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06BB2" w:rsidRDefault="0024134B" w:rsidP="00A71CED">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06BB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F06BB2" w:rsidRDefault="004674F9" w:rsidP="00A71CED">
      <w:pPr>
        <w:jc w:val="center"/>
        <w:rPr>
          <w:rFonts w:ascii="GHEA Mariam" w:hAnsi="GHEA Mariam"/>
          <w:sz w:val="36"/>
          <w:szCs w:val="24"/>
        </w:rPr>
      </w:pPr>
    </w:p>
    <w:p w:rsidR="00F06BB2" w:rsidRDefault="00C22DC6" w:rsidP="00F06BB2">
      <w:pPr>
        <w:pStyle w:val="mechtex"/>
        <w:rPr>
          <w:rFonts w:ascii="GHEA Mariam" w:hAnsi="GHEA Mariam"/>
          <w:sz w:val="24"/>
          <w:szCs w:val="24"/>
          <w:lang w:val="hy-AM"/>
        </w:rPr>
      </w:pPr>
      <w:r w:rsidRPr="00F06BB2">
        <w:rPr>
          <w:rFonts w:ascii="GHEA Mariam" w:hAnsi="GHEA Mariam" w:cs="Arial"/>
          <w:sz w:val="24"/>
          <w:szCs w:val="24"/>
          <w:lang w:val="hy-AM"/>
        </w:rPr>
        <w:t>ԱՆՇԱՐԺ</w:t>
      </w:r>
      <w:r w:rsidRPr="00F06BB2">
        <w:rPr>
          <w:rFonts w:ascii="GHEA Mariam" w:hAnsi="GHEA Mariam"/>
          <w:sz w:val="24"/>
          <w:szCs w:val="24"/>
          <w:lang w:val="hy-AM"/>
        </w:rPr>
        <w:t xml:space="preserve"> </w:t>
      </w:r>
      <w:r w:rsidRPr="00F06BB2">
        <w:rPr>
          <w:rFonts w:ascii="GHEA Mariam" w:hAnsi="GHEA Mariam" w:cs="Arial"/>
          <w:sz w:val="24"/>
          <w:szCs w:val="24"/>
          <w:lang w:val="hy-AM"/>
        </w:rPr>
        <w:t>ԳՈՒՅՔ</w:t>
      </w:r>
      <w:r w:rsidRPr="00F06BB2">
        <w:rPr>
          <w:rFonts w:ascii="GHEA Mariam" w:hAnsi="GHEA Mariam"/>
          <w:sz w:val="24"/>
          <w:szCs w:val="24"/>
          <w:lang w:val="hy-AM"/>
        </w:rPr>
        <w:t xml:space="preserve"> </w:t>
      </w:r>
      <w:r w:rsidRPr="00F06BB2">
        <w:rPr>
          <w:rFonts w:ascii="GHEA Mariam" w:hAnsi="GHEA Mariam" w:cs="Arial"/>
          <w:sz w:val="24"/>
          <w:szCs w:val="24"/>
          <w:lang w:val="hy-AM"/>
        </w:rPr>
        <w:t>ՀԵՏ</w:t>
      </w:r>
      <w:r w:rsidRPr="00F06BB2">
        <w:rPr>
          <w:rFonts w:ascii="GHEA Mariam" w:hAnsi="GHEA Mariam"/>
          <w:sz w:val="24"/>
          <w:szCs w:val="24"/>
          <w:lang w:val="hy-AM"/>
        </w:rPr>
        <w:t xml:space="preserve"> </w:t>
      </w:r>
      <w:r w:rsidRPr="00F06BB2">
        <w:rPr>
          <w:rFonts w:ascii="GHEA Mariam" w:hAnsi="GHEA Mariam" w:cs="Arial"/>
          <w:sz w:val="24"/>
          <w:szCs w:val="24"/>
          <w:lang w:val="hy-AM"/>
        </w:rPr>
        <w:t>ՎԵՐՑՆԵԼՈՒ</w:t>
      </w:r>
      <w:r w:rsidRPr="00F06BB2">
        <w:rPr>
          <w:rFonts w:ascii="GHEA Mariam" w:hAnsi="GHEA Mariam"/>
          <w:sz w:val="24"/>
          <w:szCs w:val="24"/>
          <w:lang w:val="hy-AM"/>
        </w:rPr>
        <w:t xml:space="preserve"> </w:t>
      </w:r>
      <w:r w:rsidRPr="00F06BB2">
        <w:rPr>
          <w:rFonts w:ascii="GHEA Mariam" w:hAnsi="GHEA Mariam" w:cs="Arial"/>
          <w:sz w:val="24"/>
          <w:szCs w:val="24"/>
          <w:lang w:val="hy-AM"/>
        </w:rPr>
        <w:t>ԵՎ</w:t>
      </w:r>
      <w:r w:rsidRPr="00F06BB2">
        <w:rPr>
          <w:rFonts w:ascii="GHEA Mariam" w:hAnsi="GHEA Mariam"/>
          <w:sz w:val="24"/>
          <w:szCs w:val="24"/>
          <w:lang w:val="hy-AM"/>
        </w:rPr>
        <w:t xml:space="preserve"> </w:t>
      </w:r>
      <w:r w:rsidRPr="00F06BB2">
        <w:rPr>
          <w:rFonts w:ascii="GHEA Mariam" w:hAnsi="GHEA Mariam" w:cs="Arial"/>
          <w:sz w:val="24"/>
          <w:szCs w:val="24"/>
          <w:lang w:val="hy-AM"/>
        </w:rPr>
        <w:t>ԱՄՐԱՑՆԵԼՈՒ</w:t>
      </w:r>
      <w:r w:rsidRPr="00F06BB2">
        <w:rPr>
          <w:rFonts w:ascii="GHEA Mariam" w:hAnsi="GHEA Mariam"/>
          <w:sz w:val="24"/>
          <w:szCs w:val="24"/>
          <w:lang w:val="hy-AM"/>
        </w:rPr>
        <w:t xml:space="preserve"> </w:t>
      </w:r>
    </w:p>
    <w:p w:rsidR="00C22DC6" w:rsidRDefault="00C22DC6" w:rsidP="00F06BB2">
      <w:pPr>
        <w:pStyle w:val="mechtex"/>
        <w:rPr>
          <w:rFonts w:ascii="GHEA Mariam" w:hAnsi="GHEA Mariam" w:cs="Arial"/>
          <w:sz w:val="24"/>
          <w:szCs w:val="24"/>
          <w:lang w:val="hy-AM"/>
        </w:rPr>
      </w:pPr>
      <w:r w:rsidRPr="00F06BB2">
        <w:rPr>
          <w:rFonts w:ascii="GHEA Mariam" w:hAnsi="GHEA Mariam" w:cs="Arial"/>
          <w:sz w:val="24"/>
          <w:szCs w:val="24"/>
          <w:lang w:val="hy-AM"/>
        </w:rPr>
        <w:t>Մ</w:t>
      </w:r>
      <w:r w:rsidR="00F06BB2">
        <w:rPr>
          <w:rFonts w:ascii="GHEA Mariam" w:hAnsi="GHEA Mariam" w:cs="Arial"/>
          <w:sz w:val="24"/>
          <w:szCs w:val="24"/>
          <w:lang w:val="hy-AM"/>
        </w:rPr>
        <w:t xml:space="preserve"> </w:t>
      </w:r>
      <w:r w:rsidRPr="00F06BB2">
        <w:rPr>
          <w:rFonts w:ascii="GHEA Mariam" w:hAnsi="GHEA Mariam" w:cs="Arial"/>
          <w:sz w:val="24"/>
          <w:szCs w:val="24"/>
          <w:lang w:val="hy-AM"/>
        </w:rPr>
        <w:t>Ա</w:t>
      </w:r>
      <w:r w:rsidR="00F06BB2">
        <w:rPr>
          <w:rFonts w:ascii="GHEA Mariam" w:hAnsi="GHEA Mariam" w:cs="Arial"/>
          <w:sz w:val="24"/>
          <w:szCs w:val="24"/>
          <w:lang w:val="hy-AM"/>
        </w:rPr>
        <w:t xml:space="preserve"> </w:t>
      </w:r>
      <w:r w:rsidRPr="00F06BB2">
        <w:rPr>
          <w:rFonts w:ascii="GHEA Mariam" w:hAnsi="GHEA Mariam" w:cs="Arial"/>
          <w:sz w:val="24"/>
          <w:szCs w:val="24"/>
          <w:lang w:val="hy-AM"/>
        </w:rPr>
        <w:t>Ս</w:t>
      </w:r>
      <w:r w:rsidR="00F06BB2">
        <w:rPr>
          <w:rFonts w:ascii="GHEA Mariam" w:hAnsi="GHEA Mariam" w:cs="Arial"/>
          <w:sz w:val="24"/>
          <w:szCs w:val="24"/>
          <w:lang w:val="hy-AM"/>
        </w:rPr>
        <w:t xml:space="preserve"> </w:t>
      </w:r>
      <w:r w:rsidRPr="00F06BB2">
        <w:rPr>
          <w:rFonts w:ascii="GHEA Mariam" w:hAnsi="GHEA Mariam" w:cs="Arial"/>
          <w:sz w:val="24"/>
          <w:szCs w:val="24"/>
          <w:lang w:val="hy-AM"/>
        </w:rPr>
        <w:t>Ի</w:t>
      </w:r>
      <w:r w:rsidR="00F06BB2">
        <w:rPr>
          <w:rFonts w:ascii="GHEA Mariam" w:hAnsi="GHEA Mariam" w:cs="Arial"/>
          <w:sz w:val="24"/>
          <w:szCs w:val="24"/>
          <w:lang w:val="hy-AM"/>
        </w:rPr>
        <w:t xml:space="preserve"> </w:t>
      </w:r>
      <w:r w:rsidRPr="00F06BB2">
        <w:rPr>
          <w:rFonts w:ascii="GHEA Mariam" w:hAnsi="GHEA Mariam" w:cs="Arial"/>
          <w:sz w:val="24"/>
          <w:szCs w:val="24"/>
          <w:lang w:val="hy-AM"/>
        </w:rPr>
        <w:t>Ն</w:t>
      </w:r>
    </w:p>
    <w:p w:rsidR="00F06BB2" w:rsidRPr="00F06BB2" w:rsidRDefault="00F06BB2" w:rsidP="00F06BB2">
      <w:pPr>
        <w:pStyle w:val="mechtex"/>
        <w:rPr>
          <w:rFonts w:ascii="GHEA Mariam" w:hAnsi="GHEA Mariam"/>
          <w:sz w:val="24"/>
          <w:szCs w:val="24"/>
          <w:lang w:val="hy-AM"/>
        </w:rPr>
      </w:pPr>
      <w:r>
        <w:rPr>
          <w:rFonts w:ascii="GHEA Mariam" w:hAnsi="GHEA Mariam" w:cs="Arial"/>
          <w:sz w:val="24"/>
          <w:szCs w:val="24"/>
          <w:lang w:val="hy-AM"/>
        </w:rPr>
        <w:t>---------------------------------------------------------------------------------</w:t>
      </w:r>
    </w:p>
    <w:p w:rsidR="00F06BB2" w:rsidRPr="00F06BB2" w:rsidRDefault="00F06BB2" w:rsidP="00F06BB2">
      <w:pPr>
        <w:pStyle w:val="norm"/>
        <w:spacing w:line="360" w:lineRule="auto"/>
        <w:rPr>
          <w:rFonts w:ascii="GHEA Mariam" w:hAnsi="GHEA Mariam" w:cs="Arial"/>
          <w:sz w:val="32"/>
          <w:szCs w:val="24"/>
          <w:lang w:val="hy-AM"/>
        </w:rPr>
      </w:pPr>
    </w:p>
    <w:p w:rsidR="00C22DC6" w:rsidRPr="00F06BB2" w:rsidRDefault="00C22DC6" w:rsidP="00F06BB2">
      <w:pPr>
        <w:pStyle w:val="norm"/>
        <w:spacing w:line="360" w:lineRule="auto"/>
        <w:rPr>
          <w:rFonts w:ascii="GHEA Mariam" w:hAnsi="GHEA Mariam"/>
          <w:spacing w:val="-8"/>
          <w:sz w:val="24"/>
          <w:szCs w:val="24"/>
          <w:lang w:val="hy-AM"/>
        </w:rPr>
      </w:pPr>
      <w:r w:rsidRPr="00F06BB2">
        <w:rPr>
          <w:rFonts w:ascii="GHEA Mariam" w:hAnsi="GHEA Mariam" w:cs="Arial"/>
          <w:spacing w:val="-8"/>
          <w:sz w:val="24"/>
          <w:szCs w:val="24"/>
          <w:lang w:val="hy-AM"/>
        </w:rPr>
        <w:t>Հիմք</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ընդունելով</w:t>
      </w:r>
      <w:r w:rsidRPr="00F06BB2">
        <w:rPr>
          <w:rFonts w:ascii="GHEA Mariam" w:hAnsi="GHEA Mariam"/>
          <w:spacing w:val="-8"/>
          <w:sz w:val="24"/>
          <w:szCs w:val="24"/>
          <w:lang w:val="hy-AM"/>
        </w:rPr>
        <w:t xml:space="preserve"> </w:t>
      </w:r>
      <w:r w:rsidRPr="00F06BB2">
        <w:rPr>
          <w:rFonts w:ascii="GHEA Mariam" w:hAnsi="GHEA Mariam" w:cs="Arial Armenian"/>
          <w:spacing w:val="-8"/>
          <w:sz w:val="24"/>
          <w:szCs w:val="24"/>
          <w:lang w:val="hy-AM"/>
        </w:rPr>
        <w:t>«</w:t>
      </w:r>
      <w:r w:rsidRPr="00F06BB2">
        <w:rPr>
          <w:rFonts w:ascii="GHEA Mariam" w:hAnsi="GHEA Mariam" w:cs="Arial"/>
          <w:spacing w:val="-8"/>
          <w:sz w:val="24"/>
          <w:szCs w:val="24"/>
          <w:lang w:val="hy-AM"/>
        </w:rPr>
        <w:t>Կառավարչական</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իրավահարաբերությունների</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կարգավոր</w:t>
      </w:r>
      <w:r w:rsidR="00F06BB2">
        <w:rPr>
          <w:rFonts w:ascii="GHEA Mariam" w:hAnsi="GHEA Mariam" w:cs="Arial"/>
          <w:spacing w:val="-8"/>
          <w:sz w:val="24"/>
          <w:szCs w:val="24"/>
          <w:lang w:val="hy-AM"/>
        </w:rPr>
        <w:softHyphen/>
      </w:r>
      <w:r w:rsidRPr="00F06BB2">
        <w:rPr>
          <w:rFonts w:ascii="GHEA Mariam" w:hAnsi="GHEA Mariam" w:cs="Arial"/>
          <w:spacing w:val="-8"/>
          <w:sz w:val="24"/>
          <w:szCs w:val="24"/>
          <w:lang w:val="hy-AM"/>
        </w:rPr>
        <w:t>ման</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մասին</w:t>
      </w:r>
      <w:r w:rsidRPr="00F06BB2">
        <w:rPr>
          <w:rFonts w:ascii="GHEA Mariam" w:hAnsi="GHEA Mariam" w:cs="Arial Armenian"/>
          <w:spacing w:val="-8"/>
          <w:sz w:val="24"/>
          <w:szCs w:val="24"/>
          <w:lang w:val="hy-AM"/>
        </w:rPr>
        <w:t>»</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օրենքի</w:t>
      </w:r>
      <w:r w:rsidRPr="00F06BB2">
        <w:rPr>
          <w:rFonts w:ascii="GHEA Mariam" w:hAnsi="GHEA Mariam"/>
          <w:spacing w:val="-8"/>
          <w:sz w:val="24"/>
          <w:szCs w:val="24"/>
          <w:lang w:val="hy-AM"/>
        </w:rPr>
        <w:t xml:space="preserve"> 5-</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հոդվածի</w:t>
      </w:r>
      <w:r w:rsidRPr="00F06BB2">
        <w:rPr>
          <w:rFonts w:ascii="GHEA Mariam" w:hAnsi="GHEA Mariam"/>
          <w:spacing w:val="-8"/>
          <w:sz w:val="24"/>
          <w:szCs w:val="24"/>
          <w:lang w:val="hy-AM"/>
        </w:rPr>
        <w:t xml:space="preserve"> 5-</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6-</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և</w:t>
      </w:r>
      <w:r w:rsidRPr="00F06BB2">
        <w:rPr>
          <w:rFonts w:ascii="GHEA Mariam" w:hAnsi="GHEA Mariam"/>
          <w:spacing w:val="-8"/>
          <w:sz w:val="24"/>
          <w:szCs w:val="24"/>
          <w:lang w:val="hy-AM"/>
        </w:rPr>
        <w:t xml:space="preserve"> 7-</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մասերը</w:t>
      </w:r>
      <w:r w:rsidRPr="00F06BB2">
        <w:rPr>
          <w:rFonts w:ascii="GHEA Mariam" w:hAnsi="GHEA Mariam"/>
          <w:spacing w:val="-8"/>
          <w:sz w:val="24"/>
          <w:szCs w:val="24"/>
          <w:lang w:val="hy-AM"/>
        </w:rPr>
        <w:t>, 9-</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հոդվածի</w:t>
      </w:r>
      <w:r w:rsidRPr="00F06BB2">
        <w:rPr>
          <w:rFonts w:ascii="GHEA Mariam" w:hAnsi="GHEA Mariam"/>
          <w:spacing w:val="-8"/>
          <w:sz w:val="24"/>
          <w:szCs w:val="24"/>
          <w:lang w:val="hy-AM"/>
        </w:rPr>
        <w:t xml:space="preserve"> 5-</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մասը</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և</w:t>
      </w:r>
      <w:r w:rsidRPr="00F06BB2">
        <w:rPr>
          <w:rFonts w:ascii="GHEA Mariam" w:hAnsi="GHEA Mariam"/>
          <w:spacing w:val="-8"/>
          <w:sz w:val="24"/>
          <w:szCs w:val="24"/>
          <w:lang w:val="hy-AM"/>
        </w:rPr>
        <w:t xml:space="preserve"> </w:t>
      </w:r>
      <w:r w:rsidRPr="00F06BB2">
        <w:rPr>
          <w:rFonts w:ascii="GHEA Mariam" w:hAnsi="GHEA Mariam" w:cs="Arial Armenian"/>
          <w:spacing w:val="-8"/>
          <w:sz w:val="24"/>
          <w:szCs w:val="24"/>
          <w:lang w:val="hy-AM"/>
        </w:rPr>
        <w:t>«</w:t>
      </w:r>
      <w:r w:rsidRPr="00F06BB2">
        <w:rPr>
          <w:rFonts w:ascii="GHEA Mariam" w:hAnsi="GHEA Mariam" w:cs="Arial"/>
          <w:spacing w:val="-8"/>
          <w:sz w:val="24"/>
          <w:szCs w:val="24"/>
          <w:lang w:val="hy-AM"/>
        </w:rPr>
        <w:t>Պետական</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ոչ</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առևտրային</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կազմակերպությունների</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մասին</w:t>
      </w:r>
      <w:r w:rsidRPr="00F06BB2">
        <w:rPr>
          <w:rFonts w:ascii="GHEA Mariam" w:hAnsi="GHEA Mariam" w:cs="Arial Armenian"/>
          <w:spacing w:val="-8"/>
          <w:sz w:val="24"/>
          <w:szCs w:val="24"/>
          <w:lang w:val="hy-AM"/>
        </w:rPr>
        <w:t>»</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օրենքի</w:t>
      </w:r>
      <w:r w:rsidRPr="00F06BB2">
        <w:rPr>
          <w:rFonts w:ascii="GHEA Mariam" w:hAnsi="GHEA Mariam"/>
          <w:spacing w:val="-8"/>
          <w:sz w:val="24"/>
          <w:szCs w:val="24"/>
          <w:lang w:val="hy-AM"/>
        </w:rPr>
        <w:t xml:space="preserve"> 5-</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հոդվածի</w:t>
      </w:r>
      <w:r w:rsidRPr="00F06BB2">
        <w:rPr>
          <w:rFonts w:ascii="GHEA Mariam" w:hAnsi="GHEA Mariam"/>
          <w:spacing w:val="-8"/>
          <w:sz w:val="24"/>
          <w:szCs w:val="24"/>
          <w:lang w:val="hy-AM"/>
        </w:rPr>
        <w:t xml:space="preserve"> 2-</w:t>
      </w:r>
      <w:r w:rsidRPr="00F06BB2">
        <w:rPr>
          <w:rFonts w:ascii="GHEA Mariam" w:hAnsi="GHEA Mariam" w:cs="Arial"/>
          <w:spacing w:val="-8"/>
          <w:sz w:val="24"/>
          <w:szCs w:val="24"/>
          <w:lang w:val="hy-AM"/>
        </w:rPr>
        <w:t>րդ</w:t>
      </w:r>
      <w:r w:rsidRPr="00F06BB2">
        <w:rPr>
          <w:rFonts w:ascii="GHEA Mariam" w:hAnsi="GHEA Mariam"/>
          <w:spacing w:val="-8"/>
          <w:sz w:val="24"/>
          <w:szCs w:val="24"/>
          <w:lang w:val="hy-AM"/>
        </w:rPr>
        <w:t xml:space="preserve"> </w:t>
      </w:r>
      <w:r w:rsidRPr="00F06BB2">
        <w:rPr>
          <w:rFonts w:ascii="GHEA Mariam" w:hAnsi="GHEA Mariam" w:cs="Arial"/>
          <w:spacing w:val="-8"/>
          <w:sz w:val="24"/>
          <w:szCs w:val="24"/>
          <w:lang w:val="hy-AM"/>
        </w:rPr>
        <w:t>մասը՝</w:t>
      </w:r>
      <w:r w:rsidRPr="00F06BB2">
        <w:rPr>
          <w:rFonts w:ascii="GHEA Mariam" w:hAnsi="GHEA Mariam"/>
          <w:spacing w:val="-8"/>
          <w:sz w:val="24"/>
          <w:szCs w:val="24"/>
          <w:lang w:val="hy-AM"/>
        </w:rPr>
        <w:t xml:space="preserve"> </w:t>
      </w:r>
      <w:r w:rsidR="00F06BB2" w:rsidRPr="00F06BB2">
        <w:rPr>
          <w:rFonts w:ascii="GHEA Mariam" w:hAnsi="GHEA Mariam" w:cs="Sylfaen"/>
          <w:spacing w:val="-8"/>
          <w:sz w:val="24"/>
          <w:szCs w:val="22"/>
          <w:lang w:val="de-DE"/>
        </w:rPr>
        <w:t>Հայաստանի</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Հանրապետության</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կառավարությունը</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ո</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ր</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ո</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շ</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ու</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մ</w:t>
      </w:r>
      <w:r w:rsidR="00F06BB2" w:rsidRPr="00F06BB2">
        <w:rPr>
          <w:rFonts w:ascii="GHEA Mariam" w:hAnsi="GHEA Mariam" w:cs="Arial Armenian"/>
          <w:spacing w:val="-8"/>
          <w:sz w:val="24"/>
          <w:szCs w:val="22"/>
          <w:lang w:val="de-DE"/>
        </w:rPr>
        <w:t xml:space="preserve">    </w:t>
      </w:r>
      <w:r w:rsidR="00F06BB2" w:rsidRPr="00F06BB2">
        <w:rPr>
          <w:rFonts w:ascii="GHEA Mariam" w:hAnsi="GHEA Mariam" w:cs="Sylfaen"/>
          <w:spacing w:val="-8"/>
          <w:sz w:val="24"/>
          <w:szCs w:val="22"/>
          <w:lang w:val="de-DE"/>
        </w:rPr>
        <w:t>է</w:t>
      </w:r>
      <w:r w:rsidR="00F06BB2" w:rsidRPr="00F06BB2">
        <w:rPr>
          <w:rFonts w:ascii="GHEA Mariam" w:hAnsi="GHEA Mariam" w:cs="Arial Armenian"/>
          <w:spacing w:val="-8"/>
          <w:sz w:val="24"/>
          <w:szCs w:val="22"/>
          <w:lang w:val="de-DE"/>
        </w:rPr>
        <w:t>.</w:t>
      </w:r>
    </w:p>
    <w:p w:rsidR="00C22DC6" w:rsidRPr="00F06BB2" w:rsidRDefault="00F06BB2" w:rsidP="00F06BB2">
      <w:pPr>
        <w:pStyle w:val="norm"/>
        <w:spacing w:line="360" w:lineRule="auto"/>
        <w:rPr>
          <w:rFonts w:ascii="GHEA Mariam" w:hAnsi="GHEA Mariam"/>
          <w:spacing w:val="-6"/>
          <w:sz w:val="24"/>
          <w:szCs w:val="24"/>
          <w:lang w:val="hy-AM"/>
        </w:rPr>
      </w:pPr>
      <w:r w:rsidRPr="00F06BB2">
        <w:rPr>
          <w:rFonts w:ascii="GHEA Mariam" w:hAnsi="GHEA Mariam" w:cs="Arial"/>
          <w:spacing w:val="-6"/>
          <w:sz w:val="24"/>
          <w:szCs w:val="24"/>
          <w:lang w:val="hy-AM"/>
        </w:rPr>
        <w:t xml:space="preserve">1.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սեփականությունը</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հանդիսացող</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Տավուշի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մարզի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Դիլիջան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համայնքի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վարչական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սահման</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ներում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գտնվող</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հատուկ</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պահպանվող</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նպատակային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նշանակության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բնապահպանական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գործառնական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նշանակության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հետևյալ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հողամասերը</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համա</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ձայն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հավելվածի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հետ</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վերցնել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շրջակա</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միջավայրի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Armenian"/>
          <w:spacing w:val="-6"/>
          <w:sz w:val="24"/>
          <w:szCs w:val="24"/>
          <w:lang w:val="hy-AM"/>
        </w:rPr>
        <w:t>«</w:t>
      </w:r>
      <w:r w:rsidR="00C22DC6" w:rsidRPr="00F06BB2">
        <w:rPr>
          <w:rFonts w:ascii="GHEA Mariam" w:hAnsi="GHEA Mariam" w:cs="Arial"/>
          <w:spacing w:val="-6"/>
          <w:sz w:val="24"/>
          <w:szCs w:val="24"/>
          <w:lang w:val="hy-AM"/>
        </w:rPr>
        <w:t>Դիլիջան</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ազգային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պարկ</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պետական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ոչ</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առևտրային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կազմա</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կեր</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պությունից</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ամրացնել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պետական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եկամուտ</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կոմիտեին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այսուհետ՝</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կոմիտե</w:t>
      </w:r>
      <w:r w:rsidR="00C22DC6" w:rsidRPr="00F06BB2">
        <w:rPr>
          <w:rFonts w:ascii="GHEA Mariam" w:hAnsi="GHEA Mariam"/>
          <w:spacing w:val="-6"/>
          <w:sz w:val="24"/>
          <w:szCs w:val="24"/>
          <w:lang w:val="hy-AM"/>
        </w:rPr>
        <w:t>)</w:t>
      </w:r>
      <w:r w:rsidR="00C22DC6" w:rsidRPr="00F06BB2">
        <w:rPr>
          <w:rFonts w:ascii="GHEA Mariam" w:hAnsi="GHEA Mariam" w:cs="Arial"/>
          <w:spacing w:val="-6"/>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Pr>
          <w:rFonts w:ascii="GHEA Mariam" w:hAnsi="GHEA Mariam"/>
          <w:sz w:val="24"/>
          <w:szCs w:val="24"/>
          <w:lang w:val="hy-AM"/>
        </w:rPr>
        <w:t>1</w:t>
      </w:r>
      <w:r w:rsidRPr="00F06BB2">
        <w:rPr>
          <w:rFonts w:ascii="GHEA Mariam" w:hAnsi="GHEA Mariam"/>
          <w:sz w:val="24"/>
          <w:szCs w:val="24"/>
          <w:lang w:val="hy-AM"/>
        </w:rPr>
        <w:t xml:space="preserve">) </w:t>
      </w:r>
      <w:r w:rsidR="00C22DC6" w:rsidRPr="00F06BB2">
        <w:rPr>
          <w:rFonts w:ascii="GHEA Mariam" w:hAnsi="GHEA Mariam"/>
          <w:sz w:val="24"/>
          <w:szCs w:val="24"/>
          <w:lang w:val="hy-AM"/>
        </w:rPr>
        <w:t xml:space="preserve">11-003-0674-0008 </w:t>
      </w:r>
      <w:r w:rsidR="00C22DC6" w:rsidRPr="00F06BB2">
        <w:rPr>
          <w:rFonts w:ascii="GHEA Mariam" w:hAnsi="GHEA Mariam" w:cs="Arial"/>
          <w:sz w:val="24"/>
          <w:szCs w:val="24"/>
          <w:lang w:val="hy-AM"/>
        </w:rPr>
        <w:t>կադաստրային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ծածկագրով</w:t>
      </w:r>
      <w:r w:rsidR="00C22DC6" w:rsidRPr="00F06BB2">
        <w:rPr>
          <w:rFonts w:ascii="GHEA Mariam" w:hAnsi="GHEA Mariam"/>
          <w:sz w:val="24"/>
          <w:szCs w:val="24"/>
          <w:lang w:val="hy-AM"/>
        </w:rPr>
        <w:t xml:space="preserve">, 22.535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ընդհանուր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հողամասից</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առանձնացվող՝</w:t>
      </w:r>
      <w:r w:rsidR="00C22DC6" w:rsidRPr="00F06BB2">
        <w:rPr>
          <w:rFonts w:ascii="GHEA Mariam" w:hAnsi="GHEA Mariam"/>
          <w:sz w:val="24"/>
          <w:szCs w:val="24"/>
          <w:lang w:val="hy-AM"/>
        </w:rPr>
        <w:t xml:space="preserve"> 4.40307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z w:val="24"/>
          <w:szCs w:val="24"/>
          <w:lang w:val="hy-AM"/>
        </w:rPr>
        <w:lastRenderedPageBreak/>
        <w:t>2</w:t>
      </w:r>
      <w:r w:rsidRPr="00F06BB2">
        <w:rPr>
          <w:rFonts w:ascii="GHEA Mariam" w:hAnsi="GHEA Mariam"/>
          <w:sz w:val="24"/>
          <w:szCs w:val="24"/>
          <w:lang w:val="hy-AM"/>
        </w:rPr>
        <w:t xml:space="preserve">) </w:t>
      </w:r>
      <w:r w:rsidR="00C22DC6" w:rsidRPr="00F06BB2">
        <w:rPr>
          <w:rFonts w:ascii="GHEA Mariam" w:hAnsi="GHEA Mariam"/>
          <w:sz w:val="24"/>
          <w:szCs w:val="24"/>
          <w:lang w:val="hy-AM"/>
        </w:rPr>
        <w:t xml:space="preserve">11-003-0674-0065 </w:t>
      </w:r>
      <w:r w:rsidR="00C22DC6" w:rsidRPr="00F06BB2">
        <w:rPr>
          <w:rFonts w:ascii="GHEA Mariam" w:hAnsi="GHEA Mariam" w:cs="Arial"/>
          <w:sz w:val="24"/>
          <w:szCs w:val="24"/>
          <w:lang w:val="hy-AM"/>
        </w:rPr>
        <w:t>կադաստրային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ծածկագրով</w:t>
      </w:r>
      <w:r w:rsidR="00C22DC6" w:rsidRPr="00F06BB2">
        <w:rPr>
          <w:rFonts w:ascii="GHEA Mariam" w:hAnsi="GHEA Mariam"/>
          <w:sz w:val="24"/>
          <w:szCs w:val="24"/>
          <w:lang w:val="hy-AM"/>
        </w:rPr>
        <w:t xml:space="preserve">, 2.6845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ընդհանուր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հողամասից</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առանձնացվող՝</w:t>
      </w:r>
      <w:r w:rsidR="00C22DC6" w:rsidRPr="00F06BB2">
        <w:rPr>
          <w:rFonts w:ascii="GHEA Mariam" w:hAnsi="GHEA Mariam"/>
          <w:sz w:val="24"/>
          <w:szCs w:val="24"/>
          <w:lang w:val="hy-AM"/>
        </w:rPr>
        <w:t xml:space="preserve"> 2.41293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z w:val="24"/>
          <w:szCs w:val="24"/>
          <w:lang w:val="hy-AM"/>
        </w:rPr>
        <w:t>3</w:t>
      </w:r>
      <w:r w:rsidRPr="00F06BB2">
        <w:rPr>
          <w:rFonts w:ascii="GHEA Mariam" w:hAnsi="GHEA Mariam"/>
          <w:sz w:val="24"/>
          <w:szCs w:val="24"/>
          <w:lang w:val="hy-AM"/>
        </w:rPr>
        <w:t xml:space="preserve">) </w:t>
      </w:r>
      <w:r w:rsidR="00C22DC6" w:rsidRPr="00F06BB2">
        <w:rPr>
          <w:rFonts w:ascii="GHEA Mariam" w:hAnsi="GHEA Mariam"/>
          <w:sz w:val="24"/>
          <w:szCs w:val="24"/>
          <w:lang w:val="hy-AM"/>
        </w:rPr>
        <w:t xml:space="preserve">11-003-0674-0092 </w:t>
      </w:r>
      <w:r w:rsidR="00C22DC6" w:rsidRPr="00F06BB2">
        <w:rPr>
          <w:rFonts w:ascii="GHEA Mariam" w:hAnsi="GHEA Mariam" w:cs="Arial"/>
          <w:sz w:val="24"/>
          <w:szCs w:val="24"/>
          <w:lang w:val="hy-AM"/>
        </w:rPr>
        <w:t>կադաստրային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ծածկագրով</w:t>
      </w:r>
      <w:r w:rsidR="00C22DC6" w:rsidRPr="00F06BB2">
        <w:rPr>
          <w:rFonts w:ascii="GHEA Mariam" w:hAnsi="GHEA Mariam"/>
          <w:sz w:val="24"/>
          <w:szCs w:val="24"/>
          <w:lang w:val="hy-AM"/>
        </w:rPr>
        <w:t xml:space="preserve">, 0.3176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ընդհանուր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հողամասից</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առանձնացվող՝</w:t>
      </w:r>
      <w:r w:rsidR="00C22DC6" w:rsidRPr="00F06BB2">
        <w:rPr>
          <w:rFonts w:ascii="GHEA Mariam" w:hAnsi="GHEA Mariam"/>
          <w:sz w:val="24"/>
          <w:szCs w:val="24"/>
          <w:lang w:val="hy-AM"/>
        </w:rPr>
        <w:t xml:space="preserve"> 0.14355 </w:t>
      </w:r>
      <w:r w:rsidR="00C22DC6" w:rsidRPr="00F06BB2">
        <w:rPr>
          <w:rFonts w:ascii="GHEA Mariam" w:hAnsi="GHEA Mariam" w:cs="Arial"/>
          <w:sz w:val="24"/>
          <w:szCs w:val="24"/>
          <w:lang w:val="hy-AM"/>
        </w:rPr>
        <w:t>հեկտար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cs="Arial"/>
          <w:spacing w:val="-6"/>
          <w:sz w:val="24"/>
          <w:szCs w:val="24"/>
          <w:lang w:val="hy-AM"/>
        </w:rPr>
        <w:t xml:space="preserve">2.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կառավարման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ենթակա</w:t>
      </w:r>
      <w:r w:rsidRPr="00F06BB2">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ռուցվածքների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ու</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շրջակա</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միջավայրի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սույն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որոշման</w:t>
      </w:r>
      <w:r w:rsidR="00C22DC6" w:rsidRPr="00F06BB2">
        <w:rPr>
          <w:rFonts w:ascii="GHEA Mariam" w:hAnsi="GHEA Mariam"/>
          <w:spacing w:val="-6"/>
          <w:sz w:val="24"/>
          <w:szCs w:val="24"/>
          <w:lang w:val="hy-AM"/>
        </w:rPr>
        <w:t xml:space="preserve"> 1-</w:t>
      </w:r>
      <w:r w:rsidR="00C22DC6" w:rsidRPr="00F06BB2">
        <w:rPr>
          <w:rFonts w:ascii="GHEA Mariam" w:hAnsi="GHEA Mariam" w:cs="Arial"/>
          <w:spacing w:val="-6"/>
          <w:sz w:val="24"/>
          <w:szCs w:val="24"/>
          <w:lang w:val="hy-AM"/>
        </w:rPr>
        <w:t>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կետով</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հետ</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վերցվող</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վերջնական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մակերեսների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սահմանների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ճշտումից</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հետո</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ապահովել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Տավուշի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մարզի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Դիլիջան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համայնքի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վարչական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սահմաններում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պետական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սեփականություն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հանդիսացող</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ընտրության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ուսում</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նա</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սիրության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աշխատանքների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իրականացումը՝</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հիմք</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ընդունելով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հետևյալ</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չափա</w:t>
      </w:r>
      <w:r>
        <w:rPr>
          <w:rFonts w:ascii="GHEA Mariam" w:hAnsi="GHEA Mariam" w:cs="Arial"/>
          <w:sz w:val="24"/>
          <w:szCs w:val="24"/>
          <w:lang w:val="hy-AM"/>
        </w:rPr>
        <w:softHyphen/>
      </w:r>
      <w:r w:rsidR="00C22DC6" w:rsidRPr="00F06BB2">
        <w:rPr>
          <w:rFonts w:ascii="GHEA Mariam" w:hAnsi="GHEA Mariam" w:cs="Arial"/>
          <w:sz w:val="24"/>
          <w:szCs w:val="24"/>
          <w:lang w:val="hy-AM"/>
        </w:rPr>
        <w:t>նիշ</w:t>
      </w:r>
      <w:r>
        <w:rPr>
          <w:rFonts w:ascii="GHEA Mariam" w:hAnsi="GHEA Mariam" w:cs="Arial"/>
          <w:sz w:val="24"/>
          <w:szCs w:val="24"/>
          <w:lang w:val="hy-AM"/>
        </w:rPr>
        <w:softHyphen/>
      </w:r>
      <w:r w:rsidR="00C22DC6" w:rsidRPr="00F06BB2">
        <w:rPr>
          <w:rFonts w:ascii="GHEA Mariam" w:hAnsi="GHEA Mariam" w:cs="Arial"/>
          <w:sz w:val="24"/>
          <w:szCs w:val="24"/>
          <w:lang w:val="hy-AM"/>
        </w:rPr>
        <w:t>ները՝</w:t>
      </w:r>
    </w:p>
    <w:p w:rsidR="00C22DC6" w:rsidRPr="00F06BB2" w:rsidRDefault="00F06BB2" w:rsidP="00F06BB2">
      <w:pPr>
        <w:pStyle w:val="norm"/>
        <w:spacing w:line="360" w:lineRule="auto"/>
        <w:rPr>
          <w:rFonts w:ascii="GHEA Mariam" w:hAnsi="GHEA Mariam"/>
          <w:sz w:val="24"/>
          <w:szCs w:val="24"/>
          <w:lang w:val="hy-AM"/>
        </w:rPr>
      </w:pPr>
      <w:r>
        <w:rPr>
          <w:rFonts w:ascii="GHEA Mariam" w:hAnsi="GHEA Mariam"/>
          <w:sz w:val="24"/>
          <w:szCs w:val="24"/>
          <w:lang w:val="hy-AM"/>
        </w:rPr>
        <w:t>1</w:t>
      </w:r>
      <w:r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ընտրվող</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ընդհանուր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չպետք</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է</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պակաս</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լինի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սույն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որոշման</w:t>
      </w:r>
      <w:r w:rsidR="00C22DC6" w:rsidRPr="00F06BB2">
        <w:rPr>
          <w:rFonts w:ascii="GHEA Mariam" w:hAnsi="GHEA Mariam"/>
          <w:sz w:val="24"/>
          <w:szCs w:val="24"/>
          <w:lang w:val="hy-AM"/>
        </w:rPr>
        <w:t xml:space="preserve"> 1-</w:t>
      </w:r>
      <w:r w:rsidR="00C22DC6" w:rsidRPr="00F06BB2">
        <w:rPr>
          <w:rFonts w:ascii="GHEA Mariam" w:hAnsi="GHEA Mariam" w:cs="Arial"/>
          <w:sz w:val="24"/>
          <w:szCs w:val="24"/>
          <w:lang w:val="hy-AM"/>
        </w:rPr>
        <w:t>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կետով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հետ</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վերցվող</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ընդհանուր</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մակերեսից</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z w:val="24"/>
          <w:szCs w:val="24"/>
          <w:lang w:val="hy-AM"/>
        </w:rPr>
        <w:t>2</w:t>
      </w:r>
      <w:r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ընտրվող</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պետք</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է</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համապատասխանեն</w:t>
      </w:r>
      <w:r w:rsidR="00C22DC6" w:rsidRPr="00F06BB2">
        <w:rPr>
          <w:rFonts w:ascii="GHEA Mariam" w:hAnsi="GHEA Mariam"/>
          <w:sz w:val="24"/>
          <w:szCs w:val="24"/>
          <w:lang w:val="hy-AM"/>
        </w:rPr>
        <w:t xml:space="preserve"> </w:t>
      </w:r>
      <w:r w:rsidR="00C22DC6" w:rsidRPr="00F06BB2">
        <w:rPr>
          <w:rFonts w:ascii="GHEA Mariam" w:hAnsi="GHEA Mariam" w:cs="Arial Armenian"/>
          <w:sz w:val="24"/>
          <w:szCs w:val="24"/>
          <w:lang w:val="hy-AM"/>
        </w:rPr>
        <w:t>«</w:t>
      </w:r>
      <w:r w:rsidR="00C22DC6" w:rsidRPr="00F06BB2">
        <w:rPr>
          <w:rFonts w:ascii="GHEA Mariam" w:hAnsi="GHEA Mariam" w:cs="Arial"/>
          <w:sz w:val="24"/>
          <w:szCs w:val="24"/>
          <w:lang w:val="hy-AM"/>
        </w:rPr>
        <w:t>Դիլիջան</w:t>
      </w:r>
      <w:r w:rsidR="00C22DC6" w:rsidRPr="00F06BB2">
        <w:rPr>
          <w:rFonts w:ascii="GHEA Mariam" w:hAnsi="GHEA Mariam" w:cs="Arial Armenian"/>
          <w:sz w:val="24"/>
          <w:szCs w:val="24"/>
          <w:lang w:val="hy-AM"/>
        </w:rPr>
        <w:t>»</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ազգային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պարկի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պահպանության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նպատակներին</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pacing w:val="-6"/>
          <w:sz w:val="24"/>
          <w:szCs w:val="24"/>
          <w:lang w:val="hy-AM"/>
        </w:rPr>
      </w:pPr>
      <w:r w:rsidRPr="00F06BB2">
        <w:rPr>
          <w:rFonts w:ascii="GHEA Mariam" w:hAnsi="GHEA Mariam"/>
          <w:sz w:val="24"/>
          <w:szCs w:val="24"/>
          <w:lang w:val="hy-AM"/>
        </w:rPr>
        <w:t>3</w:t>
      </w:r>
      <w:r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ընտրվող</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պետք</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է</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բնապահպանական</w:t>
      </w:r>
      <w:r w:rsidR="00C22DC6" w:rsidRPr="00F06BB2">
        <w:rPr>
          <w:rFonts w:ascii="GHEA Mariam" w:hAnsi="GHEA Mariam"/>
          <w:sz w:val="24"/>
          <w:szCs w:val="24"/>
          <w:lang w:val="hy-AM"/>
        </w:rPr>
        <w:t xml:space="preserve"> </w:t>
      </w:r>
      <w:r w:rsidR="00C22DC6" w:rsidRPr="00F06BB2">
        <w:rPr>
          <w:rFonts w:ascii="GHEA Mariam" w:hAnsi="GHEA Mariam" w:cs="Arial"/>
          <w:spacing w:val="-6"/>
          <w:sz w:val="24"/>
          <w:szCs w:val="24"/>
          <w:lang w:val="hy-AM"/>
        </w:rPr>
        <w:t>արժեքի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կապակցվածության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տեսանկյունից</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համապատասխանեն</w:t>
      </w:r>
      <w:r w:rsidR="00C22DC6" w:rsidRPr="00F06BB2">
        <w:rPr>
          <w:rFonts w:ascii="GHEA Mariam" w:hAnsi="GHEA Mariam"/>
          <w:spacing w:val="-6"/>
          <w:sz w:val="24"/>
          <w:szCs w:val="24"/>
          <w:lang w:val="hy-AM"/>
        </w:rPr>
        <w:t xml:space="preserve"> </w:t>
      </w:r>
      <w:r w:rsidR="00C22DC6" w:rsidRPr="00F06BB2">
        <w:rPr>
          <w:rFonts w:ascii="GHEA Mariam" w:hAnsi="GHEA Mariam" w:cs="Arial Armenian"/>
          <w:spacing w:val="-6"/>
          <w:sz w:val="24"/>
          <w:szCs w:val="24"/>
          <w:lang w:val="hy-AM"/>
        </w:rPr>
        <w:t>«</w:t>
      </w:r>
      <w:r w:rsidR="00C22DC6" w:rsidRPr="00F06BB2">
        <w:rPr>
          <w:rFonts w:ascii="GHEA Mariam" w:hAnsi="GHEA Mariam" w:cs="Arial"/>
          <w:spacing w:val="-6"/>
          <w:sz w:val="24"/>
          <w:szCs w:val="24"/>
          <w:lang w:val="hy-AM"/>
        </w:rPr>
        <w:t>Դիլիջան</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ազգային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պարկի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տարածքում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ներառելու</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նպատակին։</w:t>
      </w:r>
    </w:p>
    <w:p w:rsidR="00C22DC6" w:rsidRPr="00F06BB2" w:rsidRDefault="00F06BB2" w:rsidP="00F06BB2">
      <w:pPr>
        <w:pStyle w:val="norm"/>
        <w:spacing w:line="360" w:lineRule="auto"/>
        <w:rPr>
          <w:rFonts w:ascii="GHEA Mariam" w:hAnsi="GHEA Mariam"/>
          <w:spacing w:val="-6"/>
          <w:sz w:val="24"/>
          <w:szCs w:val="24"/>
          <w:lang w:val="hy-AM"/>
        </w:rPr>
      </w:pPr>
      <w:r w:rsidRPr="00F06BB2">
        <w:rPr>
          <w:rFonts w:ascii="GHEA Mariam" w:hAnsi="GHEA Mariam" w:cs="Arial"/>
          <w:spacing w:val="-6"/>
          <w:sz w:val="24"/>
          <w:szCs w:val="24"/>
          <w:lang w:val="hy-AM"/>
        </w:rPr>
        <w:t xml:space="preserve">3.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կառավարման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ենթակա</w:t>
      </w:r>
      <w:r w:rsidRPr="00F06BB2">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ռուցվածքների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ու</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շրջակա</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միջավայրի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սույն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որոշման</w:t>
      </w:r>
      <w:r w:rsidR="00C22DC6" w:rsidRPr="00F06BB2">
        <w:rPr>
          <w:rFonts w:ascii="GHEA Mariam" w:hAnsi="GHEA Mariam"/>
          <w:spacing w:val="-6"/>
          <w:sz w:val="24"/>
          <w:szCs w:val="24"/>
          <w:lang w:val="hy-AM"/>
        </w:rPr>
        <w:t xml:space="preserve"> 2-</w:t>
      </w:r>
      <w:r w:rsidR="00C22DC6" w:rsidRPr="00F06BB2">
        <w:rPr>
          <w:rFonts w:ascii="GHEA Mariam" w:hAnsi="GHEA Mariam" w:cs="Arial"/>
          <w:spacing w:val="-6"/>
          <w:sz w:val="24"/>
          <w:szCs w:val="24"/>
          <w:lang w:val="hy-AM"/>
        </w:rPr>
        <w:t>րդ</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կետով</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նախատեսված</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աշխատանքների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ավարտից</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հետո</w:t>
      </w:r>
      <w:r w:rsidR="00C22DC6" w:rsidRPr="00F06BB2">
        <w:rPr>
          <w:rFonts w:ascii="GHEA Mariam" w:hAnsi="GHEA Mariam"/>
          <w:spacing w:val="-6"/>
          <w:sz w:val="24"/>
          <w:szCs w:val="24"/>
          <w:lang w:val="hy-AM"/>
        </w:rPr>
        <w:t xml:space="preserve"> 6-</w:t>
      </w:r>
      <w:r w:rsidR="00C22DC6" w:rsidRPr="00F06BB2">
        <w:rPr>
          <w:rFonts w:ascii="GHEA Mariam" w:hAnsi="GHEA Mariam" w:cs="Arial"/>
          <w:spacing w:val="-6"/>
          <w:sz w:val="24"/>
          <w:szCs w:val="24"/>
          <w:lang w:val="hy-AM"/>
        </w:rPr>
        <w:t>ամսյա</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ժամկետում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մշակել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սահմանված</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կարգով</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պե</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կառավարության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քննարկմանը</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ներկայացնել</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տու</w:t>
      </w:r>
      <w:r>
        <w:rPr>
          <w:rFonts w:ascii="GHEA Mariam" w:hAnsi="GHEA Mariam" w:cs="Arial"/>
          <w:spacing w:val="-6"/>
          <w:sz w:val="24"/>
          <w:szCs w:val="24"/>
          <w:lang w:val="hy-AM"/>
        </w:rPr>
        <w:softHyphen/>
      </w:r>
      <w:r w:rsidR="00C22DC6" w:rsidRPr="00F06BB2">
        <w:rPr>
          <w:rFonts w:ascii="GHEA Mariam" w:hAnsi="GHEA Mariam" w:cs="Arial"/>
          <w:spacing w:val="-6"/>
          <w:sz w:val="24"/>
          <w:szCs w:val="24"/>
          <w:lang w:val="hy-AM"/>
        </w:rPr>
        <w:t>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կառավարության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որոշման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նախագիծ</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որով</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նախատեսել՝</w:t>
      </w:r>
    </w:p>
    <w:p w:rsidR="00C22DC6" w:rsidRPr="00F06BB2" w:rsidRDefault="00F06BB2" w:rsidP="00F06BB2">
      <w:pPr>
        <w:pStyle w:val="norm"/>
        <w:spacing w:line="360" w:lineRule="auto"/>
        <w:rPr>
          <w:rFonts w:ascii="GHEA Mariam" w:hAnsi="GHEA Mariam"/>
          <w:sz w:val="24"/>
          <w:szCs w:val="24"/>
          <w:lang w:val="hy-AM"/>
        </w:rPr>
      </w:pPr>
      <w:r>
        <w:rPr>
          <w:rFonts w:ascii="GHEA Mariam" w:hAnsi="GHEA Mariam"/>
          <w:sz w:val="24"/>
          <w:szCs w:val="24"/>
          <w:lang w:val="hy-AM"/>
        </w:rPr>
        <w:t>1</w:t>
      </w:r>
      <w:r w:rsidRPr="00F06BB2">
        <w:rPr>
          <w:rFonts w:ascii="GHEA Mariam" w:hAnsi="GHEA Mariam"/>
          <w:sz w:val="24"/>
          <w:szCs w:val="24"/>
          <w:lang w:val="hy-AM"/>
        </w:rPr>
        <w:t xml:space="preserve">) </w:t>
      </w:r>
      <w:r w:rsidR="00C22DC6" w:rsidRPr="00F06BB2">
        <w:rPr>
          <w:rFonts w:ascii="GHEA Mariam" w:hAnsi="GHEA Mariam" w:cs="Arial"/>
          <w:sz w:val="24"/>
          <w:szCs w:val="24"/>
          <w:lang w:val="hy-AM"/>
        </w:rPr>
        <w:t>սույն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որոշման</w:t>
      </w:r>
      <w:r w:rsidR="00C22DC6" w:rsidRPr="00F06BB2">
        <w:rPr>
          <w:rFonts w:ascii="GHEA Mariam" w:hAnsi="GHEA Mariam"/>
          <w:sz w:val="24"/>
          <w:szCs w:val="24"/>
          <w:lang w:val="hy-AM"/>
        </w:rPr>
        <w:t xml:space="preserve"> 2-</w:t>
      </w:r>
      <w:r w:rsidR="00C22DC6" w:rsidRPr="00F06BB2">
        <w:rPr>
          <w:rFonts w:ascii="GHEA Mariam" w:hAnsi="GHEA Mariam" w:cs="Arial"/>
          <w:sz w:val="24"/>
          <w:szCs w:val="24"/>
          <w:lang w:val="hy-AM"/>
        </w:rPr>
        <w:t>րդ</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կետով</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ընտրված</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հողամասերը</w:t>
      </w:r>
      <w:r w:rsidR="00C22DC6" w:rsidRPr="00F06BB2">
        <w:rPr>
          <w:rFonts w:ascii="GHEA Mariam" w:hAnsi="GHEA Mariam"/>
          <w:sz w:val="24"/>
          <w:szCs w:val="24"/>
          <w:lang w:val="hy-AM"/>
        </w:rPr>
        <w:t xml:space="preserve"> </w:t>
      </w:r>
      <w:r w:rsidR="00C22DC6" w:rsidRPr="00F06BB2">
        <w:rPr>
          <w:rFonts w:ascii="GHEA Mariam" w:hAnsi="GHEA Mariam" w:cs="Arial Armenian"/>
          <w:sz w:val="24"/>
          <w:szCs w:val="24"/>
          <w:lang w:val="hy-AM"/>
        </w:rPr>
        <w:t>«</w:t>
      </w:r>
      <w:r w:rsidR="00C22DC6" w:rsidRPr="00F06BB2">
        <w:rPr>
          <w:rFonts w:ascii="GHEA Mariam" w:hAnsi="GHEA Mariam" w:cs="Arial"/>
          <w:sz w:val="24"/>
          <w:szCs w:val="24"/>
          <w:lang w:val="hy-AM"/>
        </w:rPr>
        <w:t>Դիլիջան</w:t>
      </w:r>
      <w:r w:rsidR="00C22DC6" w:rsidRPr="00F06BB2">
        <w:rPr>
          <w:rFonts w:ascii="GHEA Mariam" w:hAnsi="GHEA Mariam" w:cs="Arial Armenian"/>
          <w:sz w:val="24"/>
          <w:szCs w:val="24"/>
          <w:lang w:val="hy-AM"/>
        </w:rPr>
        <w:t>»</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ազգային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պարկի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տարածքում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ներառելը</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z w:val="24"/>
          <w:szCs w:val="24"/>
          <w:lang w:val="hy-AM"/>
        </w:rPr>
        <w:lastRenderedPageBreak/>
        <w:t>2</w:t>
      </w:r>
      <w:r w:rsidRPr="00F06BB2">
        <w:rPr>
          <w:rFonts w:ascii="GHEA Mariam" w:hAnsi="GHEA Mariam"/>
          <w:sz w:val="24"/>
          <w:szCs w:val="24"/>
          <w:lang w:val="hy-AM"/>
        </w:rPr>
        <w:t xml:space="preserve">) </w:t>
      </w:r>
      <w:r w:rsidR="00C22DC6" w:rsidRPr="00F06BB2">
        <w:rPr>
          <w:rFonts w:ascii="GHEA Mariam" w:hAnsi="GHEA Mariam" w:cs="Arial"/>
          <w:sz w:val="24"/>
          <w:szCs w:val="24"/>
          <w:lang w:val="hy-AM"/>
        </w:rPr>
        <w:t>ընտրված</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նպատակային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և</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գործառնական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նշանակությունները</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հատուկ</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պահպանվող</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տարածքների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նպատակային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նշանա</w:t>
      </w:r>
      <w:r>
        <w:rPr>
          <w:rFonts w:ascii="GHEA Mariam" w:hAnsi="GHEA Mariam" w:cs="Arial"/>
          <w:sz w:val="24"/>
          <w:szCs w:val="24"/>
          <w:lang w:val="hy-AM"/>
        </w:rPr>
        <w:softHyphen/>
      </w:r>
      <w:r w:rsidR="00C22DC6" w:rsidRPr="00F06BB2">
        <w:rPr>
          <w:rFonts w:ascii="GHEA Mariam" w:hAnsi="GHEA Mariam" w:cs="Arial"/>
          <w:sz w:val="24"/>
          <w:szCs w:val="24"/>
          <w:lang w:val="hy-AM"/>
        </w:rPr>
        <w:t>կության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բնապահպանական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գործառնական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նշանակության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փոխադրելը</w:t>
      </w:r>
      <w:r w:rsidRPr="00F06BB2">
        <w:rPr>
          <w:rFonts w:ascii="GHEA Mariam" w:hAnsi="GHEA Mariam" w:cs="Arial"/>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pacing w:val="-6"/>
          <w:sz w:val="24"/>
          <w:szCs w:val="24"/>
          <w:lang w:val="hy-AM"/>
        </w:rPr>
        <w:t>3</w:t>
      </w:r>
      <w:r w:rsidRPr="00F06BB2">
        <w:rPr>
          <w:rFonts w:ascii="GHEA Mariam" w:hAnsi="GHEA Mariam"/>
          <w:spacing w:val="-6"/>
          <w:sz w:val="24"/>
          <w:szCs w:val="24"/>
          <w:lang w:val="hy-AM"/>
        </w:rPr>
        <w:t xml:space="preserve">) </w:t>
      </w:r>
      <w:r w:rsidR="00C22DC6" w:rsidRPr="00F06BB2">
        <w:rPr>
          <w:rFonts w:ascii="GHEA Mariam" w:hAnsi="GHEA Mariam"/>
          <w:spacing w:val="-6"/>
          <w:sz w:val="24"/>
          <w:szCs w:val="24"/>
          <w:lang w:val="hy-AM"/>
        </w:rPr>
        <w:t>«</w:t>
      </w:r>
      <w:r w:rsidR="00C22DC6" w:rsidRPr="00F06BB2">
        <w:rPr>
          <w:rFonts w:ascii="GHEA Mariam" w:hAnsi="GHEA Mariam" w:cs="Arial"/>
          <w:spacing w:val="-6"/>
          <w:sz w:val="24"/>
          <w:szCs w:val="24"/>
          <w:lang w:val="hy-AM"/>
        </w:rPr>
        <w:t>Դիլիջան</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ազգային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պարկի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տարածքի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սահմանների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և</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անհրաժեշտության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դեպքում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գոտևորման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համապատասխան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փոփոխությունների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իրականացումը</w:t>
      </w:r>
      <w:r w:rsidR="00C22DC6" w:rsidRPr="00F06BB2">
        <w:rPr>
          <w:rFonts w:ascii="GHEA Mariam" w:hAnsi="GHEA Mariam"/>
          <w:sz w:val="24"/>
          <w:szCs w:val="24"/>
          <w:lang w:val="hy-AM"/>
        </w:rPr>
        <w:t>.</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spacing w:val="-6"/>
          <w:sz w:val="24"/>
          <w:szCs w:val="24"/>
          <w:lang w:val="hy-AM"/>
        </w:rPr>
        <w:t>4</w:t>
      </w:r>
      <w:r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ընտրված</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կամ</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հողամասերի՝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Հայաստանի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Հանրապետության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շրջակա</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միջավայրի</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նախարարության</w:t>
      </w:r>
      <w:r w:rsidR="00C22DC6" w:rsidRPr="00F06BB2">
        <w:rPr>
          <w:rFonts w:ascii="GHEA Mariam" w:hAnsi="GHEA Mariam"/>
          <w:spacing w:val="-6"/>
          <w:sz w:val="24"/>
          <w:szCs w:val="24"/>
          <w:lang w:val="hy-AM"/>
        </w:rPr>
        <w:t xml:space="preserve"> </w:t>
      </w:r>
      <w:r w:rsidR="00C22DC6" w:rsidRPr="00F06BB2">
        <w:rPr>
          <w:rFonts w:ascii="GHEA Mariam" w:hAnsi="GHEA Mariam" w:cs="Arial Armenian"/>
          <w:spacing w:val="-6"/>
          <w:sz w:val="24"/>
          <w:szCs w:val="24"/>
          <w:lang w:val="hy-AM"/>
        </w:rPr>
        <w:t>«</w:t>
      </w:r>
      <w:r w:rsidR="00C22DC6" w:rsidRPr="00F06BB2">
        <w:rPr>
          <w:rFonts w:ascii="GHEA Mariam" w:hAnsi="GHEA Mariam" w:cs="Arial"/>
          <w:spacing w:val="-6"/>
          <w:sz w:val="24"/>
          <w:szCs w:val="24"/>
          <w:lang w:val="hy-AM"/>
        </w:rPr>
        <w:t>Դիլիջան</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ազգային</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պարկ</w:t>
      </w:r>
      <w:r w:rsidR="00C22DC6" w:rsidRPr="00F06BB2">
        <w:rPr>
          <w:rFonts w:ascii="GHEA Mariam" w:hAnsi="GHEA Mariam" w:cs="Arial Armenian"/>
          <w:spacing w:val="-6"/>
          <w:sz w:val="24"/>
          <w:szCs w:val="24"/>
          <w:lang w:val="hy-AM"/>
        </w:rPr>
        <w:t>»</w:t>
      </w:r>
      <w:r w:rsidR="00C22DC6" w:rsidRPr="00F06BB2">
        <w:rPr>
          <w:rFonts w:ascii="GHEA Mariam" w:hAnsi="GHEA Mariam"/>
          <w:spacing w:val="-6"/>
          <w:sz w:val="24"/>
          <w:szCs w:val="24"/>
          <w:lang w:val="hy-AM"/>
        </w:rPr>
        <w:t xml:space="preserve"> </w:t>
      </w:r>
      <w:r w:rsidR="00C22DC6" w:rsidRPr="00F06BB2">
        <w:rPr>
          <w:rFonts w:ascii="GHEA Mariam" w:hAnsi="GHEA Mariam" w:cs="Arial"/>
          <w:spacing w:val="-6"/>
          <w:sz w:val="24"/>
          <w:szCs w:val="24"/>
          <w:lang w:val="hy-AM"/>
        </w:rPr>
        <w:t>պետական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ոչ</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առևտրային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կազմակերպությանն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ամրացումը։</w:t>
      </w:r>
    </w:p>
    <w:p w:rsidR="00C22DC6" w:rsidRPr="00F06BB2" w:rsidRDefault="00F06BB2" w:rsidP="00F06BB2">
      <w:pPr>
        <w:pStyle w:val="norm"/>
        <w:spacing w:line="360" w:lineRule="auto"/>
        <w:rPr>
          <w:rFonts w:ascii="GHEA Mariam" w:hAnsi="GHEA Mariam"/>
          <w:sz w:val="24"/>
          <w:szCs w:val="24"/>
          <w:lang w:val="hy-AM"/>
        </w:rPr>
      </w:pPr>
      <w:r w:rsidRPr="00F06BB2">
        <w:rPr>
          <w:rFonts w:ascii="GHEA Mariam" w:hAnsi="GHEA Mariam" w:cs="Arial"/>
          <w:sz w:val="24"/>
          <w:szCs w:val="24"/>
          <w:lang w:val="hy-AM"/>
        </w:rPr>
        <w:t xml:space="preserve">4. </w:t>
      </w:r>
      <w:r w:rsidR="00C22DC6" w:rsidRPr="00F06BB2">
        <w:rPr>
          <w:rFonts w:ascii="GHEA Mariam" w:hAnsi="GHEA Mariam" w:cs="Arial"/>
          <w:sz w:val="24"/>
          <w:szCs w:val="24"/>
          <w:lang w:val="hy-AM"/>
        </w:rPr>
        <w:t>Հայաստանի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Հանրապետության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շրջակա</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միջավայրի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նախարարին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և</w:t>
      </w:r>
      <w:r w:rsidR="00C22DC6" w:rsidRPr="00F06BB2">
        <w:rPr>
          <w:rFonts w:ascii="GHEA Mariam" w:hAnsi="GHEA Mariam"/>
          <w:sz w:val="24"/>
          <w:szCs w:val="24"/>
          <w:lang w:val="hy-AM"/>
        </w:rPr>
        <w:t xml:space="preserve"> </w:t>
      </w:r>
      <w:r w:rsidR="00C22DC6" w:rsidRPr="00353343">
        <w:rPr>
          <w:rFonts w:ascii="GHEA Mariam" w:hAnsi="GHEA Mariam" w:cs="Arial"/>
          <w:spacing w:val="-6"/>
          <w:sz w:val="24"/>
          <w:szCs w:val="24"/>
          <w:lang w:val="hy-AM"/>
        </w:rPr>
        <w:t>կոմիտեի</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նախագահին՝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սույն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որոշումն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ուժի</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մեջ</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մտնելուց</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հետո</w:t>
      </w:r>
      <w:r w:rsidR="00C22DC6" w:rsidRPr="00353343">
        <w:rPr>
          <w:rFonts w:ascii="GHEA Mariam" w:hAnsi="GHEA Mariam"/>
          <w:spacing w:val="-6"/>
          <w:sz w:val="24"/>
          <w:szCs w:val="24"/>
          <w:lang w:val="hy-AM"/>
        </w:rPr>
        <w:t xml:space="preserve"> 25</w:t>
      </w:r>
      <w:r w:rsidR="00353343" w:rsidRPr="00353343">
        <w:rPr>
          <w:rFonts w:ascii="GHEA Mariam" w:hAnsi="GHEA Mariam"/>
          <w:spacing w:val="-6"/>
          <w:sz w:val="24"/>
          <w:szCs w:val="24"/>
          <w:lang w:val="hy-AM"/>
        </w:rPr>
        <w:t>-</w:t>
      </w:r>
      <w:r w:rsidR="00C22DC6" w:rsidRPr="00353343">
        <w:rPr>
          <w:rFonts w:ascii="GHEA Mariam" w:hAnsi="GHEA Mariam" w:cs="Arial"/>
          <w:spacing w:val="-6"/>
          <w:sz w:val="24"/>
          <w:szCs w:val="24"/>
          <w:lang w:val="hy-AM"/>
        </w:rPr>
        <w:t>օրյա</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ժամկետում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ապահովել</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սույն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որոշման</w:t>
      </w:r>
      <w:r w:rsidR="00C22DC6" w:rsidRPr="00F06BB2">
        <w:rPr>
          <w:rFonts w:ascii="GHEA Mariam" w:hAnsi="GHEA Mariam"/>
          <w:sz w:val="24"/>
          <w:szCs w:val="24"/>
          <w:lang w:val="hy-AM"/>
        </w:rPr>
        <w:t xml:space="preserve"> 1-</w:t>
      </w:r>
      <w:r w:rsidR="00C22DC6" w:rsidRPr="00F06BB2">
        <w:rPr>
          <w:rFonts w:ascii="GHEA Mariam" w:hAnsi="GHEA Mariam" w:cs="Arial"/>
          <w:sz w:val="24"/>
          <w:szCs w:val="24"/>
          <w:lang w:val="hy-AM"/>
        </w:rPr>
        <w:t>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կետում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նշված</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հանձնման</w:t>
      </w:r>
      <w:r w:rsidR="00C22DC6" w:rsidRPr="00F06BB2">
        <w:rPr>
          <w:rFonts w:ascii="GHEA Mariam" w:hAnsi="GHEA Mariam"/>
          <w:sz w:val="24"/>
          <w:szCs w:val="24"/>
          <w:lang w:val="hy-AM"/>
        </w:rPr>
        <w:t>-</w:t>
      </w:r>
      <w:r w:rsidR="00C22DC6" w:rsidRPr="00F06BB2">
        <w:rPr>
          <w:rFonts w:ascii="GHEA Mariam" w:hAnsi="GHEA Mariam" w:cs="Arial"/>
          <w:sz w:val="24"/>
          <w:szCs w:val="24"/>
          <w:lang w:val="hy-AM"/>
        </w:rPr>
        <w:t>ընդունման</w:t>
      </w:r>
      <w:r w:rsidR="00C22DC6" w:rsidRPr="00F06BB2">
        <w:rPr>
          <w:rFonts w:ascii="GHEA Mariam" w:hAnsi="GHEA Mariam"/>
          <w:sz w:val="24"/>
          <w:szCs w:val="24"/>
          <w:lang w:val="hy-AM"/>
        </w:rPr>
        <w:t xml:space="preserve"> </w:t>
      </w:r>
      <w:r w:rsidR="00C22DC6" w:rsidRPr="00353343">
        <w:rPr>
          <w:rFonts w:ascii="GHEA Mariam" w:hAnsi="GHEA Mariam" w:cs="Arial"/>
          <w:spacing w:val="-6"/>
          <w:sz w:val="24"/>
          <w:szCs w:val="24"/>
          <w:lang w:val="hy-AM"/>
        </w:rPr>
        <w:t>և</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դրանց</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նկատմամբ</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գույքային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իրավունքների</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պետական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գրանցման</w:t>
      </w:r>
      <w:r w:rsidR="00C22DC6" w:rsidRPr="00353343">
        <w:rPr>
          <w:rFonts w:ascii="GHEA Mariam" w:hAnsi="GHEA Mariam"/>
          <w:spacing w:val="-6"/>
          <w:sz w:val="24"/>
          <w:szCs w:val="24"/>
          <w:lang w:val="hy-AM"/>
        </w:rPr>
        <w:t xml:space="preserve"> </w:t>
      </w:r>
      <w:r w:rsidR="00C22DC6" w:rsidRPr="00353343">
        <w:rPr>
          <w:rFonts w:ascii="GHEA Mariam" w:hAnsi="GHEA Mariam" w:cs="Arial"/>
          <w:spacing w:val="-6"/>
          <w:sz w:val="24"/>
          <w:szCs w:val="24"/>
          <w:lang w:val="hy-AM"/>
        </w:rPr>
        <w:t>աշխատանք</w:t>
      </w:r>
      <w:r w:rsidR="00353343" w:rsidRPr="00353343">
        <w:rPr>
          <w:rFonts w:ascii="GHEA Mariam" w:hAnsi="GHEA Mariam" w:cs="Arial"/>
          <w:spacing w:val="-6"/>
          <w:sz w:val="24"/>
          <w:szCs w:val="24"/>
          <w:lang w:val="hy-AM"/>
        </w:rPr>
        <w:softHyphen/>
      </w:r>
      <w:r w:rsidR="00C22DC6" w:rsidRPr="00353343">
        <w:rPr>
          <w:rFonts w:ascii="GHEA Mariam" w:hAnsi="GHEA Mariam" w:cs="Arial"/>
          <w:spacing w:val="-6"/>
          <w:sz w:val="24"/>
          <w:szCs w:val="24"/>
          <w:lang w:val="hy-AM"/>
        </w:rPr>
        <w:t>ների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իրականացումը։</w:t>
      </w:r>
    </w:p>
    <w:p w:rsidR="00C22DC6" w:rsidRPr="00F06BB2" w:rsidRDefault="00353343" w:rsidP="00F06BB2">
      <w:pPr>
        <w:pStyle w:val="norm"/>
        <w:spacing w:line="360" w:lineRule="auto"/>
        <w:rPr>
          <w:rFonts w:ascii="GHEA Mariam" w:hAnsi="GHEA Mariam"/>
          <w:sz w:val="24"/>
          <w:szCs w:val="24"/>
          <w:lang w:val="hy-AM"/>
        </w:rPr>
      </w:pPr>
      <w:r w:rsidRPr="00353343">
        <w:rPr>
          <w:rFonts w:ascii="GHEA Mariam" w:hAnsi="GHEA Mariam" w:cs="Arial"/>
          <w:sz w:val="24"/>
          <w:szCs w:val="24"/>
          <w:lang w:val="hy-AM"/>
        </w:rPr>
        <w:t xml:space="preserve">5. </w:t>
      </w:r>
      <w:r w:rsidR="00C22DC6" w:rsidRPr="00F06BB2">
        <w:rPr>
          <w:rFonts w:ascii="GHEA Mariam" w:hAnsi="GHEA Mariam" w:cs="Arial"/>
          <w:sz w:val="24"/>
          <w:szCs w:val="24"/>
          <w:lang w:val="hy-AM"/>
        </w:rPr>
        <w:t>Սույն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որոշման</w:t>
      </w:r>
      <w:r w:rsidR="00C22DC6" w:rsidRPr="00F06BB2">
        <w:rPr>
          <w:rFonts w:ascii="GHEA Mariam" w:hAnsi="GHEA Mariam"/>
          <w:sz w:val="24"/>
          <w:szCs w:val="24"/>
          <w:lang w:val="hy-AM"/>
        </w:rPr>
        <w:t xml:space="preserve"> 1-</w:t>
      </w:r>
      <w:r w:rsidR="00C22DC6" w:rsidRPr="00F06BB2">
        <w:rPr>
          <w:rFonts w:ascii="GHEA Mariam" w:hAnsi="GHEA Mariam" w:cs="Arial"/>
          <w:sz w:val="24"/>
          <w:szCs w:val="24"/>
          <w:lang w:val="hy-AM"/>
        </w:rPr>
        <w:t>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կետում</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նշված</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հողամասերի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առանձնացման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չափա</w:t>
      </w:r>
      <w:r>
        <w:rPr>
          <w:rFonts w:ascii="GHEA Mariam" w:hAnsi="GHEA Mariam" w:cs="Arial"/>
          <w:sz w:val="24"/>
          <w:szCs w:val="24"/>
          <w:lang w:val="hy-AM"/>
        </w:rPr>
        <w:softHyphen/>
      </w:r>
      <w:bookmarkStart w:id="0" w:name="_GoBack"/>
      <w:bookmarkEnd w:id="0"/>
      <w:r w:rsidR="00C22DC6" w:rsidRPr="00F06BB2">
        <w:rPr>
          <w:rFonts w:ascii="GHEA Mariam" w:hAnsi="GHEA Mariam" w:cs="Arial"/>
          <w:sz w:val="24"/>
          <w:szCs w:val="24"/>
          <w:lang w:val="hy-AM"/>
        </w:rPr>
        <w:t>գրման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դրանց</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նկատմամբ</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գույքային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իրավունքների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պետական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գրանցման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և</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դրանց</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հետ</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կապված</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այլ</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անհրաժեշտ</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աշխատանքների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ծախսերն</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իրականացնել</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կոմիտեի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միջոցների</w:t>
      </w:r>
      <w:r w:rsidR="00C22DC6" w:rsidRPr="00F06BB2">
        <w:rPr>
          <w:rFonts w:ascii="GHEA Mariam" w:hAnsi="GHEA Mariam"/>
          <w:sz w:val="24"/>
          <w:szCs w:val="24"/>
          <w:lang w:val="hy-AM"/>
        </w:rPr>
        <w:t xml:space="preserve"> </w:t>
      </w:r>
      <w:r w:rsidR="00C22DC6" w:rsidRPr="00F06BB2">
        <w:rPr>
          <w:rFonts w:ascii="GHEA Mariam" w:hAnsi="GHEA Mariam" w:cs="Arial"/>
          <w:sz w:val="24"/>
          <w:szCs w:val="24"/>
          <w:lang w:val="hy-AM"/>
        </w:rPr>
        <w:t>հաշվին։</w:t>
      </w:r>
    </w:p>
    <w:p w:rsidR="00C22DC6" w:rsidRDefault="00C22DC6" w:rsidP="00C22DC6">
      <w:pPr>
        <w:spacing w:before="100" w:beforeAutospacing="1" w:after="100" w:afterAutospacing="1" w:line="360" w:lineRule="auto"/>
        <w:rPr>
          <w:rFonts w:ascii="GHEA Grapalat" w:hAnsi="GHEA Grapalat"/>
          <w:sz w:val="24"/>
          <w:szCs w:val="24"/>
          <w:lang w:val="hy-AM"/>
        </w:rPr>
      </w:pPr>
    </w:p>
    <w:p w:rsidR="00F06BB2" w:rsidRPr="000D5CEE" w:rsidRDefault="00C22DC6" w:rsidP="00AF60A0">
      <w:pPr>
        <w:pStyle w:val="mechtex"/>
        <w:ind w:firstLine="567"/>
        <w:jc w:val="left"/>
        <w:rPr>
          <w:rFonts w:ascii="GHEA Mariam" w:hAnsi="GHEA Mariam" w:cs="Arial Armenian"/>
          <w:sz w:val="24"/>
          <w:szCs w:val="24"/>
          <w:lang w:val="hy-AM"/>
        </w:rPr>
      </w:pPr>
      <w:r>
        <w:rPr>
          <w:rFonts w:ascii="GHEA Grapalat" w:eastAsia="GHEA Grapalat" w:hAnsi="GHEA Grapalat"/>
          <w:b/>
          <w:sz w:val="24"/>
          <w:szCs w:val="24"/>
          <w:lang w:val="hy-AM"/>
        </w:rPr>
        <w:t xml:space="preserve">  </w:t>
      </w:r>
      <w:r>
        <w:rPr>
          <w:rFonts w:ascii="GHEA Grapalat" w:eastAsia="GHEA Grapalat" w:hAnsi="GHEA Grapalat"/>
          <w:b/>
          <w:sz w:val="24"/>
          <w:szCs w:val="24"/>
          <w:lang w:val="hy-AM"/>
        </w:rPr>
        <w:tab/>
      </w:r>
      <w:r w:rsidR="00F06BB2" w:rsidRPr="000D5CEE">
        <w:rPr>
          <w:rFonts w:ascii="GHEA Mariam" w:hAnsi="GHEA Mariam" w:cs="Sylfaen"/>
          <w:sz w:val="24"/>
          <w:szCs w:val="24"/>
          <w:lang w:val="hy-AM"/>
        </w:rPr>
        <w:t>ՀԱՅԱՍՏԱՆԻ</w:t>
      </w:r>
      <w:r w:rsidR="00F06BB2">
        <w:rPr>
          <w:rFonts w:ascii="GHEA Mariam" w:hAnsi="GHEA Mariam" w:cs="Arial Armenian"/>
          <w:sz w:val="24"/>
          <w:szCs w:val="24"/>
          <w:lang w:val="hy-AM"/>
        </w:rPr>
        <w:t xml:space="preserve"> </w:t>
      </w:r>
      <w:r w:rsidR="00F06BB2" w:rsidRPr="000D5CEE">
        <w:rPr>
          <w:rFonts w:ascii="GHEA Mariam" w:hAnsi="GHEA Mariam" w:cs="Sylfaen"/>
          <w:sz w:val="24"/>
          <w:szCs w:val="24"/>
          <w:lang w:val="hy-AM"/>
        </w:rPr>
        <w:t>ՀԱՆՐԱՊԵՏՈՒԹՅԱՆ</w:t>
      </w:r>
    </w:p>
    <w:p w:rsidR="00F06BB2" w:rsidRPr="000D5CEE" w:rsidRDefault="00F06B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6BB2" w:rsidRPr="00EF7ACC" w:rsidRDefault="00F06BB2" w:rsidP="00B46EE8">
      <w:pPr>
        <w:pStyle w:val="mechtex"/>
        <w:jc w:val="left"/>
        <w:rPr>
          <w:rFonts w:ascii="GHEA Mariam" w:hAnsi="GHEA Mariam" w:cs="Sylfaen"/>
          <w:sz w:val="24"/>
          <w:szCs w:val="24"/>
          <w:lang w:val="hy-AM"/>
        </w:rPr>
      </w:pPr>
    </w:p>
    <w:p w:rsidR="00F06BB2" w:rsidRPr="006D76F7" w:rsidRDefault="00F06BB2"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C22DC6" w:rsidRDefault="00C22DC6" w:rsidP="00F06BB2">
      <w:pPr>
        <w:tabs>
          <w:tab w:val="left" w:pos="993"/>
          <w:tab w:val="left" w:pos="3686"/>
          <w:tab w:val="left" w:pos="4111"/>
        </w:tabs>
        <w:rPr>
          <w:lang w:val="hy-AM"/>
        </w:rPr>
      </w:pPr>
    </w:p>
    <w:p w:rsidR="004674F9" w:rsidRPr="00F06BB2" w:rsidRDefault="004674F9" w:rsidP="00A71CED">
      <w:pPr>
        <w:jc w:val="center"/>
        <w:rPr>
          <w:rFonts w:ascii="GHEA Mariam" w:hAnsi="GHEA Mariam"/>
          <w:sz w:val="22"/>
          <w:szCs w:val="24"/>
          <w:lang w:val="hy-AM"/>
        </w:rPr>
      </w:pPr>
    </w:p>
    <w:sectPr w:rsidR="004674F9" w:rsidRPr="00F06BB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057" w:rsidRDefault="007B3057">
      <w:r>
        <w:separator/>
      </w:r>
    </w:p>
  </w:endnote>
  <w:endnote w:type="continuationSeparator" w:id="0">
    <w:p w:rsidR="007B3057" w:rsidRDefault="007B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057" w:rsidRDefault="007B3057">
      <w:r>
        <w:separator/>
      </w:r>
    </w:p>
  </w:footnote>
  <w:footnote w:type="continuationSeparator" w:id="0">
    <w:p w:rsidR="007B3057" w:rsidRDefault="007B3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334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75C0"/>
    <w:multiLevelType w:val="multilevel"/>
    <w:tmpl w:val="8CDC463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DA33C7"/>
    <w:multiLevelType w:val="multilevel"/>
    <w:tmpl w:val="3564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60E3D71"/>
    <w:multiLevelType w:val="multilevel"/>
    <w:tmpl w:val="CE10D1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36219C4"/>
    <w:multiLevelType w:val="multilevel"/>
    <w:tmpl w:val="33E65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46412D"/>
    <w:multiLevelType w:val="multilevel"/>
    <w:tmpl w:val="80BE5758"/>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4C71B8"/>
    <w:multiLevelType w:val="multilevel"/>
    <w:tmpl w:val="84309FF2"/>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9"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343"/>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57"/>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C6"/>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6BB2"/>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2026-09-17T11:51:00Z</dcterms:created>
  <dcterms:modified xsi:type="dcterms:W3CDTF">2026-09-17T12:02:00Z</dcterms:modified>
</cp:coreProperties>
</file>