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6BC" w:rsidRDefault="009276BC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6BC" w:rsidRDefault="009276BC" w:rsidP="00A71CED">
      <w:pPr>
        <w:jc w:val="center"/>
      </w:pPr>
    </w:p>
    <w:p w:rsidR="009276BC" w:rsidRDefault="009276B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276BC" w:rsidRDefault="009276BC" w:rsidP="00A71CED">
      <w:pPr>
        <w:pStyle w:val="mechtex"/>
        <w:rPr>
          <w:rFonts w:ascii="GHEA Mariam" w:hAnsi="GHEA Mariam"/>
          <w:b/>
        </w:rPr>
      </w:pPr>
    </w:p>
    <w:p w:rsidR="009276BC" w:rsidRDefault="009276B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276BC" w:rsidRPr="009276BC" w:rsidRDefault="009276BC" w:rsidP="00A71CED">
      <w:pPr>
        <w:jc w:val="center"/>
        <w:rPr>
          <w:rFonts w:ascii="GHEA Mariam" w:hAnsi="GHEA Mariam"/>
          <w:sz w:val="18"/>
          <w:szCs w:val="24"/>
        </w:rPr>
      </w:pPr>
    </w:p>
    <w:p w:rsidR="009276BC" w:rsidRPr="00147102" w:rsidRDefault="009276BC" w:rsidP="00A71CED">
      <w:pPr>
        <w:jc w:val="center"/>
        <w:rPr>
          <w:rFonts w:ascii="GHEA Mariam" w:hAnsi="GHEA Mariam"/>
          <w:sz w:val="8"/>
          <w:szCs w:val="24"/>
        </w:rPr>
      </w:pPr>
    </w:p>
    <w:p w:rsidR="009276BC" w:rsidRPr="008E1B5A" w:rsidRDefault="009276BC" w:rsidP="00A71CED">
      <w:pPr>
        <w:jc w:val="center"/>
        <w:rPr>
          <w:rFonts w:ascii="GHEA Mariam" w:hAnsi="GHEA Mariam"/>
          <w:sz w:val="24"/>
          <w:szCs w:val="24"/>
        </w:rPr>
      </w:pPr>
    </w:p>
    <w:p w:rsidR="009276BC" w:rsidRPr="007F7F8E" w:rsidRDefault="009276B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276BC" w:rsidRPr="009276BC" w:rsidRDefault="009276BC" w:rsidP="00A71CED">
      <w:pPr>
        <w:jc w:val="center"/>
        <w:rPr>
          <w:rFonts w:ascii="GHEA Mariam" w:hAnsi="GHEA Mariam"/>
          <w:sz w:val="12"/>
          <w:szCs w:val="24"/>
          <w:lang w:val="fr-FR"/>
        </w:rPr>
      </w:pPr>
    </w:p>
    <w:p w:rsidR="009276BC" w:rsidRPr="00147102" w:rsidRDefault="009276BC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9276BC" w:rsidRDefault="009276B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276BC" w:rsidRPr="00B45A61" w:rsidRDefault="009276BC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276BC" w:rsidRDefault="009276BC" w:rsidP="009276BC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9276BC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ՀԱՐ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softHyphen/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ԿԱ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softHyphen/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ՅԻՆ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ՕՐԵՆՍԳՐՔՈՒՄ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ՓՈՓՈԽՈՒԹՅՈՒՆՆԵՐ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ԼՐԱՑՈՒՄ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ԿԱՏԱՐԵԼՈՒ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  <w:r w:rsidRPr="009276BC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9276BC" w:rsidRDefault="009276BC" w:rsidP="009276BC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ՕՐԵՆՔԻ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ՆԱԽԱԳԾԻՆ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ՀԱՎԱՆՈՒԹՅՈՒՆ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ՏԱԼՈՒ</w:t>
      </w:r>
      <w:r w:rsidRPr="009276B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276BC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9276BC" w:rsidRPr="009276BC" w:rsidRDefault="009276BC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276BC" w:rsidRPr="009276BC" w:rsidRDefault="009276BC" w:rsidP="009276BC">
      <w:pPr>
        <w:pStyle w:val="mechtex"/>
        <w:rPr>
          <w:rFonts w:ascii="GHEA Mariam" w:eastAsiaTheme="minorHAnsi" w:hAnsi="GHEA Mariam" w:cstheme="minorBidi"/>
          <w:sz w:val="10"/>
          <w:shd w:val="clear" w:color="auto" w:fill="FFFFFF"/>
          <w:lang w:val="hy-AM"/>
        </w:rPr>
      </w:pPr>
    </w:p>
    <w:p w:rsidR="009276BC" w:rsidRPr="009276BC" w:rsidRDefault="009276BC" w:rsidP="009276BC">
      <w:pPr>
        <w:pStyle w:val="mechtex"/>
        <w:rPr>
          <w:rFonts w:ascii="GHEA Mariam" w:eastAsiaTheme="minorHAnsi" w:hAnsi="GHEA Mariam" w:cstheme="minorBidi"/>
          <w:sz w:val="24"/>
          <w:shd w:val="clear" w:color="auto" w:fill="FFFFFF"/>
          <w:lang w:val="hy-AM"/>
        </w:rPr>
      </w:pPr>
    </w:p>
    <w:p w:rsidR="009276BC" w:rsidRPr="009276BC" w:rsidRDefault="009276BC" w:rsidP="009276B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276BC">
        <w:rPr>
          <w:rFonts w:ascii="GHEA Mariam" w:eastAsiaTheme="minorEastAsia" w:hAnsi="GHEA Mariam" w:cs="Sylfaen"/>
          <w:bCs/>
          <w:spacing w:val="-8"/>
          <w:sz w:val="24"/>
          <w:szCs w:val="24"/>
          <w:lang w:val="hy-AM" w:eastAsia="en-US"/>
        </w:rPr>
        <w:t>Հիմք ընդունելով Հայաստանի Հանրապետության Սահմանադրության 109-</w:t>
      </w:r>
      <w:r w:rsidRPr="009276BC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 xml:space="preserve">րդ հոդվածը և «Ազգային ժողովի կանոնակարգ» սահմանադրական օրենքի 65-րդ հոդվածի 1-ին և 3-րդ մասերը՝ </w:t>
      </w:r>
      <w:r w:rsidRPr="009276BC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276B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276BC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276B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276BC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9276BC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276BC">
        <w:rPr>
          <w:rFonts w:ascii="GHEA Mariam" w:hAnsi="GHEA Mariam" w:cs="Sylfaen"/>
          <w:sz w:val="24"/>
          <w:szCs w:val="22"/>
          <w:lang w:val="de-DE"/>
        </w:rPr>
        <w:t>ո</w:t>
      </w:r>
      <w:r w:rsidRPr="009276B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276BC">
        <w:rPr>
          <w:rFonts w:ascii="GHEA Mariam" w:hAnsi="GHEA Mariam" w:cs="Sylfaen"/>
          <w:sz w:val="24"/>
          <w:szCs w:val="22"/>
          <w:lang w:val="de-DE"/>
        </w:rPr>
        <w:t>ր</w:t>
      </w:r>
      <w:r w:rsidRPr="009276B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276BC">
        <w:rPr>
          <w:rFonts w:ascii="GHEA Mariam" w:hAnsi="GHEA Mariam" w:cs="Sylfaen"/>
          <w:sz w:val="24"/>
          <w:szCs w:val="22"/>
          <w:lang w:val="de-DE"/>
        </w:rPr>
        <w:t>ո</w:t>
      </w:r>
      <w:r w:rsidRPr="009276B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276BC">
        <w:rPr>
          <w:rFonts w:ascii="GHEA Mariam" w:hAnsi="GHEA Mariam" w:cs="Sylfaen"/>
          <w:sz w:val="24"/>
          <w:szCs w:val="22"/>
          <w:lang w:val="de-DE"/>
        </w:rPr>
        <w:t>շ</w:t>
      </w:r>
      <w:r w:rsidRPr="009276B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276BC">
        <w:rPr>
          <w:rFonts w:ascii="GHEA Mariam" w:hAnsi="GHEA Mariam" w:cs="Sylfaen"/>
          <w:sz w:val="24"/>
          <w:szCs w:val="22"/>
          <w:lang w:val="de-DE"/>
        </w:rPr>
        <w:t>ու</w:t>
      </w:r>
      <w:r w:rsidRPr="009276B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276BC">
        <w:rPr>
          <w:rFonts w:ascii="GHEA Mariam" w:hAnsi="GHEA Mariam" w:cs="Sylfaen"/>
          <w:sz w:val="24"/>
          <w:szCs w:val="22"/>
          <w:lang w:val="de-DE"/>
        </w:rPr>
        <w:t>մ</w:t>
      </w:r>
      <w:r w:rsidRPr="009276B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276BC">
        <w:rPr>
          <w:rFonts w:ascii="GHEA Mariam" w:hAnsi="GHEA Mariam" w:cs="Sylfaen"/>
          <w:sz w:val="24"/>
          <w:szCs w:val="22"/>
          <w:lang w:val="de-DE"/>
        </w:rPr>
        <w:t>է</w:t>
      </w:r>
      <w:r w:rsidRPr="009276B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276BC" w:rsidRPr="009276BC" w:rsidRDefault="009276BC" w:rsidP="009276BC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9276BC">
        <w:rPr>
          <w:rFonts w:ascii="GHEA Mariam" w:hAnsi="GHEA Mariam"/>
          <w:sz w:val="24"/>
          <w:szCs w:val="24"/>
          <w:lang w:val="hy-AM"/>
        </w:rPr>
        <w:t>«Հայաստանի Հանրապետության հար</w:t>
      </w:r>
      <w:r w:rsidRPr="009276BC">
        <w:rPr>
          <w:rFonts w:ascii="GHEA Mariam" w:hAnsi="GHEA Mariam"/>
          <w:sz w:val="24"/>
          <w:szCs w:val="24"/>
          <w:lang w:val="hy-AM"/>
        </w:rPr>
        <w:softHyphen/>
        <w:t>կա</w:t>
      </w:r>
      <w:r w:rsidRPr="009276BC">
        <w:rPr>
          <w:rFonts w:ascii="GHEA Mariam" w:hAnsi="GHEA Mariam"/>
          <w:sz w:val="24"/>
          <w:szCs w:val="24"/>
          <w:lang w:val="hy-AM"/>
        </w:rPr>
        <w:softHyphen/>
        <w:t>յին օրենս</w:t>
      </w:r>
      <w:r w:rsidRPr="009276BC">
        <w:rPr>
          <w:rFonts w:ascii="GHEA Mariam" w:hAnsi="GHEA Mariam"/>
          <w:sz w:val="24"/>
          <w:szCs w:val="24"/>
          <w:lang w:val="hy-AM"/>
        </w:rPr>
        <w:softHyphen/>
        <w:t>գրքում փոփոխու</w:t>
      </w:r>
      <w:r w:rsidRPr="009276BC">
        <w:rPr>
          <w:rFonts w:ascii="GHEA Mariam" w:hAnsi="GHEA Mariam"/>
          <w:sz w:val="24"/>
          <w:szCs w:val="24"/>
          <w:lang w:val="hy-AM"/>
        </w:rPr>
        <w:softHyphen/>
        <w:t>թյուն</w:t>
      </w:r>
      <w:r w:rsidRPr="009276BC">
        <w:rPr>
          <w:rFonts w:ascii="GHEA Mariam" w:hAnsi="GHEA Mariam"/>
          <w:sz w:val="24"/>
          <w:szCs w:val="24"/>
          <w:lang w:val="hy-AM"/>
        </w:rPr>
        <w:softHyphen/>
        <w:t>ներ և լրացում կատա</w:t>
      </w:r>
      <w:r w:rsidRPr="009276BC">
        <w:rPr>
          <w:rFonts w:ascii="GHEA Mariam" w:hAnsi="GHEA Mariam"/>
          <w:sz w:val="24"/>
          <w:szCs w:val="24"/>
          <w:lang w:val="hy-AM"/>
        </w:rPr>
        <w:softHyphen/>
      </w:r>
      <w:r w:rsidRPr="009276BC">
        <w:rPr>
          <w:rFonts w:ascii="GHEA Mariam" w:hAnsi="GHEA Mariam"/>
          <w:sz w:val="24"/>
          <w:szCs w:val="24"/>
          <w:lang w:val="hy-AM"/>
        </w:rPr>
        <w:softHyphen/>
        <w:t xml:space="preserve">րելու մասին» 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ի նախագծի վերա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բերյալ Հայաս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նի Հան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րա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պե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ության կառա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թյանը:</w:t>
      </w:r>
    </w:p>
    <w:p w:rsidR="009276BC" w:rsidRPr="009276BC" w:rsidRDefault="009276BC" w:rsidP="009276BC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276B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օրենսդրական</w:t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276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ձեռնությունը սահմանված կարգով ներկայացնել Հայաստանի Հանրապետության Ազգային ժողով:</w:t>
      </w:r>
    </w:p>
    <w:p w:rsidR="009276BC" w:rsidRPr="009276BC" w:rsidRDefault="009276BC" w:rsidP="007C653B">
      <w:pPr>
        <w:pStyle w:val="norm"/>
        <w:spacing w:line="360" w:lineRule="auto"/>
        <w:rPr>
          <w:rFonts w:ascii="GHEA Mariam" w:hAnsi="GHEA Mariam"/>
          <w:sz w:val="4"/>
          <w:lang w:val="hy-AM"/>
        </w:rPr>
      </w:pPr>
    </w:p>
    <w:p w:rsidR="009276BC" w:rsidRPr="000F4671" w:rsidRDefault="009276B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276BC" w:rsidRPr="000F4671" w:rsidRDefault="009276B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276BC" w:rsidRPr="000F4671" w:rsidRDefault="009276BC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276BC" w:rsidRPr="000F4671" w:rsidRDefault="009276BC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276BC" w:rsidRPr="000F4671" w:rsidRDefault="009276BC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276BC" w:rsidRDefault="009276BC" w:rsidP="009276BC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9276BC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7F7" w:rsidRDefault="00CE57F7">
      <w:r>
        <w:separator/>
      </w:r>
    </w:p>
  </w:endnote>
  <w:endnote w:type="continuationSeparator" w:id="0">
    <w:p w:rsidR="00CE57F7" w:rsidRDefault="00CE5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66EC">
      <w:rPr>
        <w:noProof/>
        <w:sz w:val="18"/>
      </w:rPr>
      <w:t>voroshumMK-270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66EC">
      <w:rPr>
        <w:noProof/>
        <w:sz w:val="18"/>
      </w:rPr>
      <w:t>voroshumMK-270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7F7" w:rsidRDefault="00CE57F7">
      <w:r>
        <w:separator/>
      </w:r>
    </w:p>
  </w:footnote>
  <w:footnote w:type="continuationSeparator" w:id="0">
    <w:p w:rsidR="00CE57F7" w:rsidRDefault="00CE5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76B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4ED"/>
    <w:multiLevelType w:val="hybridMultilevel"/>
    <w:tmpl w:val="719019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6B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6EC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6BC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7F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EF6F42"/>
  <w15:chartTrackingRefBased/>
  <w15:docId w15:val="{0DB33804-F6CA-4CE9-9DA7-E57410220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276B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276B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76BC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9276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9276B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9276BC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556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66E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2026-09-16T13:48:00Z</cp:lastPrinted>
  <dcterms:created xsi:type="dcterms:W3CDTF">2026-09-16T13:45:00Z</dcterms:created>
  <dcterms:modified xsi:type="dcterms:W3CDTF">2026-09-16T13:49:00Z</dcterms:modified>
</cp:coreProperties>
</file>