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9FA" w:rsidRDefault="000659F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</w:p>
    <w:p w:rsidR="000659FA" w:rsidRPr="007F7F8E" w:rsidRDefault="000659F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0659FA" w:rsidRPr="007F7F8E" w:rsidRDefault="000659F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659FA" w:rsidRPr="007F7F8E" w:rsidRDefault="000659F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659FA" w:rsidRPr="007F7F8E" w:rsidRDefault="000659F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E92AAAD" wp14:editId="0BAA9128">
            <wp:extent cx="9300762" cy="598753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3109" cy="59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rPr>
          <w:rFonts w:ascii="Times New Roman"/>
        </w:rPr>
        <w:sectPr w:rsidR="000659FA" w:rsidSect="000659FA">
          <w:pgSz w:w="16840" w:h="11900" w:orient="landscape"/>
          <w:pgMar w:top="40" w:right="0" w:bottom="0" w:left="720" w:header="720" w:footer="720" w:gutter="0"/>
          <w:cols w:space="720"/>
        </w:sectPr>
      </w:pP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298F6AFF" wp14:editId="7E088CB4">
            <wp:extent cx="9196702" cy="6201741"/>
            <wp:effectExtent l="0" t="0" r="5080" b="889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3592" cy="620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290ACDF4" wp14:editId="1E8BC729">
            <wp:extent cx="9320475" cy="6564340"/>
            <wp:effectExtent l="0" t="0" r="0" b="8255"/>
            <wp:docPr id="491786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4167" cy="656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7364283D" wp14:editId="64689CC7">
            <wp:extent cx="8898027" cy="6268713"/>
            <wp:effectExtent l="0" t="0" r="0" b="0"/>
            <wp:docPr id="16741512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6804" cy="6281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1C53586F" wp14:editId="44746182">
            <wp:extent cx="9398478" cy="6621283"/>
            <wp:effectExtent l="0" t="0" r="0" b="8255"/>
            <wp:docPr id="14401779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179" cy="663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3FCD8122" wp14:editId="49DFC513">
            <wp:extent cx="9455647" cy="6659541"/>
            <wp:effectExtent l="0" t="0" r="0" b="8255"/>
            <wp:docPr id="13085629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784" cy="6664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28984DEF" wp14:editId="75F2901B">
            <wp:extent cx="9487452" cy="6681941"/>
            <wp:effectExtent l="0" t="0" r="0" b="5080"/>
            <wp:docPr id="17580787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5401" cy="6687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758F442E" wp14:editId="143799F7">
            <wp:extent cx="9454736" cy="6675000"/>
            <wp:effectExtent l="0" t="0" r="0" b="0"/>
            <wp:docPr id="18329715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9695" cy="6678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341A58F2" wp14:editId="71D308F0">
            <wp:extent cx="9431793" cy="6642740"/>
            <wp:effectExtent l="0" t="0" r="0" b="5715"/>
            <wp:docPr id="96394715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7310" cy="6646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480AD4E6" wp14:editId="6296632E">
            <wp:extent cx="9423842" cy="6637141"/>
            <wp:effectExtent l="0" t="0" r="6350" b="0"/>
            <wp:docPr id="17063719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464" cy="6641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3E67BD91" wp14:editId="2CE0460F">
            <wp:extent cx="9447696" cy="6653941"/>
            <wp:effectExtent l="0" t="0" r="1270" b="0"/>
            <wp:docPr id="14112012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026" cy="6659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32EC73E2" wp14:editId="3426750D">
            <wp:extent cx="9352280" cy="6586740"/>
            <wp:effectExtent l="0" t="0" r="1270" b="5080"/>
            <wp:docPr id="11192786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751" cy="6594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4265464B" wp14:editId="42468B87">
            <wp:extent cx="9368183" cy="6597940"/>
            <wp:effectExtent l="0" t="0" r="4445" b="0"/>
            <wp:docPr id="43762642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9435" cy="6605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2763A38B" wp14:editId="3485DBBF">
            <wp:extent cx="9336378" cy="6575540"/>
            <wp:effectExtent l="0" t="0" r="0" b="0"/>
            <wp:docPr id="8183797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835" cy="658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0E4BF679" wp14:editId="133B2965">
            <wp:extent cx="9352280" cy="6586740"/>
            <wp:effectExtent l="0" t="0" r="1270" b="5080"/>
            <wp:docPr id="2318035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259" cy="6594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5FAFCC53" wp14:editId="763E74AD">
            <wp:extent cx="9463598" cy="6665140"/>
            <wp:effectExtent l="0" t="0" r="4445" b="2540"/>
            <wp:docPr id="14088919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71" cy="6669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550EF999" wp14:editId="3A8A3A06">
            <wp:extent cx="9549876" cy="6733101"/>
            <wp:effectExtent l="0" t="0" r="0" b="0"/>
            <wp:docPr id="104770908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8120" cy="6738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63E0D10B" wp14:editId="42C07D2B">
            <wp:extent cx="9511306" cy="6698741"/>
            <wp:effectExtent l="0" t="0" r="0" b="6985"/>
            <wp:docPr id="162215405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775" cy="6704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6D8EC338" wp14:editId="18E42B11">
            <wp:extent cx="9390850" cy="6615909"/>
            <wp:effectExtent l="0" t="0" r="1270" b="0"/>
            <wp:docPr id="196402638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514" cy="6621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0454D810" wp14:editId="45F189B8">
            <wp:extent cx="9488769" cy="6684894"/>
            <wp:effectExtent l="0" t="0" r="0" b="1905"/>
            <wp:docPr id="26996323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0759" cy="6693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5E3D429D" wp14:editId="6F317B04">
            <wp:extent cx="9526022" cy="6711139"/>
            <wp:effectExtent l="0" t="0" r="0" b="0"/>
            <wp:docPr id="112904742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2958" cy="67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58493D91" wp14:editId="0CCBB9EC">
            <wp:extent cx="9486265" cy="6688252"/>
            <wp:effectExtent l="0" t="0" r="635" b="0"/>
            <wp:docPr id="138205088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665" cy="6693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9FA" w:rsidRDefault="000659FA" w:rsidP="000659FA">
      <w:pPr>
        <w:ind w:left="76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7EA848D4" wp14:editId="18FEF2C4">
            <wp:extent cx="9443624" cy="6653089"/>
            <wp:effectExtent l="0" t="0" r="5715" b="0"/>
            <wp:docPr id="40595068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302" cy="6659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225D" w:rsidRPr="000659FA" w:rsidRDefault="000659FA" w:rsidP="000659FA">
      <w:pPr>
        <w:ind w:left="76"/>
        <w:rPr>
          <w:rFonts w:ascii="Sylfaen" w:hAnsi="Sylfaen"/>
          <w:lang w:val="hy-AM"/>
        </w:rPr>
      </w:pPr>
      <w:r>
        <w:rPr>
          <w:rFonts w:ascii="Times New Roman"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5671212</wp:posOffset>
                </wp:positionV>
                <wp:extent cx="8913191" cy="914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3191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59FA" w:rsidRDefault="000659FA" w:rsidP="000659FA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Cs w:val="24"/>
                              </w:rPr>
                            </w:pPr>
                          </w:p>
                          <w:p w:rsidR="000659FA" w:rsidRPr="000659FA" w:rsidRDefault="000659FA" w:rsidP="000659FA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Arial Armenian"/>
                                <w:szCs w:val="24"/>
                                <w:lang w:val="fr-FR"/>
                              </w:rPr>
                            </w:pPr>
                            <w:r w:rsidRPr="000659FA">
                              <w:rPr>
                                <w:rFonts w:ascii="GHEA Mariam" w:hAnsi="GHEA Mariam" w:cs="Sylfaen"/>
                                <w:szCs w:val="24"/>
                              </w:rPr>
                              <w:t>ՀԱՅԱՍՏԱՆԻ</w:t>
                            </w:r>
                            <w:r w:rsidRPr="000659FA">
                              <w:rPr>
                                <w:rFonts w:ascii="GHEA Mariam" w:hAnsi="GHEA Mariam" w:cs="Arial Armenian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 w:rsidRPr="000659FA">
                              <w:rPr>
                                <w:rFonts w:ascii="GHEA Mariam" w:hAnsi="GHEA Mariam" w:cs="Sylfaen"/>
                                <w:szCs w:val="24"/>
                              </w:rPr>
                              <w:t>ՀԱՆՐԱՊԵՏՈՒԹՅԱՆ</w:t>
                            </w:r>
                          </w:p>
                          <w:p w:rsidR="000659FA" w:rsidRPr="000659FA" w:rsidRDefault="000659FA" w:rsidP="000659FA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Cs w:val="24"/>
                                <w:lang w:val="fr-FR"/>
                              </w:rPr>
                            </w:pPr>
                            <w:r w:rsidRPr="000659FA">
                              <w:rPr>
                                <w:rFonts w:ascii="GHEA Mariam" w:hAnsi="GHEA Mariam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 w:rsidRPr="000659FA">
                              <w:rPr>
                                <w:rFonts w:ascii="GHEA Mariam" w:hAnsi="GHEA Mariam" w:cs="Sylfaen"/>
                                <w:szCs w:val="24"/>
                              </w:rPr>
                              <w:t>ՎԱՐՉԱՊԵՏԻ</w:t>
                            </w:r>
                            <w:r w:rsidRPr="000659FA">
                              <w:rPr>
                                <w:rFonts w:ascii="GHEA Mariam" w:hAnsi="GHEA Mariam" w:cs="Sylfaen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Pr="000659FA">
                              <w:rPr>
                                <w:rFonts w:ascii="GHEA Mariam" w:hAnsi="GHEA Mariam" w:cs="Sylfaen"/>
                                <w:szCs w:val="24"/>
                              </w:rPr>
                              <w:t>ԱՇԽԱՏԱԿԱԶՄԻ</w:t>
                            </w:r>
                          </w:p>
                          <w:p w:rsidR="000659FA" w:rsidRPr="000659FA" w:rsidRDefault="000659FA" w:rsidP="000659FA">
                            <w:pPr>
                              <w:rPr>
                                <w:sz w:val="18"/>
                              </w:rPr>
                            </w:pPr>
                            <w:r w:rsidRPr="000659FA">
                              <w:rPr>
                                <w:rFonts w:ascii="GHEA Mariam" w:hAnsi="GHEA Mariam" w:cs="Sylfaen"/>
                                <w:sz w:val="22"/>
                                <w:szCs w:val="24"/>
                                <w:lang w:val="hy-AM"/>
                              </w:rPr>
                              <w:t xml:space="preserve">                     </w:t>
                            </w:r>
                            <w:r w:rsidRPr="000659FA">
                              <w:rPr>
                                <w:rFonts w:ascii="GHEA Mariam" w:hAnsi="GHEA Mariam" w:cs="Sylfaen"/>
                                <w:sz w:val="22"/>
                                <w:szCs w:val="24"/>
                                <w:lang w:val="hy-AM"/>
                              </w:rPr>
                              <w:t xml:space="preserve"> </w:t>
                            </w:r>
                            <w:r>
                              <w:rPr>
                                <w:rFonts w:ascii="GHEA Mariam" w:hAnsi="GHEA Mariam" w:cs="Sylfaen"/>
                                <w:sz w:val="22"/>
                                <w:szCs w:val="24"/>
                                <w:lang w:val="hy-AM"/>
                              </w:rPr>
                              <w:t xml:space="preserve">    </w:t>
                            </w:r>
                            <w:r w:rsidRPr="000659FA">
                              <w:rPr>
                                <w:rFonts w:ascii="GHEA Mariam" w:hAnsi="GHEA Mariam" w:cs="Sylfaen"/>
                                <w:sz w:val="22"/>
                                <w:szCs w:val="24"/>
                                <w:lang w:val="hy-AM"/>
                              </w:rPr>
                              <w:t xml:space="preserve">  </w:t>
                            </w:r>
                            <w:r w:rsidRPr="000659FA">
                              <w:rPr>
                                <w:rFonts w:ascii="GHEA Mariam" w:hAnsi="GHEA Mariam" w:cs="Sylfaen"/>
                                <w:sz w:val="22"/>
                                <w:szCs w:val="24"/>
                              </w:rPr>
                              <w:t>ՂԵԿԱՎԱՐ</w:t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fr-FR"/>
                              </w:rPr>
                              <w:tab/>
                            </w:r>
                            <w:r w:rsidRPr="000659FA">
                              <w:rPr>
                                <w:rFonts w:ascii="GHEA Mariam" w:hAnsi="GHEA Mariam" w:cs="Arial Armenian"/>
                                <w:sz w:val="22"/>
                                <w:szCs w:val="24"/>
                                <w:lang w:val="hy-AM"/>
                              </w:rPr>
                              <w:t>Լ</w:t>
                            </w:r>
                            <w:r w:rsidRPr="000659FA">
                              <w:rPr>
                                <w:rFonts w:ascii="GHEA Mariam" w:hAnsi="GHEA Mariam" w:cs="Sylfaen"/>
                                <w:sz w:val="22"/>
                                <w:szCs w:val="24"/>
                                <w:lang w:val="hy-AM"/>
                              </w:rPr>
                              <w:t>. ՄԱԿՈՒՆՑ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446.55pt;width:701.85pt;height:1in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" filled="f" stroked="f" strokeweight=".5pt">
                <v:textbox>
                  <w:txbxContent>
                    <w:p w:rsidR="000659FA" w:rsidRDefault="000659FA" w:rsidP="000659FA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Cs w:val="24"/>
                        </w:rPr>
                      </w:pPr>
                    </w:p>
                    <w:p w:rsidR="000659FA" w:rsidRPr="000659FA" w:rsidRDefault="000659FA" w:rsidP="000659FA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Arial Armenian"/>
                          <w:szCs w:val="24"/>
                          <w:lang w:val="fr-FR"/>
                        </w:rPr>
                      </w:pPr>
                      <w:r w:rsidRPr="000659FA">
                        <w:rPr>
                          <w:rFonts w:ascii="GHEA Mariam" w:hAnsi="GHEA Mariam" w:cs="Sylfaen"/>
                          <w:szCs w:val="24"/>
                        </w:rPr>
                        <w:t>ՀԱՅԱՍՏԱՆԻ</w:t>
                      </w:r>
                      <w:r w:rsidRPr="000659FA">
                        <w:rPr>
                          <w:rFonts w:ascii="GHEA Mariam" w:hAnsi="GHEA Mariam" w:cs="Arial Armenian"/>
                          <w:szCs w:val="24"/>
                          <w:lang w:val="fr-FR"/>
                        </w:rPr>
                        <w:t xml:space="preserve">  </w:t>
                      </w:r>
                      <w:r w:rsidRPr="000659FA">
                        <w:rPr>
                          <w:rFonts w:ascii="GHEA Mariam" w:hAnsi="GHEA Mariam" w:cs="Sylfaen"/>
                          <w:szCs w:val="24"/>
                        </w:rPr>
                        <w:t>ՀԱՆՐԱՊԵՏՈՒԹՅԱՆ</w:t>
                      </w:r>
                    </w:p>
                    <w:p w:rsidR="000659FA" w:rsidRPr="000659FA" w:rsidRDefault="000659FA" w:rsidP="000659FA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Cs w:val="24"/>
                          <w:lang w:val="fr-FR"/>
                        </w:rPr>
                      </w:pPr>
                      <w:r w:rsidRPr="000659FA">
                        <w:rPr>
                          <w:rFonts w:ascii="GHEA Mariam" w:hAnsi="GHEA Mariam"/>
                          <w:szCs w:val="24"/>
                          <w:lang w:val="fr-FR"/>
                        </w:rPr>
                        <w:t xml:space="preserve">  </w:t>
                      </w:r>
                      <w:r w:rsidRPr="000659FA">
                        <w:rPr>
                          <w:rFonts w:ascii="GHEA Mariam" w:hAnsi="GHEA Mariam" w:cs="Sylfaen"/>
                          <w:szCs w:val="24"/>
                        </w:rPr>
                        <w:t>ՎԱՐՉԱՊԵՏԻ</w:t>
                      </w:r>
                      <w:r w:rsidRPr="000659FA">
                        <w:rPr>
                          <w:rFonts w:ascii="GHEA Mariam" w:hAnsi="GHEA Mariam" w:cs="Sylfaen"/>
                          <w:szCs w:val="24"/>
                          <w:lang w:val="fr-FR"/>
                        </w:rPr>
                        <w:t xml:space="preserve"> </w:t>
                      </w:r>
                      <w:r w:rsidRPr="000659FA">
                        <w:rPr>
                          <w:rFonts w:ascii="GHEA Mariam" w:hAnsi="GHEA Mariam" w:cs="Sylfaen"/>
                          <w:szCs w:val="24"/>
                        </w:rPr>
                        <w:t>ԱՇԽԱՏԱԿԱԶՄԻ</w:t>
                      </w:r>
                    </w:p>
                    <w:p w:rsidR="000659FA" w:rsidRPr="000659FA" w:rsidRDefault="000659FA" w:rsidP="000659FA">
                      <w:pPr>
                        <w:rPr>
                          <w:sz w:val="18"/>
                        </w:rPr>
                      </w:pPr>
                      <w:r w:rsidRPr="000659FA">
                        <w:rPr>
                          <w:rFonts w:ascii="GHEA Mariam" w:hAnsi="GHEA Mariam" w:cs="Sylfaen"/>
                          <w:sz w:val="22"/>
                          <w:szCs w:val="24"/>
                          <w:lang w:val="hy-AM"/>
                        </w:rPr>
                        <w:t xml:space="preserve">                     </w:t>
                      </w:r>
                      <w:r w:rsidRPr="000659FA">
                        <w:rPr>
                          <w:rFonts w:ascii="GHEA Mariam" w:hAnsi="GHEA Mariam" w:cs="Sylfaen"/>
                          <w:sz w:val="22"/>
                          <w:szCs w:val="24"/>
                          <w:lang w:val="hy-AM"/>
                        </w:rPr>
                        <w:t xml:space="preserve"> </w:t>
                      </w:r>
                      <w:r>
                        <w:rPr>
                          <w:rFonts w:ascii="GHEA Mariam" w:hAnsi="GHEA Mariam" w:cs="Sylfaen"/>
                          <w:sz w:val="22"/>
                          <w:szCs w:val="24"/>
                          <w:lang w:val="hy-AM"/>
                        </w:rPr>
                        <w:t xml:space="preserve">    </w:t>
                      </w:r>
                      <w:r w:rsidRPr="000659FA">
                        <w:rPr>
                          <w:rFonts w:ascii="GHEA Mariam" w:hAnsi="GHEA Mariam" w:cs="Sylfaen"/>
                          <w:sz w:val="22"/>
                          <w:szCs w:val="24"/>
                          <w:lang w:val="hy-AM"/>
                        </w:rPr>
                        <w:t xml:space="preserve">  </w:t>
                      </w:r>
                      <w:r w:rsidRPr="000659FA">
                        <w:rPr>
                          <w:rFonts w:ascii="GHEA Mariam" w:hAnsi="GHEA Mariam" w:cs="Sylfaen"/>
                          <w:sz w:val="22"/>
                          <w:szCs w:val="24"/>
                        </w:rPr>
                        <w:t>ՂԵԿԱՎԱՐ</w:t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2"/>
                          <w:szCs w:val="24"/>
                          <w:lang w:val="fr-FR"/>
                        </w:rPr>
                        <w:tab/>
                      </w:r>
                      <w:r w:rsidRPr="000659FA">
                        <w:rPr>
                          <w:rFonts w:ascii="GHEA Mariam" w:hAnsi="GHEA Mariam" w:cs="Arial Armenian"/>
                          <w:sz w:val="22"/>
                          <w:szCs w:val="24"/>
                          <w:lang w:val="hy-AM"/>
                        </w:rPr>
                        <w:t>Լ</w:t>
                      </w:r>
                      <w:r w:rsidRPr="000659FA">
                        <w:rPr>
                          <w:rFonts w:ascii="GHEA Mariam" w:hAnsi="GHEA Mariam" w:cs="Sylfaen"/>
                          <w:sz w:val="22"/>
                          <w:szCs w:val="24"/>
                          <w:lang w:val="hy-AM"/>
                        </w:rPr>
                        <w:t>. ՄԱԿՈՒՆՑ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/>
          <w:noProof/>
        </w:rPr>
        <w:drawing>
          <wp:inline distT="0" distB="0" distL="0" distR="0" wp14:anchorId="07B40586" wp14:editId="2044A1A0">
            <wp:extent cx="8720762" cy="5756744"/>
            <wp:effectExtent l="0" t="0" r="4445" b="0"/>
            <wp:docPr id="91292347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143" cy="577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25D" w:rsidRPr="000659FA" w:rsidSect="000659FA">
      <w:headerReference w:type="even" r:id="rId30"/>
      <w:headerReference w:type="default" r:id="rId31"/>
      <w:footerReference w:type="even" r:id="rId32"/>
      <w:footerReference w:type="default" r:id="rId33"/>
      <w:footerReference w:type="first" r:id="rId34"/>
      <w:pgSz w:w="16834" w:h="11909" w:orient="landscape" w:code="9"/>
      <w:pgMar w:top="126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A73" w:rsidRDefault="00415A73">
      <w:r>
        <w:separator/>
      </w:r>
    </w:p>
  </w:endnote>
  <w:endnote w:type="continuationSeparator" w:id="0">
    <w:p w:rsidR="00415A73" w:rsidRDefault="004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659FA" w:rsidRDefault="003D4BA2" w:rsidP="000659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659FA" w:rsidRDefault="003D4BA2" w:rsidP="000659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A73" w:rsidRDefault="00415A73">
      <w:r>
        <w:separator/>
      </w:r>
    </w:p>
  </w:footnote>
  <w:footnote w:type="continuationSeparator" w:id="0">
    <w:p w:rsidR="00415A73" w:rsidRDefault="00415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59FA">
      <w:rPr>
        <w:rStyle w:val="PageNumber"/>
        <w:noProof/>
      </w:rPr>
      <w:t>23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9FA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A73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D51AE"/>
  <w15:chartTrackingRefBased/>
  <w15:docId w15:val="{7E5FAB65-C105-4785-A60F-13BBA32D1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659F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659F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659F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3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eader" Target="header1.xml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2026-09-17T05:45:00Z</dcterms:created>
  <dcterms:modified xsi:type="dcterms:W3CDTF">2026-09-17T05:54:00Z</dcterms:modified>
</cp:coreProperties>
</file>