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909" w:rsidRDefault="006F5909" w:rsidP="001B090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909" w:rsidRDefault="006F5909" w:rsidP="001B090D">
      <w:pPr>
        <w:jc w:val="center"/>
      </w:pPr>
    </w:p>
    <w:p w:rsidR="006F5909" w:rsidRDefault="006F5909" w:rsidP="001B090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F5909" w:rsidRDefault="006F5909" w:rsidP="001B090D">
      <w:pPr>
        <w:pStyle w:val="mechtex"/>
        <w:rPr>
          <w:rFonts w:ascii="GHEA Mariam" w:hAnsi="GHEA Mariam"/>
          <w:b/>
        </w:rPr>
      </w:pPr>
    </w:p>
    <w:p w:rsidR="006F5909" w:rsidRDefault="006F5909" w:rsidP="001B090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F5909" w:rsidRPr="008E1B5A" w:rsidRDefault="006F5909" w:rsidP="001B090D">
      <w:pPr>
        <w:jc w:val="center"/>
        <w:rPr>
          <w:rFonts w:ascii="GHEA Mariam" w:hAnsi="GHEA Mariam"/>
          <w:sz w:val="24"/>
          <w:szCs w:val="24"/>
        </w:rPr>
      </w:pPr>
    </w:p>
    <w:p w:rsidR="006F5909" w:rsidRPr="00147102" w:rsidRDefault="006F5909" w:rsidP="001B090D">
      <w:pPr>
        <w:jc w:val="center"/>
        <w:rPr>
          <w:rFonts w:ascii="GHEA Mariam" w:hAnsi="GHEA Mariam"/>
          <w:sz w:val="8"/>
          <w:szCs w:val="24"/>
        </w:rPr>
      </w:pPr>
    </w:p>
    <w:p w:rsidR="006F5909" w:rsidRPr="008E1B5A" w:rsidRDefault="006F5909" w:rsidP="001B090D">
      <w:pPr>
        <w:jc w:val="center"/>
        <w:rPr>
          <w:rFonts w:ascii="GHEA Mariam" w:hAnsi="GHEA Mariam"/>
          <w:sz w:val="24"/>
          <w:szCs w:val="24"/>
        </w:rPr>
      </w:pPr>
    </w:p>
    <w:p w:rsidR="006F5909" w:rsidRPr="007F7F8E" w:rsidRDefault="006F5909" w:rsidP="001B090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6F5909" w:rsidRDefault="006F5909" w:rsidP="001B090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F5909" w:rsidRDefault="006F5909" w:rsidP="001B090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F5909" w:rsidRPr="00147102" w:rsidRDefault="006F5909" w:rsidP="001B090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6F5909" w:rsidRDefault="006F5909" w:rsidP="006F5909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6F5909">
        <w:rPr>
          <w:rFonts w:ascii="GHEA Mariam" w:hAnsi="GHEA Mariam"/>
          <w:sz w:val="24"/>
          <w:shd w:val="clear" w:color="auto" w:fill="FFFFFF"/>
          <w:lang w:val="hy-AM"/>
        </w:rPr>
        <w:t>«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2026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ԹՎԱԿԱՆԻ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ՊԵՏԱԿԱՆ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ԲՅՈՒՋԵԻ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  <w:r w:rsidRPr="006F5909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ՕՐԵՆՔՈՒՄ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ՎԵՐԱԲԱՇԽՈՒՄ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>,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ՓՈՓՈԽՈՒԹՅՈՒՆՆԵՐ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ԼՐԱ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softHyphen/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ՑՈՒՄՆԵՐ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>
        <w:rPr>
          <w:rFonts w:ascii="GHEA Mariam" w:hAnsi="GHEA Mariam"/>
          <w:sz w:val="24"/>
          <w:shd w:val="clear" w:color="auto" w:fill="FFFFFF"/>
          <w:lang w:val="hy-AM"/>
        </w:rPr>
        <w:t xml:space="preserve"> 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 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ԿԱՌԱՎԱՐՈՒԹՅԱՆ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2025 </w:t>
      </w:r>
      <w:r w:rsidRPr="006F5909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ԹՎԱԿԱՆԻ</w:t>
      </w:r>
      <w:r w:rsidRPr="006F5909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ԴԵԿՏԵՄԲԵՐԻ</w:t>
      </w:r>
      <w:r w:rsidRPr="006F5909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25-</w:t>
      </w:r>
      <w:r w:rsidRPr="006F5909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Ի</w:t>
      </w:r>
      <w:r w:rsidRPr="006F5909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N 1910-</w:t>
      </w:r>
      <w:r w:rsidRPr="006F5909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Ն</w:t>
      </w:r>
      <w:r w:rsidRPr="006F5909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ՈՐՈՇՄԱՆ</w:t>
      </w:r>
      <w:r w:rsidRPr="006F5909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ՄԵՋ</w:t>
      </w:r>
      <w:r w:rsidRPr="006F5909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ՓՈՓՈԽՈՒԹՅՈՒՆՆԵՐ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ԼՐԱՑՈՒՄՆԵՐ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ԿԱՏԱՐԵԼՈՒ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ՀԱՅԱՍՏԱՆԻ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ՀԱՆՐԱՊԵՏՈՒԹՅԱՆ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ՏԱՐԱԾՔԱՅԻՆ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ԿԱՌԱՎԱՐՄԱՆ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ԵՎ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ԵՆԹԱԿԱՌՈՒՑՎԱԾՔՆԵՐԻ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ՆԱԽԱՐԱՐՈՒԹՅԱՆԸ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ԳՈՒՄԱՐ</w:t>
      </w:r>
      <w:r w:rsidRPr="006F590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ՀԱՏԿԱՑՆԵԼՈՒ</w:t>
      </w:r>
      <w:r w:rsidRPr="006F5909">
        <w:rPr>
          <w:rFonts w:ascii="Calibri" w:hAnsi="Calibri" w:cs="Calibri"/>
          <w:sz w:val="24"/>
          <w:lang w:val="hy-AM"/>
        </w:rPr>
        <w:t> </w:t>
      </w:r>
      <w:r w:rsidRPr="006F5909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6F5909" w:rsidRPr="006F5909" w:rsidRDefault="006F5909" w:rsidP="001B090D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F5909" w:rsidRDefault="006F5909" w:rsidP="006F5909">
      <w:pPr>
        <w:pStyle w:val="mechtex"/>
        <w:rPr>
          <w:rFonts w:ascii="GHEA Mariam" w:hAnsi="GHEA Mariam"/>
          <w:sz w:val="24"/>
          <w:lang w:val="hy-AM"/>
        </w:rPr>
      </w:pPr>
    </w:p>
    <w:p w:rsidR="006F5909" w:rsidRPr="006F5909" w:rsidRDefault="006F5909" w:rsidP="006F5909">
      <w:pPr>
        <w:pStyle w:val="mechtex"/>
        <w:rPr>
          <w:rFonts w:ascii="GHEA Mariam" w:hAnsi="GHEA Mariam"/>
          <w:sz w:val="24"/>
          <w:lang w:val="hy-AM"/>
        </w:rPr>
      </w:pPr>
    </w:p>
    <w:p w:rsidR="006F5909" w:rsidRPr="006F5909" w:rsidRDefault="006F5909" w:rsidP="006F5909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F5909">
        <w:rPr>
          <w:rFonts w:ascii="GHEA Mariam" w:hAnsi="GHEA Mariam"/>
          <w:sz w:val="24"/>
          <w:szCs w:val="24"/>
          <w:lang w:val="hy-AM"/>
        </w:rPr>
        <w:t xml:space="preserve">Ղեկավարվելով «Նորմատիվ իրավական ակտերի մասին» օրենքի 33-րդ հոդվածով, «Հայաստանի Հանրապետության բյուջետային համակարգի մասին» օրենքի 19-րդ և 23-րդ հոդվածների 3-րդ մասերով՝ </w:t>
      </w:r>
      <w:r w:rsidRPr="006F5909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F590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F5909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6F5909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6F5909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6F590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F5909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F590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F5909">
        <w:rPr>
          <w:rFonts w:ascii="GHEA Mariam" w:hAnsi="GHEA Mariam" w:cs="Sylfaen"/>
          <w:sz w:val="24"/>
          <w:szCs w:val="22"/>
          <w:lang w:val="de-DE"/>
        </w:rPr>
        <w:t>ո</w:t>
      </w:r>
      <w:r w:rsidRPr="006F590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F5909">
        <w:rPr>
          <w:rFonts w:ascii="GHEA Mariam" w:hAnsi="GHEA Mariam" w:cs="Sylfaen"/>
          <w:sz w:val="24"/>
          <w:szCs w:val="22"/>
          <w:lang w:val="de-DE"/>
        </w:rPr>
        <w:t>ր</w:t>
      </w:r>
      <w:r w:rsidRPr="006F590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F5909">
        <w:rPr>
          <w:rFonts w:ascii="GHEA Mariam" w:hAnsi="GHEA Mariam" w:cs="Sylfaen"/>
          <w:sz w:val="24"/>
          <w:szCs w:val="22"/>
          <w:lang w:val="de-DE"/>
        </w:rPr>
        <w:t>ո</w:t>
      </w:r>
      <w:r w:rsidRPr="006F590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F5909">
        <w:rPr>
          <w:rFonts w:ascii="GHEA Mariam" w:hAnsi="GHEA Mariam" w:cs="Sylfaen"/>
          <w:sz w:val="24"/>
          <w:szCs w:val="22"/>
          <w:lang w:val="de-DE"/>
        </w:rPr>
        <w:t>շ</w:t>
      </w:r>
      <w:r w:rsidRPr="006F590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F5909">
        <w:rPr>
          <w:rFonts w:ascii="GHEA Mariam" w:hAnsi="GHEA Mariam" w:cs="Sylfaen"/>
          <w:sz w:val="24"/>
          <w:szCs w:val="22"/>
          <w:lang w:val="de-DE"/>
        </w:rPr>
        <w:t>ու</w:t>
      </w:r>
      <w:r w:rsidRPr="006F590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F5909">
        <w:rPr>
          <w:rFonts w:ascii="GHEA Mariam" w:hAnsi="GHEA Mariam" w:cs="Sylfaen"/>
          <w:sz w:val="24"/>
          <w:szCs w:val="22"/>
          <w:lang w:val="de-DE"/>
        </w:rPr>
        <w:t>մ</w:t>
      </w:r>
      <w:r w:rsidRPr="006F590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F5909">
        <w:rPr>
          <w:rFonts w:ascii="GHEA Mariam" w:hAnsi="GHEA Mariam" w:cs="Sylfaen"/>
          <w:sz w:val="24"/>
          <w:szCs w:val="22"/>
          <w:lang w:val="de-DE"/>
        </w:rPr>
        <w:t>է</w:t>
      </w:r>
      <w:r w:rsidRPr="006F590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F5909" w:rsidRPr="006F5909" w:rsidRDefault="006F5909" w:rsidP="006F5909">
      <w:pPr>
        <w:pStyle w:val="BodyText"/>
        <w:numPr>
          <w:ilvl w:val="0"/>
          <w:numId w:val="1"/>
        </w:numPr>
        <w:tabs>
          <w:tab w:val="left" w:pos="90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F5909">
        <w:rPr>
          <w:rFonts w:ascii="GHEA Mariam" w:hAnsi="GHEA Mariam"/>
          <w:sz w:val="24"/>
          <w:szCs w:val="24"/>
          <w:lang w:val="hy-AM"/>
        </w:rPr>
        <w:t>«</w:t>
      </w:r>
      <w:bookmarkStart w:id="0" w:name="_Hlk230183240"/>
      <w:r w:rsidRPr="006F5909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bookmarkEnd w:id="0"/>
      <w:r w:rsidRPr="006F5909">
        <w:rPr>
          <w:rFonts w:ascii="GHEA Mariam" w:hAnsi="GHEA Mariam"/>
          <w:sz w:val="24"/>
          <w:szCs w:val="24"/>
          <w:lang w:val="hy-AM"/>
        </w:rPr>
        <w:t xml:space="preserve">2026 թվականի պետական բյուջեի </w:t>
      </w:r>
      <w:r w:rsidRPr="006F5909">
        <w:rPr>
          <w:rFonts w:ascii="GHEA Mariam" w:hAnsi="GHEA Mariam"/>
          <w:spacing w:val="-8"/>
          <w:sz w:val="24"/>
          <w:szCs w:val="24"/>
          <w:lang w:val="hy-AM"/>
        </w:rPr>
        <w:t xml:space="preserve">մասին» օրենքի </w:t>
      </w:r>
      <w:r w:rsidRPr="006F5909">
        <w:rPr>
          <w:rFonts w:ascii="GHEA Mariam" w:hAnsi="GHEA Mariam" w:cs="Sylfaen"/>
          <w:spacing w:val="-8"/>
          <w:sz w:val="24"/>
          <w:szCs w:val="24"/>
          <w:lang w:val="af-ZA"/>
        </w:rPr>
        <w:t xml:space="preserve">2-րդ և 6-րդ հոդվածների աղյուսակներում </w:t>
      </w:r>
      <w:r w:rsidRPr="006F5909">
        <w:rPr>
          <w:rFonts w:ascii="GHEA Mariam" w:hAnsi="GHEA Mariam" w:cs="Sylfaen"/>
          <w:spacing w:val="-8"/>
          <w:sz w:val="24"/>
          <w:szCs w:val="24"/>
          <w:lang w:val="hy-AM"/>
        </w:rPr>
        <w:t>կատարել</w:t>
      </w:r>
      <w:r w:rsidRPr="006F5909">
        <w:rPr>
          <w:rFonts w:ascii="GHEA Mariam" w:hAnsi="GHEA Mariam" w:cs="Sylfaen"/>
          <w:sz w:val="24"/>
          <w:szCs w:val="24"/>
          <w:lang w:val="hy-AM"/>
        </w:rPr>
        <w:t xml:space="preserve"> փոփոխու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F5909">
        <w:rPr>
          <w:rFonts w:ascii="GHEA Mariam" w:hAnsi="GHEA Mariam" w:cs="Sylfaen"/>
          <w:sz w:val="24"/>
          <w:szCs w:val="24"/>
          <w:lang w:val="hy-AM"/>
        </w:rPr>
        <w:t xml:space="preserve">թյուններ, </w:t>
      </w:r>
      <w:r w:rsidRPr="006F5909">
        <w:rPr>
          <w:rFonts w:ascii="GHEA Mariam" w:hAnsi="GHEA Mariam"/>
          <w:sz w:val="24"/>
          <w:szCs w:val="24"/>
          <w:lang w:val="hy-AM"/>
        </w:rPr>
        <w:t>N 1 հավելվածի N 2 աղյուսակում կատարել վերաբաշխում, փոփո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F5909">
        <w:rPr>
          <w:rFonts w:ascii="GHEA Mariam" w:hAnsi="GHEA Mariam"/>
          <w:sz w:val="24"/>
          <w:szCs w:val="24"/>
          <w:lang w:val="hy-AM"/>
        </w:rPr>
        <w:t>խություններ և լրացում, N 1 հավելվածի N 3 աղյուսակում կատարել փոփո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F5909">
        <w:rPr>
          <w:rFonts w:ascii="GHEA Mariam" w:hAnsi="GHEA Mariam"/>
          <w:sz w:val="24"/>
          <w:szCs w:val="24"/>
          <w:lang w:val="hy-AM"/>
        </w:rPr>
        <w:t>խու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F5909">
        <w:rPr>
          <w:rFonts w:ascii="GHEA Mariam" w:hAnsi="GHEA Mariam"/>
          <w:sz w:val="24"/>
          <w:szCs w:val="24"/>
          <w:lang w:val="hy-AM"/>
        </w:rPr>
        <w:t xml:space="preserve">թյուններ և լրացումներ,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</w:t>
      </w:r>
      <w:r w:rsidRPr="006F5909">
        <w:rPr>
          <w:rFonts w:ascii="GHEA Mariam" w:hAnsi="GHEA Mariam"/>
          <w:sz w:val="24"/>
          <w:szCs w:val="24"/>
          <w:lang w:val="hy-AM"/>
        </w:rPr>
        <w:lastRenderedPageBreak/>
        <w:t>որոշման NN 2, 3, 4, 5, 9, 9.1 և 10 հավելվածներում կատարել փոփոխություններ և լրացումներ` համաձայն NN 1, 2, 3, 4, 5, 6, 7, 8, 9 և 10 հավելվածների:</w:t>
      </w:r>
    </w:p>
    <w:p w:rsidR="006F5909" w:rsidRPr="006F5909" w:rsidRDefault="006F5909" w:rsidP="006F5909">
      <w:pPr>
        <w:tabs>
          <w:tab w:val="left" w:pos="90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6F5909">
        <w:rPr>
          <w:rFonts w:ascii="GHEA Mariam" w:hAnsi="GHEA Mariam"/>
          <w:spacing w:val="-8"/>
          <w:sz w:val="24"/>
          <w:szCs w:val="24"/>
          <w:lang w:val="hy-AM"/>
        </w:rPr>
        <w:t>2. Սույն որոշումն ուժի մեջ է մտնում պաշտոնական հրապարակմանը</w:t>
      </w:r>
      <w:r w:rsidRPr="006F5909">
        <w:rPr>
          <w:rFonts w:ascii="GHEA Mariam" w:hAnsi="GHEA Mariam"/>
          <w:sz w:val="24"/>
          <w:szCs w:val="24"/>
          <w:lang w:val="hy-AM"/>
        </w:rPr>
        <w:t xml:space="preserve"> հաջորդող օրվանից:    </w:t>
      </w:r>
    </w:p>
    <w:p w:rsidR="006F5909" w:rsidRPr="00B45A61" w:rsidRDefault="006F5909" w:rsidP="001B090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F5909" w:rsidRDefault="006F5909" w:rsidP="001B090D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F5909" w:rsidRPr="00B45A61" w:rsidRDefault="006F5909" w:rsidP="001B090D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F5909" w:rsidRPr="000F4671" w:rsidRDefault="006F5909" w:rsidP="001B090D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F5909" w:rsidRPr="000F4671" w:rsidRDefault="006F5909" w:rsidP="001B090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F5909" w:rsidRPr="000F4671" w:rsidRDefault="006F5909" w:rsidP="001B090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F5909" w:rsidRPr="000F4671" w:rsidRDefault="006F5909" w:rsidP="001B090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F5909" w:rsidRPr="000F4671" w:rsidRDefault="006F5909" w:rsidP="001B0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5934FA" w:rsidRDefault="006F5909" w:rsidP="006F590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891C3B" w:rsidRPr="005934FA" w:rsidSect="008F3F17">
          <w:headerReference w:type="even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891C3B" w:rsidRPr="007F7F8E" w:rsidRDefault="00891C3B" w:rsidP="001B090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891C3B" w:rsidRPr="007F7F8E" w:rsidRDefault="00891C3B" w:rsidP="001B090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91C3B" w:rsidRDefault="00891C3B" w:rsidP="001B090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17DCB" w:rsidRDefault="00A17DCB" w:rsidP="001B090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A17DCB" w:rsidRPr="007F7F8E" w:rsidRDefault="00A17DCB" w:rsidP="001B090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891C3B" w:rsidRPr="007F7F8E" w:rsidRDefault="00891C3B" w:rsidP="001B090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2528" w:type="dxa"/>
        <w:tblInd w:w="990" w:type="dxa"/>
        <w:tblLook w:val="04A0" w:firstRow="1" w:lastRow="0" w:firstColumn="1" w:lastColumn="0" w:noHBand="0" w:noVBand="1"/>
      </w:tblPr>
      <w:tblGrid>
        <w:gridCol w:w="7200"/>
        <w:gridCol w:w="5320"/>
        <w:gridCol w:w="8"/>
      </w:tblGrid>
      <w:tr w:rsidR="00A17DCB" w:rsidRPr="001F0F60" w:rsidTr="00A17DCB">
        <w:trPr>
          <w:trHeight w:val="1134"/>
        </w:trPr>
        <w:tc>
          <w:tcPr>
            <w:tcW w:w="125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17DCB" w:rsidRPr="00A17DCB" w:rsidRDefault="00A17DCB" w:rsidP="00A17DCB">
            <w:pPr>
              <w:spacing w:after="240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>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2026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ԹՎԱԿԱՆԻ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ՄԱՍԻՆ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>»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br/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ՕՐԵՆՔԻ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2-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ՐԴ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br/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ՓՈՓՈԽՈՒԹՅՈՒՆԸ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</w:tc>
      </w:tr>
      <w:tr w:rsidR="00A17DCB" w:rsidRPr="00A17DCB" w:rsidTr="00A17DCB">
        <w:trPr>
          <w:gridAfter w:val="1"/>
          <w:wAfter w:w="8" w:type="dxa"/>
          <w:trHeight w:val="99"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DCB" w:rsidRPr="00A17DCB" w:rsidRDefault="00A17DCB" w:rsidP="00A17DCB">
            <w:pPr>
              <w:spacing w:after="240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7DCB" w:rsidRPr="00A17DCB" w:rsidRDefault="00A17DCB" w:rsidP="00A17DC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17DCB" w:rsidRPr="00A17DCB" w:rsidTr="00A17DCB">
        <w:trPr>
          <w:gridAfter w:val="1"/>
          <w:wAfter w:w="8" w:type="dxa"/>
          <w:trHeight w:val="690"/>
        </w:trPr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DCB" w:rsidRPr="00A17DCB" w:rsidRDefault="00A17DCB" w:rsidP="00A17D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DC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DCB" w:rsidRDefault="00A17DCB" w:rsidP="00A17D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A17DCB" w:rsidRPr="00A17DCB" w:rsidRDefault="00A17DCB" w:rsidP="00A17D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(գումարների ավելացումը նշված է դրական նշանով)</w:t>
            </w:r>
          </w:p>
        </w:tc>
      </w:tr>
      <w:tr w:rsidR="00A17DCB" w:rsidRPr="00A17DCB" w:rsidTr="00A17DCB">
        <w:trPr>
          <w:gridAfter w:val="1"/>
          <w:wAfter w:w="8" w:type="dxa"/>
          <w:trHeight w:val="345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DCB" w:rsidRPr="00A17DCB" w:rsidRDefault="00A17DCB" w:rsidP="00A17D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 Եկամուտների գծով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17DCB" w:rsidRPr="00A17DCB" w:rsidRDefault="00A17DCB" w:rsidP="00A17D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3,288,067.3 </w:t>
            </w:r>
          </w:p>
        </w:tc>
      </w:tr>
      <w:tr w:rsidR="00A17DCB" w:rsidRPr="00A17DCB" w:rsidTr="00A17DCB">
        <w:trPr>
          <w:gridAfter w:val="1"/>
          <w:wAfter w:w="8" w:type="dxa"/>
          <w:trHeight w:val="345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DCB" w:rsidRPr="00A17DCB" w:rsidRDefault="00A17DCB" w:rsidP="00A17D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Ծախսերի գծով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17DCB" w:rsidRPr="00A17DCB" w:rsidRDefault="00A17DCB" w:rsidP="00A17DC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17DCB">
              <w:rPr>
                <w:rFonts w:ascii="GHEA Mariam" w:hAnsi="GHEA Mariam"/>
                <w:sz w:val="24"/>
                <w:szCs w:val="24"/>
                <w:lang w:eastAsia="en-US"/>
              </w:rPr>
              <w:t xml:space="preserve">3,288,067.3 </w:t>
            </w:r>
          </w:p>
        </w:tc>
      </w:tr>
      <w:tr w:rsidR="00A17DCB" w:rsidRPr="00A17DCB" w:rsidTr="00A17DCB">
        <w:trPr>
          <w:gridAfter w:val="1"/>
          <w:wAfter w:w="8" w:type="dxa"/>
          <w:trHeight w:val="345"/>
        </w:trPr>
        <w:tc>
          <w:tcPr>
            <w:tcW w:w="7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DCB" w:rsidRPr="00A17DCB" w:rsidRDefault="00A17DCB" w:rsidP="00A17DC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DCB" w:rsidRPr="00A17DCB" w:rsidRDefault="00A17DCB" w:rsidP="00A17D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891C3B" w:rsidRPr="00A17DCB" w:rsidRDefault="00891C3B" w:rsidP="001B0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Default="00891C3B" w:rsidP="001B0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17DCB" w:rsidRPr="00A17DCB" w:rsidRDefault="00A17DCB" w:rsidP="001B090D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fr-FR"/>
        </w:rPr>
      </w:pPr>
    </w:p>
    <w:p w:rsidR="00891C3B" w:rsidRPr="007F7F8E" w:rsidRDefault="00891C3B" w:rsidP="001B090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1B090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891C3B" w:rsidRPr="007F7F8E" w:rsidRDefault="00891C3B" w:rsidP="001B090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891C3B" w:rsidRDefault="00891C3B" w:rsidP="006F590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891C3B" w:rsidRPr="007F7F8E" w:rsidRDefault="00891C3B" w:rsidP="00891C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891C3B" w:rsidRPr="007F7F8E" w:rsidRDefault="00891C3B" w:rsidP="00891C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91C3B" w:rsidRPr="007F7F8E" w:rsidRDefault="00891C3B" w:rsidP="00891C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91C3B" w:rsidRPr="007F7F8E" w:rsidRDefault="00891C3B" w:rsidP="00891C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3950" w:type="dxa"/>
        <w:tblInd w:w="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0"/>
        <w:gridCol w:w="2790"/>
        <w:gridCol w:w="2880"/>
      </w:tblGrid>
      <w:tr w:rsidR="00A17DCB" w:rsidRPr="001F0F60" w:rsidTr="00A17DCB">
        <w:trPr>
          <w:trHeight w:val="1905"/>
        </w:trPr>
        <w:tc>
          <w:tcPr>
            <w:tcW w:w="139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17DCB" w:rsidRDefault="00A17D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>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ՀԱՅԱՍՏԱՆԻ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ՀԱՆՐԱՊԵՏՈՒԹՅԱՆ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2026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ԹՎԱԿԱՆԻ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ՊԵՏԱԿԱՆ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ԲՅՈՒՋԵԻ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ՄԱՍԻՆ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»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ՕՐԵՆՔԻ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6-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ՐԴ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ՀՈԴՎԱԾԻ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ԱՂՅՈՒՍԱԿՈՒՄ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ԵՎ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ՀԱՅԱՍՏԱՆԻ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ՀԱՆՐԱՊԵՏՈՒԹՅԱՆ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ԿԱՌԱՎԱՐՈՒԹՅԱՆ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2025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ԹՎԱԿԱՆԻ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ԴԵԿՏԵՄԲԵՐԻ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25-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Ի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</w:p>
          <w:p w:rsidR="00A17DCB" w:rsidRPr="00A17DCB" w:rsidRDefault="00A17D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fr-FR" w:eastAsia="en-US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>N 1910-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Ն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ՈՐՈՇՄԱՆ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N 2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ՀԱՎԵԼՎԱԾՈՒՄ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ԿԱՏԱՐՎՈՂ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  <w:t xml:space="preserve"> </w:t>
            </w: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ՓՈՓՈԽՈՒԹՅՈՒՆԸ</w:t>
            </w:r>
          </w:p>
        </w:tc>
      </w:tr>
      <w:tr w:rsidR="00A17DCB" w:rsidRPr="00A17DCB" w:rsidTr="00A17DCB">
        <w:trPr>
          <w:trHeight w:val="345"/>
        </w:trPr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17DCB" w:rsidRPr="00A17DCB" w:rsidRDefault="00A17D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17DCB" w:rsidRPr="00A17DCB" w:rsidRDefault="00A17DCB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17DCB" w:rsidRPr="00A17DCB" w:rsidRDefault="00A17DCB" w:rsidP="00A17DC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17DCB" w:rsidRPr="00A17DCB" w:rsidTr="00A17DCB">
        <w:trPr>
          <w:trHeight w:val="1290"/>
        </w:trPr>
        <w:tc>
          <w:tcPr>
            <w:tcW w:w="8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17DCB" w:rsidRPr="00A17DCB" w:rsidRDefault="00A17D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17DCB">
              <w:rPr>
                <w:rFonts w:ascii="GHEA Mariam" w:hAnsi="GHEA Mariam"/>
                <w:sz w:val="24"/>
                <w:szCs w:val="24"/>
              </w:rPr>
              <w:t xml:space="preserve">Պետական բյուջեի եկամուտները 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17DCB" w:rsidRDefault="00A17DCB" w:rsidP="00A17D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 xml:space="preserve">Ցուցանիշների փոփոխությունը </w:t>
            </w:r>
          </w:p>
          <w:p w:rsidR="00A17DCB" w:rsidRPr="00A17DCB" w:rsidRDefault="00A17DCB" w:rsidP="00A17D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(գումարների ավելացումը նշված է դրական նշանով)</w:t>
            </w:r>
          </w:p>
        </w:tc>
      </w:tr>
      <w:tr w:rsidR="00A17DCB" w:rsidRPr="00A17DCB" w:rsidTr="00A17DCB">
        <w:trPr>
          <w:trHeight w:val="345"/>
        </w:trPr>
        <w:tc>
          <w:tcPr>
            <w:tcW w:w="8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7DCB" w:rsidRPr="00A17DCB" w:rsidRDefault="00A17DCB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17DCB" w:rsidRPr="00A17DCB" w:rsidRDefault="00A17D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17DCB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17DCB" w:rsidRPr="00A17DCB" w:rsidRDefault="00A17D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17DCB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A17DCB" w:rsidRPr="00A17DCB" w:rsidTr="00A17DCB">
        <w:trPr>
          <w:trHeight w:val="345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17DCB" w:rsidRPr="00A17DCB" w:rsidRDefault="00A17DCB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17DCB" w:rsidRPr="00A17DCB" w:rsidRDefault="00A17D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17DCB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17DCB" w:rsidRPr="00A17DCB" w:rsidRDefault="00A17D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17DCB">
              <w:rPr>
                <w:rFonts w:ascii="GHEA Mariam" w:hAnsi="GHEA Mariam"/>
                <w:sz w:val="24"/>
                <w:szCs w:val="24"/>
              </w:rPr>
              <w:t xml:space="preserve">3,288,067.3 </w:t>
            </w:r>
          </w:p>
        </w:tc>
      </w:tr>
      <w:tr w:rsidR="00A17DCB" w:rsidRPr="00A17DCB" w:rsidTr="00A17DCB">
        <w:trPr>
          <w:trHeight w:val="345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17DCB" w:rsidRPr="00A17DCB" w:rsidRDefault="00A17DCB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այդ թվում՝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17DCB" w:rsidRPr="00A17DCB" w:rsidRDefault="00A17D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7DC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17DCB" w:rsidRPr="00A17DCB" w:rsidRDefault="00A17D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7DC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A17DCB" w:rsidRPr="00A17DCB" w:rsidTr="00A17DCB">
        <w:trPr>
          <w:trHeight w:val="345"/>
        </w:trPr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17DCB" w:rsidRPr="00A17DCB" w:rsidRDefault="00A17DCB">
            <w:pPr>
              <w:rPr>
                <w:rFonts w:ascii="GHEA Mariam" w:hAnsi="GHEA Mariam"/>
                <w:sz w:val="24"/>
                <w:szCs w:val="24"/>
              </w:rPr>
            </w:pPr>
            <w:r w:rsidRPr="00A17DCB">
              <w:rPr>
                <w:rFonts w:ascii="GHEA Mariam" w:hAnsi="GHEA Mariam"/>
                <w:sz w:val="24"/>
                <w:szCs w:val="24"/>
              </w:rPr>
              <w:t>Հարկային եկամուտներ և պետական տուրքեր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17DCB" w:rsidRPr="00A17DCB" w:rsidRDefault="00A17DC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17DCB">
              <w:rPr>
                <w:rFonts w:ascii="GHEA Mariam" w:hAnsi="GHEA Mariam"/>
                <w:color w:val="000000"/>
                <w:sz w:val="24"/>
                <w:szCs w:val="24"/>
              </w:rPr>
              <w:t>-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17DCB" w:rsidRPr="00A17DCB" w:rsidRDefault="00A17DC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17DCB">
              <w:rPr>
                <w:rFonts w:ascii="GHEA Mariam" w:hAnsi="GHEA Mariam"/>
                <w:sz w:val="24"/>
                <w:szCs w:val="24"/>
              </w:rPr>
              <w:t xml:space="preserve">3,288,067.3 </w:t>
            </w:r>
          </w:p>
        </w:tc>
      </w:tr>
    </w:tbl>
    <w:p w:rsidR="00891C3B" w:rsidRPr="007F7F8E" w:rsidRDefault="00891C3B" w:rsidP="00A17DC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891C3B" w:rsidRDefault="00891C3B" w:rsidP="00891C3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891C3B" w:rsidRPr="007F7F8E" w:rsidRDefault="00891C3B" w:rsidP="00891C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891C3B" w:rsidRPr="007F7F8E" w:rsidRDefault="00891C3B" w:rsidP="00891C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91C3B" w:rsidRPr="007F7F8E" w:rsidRDefault="00891C3B" w:rsidP="00891C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91C3B" w:rsidRPr="007F7F8E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6110" w:type="dxa"/>
        <w:tblInd w:w="-630" w:type="dxa"/>
        <w:tblLook w:val="04A0" w:firstRow="1" w:lastRow="0" w:firstColumn="1" w:lastColumn="0" w:noHBand="0" w:noVBand="1"/>
      </w:tblPr>
      <w:tblGrid>
        <w:gridCol w:w="656"/>
        <w:gridCol w:w="1056"/>
        <w:gridCol w:w="1438"/>
        <w:gridCol w:w="3060"/>
        <w:gridCol w:w="3420"/>
        <w:gridCol w:w="3240"/>
        <w:gridCol w:w="11"/>
        <w:gridCol w:w="1519"/>
        <w:gridCol w:w="1710"/>
      </w:tblGrid>
      <w:tr w:rsidR="00903BA8" w:rsidRPr="001F0F60" w:rsidTr="00903BA8">
        <w:trPr>
          <w:trHeight w:val="1575"/>
        </w:trPr>
        <w:tc>
          <w:tcPr>
            <w:tcW w:w="161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903BA8">
              <w:rPr>
                <w:rFonts w:ascii="GHEA Mariam" w:hAnsi="GHEA Mariam"/>
                <w:bCs/>
                <w:spacing w:val="-8"/>
                <w:sz w:val="22"/>
                <w:lang w:val="fr-FR" w:eastAsia="en-US"/>
              </w:rPr>
              <w:t>«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eastAsia="en-US"/>
              </w:rPr>
              <w:t>ՀԱՅԱ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val="fr-FR" w:eastAsia="en-US"/>
              </w:rPr>
              <w:t>U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eastAsia="en-US"/>
              </w:rPr>
              <w:t>ՏԱՆԻ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val="fr-FR" w:eastAsia="en-US"/>
              </w:rPr>
              <w:t xml:space="preserve"> 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eastAsia="en-US"/>
              </w:rPr>
              <w:t>ՀԱՆՐԱՊԵՏՈՒԹՅԱՆ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val="fr-FR" w:eastAsia="en-US"/>
              </w:rPr>
              <w:t xml:space="preserve"> 2026 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eastAsia="en-US"/>
              </w:rPr>
              <w:t>ԹՎԱԿԱՆԻ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val="fr-FR" w:eastAsia="en-US"/>
              </w:rPr>
              <w:t xml:space="preserve"> 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eastAsia="en-US"/>
              </w:rPr>
              <w:t>ՊԵՏԱԿԱՆ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val="fr-FR" w:eastAsia="en-US"/>
              </w:rPr>
              <w:t xml:space="preserve"> 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eastAsia="en-US"/>
              </w:rPr>
              <w:t>ԲՅՈՒՋԵԻ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val="fr-FR" w:eastAsia="en-US"/>
              </w:rPr>
              <w:t xml:space="preserve"> 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eastAsia="en-US"/>
              </w:rPr>
              <w:t>ՄԱ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val="fr-FR" w:eastAsia="en-US"/>
              </w:rPr>
              <w:t>U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eastAsia="en-US"/>
              </w:rPr>
              <w:t>ԻՆ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val="fr-FR" w:eastAsia="en-US"/>
              </w:rPr>
              <w:t>» O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eastAsia="en-US"/>
              </w:rPr>
              <w:t>ՐԵՆՔԻ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val="fr-FR" w:eastAsia="en-US"/>
              </w:rPr>
              <w:t xml:space="preserve"> N 1 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eastAsia="en-US"/>
              </w:rPr>
              <w:t>ՀԱՎԵԼՎԱԾԻ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val="fr-FR" w:eastAsia="en-US"/>
              </w:rPr>
              <w:t xml:space="preserve"> N 2 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eastAsia="en-US"/>
              </w:rPr>
              <w:t>ԱՂՅՈՒՍԱԿՈՒՄ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val="fr-FR" w:eastAsia="en-US"/>
              </w:rPr>
              <w:t xml:space="preserve"> </w:t>
            </w:r>
            <w:r w:rsidRPr="00903BA8">
              <w:rPr>
                <w:rFonts w:ascii="GHEA Mariam" w:hAnsi="GHEA Mariam"/>
                <w:bCs/>
                <w:spacing w:val="-8"/>
                <w:sz w:val="22"/>
                <w:lang w:eastAsia="en-US"/>
              </w:rPr>
              <w:t>ԿԱՏԱՐՎՈՂ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ՎԵՐԱԲԱՇԽՈՒՄԸ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, 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ՓՈՓՈԽՈՒԹՅՈՒՆՆԵՐԸ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ԵՎ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ԼՐԱՑՈՒՄԸ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, 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ԿԱՌԱՎԱՐՈՒԹՅԱՆ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2025 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ԴԵԿՏԵՄԲԵՐԻ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Ի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1910-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Ն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ՈՐՈՇՄԱՆ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5 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ՀԱՎԵԼՎԱԾԻ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 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ԱՂՅՈՒՍԱԿՈՒՄ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ՓՈՓՈԽՈՒԹՅՈՒՆՆԵՐԸ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ԵՎ</w:t>
            </w:r>
            <w:r w:rsidRPr="00903BA8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903BA8">
              <w:rPr>
                <w:rFonts w:ascii="GHEA Mariam" w:hAnsi="GHEA Mariam"/>
                <w:bCs/>
                <w:sz w:val="22"/>
                <w:lang w:eastAsia="en-US"/>
              </w:rPr>
              <w:t>ԼՐԱՑՈՒՄԸ</w:t>
            </w:r>
          </w:p>
          <w:p w:rsidR="00903BA8" w:rsidRPr="00903BA8" w:rsidRDefault="00903BA8" w:rsidP="00903BA8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</w:p>
        </w:tc>
      </w:tr>
      <w:tr w:rsidR="00903BA8" w:rsidRPr="00903BA8" w:rsidTr="00903BA8">
        <w:trPr>
          <w:trHeight w:val="7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BA8" w:rsidRPr="00903BA8" w:rsidRDefault="00903BA8" w:rsidP="00903BA8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903BA8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903BA8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903BA8" w:rsidRPr="00903BA8" w:rsidTr="00903BA8">
        <w:trPr>
          <w:trHeight w:val="575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03BA8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24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03BA8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03BA8">
              <w:rPr>
                <w:rFonts w:ascii="GHEA Mariam" w:hAnsi="GHEA Mariam"/>
                <w:bCs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03BA8">
              <w:rPr>
                <w:rFonts w:ascii="GHEA Mariam" w:hAnsi="GHEA Mariam"/>
                <w:bCs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03BA8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03BA8">
              <w:rPr>
                <w:rFonts w:ascii="GHEA Mariam" w:hAnsi="GHEA Mariam"/>
                <w:bCs/>
                <w:lang w:eastAsia="en-US"/>
              </w:rPr>
              <w:t>Ցուցանիշների փոփոխությունը</w:t>
            </w:r>
            <w:r w:rsidRPr="00903BA8">
              <w:rPr>
                <w:rFonts w:ascii="GHEA Mariam" w:hAnsi="GHEA Mariam"/>
                <w:bCs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903BA8" w:rsidRPr="00903BA8" w:rsidTr="00903BA8">
        <w:trPr>
          <w:trHeight w:val="274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24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53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03BA8">
              <w:rPr>
                <w:rFonts w:ascii="GHEA Mariam" w:hAnsi="GHEA Mariam"/>
                <w:bCs/>
                <w:lang w:eastAsia="en-US"/>
              </w:rPr>
              <w:t xml:space="preserve"> ինն ամիս</w:t>
            </w:r>
          </w:p>
        </w:tc>
        <w:tc>
          <w:tcPr>
            <w:tcW w:w="1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903BA8">
              <w:rPr>
                <w:rFonts w:ascii="GHEA Mariam" w:hAnsi="GHEA Mariam"/>
                <w:bCs/>
                <w:lang w:eastAsia="en-US"/>
              </w:rPr>
              <w:t xml:space="preserve"> տարի</w:t>
            </w:r>
          </w:p>
        </w:tc>
      </w:tr>
      <w:tr w:rsidR="00903BA8" w:rsidRPr="00903BA8" w:rsidTr="00903BA8">
        <w:trPr>
          <w:trHeight w:val="458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903BA8">
              <w:rPr>
                <w:rFonts w:ascii="GHEA Mariam" w:hAnsi="GHEA Mariam"/>
                <w:bCs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903BA8">
              <w:rPr>
                <w:rFonts w:ascii="GHEA Mariam" w:hAnsi="GHEA Mariam"/>
                <w:bCs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53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</w:tr>
      <w:tr w:rsidR="00903BA8" w:rsidRPr="00903BA8" w:rsidTr="00903BA8">
        <w:trPr>
          <w:trHeight w:val="480"/>
        </w:trPr>
        <w:tc>
          <w:tcPr>
            <w:tcW w:w="12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ԸՆԴԱՄԵՆԸ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3,288,067.3</w:t>
            </w:r>
          </w:p>
        </w:tc>
      </w:tr>
      <w:tr w:rsidR="00903BA8" w:rsidRPr="00903BA8" w:rsidTr="00903BA8">
        <w:trPr>
          <w:trHeight w:val="395"/>
        </w:trPr>
        <w:tc>
          <w:tcPr>
            <w:tcW w:w="12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3,288,067.3</w:t>
            </w:r>
          </w:p>
        </w:tc>
      </w:tr>
      <w:tr w:rsidR="00903BA8" w:rsidRPr="00903BA8" w:rsidTr="00903BA8">
        <w:trPr>
          <w:trHeight w:val="99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1072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7A7C44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  <w:r>
              <w:rPr>
                <w:rFonts w:ascii="GHEA Mariam" w:hAnsi="GHEA Mariam"/>
                <w:b/>
                <w:bCs/>
                <w:lang w:eastAsia="en-US"/>
              </w:rPr>
              <w:t>Ջրամատակարար</w:t>
            </w:r>
            <w:r w:rsidR="00903BA8" w:rsidRPr="00903BA8">
              <w:rPr>
                <w:rFonts w:ascii="GHEA Mariam" w:hAnsi="GHEA Mariam"/>
                <w:b/>
                <w:bCs/>
                <w:lang w:eastAsia="en-US"/>
              </w:rPr>
              <w:t>ման և ջրահեռացման բարելավում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Ջրամատակարարման ծառայությունների հասանելիության և մատչելիության ապահովում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Խմելու ջրի մատակարարման և ջրահեռացման համակարգի բարելավում, կորուստների կրճատում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1,788,067.3</w:t>
            </w:r>
          </w:p>
        </w:tc>
      </w:tr>
      <w:tr w:rsidR="00903BA8" w:rsidRPr="00903BA8" w:rsidTr="00903BA8">
        <w:trPr>
          <w:trHeight w:val="75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1072 - 31008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Պարտադիր կապիտալ աշխատանքների ծրագրի շրջանակներում ջրամատակարարման և ջրահեռացման ենթակառուցվածքների հիմնանորոգում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Մի շարք համայնքներում ջրամատակարարման և ջրահեռացման համակարգերի կառուցման և վերականգնման աշխատանքներ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1,788,067.3</w:t>
            </w:r>
          </w:p>
        </w:tc>
      </w:tr>
      <w:tr w:rsidR="00903BA8" w:rsidRPr="00903BA8" w:rsidTr="00903BA8">
        <w:trPr>
          <w:trHeight w:val="161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1109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Ջրային տնտեսության ոլորտում ծրագրերի համակարգում և մոնիտորինգ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Ջրային տնտեսության ոլորտում պետական արդյունավետ ծրագրերի մշակման և իրականացման  ապահովում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Ջրային տնտեսության ոլորտում իրականացվող ծրագրերի ազդեցության և արդյունավետության բարելավում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903BA8" w:rsidRPr="00903BA8" w:rsidTr="00903BA8">
        <w:trPr>
          <w:trHeight w:val="2393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1109 - 11005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Ավարտվող շինարարական օբյեկտների ավարտական ակտերի և շահագործման թույլտվություններ ստանալու համար տեղական տուրքի վճարների ապահովում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3BA8" w:rsidRPr="00903BA8" w:rsidRDefault="00903BA8" w:rsidP="001F0F60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Ջրային կոմիտեի կողմից իրականացվող ավարտվող շինարարական օբյեկտների  շահագործման թույլտվությունը և ավարտական ակտը ստանալու համար տեղական տուրքի վճարների ապահովում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1,500,000.0</w:t>
            </w:r>
          </w:p>
        </w:tc>
      </w:tr>
      <w:tr w:rsidR="00903BA8" w:rsidRPr="00903BA8" w:rsidTr="00903BA8">
        <w:trPr>
          <w:trHeight w:val="495"/>
        </w:trPr>
        <w:tc>
          <w:tcPr>
            <w:tcW w:w="12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ՀՀ կառավարություն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903BA8" w:rsidRPr="00903BA8" w:rsidTr="00903BA8">
        <w:trPr>
          <w:trHeight w:val="2006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1139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1F0F60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Պետական բյուջեում չկանխատեսված, ինչպես նա</w:t>
            </w:r>
            <w:r w:rsidR="001F0F60">
              <w:rPr>
                <w:rFonts w:ascii="GHEA Mariam" w:hAnsi="GHEA Mariam"/>
                <w:b/>
                <w:bCs/>
                <w:lang w:val="hy-AM" w:eastAsia="en-US"/>
              </w:rPr>
              <w:t>և</w:t>
            </w:r>
            <w:r w:rsidRPr="00903BA8">
              <w:rPr>
                <w:rFonts w:ascii="GHEA Mariam" w:hAnsi="GHEA Mariam"/>
                <w:b/>
                <w:bCs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903BA8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903BA8" w:rsidRPr="00903BA8" w:rsidTr="00903BA8">
        <w:trPr>
          <w:trHeight w:val="165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1,500,000.0</w:t>
            </w:r>
          </w:p>
        </w:tc>
      </w:tr>
      <w:tr w:rsidR="00903BA8" w:rsidRPr="00903BA8" w:rsidTr="00903BA8">
        <w:trPr>
          <w:trHeight w:val="165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BA8" w:rsidRPr="00903BA8" w:rsidRDefault="00903BA8" w:rsidP="00903BA8">
            <w:pPr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3BA8" w:rsidRPr="00903BA8" w:rsidRDefault="00903BA8" w:rsidP="00903BA8">
            <w:pPr>
              <w:jc w:val="center"/>
              <w:rPr>
                <w:rFonts w:ascii="GHEA Mariam" w:hAnsi="GHEA Mariam"/>
                <w:lang w:eastAsia="en-US"/>
              </w:rPr>
            </w:pPr>
            <w:r w:rsidRPr="00903BA8">
              <w:rPr>
                <w:rFonts w:ascii="GHEA Mariam" w:hAnsi="GHEA Mariam"/>
                <w:lang w:eastAsia="en-US"/>
              </w:rPr>
              <w:t>(1,500,000.0)</w:t>
            </w:r>
          </w:p>
        </w:tc>
      </w:tr>
    </w:tbl>
    <w:p w:rsidR="00891C3B" w:rsidRPr="007F7F8E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03BA8" w:rsidRPr="007F7F8E" w:rsidRDefault="00903BA8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891C3B" w:rsidRDefault="00891C3B" w:rsidP="00891C3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891C3B" w:rsidRPr="007F7F8E" w:rsidRDefault="00891C3B" w:rsidP="00891C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891C3B" w:rsidRPr="007F7F8E" w:rsidRDefault="00891C3B" w:rsidP="00891C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91C3B" w:rsidRPr="007F7F8E" w:rsidRDefault="00891C3B" w:rsidP="00891C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91C3B" w:rsidRPr="005934FA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  <w:lang w:val="fr-FR"/>
        </w:rPr>
      </w:pPr>
    </w:p>
    <w:tbl>
      <w:tblPr>
        <w:tblW w:w="16021" w:type="dxa"/>
        <w:tblInd w:w="-630" w:type="dxa"/>
        <w:tblLook w:val="04A0" w:firstRow="1" w:lastRow="0" w:firstColumn="1" w:lastColumn="0" w:noHBand="0" w:noVBand="1"/>
      </w:tblPr>
      <w:tblGrid>
        <w:gridCol w:w="786"/>
        <w:gridCol w:w="897"/>
        <w:gridCol w:w="5697"/>
        <w:gridCol w:w="1443"/>
        <w:gridCol w:w="1960"/>
        <w:gridCol w:w="2009"/>
        <w:gridCol w:w="1774"/>
        <w:gridCol w:w="1455"/>
      </w:tblGrid>
      <w:tr w:rsidR="005934FA" w:rsidRPr="001F0F60" w:rsidTr="005934FA">
        <w:trPr>
          <w:trHeight w:val="930"/>
        </w:trPr>
        <w:tc>
          <w:tcPr>
            <w:tcW w:w="160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34FA" w:rsidRDefault="005934FA" w:rsidP="005934F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</w:pPr>
            <w:r w:rsidRPr="005934F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>«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ՀԱՅԱՍՏԱՆԻ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ՀԱՆՐԱՊԵՏՈՒԹՅԱՆ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2026 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ԹՎԱԿԱՆԻ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ՊԵՏԱԿԱՆ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ԲՅՈՒՋԵԻ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ՄԱՍԻՆ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» 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ՀԱՅԱՍՏԱՆԻ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ՀԱՆՐԱՊԵՏՈՒԹՅԱՆ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ՕՐԵՆՔԻ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</w:p>
          <w:p w:rsidR="005934FA" w:rsidRPr="005934FA" w:rsidRDefault="005934FA" w:rsidP="005934F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</w:pPr>
            <w:r w:rsidRPr="005934F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N 1 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ՀԱՎԵԼՎԱԾԻ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N 3 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ԱՂՅՈՒՍԱԿՈՒՄ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ԿԱՏԱՐՎՈՂ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 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ՓՈՓՈԽՈՒԹՅՈՒՆՆԵՐԸ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ԵՎ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val="fr-FR" w:eastAsia="en-US"/>
              </w:rPr>
              <w:t xml:space="preserve"> 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>ԼՐԱՑՈՒՄՆԵՐԸ</w:t>
            </w:r>
          </w:p>
        </w:tc>
      </w:tr>
      <w:tr w:rsidR="005934FA" w:rsidRPr="005934FA" w:rsidTr="005934FA">
        <w:trPr>
          <w:trHeight w:val="345"/>
        </w:trPr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fr-FR" w:eastAsia="en-US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5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3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right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934FA" w:rsidRPr="001F0F60" w:rsidTr="005934FA">
        <w:trPr>
          <w:trHeight w:val="665"/>
        </w:trPr>
        <w:tc>
          <w:tcPr>
            <w:tcW w:w="16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Ծրագրային դասիչ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86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</w:pPr>
            <w:r w:rsidRPr="005934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t>Ցուցանիշների փոփոխությունը</w:t>
            </w:r>
            <w:r w:rsidRPr="005934FA">
              <w:rPr>
                <w:rFonts w:ascii="GHEA Mariam" w:hAnsi="GHEA Mariam"/>
                <w:bCs/>
                <w:sz w:val="22"/>
                <w:szCs w:val="22"/>
                <w:lang w:val="hy-AM"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5934FA" w:rsidRPr="005934FA" w:rsidTr="005934FA">
        <w:trPr>
          <w:trHeight w:val="285"/>
        </w:trPr>
        <w:tc>
          <w:tcPr>
            <w:tcW w:w="16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4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1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այդ թվում՝</w:t>
            </w:r>
          </w:p>
        </w:tc>
      </w:tr>
      <w:tr w:rsidR="005934FA" w:rsidRPr="005934FA" w:rsidTr="005934FA">
        <w:trPr>
          <w:trHeight w:val="171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</w:pP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44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կառուցման</w:t>
            </w: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t>վերակառուցման,</w:t>
            </w:r>
            <w:r w:rsidRPr="005934FA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br/>
              <w:t>վերանորոգման և</w:t>
            </w:r>
            <w:r w:rsidRPr="005934FA">
              <w:rPr>
                <w:rFonts w:ascii="GHEA Mariam" w:hAnsi="GHEA Mariam"/>
                <w:bCs/>
                <w:color w:val="000000"/>
                <w:spacing w:val="-8"/>
                <w:sz w:val="22"/>
                <w:szCs w:val="22"/>
                <w:lang w:eastAsia="en-US"/>
              </w:rPr>
              <w:br/>
              <w:t>վերականգնման</w:t>
            </w: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նախագծահե-</w:t>
            </w: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տազոտական,</w:t>
            </w: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գեոդեզիա-</w:t>
            </w: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քարտեզագրա-</w:t>
            </w: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կան աշխա-</w:t>
            </w: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տանքներ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ոչ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ֆինան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softHyphen/>
            </w: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սական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այլ ակտիվների</w:t>
            </w:r>
            <w:r w:rsidRPr="005934FA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5934FA" w:rsidRPr="005934FA" w:rsidTr="005934FA">
        <w:trPr>
          <w:trHeight w:val="368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1,788,067.3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(2,698.4)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1,790,765.7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5934FA" w:rsidRPr="005934FA" w:rsidTr="005934FA">
        <w:trPr>
          <w:trHeight w:val="44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color w:val="000000"/>
                <w:sz w:val="22"/>
                <w:szCs w:val="22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1,788,067.3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(2,698.4)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1,790,765.7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5934FA" w:rsidRPr="005934FA" w:rsidTr="005934FA">
        <w:trPr>
          <w:trHeight w:val="34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1004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31002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Ոռոգման համակարգերի հիմնանորոգում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5934FA" w:rsidRPr="005934FA" w:rsidTr="005934FA">
        <w:trPr>
          <w:trHeight w:val="34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494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Արազափ 1 պոմպակայանի մղման խողովակաշարի հիմնանորոգում (2-րդ փուլ)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sz w:val="22"/>
                <w:szCs w:val="22"/>
                <w:lang w:eastAsia="en-US"/>
              </w:rPr>
              <w:t>(4,541.9)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sz w:val="22"/>
                <w:szCs w:val="22"/>
                <w:lang w:eastAsia="en-US"/>
              </w:rPr>
              <w:t>(4,541.9)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35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«Տավուշ» ՋՕԸ-ի կողմից Զեյթուն N</w:t>
            </w:r>
            <w:r w:rsidR="00986C5F"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  <w:t xml:space="preserve"> </w:t>
            </w: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 պոմպակայանի կարճ գծի հեռացնող ջրանցքի վերակառուցում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sz w:val="22"/>
                <w:szCs w:val="22"/>
                <w:lang w:eastAsia="en-US"/>
              </w:rPr>
              <w:t>4,541.9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sz w:val="22"/>
                <w:szCs w:val="22"/>
                <w:lang w:eastAsia="en-US"/>
              </w:rPr>
              <w:t>4,541.9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260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lastRenderedPageBreak/>
              <w:t xml:space="preserve"> 1004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31009</w:t>
            </w:r>
          </w:p>
        </w:tc>
        <w:tc>
          <w:tcPr>
            <w:tcW w:w="5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Օրվա կարգավորման ջրավազանների կառուցում և վերակառուցում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(2,698.4)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2,698.4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5934FA" w:rsidRPr="005934FA" w:rsidTr="005934FA">
        <w:trPr>
          <w:trHeight w:val="34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7A7C44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Զանգակատուն-Պարույր Սևակ ինքնահոս ջրագծի </w:t>
            </w:r>
            <w:r w:rsidRPr="007A7C44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t>վրա մինչև 100 հազ</w:t>
            </w:r>
            <w:r w:rsidR="007A7C44" w:rsidRPr="007A7C44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val="hy-AM" w:eastAsia="en-US"/>
              </w:rPr>
              <w:t xml:space="preserve">. </w:t>
            </w:r>
            <w:r w:rsidRPr="007A7C44">
              <w:rPr>
                <w:rFonts w:ascii="GHEA Mariam" w:hAnsi="GHEA Mariam" w:cs="GHEA Grapalat"/>
                <w:i/>
                <w:iCs/>
                <w:spacing w:val="-8"/>
                <w:sz w:val="22"/>
                <w:szCs w:val="22"/>
                <w:lang w:eastAsia="en-US"/>
              </w:rPr>
              <w:t>խ</w:t>
            </w:r>
            <w:r w:rsidR="007A7C44" w:rsidRPr="007A7C44">
              <w:rPr>
                <w:rFonts w:ascii="GHEA Mariam" w:hAnsi="GHEA Mariam" w:cs="GHEA Grapalat"/>
                <w:i/>
                <w:iCs/>
                <w:spacing w:val="-8"/>
                <w:sz w:val="22"/>
                <w:szCs w:val="22"/>
                <w:lang w:val="hy-AM" w:eastAsia="en-US"/>
              </w:rPr>
              <w:t xml:space="preserve">որ. </w:t>
            </w:r>
            <w:r w:rsidRPr="007A7C44">
              <w:rPr>
                <w:rFonts w:ascii="GHEA Mariam" w:hAnsi="GHEA Mariam" w:cs="GHEA Grapalat"/>
                <w:i/>
                <w:iCs/>
                <w:spacing w:val="-8"/>
                <w:sz w:val="22"/>
                <w:szCs w:val="22"/>
                <w:lang w:eastAsia="en-US"/>
              </w:rPr>
              <w:t>մ</w:t>
            </w:r>
            <w:r w:rsidRPr="007A7C44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7A7C44">
              <w:rPr>
                <w:rFonts w:ascii="GHEA Mariam" w:hAnsi="GHEA Mariam" w:cs="GHEA Grapalat"/>
                <w:i/>
                <w:iCs/>
                <w:spacing w:val="-8"/>
                <w:sz w:val="22"/>
                <w:szCs w:val="22"/>
                <w:lang w:eastAsia="en-US"/>
              </w:rPr>
              <w:t>ծավալով</w:t>
            </w:r>
            <w:r w:rsidRPr="007A7C44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7A7C44">
              <w:rPr>
                <w:rFonts w:ascii="GHEA Mariam" w:hAnsi="GHEA Mariam" w:cs="GHEA Grapalat"/>
                <w:i/>
                <w:iCs/>
                <w:spacing w:val="-8"/>
                <w:sz w:val="22"/>
                <w:szCs w:val="22"/>
                <w:lang w:eastAsia="en-US"/>
              </w:rPr>
              <w:t>ՕԿՋ</w:t>
            </w:r>
            <w:r w:rsidRPr="007A7C44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t>-</w:t>
            </w:r>
            <w:r w:rsidRPr="007A7C44">
              <w:rPr>
                <w:rFonts w:ascii="GHEA Mariam" w:hAnsi="GHEA Mariam" w:cs="GHEA Grapalat"/>
                <w:i/>
                <w:iCs/>
                <w:spacing w:val="-8"/>
                <w:sz w:val="22"/>
                <w:szCs w:val="22"/>
                <w:lang w:eastAsia="en-US"/>
              </w:rPr>
              <w:t>ի</w:t>
            </w:r>
            <w:r w:rsidRPr="007A7C44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7A7C44">
              <w:rPr>
                <w:rFonts w:ascii="GHEA Mariam" w:hAnsi="GHEA Mariam" w:cs="GHEA Grapalat"/>
                <w:i/>
                <w:iCs/>
                <w:spacing w:val="-8"/>
                <w:sz w:val="22"/>
                <w:szCs w:val="22"/>
                <w:lang w:eastAsia="en-US"/>
              </w:rPr>
              <w:t>կառուցու</w:t>
            </w:r>
            <w:r w:rsidRPr="007A7C44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t>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(2,698.4)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(2,698.4)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ՀՀ Լոռու մարզի Սպիտակ համայնքի Խնկոյան բնակավայրի պոմպակայանի ՕԿՋ-ի հիմնանորոգում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2,698.4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2,698.4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503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1072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31008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Պարտադիր կապիտալ աշխատանքների ծրագրի </w:t>
            </w:r>
            <w:r w:rsidRPr="005934FA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շրջանակներում ջրամատակարարման և ջրահեռաց</w:t>
            </w:r>
            <w:r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softHyphen/>
            </w:r>
            <w:r w:rsidRPr="005934FA">
              <w:rPr>
                <w:rFonts w:ascii="GHEA Mariam" w:hAnsi="GHEA Mariam"/>
                <w:b/>
                <w:bCs/>
                <w:spacing w:val="-8"/>
                <w:sz w:val="22"/>
                <w:szCs w:val="22"/>
                <w:lang w:eastAsia="en-US"/>
              </w:rPr>
              <w:t>ման</w:t>
            </w: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ենթակառուցվածքների հիմնանորոգում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1,788,067.3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1,788,067.3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5934FA" w:rsidRPr="005934FA" w:rsidTr="005934FA">
        <w:trPr>
          <w:trHeight w:val="34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503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Նուբարաշեն թաղամասի ջրամատակարարման I գոտու բաշխիչ ցանցի վերակառուցում, գոտիավորում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24,582.1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24,582.1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Նուբարաշեն թաղամասի ջրամատակարարման II  գոտու բաշխիչ ցանցի վերակառուցում, գոտիավորում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38,120.2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38,120.2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Նուբարաշեն թաղամասի ջրամատակարարման III  գոտու բաշխիչ ցանցի վերակառուցում, գոտիավորում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44,497.0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44,497.0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Նուբարաշեն թաղամասի ջրամատակարարման IV  գոտու բաշխիչ ցանցի վերակառուցում, գոտիավորում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24,721.9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24,721.9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103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Աջափնյակ վարչական շրջան, Շինարարների, Պարսեղով, Եղիազարյան և հարակից փողոցների </w:t>
            </w:r>
            <w:r w:rsidRPr="005934FA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t>ջրամատակարարման ցանցի բարելավում, փաթեթ - 1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88,271.0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88,271.0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103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ք. Երևան, Աջափնյակ վարչական շրջանի Ջանիբեկյան, Բաշինջաղյան, Սիսակյան, Վշտունի և հարակից փողոցների ջրամատակարարման ցանցի բարելավում փաթեթ - 2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107,387.3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107,387.3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1035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t>Աջափնյակ վարչական շրջանի ջրամատակարարման</w:t>
            </w: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ցանցի վերակառուցում </w:t>
            </w: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br/>
              <w:t xml:space="preserve">  (գոտի – 3)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85,277.1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85,277.1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Պռոշյան-Դեմիրճյան-Բաղրամյան փողոցներով պարփակված հատվածի բաշխիչ ցանցի վերակառուցում 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46,072.4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46,072.4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Կոնդ թաղամասի և Պարոնյան, Ձորափի փողոցների  բաշխիչ ցանցի  վերակառուցում 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182,011.4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182,011.4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Մալաթիա-Սեբաստիա վարչական շրջանի ջրամատակարարման ցանցի բարելավում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101,328.8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101,328.8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ՀՀ Լոռու մարզի Ալավերդի քաղաքի Սարահարթ թաղամասի բաշխիչ ցանցի վերակառուցում 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23,234.9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23,234.9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341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Արմավիրի մարզի Ակնալիճ գյուղի բաշխիչ ցանցի վերակառուցում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15,512.4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15,512.4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103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7A7C44">
              <w:rPr>
                <w:rFonts w:ascii="GHEA Mariam" w:hAnsi="GHEA Mariam"/>
                <w:i/>
                <w:iCs/>
                <w:spacing w:val="-8"/>
                <w:sz w:val="22"/>
                <w:szCs w:val="22"/>
                <w:lang w:eastAsia="en-US"/>
              </w:rPr>
              <w:t>Աշտարակ քաղաքի Մ. Մաշտոցի, Լինչի, Հ. Թումանյան</w:t>
            </w: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, Թամազյան, Գրիբոյեդովի փողոցների և հարակից նրբանցքների ջրամատակարարման բաշխիչ ցանցի վերակառուցում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40,262.9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40,262.9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138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Երևան քաղաքի Նորք Մարաշ  թաղամասի Արմենակյան, Սերո </w:t>
            </w:r>
            <w:r w:rsidR="00CD43D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Խանզադյան</w:t>
            </w:r>
            <w:r w:rsidR="007A7C44"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  <w:t xml:space="preserve"> </w:t>
            </w: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/նրբանցքներով/, Օհան Դուրյան, Նորքի 1-9, Նորքի այգիներ /նրբանցքներով/ փողոցների ջրամատակարարման ցանցի վերակառուցում, գոտիավորում փաթեթ 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69,333.6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69,333.6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138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Երևան քաղաքի Նորք Մարաշ  թաղա</w:t>
            </w:r>
            <w:r w:rsidR="00CD43D5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մասի Արմենակյան, Սերո Խանզադյան</w:t>
            </w:r>
            <w:r w:rsidR="007A7C44"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  <w:t xml:space="preserve"> </w:t>
            </w: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/նրբանցքներով/, Օհան Դուրյան, Նորքի 1-9, Նորքի այգիներ /նրբանցքներով/ փողոցների ջրամատակարարման ցանցի վերակառուցում, գոտիավորում փաթեթ 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65,523.6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65,523.6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1035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Երևան քաղաքի Էրեբունի վարչական շրջանի Սարի թաղ թաղամասի 2-րդ և 3-րդ գոտիների ջրամատակարարման ցանցի բարելավում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118,966.8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118,966.8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147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Քանաքեռ-Զեյթուն վարչական շրջանի Հին քանաքեռ թաղամասի և Զ.</w:t>
            </w:r>
            <w:r w:rsidR="007A7C44"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  <w:t xml:space="preserve"> </w:t>
            </w: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Քանաքեռցու, Մելիքյան 16-17, </w:t>
            </w:r>
            <w:r w:rsidRPr="00CD43D5">
              <w:rPr>
                <w:rFonts w:ascii="GHEA Mariam" w:hAnsi="GHEA Mariam"/>
                <w:i/>
                <w:iCs/>
                <w:spacing w:val="-2"/>
                <w:sz w:val="22"/>
                <w:szCs w:val="22"/>
                <w:lang w:eastAsia="en-US"/>
              </w:rPr>
              <w:t>Ֆանարջյան, Ծարավ Աղբյուր փողոցների</w:t>
            </w:r>
            <w:r w:rsidR="00CD43D5" w:rsidRPr="00CD43D5">
              <w:rPr>
                <w:rFonts w:ascii="GHEA Mariam" w:hAnsi="GHEA Mariam"/>
                <w:i/>
                <w:iCs/>
                <w:spacing w:val="-2"/>
                <w:sz w:val="22"/>
                <w:szCs w:val="22"/>
                <w:lang w:val="hy-AM" w:eastAsia="en-US"/>
              </w:rPr>
              <w:t xml:space="preserve"> </w:t>
            </w:r>
            <w:r w:rsidRPr="00CD43D5">
              <w:rPr>
                <w:rFonts w:ascii="GHEA Mariam" w:hAnsi="GHEA Mariam"/>
                <w:i/>
                <w:iCs/>
                <w:spacing w:val="-2"/>
                <w:sz w:val="22"/>
                <w:szCs w:val="22"/>
                <w:lang w:eastAsia="en-US"/>
              </w:rPr>
              <w:t>/նրբանցքներով</w:t>
            </w: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/  ջրամատակարարման ցանցի վերակառուցում, գոտիավորում փաթեթ 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81,371.6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81,371.6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1745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Քանաքեռ-Զեյթուն վարչական շրջանի Հին քանաքեռ թաղամասի և Զ.</w:t>
            </w:r>
            <w:r w:rsidR="007A7C44"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  <w:t xml:space="preserve"> </w:t>
            </w: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Քանաքեռցու, Մելիքյան 16-17, Ֆանարջյան, Ծարավ Աղբյուր փողոցների</w:t>
            </w:r>
            <w:r w:rsidR="00CD43D5">
              <w:rPr>
                <w:rFonts w:ascii="GHEA Mariam" w:hAnsi="GHEA Mariam"/>
                <w:i/>
                <w:iCs/>
                <w:sz w:val="22"/>
                <w:szCs w:val="22"/>
                <w:lang w:val="hy-AM" w:eastAsia="en-US"/>
              </w:rPr>
              <w:t xml:space="preserve"> </w:t>
            </w: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/նրբանցքներով/  ջրամատակարարման ցանցի վերակառուցում, գոտիավորում փաթեթ 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87,039.2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87,039.2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Երևան քաղաքի Ներքին Չարբախ թաղամասի ջրամատակարարման ցանցի վերակառուցում, գոտիավորում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127,184.0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127,184.0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Երևան քաղաքի Նորագյուղ թաղամասի ջրամատակարարման ցանցի վերակառուցում, գոտիավորում փաթեթ 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63,012.0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63,012.0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Երևան քաղաքի Նորագյուղ թաղամասի ջրամատակարարման ցանցի վերակառուցում, գոտիավորում փաթեթ 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74,798.3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74,798.3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Երևան քաղաքի Վերին Չարբախ թաղամասի</w:t>
            </w:r>
            <w:r w:rsidRPr="005934FA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5934FA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ջրամատակարարման</w:t>
            </w: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5934FA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ցանցի</w:t>
            </w: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5934FA">
              <w:rPr>
                <w:rFonts w:ascii="GHEA Mariam" w:hAnsi="GHEA Mariam" w:cs="GHEA Grapalat"/>
                <w:i/>
                <w:iCs/>
                <w:sz w:val="22"/>
                <w:szCs w:val="22"/>
                <w:lang w:eastAsia="en-US"/>
              </w:rPr>
              <w:t>բարելավում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84,260.0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84,260.0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Երևան քաղաքի Աջափնյակ վարչական շրջանների Գ-1</w:t>
            </w:r>
            <w:r w:rsidRPr="005934FA"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  <w:t> </w:t>
            </w: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 xml:space="preserve"> թաղամասի ջրամատակարարման ցանցի բարելավում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48,580.0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48,580.0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ՀՀ Շիրակի մարզի Արթիկ քաղաքի Լմբատ-2  թաղամասի  ջրամատակարարման բաշխիչ ցանցի վերակառուցում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16,297.6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16,297.6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ՀՀ Լոռու մարզի Ստեփանավան  քաղաքի ջրամատակարարման բաշխիչ ցանցի վերակառուցում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23,696.0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23,696.0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Գյումրի և Վանաձոր քաղաքների ջրահեռացման համակարգի բարելավում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33,251.6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33,251.6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Արարատ քաղաքի Շահումյան և հարակից փողոցների կոյուղու համակարգերի կառուցում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31,660.6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31,660.6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5934FA" w:rsidRPr="005934FA" w:rsidTr="005934FA">
        <w:trPr>
          <w:trHeight w:val="690"/>
        </w:trPr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5934FA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4FA" w:rsidRPr="005934FA" w:rsidRDefault="005934FA" w:rsidP="005934FA">
            <w:pPr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ՀՀ Արարատի մարզի Դալար բնակավայրի ջրամատակարարման  ներքին ցանցի  և սնող  ջրատարի վերակառուցում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41,813.0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5934FA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41,813.0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4FA" w:rsidRPr="005934FA" w:rsidRDefault="005934FA" w:rsidP="005934FA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</w:tbl>
    <w:p w:rsidR="00891C3B" w:rsidRPr="007F7F8E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934FA" w:rsidRPr="007F7F8E" w:rsidRDefault="005934FA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891C3B" w:rsidRDefault="00891C3B" w:rsidP="00891C3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891C3B" w:rsidRPr="007F7F8E" w:rsidRDefault="00891C3B" w:rsidP="00891C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891C3B" w:rsidRPr="007F7F8E" w:rsidRDefault="00891C3B" w:rsidP="00891C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91C3B" w:rsidRPr="007F7F8E" w:rsidRDefault="00891C3B" w:rsidP="00891C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91C3B" w:rsidRPr="007F7F8E" w:rsidRDefault="00891C3B" w:rsidP="00891C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804" w:type="dxa"/>
        <w:tblInd w:w="-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"/>
        <w:gridCol w:w="704"/>
        <w:gridCol w:w="410"/>
        <w:gridCol w:w="812"/>
        <w:gridCol w:w="810"/>
        <w:gridCol w:w="8550"/>
        <w:gridCol w:w="1900"/>
        <w:gridCol w:w="2105"/>
        <w:gridCol w:w="9"/>
      </w:tblGrid>
      <w:tr w:rsidR="008D5379" w:rsidRPr="001F0F60" w:rsidTr="008D5379">
        <w:trPr>
          <w:trHeight w:val="1050"/>
        </w:trPr>
        <w:tc>
          <w:tcPr>
            <w:tcW w:w="158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Default="008D537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/>
              </w:rPr>
            </w:pPr>
            <w:r w:rsidRPr="008D5379">
              <w:rPr>
                <w:rFonts w:ascii="GHEA Mariam" w:hAnsi="GHEA Mariam"/>
                <w:bCs/>
                <w:sz w:val="24"/>
                <w:szCs w:val="24"/>
              </w:rPr>
              <w:t>ՀԱՅԱՍՏԱՆԻ</w:t>
            </w:r>
            <w:r w:rsidRPr="008D5379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8D5379">
              <w:rPr>
                <w:rFonts w:ascii="GHEA Mariam" w:hAnsi="GHEA Mariam"/>
                <w:bCs/>
                <w:sz w:val="24"/>
                <w:szCs w:val="24"/>
              </w:rPr>
              <w:t>ՀԱՆՐԱՊԵՏՈՒԹՅԱՆ</w:t>
            </w:r>
            <w:r w:rsidRPr="008D5379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8D5379">
              <w:rPr>
                <w:rFonts w:ascii="GHEA Mariam" w:hAnsi="GHEA Mariam"/>
                <w:bCs/>
                <w:sz w:val="24"/>
                <w:szCs w:val="24"/>
              </w:rPr>
              <w:t>ԿԱՌԱՎԱՐՈՒԹՅԱՆ</w:t>
            </w:r>
            <w:r w:rsidRPr="008D5379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2025 </w:t>
            </w:r>
            <w:r w:rsidRPr="008D5379">
              <w:rPr>
                <w:rFonts w:ascii="GHEA Mariam" w:hAnsi="GHEA Mariam"/>
                <w:bCs/>
                <w:sz w:val="24"/>
                <w:szCs w:val="24"/>
              </w:rPr>
              <w:t>ԹՎԱԿԱՆԻ</w:t>
            </w:r>
            <w:r w:rsidRPr="008D5379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8D5379">
              <w:rPr>
                <w:rFonts w:ascii="GHEA Mariam" w:hAnsi="GHEA Mariam"/>
                <w:bCs/>
                <w:sz w:val="24"/>
                <w:szCs w:val="24"/>
              </w:rPr>
              <w:t>ԴԵԿՏԵՄԲԵՐԻ</w:t>
            </w:r>
            <w:r w:rsidRPr="008D5379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25-</w:t>
            </w:r>
            <w:r w:rsidRPr="008D5379">
              <w:rPr>
                <w:rFonts w:ascii="GHEA Mariam" w:hAnsi="GHEA Mariam"/>
                <w:bCs/>
                <w:sz w:val="24"/>
                <w:szCs w:val="24"/>
              </w:rPr>
              <w:t>Ի</w:t>
            </w:r>
            <w:r w:rsidRPr="008D5379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N 1910-</w:t>
            </w:r>
            <w:r w:rsidRPr="008D5379">
              <w:rPr>
                <w:rFonts w:ascii="GHEA Mariam" w:hAnsi="GHEA Mariam"/>
                <w:bCs/>
                <w:sz w:val="24"/>
                <w:szCs w:val="24"/>
              </w:rPr>
              <w:t>Ն</w:t>
            </w:r>
            <w:r w:rsidRPr="008D5379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8D5379">
              <w:rPr>
                <w:rFonts w:ascii="GHEA Mariam" w:hAnsi="GHEA Mariam"/>
                <w:bCs/>
                <w:sz w:val="24"/>
                <w:szCs w:val="24"/>
              </w:rPr>
              <w:t>ՈՐՈՇՄԱՆ</w:t>
            </w:r>
            <w:r w:rsidRPr="008D5379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</w:p>
          <w:p w:rsidR="008D5379" w:rsidRPr="008D5379" w:rsidRDefault="008D5379" w:rsidP="008D5379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fr-FR"/>
              </w:rPr>
              <w:t>N</w:t>
            </w:r>
            <w:r w:rsidRPr="008D5379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N 3 </w:t>
            </w:r>
            <w:r w:rsidRPr="008D5379">
              <w:rPr>
                <w:rFonts w:ascii="GHEA Mariam" w:hAnsi="GHEA Mariam"/>
                <w:bCs/>
                <w:sz w:val="24"/>
                <w:szCs w:val="24"/>
              </w:rPr>
              <w:t>ԵՎ</w:t>
            </w:r>
            <w:r w:rsidRPr="008D5379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4 </w:t>
            </w:r>
            <w:r w:rsidRPr="008D5379">
              <w:rPr>
                <w:rFonts w:ascii="GHEA Mariam" w:hAnsi="GHEA Mariam"/>
                <w:bCs/>
                <w:sz w:val="24"/>
                <w:szCs w:val="24"/>
              </w:rPr>
              <w:t>ՀԱՎԵԼՎԱԾՆԵՐՈՒՄ</w:t>
            </w:r>
            <w:r w:rsidRPr="008D5379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8D5379">
              <w:rPr>
                <w:rFonts w:ascii="GHEA Mariam" w:hAnsi="GHEA Mariam"/>
                <w:bCs/>
                <w:sz w:val="24"/>
                <w:szCs w:val="24"/>
              </w:rPr>
              <w:t>ԿԱՏԱՐՎՈՂ</w:t>
            </w:r>
            <w:r w:rsidRPr="008D5379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8D5379">
              <w:rPr>
                <w:rFonts w:ascii="GHEA Mariam" w:hAnsi="GHEA Mariam"/>
                <w:bCs/>
                <w:sz w:val="24"/>
                <w:szCs w:val="24"/>
              </w:rPr>
              <w:t>ՓՈՓՈԽՈՒԹՅՈՒՆՆԵՐԸ</w:t>
            </w:r>
            <w:r w:rsidRPr="008D5379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 </w:t>
            </w:r>
            <w:r w:rsidRPr="008D5379">
              <w:rPr>
                <w:rFonts w:ascii="GHEA Mariam" w:hAnsi="GHEA Mariam"/>
                <w:bCs/>
                <w:sz w:val="24"/>
                <w:szCs w:val="24"/>
              </w:rPr>
              <w:t>ԵՎ</w:t>
            </w:r>
            <w:r w:rsidRPr="008D5379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8D5379">
              <w:rPr>
                <w:rFonts w:ascii="GHEA Mariam" w:hAnsi="GHEA Mariam"/>
                <w:bCs/>
                <w:sz w:val="24"/>
                <w:szCs w:val="24"/>
              </w:rPr>
              <w:t>ԼՐԱՑՈՒՄԸ</w:t>
            </w:r>
          </w:p>
        </w:tc>
      </w:tr>
      <w:tr w:rsidR="008D5379" w:rsidRPr="008D5379" w:rsidTr="008D5379">
        <w:trPr>
          <w:gridAfter w:val="1"/>
          <w:wAfter w:w="9" w:type="dxa"/>
          <w:trHeight w:val="720"/>
        </w:trPr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4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5379" w:rsidRPr="008D5379" w:rsidRDefault="008D5379" w:rsidP="008D5379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D5379" w:rsidRPr="008D5379" w:rsidTr="008D5379">
        <w:trPr>
          <w:gridAfter w:val="1"/>
          <w:wAfter w:w="9" w:type="dxa"/>
          <w:trHeight w:val="1410"/>
        </w:trPr>
        <w:tc>
          <w:tcPr>
            <w:tcW w:w="1618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Գործառական դասիչը</w:t>
            </w:r>
          </w:p>
        </w:tc>
        <w:tc>
          <w:tcPr>
            <w:tcW w:w="162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8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Ցուցանիշների փոփոխությունը (ավելացումները</w:t>
            </w: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  <w:r w:rsidRPr="008D5379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8D537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8D5379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  <w:r w:rsidRPr="008D5379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8D537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8D5379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8D5379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8D5379">
              <w:rPr>
                <w:rFonts w:ascii="GHEA Mariam" w:hAnsi="GHEA Mariam" w:cs="GHEA Grapalat"/>
                <w:sz w:val="24"/>
                <w:szCs w:val="24"/>
              </w:rPr>
              <w:t>իսկ</w:t>
            </w:r>
            <w:r w:rsidRPr="008D537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8D5379">
              <w:rPr>
                <w:rFonts w:ascii="GHEA Mariam" w:hAnsi="GHEA Mariam" w:cs="GHEA Grapalat"/>
                <w:sz w:val="24"/>
                <w:szCs w:val="24"/>
              </w:rPr>
              <w:t>նվազեցումները՝</w:t>
            </w:r>
            <w:r w:rsidRPr="008D537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8D5379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8D5379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8D5379" w:rsidRPr="008D5379" w:rsidTr="008D5379">
        <w:trPr>
          <w:gridAfter w:val="1"/>
          <w:wAfter w:w="9" w:type="dxa"/>
          <w:cantSplit/>
          <w:trHeight w:val="1271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D5379" w:rsidRPr="008D5379" w:rsidRDefault="008D5379" w:rsidP="008D537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D5379" w:rsidRPr="008D5379" w:rsidRDefault="008D5379" w:rsidP="008D537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D5379" w:rsidRPr="008D5379" w:rsidRDefault="008D5379" w:rsidP="008D537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D5379" w:rsidRPr="008D5379" w:rsidRDefault="008D5379" w:rsidP="008D537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D5379" w:rsidRPr="008D5379" w:rsidRDefault="008D5379" w:rsidP="008D5379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-</w:t>
            </w:r>
            <w:r w:rsidRPr="008D5379">
              <w:rPr>
                <w:rFonts w:ascii="GHEA Mariam" w:hAnsi="GHEA Mariam"/>
                <w:sz w:val="24"/>
                <w:szCs w:val="24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8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ԸՆԴԱՄԵՆԸ ԾԱԽՍԵՐ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3,288,067.3</w:t>
            </w:r>
          </w:p>
        </w:tc>
      </w:tr>
      <w:tr w:rsidR="008D5379" w:rsidRPr="008D5379" w:rsidTr="008D5379">
        <w:trPr>
          <w:gridAfter w:val="1"/>
          <w:wAfter w:w="9" w:type="dxa"/>
          <w:trHeight w:val="405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434"/>
        </w:trPr>
        <w:tc>
          <w:tcPr>
            <w:tcW w:w="5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pacing w:val="-8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3,288,067.3</w:t>
            </w:r>
          </w:p>
        </w:tc>
      </w:tr>
      <w:tr w:rsidR="008D5379" w:rsidRPr="008D5379" w:rsidTr="008D5379">
        <w:trPr>
          <w:gridAfter w:val="1"/>
          <w:wAfter w:w="9" w:type="dxa"/>
          <w:trHeight w:val="405"/>
        </w:trPr>
        <w:tc>
          <w:tcPr>
            <w:tcW w:w="5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8D5379">
              <w:rPr>
                <w:rFonts w:ascii="GHEA Mariam" w:hAnsi="GHEA Mariam"/>
                <w:spacing w:val="-8"/>
                <w:sz w:val="24"/>
                <w:szCs w:val="24"/>
              </w:rPr>
              <w:t xml:space="preserve"> այդ թվում`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60"/>
        </w:trPr>
        <w:tc>
          <w:tcPr>
            <w:tcW w:w="5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04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ՏՆՏԵՍԱԿԱՆ ՀԱՐԱԲԵՐՈՒԹՅՈՒՆՆԵՐ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8D5379" w:rsidRPr="008D5379" w:rsidTr="008D5379">
        <w:trPr>
          <w:gridAfter w:val="1"/>
          <w:wAfter w:w="9" w:type="dxa"/>
          <w:trHeight w:val="330"/>
        </w:trPr>
        <w:tc>
          <w:tcPr>
            <w:tcW w:w="5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690"/>
        </w:trPr>
        <w:tc>
          <w:tcPr>
            <w:tcW w:w="50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02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8D5379" w:rsidRPr="008D5379" w:rsidTr="008D5379">
        <w:trPr>
          <w:gridAfter w:val="1"/>
          <w:wAfter w:w="9" w:type="dxa"/>
          <w:trHeight w:val="330"/>
        </w:trPr>
        <w:tc>
          <w:tcPr>
            <w:tcW w:w="5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30"/>
        </w:trPr>
        <w:tc>
          <w:tcPr>
            <w:tcW w:w="5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Ոռոգում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8D5379" w:rsidRPr="008D5379" w:rsidTr="008D5379">
        <w:trPr>
          <w:gridAfter w:val="1"/>
          <w:wAfter w:w="9" w:type="dxa"/>
          <w:trHeight w:val="330"/>
        </w:trPr>
        <w:tc>
          <w:tcPr>
            <w:tcW w:w="5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72"/>
        </w:trPr>
        <w:tc>
          <w:tcPr>
            <w:tcW w:w="5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8D5379" w:rsidRPr="008D5379" w:rsidTr="008D5379">
        <w:trPr>
          <w:gridAfter w:val="1"/>
          <w:wAfter w:w="9" w:type="dxa"/>
          <w:trHeight w:val="330"/>
        </w:trPr>
        <w:tc>
          <w:tcPr>
            <w:tcW w:w="5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1004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Ոռոգման համակարգի առողջացում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8D5379" w:rsidRPr="008D5379" w:rsidTr="008D5379">
        <w:trPr>
          <w:gridAfter w:val="1"/>
          <w:wAfter w:w="9" w:type="dxa"/>
          <w:trHeight w:val="33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26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31009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Օրվա կարգավորման ջրավազանների կառուցում և վերակառուցում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66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8D537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8D5379" w:rsidRPr="008D5379" w:rsidTr="008D5379">
        <w:trPr>
          <w:gridAfter w:val="1"/>
          <w:wAfter w:w="9" w:type="dxa"/>
          <w:trHeight w:val="66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ԸՆԴԱՄԵՆԸ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(2,698.4)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(2,698.4)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կապիտալ վերանորոգում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2,698.4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2,698.4</w:t>
            </w:r>
          </w:p>
        </w:tc>
      </w:tr>
      <w:tr w:rsidR="008D5379" w:rsidRPr="008D5379" w:rsidTr="008D5379">
        <w:trPr>
          <w:gridAfter w:val="1"/>
          <w:wAfter w:w="9" w:type="dxa"/>
          <w:trHeight w:val="69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3,288,067.3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այդ թվում`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03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Ջրամատակարարում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3,288,067.3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այդ թվում`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Ջրամատակարարում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3,288,067.3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այդ թվում`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407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3,288,067.3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1072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7A7C44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Ջրամատակարար</w:t>
            </w:r>
            <w:r w:rsidR="008D5379" w:rsidRPr="008D5379">
              <w:rPr>
                <w:rFonts w:ascii="GHEA Mariam" w:hAnsi="GHEA Mariam"/>
                <w:b/>
                <w:bCs/>
                <w:sz w:val="24"/>
                <w:szCs w:val="24"/>
              </w:rPr>
              <w:t>ման և ջրահեռացման բարելավում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1,788,067.3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99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31008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Պարտադիր կապիտալ աշխատանքների ծրագրի շրջանակներում ջրամատակարարման և ջրահեռացման ենթակառուցվածքների հիմնանորոգում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1,788,067.3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66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8D537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1,788,067.3</w:t>
            </w:r>
          </w:p>
        </w:tc>
      </w:tr>
      <w:tr w:rsidR="008D5379" w:rsidRPr="008D5379" w:rsidTr="008D5379">
        <w:trPr>
          <w:gridAfter w:val="1"/>
          <w:wAfter w:w="9" w:type="dxa"/>
          <w:trHeight w:val="66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ԸՆԴԱՄԵՆԸ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1,788,067.3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1,788,067.3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1,788,067.3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1,788,067.3</w:t>
            </w:r>
          </w:p>
        </w:tc>
      </w:tr>
      <w:tr w:rsidR="008D5379" w:rsidRPr="008D5379" w:rsidTr="008D5379">
        <w:trPr>
          <w:gridAfter w:val="1"/>
          <w:wAfter w:w="9" w:type="dxa"/>
          <w:trHeight w:val="34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կապիտալ վերանորոգում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1,788,067.3</w:t>
            </w:r>
          </w:p>
        </w:tc>
      </w:tr>
      <w:tr w:rsidR="008D5379" w:rsidRPr="008D5379" w:rsidTr="008D5379">
        <w:trPr>
          <w:gridAfter w:val="1"/>
          <w:wAfter w:w="9" w:type="dxa"/>
          <w:trHeight w:val="66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1109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Ջրային տնտեսության ոլորտում ծրագրերի համակարգում և մոնիտորինգ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8D5379" w:rsidRPr="008D5379" w:rsidTr="008D5379">
        <w:trPr>
          <w:gridAfter w:val="1"/>
          <w:wAfter w:w="9" w:type="dxa"/>
          <w:trHeight w:val="33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99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11005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Ավարտվող շինարարական օբյեկտների ավարտական ակտերի և շահագործման թույլտվություններ ստանալու համար տեղական տուրքի վճարների ապահովում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8D5379" w:rsidRPr="008D5379" w:rsidTr="008D5379">
        <w:trPr>
          <w:gridAfter w:val="1"/>
          <w:wAfter w:w="9" w:type="dxa"/>
          <w:trHeight w:val="33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66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8D537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8D5379" w:rsidRPr="008D5379" w:rsidTr="008D5379">
        <w:trPr>
          <w:gridAfter w:val="1"/>
          <w:wAfter w:w="9" w:type="dxa"/>
          <w:trHeight w:val="33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3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ԸՆԴԱՄԵՆԸ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8D5379" w:rsidRPr="008D5379" w:rsidTr="008D5379">
        <w:trPr>
          <w:gridAfter w:val="1"/>
          <w:wAfter w:w="9" w:type="dxa"/>
          <w:trHeight w:val="33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8D5379" w:rsidRPr="008D5379" w:rsidTr="008D5379">
        <w:trPr>
          <w:gridAfter w:val="1"/>
          <w:wAfter w:w="9" w:type="dxa"/>
          <w:trHeight w:val="33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8D5379" w:rsidRPr="008D5379" w:rsidTr="008D5379">
        <w:trPr>
          <w:gridAfter w:val="1"/>
          <w:wAfter w:w="9" w:type="dxa"/>
          <w:trHeight w:val="291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Հարկեր, պարտադիր վճարներ և տույժեր, որոնք կառավարման տարբեր մակարդակների կողմից կիրառվում են միմյանց նկատմամբ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11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ՀԻՄՆԱԿԱՆ ԲԱԺԻՆՆԵՐԻՆ ՉԴԱՍՎՈՂ ՊԱՀՈՒՍՏԱՅԻՆ ՖՈՆԴԵՐ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կառավարության և համայնքների պահուստային ֆոնդ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D5379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1139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D5379">
              <w:rPr>
                <w:rFonts w:ascii="GHEA Mariam" w:hAnsi="GHEA Mariam"/>
                <w:color w:val="000000"/>
                <w:sz w:val="24"/>
                <w:szCs w:val="24"/>
              </w:rPr>
              <w:t xml:space="preserve"> 11001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8D537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ԸՆԴԱՄԵՆԸ ԾԱԽՍԵՐ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Պահուստային միջոցներ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D5379">
              <w:rPr>
                <w:rFonts w:ascii="GHEA Mariam" w:hAnsi="GHEA Mariam"/>
                <w:color w:val="000000"/>
                <w:sz w:val="24"/>
                <w:szCs w:val="24"/>
              </w:rPr>
              <w:t xml:space="preserve"> 11001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8D5379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ԸՆԴԱՄԵՆԸ ԾԱԽՍԵՐ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  <w:tr w:rsidR="008D5379" w:rsidRPr="008D5379" w:rsidTr="008D5379">
        <w:trPr>
          <w:gridAfter w:val="1"/>
          <w:wAfter w:w="9" w:type="dxa"/>
          <w:trHeight w:val="37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5379" w:rsidRPr="008D5379" w:rsidRDefault="008D5379">
            <w:pPr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 xml:space="preserve"> Պահուստային միջոցներ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5379" w:rsidRPr="008D5379" w:rsidRDefault="008D5379" w:rsidP="008D5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D5379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</w:tbl>
    <w:p w:rsidR="00891C3B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D5379" w:rsidRPr="007F7F8E" w:rsidRDefault="008D5379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891C3B" w:rsidRDefault="00891C3B" w:rsidP="00891C3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891C3B" w:rsidRPr="007F7F8E" w:rsidRDefault="00891C3B" w:rsidP="00891C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891C3B" w:rsidRPr="007F7F8E" w:rsidRDefault="00891C3B" w:rsidP="00891C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91C3B" w:rsidRPr="007F7F8E" w:rsidRDefault="00891C3B" w:rsidP="00891C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91C3B" w:rsidRPr="007F7F8E" w:rsidRDefault="00891C3B" w:rsidP="00891C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891C3B" w:rsidRPr="007F7F8E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6022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9244"/>
        <w:gridCol w:w="1890"/>
        <w:gridCol w:w="1982"/>
      </w:tblGrid>
      <w:tr w:rsidR="00E80270" w:rsidRPr="001F0F60" w:rsidTr="0019027B">
        <w:trPr>
          <w:trHeight w:val="414"/>
        </w:trPr>
        <w:tc>
          <w:tcPr>
            <w:tcW w:w="160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027B" w:rsidRDefault="00E80270" w:rsidP="00E8027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E8027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 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27-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E80270" w:rsidRPr="00E80270" w:rsidRDefault="00E80270" w:rsidP="00E8027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E8027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N 5 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ՀԱՎԵԼՎԱԾԻ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2 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19027B" w:rsidRPr="001F0F60" w:rsidTr="0019027B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E80270" w:rsidRPr="00E80270" w:rsidTr="0019027B">
        <w:trPr>
          <w:trHeight w:val="330"/>
        </w:trPr>
        <w:tc>
          <w:tcPr>
            <w:tcW w:w="160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0270" w:rsidRPr="00E80270" w:rsidRDefault="00E80270" w:rsidP="0019027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val="fr-FR" w:eastAsia="en-US"/>
              </w:rPr>
              <w:t xml:space="preserve"> </w:t>
            </w:r>
            <w:r w:rsidR="0019027B" w:rsidRPr="0019027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80270" w:rsidRPr="001F0F60" w:rsidTr="00CD43D5">
        <w:trPr>
          <w:trHeight w:val="1493"/>
        </w:trPr>
        <w:tc>
          <w:tcPr>
            <w:tcW w:w="2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Ծրագրային դասիչ</w:t>
            </w:r>
            <w:r w:rsidR="0019027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8027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8027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  <w:r w:rsidRPr="00E80270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E80270" w:rsidRPr="00E80270" w:rsidTr="0019027B">
        <w:trPr>
          <w:trHeight w:val="330"/>
        </w:trPr>
        <w:tc>
          <w:tcPr>
            <w:tcW w:w="2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9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19027B" w:rsidP="00E8027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19027B" w:rsidP="00E8027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19027B" w:rsidRPr="00E80270" w:rsidTr="0019027B">
        <w:trPr>
          <w:trHeight w:val="45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19027B" w:rsidP="0019027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19027B" w:rsidP="0019027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8027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19027B" w:rsidRPr="00E80270" w:rsidTr="00CD43D5">
        <w:trPr>
          <w:trHeight w:val="4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1,788,067.3</w:t>
            </w:r>
          </w:p>
        </w:tc>
      </w:tr>
      <w:tr w:rsidR="0019027B" w:rsidRPr="00E80270" w:rsidTr="00CD43D5">
        <w:trPr>
          <w:trHeight w:val="43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9027B" w:rsidRPr="00E80270" w:rsidTr="0019027B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1,788,067.3</w:t>
            </w:r>
          </w:p>
        </w:tc>
      </w:tr>
      <w:tr w:rsidR="0019027B" w:rsidRPr="00E80270" w:rsidTr="0019027B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</w:t>
            </w:r>
            <w:r w:rsidR="00CD43D5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9027B" w:rsidRPr="00E80270" w:rsidTr="00CD43D5">
        <w:trPr>
          <w:trHeight w:val="3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1004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Ոռոգման համակարգերի հիմնանորոգում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9027B" w:rsidRPr="00E80270" w:rsidTr="00CD43D5">
        <w:trPr>
          <w:trHeight w:val="36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CD43D5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</w:t>
            </w:r>
            <w:r w:rsidR="00CD43D5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9027B" w:rsidRPr="00E80270" w:rsidTr="0019027B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19027B" w:rsidRPr="00E80270" w:rsidTr="00CD43D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9027B" w:rsidRPr="00E80270" w:rsidTr="00CD43D5">
        <w:trPr>
          <w:trHeight w:val="43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Արազափ 1 պոմպակայանի մղման խողովակաշարի հիմնանորոգում (2-րդ փուլ)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(4,541.9)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(4,541.9)</w:t>
            </w:r>
          </w:p>
        </w:tc>
      </w:tr>
      <w:tr w:rsidR="0019027B" w:rsidRPr="00E80270" w:rsidTr="00CD43D5">
        <w:trPr>
          <w:trHeight w:val="80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«Տավուշ» ՋՕԸ-ի կողմից Զեյթուն N</w:t>
            </w:r>
            <w:r w:rsidR="00E867C8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 պոմպակայանի կարճ գծի հեռացնող ջրանցքի վերակառուցում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4,541.9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4,541.9</w:t>
            </w:r>
          </w:p>
        </w:tc>
      </w:tr>
      <w:tr w:rsidR="0019027B" w:rsidRPr="00E80270" w:rsidTr="00CD43D5">
        <w:trPr>
          <w:trHeight w:val="46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1004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31009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Օրվա կարգավորման ջրավազանների կառուցում և վերակառուցում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19027B" w:rsidRPr="00E80270" w:rsidTr="00CD43D5">
        <w:trPr>
          <w:trHeight w:val="46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CD43D5" w:rsidP="00E8027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թվում՝</w:t>
            </w:r>
            <w:r w:rsidR="00E80270"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9027B" w:rsidRPr="00E80270" w:rsidTr="00CD43D5">
        <w:trPr>
          <w:trHeight w:val="746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19027B" w:rsidRPr="00E80270" w:rsidTr="00CD43D5">
        <w:trPr>
          <w:trHeight w:val="40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9027B" w:rsidRPr="00E80270" w:rsidTr="0019027B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0270" w:rsidRPr="00E80270" w:rsidRDefault="00E80270" w:rsidP="007A7C4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Զանգակատուն-Պարույր Սևակ ինքնահոս ջրագծի վրա մինչև 100 հազ</w:t>
            </w:r>
            <w:r w:rsidR="007A7C4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. </w:t>
            </w:r>
            <w:r w:rsidRPr="00E8027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խ</w:t>
            </w:r>
            <w:r w:rsidR="007A7C44">
              <w:rPr>
                <w:rFonts w:ascii="GHEA Mariam" w:hAnsi="GHEA Mariam" w:cs="GHEA Grapalat"/>
                <w:i/>
                <w:iCs/>
                <w:sz w:val="24"/>
                <w:szCs w:val="24"/>
                <w:lang w:val="hy-AM" w:eastAsia="en-US"/>
              </w:rPr>
              <w:t xml:space="preserve">որ. </w:t>
            </w:r>
            <w:r w:rsidRPr="00E8027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մ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8027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ծավալով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8027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ՕԿՋ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  <w:r w:rsidRPr="00E8027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ի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8027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կառուցու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(2,698.4)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(2,698.4)</w:t>
            </w:r>
          </w:p>
        </w:tc>
      </w:tr>
      <w:tr w:rsidR="0019027B" w:rsidRPr="00E80270" w:rsidTr="0019027B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Լոռու մարզի Սպիտակ համայնքի Խնկոյան բնակավայրի պոմպակայանի ՕԿՋ-ի հիմնանորոգում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2,698.4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2,698.4</w:t>
            </w:r>
          </w:p>
        </w:tc>
      </w:tr>
      <w:tr w:rsidR="0019027B" w:rsidRPr="00E80270" w:rsidTr="0019027B">
        <w:trPr>
          <w:trHeight w:val="6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1072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31008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E80270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Պարտադիր կապիտալ աշխատանքների ծրագրի շրջանակներում ջրամատակարարման և ջրահեռացման ենթակառուցվածքների հիմնանորոգում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1,788,067.3</w:t>
            </w:r>
          </w:p>
        </w:tc>
      </w:tr>
      <w:tr w:rsidR="0019027B" w:rsidRPr="00E80270" w:rsidTr="0019027B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CD43D5" w:rsidP="00E8027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թվում՝</w:t>
            </w:r>
            <w:r w:rsidR="00E80270"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9027B" w:rsidRPr="00E80270" w:rsidTr="0019027B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1,788,067.3</w:t>
            </w:r>
          </w:p>
        </w:tc>
      </w:tr>
      <w:tr w:rsidR="0019027B" w:rsidRPr="00E80270" w:rsidTr="00CD43D5">
        <w:trPr>
          <w:trHeight w:val="35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9027B" w:rsidRPr="00E80270" w:rsidTr="0019027B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Նուբարաշեն թաղամասի ջրամատակարարման I գոտու բաշխիչ ցանցի վերակառուցում, գոտիավորում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24,582.1</w:t>
            </w:r>
          </w:p>
        </w:tc>
      </w:tr>
      <w:tr w:rsidR="0019027B" w:rsidRPr="00E80270" w:rsidTr="00CD43D5">
        <w:trPr>
          <w:trHeight w:val="72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Նուբարաշեն թաղամասի ջրամատակարարման II  գոտու բաշխիչ ցանցի վերակառուցում, գոտիավորում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38,120.2</w:t>
            </w:r>
          </w:p>
        </w:tc>
      </w:tr>
      <w:tr w:rsidR="0019027B" w:rsidRPr="00E80270" w:rsidTr="00CD43D5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Նուբարաշեն թաղամասի ջրամատակարարման III  գոտու բաշխիչ ցանցի վերակառուցում, գոտիավորում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44,497.0</w:t>
            </w:r>
          </w:p>
        </w:tc>
      </w:tr>
      <w:tr w:rsidR="0019027B" w:rsidRPr="00E80270" w:rsidTr="00CD43D5">
        <w:trPr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Նուբարաշեն թաղամասի ջրամատակարարման IV  գոտու բաշխիչ ցանցի վերակառուցում, գոտիավորում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24,721.9</w:t>
            </w:r>
          </w:p>
        </w:tc>
      </w:tr>
      <w:tr w:rsidR="0019027B" w:rsidRPr="00E80270" w:rsidTr="0019027B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Աջափնյակ վարչական շրջան, Շինարարների, Պարսեղով, Եղիազարյան և հարակից փողոցների ջրամատակարարման ցանցի բարելավում, փաթեթ - 1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88,271.0</w:t>
            </w:r>
          </w:p>
        </w:tc>
      </w:tr>
      <w:tr w:rsidR="0019027B" w:rsidRPr="00E80270" w:rsidTr="0019027B">
        <w:trPr>
          <w:trHeight w:val="10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ք. Երևան, Աջափնյակ վարչական շրջանի Ջանիբեկյան, Բաշինջաղյան, Սիսակյան, Վշտունի և հարակից փողոցների ջրամատակարարման ցանցի բարելավում փաթեթ - 2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107,387.3</w:t>
            </w:r>
          </w:p>
        </w:tc>
      </w:tr>
      <w:tr w:rsidR="0019027B" w:rsidRPr="00E80270" w:rsidTr="0019027B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Աջափնյակ վարչական շրջանի ջրամատակարարման ցանցի վերակառուցում 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br/>
              <w:t xml:space="preserve">  (գոտի – 3)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85,277.1</w:t>
            </w:r>
          </w:p>
        </w:tc>
      </w:tr>
      <w:tr w:rsidR="0019027B" w:rsidRPr="00E80270" w:rsidTr="0019027B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Պռոշյան-Դեմիրճյան-Բաղրամյան փողոցներով պարփակված հատվածի բաշխիչ ցանցի վերակառուցում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46,072.4</w:t>
            </w:r>
          </w:p>
        </w:tc>
      </w:tr>
      <w:tr w:rsidR="0019027B" w:rsidRPr="00E80270" w:rsidTr="0019027B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Կոնդ թաղամասի և Պարոնյան, Ձորափի փողոցների  բաշխիչ ցանցի  վերակառուցում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182,011.4</w:t>
            </w:r>
          </w:p>
        </w:tc>
      </w:tr>
      <w:tr w:rsidR="0019027B" w:rsidRPr="00E80270" w:rsidTr="0019027B">
        <w:trPr>
          <w:trHeight w:val="49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Մալաթիա-Սեբաստիա վարչական շրջանի ջրամատակարարման ցանցի բարելավում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101,328.8</w:t>
            </w:r>
          </w:p>
        </w:tc>
      </w:tr>
      <w:tr w:rsidR="0019027B" w:rsidRPr="00E80270" w:rsidTr="0019027B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Լոռու մարզի Ալավերդի քաղաքի Սարահարթ թաղամասի բաշխիչ ցանցի վերակառուցում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23,234.9</w:t>
            </w:r>
          </w:p>
        </w:tc>
      </w:tr>
      <w:tr w:rsidR="0019027B" w:rsidRPr="00E80270" w:rsidTr="0019027B">
        <w:trPr>
          <w:trHeight w:val="42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Արմավիրի մարզի Ակնալիճ գյուղի բաշխիչ ցանցի վերակառուցում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15,512.4</w:t>
            </w:r>
          </w:p>
        </w:tc>
      </w:tr>
      <w:tr w:rsidR="0019027B" w:rsidRPr="00E80270" w:rsidTr="0019027B">
        <w:trPr>
          <w:trHeight w:val="10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Աշտարակ քաղաքի Մ. Մաշտոցի, Լինչի, Հ. Թումանյան, Թամազյան, Գրիբոյեդովի փողոցների և հարակից նրբանցքների ջրամատակարարման բաշխիչ ցանցի վերակառուցում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40,262.9</w:t>
            </w:r>
          </w:p>
        </w:tc>
      </w:tr>
      <w:tr w:rsidR="0019027B" w:rsidRPr="00E80270" w:rsidTr="00E867C8">
        <w:trPr>
          <w:trHeight w:val="13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CD43D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Երևան քաղաքի Նորք Մարաշ  թաղամասի Արմենակյան, Սերո Խանզադյան</w:t>
            </w:r>
            <w:r w:rsidR="007A7C4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/նրբանցքներով/, Օհան Դուրյան, Նորքի 1-9, Նորքի այգիներ /նրբանցքներով/ փողոցների ջրամատակարարման ցանցի վերակառուցում, գոտիավորում փաթեթ 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69,333.6</w:t>
            </w:r>
          </w:p>
        </w:tc>
      </w:tr>
      <w:tr w:rsidR="0019027B" w:rsidRPr="00E80270" w:rsidTr="00E867C8">
        <w:trPr>
          <w:trHeight w:val="138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CD43D5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Երևան քաղաքի Նորք Մարաշ  թաղամասի Արմենակյան, Սերո Խանզադյան</w:t>
            </w:r>
            <w:r w:rsidR="00E867C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E8027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/նրբանցքներով/, Օհան Դուրյան, Նորքի 1-9, Նորքի այգիներ /նրբանցքներով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/ փողոցների ջրամատակարարման ցանցի վերակառուցում, գոտիավորում փաթեթ 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65,523.6</w:t>
            </w:r>
          </w:p>
        </w:tc>
      </w:tr>
      <w:tr w:rsidR="0019027B" w:rsidRPr="00E80270" w:rsidTr="0019027B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8027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Երևան քաղաքի Էրեբունի վարչական շրջանի Սարի թաղ թաղամասի 2-րդ և 3-րդ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գոտիների ջրամատակարարման ցանցի բարելավում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118,966.8</w:t>
            </w:r>
          </w:p>
        </w:tc>
      </w:tr>
      <w:tr w:rsidR="0019027B" w:rsidRPr="00E80270" w:rsidTr="00E867C8">
        <w:trPr>
          <w:trHeight w:val="1052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Քանաքեռ-Զեյթուն վարչական շրջանի Հին քանաքեռ թաղամասի և Զ.</w:t>
            </w:r>
            <w:r w:rsidR="00E867C8" w:rsidRPr="00E867C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E8027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Քանաքեռ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ցու, Մելիքյան 16-17, Ֆանարջյան, Ծարավ Աղբյուր փողոցների</w:t>
            </w:r>
            <w:r w:rsidR="00CD43D5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/նրբանցքներով/  ջրամատակարարման ցանցի վերակառուցում, գոտիավորում փաթեթ 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81,371.6</w:t>
            </w:r>
          </w:p>
        </w:tc>
      </w:tr>
      <w:tr w:rsidR="0019027B" w:rsidRPr="00E80270" w:rsidTr="00E867C8">
        <w:trPr>
          <w:trHeight w:val="115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Քանաքեռ-Զեյթուն վարչական շրջանի Հին քանաքեռ թաղամասի և Զ.</w:t>
            </w:r>
            <w:r w:rsidR="00E867C8" w:rsidRPr="00E867C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E80270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Քան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աքեռցու, Մելիքյան 16-17, Ֆանարջյան, Ծարավ Աղբյուր փողոցների</w:t>
            </w:r>
            <w:r w:rsidR="00CD43D5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/նրբանցքներով/  ջրամատակարարման ցանցի վերակառուցում, գոտիավորում փաթեթ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87,039.2</w:t>
            </w:r>
          </w:p>
        </w:tc>
      </w:tr>
      <w:tr w:rsidR="0019027B" w:rsidRPr="00E80270" w:rsidTr="00E867C8">
        <w:trPr>
          <w:trHeight w:val="80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Երևան քաղաքի Ներքին Չարբախ թաղամասի ջրամատակարարման ցանցի վերակառուցում, գոտիավորում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127,184.0</w:t>
            </w:r>
          </w:p>
        </w:tc>
      </w:tr>
      <w:tr w:rsidR="0019027B" w:rsidRPr="00E80270" w:rsidTr="00E867C8">
        <w:trPr>
          <w:trHeight w:val="8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Երևան քաղաքի Նորագյուղ թաղամասի ջրամատակարարման ցանցի վերակառուցում, գոտիավորում փաթեթ 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63,012.0</w:t>
            </w:r>
          </w:p>
        </w:tc>
      </w:tr>
      <w:tr w:rsidR="0019027B" w:rsidRPr="00E80270" w:rsidTr="00E867C8">
        <w:trPr>
          <w:trHeight w:val="79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Երևան քաղաքի Նորագյուղ թաղամասի ջրամատակարարման ցանցի վերակառուցում, գոտիավորում փաթեթ 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74,798.3</w:t>
            </w:r>
          </w:p>
        </w:tc>
      </w:tr>
      <w:tr w:rsidR="0019027B" w:rsidRPr="00E80270" w:rsidTr="0019027B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Երևան քաղաքի Վերին Չարբախ թաղամասի</w:t>
            </w:r>
            <w:r w:rsidRPr="00E8027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8027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ջրամատակարարման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8027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ցանցի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8027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բարելավում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84,260.0</w:t>
            </w:r>
          </w:p>
        </w:tc>
      </w:tr>
      <w:tr w:rsidR="0019027B" w:rsidRPr="00E80270" w:rsidTr="0019027B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Երևան քաղաքի Աջափնյակ վարչական շրջանների Գ-1</w:t>
            </w:r>
            <w:r w:rsidRPr="00E80270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8027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թաղամասի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8027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ջրամատակարարման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8027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ցանցի</w:t>
            </w: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E80270">
              <w:rPr>
                <w:rFonts w:ascii="GHEA Mariam" w:hAnsi="GHEA Mariam" w:cs="GHEA Grapalat"/>
                <w:i/>
                <w:iCs/>
                <w:sz w:val="24"/>
                <w:szCs w:val="24"/>
                <w:lang w:eastAsia="en-US"/>
              </w:rPr>
              <w:t>բարելավում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48,580.0</w:t>
            </w:r>
          </w:p>
        </w:tc>
      </w:tr>
      <w:tr w:rsidR="0019027B" w:rsidRPr="00E80270" w:rsidTr="00E867C8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Շիրակի մարզի Արթիկ քաղաքի Լմբատ-2  թաղամասի  ջրամատակարարման բաշխիչ ցանցի վերակառուցում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16,297.6</w:t>
            </w:r>
          </w:p>
        </w:tc>
      </w:tr>
      <w:tr w:rsidR="0019027B" w:rsidRPr="00E80270" w:rsidTr="00E867C8">
        <w:trPr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Լոռու մարզի Ստեփանավան  քաղաքի ջրամատակարարման բաշխիչ ցանցի վերակառուցում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23,696.0</w:t>
            </w:r>
          </w:p>
        </w:tc>
      </w:tr>
      <w:tr w:rsidR="0019027B" w:rsidRPr="00E80270" w:rsidTr="0019027B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Գյումրի և Վանաձոր քաղաքների ջրահեռացման համակարգի բարելավում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33,251.6</w:t>
            </w:r>
          </w:p>
        </w:tc>
      </w:tr>
      <w:tr w:rsidR="0019027B" w:rsidRPr="00E80270" w:rsidTr="0019027B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Արարատ քաղաքի Շահումյան և հարակից փողոցների կոյուղու համակարգերի կառուցում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31,660.6</w:t>
            </w:r>
          </w:p>
        </w:tc>
      </w:tr>
      <w:tr w:rsidR="0019027B" w:rsidRPr="00E80270" w:rsidTr="0019027B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E8027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Արարատի մարզի Դալար բնակավայրի ջրամատակարարման  ներքին ցանցի  և սնող  ջրատարի վերակառուցում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0270" w:rsidRPr="00E80270" w:rsidRDefault="00E80270" w:rsidP="0019027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80270">
              <w:rPr>
                <w:rFonts w:ascii="GHEA Mariam" w:hAnsi="GHEA Mariam"/>
                <w:sz w:val="24"/>
                <w:szCs w:val="24"/>
                <w:lang w:eastAsia="en-US"/>
              </w:rPr>
              <w:t>41,813.0</w:t>
            </w:r>
          </w:p>
        </w:tc>
      </w:tr>
    </w:tbl>
    <w:p w:rsidR="00891C3B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867C8" w:rsidRPr="007F7F8E" w:rsidRDefault="00E867C8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891C3B" w:rsidRDefault="00891C3B" w:rsidP="00891C3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891C3B" w:rsidRPr="007F7F8E" w:rsidRDefault="00891C3B" w:rsidP="00891C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7</w:t>
      </w:r>
    </w:p>
    <w:p w:rsidR="00891C3B" w:rsidRPr="007F7F8E" w:rsidRDefault="00891C3B" w:rsidP="00891C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91C3B" w:rsidRPr="007F7F8E" w:rsidRDefault="00891C3B" w:rsidP="00891C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91C3B" w:rsidRPr="007F7F8E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720"/>
        <w:gridCol w:w="994"/>
        <w:gridCol w:w="896"/>
        <w:gridCol w:w="1524"/>
        <w:gridCol w:w="900"/>
        <w:gridCol w:w="1481"/>
        <w:gridCol w:w="997"/>
        <w:gridCol w:w="2208"/>
        <w:gridCol w:w="2790"/>
        <w:gridCol w:w="1620"/>
        <w:gridCol w:w="1800"/>
      </w:tblGrid>
      <w:tr w:rsidR="00F35526" w:rsidRPr="001F0F60" w:rsidTr="00E867C8">
        <w:trPr>
          <w:trHeight w:val="1020"/>
        </w:trPr>
        <w:tc>
          <w:tcPr>
            <w:tcW w:w="159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867C8" w:rsidRDefault="00F35526" w:rsidP="00F35526">
            <w:pPr>
              <w:jc w:val="center"/>
              <w:rPr>
                <w:rFonts w:ascii="Calibri" w:hAnsi="Calibri" w:cs="Calibri"/>
                <w:bCs/>
                <w:sz w:val="22"/>
                <w:lang w:val="fr-FR" w:eastAsia="en-US"/>
              </w:rPr>
            </w:pPr>
            <w:r w:rsidRPr="00F35526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F35526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ԿԱՌԱՎԱՐՈՒԹՅԱՆ</w:t>
            </w:r>
            <w:r w:rsidRPr="00F35526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2025 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ԹՎԱԿԱՆԻ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ԴԵԿՏԵՄԲԵՐԻ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Ի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</w:t>
            </w:r>
            <w:r w:rsidRPr="00F35526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>1910-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Ն</w:t>
            </w:r>
            <w:r w:rsidRPr="00F35526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ՈՐՈՇՄԱՆ</w:t>
            </w:r>
            <w:r w:rsidRPr="00F35526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</w:p>
          <w:p w:rsidR="00F35526" w:rsidRPr="00F35526" w:rsidRDefault="00F35526" w:rsidP="00F35526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N 9 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ՀԱՎԵԼՎԱԾՈՒՄ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ԿԱՏԱՐՎՈՂ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ՓՈՓՈԽՈՒԹՅՈՒՆՆԵՐԸ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ԵՎ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ԼՐԱՑՈՒՄԸ</w:t>
            </w:r>
          </w:p>
        </w:tc>
      </w:tr>
      <w:tr w:rsidR="00E867C8" w:rsidRPr="00F35526" w:rsidTr="00E867C8">
        <w:trPr>
          <w:trHeight w:val="39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5526" w:rsidRPr="00F35526" w:rsidRDefault="00E867C8" w:rsidP="00E867C8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E867C8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E867C8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E867C8" w:rsidRPr="00E867C8" w:rsidTr="00E867C8">
        <w:trPr>
          <w:trHeight w:val="1205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 xml:space="preserve"> ԲԳԿ 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 xml:space="preserve"> Ծրագիր</w:t>
            </w:r>
            <w:r w:rsidR="00E867C8" w:rsidRPr="00E867C8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F35526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49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 xml:space="preserve"> Միջոցառում</w:t>
            </w:r>
            <w:r w:rsidR="00E867C8" w:rsidRPr="00E867C8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F35526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2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>Արդյունքային չափորոշիչը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>Ցուցանիշների փոփոխությունը</w:t>
            </w:r>
            <w:r w:rsidRPr="00F35526">
              <w:rPr>
                <w:rFonts w:ascii="GHEA Mariam" w:hAnsi="GHEA Mariam"/>
                <w:bCs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E867C8" w:rsidRPr="00F35526" w:rsidTr="00E867C8">
        <w:trPr>
          <w:trHeight w:val="647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E867C8" w:rsidP="00E867C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867C8">
              <w:rPr>
                <w:rFonts w:ascii="GHEA Mariam" w:hAnsi="GHEA Mariam"/>
                <w:bCs/>
                <w:lang w:eastAsia="en-US"/>
              </w:rPr>
              <w:t>դասիչը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E867C8" w:rsidP="00E867C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867C8">
              <w:rPr>
                <w:rFonts w:ascii="GHEA Mariam" w:hAnsi="GHEA Mariam"/>
                <w:bCs/>
                <w:lang w:eastAsia="en-US"/>
              </w:rPr>
              <w:t>անվա</w:t>
            </w:r>
            <w:r w:rsidRPr="00E867C8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E867C8">
              <w:rPr>
                <w:rFonts w:ascii="GHEA Mariam" w:hAnsi="GHEA Mariam"/>
                <w:bCs/>
                <w:lang w:eastAsia="en-US"/>
              </w:rPr>
              <w:br/>
              <w:t>նումը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E867C8" w:rsidP="00E867C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867C8">
              <w:rPr>
                <w:rFonts w:ascii="GHEA Mariam" w:hAnsi="GHEA Mariam"/>
                <w:bCs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E867C8" w:rsidP="00E867C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867C8">
              <w:rPr>
                <w:rFonts w:ascii="GHEA Mariam" w:hAnsi="GHEA Mariam"/>
                <w:bCs/>
                <w:lang w:eastAsia="en-US"/>
              </w:rPr>
              <w:t>անվա-նումը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E867C8" w:rsidP="00E867C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867C8">
              <w:rPr>
                <w:rFonts w:ascii="GHEA Mariam" w:hAnsi="GHEA Mariam"/>
                <w:bCs/>
                <w:lang w:eastAsia="en-US"/>
              </w:rPr>
              <w:t>նկարագրու-թյունը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E867C8" w:rsidP="00E867C8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867C8">
              <w:rPr>
                <w:rFonts w:ascii="GHEA Mariam" w:hAnsi="GHEA Mariam"/>
                <w:bCs/>
                <w:lang w:eastAsia="en-US"/>
              </w:rPr>
              <w:t>տեսակը</w:t>
            </w:r>
          </w:p>
        </w:tc>
        <w:tc>
          <w:tcPr>
            <w:tcW w:w="2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E867C8" w:rsidP="00F3552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867C8">
              <w:rPr>
                <w:rFonts w:ascii="GHEA Mariam" w:hAnsi="GHEA Mariam"/>
                <w:bCs/>
                <w:lang w:eastAsia="en-US"/>
              </w:rPr>
              <w:t xml:space="preserve"> ինն ամիս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E867C8" w:rsidP="00F3552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E867C8">
              <w:rPr>
                <w:rFonts w:ascii="GHEA Mariam" w:hAnsi="GHEA Mariam"/>
                <w:bCs/>
                <w:lang w:eastAsia="en-US"/>
              </w:rPr>
              <w:t xml:space="preserve"> տարի </w:t>
            </w:r>
          </w:p>
        </w:tc>
      </w:tr>
      <w:tr w:rsidR="00F35526" w:rsidRPr="00F35526" w:rsidTr="00E867C8">
        <w:trPr>
          <w:trHeight w:val="450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3,288,067.3</w:t>
            </w:r>
          </w:p>
        </w:tc>
      </w:tr>
      <w:tr w:rsidR="00F35526" w:rsidRPr="00F35526" w:rsidTr="00E867C8">
        <w:trPr>
          <w:trHeight w:val="413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ՀՀ տարածքային կառավարման և ենթակառուցվածքների նախարարություն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3,288,067.3</w:t>
            </w:r>
          </w:p>
        </w:tc>
      </w:tr>
      <w:tr w:rsidR="00E867C8" w:rsidRPr="00F35526" w:rsidTr="00E867C8">
        <w:trPr>
          <w:trHeight w:val="3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1072</w:t>
            </w:r>
          </w:p>
        </w:tc>
        <w:tc>
          <w:tcPr>
            <w:tcW w:w="107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7A7C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Ջրամատակարարման և ջրահեռացման բարելավում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1,788,067.3</w:t>
            </w:r>
          </w:p>
        </w:tc>
      </w:tr>
      <w:tr w:rsidR="00E867C8" w:rsidRPr="00F35526" w:rsidTr="00E867C8">
        <w:trPr>
          <w:trHeight w:val="6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1072 - 31008 </w:t>
            </w:r>
          </w:p>
        </w:tc>
        <w:tc>
          <w:tcPr>
            <w:tcW w:w="83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Պարտադիր կապիտալ աշխատանքների ծրագրի շրջանակներում ջրամատակարարման և ջրահեռացման ենթակառուցվածքների հիմնանորոգում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GHEA Mariam" w:hAnsi="GHEA Mariam"/>
                <w:lang w:eastAsia="en-US"/>
              </w:rPr>
              <w:t>1,788,067.3</w:t>
            </w:r>
          </w:p>
        </w:tc>
      </w:tr>
      <w:tr w:rsidR="00E867C8" w:rsidRPr="00F35526" w:rsidTr="00E867C8">
        <w:trPr>
          <w:trHeight w:val="52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Մի շարք համայնքներում ջրամատակարարման և ջրահեռացման համակարգերի կառուցման և վերականգնման աշխատանքներ </w:t>
            </w:r>
          </w:p>
        </w:tc>
      </w:tr>
      <w:tr w:rsidR="00E867C8" w:rsidRPr="00F35526" w:rsidTr="00E867C8">
        <w:trPr>
          <w:trHeight w:val="52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Պետական մարմինների կողմից օգտագործվող ոչ ֆինանսական ակտիվների հետ գործառնություններ </w:t>
            </w:r>
          </w:p>
        </w:tc>
      </w:tr>
      <w:tr w:rsidR="00E867C8" w:rsidRPr="00F35526" w:rsidTr="00E867C8">
        <w:trPr>
          <w:trHeight w:val="52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Ակտիվն օգտագործող կազմակերպության անվանումը` ՀՀ ՏԿԵՆ ջրային կոմիտե </w:t>
            </w:r>
          </w:p>
        </w:tc>
      </w:tr>
      <w:tr w:rsidR="00E867C8" w:rsidRPr="00F35526" w:rsidTr="00E867C8">
        <w:trPr>
          <w:trHeight w:val="75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lang w:eastAsia="en-US"/>
              </w:rPr>
              <w:t>Օբյեկտների շինարա</w:t>
            </w:r>
            <w:r w:rsidR="00E867C8" w:rsidRPr="00E867C8">
              <w:rPr>
                <w:rFonts w:ascii="GHEA Mariam" w:hAnsi="GHEA Mariam"/>
                <w:spacing w:val="-8"/>
                <w:lang w:eastAsia="en-US"/>
              </w:rPr>
              <w:softHyphen/>
            </w:r>
            <w:r w:rsidRPr="00F35526">
              <w:rPr>
                <w:rFonts w:ascii="GHEA Mariam" w:hAnsi="GHEA Mariam"/>
                <w:spacing w:val="-8"/>
                <w:lang w:eastAsia="en-US"/>
              </w:rPr>
              <w:t>րությ</w:t>
            </w:r>
            <w:r w:rsidRPr="00F35526">
              <w:rPr>
                <w:rFonts w:ascii="GHEA Mariam" w:hAnsi="GHEA Mariam"/>
                <w:lang w:eastAsia="en-US"/>
              </w:rPr>
              <w:t>ան ավարտվածության աստիճան, տոկոս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GHEA Mariam" w:hAnsi="GHEA Mariam"/>
                <w:lang w:eastAsia="en-US"/>
              </w:rPr>
              <w:t>10</w:t>
            </w:r>
          </w:p>
        </w:tc>
      </w:tr>
      <w:tr w:rsidR="00E867C8" w:rsidRPr="00F35526" w:rsidTr="00E867C8">
        <w:trPr>
          <w:trHeight w:val="4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1109</w:t>
            </w:r>
          </w:p>
        </w:tc>
        <w:tc>
          <w:tcPr>
            <w:tcW w:w="107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Ջրային տնտեսության ոլորտում ծրագրերի համակարգում և մոնիտորինգ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E867C8" w:rsidRPr="00F35526" w:rsidTr="00E867C8">
        <w:trPr>
          <w:trHeight w:val="70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1109-11005</w:t>
            </w:r>
          </w:p>
        </w:tc>
        <w:tc>
          <w:tcPr>
            <w:tcW w:w="83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Ավարտվող շինարարական օբյեկտների ավարտական ակտերի և շահագործման թույլտվություններ ստանալու համար տեղական տուրքի վճարների ապահովում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E867C8" w:rsidRPr="00F35526" w:rsidTr="00E867C8">
        <w:trPr>
          <w:trHeight w:val="9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CD43D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Ջրային կոմիտեի կողմից իրականացվող ավարտվող շինարարական օբյեկտների շահագործման թույլտվությունը և ավարտական ակտը ստանալու համար տեղական տուրքի վճարների ապահովում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867C8" w:rsidRPr="00F35526" w:rsidTr="00E867C8">
        <w:trPr>
          <w:trHeight w:val="52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Ծառայությունների մատուցում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867C8" w:rsidRPr="00F35526" w:rsidTr="00E867C8">
        <w:trPr>
          <w:trHeight w:val="71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Ծառայությունը մատուցողի անվանումը` Մասնագիտացված կազմակերպություններ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E867C8" w:rsidRPr="00F35526" w:rsidTr="00E867C8">
        <w:trPr>
          <w:trHeight w:val="72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GHEA Mariam" w:hAnsi="GHEA Mariam"/>
                <w:lang w:eastAsia="en-US"/>
              </w:rPr>
              <w:t>Ավարտվող շինարարական օբյեկտների ավարտական ակտերի և շահագործման թույլտվություններ, հատ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GHEA Mariam" w:hAnsi="GHEA Mariam"/>
                <w:lang w:eastAsia="en-US"/>
              </w:rPr>
              <w:t>15</w:t>
            </w:r>
          </w:p>
        </w:tc>
      </w:tr>
      <w:tr w:rsidR="00F35526" w:rsidRPr="00F35526" w:rsidTr="00E867C8">
        <w:trPr>
          <w:trHeight w:val="332"/>
        </w:trPr>
        <w:tc>
          <w:tcPr>
            <w:tcW w:w="125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E867C8" w:rsidRPr="00F35526" w:rsidTr="00E867C8">
        <w:trPr>
          <w:trHeight w:val="46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1139 </w:t>
            </w:r>
          </w:p>
        </w:tc>
        <w:tc>
          <w:tcPr>
            <w:tcW w:w="107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E867C8" w:rsidRPr="00F35526" w:rsidTr="00E867C8">
        <w:trPr>
          <w:trHeight w:val="40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1139 - 11001 </w:t>
            </w:r>
          </w:p>
        </w:tc>
        <w:tc>
          <w:tcPr>
            <w:tcW w:w="83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E867C8" w:rsidRPr="00F35526" w:rsidTr="00E867C8">
        <w:trPr>
          <w:trHeight w:val="79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E867C8" w:rsidRPr="00F35526" w:rsidTr="00E867C8">
        <w:trPr>
          <w:trHeight w:val="39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E867C8" w:rsidRPr="00F35526" w:rsidTr="00E867C8">
        <w:trPr>
          <w:trHeight w:val="53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E867C8" w:rsidRPr="00F35526" w:rsidTr="00E867C8">
        <w:trPr>
          <w:trHeight w:val="5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1139 - 11001 </w:t>
            </w:r>
          </w:p>
        </w:tc>
        <w:tc>
          <w:tcPr>
            <w:tcW w:w="83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5526" w:rsidRPr="00F35526" w:rsidRDefault="00F35526" w:rsidP="00E867C8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</w:tr>
      <w:tr w:rsidR="00E867C8" w:rsidRPr="00F35526" w:rsidTr="00E867C8">
        <w:trPr>
          <w:trHeight w:val="79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E867C8" w:rsidRPr="00F35526" w:rsidTr="00E867C8">
        <w:trPr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E867C8" w:rsidRPr="00F35526" w:rsidTr="00E867C8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891C3B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867C8" w:rsidRPr="00F35526" w:rsidRDefault="00E867C8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91C3B" w:rsidRPr="007F7F8E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891C3B" w:rsidRDefault="00891C3B" w:rsidP="00891C3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891C3B" w:rsidRPr="007F7F8E" w:rsidRDefault="00891C3B" w:rsidP="00891C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8</w:t>
      </w:r>
    </w:p>
    <w:p w:rsidR="00891C3B" w:rsidRPr="007F7F8E" w:rsidRDefault="00891C3B" w:rsidP="00891C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91C3B" w:rsidRPr="007F7F8E" w:rsidRDefault="00891C3B" w:rsidP="00891C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91C3B" w:rsidRPr="007F7F8E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6024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647"/>
        <w:gridCol w:w="1024"/>
        <w:gridCol w:w="939"/>
        <w:gridCol w:w="1530"/>
        <w:gridCol w:w="900"/>
        <w:gridCol w:w="1350"/>
        <w:gridCol w:w="1080"/>
        <w:gridCol w:w="1980"/>
        <w:gridCol w:w="3150"/>
        <w:gridCol w:w="1714"/>
        <w:gridCol w:w="1710"/>
      </w:tblGrid>
      <w:tr w:rsidR="00F35526" w:rsidRPr="001F0F60" w:rsidTr="007F47BD">
        <w:trPr>
          <w:trHeight w:val="1155"/>
        </w:trPr>
        <w:tc>
          <w:tcPr>
            <w:tcW w:w="160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F47BD" w:rsidRDefault="00F35526" w:rsidP="00F35526">
            <w:pPr>
              <w:jc w:val="center"/>
              <w:rPr>
                <w:rFonts w:ascii="Calibri" w:hAnsi="Calibri" w:cs="Calibri"/>
                <w:bCs/>
                <w:sz w:val="22"/>
                <w:lang w:val="fr-FR" w:eastAsia="en-US"/>
              </w:rPr>
            </w:pPr>
            <w:r w:rsidRPr="00F35526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F35526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ԿԱՌԱՎԱՐՈՒԹՅԱՆ</w:t>
            </w:r>
            <w:r w:rsidRPr="00F35526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2025 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ԹՎԱԿԱՆԻ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ԴԵԿՏԵՄԲԵՐԻ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Ի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</w:t>
            </w:r>
            <w:r w:rsidRPr="00F35526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>1910-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Ն</w:t>
            </w:r>
            <w:r w:rsidRPr="00F35526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ՈՐՈՇՄԱՆ</w:t>
            </w:r>
            <w:r w:rsidRPr="00F35526">
              <w:rPr>
                <w:rFonts w:ascii="Calibri" w:hAnsi="Calibri" w:cs="Calibri"/>
                <w:bCs/>
                <w:sz w:val="22"/>
                <w:lang w:val="fr-FR" w:eastAsia="en-US"/>
              </w:rPr>
              <w:t> </w:t>
            </w:r>
          </w:p>
          <w:p w:rsidR="00F35526" w:rsidRPr="00F35526" w:rsidRDefault="00F35526" w:rsidP="00F35526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N 9.1 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ՀԱՎԵԼՎԱԾՈՒՄ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ԿԱՏԱՐՎՈՂ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ՓՈՓՈԽՈՒԹՅՈՒՆՆԵՐԸ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ԵՎ</w:t>
            </w:r>
            <w:r w:rsidRPr="00F35526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 w:cs="GHEA Grapalat"/>
                <w:bCs/>
                <w:sz w:val="22"/>
                <w:lang w:eastAsia="en-US"/>
              </w:rPr>
              <w:t>ԼՐԱՑՈՒՄԸ</w:t>
            </w:r>
          </w:p>
        </w:tc>
      </w:tr>
      <w:tr w:rsidR="007F47BD" w:rsidRPr="00F35526" w:rsidTr="007F47BD">
        <w:trPr>
          <w:trHeight w:val="345"/>
        </w:trPr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5526" w:rsidRPr="00F35526" w:rsidRDefault="007F47BD" w:rsidP="007F47BD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7F47BD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7F47BD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7F47BD" w:rsidRPr="00F35526" w:rsidTr="007F47BD">
        <w:trPr>
          <w:trHeight w:val="1124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 xml:space="preserve"> ԲՍԿ </w:t>
            </w:r>
          </w:p>
        </w:tc>
        <w:tc>
          <w:tcPr>
            <w:tcW w:w="19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 xml:space="preserve"> Ծրագիր</w:t>
            </w:r>
            <w:r w:rsidR="007F47BD" w:rsidRPr="007F47BD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F35526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48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 xml:space="preserve"> Միջոցառում</w:t>
            </w:r>
            <w:r w:rsidR="007F47BD" w:rsidRPr="007F47BD">
              <w:rPr>
                <w:rFonts w:ascii="GHEA Mariam" w:hAnsi="GHEA Mariam"/>
                <w:bCs/>
                <w:lang w:val="hy-AM" w:eastAsia="en-US"/>
              </w:rPr>
              <w:t>ը</w:t>
            </w:r>
            <w:r w:rsidRPr="00F35526">
              <w:rPr>
                <w:rFonts w:ascii="GHEA Mariam" w:hAnsi="GHEA Mariam"/>
                <w:bCs/>
                <w:lang w:eastAsia="en-US"/>
              </w:rPr>
              <w:t xml:space="preserve"> 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>Արդյունքային չափորոշիչը</w:t>
            </w:r>
          </w:p>
        </w:tc>
        <w:tc>
          <w:tcPr>
            <w:tcW w:w="3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>Ցուցանիշների փոփոխությունը</w:t>
            </w:r>
            <w:r w:rsidRPr="00F35526">
              <w:rPr>
                <w:rFonts w:ascii="GHEA Mariam" w:hAnsi="GHEA Mariam"/>
                <w:bCs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7F47BD" w:rsidRPr="00F35526" w:rsidTr="007F47BD">
        <w:trPr>
          <w:trHeight w:val="521"/>
        </w:trPr>
        <w:tc>
          <w:tcPr>
            <w:tcW w:w="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7F47BD" w:rsidP="007F47B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>դասիչը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7F47BD" w:rsidP="007F47B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>անվա</w:t>
            </w:r>
            <w:r w:rsidRPr="007F47BD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7F47BD">
              <w:rPr>
                <w:rFonts w:ascii="GHEA Mariam" w:hAnsi="GHEA Mariam"/>
                <w:bCs/>
                <w:lang w:eastAsia="en-US"/>
              </w:rPr>
              <w:br/>
            </w:r>
            <w:r w:rsidRPr="00F35526">
              <w:rPr>
                <w:rFonts w:ascii="GHEA Mariam" w:hAnsi="GHEA Mariam"/>
                <w:bCs/>
                <w:lang w:eastAsia="en-US"/>
              </w:rPr>
              <w:t>նումը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7F47BD" w:rsidP="007F47B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7F47BD" w:rsidP="007F47B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>անվա</w:t>
            </w:r>
            <w:r w:rsidRPr="007F47BD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7F47BD">
              <w:rPr>
                <w:rFonts w:ascii="GHEA Mariam" w:hAnsi="GHEA Mariam"/>
                <w:bCs/>
                <w:lang w:eastAsia="en-US"/>
              </w:rPr>
              <w:br/>
            </w:r>
            <w:r w:rsidRPr="00F35526">
              <w:rPr>
                <w:rFonts w:ascii="GHEA Mariam" w:hAnsi="GHEA Mariam"/>
                <w:bCs/>
                <w:lang w:eastAsia="en-US"/>
              </w:rPr>
              <w:t>նումը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7F47BD" w:rsidP="007F47B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>նկարա</w:t>
            </w:r>
            <w:r w:rsidRPr="007F47BD">
              <w:rPr>
                <w:rFonts w:ascii="GHEA Mariam" w:hAnsi="GHEA Mariam"/>
                <w:bCs/>
                <w:lang w:val="hy-AM" w:eastAsia="en-US"/>
              </w:rPr>
              <w:t>-</w:t>
            </w:r>
            <w:r w:rsidRPr="007F47BD">
              <w:rPr>
                <w:rFonts w:ascii="GHEA Mariam" w:hAnsi="GHEA Mariam"/>
                <w:bCs/>
                <w:lang w:eastAsia="en-US"/>
              </w:rPr>
              <w:br/>
            </w:r>
            <w:r w:rsidRPr="00F35526">
              <w:rPr>
                <w:rFonts w:ascii="GHEA Mariam" w:hAnsi="GHEA Mariam"/>
                <w:bCs/>
                <w:lang w:eastAsia="en-US"/>
              </w:rPr>
              <w:t>գրությունը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7F47BD" w:rsidP="007F47B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>տեսակը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Cs/>
                <w:lang w:eastAsia="en-US"/>
              </w:rPr>
            </w:pP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7F47BD" w:rsidP="007F47B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>ինն ամիս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7F47BD" w:rsidP="007F47BD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F35526">
              <w:rPr>
                <w:rFonts w:ascii="GHEA Mariam" w:hAnsi="GHEA Mariam"/>
                <w:bCs/>
                <w:lang w:eastAsia="en-US"/>
              </w:rPr>
              <w:t>տարի</w:t>
            </w:r>
          </w:p>
        </w:tc>
      </w:tr>
      <w:tr w:rsidR="00F35526" w:rsidRPr="00F35526" w:rsidTr="007F47BD">
        <w:trPr>
          <w:trHeight w:val="242"/>
        </w:trPr>
        <w:tc>
          <w:tcPr>
            <w:tcW w:w="12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3,288,067.3</w:t>
            </w:r>
          </w:p>
        </w:tc>
      </w:tr>
      <w:tr w:rsidR="00F35526" w:rsidRPr="00F35526" w:rsidTr="007F47BD">
        <w:trPr>
          <w:trHeight w:val="395"/>
        </w:trPr>
        <w:tc>
          <w:tcPr>
            <w:tcW w:w="12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ՀՀ տարածքային կառավարման և ենթակառուցվածքների նախարարության ջրային կոմիտե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3,288,067.3</w:t>
            </w:r>
          </w:p>
        </w:tc>
      </w:tr>
      <w:tr w:rsidR="007F47BD" w:rsidRPr="00F35526" w:rsidTr="007F47BD">
        <w:trPr>
          <w:trHeight w:val="386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1072</w:t>
            </w:r>
          </w:p>
        </w:tc>
        <w:tc>
          <w:tcPr>
            <w:tcW w:w="10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7A7C4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Ջրամատակարարման և ջրահեռացման բարելավում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1,788,067.3</w:t>
            </w:r>
          </w:p>
        </w:tc>
      </w:tr>
      <w:tr w:rsidR="007F47BD" w:rsidRPr="00F35526" w:rsidTr="007F47BD">
        <w:trPr>
          <w:trHeight w:val="68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1072 - 31008 </w:t>
            </w:r>
          </w:p>
        </w:tc>
        <w:tc>
          <w:tcPr>
            <w:tcW w:w="84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Պարտադիր կապիտալ աշխատանքների ծրագրի շրջանակներում ջրամատակարարման և ջրահեռացման ենթակառուցվածքների հիմնանորոգում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GHEA Mariam" w:hAnsi="GHEA Mariam"/>
                <w:lang w:eastAsia="en-US"/>
              </w:rPr>
              <w:t>1,788,067.3</w:t>
            </w:r>
          </w:p>
        </w:tc>
      </w:tr>
      <w:tr w:rsidR="007F47BD" w:rsidRPr="00F35526" w:rsidTr="007F47BD">
        <w:trPr>
          <w:trHeight w:val="67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9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Մի շարք համայնքներում ջրամատակարարման և ջրահեռացման համակարգերի կառուցման և վերականգնման աշխատանքներ </w:t>
            </w:r>
          </w:p>
        </w:tc>
      </w:tr>
      <w:tr w:rsidR="007F47BD" w:rsidRPr="00F35526" w:rsidTr="007F47BD">
        <w:trPr>
          <w:trHeight w:val="52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Պետական մարմինների կողմից օգտագործվող ոչ ֆինանսական ակտիվների հետ գործառնություններ </w:t>
            </w:r>
          </w:p>
        </w:tc>
      </w:tr>
      <w:tr w:rsidR="007F47BD" w:rsidRPr="00F35526" w:rsidTr="007F47BD">
        <w:trPr>
          <w:trHeight w:val="52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Ակտիվն օգտագործող կազմակերպության անվանումը` ՀՀ ՏԿԵՆ ջրային կոմիտե </w:t>
            </w:r>
          </w:p>
        </w:tc>
      </w:tr>
      <w:tr w:rsidR="007F47BD" w:rsidRPr="00F35526" w:rsidTr="007F47BD">
        <w:trPr>
          <w:trHeight w:val="70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GHEA Mariam" w:hAnsi="GHEA Mariam"/>
                <w:lang w:eastAsia="en-US"/>
              </w:rPr>
              <w:t>Օբյեկտների շինարարության ավարտվածության աստիճան, տոկոս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GHEA Mariam" w:hAnsi="GHEA Mariam"/>
                <w:lang w:eastAsia="en-US"/>
              </w:rPr>
              <w:t>10</w:t>
            </w:r>
          </w:p>
        </w:tc>
      </w:tr>
      <w:tr w:rsidR="007F47BD" w:rsidRPr="00F35526" w:rsidTr="007F47BD">
        <w:trPr>
          <w:trHeight w:val="44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1109</w:t>
            </w:r>
          </w:p>
        </w:tc>
        <w:tc>
          <w:tcPr>
            <w:tcW w:w="10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Ջրային տնտեսության ոլորտում ծրագրերի համակարգում և մոնիտորինգ 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7F47BD" w:rsidRPr="00F35526" w:rsidTr="007F47BD">
        <w:trPr>
          <w:trHeight w:val="70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1109-11005</w:t>
            </w:r>
          </w:p>
        </w:tc>
        <w:tc>
          <w:tcPr>
            <w:tcW w:w="84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Ավարտվող շինարարական օբյեկտների ավարտական ակտերի և շահագործման թույլտվություններ ստանալու համար տեղական տուրքի վճարների ապահովում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7F47BD" w:rsidRPr="00F35526" w:rsidTr="007F47BD">
        <w:trPr>
          <w:trHeight w:val="899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CD43D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Ջրային կոմիտեի կողմից իրականացվող ավարտվող շինարարական օբյեկտների շահագործման թույլտվությունը և ավարտական ակտը ստանալու համար տեղական տուրքի վճարների ապահովում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F47BD" w:rsidRPr="00F35526" w:rsidTr="007F47BD">
        <w:trPr>
          <w:trHeight w:val="341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9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Ծառայությունների մատուցում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7F47BD" w:rsidRPr="00F35526" w:rsidTr="007F47BD">
        <w:trPr>
          <w:trHeight w:val="60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8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Ծառայությունը մատուցողի անվանումը` Մասնագիտացված կազմակերպություններ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F35526" w:rsidRPr="00F35526" w:rsidTr="007F47BD">
        <w:trPr>
          <w:trHeight w:val="72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GHEA Mariam" w:hAnsi="GHEA Mariam"/>
                <w:lang w:eastAsia="en-US"/>
              </w:rPr>
              <w:t>Ավարտվող շինարարական օբյեկտների ավարտական ակտերի և շահագործման թույլտվություններ, հատ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GHEA Mariam" w:hAnsi="GHEA Mariam"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GHEA Mariam" w:hAnsi="GHEA Mariam"/>
                <w:lang w:eastAsia="en-US"/>
              </w:rPr>
              <w:t>15</w:t>
            </w:r>
          </w:p>
        </w:tc>
      </w:tr>
      <w:tr w:rsidR="00F35526" w:rsidRPr="00F35526" w:rsidTr="007F47BD">
        <w:trPr>
          <w:trHeight w:val="332"/>
        </w:trPr>
        <w:tc>
          <w:tcPr>
            <w:tcW w:w="126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F35526" w:rsidRPr="00F35526" w:rsidTr="007F47BD">
        <w:trPr>
          <w:trHeight w:val="44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1139 </w:t>
            </w:r>
          </w:p>
        </w:tc>
        <w:tc>
          <w:tcPr>
            <w:tcW w:w="109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7F47BD" w:rsidRPr="00F35526" w:rsidTr="007F47BD">
        <w:trPr>
          <w:trHeight w:val="53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1139 - 11001 </w:t>
            </w:r>
          </w:p>
        </w:tc>
        <w:tc>
          <w:tcPr>
            <w:tcW w:w="84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7F47BD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1,500,000.0</w:t>
            </w:r>
          </w:p>
        </w:tc>
      </w:tr>
      <w:tr w:rsidR="007F47BD" w:rsidRPr="00F35526" w:rsidTr="007F47BD">
        <w:trPr>
          <w:trHeight w:val="79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9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7F47BD" w:rsidRPr="00F35526" w:rsidTr="007F47BD">
        <w:trPr>
          <w:trHeight w:val="60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7F47BD" w:rsidRPr="00F35526" w:rsidTr="007F47BD">
        <w:trPr>
          <w:trHeight w:val="60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  <w:tr w:rsidR="007F47BD" w:rsidRPr="00F35526" w:rsidTr="007F47BD">
        <w:trPr>
          <w:trHeight w:val="540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1139 - 11001 </w:t>
            </w:r>
          </w:p>
        </w:tc>
        <w:tc>
          <w:tcPr>
            <w:tcW w:w="84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right"/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>(1,500,000.0)</w:t>
            </w:r>
          </w:p>
        </w:tc>
      </w:tr>
      <w:tr w:rsidR="007F47BD" w:rsidRPr="00F35526" w:rsidTr="007F47BD">
        <w:trPr>
          <w:trHeight w:val="795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9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7F47BD" w:rsidRPr="00F35526" w:rsidTr="007F47BD">
        <w:trPr>
          <w:trHeight w:val="530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6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7F47BD" w:rsidRPr="00F35526" w:rsidTr="007F47BD">
        <w:trPr>
          <w:trHeight w:val="45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lang w:eastAsia="en-US"/>
              </w:rPr>
            </w:pPr>
            <w:r w:rsidRPr="00F35526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891C3B" w:rsidRPr="00F35526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91C3B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F47BD" w:rsidRPr="007F7F8E" w:rsidRDefault="007F47BD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891C3B" w:rsidRDefault="00891C3B" w:rsidP="00891C3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891C3B" w:rsidRPr="007F7F8E" w:rsidRDefault="00891C3B" w:rsidP="00891C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9</w:t>
      </w:r>
    </w:p>
    <w:p w:rsidR="00891C3B" w:rsidRPr="007F7F8E" w:rsidRDefault="00891C3B" w:rsidP="00891C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91C3B" w:rsidRPr="007F7F8E" w:rsidRDefault="00891C3B" w:rsidP="00891C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91C3B" w:rsidRPr="007F7F8E" w:rsidRDefault="00891C3B" w:rsidP="00891C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6023" w:type="dxa"/>
        <w:tblInd w:w="-540" w:type="dxa"/>
        <w:tblLook w:val="04A0" w:firstRow="1" w:lastRow="0" w:firstColumn="1" w:lastColumn="0" w:noHBand="0" w:noVBand="1"/>
      </w:tblPr>
      <w:tblGrid>
        <w:gridCol w:w="1720"/>
        <w:gridCol w:w="5030"/>
        <w:gridCol w:w="1350"/>
        <w:gridCol w:w="2732"/>
        <w:gridCol w:w="11"/>
        <w:gridCol w:w="1481"/>
        <w:gridCol w:w="1651"/>
        <w:gridCol w:w="2048"/>
      </w:tblGrid>
      <w:tr w:rsidR="00F35526" w:rsidRPr="001F0F60" w:rsidTr="001B090D">
        <w:trPr>
          <w:trHeight w:val="1080"/>
        </w:trPr>
        <w:tc>
          <w:tcPr>
            <w:tcW w:w="160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B090D" w:rsidRDefault="001B090D" w:rsidP="00F3552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1B090D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1B090D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1B090D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1B090D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F35526" w:rsidRPr="00F35526" w:rsidRDefault="001B090D" w:rsidP="00F3552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F35526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N 10 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ՀԱՎԵԼՎԱԾՈՒՄ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F3552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1B090D" w:rsidRPr="001F0F60" w:rsidTr="001B090D">
        <w:trPr>
          <w:trHeight w:val="33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1B090D" w:rsidRPr="00F35526" w:rsidTr="001B090D">
        <w:trPr>
          <w:trHeight w:val="1380"/>
        </w:trPr>
        <w:tc>
          <w:tcPr>
            <w:tcW w:w="1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27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B090D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Չափի </w:t>
            </w:r>
          </w:p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միավորը</w:t>
            </w:r>
          </w:p>
        </w:tc>
        <w:tc>
          <w:tcPr>
            <w:tcW w:w="14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36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(ավելացումները նշված են դրական նշանով, իսկ նվազեցումները՝ փակագծերում)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(հազ. դրամ)</w:t>
            </w:r>
          </w:p>
        </w:tc>
      </w:tr>
      <w:tr w:rsidR="00F35526" w:rsidRPr="00F35526" w:rsidTr="001B090D">
        <w:trPr>
          <w:trHeight w:val="330"/>
        </w:trPr>
        <w:tc>
          <w:tcPr>
            <w:tcW w:w="10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1,788,067.3</w:t>
            </w:r>
          </w:p>
        </w:tc>
      </w:tr>
      <w:tr w:rsidR="00F35526" w:rsidRPr="00F35526" w:rsidTr="001B090D">
        <w:trPr>
          <w:trHeight w:val="330"/>
        </w:trPr>
        <w:tc>
          <w:tcPr>
            <w:tcW w:w="139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նախարարության ջրային կոմիտե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1,788,067.3</w:t>
            </w:r>
          </w:p>
        </w:tc>
      </w:tr>
      <w:tr w:rsidR="001B090D" w:rsidRPr="00F35526" w:rsidTr="001B090D">
        <w:trPr>
          <w:trHeight w:val="34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Բաժին N 04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Խումբ N 02        Դաս N 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Ոռոգում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B090D" w:rsidRPr="00F35526" w:rsidTr="001B090D">
        <w:trPr>
          <w:trHeight w:val="179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1004  31002</w:t>
            </w:r>
          </w:p>
        </w:tc>
        <w:tc>
          <w:tcPr>
            <w:tcW w:w="9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Ոռոգման համակարգերի հիմնանորոգում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1B090D" w:rsidRPr="00F35526" w:rsidTr="001B090D">
        <w:trPr>
          <w:trHeight w:val="705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45231132/1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Ջրատարների վերականգնման շինարարական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(4,541.9)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45231132/4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ջրատարների վերականգնման շինարարական աշխատանքներ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4,541.9</w:t>
            </w:r>
          </w:p>
        </w:tc>
      </w:tr>
      <w:tr w:rsidR="001B090D" w:rsidRPr="00F35526" w:rsidTr="001B090D">
        <w:trPr>
          <w:trHeight w:val="377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1004  31009</w:t>
            </w:r>
          </w:p>
        </w:tc>
        <w:tc>
          <w:tcPr>
            <w:tcW w:w="91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Օրվա կարգավորման ջրավազանների կառուցում և վերակառուցում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1B090D" w:rsidRPr="00F35526" w:rsidTr="001B090D">
        <w:trPr>
          <w:trHeight w:val="2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45241145/5</w:t>
            </w:r>
          </w:p>
        </w:tc>
        <w:tc>
          <w:tcPr>
            <w:tcW w:w="5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ամբարտակների կառուցման աշխատանքներ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(2,698.4)</w:t>
            </w:r>
          </w:p>
        </w:tc>
      </w:tr>
      <w:tr w:rsidR="001B090D" w:rsidRPr="00F35526" w:rsidTr="001B090D">
        <w:trPr>
          <w:trHeight w:val="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45241147/11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ամբարտակների ամրացման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2,698.4</w:t>
            </w:r>
          </w:p>
        </w:tc>
      </w:tr>
      <w:tr w:rsidR="001B090D" w:rsidRPr="00F35526" w:rsidTr="001B090D">
        <w:trPr>
          <w:trHeight w:val="44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Բաժին N 06</w:t>
            </w:r>
          </w:p>
        </w:tc>
        <w:tc>
          <w:tcPr>
            <w:tcW w:w="5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Խումբ N 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2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Ջրամատակարարում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1,788,067.3</w:t>
            </w:r>
          </w:p>
        </w:tc>
      </w:tr>
      <w:tr w:rsidR="001B090D" w:rsidRPr="00F35526" w:rsidTr="001B090D">
        <w:trPr>
          <w:trHeight w:val="11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1072    31008</w:t>
            </w:r>
          </w:p>
        </w:tc>
        <w:tc>
          <w:tcPr>
            <w:tcW w:w="91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Պարտադիր կապիտալ աշխատանքների ծրագրի շրջանակներում ջրամատակարարման և ջրահեռացման ենթակառուցվածքների հիմնանորոգում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1,788,067.3</w:t>
            </w:r>
          </w:p>
        </w:tc>
      </w:tr>
      <w:tr w:rsidR="001B090D" w:rsidRPr="00F35526" w:rsidTr="001B090D">
        <w:trPr>
          <w:trHeight w:val="33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II</w:t>
            </w:r>
            <w:r w:rsidR="00CD43D5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.</w:t>
            </w: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1,780,267.3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45231131/1</w:t>
            </w:r>
          </w:p>
        </w:tc>
        <w:tc>
          <w:tcPr>
            <w:tcW w:w="5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24,582.1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45231131/2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38,394.2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45231131/3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44,223.0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45231131/4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24,721.9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45231131/5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88,271.0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45231131/6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107,387.3</w:t>
            </w:r>
          </w:p>
        </w:tc>
      </w:tr>
      <w:tr w:rsidR="001B090D" w:rsidRPr="00F35526" w:rsidTr="001B090D">
        <w:trPr>
          <w:trHeight w:val="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45231131/7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85,277.1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45231131/8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46,072.4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45231131/9</w:t>
            </w:r>
          </w:p>
        </w:tc>
        <w:tc>
          <w:tcPr>
            <w:tcW w:w="5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2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182,011.4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45231131/10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5526" w:rsidRPr="00F35526" w:rsidRDefault="00F35526" w:rsidP="00F35526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101,328.8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45231131/11</w:t>
            </w:r>
          </w:p>
        </w:tc>
        <w:tc>
          <w:tcPr>
            <w:tcW w:w="5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2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23,234.9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45231131/12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15,512.4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45231131/13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40,244.9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45231131/518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48,360,000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48,360.0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45231131/519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126,408,000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126,408.0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45231131/520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83,544,000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83,544.0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45231131/521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23,520,000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23,520.0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  <w:t>45231131/522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16,197,600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16,197.6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  <w:t>45231131/523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69,033,600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69,033.6</w:t>
            </w:r>
          </w:p>
        </w:tc>
      </w:tr>
      <w:tr w:rsidR="001B090D" w:rsidRPr="00F35526" w:rsidTr="001B090D">
        <w:trPr>
          <w:trHeight w:val="915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  <w:t>45231131/524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64,983,600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64,983.6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  <w:t>45231131/525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80,631,600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80,631.6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  <w:t>45231131/526</w:t>
            </w:r>
          </w:p>
        </w:tc>
        <w:tc>
          <w:tcPr>
            <w:tcW w:w="5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86,239,200 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86,239.2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  <w:t>45231131/527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33,051,600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33,051.6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  <w:lastRenderedPageBreak/>
              <w:t>45231131/528</w:t>
            </w:r>
          </w:p>
        </w:tc>
        <w:tc>
          <w:tcPr>
            <w:tcW w:w="5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118,006,800 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118,006.8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  <w:t>45231131/529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62,400,000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62,400.0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  <w:t>45231131/530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74,038,320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74,038.3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  <w:t>45231131/531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31,190,640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31,190.6</w:t>
            </w:r>
          </w:p>
        </w:tc>
      </w:tr>
      <w:tr w:rsidR="001B090D" w:rsidRPr="00F35526" w:rsidTr="001B090D">
        <w:trPr>
          <w:trHeight w:val="6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color w:val="403931"/>
                <w:sz w:val="24"/>
                <w:szCs w:val="24"/>
                <w:lang w:eastAsia="en-US"/>
              </w:rPr>
              <w:t>45231131/533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Ջրամատակարարման խողովակաշարերի հետ կապված աշխատանքներ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41,400,968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41,401.0</w:t>
            </w:r>
          </w:p>
        </w:tc>
      </w:tr>
      <w:tr w:rsidR="001B090D" w:rsidRPr="00F35526" w:rsidTr="001B090D">
        <w:trPr>
          <w:trHeight w:val="33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7,800.0</w:t>
            </w:r>
          </w:p>
        </w:tc>
      </w:tr>
      <w:tr w:rsidR="001B090D" w:rsidRPr="00F35526" w:rsidTr="001B090D">
        <w:trPr>
          <w:trHeight w:val="53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 71351540/11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18.0</w:t>
            </w:r>
          </w:p>
        </w:tc>
      </w:tr>
      <w:tr w:rsidR="001B090D" w:rsidRPr="00F35526" w:rsidTr="001B090D">
        <w:trPr>
          <w:trHeight w:val="53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71351540/531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100,000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100.0</w:t>
            </w:r>
          </w:p>
        </w:tc>
      </w:tr>
      <w:tr w:rsidR="001B090D" w:rsidRPr="00F35526" w:rsidTr="001B090D">
        <w:trPr>
          <w:trHeight w:val="26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71351540/532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220,000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220.0</w:t>
            </w:r>
          </w:p>
        </w:tc>
      </w:tr>
      <w:tr w:rsidR="001B090D" w:rsidRPr="00F35526" w:rsidTr="001B090D">
        <w:trPr>
          <w:trHeight w:val="278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71351540/533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776,000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776.0</w:t>
            </w:r>
          </w:p>
        </w:tc>
      </w:tr>
      <w:tr w:rsidR="001B090D" w:rsidRPr="00F35526" w:rsidTr="001B090D">
        <w:trPr>
          <w:trHeight w:val="377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71351540/534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716,000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716.0</w:t>
            </w:r>
          </w:p>
        </w:tc>
      </w:tr>
      <w:tr w:rsidR="001B090D" w:rsidRPr="00F35526" w:rsidTr="001B090D">
        <w:trPr>
          <w:trHeight w:val="440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71351540/535</w:t>
            </w:r>
          </w:p>
        </w:tc>
        <w:tc>
          <w:tcPr>
            <w:tcW w:w="5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176,000 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176.0</w:t>
            </w:r>
          </w:p>
        </w:tc>
      </w:tr>
      <w:tr w:rsidR="001B090D" w:rsidRPr="00F35526" w:rsidTr="001B090D">
        <w:trPr>
          <w:trHeight w:val="35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71351540/536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200,000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200.0</w:t>
            </w:r>
          </w:p>
        </w:tc>
      </w:tr>
      <w:tr w:rsidR="001B090D" w:rsidRPr="00F35526" w:rsidTr="001B090D">
        <w:trPr>
          <w:trHeight w:val="449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71351540/537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300,000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</w:tr>
      <w:tr w:rsidR="001B090D" w:rsidRPr="00F35526" w:rsidTr="001B090D">
        <w:trPr>
          <w:trHeight w:val="404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71351540/538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540,000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540.0</w:t>
            </w:r>
          </w:p>
        </w:tc>
      </w:tr>
      <w:tr w:rsidR="001B090D" w:rsidRPr="00F35526" w:rsidTr="001B090D">
        <w:trPr>
          <w:trHeight w:val="368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71351540/539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960,000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960.0</w:t>
            </w:r>
          </w:p>
        </w:tc>
      </w:tr>
      <w:tr w:rsidR="001B090D" w:rsidRPr="00F35526" w:rsidTr="001B090D">
        <w:trPr>
          <w:trHeight w:val="503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71351540/540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612,000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612.0</w:t>
            </w:r>
          </w:p>
        </w:tc>
      </w:tr>
      <w:tr w:rsidR="001B090D" w:rsidRPr="00F35526" w:rsidTr="001B090D">
        <w:trPr>
          <w:trHeight w:val="467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71351540/541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760,000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760.0</w:t>
            </w:r>
          </w:p>
        </w:tc>
      </w:tr>
      <w:tr w:rsidR="001B090D" w:rsidRPr="00F35526" w:rsidTr="001B090D">
        <w:trPr>
          <w:trHeight w:val="422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71351540/542</w:t>
            </w:r>
          </w:p>
        </w:tc>
        <w:tc>
          <w:tcPr>
            <w:tcW w:w="5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470,000 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470.0</w:t>
            </w:r>
          </w:p>
        </w:tc>
      </w:tr>
      <w:tr w:rsidR="001B090D" w:rsidRPr="00F35526" w:rsidTr="001B090D">
        <w:trPr>
          <w:trHeight w:val="467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71351540/545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740,000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740.0</w:t>
            </w:r>
          </w:p>
        </w:tc>
      </w:tr>
      <w:tr w:rsidR="001B090D" w:rsidRPr="00F35526" w:rsidTr="001B090D">
        <w:trPr>
          <w:trHeight w:val="53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71351540/546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800,000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800.0</w:t>
            </w:r>
          </w:p>
        </w:tc>
      </w:tr>
      <w:tr w:rsidR="001B090D" w:rsidRPr="00F35526" w:rsidTr="001B090D">
        <w:trPr>
          <w:trHeight w:val="440"/>
        </w:trPr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71351540/547</w:t>
            </w:r>
          </w:p>
        </w:tc>
        <w:tc>
          <w:tcPr>
            <w:tcW w:w="5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4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412,000 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5526" w:rsidRPr="00F35526" w:rsidRDefault="00F35526" w:rsidP="00F35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35526">
              <w:rPr>
                <w:rFonts w:ascii="GHEA Mariam" w:hAnsi="GHEA Mariam"/>
                <w:sz w:val="24"/>
                <w:szCs w:val="24"/>
                <w:lang w:eastAsia="en-US"/>
              </w:rPr>
              <w:t>412.0</w:t>
            </w:r>
          </w:p>
        </w:tc>
      </w:tr>
    </w:tbl>
    <w:p w:rsidR="00891C3B" w:rsidRPr="007F7F8E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891C3B" w:rsidRDefault="00891C3B" w:rsidP="00891C3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891C3B" w:rsidRPr="007F7F8E" w:rsidRDefault="00891C3B" w:rsidP="00891C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10</w:t>
      </w:r>
    </w:p>
    <w:p w:rsidR="00891C3B" w:rsidRPr="007F7F8E" w:rsidRDefault="00891C3B" w:rsidP="00891C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91C3B" w:rsidRDefault="00891C3B" w:rsidP="00891C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B090D" w:rsidRDefault="001B090D" w:rsidP="00891C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B090D" w:rsidRPr="007F7F8E" w:rsidRDefault="001B090D" w:rsidP="00891C3B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936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540"/>
        <w:gridCol w:w="630"/>
        <w:gridCol w:w="630"/>
        <w:gridCol w:w="900"/>
        <w:gridCol w:w="8550"/>
        <w:gridCol w:w="1980"/>
        <w:gridCol w:w="2160"/>
        <w:gridCol w:w="6"/>
      </w:tblGrid>
      <w:tr w:rsidR="00F35526" w:rsidRPr="001F0F60" w:rsidTr="001B090D">
        <w:trPr>
          <w:trHeight w:val="345"/>
        </w:trPr>
        <w:tc>
          <w:tcPr>
            <w:tcW w:w="159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F0F60" w:rsidRDefault="00F3552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/>
              </w:rPr>
            </w:pPr>
            <w:r w:rsidRPr="001B090D">
              <w:rPr>
                <w:rFonts w:ascii="GHEA Mariam" w:hAnsi="GHEA Mariam"/>
                <w:bCs/>
                <w:sz w:val="24"/>
                <w:szCs w:val="24"/>
              </w:rPr>
              <w:t>ՀԱՅԱՍՏԱՆԻ</w:t>
            </w:r>
            <w:r w:rsidRPr="001B090D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1B090D">
              <w:rPr>
                <w:rFonts w:ascii="GHEA Mariam" w:hAnsi="GHEA Mariam"/>
                <w:bCs/>
                <w:sz w:val="24"/>
                <w:szCs w:val="24"/>
              </w:rPr>
              <w:t>ՀԱՆՐԱՊԵՏՈՒԹՅԱՆ</w:t>
            </w:r>
            <w:r w:rsidRPr="001B090D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1B090D">
              <w:rPr>
                <w:rFonts w:ascii="GHEA Mariam" w:hAnsi="GHEA Mariam"/>
                <w:bCs/>
                <w:sz w:val="24"/>
                <w:szCs w:val="24"/>
              </w:rPr>
              <w:t>ԿԱՌԱՎԱՐՈՒԹՅԱՆ</w:t>
            </w:r>
            <w:r w:rsidRPr="001B090D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1B090D">
              <w:rPr>
                <w:rFonts w:ascii="GHEA Mariam" w:hAnsi="GHEA Mariam"/>
                <w:bCs/>
                <w:sz w:val="24"/>
                <w:szCs w:val="24"/>
              </w:rPr>
              <w:t>ՊԱՀՈՒՍՏԱՅԻՆ</w:t>
            </w:r>
            <w:r w:rsidRPr="001B090D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1B090D">
              <w:rPr>
                <w:rFonts w:ascii="GHEA Mariam" w:hAnsi="GHEA Mariam"/>
                <w:bCs/>
                <w:sz w:val="24"/>
                <w:szCs w:val="24"/>
              </w:rPr>
              <w:t>ՖՈՆԴԻՑ</w:t>
            </w:r>
            <w:r w:rsidRPr="001B090D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1B090D">
              <w:rPr>
                <w:rFonts w:ascii="GHEA Mariam" w:hAnsi="GHEA Mariam"/>
                <w:bCs/>
                <w:sz w:val="24"/>
                <w:szCs w:val="24"/>
              </w:rPr>
              <w:t>ԿԱՏԱՐՎՈՂ</w:t>
            </w:r>
            <w:r w:rsidRPr="001B090D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1B090D">
              <w:rPr>
                <w:rFonts w:ascii="GHEA Mariam" w:hAnsi="GHEA Mariam"/>
                <w:bCs/>
                <w:sz w:val="24"/>
                <w:szCs w:val="24"/>
              </w:rPr>
              <w:t>ՀԱՏԿԱՑՈՒՄԸ</w:t>
            </w:r>
          </w:p>
          <w:p w:rsidR="001B090D" w:rsidRPr="001B090D" w:rsidRDefault="001B090D">
            <w:pPr>
              <w:jc w:val="center"/>
              <w:rPr>
                <w:rFonts w:ascii="GHEA Mariam" w:hAnsi="GHEA Mariam"/>
                <w:bCs/>
                <w:sz w:val="40"/>
                <w:szCs w:val="24"/>
                <w:lang w:val="fr-FR" w:eastAsia="en-US"/>
              </w:rPr>
            </w:pPr>
          </w:p>
        </w:tc>
      </w:tr>
      <w:tr w:rsidR="001B090D" w:rsidTr="001B090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  <w:lang w:val="fr-FR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1B090D" w:rsidP="001B090D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35526" w:rsidTr="001B090D">
        <w:trPr>
          <w:gridAfter w:val="1"/>
          <w:wAfter w:w="6" w:type="dxa"/>
          <w:trHeight w:val="1155"/>
        </w:trPr>
        <w:tc>
          <w:tcPr>
            <w:tcW w:w="171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Գործառական դասիչը</w:t>
            </w:r>
          </w:p>
        </w:tc>
        <w:tc>
          <w:tcPr>
            <w:tcW w:w="15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8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 w:rsidP="00CD43D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Ցուցանիշների փոփոխությունը (</w:t>
            </w:r>
            <w:bookmarkStart w:id="1" w:name="_GoBack"/>
            <w:bookmarkEnd w:id="1"/>
            <w:r w:rsidRPr="001B090D">
              <w:rPr>
                <w:rFonts w:ascii="GHEA Mariam" w:hAnsi="GHEA Mariam"/>
                <w:sz w:val="24"/>
                <w:szCs w:val="24"/>
              </w:rPr>
              <w:t>ավելացումները</w:t>
            </w: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  <w:r w:rsidRPr="001B090D">
              <w:rPr>
                <w:rFonts w:ascii="GHEA Mariam" w:hAnsi="GHEA Mariam" w:cs="GHEA Grapalat"/>
                <w:sz w:val="24"/>
                <w:szCs w:val="24"/>
              </w:rPr>
              <w:t>նշված</w:t>
            </w:r>
            <w:r w:rsidRPr="001B090D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B090D">
              <w:rPr>
                <w:rFonts w:ascii="GHEA Mariam" w:hAnsi="GHEA Mariam" w:cs="GHEA Grapalat"/>
                <w:sz w:val="24"/>
                <w:szCs w:val="24"/>
              </w:rPr>
              <w:t>են</w:t>
            </w: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  <w:r w:rsidRPr="001B090D">
              <w:rPr>
                <w:rFonts w:ascii="GHEA Mariam" w:hAnsi="GHEA Mariam" w:cs="GHEA Grapalat"/>
                <w:sz w:val="24"/>
                <w:szCs w:val="24"/>
              </w:rPr>
              <w:t>դրական</w:t>
            </w:r>
            <w:r w:rsidRPr="001B090D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B090D">
              <w:rPr>
                <w:rFonts w:ascii="GHEA Mariam" w:hAnsi="GHEA Mariam" w:cs="GHEA Grapalat"/>
                <w:sz w:val="24"/>
                <w:szCs w:val="24"/>
              </w:rPr>
              <w:t>նշանով</w:t>
            </w:r>
            <w:r w:rsidRPr="001B090D">
              <w:rPr>
                <w:rFonts w:ascii="GHEA Mariam" w:hAnsi="GHEA Mariam"/>
                <w:sz w:val="24"/>
                <w:szCs w:val="24"/>
              </w:rPr>
              <w:t xml:space="preserve">, </w:t>
            </w:r>
            <w:r w:rsidRPr="001B090D">
              <w:rPr>
                <w:rFonts w:ascii="GHEA Mariam" w:hAnsi="GHEA Mariam" w:cs="GHEA Grapalat"/>
                <w:sz w:val="24"/>
                <w:szCs w:val="24"/>
              </w:rPr>
              <w:t>իսկ</w:t>
            </w:r>
            <w:r w:rsidRPr="001B090D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B090D">
              <w:rPr>
                <w:rFonts w:ascii="GHEA Mariam" w:hAnsi="GHEA Mariam" w:cs="GHEA Grapalat"/>
                <w:sz w:val="24"/>
                <w:szCs w:val="24"/>
              </w:rPr>
              <w:t>նվազեցումները՝</w:t>
            </w:r>
            <w:r w:rsidRPr="001B090D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1B090D">
              <w:rPr>
                <w:rFonts w:ascii="GHEA Mariam" w:hAnsi="GHEA Mariam" w:cs="GHEA Grapalat"/>
                <w:sz w:val="24"/>
                <w:szCs w:val="24"/>
              </w:rPr>
              <w:t>փակագծերում</w:t>
            </w:r>
            <w:r w:rsidRPr="001B090D">
              <w:rPr>
                <w:rFonts w:ascii="GHEA Mariam" w:hAnsi="GHEA Mariam"/>
                <w:sz w:val="24"/>
                <w:szCs w:val="24"/>
              </w:rPr>
              <w:t>)</w:t>
            </w:r>
          </w:p>
        </w:tc>
      </w:tr>
      <w:tr w:rsidR="00F35526" w:rsidTr="001B090D">
        <w:trPr>
          <w:gridAfter w:val="1"/>
          <w:wAfter w:w="6" w:type="dxa"/>
          <w:trHeight w:val="465"/>
        </w:trPr>
        <w:tc>
          <w:tcPr>
            <w:tcW w:w="171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ինն ամիս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1B090D" w:rsidTr="001B090D">
        <w:trPr>
          <w:gridAfter w:val="1"/>
          <w:wAfter w:w="6" w:type="dxa"/>
          <w:cantSplit/>
          <w:trHeight w:val="132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35526" w:rsidRPr="001B090D" w:rsidRDefault="001B090D" w:rsidP="001B090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35526" w:rsidRPr="001B090D" w:rsidRDefault="001B090D" w:rsidP="001B090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35526" w:rsidRPr="001B090D" w:rsidRDefault="001B090D" w:rsidP="001B090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35526" w:rsidRPr="001B090D" w:rsidRDefault="001B090D" w:rsidP="001B090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F35526" w:rsidRPr="001B090D" w:rsidRDefault="001B090D" w:rsidP="001B090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-</w:t>
            </w:r>
            <w:r>
              <w:rPr>
                <w:rFonts w:ascii="GHEA Mariam" w:hAnsi="GHEA Mariam"/>
                <w:sz w:val="24"/>
                <w:szCs w:val="24"/>
              </w:rPr>
              <w:br/>
            </w:r>
            <w:r w:rsidRPr="001B090D">
              <w:rPr>
                <w:rFonts w:ascii="GHEA Mariam" w:hAnsi="GHEA Mariam"/>
                <w:sz w:val="24"/>
                <w:szCs w:val="24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</w:tc>
        <w:tc>
          <w:tcPr>
            <w:tcW w:w="8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1B090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ԸՆԴԱՄԵՆԸ ԾԱԽՍԵՐ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</w:tr>
      <w:tr w:rsidR="001B090D" w:rsidTr="001B090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>(1,500,000.0)</w:t>
            </w:r>
          </w:p>
        </w:tc>
      </w:tr>
      <w:tr w:rsidR="001B090D" w:rsidTr="001B090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1B090D">
        <w:trPr>
          <w:gridAfter w:val="1"/>
          <w:wAfter w:w="6" w:type="dxa"/>
          <w:trHeight w:val="21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ՀԻՄՆԱԿԱՆ ԲԱԺԻՆՆԵՐԻՆ ՉԴԱՍՎՈՂ ՊԱՀՈՒՍՏԱՅԻՆ ՖՈՆԴԵՐ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կառավարության և համայնքների պահուստային ֆոնդ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  <w:tr w:rsidR="001B090D" w:rsidTr="00D85F57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D85F57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1139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1B090D">
              <w:rPr>
                <w:rFonts w:ascii="GHEA Mariam" w:hAnsi="GHEA Mariam"/>
                <w:color w:val="000000"/>
                <w:sz w:val="24"/>
                <w:szCs w:val="24"/>
              </w:rPr>
              <w:t xml:space="preserve"> 11001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1B090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  <w:tr w:rsidR="001B090D" w:rsidTr="001B090D">
        <w:trPr>
          <w:gridAfter w:val="1"/>
          <w:wAfter w:w="6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1B090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ԸՆԴԱՄԵՆԸ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  <w:tr w:rsidR="001B090D" w:rsidTr="001B090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  <w:tr w:rsidR="001B090D" w:rsidTr="001B090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  <w:tr w:rsidR="001B090D" w:rsidTr="001B090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Պահուստային միջոցներ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(1,500,000.0)</w:t>
            </w:r>
          </w:p>
        </w:tc>
      </w:tr>
      <w:tr w:rsidR="001B090D" w:rsidTr="001B090D">
        <w:trPr>
          <w:gridAfter w:val="1"/>
          <w:wAfter w:w="6" w:type="dxa"/>
          <w:trHeight w:val="66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>1,500,000.0</w:t>
            </w:r>
          </w:p>
        </w:tc>
      </w:tr>
      <w:tr w:rsidR="001B090D" w:rsidTr="001B090D">
        <w:trPr>
          <w:gridAfter w:val="1"/>
          <w:wAfter w:w="6" w:type="dxa"/>
          <w:trHeight w:val="330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1B090D">
        <w:trPr>
          <w:gridAfter w:val="1"/>
          <w:wAfter w:w="6" w:type="dxa"/>
          <w:trHeight w:val="6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Ջրամատակարարում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Ջրամատակարարում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1B090D" w:rsidTr="00D85F57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D85F57">
        <w:trPr>
          <w:gridAfter w:val="1"/>
          <w:wAfter w:w="6" w:type="dxa"/>
          <w:trHeight w:val="6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>1109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1B090D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Ջրային տնտեսության ոլորտում ծրագրերի համակարգում և մոնիտորինգ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1B090D">
        <w:trPr>
          <w:gridAfter w:val="1"/>
          <w:wAfter w:w="6" w:type="dxa"/>
          <w:trHeight w:val="99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11005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Ավարտվող շինարարական օբյեկտների ավարտական ակտերի և շահագործման թույլտվություններ ստանալու համար տեղական տուրքի վճարների ապահովում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1B090D">
        <w:trPr>
          <w:gridAfter w:val="1"/>
          <w:wAfter w:w="6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1B090D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 տարածքային կառավարման և ենթակառուցվածքների նախարարության ջրային կոմիտե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1B090D" w:rsidTr="001B090D">
        <w:trPr>
          <w:gridAfter w:val="1"/>
          <w:wAfter w:w="6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ԸՆԴԱՄԵՆԸ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1B090D" w:rsidTr="001B090D">
        <w:trPr>
          <w:gridAfter w:val="1"/>
          <w:wAfter w:w="6" w:type="dxa"/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  <w:tr w:rsidR="001B090D" w:rsidTr="001B090D">
        <w:trPr>
          <w:gridAfter w:val="1"/>
          <w:wAfter w:w="6" w:type="dxa"/>
          <w:trHeight w:val="66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35526" w:rsidRPr="001B090D" w:rsidRDefault="00F35526">
            <w:pPr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 xml:space="preserve"> Հարկեր, պարտադիր վճարներ և տույժեր, որոնք կառավարման տարբեր մակարդակների կողմից կիրառվում են միմյանց նկատմամբ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35526" w:rsidRPr="001B090D" w:rsidRDefault="00F35526" w:rsidP="001B090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1B090D">
              <w:rPr>
                <w:rFonts w:ascii="GHEA Mariam" w:hAnsi="GHEA Mariam"/>
                <w:sz w:val="24"/>
                <w:szCs w:val="24"/>
              </w:rPr>
              <w:t>1,500,000.0</w:t>
            </w:r>
          </w:p>
        </w:tc>
      </w:tr>
    </w:tbl>
    <w:p w:rsidR="00891C3B" w:rsidRPr="007F7F8E" w:rsidRDefault="00891C3B" w:rsidP="00F35526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891C3B" w:rsidRPr="007F7F8E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891C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891C3B" w:rsidRPr="007F7F8E" w:rsidRDefault="00891C3B" w:rsidP="00891C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6F5909" w:rsidRDefault="00891C3B" w:rsidP="00891C3B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sectPr w:rsidR="001F225D" w:rsidRPr="006F5909" w:rsidSect="00891C3B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CFF" w:rsidRDefault="00436CFF">
      <w:r>
        <w:separator/>
      </w:r>
    </w:p>
  </w:endnote>
  <w:endnote w:type="continuationSeparator" w:id="0">
    <w:p w:rsidR="00436CFF" w:rsidRDefault="00436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90D" w:rsidRDefault="001B090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86C5F">
      <w:rPr>
        <w:noProof/>
        <w:sz w:val="18"/>
      </w:rPr>
      <w:t>voroshumMK-268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CFF" w:rsidRDefault="00436CFF">
      <w:r>
        <w:separator/>
      </w:r>
    </w:p>
  </w:footnote>
  <w:footnote w:type="continuationSeparator" w:id="0">
    <w:p w:rsidR="00436CFF" w:rsidRDefault="00436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90D" w:rsidRDefault="001B090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B090D" w:rsidRDefault="001B09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43147"/>
    <w:multiLevelType w:val="hybridMultilevel"/>
    <w:tmpl w:val="D28CEA64"/>
    <w:lvl w:ilvl="0" w:tplc="0409000F">
      <w:start w:val="1"/>
      <w:numFmt w:val="decimal"/>
      <w:lvlText w:val="%1."/>
      <w:lvlJc w:val="left"/>
      <w:pPr>
        <w:ind w:left="1539" w:hanging="360"/>
      </w:pPr>
    </w:lvl>
    <w:lvl w:ilvl="1" w:tplc="04090019" w:tentative="1">
      <w:start w:val="1"/>
      <w:numFmt w:val="lowerLetter"/>
      <w:lvlText w:val="%2."/>
      <w:lvlJc w:val="left"/>
      <w:pPr>
        <w:ind w:left="2259" w:hanging="360"/>
      </w:pPr>
    </w:lvl>
    <w:lvl w:ilvl="2" w:tplc="0409001B" w:tentative="1">
      <w:start w:val="1"/>
      <w:numFmt w:val="lowerRoman"/>
      <w:lvlText w:val="%3."/>
      <w:lvlJc w:val="right"/>
      <w:pPr>
        <w:ind w:left="2979" w:hanging="180"/>
      </w:pPr>
    </w:lvl>
    <w:lvl w:ilvl="3" w:tplc="0409000F" w:tentative="1">
      <w:start w:val="1"/>
      <w:numFmt w:val="decimal"/>
      <w:lvlText w:val="%4."/>
      <w:lvlJc w:val="left"/>
      <w:pPr>
        <w:ind w:left="3699" w:hanging="360"/>
      </w:pPr>
    </w:lvl>
    <w:lvl w:ilvl="4" w:tplc="04090019" w:tentative="1">
      <w:start w:val="1"/>
      <w:numFmt w:val="lowerLetter"/>
      <w:lvlText w:val="%5."/>
      <w:lvlJc w:val="left"/>
      <w:pPr>
        <w:ind w:left="4419" w:hanging="360"/>
      </w:pPr>
    </w:lvl>
    <w:lvl w:ilvl="5" w:tplc="0409001B" w:tentative="1">
      <w:start w:val="1"/>
      <w:numFmt w:val="lowerRoman"/>
      <w:lvlText w:val="%6."/>
      <w:lvlJc w:val="right"/>
      <w:pPr>
        <w:ind w:left="5139" w:hanging="180"/>
      </w:pPr>
    </w:lvl>
    <w:lvl w:ilvl="6" w:tplc="0409000F" w:tentative="1">
      <w:start w:val="1"/>
      <w:numFmt w:val="decimal"/>
      <w:lvlText w:val="%7."/>
      <w:lvlJc w:val="left"/>
      <w:pPr>
        <w:ind w:left="5859" w:hanging="360"/>
      </w:pPr>
    </w:lvl>
    <w:lvl w:ilvl="7" w:tplc="04090019" w:tentative="1">
      <w:start w:val="1"/>
      <w:numFmt w:val="lowerLetter"/>
      <w:lvlText w:val="%8."/>
      <w:lvlJc w:val="left"/>
      <w:pPr>
        <w:ind w:left="6579" w:hanging="360"/>
      </w:pPr>
    </w:lvl>
    <w:lvl w:ilvl="8" w:tplc="0409001B" w:tentative="1">
      <w:start w:val="1"/>
      <w:numFmt w:val="lowerRoman"/>
      <w:lvlText w:val="%9."/>
      <w:lvlJc w:val="right"/>
      <w:pPr>
        <w:ind w:left="729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90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27B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090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0F60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BF0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6CFF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4FA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9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C44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7B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C3B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379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BA8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6C5F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AE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17DCB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A98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3D5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6F54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5F57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270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7C8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526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38059E"/>
  <w15:chartTrackingRefBased/>
  <w15:docId w15:val="{B6230CA1-4758-4B0C-A1A1-C48F7AB2A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link w:val="Heading1Char"/>
    <w:uiPriority w:val="9"/>
    <w:qFormat/>
    <w:rsid w:val="006F5909"/>
    <w:pPr>
      <w:widowControl w:val="0"/>
      <w:autoSpaceDE w:val="0"/>
      <w:autoSpaceDN w:val="0"/>
      <w:ind w:left="9"/>
      <w:jc w:val="center"/>
      <w:outlineLvl w:val="0"/>
    </w:pPr>
    <w:rPr>
      <w:rFonts w:ascii="Times New Roman" w:hAnsi="Times New Roman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5909"/>
    <w:rPr>
      <w:sz w:val="22"/>
      <w:szCs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F5909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6F5909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6F5909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odyText">
    <w:name w:val="Body Text"/>
    <w:basedOn w:val="Normal"/>
    <w:link w:val="BodyTextChar"/>
    <w:uiPriority w:val="1"/>
    <w:qFormat/>
    <w:rsid w:val="006F5909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6F5909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6F5909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986C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86C5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0B53C-11CE-4495-B146-9A19386A5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36</Pages>
  <Words>5331</Words>
  <Characters>30387</Characters>
  <Application>Microsoft Office Word</Application>
  <DocSecurity>0</DocSecurity>
  <Lines>253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34</cp:revision>
  <cp:lastPrinted>2026-09-15T08:50:00Z</cp:lastPrinted>
  <dcterms:created xsi:type="dcterms:W3CDTF">2026-09-15T07:46:00Z</dcterms:created>
  <dcterms:modified xsi:type="dcterms:W3CDTF">2026-09-15T11:18:00Z</dcterms:modified>
</cp:coreProperties>
</file>