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75B" w:rsidRPr="00C42C76" w:rsidRDefault="005A275B" w:rsidP="009C18A0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bookmarkStart w:id="0" w:name="_GoBack"/>
      <w:bookmarkEnd w:id="0"/>
      <w:r w:rsidRPr="00C42C76"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ՆԱԽԱԳԻԾ</w:t>
      </w:r>
    </w:p>
    <w:p w:rsidR="005A275B" w:rsidRPr="005A275B" w:rsidRDefault="005A275B" w:rsidP="009C18A0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C42C7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ՀԱՆՐԱՊԵՏՈՒԹՅԱՆ</w:t>
      </w:r>
    </w:p>
    <w:p w:rsidR="005A275B" w:rsidRPr="005A275B" w:rsidRDefault="005A275B" w:rsidP="009C18A0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A275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42C7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  <w:r w:rsidRPr="00C42C7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Օ</w:t>
      </w:r>
      <w:r w:rsidRPr="00C42C7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C42C7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Ր</w:t>
      </w:r>
      <w:r w:rsidRPr="00C42C7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C42C7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Ե</w:t>
      </w:r>
      <w:r w:rsidRPr="00C42C7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C42C7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</w:t>
      </w:r>
      <w:r w:rsidRPr="00C42C7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C42C7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Ք</w:t>
      </w:r>
      <w:r w:rsidRPr="00C42C7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C42C7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Ը</w:t>
      </w:r>
    </w:p>
    <w:p w:rsidR="005A275B" w:rsidRPr="005A275B" w:rsidRDefault="005A275B" w:rsidP="009C18A0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5A275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A275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«ԴԻՎԱՆԱԳԻՏԱԿԱՆ ԾԱՌԱՅՈՒԹՅԱՆ ՄԱՍԻՆ» ՕՐԵՆՔՈՒՄ </w:t>
      </w:r>
      <w:r w:rsidR="00843A28" w:rsidRPr="00C42C76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ԼՐԱՑՈՒՄ</w:t>
      </w:r>
      <w:r w:rsidRPr="005A275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:rsidR="005A275B" w:rsidRPr="005A275B" w:rsidRDefault="005A275B" w:rsidP="009C18A0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A275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5A275B" w:rsidRPr="00C42C76" w:rsidRDefault="005A275B" w:rsidP="009C18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A275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 1.</w:t>
      </w:r>
      <w:r w:rsidRPr="005A275B">
        <w:rPr>
          <w:rFonts w:ascii="Calibri" w:eastAsia="Times New Roman" w:hAnsi="Calibri" w:cs="Calibri"/>
          <w:b/>
          <w:bCs/>
          <w:i/>
          <w:iCs/>
          <w:sz w:val="24"/>
          <w:szCs w:val="24"/>
          <w:lang w:val="hy-AM"/>
        </w:rPr>
        <w:t> </w:t>
      </w:r>
      <w:r w:rsidRPr="005A275B">
        <w:rPr>
          <w:rFonts w:ascii="GHEA Grapalat" w:eastAsia="Times New Roman" w:hAnsi="GHEA Grapalat" w:cs="Arial"/>
          <w:sz w:val="24"/>
          <w:szCs w:val="24"/>
          <w:lang w:val="hy-AM"/>
        </w:rPr>
        <w:t xml:space="preserve">«Դիվանագիտական ծառայության մասին» 2001 թվականի հոկտեմբերի 24-ի ՀՕ-249 օրենքի </w:t>
      </w:r>
      <w:r w:rsidRPr="00C42C76">
        <w:rPr>
          <w:rFonts w:ascii="GHEA Grapalat" w:eastAsia="Times New Roman" w:hAnsi="GHEA Grapalat" w:cs="Arial"/>
          <w:sz w:val="24"/>
          <w:szCs w:val="24"/>
          <w:lang w:val="hy-AM"/>
        </w:rPr>
        <w:t>26</w:t>
      </w:r>
      <w:r w:rsidRPr="005A275B">
        <w:rPr>
          <w:rFonts w:ascii="GHEA Grapalat" w:eastAsia="Times New Roman" w:hAnsi="GHEA Grapalat" w:cs="Arial"/>
          <w:sz w:val="24"/>
          <w:szCs w:val="24"/>
          <w:lang w:val="hy-AM"/>
        </w:rPr>
        <w:t xml:space="preserve">-րդ հոդվածի </w:t>
      </w:r>
      <w:r w:rsidRPr="00C42C76">
        <w:rPr>
          <w:rFonts w:ascii="GHEA Grapalat" w:eastAsia="Times New Roman" w:hAnsi="GHEA Grapalat" w:cs="Arial"/>
          <w:sz w:val="24"/>
          <w:szCs w:val="24"/>
          <w:lang w:val="hy-AM"/>
        </w:rPr>
        <w:t>2-րդ</w:t>
      </w:r>
      <w:r w:rsidRPr="005A275B">
        <w:rPr>
          <w:rFonts w:ascii="GHEA Grapalat" w:eastAsia="Times New Roman" w:hAnsi="GHEA Grapalat" w:cs="Arial"/>
          <w:sz w:val="24"/>
          <w:szCs w:val="24"/>
          <w:lang w:val="hy-AM"/>
        </w:rPr>
        <w:t xml:space="preserve"> մաս</w:t>
      </w:r>
      <w:r w:rsidRPr="00C42C76">
        <w:rPr>
          <w:rFonts w:ascii="GHEA Grapalat" w:eastAsia="Times New Roman" w:hAnsi="GHEA Grapalat" w:cs="Arial"/>
          <w:sz w:val="24"/>
          <w:szCs w:val="24"/>
          <w:lang w:val="hy-AM"/>
        </w:rPr>
        <w:t xml:space="preserve">ում </w:t>
      </w:r>
      <w:r w:rsidRPr="005A275B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Pr="00C42C76">
        <w:rPr>
          <w:rFonts w:ascii="GHEA Grapalat" w:eastAsia="Times New Roman" w:hAnsi="GHEA Grapalat" w:cs="Arial"/>
          <w:sz w:val="24"/>
          <w:szCs w:val="24"/>
          <w:lang w:val="hy-AM"/>
        </w:rPr>
        <w:t>կայքէջում</w:t>
      </w:r>
      <w:r w:rsidRPr="005A275B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Pr="00C42C76">
        <w:rPr>
          <w:rFonts w:ascii="GHEA Grapalat" w:eastAsia="Times New Roman" w:hAnsi="GHEA Grapalat" w:cs="Arial"/>
          <w:sz w:val="24"/>
          <w:szCs w:val="24"/>
          <w:lang w:val="hy-AM"/>
        </w:rPr>
        <w:t xml:space="preserve"> բառից հետո լրացնել </w:t>
      </w:r>
      <w:r w:rsidR="009C18A0" w:rsidRPr="005A275B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="009C18A0" w:rsidRPr="00C42C76">
        <w:rPr>
          <w:rFonts w:ascii="GHEA Grapalat" w:eastAsia="Times New Roman" w:hAnsi="GHEA Grapalat" w:cs="Arial"/>
          <w:sz w:val="24"/>
          <w:szCs w:val="24"/>
          <w:lang w:val="hy-AM"/>
        </w:rPr>
        <w:t>, որոնք</w:t>
      </w:r>
      <w:r w:rsidR="009C18A0" w:rsidRPr="00C42C7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9C18A0" w:rsidRPr="00C42C76">
        <w:rPr>
          <w:rFonts w:ascii="GHEA Grapalat" w:eastAsia="Times New Roman" w:hAnsi="GHEA Grapalat" w:cs="Arial"/>
          <w:sz w:val="24"/>
          <w:szCs w:val="24"/>
          <w:lang w:val="hy-AM"/>
        </w:rPr>
        <w:t xml:space="preserve">հրապարակվում են նաև </w:t>
      </w:r>
      <w:r w:rsidR="008F21BD">
        <w:rPr>
          <w:rFonts w:ascii="GHEA Grapalat" w:eastAsia="Times New Roman" w:hAnsi="GHEA Grapalat" w:cs="Arial"/>
          <w:sz w:val="24"/>
          <w:szCs w:val="24"/>
          <w:lang w:val="hy-AM"/>
        </w:rPr>
        <w:t xml:space="preserve">վարչապետի աշխատակազմի </w:t>
      </w:r>
      <w:r w:rsidR="009C18A0" w:rsidRPr="00C42C76">
        <w:rPr>
          <w:rFonts w:ascii="GHEA Grapalat" w:eastAsia="Times New Roman" w:hAnsi="GHEA Grapalat" w:cs="Arial"/>
          <w:sz w:val="24"/>
          <w:szCs w:val="24"/>
          <w:lang w:val="hy-AM"/>
        </w:rPr>
        <w:t>քաղաքացիական ծառայության գրասենյակի պաշտոնական կայքէջում։</w:t>
      </w:r>
      <w:r w:rsidR="009C18A0" w:rsidRPr="005A275B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="009C18A0" w:rsidRPr="00C42C76">
        <w:rPr>
          <w:rFonts w:ascii="GHEA Grapalat" w:eastAsia="Times New Roman" w:hAnsi="GHEA Grapalat" w:cs="Arial"/>
          <w:sz w:val="24"/>
          <w:szCs w:val="24"/>
          <w:lang w:val="hy-AM"/>
        </w:rPr>
        <w:t xml:space="preserve"> բառերը։</w:t>
      </w:r>
    </w:p>
    <w:p w:rsidR="009C18A0" w:rsidRPr="005A275B" w:rsidRDefault="009C18A0" w:rsidP="009C18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3B3D2F" w:rsidRDefault="003B3D2F" w:rsidP="003B3D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8F21BD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</w:t>
      </w:r>
      <w:r w:rsidRPr="008F21BD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C42C7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2</w:t>
      </w:r>
      <w:r w:rsidRPr="008F21BD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.</w:t>
      </w:r>
      <w:r w:rsidRPr="00C42C7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Եզրափակիչ մաս և անցումային դրույթ</w:t>
      </w:r>
    </w:p>
    <w:p w:rsidR="003B3D2F" w:rsidRDefault="003B3D2F" w:rsidP="003B3D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3B3D2F">
        <w:rPr>
          <w:rFonts w:ascii="GHEA Grapalat" w:eastAsia="Times New Roman" w:hAnsi="GHEA Grapalat" w:cs="Arial"/>
          <w:bCs/>
          <w:sz w:val="24"/>
          <w:szCs w:val="24"/>
          <w:lang w:val="hy-AM"/>
        </w:rPr>
        <w:t>1</w:t>
      </w:r>
      <w:r w:rsidRPr="003B3D2F">
        <w:rPr>
          <w:rFonts w:ascii="Cambria Math" w:eastAsia="Times New Roman" w:hAnsi="Cambria Math" w:cs="Arial"/>
          <w:bCs/>
          <w:sz w:val="24"/>
          <w:szCs w:val="24"/>
          <w:lang w:val="hy-AM"/>
        </w:rPr>
        <w:t>․</w:t>
      </w:r>
      <w:r>
        <w:rPr>
          <w:rFonts w:ascii="Cambria Math" w:eastAsia="Times New Roman" w:hAnsi="Cambria Math" w:cs="Arial"/>
          <w:b/>
          <w:bCs/>
          <w:sz w:val="24"/>
          <w:szCs w:val="24"/>
          <w:lang w:val="hy-AM"/>
        </w:rPr>
        <w:t xml:space="preserve"> </w:t>
      </w:r>
      <w:r w:rsidRPr="002D6347">
        <w:rPr>
          <w:rFonts w:ascii="GHEA Grapalat" w:eastAsia="Times New Roman" w:hAnsi="GHEA Grapalat" w:cs="Arial"/>
          <w:sz w:val="24"/>
          <w:szCs w:val="24"/>
          <w:lang w:val="hy-AM"/>
        </w:rPr>
        <w:t xml:space="preserve">Սույն օրենքն ուժի մեջ է մտնում </w:t>
      </w:r>
      <w:r w:rsidRPr="002D6347">
        <w:rPr>
          <w:rFonts w:ascii="GHEA Grapalat" w:hAnsi="GHEA Grapalat"/>
          <w:sz w:val="24"/>
          <w:szCs w:val="24"/>
          <w:lang w:val="hy-AM"/>
        </w:rPr>
        <w:t>սույն օրենքի պաշտոնական հրապարակման օրվան հաջորդող օրվանից՝ եռամսյա ժամկետում</w:t>
      </w:r>
      <w:r w:rsidRPr="002D6347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3B3D2F" w:rsidRDefault="003B3D2F" w:rsidP="003B3D2F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>
        <w:rPr>
          <w:rFonts w:ascii="Cambria Math" w:eastAsia="Times New Roman" w:hAnsi="Cambria Math" w:cs="Arial"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sz w:val="24"/>
          <w:szCs w:val="24"/>
          <w:lang w:val="hy-AM"/>
        </w:rPr>
        <w:t>Սույն օրենքից բխող ենթաօրենսդրական իրավական ակտերն ընդունվում են սույն օրենքն ուժի մեջ մտնելուց հետո վեցամսյա ժամկետում։</w:t>
      </w:r>
    </w:p>
    <w:p w:rsidR="005A275B" w:rsidRPr="00C42C76" w:rsidRDefault="005A275B" w:rsidP="00AF230B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sz w:val="24"/>
          <w:szCs w:val="24"/>
          <w:lang w:val="hy-AM"/>
        </w:rPr>
      </w:pPr>
    </w:p>
    <w:p w:rsidR="005A275B" w:rsidRPr="00C42C76" w:rsidRDefault="005A275B" w:rsidP="00AF230B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sz w:val="24"/>
          <w:szCs w:val="24"/>
          <w:lang w:val="hy-AM"/>
        </w:rPr>
      </w:pPr>
    </w:p>
    <w:p w:rsidR="005A275B" w:rsidRPr="00C42C76" w:rsidRDefault="005A275B" w:rsidP="00AF230B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sz w:val="24"/>
          <w:szCs w:val="24"/>
          <w:lang w:val="hy-AM"/>
        </w:rPr>
      </w:pPr>
    </w:p>
    <w:p w:rsidR="005A275B" w:rsidRPr="00C42C76" w:rsidRDefault="005A275B" w:rsidP="00AF230B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C42C76" w:rsidRPr="00C42C76" w:rsidTr="00C71D8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5711A5" w:rsidRPr="00C42C76" w:rsidRDefault="005711A5" w:rsidP="00C71D8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5711A5" w:rsidRPr="00C42C76" w:rsidRDefault="005711A5" w:rsidP="00C71D8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Վ. </w:t>
            </w: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Խաչատուրյան</w:t>
            </w:r>
            <w:proofErr w:type="spellEnd"/>
          </w:p>
        </w:tc>
      </w:tr>
      <w:tr w:rsidR="00C42C76" w:rsidRPr="00C42C76" w:rsidTr="00C71D80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711A5" w:rsidRPr="00C42C76" w:rsidRDefault="005711A5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2C7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:rsidR="005711A5" w:rsidRPr="00C42C76" w:rsidRDefault="005711A5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2026 թ.</w:t>
            </w:r>
            <w:r w:rsidRPr="00C42C7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C42C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-----------</w:t>
            </w:r>
          </w:p>
          <w:p w:rsidR="005711A5" w:rsidRPr="00C42C76" w:rsidRDefault="005711A5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  <w:p w:rsidR="005711A5" w:rsidRPr="00C42C76" w:rsidRDefault="005711A5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ՀՕ-</w:t>
            </w:r>
            <w:r w:rsidRPr="00C42C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------</w:t>
            </w: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711A5" w:rsidRPr="00C42C76" w:rsidRDefault="005711A5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5711A5" w:rsidRPr="00C42C76" w:rsidRDefault="005711A5"/>
    <w:p w:rsidR="00C630C0" w:rsidRDefault="00C630C0" w:rsidP="005711A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C630C0" w:rsidRDefault="00C630C0" w:rsidP="005711A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5711A5" w:rsidRPr="00C42C76" w:rsidRDefault="005711A5" w:rsidP="005711A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C42C76">
        <w:rPr>
          <w:rFonts w:ascii="GHEA Grapalat" w:eastAsia="Times New Roman" w:hAnsi="GHEA Grapalat" w:cs="Arial"/>
          <w:b/>
          <w:sz w:val="24"/>
          <w:szCs w:val="24"/>
          <w:lang w:val="hy-AM"/>
        </w:rPr>
        <w:lastRenderedPageBreak/>
        <w:t>ՆԱԽԱԳԻԾ</w:t>
      </w:r>
    </w:p>
    <w:p w:rsidR="005711A5" w:rsidRPr="00C42C76" w:rsidRDefault="005711A5">
      <w:pPr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5711A5" w:rsidRPr="005711A5" w:rsidRDefault="005711A5" w:rsidP="00937553">
      <w:pPr>
        <w:shd w:val="clear" w:color="auto" w:fill="FFFFFF"/>
        <w:spacing w:before="240" w:after="0" w:line="36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5711A5">
        <w:rPr>
          <w:rFonts w:ascii="GHEA Grapalat" w:eastAsia="Times New Roman" w:hAnsi="GHEA Grapalat" w:cs="Arial"/>
          <w:b/>
          <w:sz w:val="24"/>
          <w:szCs w:val="24"/>
          <w:lang w:val="hy-AM"/>
        </w:rPr>
        <w:t>ՀԱՅԱՍՏԱՆԻ ՀԱՆՐԱՊԵՏՈՒԹՅԱՆ</w:t>
      </w:r>
    </w:p>
    <w:p w:rsidR="005711A5" w:rsidRPr="005711A5" w:rsidRDefault="005711A5" w:rsidP="00937553">
      <w:pPr>
        <w:shd w:val="clear" w:color="auto" w:fill="FFFFFF"/>
        <w:spacing w:before="240" w:after="0" w:line="36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5711A5">
        <w:rPr>
          <w:rFonts w:ascii="GHEA Grapalat" w:eastAsia="Times New Roman" w:hAnsi="GHEA Grapalat" w:cs="Arial"/>
          <w:b/>
          <w:sz w:val="24"/>
          <w:szCs w:val="24"/>
          <w:lang w:val="hy-AM"/>
        </w:rPr>
        <w:t>Օ Ր Ե Ն Ք Ը</w:t>
      </w:r>
    </w:p>
    <w:p w:rsidR="005711A5" w:rsidRPr="005711A5" w:rsidRDefault="005711A5" w:rsidP="00937553">
      <w:pPr>
        <w:spacing w:before="240" w:after="0" w:line="36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5711A5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«ՀԱՅԱՍՏԱՆԻ ՀԱՆՐԱՊԵՏՈՒԹՅԱՆ ԱԶԳԱՅԻՆ ԺՈՂՈՎԻ ԱՇԽԱՏԱԿԱԶՄՈՒՄ ՊԵՏԱԿԱՆ ԾԱՌԱՅՈՒԹՅԱՆ ՄԱՍԻՆ» ՀԱՅԱՍՏԱՆԻ ՀԱՆՐԱՊԵՏՈՒԹՅԱՆ ՕՐԵՆՔՈՒՄ </w:t>
      </w:r>
      <w:r w:rsidR="007D4094">
        <w:rPr>
          <w:rFonts w:ascii="GHEA Grapalat" w:eastAsia="Times New Roman" w:hAnsi="GHEA Grapalat" w:cs="Arial"/>
          <w:b/>
          <w:sz w:val="24"/>
          <w:szCs w:val="24"/>
          <w:lang w:val="hy-AM"/>
        </w:rPr>
        <w:t>ՓՈՓՈԽՈՒԹՅՈՒՆ</w:t>
      </w:r>
      <w:r w:rsidRPr="005711A5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ԿԱՏԱՐԵԼՈՒ ՄԱՍԻՆ</w:t>
      </w:r>
    </w:p>
    <w:p w:rsidR="005711A5" w:rsidRPr="005711A5" w:rsidRDefault="005711A5" w:rsidP="0093755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711A5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5711A5" w:rsidRPr="00C42C76" w:rsidRDefault="005711A5" w:rsidP="00937553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sz w:val="24"/>
          <w:szCs w:val="24"/>
          <w:lang w:val="hy-AM"/>
        </w:rPr>
      </w:pPr>
      <w:r w:rsidRPr="00C42C76">
        <w:rPr>
          <w:rFonts w:ascii="GHEA Grapalat" w:eastAsia="Times New Roman" w:hAnsi="GHEA Grapalat" w:cs="Arial"/>
          <w:b/>
          <w:sz w:val="24"/>
          <w:szCs w:val="24"/>
          <w:lang w:val="hy-AM"/>
        </w:rPr>
        <w:t>Հոդված 1.</w:t>
      </w:r>
      <w:r w:rsidRPr="005711A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711A5">
        <w:rPr>
          <w:rFonts w:ascii="GHEA Grapalat" w:eastAsia="Times New Roman" w:hAnsi="GHEA Grapalat" w:cs="Arial"/>
          <w:sz w:val="24"/>
          <w:szCs w:val="24"/>
          <w:lang w:val="hy-AM"/>
        </w:rPr>
        <w:t xml:space="preserve">«Հայաստանի Հանրապետության Ազգային ժողովի աշխատակազմում պետական ծառայության մասին» 2009 թվականի հունիսի 11-ի ՀՕ-158 օրենքի </w:t>
      </w:r>
      <w:r w:rsidR="00712873" w:rsidRPr="00C42C76">
        <w:rPr>
          <w:rFonts w:ascii="GHEA Grapalat" w:eastAsia="Times New Roman" w:hAnsi="GHEA Grapalat" w:cs="Arial"/>
          <w:sz w:val="24"/>
          <w:szCs w:val="24"/>
          <w:lang w:val="hy-AM"/>
        </w:rPr>
        <w:t>15</w:t>
      </w:r>
      <w:r w:rsidRPr="005711A5">
        <w:rPr>
          <w:rFonts w:ascii="GHEA Grapalat" w:eastAsia="Times New Roman" w:hAnsi="GHEA Grapalat" w:cs="Arial"/>
          <w:sz w:val="24"/>
          <w:szCs w:val="24"/>
          <w:lang w:val="hy-AM"/>
        </w:rPr>
        <w:t xml:space="preserve">-րդ հոդվածի </w:t>
      </w:r>
      <w:r w:rsidR="00712873" w:rsidRPr="00C42C76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5711A5">
        <w:rPr>
          <w:rFonts w:ascii="GHEA Grapalat" w:eastAsia="Times New Roman" w:hAnsi="GHEA Grapalat" w:cs="Arial"/>
          <w:sz w:val="24"/>
          <w:szCs w:val="24"/>
          <w:lang w:val="hy-AM"/>
        </w:rPr>
        <w:t xml:space="preserve">-րդ մասում </w:t>
      </w:r>
      <w:r w:rsidR="00712873" w:rsidRPr="005A275B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hyperlink r:id="rId4" w:history="1">
        <w:r w:rsidR="007D4094" w:rsidRPr="007D4094">
          <w:rPr>
            <w:rFonts w:ascii="GHEA Grapalat" w:eastAsia="Times New Roman" w:hAnsi="GHEA Grapalat"/>
            <w:sz w:val="24"/>
            <w:szCs w:val="24"/>
            <w:lang w:val="hy-AM"/>
          </w:rPr>
          <w:t>http://www.azdarar.am</w:t>
        </w:r>
      </w:hyperlink>
      <w:r w:rsidR="007D4094" w:rsidRPr="007D409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D4094" w:rsidRPr="007D4094">
        <w:rPr>
          <w:rFonts w:ascii="GHEA Grapalat" w:eastAsia="Times New Roman" w:hAnsi="GHEA Grapalat" w:cs="GHEA Grapalat"/>
          <w:sz w:val="24"/>
          <w:szCs w:val="24"/>
          <w:lang w:val="hy-AM"/>
        </w:rPr>
        <w:t>հասցեում</w:t>
      </w:r>
      <w:r w:rsidR="007D4094" w:rsidRPr="007D4094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7D4094">
        <w:rPr>
          <w:rFonts w:ascii="GHEA Grapalat" w:eastAsia="Times New Roman" w:hAnsi="GHEA Grapalat" w:cs="GHEA Grapalat"/>
          <w:sz w:val="24"/>
          <w:szCs w:val="24"/>
          <w:lang w:val="hy-AM"/>
        </w:rPr>
        <w:t>գտնվող՝</w:t>
      </w:r>
      <w:r w:rsidR="007D4094" w:rsidRPr="007D4094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7D4094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="007D4094" w:rsidRPr="007D4094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7D4094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="007D4094" w:rsidRPr="007D4094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7D4094">
        <w:rPr>
          <w:rFonts w:ascii="GHEA Grapalat" w:eastAsia="Times New Roman" w:hAnsi="GHEA Grapalat" w:cs="GHEA Grapalat"/>
          <w:sz w:val="24"/>
          <w:szCs w:val="24"/>
          <w:lang w:val="hy-AM"/>
        </w:rPr>
        <w:t>հրապարակային</w:t>
      </w:r>
      <w:r w:rsidR="007D4094" w:rsidRPr="007D4094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7D4094">
        <w:rPr>
          <w:rFonts w:ascii="GHEA Grapalat" w:eastAsia="Times New Roman" w:hAnsi="GHEA Grapalat" w:cs="GHEA Grapalat"/>
          <w:sz w:val="24"/>
          <w:szCs w:val="24"/>
          <w:lang w:val="hy-AM"/>
        </w:rPr>
        <w:t>ծանուցումների</w:t>
      </w:r>
      <w:r w:rsidR="007D4094" w:rsidRPr="007D4094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7D4094">
        <w:rPr>
          <w:rFonts w:ascii="GHEA Grapalat" w:eastAsia="Times New Roman" w:hAnsi="GHEA Grapalat" w:cs="GHEA Grapalat"/>
          <w:sz w:val="24"/>
          <w:szCs w:val="24"/>
          <w:lang w:val="hy-AM"/>
        </w:rPr>
        <w:t>պաշտոնական</w:t>
      </w:r>
      <w:r w:rsidR="007D4094" w:rsidRPr="007D4094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7D4094">
        <w:rPr>
          <w:rFonts w:ascii="GHEA Grapalat" w:eastAsia="Times New Roman" w:hAnsi="GHEA Grapalat" w:cs="GHEA Grapalat"/>
          <w:sz w:val="24"/>
          <w:szCs w:val="24"/>
          <w:lang w:val="hy-AM"/>
        </w:rPr>
        <w:t>ինտերնետային</w:t>
      </w:r>
      <w:r w:rsidR="007D4094" w:rsidRPr="007D4094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7D4094">
        <w:rPr>
          <w:rFonts w:ascii="GHEA Grapalat" w:eastAsia="Times New Roman" w:hAnsi="GHEA Grapalat" w:cs="GHEA Grapalat"/>
          <w:sz w:val="24"/>
          <w:szCs w:val="24"/>
          <w:lang w:val="hy-AM"/>
        </w:rPr>
        <w:t>կայքու</w:t>
      </w:r>
      <w:r w:rsidR="007D4094" w:rsidRPr="007D4094">
        <w:rPr>
          <w:rFonts w:ascii="GHEA Grapalat" w:eastAsia="Times New Roman" w:hAnsi="GHEA Grapalat" w:cs="Arial"/>
          <w:sz w:val="24"/>
          <w:szCs w:val="24"/>
          <w:lang w:val="hy-AM"/>
        </w:rPr>
        <w:t>մ</w:t>
      </w:r>
      <w:r w:rsidR="00712873" w:rsidRPr="005A275B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="00712873" w:rsidRPr="00C42C76">
        <w:rPr>
          <w:rFonts w:ascii="GHEA Grapalat" w:eastAsia="Times New Roman" w:hAnsi="GHEA Grapalat" w:cs="Arial"/>
          <w:sz w:val="24"/>
          <w:szCs w:val="24"/>
          <w:lang w:val="hy-AM"/>
        </w:rPr>
        <w:t xml:space="preserve"> բառ</w:t>
      </w:r>
      <w:r w:rsidR="007D4094">
        <w:rPr>
          <w:rFonts w:ascii="GHEA Grapalat" w:eastAsia="Times New Roman" w:hAnsi="GHEA Grapalat" w:cs="Arial"/>
          <w:sz w:val="24"/>
          <w:szCs w:val="24"/>
          <w:lang w:val="hy-AM"/>
        </w:rPr>
        <w:t>երը փոխարինել</w:t>
      </w:r>
      <w:r w:rsidR="00712873" w:rsidRPr="00C42C7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12873" w:rsidRPr="005A275B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="007D4094">
        <w:rPr>
          <w:rFonts w:ascii="GHEA Grapalat" w:eastAsia="Times New Roman" w:hAnsi="GHEA Grapalat" w:cs="Arial"/>
          <w:sz w:val="24"/>
          <w:szCs w:val="24"/>
          <w:lang w:val="hy-AM"/>
        </w:rPr>
        <w:t>Ազգային ժողովի պաշտոնական կայ</w:t>
      </w:r>
      <w:r w:rsidR="00937553" w:rsidRPr="00C42C76">
        <w:rPr>
          <w:rFonts w:ascii="GHEA Grapalat" w:eastAsia="Times New Roman" w:hAnsi="GHEA Grapalat" w:cs="Arial"/>
          <w:sz w:val="24"/>
          <w:szCs w:val="24"/>
          <w:lang w:val="hy-AM"/>
        </w:rPr>
        <w:t>քէջում</w:t>
      </w:r>
      <w:r w:rsidR="005C499C">
        <w:rPr>
          <w:rFonts w:ascii="GHEA Grapalat" w:eastAsia="Times New Roman" w:hAnsi="GHEA Grapalat" w:cs="Arial"/>
          <w:sz w:val="24"/>
          <w:szCs w:val="24"/>
          <w:lang w:val="hy-AM"/>
        </w:rPr>
        <w:t xml:space="preserve"> և</w:t>
      </w:r>
      <w:r w:rsidR="00712873" w:rsidRPr="00C42C7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F21BD">
        <w:rPr>
          <w:rFonts w:ascii="GHEA Grapalat" w:eastAsia="Times New Roman" w:hAnsi="GHEA Grapalat" w:cs="Arial"/>
          <w:sz w:val="24"/>
          <w:szCs w:val="24"/>
          <w:lang w:val="hy-AM"/>
        </w:rPr>
        <w:t xml:space="preserve">վարչապետի աշխատակազմի </w:t>
      </w:r>
      <w:r w:rsidR="00712873" w:rsidRPr="00C42C76">
        <w:rPr>
          <w:rFonts w:ascii="GHEA Grapalat" w:eastAsia="Times New Roman" w:hAnsi="GHEA Grapalat" w:cs="Arial"/>
          <w:sz w:val="24"/>
          <w:szCs w:val="24"/>
          <w:lang w:val="hy-AM"/>
        </w:rPr>
        <w:t>քաղաքացիական ծառայության գրասենյակի պաշտոնական կայքէջում։</w:t>
      </w:r>
      <w:r w:rsidR="00712873" w:rsidRPr="005A275B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="00712873" w:rsidRPr="00C42C76">
        <w:rPr>
          <w:rFonts w:ascii="GHEA Grapalat" w:eastAsia="Times New Roman" w:hAnsi="GHEA Grapalat" w:cs="Arial"/>
          <w:sz w:val="24"/>
          <w:szCs w:val="24"/>
          <w:lang w:val="hy-AM"/>
        </w:rPr>
        <w:t xml:space="preserve"> բառեր</w:t>
      </w:r>
      <w:r w:rsidR="007D4094">
        <w:rPr>
          <w:rFonts w:ascii="GHEA Grapalat" w:eastAsia="Times New Roman" w:hAnsi="GHEA Grapalat" w:cs="Arial"/>
          <w:sz w:val="24"/>
          <w:szCs w:val="24"/>
          <w:lang w:val="hy-AM"/>
        </w:rPr>
        <w:t>ով</w:t>
      </w:r>
      <w:r w:rsidR="00712873" w:rsidRPr="00C42C76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  <w:r w:rsidRPr="005711A5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937553" w:rsidRPr="005711A5" w:rsidRDefault="00937553" w:rsidP="0093755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3B3D2F" w:rsidRDefault="003B3D2F" w:rsidP="003B3D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8F21BD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</w:t>
      </w:r>
      <w:r w:rsidRPr="008F21BD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C42C7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2</w:t>
      </w:r>
      <w:r w:rsidRPr="008F21BD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.</w:t>
      </w:r>
      <w:r w:rsidRPr="00C42C7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Եզրափակիչ մաս և անցումային դրույթ</w:t>
      </w:r>
    </w:p>
    <w:p w:rsidR="003B3D2F" w:rsidRDefault="003B3D2F" w:rsidP="003B3D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3B3D2F">
        <w:rPr>
          <w:rFonts w:ascii="GHEA Grapalat" w:eastAsia="Times New Roman" w:hAnsi="GHEA Grapalat" w:cs="Arial"/>
          <w:bCs/>
          <w:sz w:val="24"/>
          <w:szCs w:val="24"/>
          <w:lang w:val="hy-AM"/>
        </w:rPr>
        <w:t>1</w:t>
      </w:r>
      <w:r w:rsidRPr="003B3D2F">
        <w:rPr>
          <w:rFonts w:ascii="Cambria Math" w:eastAsia="Times New Roman" w:hAnsi="Cambria Math" w:cs="Arial"/>
          <w:bCs/>
          <w:sz w:val="24"/>
          <w:szCs w:val="24"/>
          <w:lang w:val="hy-AM"/>
        </w:rPr>
        <w:t>․</w:t>
      </w:r>
      <w:r>
        <w:rPr>
          <w:rFonts w:ascii="Cambria Math" w:eastAsia="Times New Roman" w:hAnsi="Cambria Math" w:cs="Arial"/>
          <w:b/>
          <w:bCs/>
          <w:sz w:val="24"/>
          <w:szCs w:val="24"/>
          <w:lang w:val="hy-AM"/>
        </w:rPr>
        <w:t xml:space="preserve"> </w:t>
      </w:r>
      <w:r w:rsidRPr="002D6347">
        <w:rPr>
          <w:rFonts w:ascii="GHEA Grapalat" w:eastAsia="Times New Roman" w:hAnsi="GHEA Grapalat" w:cs="Arial"/>
          <w:sz w:val="24"/>
          <w:szCs w:val="24"/>
          <w:lang w:val="hy-AM"/>
        </w:rPr>
        <w:t xml:space="preserve">Սույն օրենքն ուժի մեջ է մտնում </w:t>
      </w:r>
      <w:r w:rsidRPr="002D6347">
        <w:rPr>
          <w:rFonts w:ascii="GHEA Grapalat" w:hAnsi="GHEA Grapalat"/>
          <w:sz w:val="24"/>
          <w:szCs w:val="24"/>
          <w:lang w:val="hy-AM"/>
        </w:rPr>
        <w:t>սույն օրենքի պաշտոնական հրապարակման օրվան հաջորդող օրվանից՝ եռամսյա ժամկետում</w:t>
      </w:r>
      <w:r w:rsidRPr="002D6347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3B3D2F" w:rsidRDefault="003B3D2F" w:rsidP="003B3D2F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>
        <w:rPr>
          <w:rFonts w:ascii="Cambria Math" w:eastAsia="Times New Roman" w:hAnsi="Cambria Math" w:cs="Arial"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sz w:val="24"/>
          <w:szCs w:val="24"/>
          <w:lang w:val="hy-AM"/>
        </w:rPr>
        <w:t>Սույն օրենքից բխող ենթաօրենսդրական իրավական ակտերն ընդունվում են սույն օրենքն ուժի մեջ մտնելուց հետո վեցամսյա ժամկետում։</w:t>
      </w:r>
    </w:p>
    <w:p w:rsidR="005711A5" w:rsidRPr="000B5EC9" w:rsidRDefault="005711A5">
      <w:pPr>
        <w:rPr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C42C76" w:rsidRPr="00C42C76" w:rsidTr="00C71D8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37553" w:rsidRPr="00C42C76" w:rsidRDefault="00937553" w:rsidP="00C71D8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37553" w:rsidRPr="00C42C76" w:rsidRDefault="00937553" w:rsidP="00C71D8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Վ. </w:t>
            </w: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Խաչատուրյան</w:t>
            </w:r>
            <w:proofErr w:type="spellEnd"/>
          </w:p>
        </w:tc>
      </w:tr>
      <w:tr w:rsidR="00C42C76" w:rsidRPr="00C42C76" w:rsidTr="00C71D80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37553" w:rsidRPr="00C42C76" w:rsidRDefault="00937553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2026 թ.</w:t>
            </w:r>
            <w:r w:rsidRPr="00C42C7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C42C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-----------</w:t>
            </w:r>
          </w:p>
          <w:p w:rsidR="00937553" w:rsidRPr="00C42C76" w:rsidRDefault="00937553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  <w:p w:rsidR="00937553" w:rsidRPr="00C42C76" w:rsidRDefault="00937553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ՀՕ-</w:t>
            </w:r>
            <w:r w:rsidRPr="00C42C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------</w:t>
            </w: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37553" w:rsidRDefault="00937553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2D6347" w:rsidRDefault="002D6347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2D6347" w:rsidRPr="00C42C76" w:rsidRDefault="002D6347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937553" w:rsidRPr="00C42C76" w:rsidRDefault="00937553" w:rsidP="0093755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C42C76">
        <w:rPr>
          <w:rFonts w:ascii="GHEA Grapalat" w:eastAsia="Times New Roman" w:hAnsi="GHEA Grapalat" w:cs="Arial"/>
          <w:b/>
          <w:sz w:val="24"/>
          <w:szCs w:val="24"/>
          <w:lang w:val="hy-AM"/>
        </w:rPr>
        <w:lastRenderedPageBreak/>
        <w:t>ՆԱԽԱԳԻԾ</w:t>
      </w:r>
    </w:p>
    <w:p w:rsidR="00937553" w:rsidRPr="002D6347" w:rsidRDefault="00937553" w:rsidP="0093755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937553" w:rsidRPr="002D6347" w:rsidRDefault="00937553" w:rsidP="00C42C76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D6347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ՀԱՆՐԱՊԵՏՈՒԹՅԱՆ</w:t>
      </w:r>
    </w:p>
    <w:p w:rsidR="00937553" w:rsidRPr="002D6347" w:rsidRDefault="00937553" w:rsidP="00C42C76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</w:pPr>
      <w:r w:rsidRPr="002D634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2D6347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Օ Ր</w:t>
      </w:r>
      <w:r w:rsidRPr="002D6347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val="hy-AM"/>
        </w:rPr>
        <w:t> </w:t>
      </w:r>
      <w:r w:rsidRPr="002D6347">
        <w:rPr>
          <w:rFonts w:ascii="GHEA Grapalat" w:eastAsia="Times New Roman" w:hAnsi="GHEA Grapalat" w:cs="GHEA Grapalat"/>
          <w:b/>
          <w:bCs/>
          <w:sz w:val="24"/>
          <w:szCs w:val="24"/>
          <w:shd w:val="clear" w:color="auto" w:fill="FFFFFF"/>
          <w:lang w:val="hy-AM"/>
        </w:rPr>
        <w:t>Ե</w:t>
      </w:r>
      <w:r w:rsidRPr="002D6347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2D6347">
        <w:rPr>
          <w:rFonts w:ascii="GHEA Grapalat" w:eastAsia="Times New Roman" w:hAnsi="GHEA Grapalat" w:cs="GHEA Grapalat"/>
          <w:b/>
          <w:bCs/>
          <w:sz w:val="24"/>
          <w:szCs w:val="24"/>
          <w:shd w:val="clear" w:color="auto" w:fill="FFFFFF"/>
          <w:lang w:val="hy-AM"/>
        </w:rPr>
        <w:t>Ն</w:t>
      </w:r>
      <w:r w:rsidRPr="002D6347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2D6347">
        <w:rPr>
          <w:rFonts w:ascii="GHEA Grapalat" w:eastAsia="Times New Roman" w:hAnsi="GHEA Grapalat" w:cs="GHEA Grapalat"/>
          <w:b/>
          <w:bCs/>
          <w:sz w:val="24"/>
          <w:szCs w:val="24"/>
          <w:shd w:val="clear" w:color="auto" w:fill="FFFFFF"/>
          <w:lang w:val="hy-AM"/>
        </w:rPr>
        <w:t>Ք</w:t>
      </w:r>
      <w:r w:rsidRPr="002D6347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2D6347">
        <w:rPr>
          <w:rFonts w:ascii="GHEA Grapalat" w:eastAsia="Times New Roman" w:hAnsi="GHEA Grapalat" w:cs="GHEA Grapalat"/>
          <w:b/>
          <w:bCs/>
          <w:sz w:val="24"/>
          <w:szCs w:val="24"/>
          <w:shd w:val="clear" w:color="auto" w:fill="FFFFFF"/>
          <w:lang w:val="hy-AM"/>
        </w:rPr>
        <w:t>Ը</w:t>
      </w:r>
    </w:p>
    <w:p w:rsidR="00937553" w:rsidRPr="005C499C" w:rsidRDefault="00937553" w:rsidP="00C42C76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C499C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«ՀԱԿԱԿՈՌՈՒՊՑԻՈՆ ԿՈՄԻՏԵԻ ՄԱՍԻՆ» ՕՐԵՆՔՈՒՄ </w:t>
      </w:r>
      <w:r w:rsidR="00284D2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ՓՈՓՈԽՈՒԹՅՈՒՆ</w:t>
      </w:r>
      <w:r w:rsidRPr="005C499C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ԿԱՏԱՐԵԼՈՒ ՄԱՍԻՆ</w:t>
      </w:r>
    </w:p>
    <w:p w:rsidR="00937553" w:rsidRPr="005C499C" w:rsidRDefault="00937553" w:rsidP="002433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C499C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937553" w:rsidRPr="00937553" w:rsidRDefault="00937553" w:rsidP="002433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C499C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</w:t>
      </w:r>
      <w:r w:rsidRPr="005C499C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5C499C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1.</w:t>
      </w:r>
      <w:r w:rsidRPr="005C499C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5C499C">
        <w:rPr>
          <w:rFonts w:ascii="GHEA Grapalat" w:eastAsia="Times New Roman" w:hAnsi="GHEA Grapalat" w:cs="Arial"/>
          <w:sz w:val="24"/>
          <w:szCs w:val="24"/>
          <w:lang w:val="hy-AM"/>
        </w:rPr>
        <w:t>«Հակակոռուպցիոն կոմիտեի մասին» 2021 թվականի մարտի 24-ի ՀՕ-147-Ն օրենքի 1</w:t>
      </w:r>
      <w:r w:rsidRPr="00C42C76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Pr="005C499C">
        <w:rPr>
          <w:rFonts w:ascii="GHEA Grapalat" w:eastAsia="Times New Roman" w:hAnsi="GHEA Grapalat" w:cs="Arial"/>
          <w:sz w:val="24"/>
          <w:szCs w:val="24"/>
          <w:lang w:val="hy-AM"/>
        </w:rPr>
        <w:t xml:space="preserve">-րդ հոդվածի </w:t>
      </w:r>
      <w:r w:rsidRPr="00C42C76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Pr="005C499C">
        <w:rPr>
          <w:rFonts w:ascii="GHEA Grapalat" w:eastAsia="Times New Roman" w:hAnsi="GHEA Grapalat" w:cs="Arial"/>
          <w:sz w:val="24"/>
          <w:szCs w:val="24"/>
          <w:lang w:val="hy-AM"/>
        </w:rPr>
        <w:t>-</w:t>
      </w:r>
      <w:r w:rsidRPr="00C42C76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Pr="005C499C">
        <w:rPr>
          <w:rFonts w:ascii="GHEA Grapalat" w:eastAsia="Times New Roman" w:hAnsi="GHEA Grapalat" w:cs="Arial"/>
          <w:sz w:val="24"/>
          <w:szCs w:val="24"/>
          <w:lang w:val="hy-AM"/>
        </w:rPr>
        <w:t xml:space="preserve"> մաս</w:t>
      </w:r>
      <w:r w:rsidR="0024338A" w:rsidRPr="00C42C76">
        <w:rPr>
          <w:rFonts w:ascii="GHEA Grapalat" w:eastAsia="Times New Roman" w:hAnsi="GHEA Grapalat" w:cs="Arial"/>
          <w:sz w:val="24"/>
          <w:szCs w:val="24"/>
          <w:lang w:val="hy-AM"/>
        </w:rPr>
        <w:t xml:space="preserve">ում </w:t>
      </w:r>
      <w:r w:rsidR="0024338A" w:rsidRPr="005A275B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="00C614FF" w:rsidRPr="005C499C">
        <w:rPr>
          <w:rFonts w:ascii="GHEA Grapalat" w:eastAsia="Times New Roman" w:hAnsi="GHEA Grapalat" w:cs="Arial"/>
          <w:sz w:val="24"/>
          <w:szCs w:val="24"/>
          <w:lang w:val="hy-AM"/>
        </w:rPr>
        <w:t>հրապարակային ծանուցումների պաշտոնական ինտերնետային կայքէջում (www.azdarar.am) և հակակոռուպցիոն կոմիտեի պաշտոնական ինտերնետային կայքէջում</w:t>
      </w:r>
      <w:r w:rsidR="00C614FF" w:rsidRPr="003B1678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  <w:r w:rsidR="0024338A" w:rsidRPr="005A275B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="0024338A" w:rsidRPr="00C42C76">
        <w:rPr>
          <w:rFonts w:ascii="GHEA Grapalat" w:eastAsia="Times New Roman" w:hAnsi="GHEA Grapalat" w:cs="Arial"/>
          <w:sz w:val="24"/>
          <w:szCs w:val="24"/>
          <w:lang w:val="hy-AM"/>
        </w:rPr>
        <w:t xml:space="preserve"> բառ</w:t>
      </w:r>
      <w:r w:rsidR="00C614FF">
        <w:rPr>
          <w:rFonts w:ascii="GHEA Grapalat" w:eastAsia="Times New Roman" w:hAnsi="GHEA Grapalat" w:cs="Arial"/>
          <w:sz w:val="24"/>
          <w:szCs w:val="24"/>
          <w:lang w:val="hy-AM"/>
        </w:rPr>
        <w:t>երը փոխարինել</w:t>
      </w:r>
      <w:r w:rsidR="0024338A" w:rsidRPr="00C42C7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4338A" w:rsidRPr="005A275B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="00C614FF" w:rsidRPr="00C614FF">
        <w:rPr>
          <w:rFonts w:ascii="GHEA Grapalat" w:eastAsia="Times New Roman" w:hAnsi="GHEA Grapalat" w:cs="Arial"/>
          <w:sz w:val="24"/>
          <w:szCs w:val="24"/>
          <w:lang w:val="hy-AM"/>
        </w:rPr>
        <w:t>հակակոռուպցիոն կոմիտեի պաշտոնական ինտերնետային կայքէջում</w:t>
      </w:r>
      <w:r w:rsidR="000F17A3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614FF" w:rsidRPr="00C42C76">
        <w:rPr>
          <w:rFonts w:ascii="GHEA Grapalat" w:eastAsia="Times New Roman" w:hAnsi="GHEA Grapalat" w:cs="Arial"/>
          <w:sz w:val="24"/>
          <w:szCs w:val="24"/>
          <w:lang w:val="hy-AM"/>
        </w:rPr>
        <w:t xml:space="preserve">և </w:t>
      </w:r>
      <w:r w:rsidR="00C614FF">
        <w:rPr>
          <w:rFonts w:ascii="GHEA Grapalat" w:eastAsia="Times New Roman" w:hAnsi="GHEA Grapalat" w:cs="Arial"/>
          <w:sz w:val="24"/>
          <w:szCs w:val="24"/>
          <w:lang w:val="hy-AM"/>
        </w:rPr>
        <w:t xml:space="preserve">վարչապետի աշխատակազմի </w:t>
      </w:r>
      <w:r w:rsidR="00C614FF" w:rsidRPr="00C42C76">
        <w:rPr>
          <w:rFonts w:ascii="GHEA Grapalat" w:eastAsia="Times New Roman" w:hAnsi="GHEA Grapalat" w:cs="Arial"/>
          <w:sz w:val="24"/>
          <w:szCs w:val="24"/>
          <w:lang w:val="hy-AM"/>
        </w:rPr>
        <w:t>քաղաքացիական ծառայության գրասենյակի պաշտոնական կայքէջում։</w:t>
      </w:r>
      <w:r w:rsidR="00C614FF" w:rsidRPr="005A275B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="00C614FF">
        <w:rPr>
          <w:rFonts w:ascii="GHEA Grapalat" w:eastAsia="Times New Roman" w:hAnsi="GHEA Grapalat" w:cs="Arial"/>
          <w:sz w:val="24"/>
          <w:szCs w:val="24"/>
          <w:lang w:val="hy-AM"/>
        </w:rPr>
        <w:t xml:space="preserve"> բառերով</w:t>
      </w:r>
      <w:r w:rsidR="009B644D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937553" w:rsidRPr="008F21BD" w:rsidRDefault="00937553" w:rsidP="002433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3B3D2F" w:rsidRDefault="00937553" w:rsidP="002433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8F21BD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</w:t>
      </w:r>
      <w:r w:rsidRPr="008F21BD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24338A" w:rsidRPr="00C42C7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2</w:t>
      </w:r>
      <w:r w:rsidRPr="008F21BD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.</w:t>
      </w:r>
      <w:r w:rsidR="0024338A" w:rsidRPr="00C42C7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3B3D2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Եզրափակիչ մաս և անցումային դրույթ</w:t>
      </w:r>
    </w:p>
    <w:p w:rsidR="00937553" w:rsidRDefault="003B3D2F" w:rsidP="002433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3B3D2F">
        <w:rPr>
          <w:rFonts w:ascii="GHEA Grapalat" w:eastAsia="Times New Roman" w:hAnsi="GHEA Grapalat" w:cs="Arial"/>
          <w:bCs/>
          <w:sz w:val="24"/>
          <w:szCs w:val="24"/>
          <w:lang w:val="hy-AM"/>
        </w:rPr>
        <w:t>1</w:t>
      </w:r>
      <w:r w:rsidRPr="003B3D2F">
        <w:rPr>
          <w:rFonts w:ascii="Cambria Math" w:eastAsia="Times New Roman" w:hAnsi="Cambria Math" w:cs="Arial"/>
          <w:bCs/>
          <w:sz w:val="24"/>
          <w:szCs w:val="24"/>
          <w:lang w:val="hy-AM"/>
        </w:rPr>
        <w:t>․</w:t>
      </w:r>
      <w:r>
        <w:rPr>
          <w:rFonts w:ascii="Cambria Math" w:eastAsia="Times New Roman" w:hAnsi="Cambria Math" w:cs="Arial"/>
          <w:b/>
          <w:bCs/>
          <w:sz w:val="24"/>
          <w:szCs w:val="24"/>
          <w:lang w:val="hy-AM"/>
        </w:rPr>
        <w:t xml:space="preserve"> </w:t>
      </w:r>
      <w:r w:rsidR="002D6347" w:rsidRPr="002D6347">
        <w:rPr>
          <w:rFonts w:ascii="GHEA Grapalat" w:eastAsia="Times New Roman" w:hAnsi="GHEA Grapalat" w:cs="Arial"/>
          <w:sz w:val="24"/>
          <w:szCs w:val="24"/>
          <w:lang w:val="hy-AM"/>
        </w:rPr>
        <w:t xml:space="preserve">Սույն օրենքն ուժի մեջ է մտնում </w:t>
      </w:r>
      <w:r w:rsidR="002D6347" w:rsidRPr="002D6347">
        <w:rPr>
          <w:rFonts w:ascii="GHEA Grapalat" w:hAnsi="GHEA Grapalat"/>
          <w:sz w:val="24"/>
          <w:szCs w:val="24"/>
          <w:lang w:val="hy-AM"/>
        </w:rPr>
        <w:t>սույն օրենքի պաշտոնական հրապարակման օրվան հաջորդող օրվանից՝ եռամսյա ժամկետում</w:t>
      </w:r>
      <w:r w:rsidR="002D6347" w:rsidRPr="002D6347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3B3D2F" w:rsidRDefault="003B3D2F" w:rsidP="003B3D2F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>
        <w:rPr>
          <w:rFonts w:ascii="Cambria Math" w:eastAsia="Times New Roman" w:hAnsi="Cambria Math" w:cs="Arial"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sz w:val="24"/>
          <w:szCs w:val="24"/>
          <w:lang w:val="hy-AM"/>
        </w:rPr>
        <w:t>Սույն օրենքից բխող ենթաօրենսդրական իրավական ակտերն ընդունվում են սույն օրենքն ուժի մեջ մտնելուց հետո վեցամսյա ժամկետում։</w:t>
      </w:r>
    </w:p>
    <w:p w:rsidR="003B3D2F" w:rsidRPr="003B3D2F" w:rsidRDefault="003B3D2F" w:rsidP="0024338A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Arial"/>
          <w:sz w:val="24"/>
          <w:szCs w:val="24"/>
          <w:lang w:val="hy-AM"/>
        </w:rPr>
      </w:pPr>
    </w:p>
    <w:p w:rsidR="00937553" w:rsidRPr="000B5EC9" w:rsidRDefault="00937553" w:rsidP="00937553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sz w:val="24"/>
          <w:szCs w:val="24"/>
          <w:lang w:val="hy-AM"/>
        </w:rPr>
      </w:pPr>
    </w:p>
    <w:p w:rsidR="00937553" w:rsidRPr="000B5EC9" w:rsidRDefault="00937553" w:rsidP="00937553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C42C76" w:rsidRPr="00C42C76" w:rsidTr="00C71D8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37553" w:rsidRPr="00C42C76" w:rsidRDefault="00937553" w:rsidP="00C71D8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37553" w:rsidRPr="00C42C76" w:rsidRDefault="00937553" w:rsidP="00C71D8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Վ. </w:t>
            </w: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Խաչատուրյան</w:t>
            </w:r>
            <w:proofErr w:type="spellEnd"/>
          </w:p>
        </w:tc>
      </w:tr>
      <w:tr w:rsidR="00C42C76" w:rsidRPr="00C42C76" w:rsidTr="00C71D80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37553" w:rsidRPr="00C42C76" w:rsidRDefault="00937553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2C7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:rsidR="00937553" w:rsidRPr="00C42C76" w:rsidRDefault="00937553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2026 թ.</w:t>
            </w:r>
            <w:r w:rsidRPr="00C42C7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C42C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-----------</w:t>
            </w:r>
          </w:p>
          <w:p w:rsidR="00937553" w:rsidRPr="00C42C76" w:rsidRDefault="00937553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  <w:p w:rsidR="00937553" w:rsidRPr="00C42C76" w:rsidRDefault="00937553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ՀՕ-</w:t>
            </w:r>
            <w:r w:rsidRPr="00C42C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------</w:t>
            </w: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37553" w:rsidRPr="00C42C76" w:rsidRDefault="00937553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183E79" w:rsidRPr="00183E79" w:rsidRDefault="00183E79" w:rsidP="00183E7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183E79">
        <w:rPr>
          <w:rFonts w:ascii="GHEA Grapalat" w:eastAsia="Times New Roman" w:hAnsi="GHEA Grapalat" w:cs="Arial"/>
          <w:b/>
          <w:sz w:val="24"/>
          <w:szCs w:val="24"/>
          <w:lang w:val="hy-AM"/>
        </w:rPr>
        <w:lastRenderedPageBreak/>
        <w:t>ՆԱԽԱԳԻԾ</w:t>
      </w:r>
    </w:p>
    <w:p w:rsidR="00183E79" w:rsidRPr="00CA48DF" w:rsidRDefault="00183E79" w:rsidP="00183E79">
      <w:pPr>
        <w:shd w:val="clear" w:color="auto" w:fill="FFFFFF"/>
        <w:spacing w:after="0" w:line="360" w:lineRule="auto"/>
        <w:ind w:firstLine="375"/>
        <w:rPr>
          <w:rFonts w:ascii="Arial" w:eastAsia="Times New Roman" w:hAnsi="Arial" w:cs="Arial"/>
          <w:sz w:val="24"/>
          <w:szCs w:val="24"/>
          <w:lang w:val="hy-AM"/>
        </w:rPr>
      </w:pPr>
    </w:p>
    <w:p w:rsidR="00183E79" w:rsidRPr="00CA48DF" w:rsidRDefault="00183E79" w:rsidP="00183E79">
      <w:pPr>
        <w:shd w:val="clear" w:color="auto" w:fill="FFFFFF"/>
        <w:spacing w:before="240"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CA48DF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ՀԱՆՐԱՊԵՏՈՒԹՅԱՆ</w:t>
      </w:r>
    </w:p>
    <w:p w:rsidR="00183E79" w:rsidRPr="00CA48DF" w:rsidRDefault="00183E79" w:rsidP="00183E79">
      <w:pPr>
        <w:shd w:val="clear" w:color="auto" w:fill="FFFFFF"/>
        <w:spacing w:before="240"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CA48DF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A48DF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Օ Ր Ե Ն Ք Ը</w:t>
      </w:r>
    </w:p>
    <w:p w:rsidR="00183E79" w:rsidRPr="005C499C" w:rsidRDefault="00183E79" w:rsidP="00183E79">
      <w:pPr>
        <w:shd w:val="clear" w:color="auto" w:fill="FFFFFF"/>
        <w:spacing w:before="240"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C499C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«ԴԱՏԱԿԱՆ ԴԵՊԱՐՏԱՄԵՆՏՈՒՄ ԾԱՌԱՅՈՒԹՅԱՆ ՄԱՍԻՆ» ՕՐԵՆՔՈՒՄ ՓՈՓՈԽՈՒԹՅՈՒՆ</w:t>
      </w:r>
      <w:r w:rsidR="00F4082E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ՆԵՐ</w:t>
      </w:r>
      <w:r w:rsidRPr="005C499C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ԿԱՏԱՐԵԼՈՒ ՄԱՍԻՆ</w:t>
      </w:r>
    </w:p>
    <w:p w:rsidR="00183E79" w:rsidRPr="005C499C" w:rsidRDefault="00183E79" w:rsidP="00183E7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C499C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564B8A" w:rsidRDefault="00183E79" w:rsidP="00965055">
      <w:pPr>
        <w:shd w:val="clear" w:color="auto" w:fill="FFFFFF"/>
        <w:spacing w:before="240"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C499C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 1.</w:t>
      </w:r>
      <w:r w:rsidRPr="005C499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C499C">
        <w:rPr>
          <w:rFonts w:ascii="GHEA Grapalat" w:eastAsia="Times New Roman" w:hAnsi="GHEA Grapalat" w:cs="Arial"/>
          <w:sz w:val="24"/>
          <w:szCs w:val="24"/>
          <w:lang w:val="hy-AM"/>
        </w:rPr>
        <w:t xml:space="preserve">«Դատական դեպարտամենտում ծառայության մասին» 2018 թվականի հունիսի 13-ի ՀՕ-336-Ն օրենքի </w:t>
      </w:r>
      <w:r w:rsidR="00965055" w:rsidRPr="00965055">
        <w:rPr>
          <w:rFonts w:ascii="GHEA Grapalat" w:eastAsia="Times New Roman" w:hAnsi="GHEA Grapalat" w:cs="Arial"/>
          <w:sz w:val="24"/>
          <w:szCs w:val="24"/>
          <w:lang w:val="hy-AM"/>
        </w:rPr>
        <w:t>(</w:t>
      </w:r>
      <w:r w:rsidR="00965055">
        <w:rPr>
          <w:rFonts w:ascii="GHEA Grapalat" w:eastAsia="Times New Roman" w:hAnsi="GHEA Grapalat" w:cs="Arial"/>
          <w:sz w:val="24"/>
          <w:szCs w:val="24"/>
          <w:lang w:val="hy-AM"/>
        </w:rPr>
        <w:t>այսուհետ՝ Օրենք</w:t>
      </w:r>
      <w:r w:rsidR="00965055" w:rsidRPr="00965055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564B8A" w:rsidRPr="0096505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965055" w:rsidRPr="00965055">
        <w:rPr>
          <w:rFonts w:ascii="GHEA Grapalat" w:eastAsia="Times New Roman" w:hAnsi="GHEA Grapalat" w:cs="Arial"/>
          <w:sz w:val="24"/>
          <w:szCs w:val="24"/>
          <w:lang w:val="hy-AM"/>
        </w:rPr>
        <w:t xml:space="preserve">6-րդ հոդվածի 2-րդ մասում </w:t>
      </w:r>
      <w:r w:rsidR="00965055" w:rsidRPr="005C499C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="00564B8A" w:rsidRPr="00965055">
        <w:rPr>
          <w:rFonts w:ascii="GHEA Grapalat" w:eastAsia="Times New Roman" w:hAnsi="GHEA Grapalat" w:cs="Arial"/>
          <w:sz w:val="24"/>
          <w:szCs w:val="24"/>
          <w:lang w:val="hy-AM"/>
        </w:rPr>
        <w:t>քաղաքացիական ծառայության ղեկավար պաշտոնների 1-ին, 2-րդ և 3-րդ ենթախմբերի</w:t>
      </w:r>
      <w:r w:rsidR="00965055" w:rsidRPr="005C499C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="00965055">
        <w:rPr>
          <w:rFonts w:ascii="GHEA Grapalat" w:eastAsia="Times New Roman" w:hAnsi="GHEA Grapalat" w:cs="Arial"/>
          <w:sz w:val="24"/>
          <w:szCs w:val="24"/>
          <w:lang w:val="hy-AM"/>
        </w:rPr>
        <w:t xml:space="preserve"> բառերը փոխարինել </w:t>
      </w:r>
      <w:r w:rsidR="00965055" w:rsidRPr="005C499C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="0071542E" w:rsidRPr="005C499C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="0071542E">
        <w:rPr>
          <w:rFonts w:ascii="GHEA Grapalat" w:eastAsia="Times New Roman" w:hAnsi="GHEA Grapalat" w:cs="Arial"/>
          <w:sz w:val="24"/>
          <w:szCs w:val="24"/>
          <w:lang w:val="hy-AM"/>
        </w:rPr>
        <w:t>Քաղաքացիական</w:t>
      </w:r>
      <w:r w:rsidR="0071542E" w:rsidRPr="005C499C">
        <w:rPr>
          <w:rFonts w:ascii="GHEA Grapalat" w:eastAsia="Times New Roman" w:hAnsi="GHEA Grapalat" w:cs="Arial"/>
          <w:sz w:val="24"/>
          <w:szCs w:val="24"/>
          <w:lang w:val="hy-AM"/>
        </w:rPr>
        <w:t xml:space="preserve"> ծառայության մասին» </w:t>
      </w:r>
      <w:r w:rsidR="0071542E" w:rsidRPr="0071542E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71542E">
        <w:rPr>
          <w:rFonts w:ascii="GHEA Grapalat" w:hAnsi="GHEA Grapalat"/>
          <w:sz w:val="24"/>
          <w:szCs w:val="24"/>
          <w:lang w:val="hy-AM"/>
        </w:rPr>
        <w:t xml:space="preserve">6-րդ հոդվածի 2-րդ մասի </w:t>
      </w:r>
      <w:r w:rsidR="0071542E" w:rsidRPr="006804BA">
        <w:rPr>
          <w:rFonts w:ascii="GHEA Grapalat" w:hAnsi="GHEA Grapalat"/>
          <w:sz w:val="24"/>
          <w:szCs w:val="24"/>
          <w:lang w:val="hy-AM"/>
        </w:rPr>
        <w:t>2</w:t>
      </w:r>
      <w:r w:rsidR="0071542E">
        <w:rPr>
          <w:rFonts w:ascii="GHEA Grapalat" w:hAnsi="GHEA Grapalat"/>
          <w:sz w:val="24"/>
          <w:szCs w:val="24"/>
          <w:lang w:val="hy-AM"/>
        </w:rPr>
        <w:t>-</w:t>
      </w:r>
      <w:r w:rsidR="00676C96">
        <w:rPr>
          <w:rFonts w:ascii="GHEA Grapalat" w:hAnsi="GHEA Grapalat"/>
          <w:sz w:val="24"/>
          <w:szCs w:val="24"/>
          <w:lang w:val="hy-AM"/>
        </w:rPr>
        <w:t xml:space="preserve">րդ, 5-րդ և </w:t>
      </w:r>
      <w:r w:rsidR="0071542E">
        <w:rPr>
          <w:rFonts w:ascii="GHEA Grapalat" w:hAnsi="GHEA Grapalat"/>
          <w:sz w:val="24"/>
          <w:szCs w:val="24"/>
          <w:lang w:val="hy-AM"/>
        </w:rPr>
        <w:t>6-րդ կետերում նշված</w:t>
      </w:r>
      <w:r w:rsidR="00FB12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B1263">
        <w:rPr>
          <w:rFonts w:ascii="GHEA Grapalat" w:eastAsia="Times New Roman" w:hAnsi="GHEA Grapalat" w:cs="Arial"/>
          <w:sz w:val="24"/>
          <w:szCs w:val="24"/>
          <w:lang w:val="hy-AM"/>
        </w:rPr>
        <w:t>քաղաքացիական ծառայության ղեկավար խմբի</w:t>
      </w:r>
      <w:r w:rsidR="00965055" w:rsidRPr="005C499C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="00123BFF">
        <w:rPr>
          <w:rFonts w:ascii="GHEA Grapalat" w:eastAsia="Times New Roman" w:hAnsi="GHEA Grapalat" w:cs="Arial"/>
          <w:sz w:val="24"/>
          <w:szCs w:val="24"/>
          <w:lang w:val="hy-AM"/>
        </w:rPr>
        <w:t xml:space="preserve"> բառերով։</w:t>
      </w:r>
    </w:p>
    <w:p w:rsidR="00965055" w:rsidRDefault="00965055" w:rsidP="00183E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183E79" w:rsidRPr="005C499C" w:rsidRDefault="00564B8A" w:rsidP="00183E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C499C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 2.</w:t>
      </w:r>
      <w:r w:rsidRPr="005C499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965055">
        <w:rPr>
          <w:rFonts w:ascii="GHEA Grapalat" w:eastAsia="Times New Roman" w:hAnsi="GHEA Grapalat" w:cs="Arial"/>
          <w:sz w:val="24"/>
          <w:szCs w:val="24"/>
          <w:lang w:val="hy-AM"/>
        </w:rPr>
        <w:t xml:space="preserve">Օրենքի </w:t>
      </w:r>
      <w:r w:rsidR="00183E79" w:rsidRPr="00183E79">
        <w:rPr>
          <w:rFonts w:ascii="GHEA Grapalat" w:eastAsia="Times New Roman" w:hAnsi="GHEA Grapalat" w:cs="Arial"/>
          <w:sz w:val="24"/>
          <w:szCs w:val="24"/>
          <w:lang w:val="hy-AM"/>
        </w:rPr>
        <w:t>47</w:t>
      </w:r>
      <w:r w:rsidR="00183E79" w:rsidRPr="005C499C">
        <w:rPr>
          <w:rFonts w:ascii="GHEA Grapalat" w:eastAsia="Times New Roman" w:hAnsi="GHEA Grapalat" w:cs="Arial"/>
          <w:sz w:val="24"/>
          <w:szCs w:val="24"/>
          <w:lang w:val="hy-AM"/>
        </w:rPr>
        <w:t>-րդ հոդվածում «Ներքին և արտաքին մրցույթների» բ</w:t>
      </w:r>
      <w:r w:rsidR="006F564B">
        <w:rPr>
          <w:rFonts w:ascii="GHEA Grapalat" w:eastAsia="Times New Roman" w:hAnsi="GHEA Grapalat" w:cs="Arial"/>
          <w:sz w:val="24"/>
          <w:szCs w:val="24"/>
          <w:lang w:val="hy-AM"/>
        </w:rPr>
        <w:t>առերը փոխարինել «Մրցույթի» բառ</w:t>
      </w:r>
      <w:r w:rsidR="00183E79" w:rsidRPr="005C499C">
        <w:rPr>
          <w:rFonts w:ascii="GHEA Grapalat" w:eastAsia="Times New Roman" w:hAnsi="GHEA Grapalat" w:cs="Arial"/>
          <w:sz w:val="24"/>
          <w:szCs w:val="24"/>
          <w:lang w:val="hy-AM"/>
        </w:rPr>
        <w:t>ով:</w:t>
      </w:r>
    </w:p>
    <w:p w:rsidR="00183E79" w:rsidRPr="005C499C" w:rsidRDefault="00183E79" w:rsidP="00183E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C499C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0B139A" w:rsidRPr="005C499C" w:rsidRDefault="00183E79" w:rsidP="00183E79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sz w:val="24"/>
          <w:szCs w:val="24"/>
          <w:lang w:val="hy-AM"/>
        </w:rPr>
      </w:pPr>
      <w:r w:rsidRPr="005C499C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Հոդված </w:t>
      </w:r>
      <w:r w:rsidR="00564B8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3</w:t>
      </w:r>
      <w:r w:rsidRPr="005C499C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.</w:t>
      </w:r>
      <w:r w:rsidRPr="005C499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0B139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Եզրափակիչ մաս և անցումային դրույթ</w:t>
      </w:r>
      <w:r w:rsidR="007A69D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ներ</w:t>
      </w:r>
    </w:p>
    <w:p w:rsidR="00183E79" w:rsidRPr="005C499C" w:rsidRDefault="000B139A" w:rsidP="000B139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1</w:t>
      </w:r>
      <w:r>
        <w:rPr>
          <w:rFonts w:ascii="Cambria Math" w:eastAsia="Times New Roman" w:hAnsi="Cambria Math" w:cs="GHEA Grapalat"/>
          <w:sz w:val="24"/>
          <w:szCs w:val="24"/>
          <w:lang w:val="hy-AM"/>
        </w:rPr>
        <w:t xml:space="preserve">․ </w:t>
      </w:r>
      <w:r w:rsidR="00183E79" w:rsidRPr="005C499C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="00183E79" w:rsidRPr="005C499C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83E79" w:rsidRPr="005C499C">
        <w:rPr>
          <w:rFonts w:ascii="GHEA Grapalat" w:eastAsia="Times New Roman" w:hAnsi="GHEA Grapalat" w:cs="GHEA Grapalat"/>
          <w:sz w:val="24"/>
          <w:szCs w:val="24"/>
          <w:lang w:val="hy-AM"/>
        </w:rPr>
        <w:t>օրենքն</w:t>
      </w:r>
      <w:r w:rsidR="00183E79" w:rsidRPr="005C499C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83E79" w:rsidRPr="005C499C">
        <w:rPr>
          <w:rFonts w:ascii="GHEA Grapalat" w:eastAsia="Times New Roman" w:hAnsi="GHEA Grapalat" w:cs="GHEA Grapalat"/>
          <w:sz w:val="24"/>
          <w:szCs w:val="24"/>
          <w:lang w:val="hy-AM"/>
        </w:rPr>
        <w:t>ուժի</w:t>
      </w:r>
      <w:r w:rsidR="00183E79" w:rsidRPr="005C499C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83E79" w:rsidRPr="005C499C">
        <w:rPr>
          <w:rFonts w:ascii="GHEA Grapalat" w:eastAsia="Times New Roman" w:hAnsi="GHEA Grapalat" w:cs="GHEA Grapalat"/>
          <w:sz w:val="24"/>
          <w:szCs w:val="24"/>
          <w:lang w:val="hy-AM"/>
        </w:rPr>
        <w:t>մեջ</w:t>
      </w:r>
      <w:r w:rsidR="00183E79" w:rsidRPr="005C499C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83E79" w:rsidRPr="005C499C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183E79" w:rsidRPr="005C499C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83E79" w:rsidRPr="005C499C">
        <w:rPr>
          <w:rFonts w:ascii="GHEA Grapalat" w:eastAsia="Times New Roman" w:hAnsi="GHEA Grapalat" w:cs="GHEA Grapalat"/>
          <w:sz w:val="24"/>
          <w:szCs w:val="24"/>
          <w:lang w:val="hy-AM"/>
        </w:rPr>
        <w:t>մտնում</w:t>
      </w:r>
      <w:r w:rsidR="00183E79" w:rsidRPr="005C499C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83E79" w:rsidRPr="005C499C">
        <w:rPr>
          <w:rFonts w:ascii="GHEA Grapalat" w:eastAsia="Times New Roman" w:hAnsi="GHEA Grapalat" w:cs="GHEA Grapalat"/>
          <w:sz w:val="24"/>
          <w:szCs w:val="24"/>
          <w:lang w:val="hy-AM"/>
        </w:rPr>
        <w:t>պաշտ</w:t>
      </w:r>
      <w:r w:rsidR="00183E79" w:rsidRPr="005C499C">
        <w:rPr>
          <w:rFonts w:ascii="GHEA Grapalat" w:eastAsia="Times New Roman" w:hAnsi="GHEA Grapalat" w:cs="Arial"/>
          <w:sz w:val="24"/>
          <w:szCs w:val="24"/>
          <w:lang w:val="hy-AM"/>
        </w:rPr>
        <w:t>ոնական հրապարակման օրվան հաջորդող տասներորդ օրը:</w:t>
      </w:r>
    </w:p>
    <w:p w:rsidR="00183E79" w:rsidRDefault="000B139A" w:rsidP="000B139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sz w:val="24"/>
          <w:szCs w:val="24"/>
          <w:lang w:val="hy-AM"/>
        </w:rPr>
        <w:t>Սույն օրենքի գործողությունը չի տարածվում սույն օրենքն ուժի մեջ մտնելու պահին քաղաքացիական ծառայության թափուր պաշտոն զբաղեցնելու համար հայտարարված ներքին մրցույթների վրա:</w:t>
      </w:r>
    </w:p>
    <w:p w:rsidR="000B139A" w:rsidRDefault="000B139A" w:rsidP="000B139A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Սույն օրենքից բխող ենթաօրենսդրական իրավական ակտերն ընդունվում են սույն օրենքն ուժի մեջ մտնելուց հետո վեցամսյա ժամկետում։</w:t>
      </w:r>
    </w:p>
    <w:p w:rsidR="000B139A" w:rsidRDefault="000B139A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2F2473" w:rsidRDefault="002F2473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3A625B" w:rsidRPr="00C42C76" w:rsidTr="00FA3E1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A625B" w:rsidRPr="00C42C76" w:rsidRDefault="003A625B" w:rsidP="00FA3E1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A625B" w:rsidRPr="00C42C76" w:rsidRDefault="003A625B" w:rsidP="00FA3E1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Վ. </w:t>
            </w: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Խաչատուրյան</w:t>
            </w:r>
            <w:proofErr w:type="spellEnd"/>
          </w:p>
        </w:tc>
      </w:tr>
      <w:tr w:rsidR="003A625B" w:rsidRPr="00C42C76" w:rsidTr="00FA3E10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A625B" w:rsidRPr="00C42C76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2C7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:rsidR="003A625B" w:rsidRPr="00C42C76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2026 թ.</w:t>
            </w:r>
            <w:r w:rsidRPr="00C42C7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C42C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-----------</w:t>
            </w:r>
          </w:p>
          <w:p w:rsidR="003A625B" w:rsidRPr="00C42C76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  <w:p w:rsidR="003A625B" w:rsidRPr="00C42C76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ՀՕ-</w:t>
            </w:r>
            <w:r w:rsidRPr="00C42C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------</w:t>
            </w: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625B" w:rsidRPr="00C42C76" w:rsidRDefault="003A625B" w:rsidP="00FA3E1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2F2473" w:rsidRDefault="002F2473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2F2473" w:rsidRDefault="002F2473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2F2473" w:rsidRPr="002F2473" w:rsidRDefault="002F2473" w:rsidP="002F247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2F2473"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ՆԱԽԱԳԻԾ</w:t>
      </w:r>
    </w:p>
    <w:p w:rsidR="002F2473" w:rsidRPr="002F2473" w:rsidRDefault="002F2473" w:rsidP="002F247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7"/>
          <w:szCs w:val="27"/>
          <w:lang w:val="hy-AM"/>
        </w:rPr>
      </w:pPr>
    </w:p>
    <w:p w:rsidR="002F2473" w:rsidRPr="002F2473" w:rsidRDefault="002F2473" w:rsidP="002F247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F2473">
        <w:rPr>
          <w:rFonts w:ascii="GHEA Grapalat" w:eastAsia="Times New Roman" w:hAnsi="GHEA Grapalat" w:cs="Arial"/>
          <w:b/>
          <w:bCs/>
          <w:sz w:val="27"/>
          <w:szCs w:val="27"/>
          <w:lang w:val="hy-AM"/>
        </w:rPr>
        <w:t>ՀԱՅԱՍՏԱՆԻ ՀԱՆՐԱՊԵՏՈՒԹՅԱՆ</w:t>
      </w:r>
    </w:p>
    <w:p w:rsidR="002F2473" w:rsidRPr="002F2473" w:rsidRDefault="002F2473" w:rsidP="002F247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F247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F2473" w:rsidRPr="002F2473" w:rsidRDefault="002F2473" w:rsidP="002F2473">
      <w:pPr>
        <w:spacing w:after="0" w:line="240" w:lineRule="auto"/>
        <w:jc w:val="center"/>
        <w:rPr>
          <w:rFonts w:ascii="GHEA Grapalat" w:eastAsia="Times New Roman" w:hAnsi="GHEA Grapalat" w:cs="Arial"/>
          <w:sz w:val="27"/>
          <w:szCs w:val="27"/>
          <w:shd w:val="clear" w:color="auto" w:fill="FFFFFF"/>
          <w:lang w:val="hy-AM"/>
        </w:rPr>
      </w:pPr>
      <w:r w:rsidRPr="002F2473">
        <w:rPr>
          <w:rFonts w:ascii="GHEA Grapalat" w:eastAsia="Times New Roman" w:hAnsi="GHEA Grapalat" w:cs="Arial"/>
          <w:b/>
          <w:bCs/>
          <w:sz w:val="36"/>
          <w:szCs w:val="36"/>
          <w:shd w:val="clear" w:color="auto" w:fill="FFFFFF"/>
          <w:lang w:val="hy-AM"/>
        </w:rPr>
        <w:t>Օ Ր</w:t>
      </w:r>
      <w:r w:rsidRPr="002F2473">
        <w:rPr>
          <w:rFonts w:ascii="Calibri" w:eastAsia="Times New Roman" w:hAnsi="Calibri" w:cs="Calibri"/>
          <w:b/>
          <w:bCs/>
          <w:sz w:val="36"/>
          <w:szCs w:val="36"/>
          <w:shd w:val="clear" w:color="auto" w:fill="FFFFFF"/>
          <w:lang w:val="hy-AM"/>
        </w:rPr>
        <w:t> </w:t>
      </w:r>
      <w:r w:rsidRPr="002F2473">
        <w:rPr>
          <w:rFonts w:ascii="GHEA Grapalat" w:eastAsia="Times New Roman" w:hAnsi="GHEA Grapalat" w:cs="GHEA Grapalat"/>
          <w:b/>
          <w:bCs/>
          <w:sz w:val="36"/>
          <w:szCs w:val="36"/>
          <w:shd w:val="clear" w:color="auto" w:fill="FFFFFF"/>
          <w:lang w:val="hy-AM"/>
        </w:rPr>
        <w:t>Ե</w:t>
      </w:r>
      <w:r w:rsidRPr="002F2473">
        <w:rPr>
          <w:rFonts w:ascii="GHEA Grapalat" w:eastAsia="Times New Roman" w:hAnsi="GHEA Grapalat" w:cs="Arial"/>
          <w:b/>
          <w:bCs/>
          <w:sz w:val="36"/>
          <w:szCs w:val="36"/>
          <w:shd w:val="clear" w:color="auto" w:fill="FFFFFF"/>
          <w:lang w:val="hy-AM"/>
        </w:rPr>
        <w:t xml:space="preserve"> </w:t>
      </w:r>
      <w:r w:rsidRPr="002F2473">
        <w:rPr>
          <w:rFonts w:ascii="GHEA Grapalat" w:eastAsia="Times New Roman" w:hAnsi="GHEA Grapalat" w:cs="GHEA Grapalat"/>
          <w:b/>
          <w:bCs/>
          <w:sz w:val="36"/>
          <w:szCs w:val="36"/>
          <w:shd w:val="clear" w:color="auto" w:fill="FFFFFF"/>
          <w:lang w:val="hy-AM"/>
        </w:rPr>
        <w:t>Ն</w:t>
      </w:r>
      <w:r w:rsidRPr="002F2473">
        <w:rPr>
          <w:rFonts w:ascii="GHEA Grapalat" w:eastAsia="Times New Roman" w:hAnsi="GHEA Grapalat" w:cs="Arial"/>
          <w:b/>
          <w:bCs/>
          <w:sz w:val="36"/>
          <w:szCs w:val="36"/>
          <w:shd w:val="clear" w:color="auto" w:fill="FFFFFF"/>
          <w:lang w:val="hy-AM"/>
        </w:rPr>
        <w:t xml:space="preserve"> </w:t>
      </w:r>
      <w:r w:rsidRPr="002F2473">
        <w:rPr>
          <w:rFonts w:ascii="GHEA Grapalat" w:eastAsia="Times New Roman" w:hAnsi="GHEA Grapalat" w:cs="GHEA Grapalat"/>
          <w:b/>
          <w:bCs/>
          <w:sz w:val="36"/>
          <w:szCs w:val="36"/>
          <w:shd w:val="clear" w:color="auto" w:fill="FFFFFF"/>
          <w:lang w:val="hy-AM"/>
        </w:rPr>
        <w:t>Ք</w:t>
      </w:r>
      <w:r w:rsidRPr="002F2473">
        <w:rPr>
          <w:rFonts w:ascii="GHEA Grapalat" w:eastAsia="Times New Roman" w:hAnsi="GHEA Grapalat" w:cs="Arial"/>
          <w:b/>
          <w:bCs/>
          <w:sz w:val="36"/>
          <w:szCs w:val="36"/>
          <w:shd w:val="clear" w:color="auto" w:fill="FFFFFF"/>
          <w:lang w:val="hy-AM"/>
        </w:rPr>
        <w:t xml:space="preserve"> </w:t>
      </w:r>
      <w:r w:rsidRPr="002F2473">
        <w:rPr>
          <w:rFonts w:ascii="GHEA Grapalat" w:eastAsia="Times New Roman" w:hAnsi="GHEA Grapalat" w:cs="GHEA Grapalat"/>
          <w:b/>
          <w:bCs/>
          <w:sz w:val="36"/>
          <w:szCs w:val="36"/>
          <w:shd w:val="clear" w:color="auto" w:fill="FFFFFF"/>
          <w:lang w:val="hy-AM"/>
        </w:rPr>
        <w:t>Ը</w:t>
      </w:r>
    </w:p>
    <w:p w:rsidR="002F2473" w:rsidRPr="002F2473" w:rsidRDefault="002F2473" w:rsidP="002F247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F247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F2473" w:rsidRPr="002F2473" w:rsidRDefault="002F2473" w:rsidP="002F247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F2473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2F247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«ՀԱՆՐԱՅԻՆ</w:t>
      </w:r>
      <w:r w:rsidRPr="002F2473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F247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ԾԱՌԱՅՈՒԹՅԱՆ</w:t>
      </w:r>
      <w:r w:rsidRPr="002F2473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F247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ՄԱՍԻՆ»</w:t>
      </w:r>
      <w:r w:rsidRPr="002F2473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F247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ՕՐԵՆՔՈՒՄ</w:t>
      </w:r>
      <w:r w:rsidRPr="002F2473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F247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ՓՈՓՈԽՈՒԹՅՈՒՆՆԵՐ</w:t>
      </w:r>
      <w:r w:rsidRPr="002F2473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F247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ԿԱՏԱՐԵԼՈՒ</w:t>
      </w:r>
      <w:r w:rsidRPr="002F2473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F247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ՄԱՍԻՆ</w:t>
      </w:r>
    </w:p>
    <w:p w:rsidR="002F2473" w:rsidRPr="002F2473" w:rsidRDefault="002F2473" w:rsidP="002F247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F247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F2473" w:rsidRPr="002F2473" w:rsidRDefault="002F2473" w:rsidP="002F247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F2473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 1.</w:t>
      </w:r>
      <w:r w:rsidRPr="002F2473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2F2473">
        <w:rPr>
          <w:rFonts w:ascii="GHEA Grapalat" w:eastAsia="Times New Roman" w:hAnsi="GHEA Grapalat" w:cs="Arial"/>
          <w:sz w:val="24"/>
          <w:szCs w:val="24"/>
          <w:lang w:val="hy-AM"/>
        </w:rPr>
        <w:t>«Հանրային ծառայության մասին» 2018 թվականի մարտի 23-ի ՀՕ-206-Ն օրենքի 34-րդ հոդվածի 1-ին և 3-րդ մասերում «</w:t>
      </w:r>
      <w:r w:rsidR="003A625B" w:rsidRPr="003A625B">
        <w:rPr>
          <w:rFonts w:ascii="GHEA Grapalat" w:eastAsia="Times New Roman" w:hAnsi="GHEA Grapalat" w:cs="Arial"/>
          <w:sz w:val="24"/>
          <w:szCs w:val="24"/>
          <w:lang w:val="hy-AM"/>
        </w:rPr>
        <w:t>քաղաքացիական ծառայության ղեկավար պաշտոնների 1-ին և 2-րդ ենթախմբերի</w:t>
      </w:r>
      <w:r w:rsidRPr="002F2473">
        <w:rPr>
          <w:rFonts w:ascii="GHEA Grapalat" w:eastAsia="Times New Roman" w:hAnsi="GHEA Grapalat" w:cs="Arial"/>
          <w:sz w:val="24"/>
          <w:szCs w:val="24"/>
          <w:lang w:val="hy-AM"/>
        </w:rPr>
        <w:t>» բառերը փոխարինել «</w:t>
      </w:r>
      <w:r w:rsidR="007A69DD">
        <w:rPr>
          <w:rFonts w:ascii="GHEA Grapalat" w:eastAsia="Times New Roman" w:hAnsi="GHEA Grapalat" w:cs="Arial"/>
          <w:sz w:val="24"/>
          <w:szCs w:val="24"/>
          <w:lang w:val="hy-AM"/>
        </w:rPr>
        <w:t xml:space="preserve">գլխավոր քարտուղարի, գլխավոր քարտուղարի տեղակալի, </w:t>
      </w:r>
      <w:r w:rsidR="007A69DD">
        <w:rPr>
          <w:rFonts w:ascii="GHEA Grapalat" w:hAnsi="GHEA Grapalat"/>
          <w:sz w:val="24"/>
          <w:szCs w:val="24"/>
          <w:lang w:val="hy-AM"/>
        </w:rPr>
        <w:t>նախարարության գ</w:t>
      </w:r>
      <w:r w:rsidR="007A69DD" w:rsidRPr="00FF627B">
        <w:rPr>
          <w:rFonts w:ascii="GHEA Grapalat" w:hAnsi="GHEA Grapalat"/>
          <w:sz w:val="24"/>
          <w:szCs w:val="24"/>
          <w:lang w:val="hy-AM"/>
        </w:rPr>
        <w:t>րասենյակի ղեկավար</w:t>
      </w:r>
      <w:r w:rsidR="007A69DD">
        <w:rPr>
          <w:rFonts w:ascii="GHEA Grapalat" w:hAnsi="GHEA Grapalat"/>
          <w:sz w:val="24"/>
          <w:szCs w:val="24"/>
          <w:lang w:val="hy-AM"/>
        </w:rPr>
        <w:t xml:space="preserve">ի, </w:t>
      </w:r>
      <w:r w:rsidR="00E803AA">
        <w:rPr>
          <w:rFonts w:ascii="GHEA Grapalat" w:hAnsi="GHEA Grapalat"/>
          <w:sz w:val="24"/>
          <w:szCs w:val="24"/>
          <w:lang w:val="hy-AM"/>
        </w:rPr>
        <w:t>գ</w:t>
      </w:r>
      <w:r w:rsidR="007A69DD" w:rsidRPr="00FF627B">
        <w:rPr>
          <w:rFonts w:ascii="GHEA Grapalat" w:hAnsi="GHEA Grapalat"/>
          <w:sz w:val="24"/>
          <w:szCs w:val="24"/>
          <w:lang w:val="hy-AM"/>
        </w:rPr>
        <w:t>րասենյակի ղեկավարի տեղակալ</w:t>
      </w:r>
      <w:r w:rsidR="007A69DD">
        <w:rPr>
          <w:rFonts w:ascii="GHEA Grapalat" w:hAnsi="GHEA Grapalat"/>
          <w:sz w:val="24"/>
          <w:szCs w:val="24"/>
          <w:lang w:val="hy-AM"/>
        </w:rPr>
        <w:t>ի</w:t>
      </w:r>
      <w:r w:rsidR="006C1575">
        <w:rPr>
          <w:rFonts w:ascii="GHEA Grapalat" w:hAnsi="GHEA Grapalat"/>
          <w:sz w:val="24"/>
          <w:szCs w:val="24"/>
          <w:lang w:val="hy-AM"/>
        </w:rPr>
        <w:t xml:space="preserve">, </w:t>
      </w:r>
      <w:r w:rsidR="007A69DD">
        <w:rPr>
          <w:rFonts w:ascii="GHEA Grapalat" w:hAnsi="GHEA Grapalat"/>
          <w:sz w:val="24"/>
          <w:szCs w:val="24"/>
          <w:lang w:val="hy-AM"/>
        </w:rPr>
        <w:t>պետական մարմնի</w:t>
      </w:r>
      <w:r w:rsidR="006C1575">
        <w:rPr>
          <w:rFonts w:ascii="GHEA Grapalat" w:hAnsi="GHEA Grapalat"/>
          <w:sz w:val="24"/>
          <w:szCs w:val="24"/>
          <w:lang w:val="hy-AM"/>
        </w:rPr>
        <w:t xml:space="preserve"> </w:t>
      </w:r>
      <w:r w:rsidR="006C1575" w:rsidRPr="006C1575">
        <w:rPr>
          <w:rFonts w:ascii="GHEA Grapalat" w:hAnsi="GHEA Grapalat"/>
          <w:sz w:val="24"/>
          <w:szCs w:val="24"/>
          <w:lang w:val="hy-AM"/>
        </w:rPr>
        <w:t>(</w:t>
      </w:r>
      <w:r w:rsidR="006C1575">
        <w:rPr>
          <w:rFonts w:ascii="GHEA Grapalat" w:hAnsi="GHEA Grapalat"/>
          <w:sz w:val="24"/>
          <w:szCs w:val="24"/>
          <w:lang w:val="hy-AM"/>
        </w:rPr>
        <w:t>բացառությամբ ենթակա պետական մարմնի և մարզպետի աշխատակազմի</w:t>
      </w:r>
      <w:r w:rsidR="006C1575" w:rsidRPr="006C1575">
        <w:rPr>
          <w:rFonts w:ascii="GHEA Grapalat" w:hAnsi="GHEA Grapalat"/>
          <w:sz w:val="24"/>
          <w:szCs w:val="24"/>
          <w:lang w:val="hy-AM"/>
        </w:rPr>
        <w:t>)</w:t>
      </w:r>
      <w:r w:rsidR="007A69DD">
        <w:rPr>
          <w:rFonts w:ascii="GHEA Grapalat" w:hAnsi="GHEA Grapalat"/>
          <w:sz w:val="24"/>
          <w:szCs w:val="24"/>
          <w:lang w:val="hy-AM"/>
        </w:rPr>
        <w:t xml:space="preserve"> վարչության պետի</w:t>
      </w:r>
      <w:r w:rsidRPr="002F2473">
        <w:rPr>
          <w:rFonts w:ascii="GHEA Grapalat" w:eastAsia="Times New Roman" w:hAnsi="GHEA Grapalat" w:cs="Arial"/>
          <w:sz w:val="24"/>
          <w:szCs w:val="24"/>
          <w:lang w:val="hy-AM"/>
        </w:rPr>
        <w:t>» բառերով:</w:t>
      </w:r>
    </w:p>
    <w:p w:rsidR="002F2473" w:rsidRPr="002F2473" w:rsidRDefault="002F2473" w:rsidP="002F247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F247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3A625B" w:rsidRDefault="002F2473" w:rsidP="002F2473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b/>
          <w:bCs/>
          <w:sz w:val="24"/>
          <w:szCs w:val="24"/>
          <w:lang w:val="hy-AM"/>
        </w:rPr>
      </w:pPr>
      <w:r w:rsidRPr="002F2473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 2.</w:t>
      </w:r>
      <w:r w:rsidRPr="002F2473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3A625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Եզրափակիչ մաս և անցումային դրույթ</w:t>
      </w:r>
    </w:p>
    <w:p w:rsidR="002F2473" w:rsidRPr="003A625B" w:rsidRDefault="003A625B" w:rsidP="002F247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3A625B">
        <w:rPr>
          <w:rFonts w:ascii="GHEA Grapalat" w:eastAsia="Times New Roman" w:hAnsi="GHEA Grapalat" w:cs="Calibri"/>
          <w:bCs/>
          <w:sz w:val="24"/>
          <w:szCs w:val="24"/>
          <w:lang w:val="hy-AM"/>
        </w:rPr>
        <w:t>1</w:t>
      </w:r>
      <w:r w:rsidRPr="003A625B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3A625B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="002F2473" w:rsidRPr="002F2473">
        <w:rPr>
          <w:rFonts w:ascii="GHEA Grapalat" w:eastAsia="Times New Roman" w:hAnsi="GHEA Grapalat" w:cs="Arial"/>
          <w:sz w:val="24"/>
          <w:szCs w:val="24"/>
          <w:lang w:val="hy-AM"/>
        </w:rPr>
        <w:t xml:space="preserve">Սույն օրենքն ուժի մեջ է մտնում </w:t>
      </w:r>
      <w:r w:rsidRPr="003A625B">
        <w:rPr>
          <w:rFonts w:ascii="GHEA Grapalat" w:eastAsia="Times New Roman" w:hAnsi="GHEA Grapalat" w:cs="Arial"/>
          <w:sz w:val="24"/>
          <w:szCs w:val="24"/>
          <w:lang w:val="hy-AM"/>
        </w:rPr>
        <w:t>2027 թվականի հունվարի 1-ից</w:t>
      </w:r>
      <w:r w:rsidR="002F2473" w:rsidRPr="002F2473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3A625B" w:rsidRPr="003A625B" w:rsidRDefault="003A625B" w:rsidP="003A625B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3A625B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3A625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3A625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3A625B">
        <w:rPr>
          <w:rFonts w:ascii="GHEA Grapalat" w:hAnsi="GHEA Grapalat"/>
          <w:sz w:val="24"/>
          <w:szCs w:val="24"/>
          <w:lang w:val="hy-AM"/>
        </w:rPr>
        <w:t>Սույն օրենքից բխող ենթաօրենսդրական իրավական ակտերն ընդունվում են սույն օրենքն ուժի մեջ մտնելուց հետո վեցամսյա ժամկետում։</w:t>
      </w:r>
    </w:p>
    <w:p w:rsidR="003A625B" w:rsidRPr="002F2473" w:rsidRDefault="003A625B" w:rsidP="002F2473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Arial"/>
          <w:sz w:val="24"/>
          <w:szCs w:val="24"/>
          <w:lang w:val="hy-AM"/>
        </w:rPr>
      </w:pPr>
    </w:p>
    <w:p w:rsidR="002F2473" w:rsidRPr="002F2473" w:rsidRDefault="002F2473" w:rsidP="002F247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2F2473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3A625B" w:rsidRPr="00C42C76" w:rsidTr="00FA3E1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A625B" w:rsidRPr="00C42C76" w:rsidRDefault="003A625B" w:rsidP="00FA3E1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A625B" w:rsidRPr="00C42C76" w:rsidRDefault="003A625B" w:rsidP="00FA3E1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Վ. </w:t>
            </w:r>
            <w:proofErr w:type="spellStart"/>
            <w:r w:rsidRPr="00C42C7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Խաչատուրյան</w:t>
            </w:r>
            <w:proofErr w:type="spellEnd"/>
          </w:p>
        </w:tc>
      </w:tr>
      <w:tr w:rsidR="003A625B" w:rsidRPr="00C42C76" w:rsidTr="00FA3E10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A625B" w:rsidRPr="00C42C76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2C7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:rsidR="003A625B" w:rsidRPr="00C42C76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2026 թ.</w:t>
            </w:r>
            <w:r w:rsidRPr="00C42C7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C42C7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-----------</w:t>
            </w:r>
          </w:p>
          <w:p w:rsidR="003A625B" w:rsidRPr="00C42C76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  <w:p w:rsidR="003A625B" w:rsidRPr="00C42C76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ՀՕ-</w:t>
            </w:r>
            <w:r w:rsidRPr="00C42C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------</w:t>
            </w:r>
            <w:r w:rsidRPr="00C42C76">
              <w:rPr>
                <w:rFonts w:ascii="GHEA Grapalat" w:eastAsia="Times New Roman" w:hAnsi="GHEA Grapalat" w:cs="Times New Roman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625B" w:rsidRPr="00C42C76" w:rsidRDefault="003A625B" w:rsidP="00FA3E1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2F2473" w:rsidRDefault="002F2473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EC6201" w:rsidRDefault="00EC6201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EC6201" w:rsidRDefault="00EC6201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EC6201" w:rsidRDefault="00EC6201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C97B76" w:rsidRPr="00C97B76" w:rsidRDefault="00C97B76" w:rsidP="00C97B76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C97B76"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ՆԱԽԱԳԻԾ</w:t>
      </w:r>
    </w:p>
    <w:p w:rsidR="00EC6201" w:rsidRPr="00C97B76" w:rsidRDefault="00EC6201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:rsidR="00EC6201" w:rsidRPr="00C97B76" w:rsidRDefault="00EC6201" w:rsidP="000B139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C97B76" w:rsidRPr="00C97B76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C97B76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C97B76" w:rsidRPr="00C97B76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C97B76">
        <w:rPr>
          <w:rFonts w:ascii="Calibri" w:hAnsi="Calibri" w:cs="Calibri"/>
          <w:lang w:val="hy-AM"/>
        </w:rPr>
        <w:t> </w:t>
      </w:r>
    </w:p>
    <w:p w:rsidR="00C97B76" w:rsidRPr="00C97B76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C97B76">
        <w:rPr>
          <w:rStyle w:val="Strong"/>
          <w:rFonts w:ascii="GHEA Grapalat" w:hAnsi="GHEA Grapalat" w:cs="Arial"/>
          <w:lang w:val="hy-AM"/>
        </w:rPr>
        <w:t>Ս Ա Հ Մ Ա Ն Ա Դ Ր Ա Կ Ա Ն</w:t>
      </w:r>
      <w:r w:rsidRPr="00C97B76">
        <w:rPr>
          <w:rStyle w:val="Strong"/>
          <w:rFonts w:ascii="Calibri" w:hAnsi="Calibri" w:cs="Calibri"/>
          <w:lang w:val="hy-AM"/>
        </w:rPr>
        <w:t>  </w:t>
      </w:r>
      <w:r w:rsidRPr="00C97B76">
        <w:rPr>
          <w:rStyle w:val="Strong"/>
          <w:rFonts w:ascii="GHEA Grapalat" w:hAnsi="GHEA Grapalat" w:cs="GHEA Grapalat"/>
          <w:lang w:val="hy-AM"/>
        </w:rPr>
        <w:t>Օ</w:t>
      </w:r>
      <w:r w:rsidRPr="00C97B76">
        <w:rPr>
          <w:rStyle w:val="Strong"/>
          <w:rFonts w:ascii="GHEA Grapalat" w:hAnsi="GHEA Grapalat" w:cs="Arial"/>
          <w:lang w:val="hy-AM"/>
        </w:rPr>
        <w:t xml:space="preserve"> </w:t>
      </w:r>
      <w:r w:rsidRPr="00C97B76">
        <w:rPr>
          <w:rStyle w:val="Strong"/>
          <w:rFonts w:ascii="GHEA Grapalat" w:hAnsi="GHEA Grapalat" w:cs="GHEA Grapalat"/>
          <w:lang w:val="hy-AM"/>
        </w:rPr>
        <w:t>Ր</w:t>
      </w:r>
      <w:r w:rsidRPr="00C97B76">
        <w:rPr>
          <w:rStyle w:val="Strong"/>
          <w:rFonts w:ascii="GHEA Grapalat" w:hAnsi="GHEA Grapalat" w:cs="Arial"/>
          <w:lang w:val="hy-AM"/>
        </w:rPr>
        <w:t xml:space="preserve"> </w:t>
      </w:r>
      <w:r w:rsidRPr="00C97B76">
        <w:rPr>
          <w:rStyle w:val="Strong"/>
          <w:rFonts w:ascii="GHEA Grapalat" w:hAnsi="GHEA Grapalat" w:cs="GHEA Grapalat"/>
          <w:lang w:val="hy-AM"/>
        </w:rPr>
        <w:t>Ե</w:t>
      </w:r>
      <w:r w:rsidRPr="00C97B76">
        <w:rPr>
          <w:rStyle w:val="Strong"/>
          <w:rFonts w:ascii="GHEA Grapalat" w:hAnsi="GHEA Grapalat" w:cs="Arial"/>
          <w:lang w:val="hy-AM"/>
        </w:rPr>
        <w:t xml:space="preserve"> </w:t>
      </w:r>
      <w:r w:rsidRPr="00C97B76">
        <w:rPr>
          <w:rStyle w:val="Strong"/>
          <w:rFonts w:ascii="GHEA Grapalat" w:hAnsi="GHEA Grapalat" w:cs="GHEA Grapalat"/>
          <w:lang w:val="hy-AM"/>
        </w:rPr>
        <w:t>Ն</w:t>
      </w:r>
      <w:r w:rsidRPr="00C97B76">
        <w:rPr>
          <w:rStyle w:val="Strong"/>
          <w:rFonts w:ascii="GHEA Grapalat" w:hAnsi="GHEA Grapalat" w:cs="Arial"/>
          <w:lang w:val="hy-AM"/>
        </w:rPr>
        <w:t xml:space="preserve"> </w:t>
      </w:r>
      <w:r w:rsidRPr="00C97B76">
        <w:rPr>
          <w:rStyle w:val="Strong"/>
          <w:rFonts w:ascii="GHEA Grapalat" w:hAnsi="GHEA Grapalat" w:cs="GHEA Grapalat"/>
          <w:lang w:val="hy-AM"/>
        </w:rPr>
        <w:t>Ք</w:t>
      </w:r>
      <w:r w:rsidRPr="00C97B76">
        <w:rPr>
          <w:rStyle w:val="Strong"/>
          <w:rFonts w:ascii="GHEA Grapalat" w:hAnsi="GHEA Grapalat" w:cs="Arial"/>
          <w:lang w:val="hy-AM"/>
        </w:rPr>
        <w:t xml:space="preserve"> </w:t>
      </w:r>
      <w:r w:rsidRPr="00C97B76">
        <w:rPr>
          <w:rStyle w:val="Strong"/>
          <w:rFonts w:ascii="GHEA Grapalat" w:hAnsi="GHEA Grapalat" w:cs="GHEA Grapalat"/>
          <w:lang w:val="hy-AM"/>
        </w:rPr>
        <w:t>Ը</w:t>
      </w:r>
    </w:p>
    <w:p w:rsidR="00C97B76" w:rsidRPr="00C97B76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Arial"/>
          <w:lang w:val="hy-AM"/>
        </w:rPr>
      </w:pPr>
      <w:r w:rsidRPr="00C97B76">
        <w:rPr>
          <w:rFonts w:ascii="Calibri" w:hAnsi="Calibri" w:cs="Calibri"/>
          <w:lang w:val="hy-AM"/>
        </w:rPr>
        <w:t> </w:t>
      </w:r>
    </w:p>
    <w:p w:rsidR="00C97B76" w:rsidRPr="00C97B76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C97B76">
        <w:rPr>
          <w:rStyle w:val="Strong"/>
          <w:rFonts w:ascii="GHEA Grapalat" w:hAnsi="GHEA Grapalat" w:cs="Arial"/>
          <w:lang w:val="hy-AM"/>
        </w:rPr>
        <w:t xml:space="preserve">«ԱԶԳԱՅԻՆ ԺՈՂՈՎԻ ԿԱՆՈՆԱԿԱՐԳ» ՍԱՀՄԱՆԱԴՐԱԿԱՆ ՕՐԵՆՔՈՒՄ </w:t>
      </w:r>
      <w:r w:rsidR="001A0F04">
        <w:rPr>
          <w:rStyle w:val="Strong"/>
          <w:rFonts w:ascii="GHEA Grapalat" w:hAnsi="GHEA Grapalat" w:cs="Arial"/>
          <w:lang w:val="hy-AM"/>
        </w:rPr>
        <w:t>ՓՈՓՈԽՈՒԹՅՈՒՆ</w:t>
      </w:r>
      <w:r w:rsidRPr="00C97B76">
        <w:rPr>
          <w:rStyle w:val="Strong"/>
          <w:rFonts w:ascii="GHEA Grapalat" w:hAnsi="GHEA Grapalat" w:cs="Arial"/>
          <w:lang w:val="hy-AM"/>
        </w:rPr>
        <w:t xml:space="preserve"> ԿԱՏԱՐԵԼՈՒ ՄԱՍԻՆ</w:t>
      </w:r>
    </w:p>
    <w:p w:rsidR="00C97B76" w:rsidRPr="00C97B76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Arial"/>
          <w:lang w:val="hy-AM"/>
        </w:rPr>
      </w:pPr>
      <w:r w:rsidRPr="00C97B76">
        <w:rPr>
          <w:rFonts w:ascii="Calibri" w:hAnsi="Calibri" w:cs="Calibri"/>
          <w:lang w:val="hy-AM"/>
        </w:rPr>
        <w:t> </w:t>
      </w:r>
    </w:p>
    <w:p w:rsidR="00C97B76" w:rsidRPr="00743F55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743F55">
        <w:rPr>
          <w:rStyle w:val="Strong"/>
          <w:rFonts w:ascii="GHEA Grapalat" w:hAnsi="GHEA Grapalat" w:cs="Arial"/>
          <w:lang w:val="hy-AM"/>
        </w:rPr>
        <w:t>Հոդված 1.</w:t>
      </w:r>
      <w:r w:rsidRPr="00743F55">
        <w:rPr>
          <w:rFonts w:ascii="Calibri" w:hAnsi="Calibri" w:cs="Calibri"/>
          <w:lang w:val="hy-AM"/>
        </w:rPr>
        <w:t> </w:t>
      </w:r>
      <w:r w:rsidRPr="00743F55">
        <w:rPr>
          <w:rFonts w:ascii="GHEA Grapalat" w:hAnsi="GHEA Grapalat" w:cs="GHEA Grapalat"/>
          <w:lang w:val="hy-AM"/>
        </w:rPr>
        <w:t>«Ազգային</w:t>
      </w:r>
      <w:r w:rsidRPr="00743F55">
        <w:rPr>
          <w:rFonts w:ascii="GHEA Grapalat" w:hAnsi="GHEA Grapalat" w:cs="Arial"/>
          <w:lang w:val="hy-AM"/>
        </w:rPr>
        <w:t xml:space="preserve"> </w:t>
      </w:r>
      <w:r w:rsidRPr="00743F55">
        <w:rPr>
          <w:rFonts w:ascii="GHEA Grapalat" w:hAnsi="GHEA Grapalat" w:cs="GHEA Grapalat"/>
          <w:lang w:val="hy-AM"/>
        </w:rPr>
        <w:t>ժողովի</w:t>
      </w:r>
      <w:r w:rsidRPr="00743F55">
        <w:rPr>
          <w:rFonts w:ascii="GHEA Grapalat" w:hAnsi="GHEA Grapalat" w:cs="Arial"/>
          <w:lang w:val="hy-AM"/>
        </w:rPr>
        <w:t xml:space="preserve"> </w:t>
      </w:r>
      <w:r w:rsidRPr="00743F55">
        <w:rPr>
          <w:rFonts w:ascii="GHEA Grapalat" w:hAnsi="GHEA Grapalat" w:cs="GHEA Grapalat"/>
          <w:lang w:val="hy-AM"/>
        </w:rPr>
        <w:t>կանոնակարգ»</w:t>
      </w:r>
      <w:r w:rsidRPr="00743F55">
        <w:rPr>
          <w:rFonts w:ascii="GHEA Grapalat" w:hAnsi="GHEA Grapalat" w:cs="Arial"/>
          <w:lang w:val="hy-AM"/>
        </w:rPr>
        <w:t xml:space="preserve"> 2016 </w:t>
      </w:r>
      <w:r w:rsidRPr="00743F55">
        <w:rPr>
          <w:rFonts w:ascii="GHEA Grapalat" w:hAnsi="GHEA Grapalat" w:cs="GHEA Grapalat"/>
          <w:lang w:val="hy-AM"/>
        </w:rPr>
        <w:t>թվականի</w:t>
      </w:r>
      <w:r w:rsidRPr="00743F55">
        <w:rPr>
          <w:rFonts w:ascii="GHEA Grapalat" w:hAnsi="GHEA Grapalat" w:cs="Arial"/>
          <w:lang w:val="hy-AM"/>
        </w:rPr>
        <w:t xml:space="preserve"> </w:t>
      </w:r>
      <w:r w:rsidRPr="00743F55">
        <w:rPr>
          <w:rFonts w:ascii="GHEA Grapalat" w:hAnsi="GHEA Grapalat" w:cs="GHEA Grapalat"/>
          <w:lang w:val="hy-AM"/>
        </w:rPr>
        <w:t>դեկտեմբերի</w:t>
      </w:r>
      <w:r w:rsidRPr="00743F55">
        <w:rPr>
          <w:rFonts w:ascii="GHEA Grapalat" w:hAnsi="GHEA Grapalat" w:cs="Arial"/>
          <w:lang w:val="hy-AM"/>
        </w:rPr>
        <w:t xml:space="preserve"> 16-</w:t>
      </w:r>
      <w:r w:rsidRPr="00743F55">
        <w:rPr>
          <w:rFonts w:ascii="GHEA Grapalat" w:hAnsi="GHEA Grapalat" w:cs="GHEA Grapalat"/>
          <w:lang w:val="hy-AM"/>
        </w:rPr>
        <w:t>ի</w:t>
      </w:r>
      <w:r w:rsidRPr="00743F55">
        <w:rPr>
          <w:rFonts w:ascii="GHEA Grapalat" w:hAnsi="GHEA Grapalat" w:cs="Arial"/>
          <w:lang w:val="hy-AM"/>
        </w:rPr>
        <w:t xml:space="preserve"> </w:t>
      </w:r>
      <w:r w:rsidRPr="00743F55">
        <w:rPr>
          <w:rFonts w:ascii="GHEA Grapalat" w:hAnsi="GHEA Grapalat" w:cs="GHEA Grapalat"/>
          <w:lang w:val="hy-AM"/>
        </w:rPr>
        <w:t>ՀՕ</w:t>
      </w:r>
      <w:r w:rsidRPr="00743F55">
        <w:rPr>
          <w:rFonts w:ascii="GHEA Grapalat" w:hAnsi="GHEA Grapalat" w:cs="Arial"/>
          <w:lang w:val="hy-AM"/>
        </w:rPr>
        <w:t>-9-</w:t>
      </w:r>
      <w:r w:rsidRPr="00743F55">
        <w:rPr>
          <w:rFonts w:ascii="GHEA Grapalat" w:hAnsi="GHEA Grapalat" w:cs="GHEA Grapalat"/>
          <w:lang w:val="hy-AM"/>
        </w:rPr>
        <w:t>Ն</w:t>
      </w:r>
      <w:r w:rsidRPr="00743F55">
        <w:rPr>
          <w:rFonts w:ascii="GHEA Grapalat" w:hAnsi="GHEA Grapalat" w:cs="Arial"/>
          <w:lang w:val="hy-AM"/>
        </w:rPr>
        <w:t xml:space="preserve"> </w:t>
      </w:r>
      <w:r w:rsidRPr="00743F55">
        <w:rPr>
          <w:rFonts w:ascii="GHEA Grapalat" w:hAnsi="GHEA Grapalat" w:cs="GHEA Grapalat"/>
          <w:lang w:val="hy-AM"/>
        </w:rPr>
        <w:t>սահմանադրական</w:t>
      </w:r>
      <w:r w:rsidRPr="00743F55">
        <w:rPr>
          <w:rFonts w:ascii="GHEA Grapalat" w:hAnsi="GHEA Grapalat" w:cs="Arial"/>
          <w:lang w:val="hy-AM"/>
        </w:rPr>
        <w:t xml:space="preserve"> </w:t>
      </w:r>
      <w:r w:rsidRPr="00743F55">
        <w:rPr>
          <w:rFonts w:ascii="GHEA Grapalat" w:hAnsi="GHEA Grapalat" w:cs="GHEA Grapalat"/>
          <w:lang w:val="hy-AM"/>
        </w:rPr>
        <w:t>օրենքի</w:t>
      </w:r>
      <w:r w:rsidRPr="00743F55">
        <w:rPr>
          <w:rFonts w:ascii="GHEA Grapalat" w:hAnsi="GHEA Grapalat" w:cs="Arial"/>
          <w:lang w:val="hy-AM"/>
        </w:rPr>
        <w:t xml:space="preserve"> 5-</w:t>
      </w:r>
      <w:r w:rsidRPr="00743F55">
        <w:rPr>
          <w:rFonts w:ascii="GHEA Grapalat" w:hAnsi="GHEA Grapalat" w:cs="GHEA Grapalat"/>
          <w:lang w:val="hy-AM"/>
        </w:rPr>
        <w:t>րդ</w:t>
      </w:r>
      <w:r w:rsidRPr="00743F55">
        <w:rPr>
          <w:rFonts w:ascii="GHEA Grapalat" w:hAnsi="GHEA Grapalat" w:cs="Arial"/>
          <w:lang w:val="hy-AM"/>
        </w:rPr>
        <w:t xml:space="preserve"> </w:t>
      </w:r>
      <w:r w:rsidRPr="00743F55">
        <w:rPr>
          <w:rFonts w:ascii="GHEA Grapalat" w:hAnsi="GHEA Grapalat" w:cs="GHEA Grapalat"/>
          <w:lang w:val="hy-AM"/>
        </w:rPr>
        <w:t>հոդվածի</w:t>
      </w:r>
      <w:r w:rsidRPr="00743F55">
        <w:rPr>
          <w:rFonts w:ascii="GHEA Grapalat" w:hAnsi="GHEA Grapalat" w:cs="Arial"/>
          <w:lang w:val="hy-AM"/>
        </w:rPr>
        <w:t xml:space="preserve"> 2-րդ </w:t>
      </w:r>
      <w:r w:rsidRPr="00743F55">
        <w:rPr>
          <w:rFonts w:ascii="GHEA Grapalat" w:hAnsi="GHEA Grapalat" w:cs="GHEA Grapalat"/>
          <w:lang w:val="hy-AM"/>
        </w:rPr>
        <w:t>մասի</w:t>
      </w:r>
      <w:r w:rsidRPr="00743F55">
        <w:rPr>
          <w:rFonts w:ascii="GHEA Grapalat" w:hAnsi="GHEA Grapalat" w:cs="Arial"/>
          <w:lang w:val="hy-AM"/>
        </w:rPr>
        <w:t xml:space="preserve"> </w:t>
      </w:r>
      <w:r w:rsidR="00AF53CF" w:rsidRPr="00743F55">
        <w:rPr>
          <w:rFonts w:ascii="GHEA Grapalat" w:hAnsi="GHEA Grapalat" w:cs="Arial"/>
          <w:lang w:val="hy-AM"/>
        </w:rPr>
        <w:t>13</w:t>
      </w:r>
      <w:r w:rsidR="00AF53CF" w:rsidRPr="00743F55">
        <w:rPr>
          <w:rFonts w:ascii="Cambria Math" w:hAnsi="Cambria Math" w:cs="Cambria Math"/>
          <w:lang w:val="hy-AM"/>
        </w:rPr>
        <w:t>․</w:t>
      </w:r>
      <w:r w:rsidR="00AF53CF" w:rsidRPr="00743F55">
        <w:rPr>
          <w:rFonts w:ascii="GHEA Grapalat" w:hAnsi="GHEA Grapalat" w:cs="Arial"/>
          <w:lang w:val="hy-AM"/>
        </w:rPr>
        <w:t>1</w:t>
      </w:r>
      <w:r w:rsidRPr="00743F55">
        <w:rPr>
          <w:rFonts w:ascii="GHEA Grapalat" w:hAnsi="GHEA Grapalat" w:cs="Arial"/>
          <w:lang w:val="hy-AM"/>
        </w:rPr>
        <w:t>-</w:t>
      </w:r>
      <w:r w:rsidR="00AF53CF" w:rsidRPr="00743F55">
        <w:rPr>
          <w:rFonts w:ascii="GHEA Grapalat" w:hAnsi="GHEA Grapalat" w:cs="Arial"/>
          <w:lang w:val="hy-AM"/>
        </w:rPr>
        <w:t>ին</w:t>
      </w:r>
      <w:r w:rsidRPr="00743F55">
        <w:rPr>
          <w:rFonts w:ascii="GHEA Grapalat" w:hAnsi="GHEA Grapalat" w:cs="Arial"/>
          <w:lang w:val="hy-AM"/>
        </w:rPr>
        <w:t xml:space="preserve"> </w:t>
      </w:r>
      <w:r w:rsidRPr="00743F55">
        <w:rPr>
          <w:rFonts w:ascii="GHEA Grapalat" w:hAnsi="GHEA Grapalat" w:cs="GHEA Grapalat"/>
          <w:lang w:val="hy-AM"/>
        </w:rPr>
        <w:t>կ</w:t>
      </w:r>
      <w:r w:rsidR="00AF53CF" w:rsidRPr="00743F55">
        <w:rPr>
          <w:rFonts w:ascii="GHEA Grapalat" w:hAnsi="GHEA Grapalat" w:cs="Arial"/>
          <w:lang w:val="hy-AM"/>
        </w:rPr>
        <w:t>ետում</w:t>
      </w:r>
      <w:r w:rsidRPr="00743F55">
        <w:rPr>
          <w:rFonts w:ascii="GHEA Grapalat" w:hAnsi="GHEA Grapalat" w:cs="Arial"/>
          <w:lang w:val="hy-AM"/>
        </w:rPr>
        <w:t xml:space="preserve"> «</w:t>
      </w:r>
      <w:r w:rsidR="00AF53CF" w:rsidRPr="00743F55">
        <w:rPr>
          <w:rFonts w:ascii="GHEA Grapalat" w:hAnsi="GHEA Grapalat"/>
          <w:lang w:val="hy-AM"/>
        </w:rPr>
        <w:t>քաղաքացիական ծառայության ղեկավար պաշտոնների 1-ին, 2-րդ և 3-րդ ենթախմբի</w:t>
      </w:r>
      <w:r w:rsidRPr="00743F55">
        <w:rPr>
          <w:rFonts w:ascii="GHEA Grapalat" w:hAnsi="GHEA Grapalat"/>
          <w:lang w:val="hy-AM"/>
        </w:rPr>
        <w:t>» բառեր</w:t>
      </w:r>
      <w:r w:rsidR="00AF53CF" w:rsidRPr="00743F55">
        <w:rPr>
          <w:rFonts w:ascii="GHEA Grapalat" w:hAnsi="GHEA Grapalat"/>
          <w:lang w:val="hy-AM"/>
        </w:rPr>
        <w:t>ը</w:t>
      </w:r>
      <w:r w:rsidR="00AF53CF" w:rsidRPr="00743F55">
        <w:rPr>
          <w:rFonts w:ascii="GHEA Grapalat" w:hAnsi="GHEA Grapalat" w:cs="Arial"/>
          <w:lang w:val="hy-AM"/>
        </w:rPr>
        <w:t xml:space="preserve"> փոխարինել </w:t>
      </w:r>
      <w:r w:rsidR="00743F55" w:rsidRPr="00743F55">
        <w:rPr>
          <w:rFonts w:ascii="GHEA Grapalat" w:hAnsi="GHEA Grapalat" w:cs="GHEA Grapalat"/>
          <w:lang w:val="hy-AM"/>
        </w:rPr>
        <w:t>«</w:t>
      </w:r>
      <w:r w:rsidR="00AF53CF" w:rsidRPr="00743F55">
        <w:rPr>
          <w:rFonts w:ascii="GHEA Grapalat" w:hAnsi="GHEA Grapalat" w:cs="Arial"/>
          <w:lang w:val="hy-AM"/>
        </w:rPr>
        <w:t xml:space="preserve">«Քաղաքացիական ծառայության մասին» </w:t>
      </w:r>
      <w:r w:rsidR="00AF53CF" w:rsidRPr="00743F55">
        <w:rPr>
          <w:rFonts w:ascii="GHEA Grapalat" w:hAnsi="GHEA Grapalat"/>
          <w:lang w:val="hy-AM"/>
        </w:rPr>
        <w:t xml:space="preserve">օրենքի 6-րդ </w:t>
      </w:r>
      <w:r w:rsidR="00AF53CF" w:rsidRPr="003128E6">
        <w:rPr>
          <w:rFonts w:ascii="GHEA Grapalat" w:hAnsi="GHEA Grapalat" w:cs="Arial"/>
          <w:lang w:val="hy-AM"/>
        </w:rPr>
        <w:t xml:space="preserve">հոդվածի 2-րդ մասի </w:t>
      </w:r>
      <w:r w:rsidR="003128E6" w:rsidRPr="003128E6">
        <w:rPr>
          <w:rFonts w:ascii="GHEA Grapalat" w:hAnsi="GHEA Grapalat" w:cs="Arial"/>
          <w:lang w:val="hy-AM"/>
        </w:rPr>
        <w:t>5</w:t>
      </w:r>
      <w:r w:rsidR="00AF53CF" w:rsidRPr="003128E6">
        <w:rPr>
          <w:rFonts w:ascii="GHEA Grapalat" w:hAnsi="GHEA Grapalat" w:cs="Arial"/>
          <w:lang w:val="hy-AM"/>
        </w:rPr>
        <w:t>-6-րդ կետերում նշված</w:t>
      </w:r>
      <w:r w:rsidRPr="00743F55">
        <w:rPr>
          <w:rFonts w:ascii="GHEA Grapalat" w:hAnsi="GHEA Grapalat" w:cs="Arial"/>
          <w:lang w:val="hy-AM"/>
        </w:rPr>
        <w:t>» բառերով։</w:t>
      </w:r>
    </w:p>
    <w:p w:rsidR="00C97B76" w:rsidRPr="00C97B76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C97B76">
        <w:rPr>
          <w:rFonts w:ascii="Calibri" w:hAnsi="Calibri" w:cs="Calibri"/>
          <w:lang w:val="hy-AM"/>
        </w:rPr>
        <w:t> </w:t>
      </w:r>
    </w:p>
    <w:p w:rsidR="00B34DE6" w:rsidRDefault="00B34DE6" w:rsidP="00B34DE6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b/>
          <w:bCs/>
          <w:sz w:val="24"/>
          <w:szCs w:val="24"/>
          <w:lang w:val="hy-AM"/>
        </w:rPr>
      </w:pPr>
      <w:r w:rsidRPr="002F2473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 2.</w:t>
      </w:r>
      <w:r w:rsidRPr="002F2473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Եզրափակիչ մաս և անցումային դրույթ</w:t>
      </w:r>
    </w:p>
    <w:p w:rsidR="00B34DE6" w:rsidRPr="003A625B" w:rsidRDefault="00B34DE6" w:rsidP="00B34DE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3A625B">
        <w:rPr>
          <w:rFonts w:ascii="GHEA Grapalat" w:eastAsia="Times New Roman" w:hAnsi="GHEA Grapalat" w:cs="Calibri"/>
          <w:bCs/>
          <w:sz w:val="24"/>
          <w:szCs w:val="24"/>
          <w:lang w:val="hy-AM"/>
        </w:rPr>
        <w:t>1</w:t>
      </w:r>
      <w:r w:rsidRPr="003A625B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3A625B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2F2473">
        <w:rPr>
          <w:rFonts w:ascii="GHEA Grapalat" w:eastAsia="Times New Roman" w:hAnsi="GHEA Grapalat" w:cs="Arial"/>
          <w:sz w:val="24"/>
          <w:szCs w:val="24"/>
          <w:lang w:val="hy-AM"/>
        </w:rPr>
        <w:t xml:space="preserve">Սույն օրենքն ուժի մեջ է մտնում </w:t>
      </w:r>
      <w:r w:rsidRPr="003A625B">
        <w:rPr>
          <w:rFonts w:ascii="GHEA Grapalat" w:eastAsia="Times New Roman" w:hAnsi="GHEA Grapalat" w:cs="Arial"/>
          <w:sz w:val="24"/>
          <w:szCs w:val="24"/>
          <w:lang w:val="hy-AM"/>
        </w:rPr>
        <w:t>2027 թվականի հունվարի 1-ից</w:t>
      </w:r>
      <w:r w:rsidRPr="002F2473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B34DE6" w:rsidRPr="003A625B" w:rsidRDefault="00B34DE6" w:rsidP="00B34DE6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3A625B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3A625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3A625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3A625B">
        <w:rPr>
          <w:rFonts w:ascii="GHEA Grapalat" w:hAnsi="GHEA Grapalat"/>
          <w:sz w:val="24"/>
          <w:szCs w:val="24"/>
          <w:lang w:val="hy-AM"/>
        </w:rPr>
        <w:t>Սույն օրենքից բխող ենթաօրենսդրական իրավական ակտերն ընդունվում են սույն օրենքն ուժի մեջ մտնելուց հետո վեցամսյա ժամկետում։</w:t>
      </w:r>
    </w:p>
    <w:p w:rsidR="00EC6201" w:rsidRPr="000B139A" w:rsidRDefault="00EC6201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sectPr w:rsidR="00EC6201" w:rsidRPr="000B139A" w:rsidSect="00505B7C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782"/>
    <w:rsid w:val="00007D29"/>
    <w:rsid w:val="00066C0A"/>
    <w:rsid w:val="0008122C"/>
    <w:rsid w:val="000B139A"/>
    <w:rsid w:val="000B5EC9"/>
    <w:rsid w:val="000C51B4"/>
    <w:rsid w:val="000F17A3"/>
    <w:rsid w:val="0011392E"/>
    <w:rsid w:val="00123BFF"/>
    <w:rsid w:val="00155782"/>
    <w:rsid w:val="00183E79"/>
    <w:rsid w:val="001A0F04"/>
    <w:rsid w:val="0024338A"/>
    <w:rsid w:val="00284D26"/>
    <w:rsid w:val="002D6347"/>
    <w:rsid w:val="002F2473"/>
    <w:rsid w:val="003128E6"/>
    <w:rsid w:val="00336C71"/>
    <w:rsid w:val="003A625B"/>
    <w:rsid w:val="003B3D2F"/>
    <w:rsid w:val="003B6877"/>
    <w:rsid w:val="003D6EEE"/>
    <w:rsid w:val="004256D3"/>
    <w:rsid w:val="00462510"/>
    <w:rsid w:val="00483611"/>
    <w:rsid w:val="00505B7C"/>
    <w:rsid w:val="00564B8A"/>
    <w:rsid w:val="005711A5"/>
    <w:rsid w:val="005A275B"/>
    <w:rsid w:val="005C499C"/>
    <w:rsid w:val="005C6ADF"/>
    <w:rsid w:val="005F0CDB"/>
    <w:rsid w:val="005F1CF4"/>
    <w:rsid w:val="00651BC0"/>
    <w:rsid w:val="00676C96"/>
    <w:rsid w:val="006C1575"/>
    <w:rsid w:val="006F564B"/>
    <w:rsid w:val="00712873"/>
    <w:rsid w:val="0071542E"/>
    <w:rsid w:val="00743F55"/>
    <w:rsid w:val="00753001"/>
    <w:rsid w:val="007A69DD"/>
    <w:rsid w:val="007D4094"/>
    <w:rsid w:val="00843A28"/>
    <w:rsid w:val="008E7EA8"/>
    <w:rsid w:val="008F21BD"/>
    <w:rsid w:val="00914C1E"/>
    <w:rsid w:val="00922383"/>
    <w:rsid w:val="00937553"/>
    <w:rsid w:val="00965055"/>
    <w:rsid w:val="009B644D"/>
    <w:rsid w:val="009C18A0"/>
    <w:rsid w:val="00AD5AA5"/>
    <w:rsid w:val="00AE48CB"/>
    <w:rsid w:val="00AF230B"/>
    <w:rsid w:val="00AF53CF"/>
    <w:rsid w:val="00B34DE6"/>
    <w:rsid w:val="00BD65C4"/>
    <w:rsid w:val="00C16489"/>
    <w:rsid w:val="00C42C76"/>
    <w:rsid w:val="00C614FF"/>
    <w:rsid w:val="00C630C0"/>
    <w:rsid w:val="00C94DFB"/>
    <w:rsid w:val="00C97B76"/>
    <w:rsid w:val="00CA48DF"/>
    <w:rsid w:val="00CB5CE8"/>
    <w:rsid w:val="00CD1189"/>
    <w:rsid w:val="00CE0334"/>
    <w:rsid w:val="00E803AA"/>
    <w:rsid w:val="00EC6201"/>
    <w:rsid w:val="00F4082E"/>
    <w:rsid w:val="00F64876"/>
    <w:rsid w:val="00FB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1072B7-4C6E-4C13-B8CC-C2AAE1505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F2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F230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F230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F230B"/>
    <w:rPr>
      <w:i/>
      <w:iCs/>
    </w:rPr>
  </w:style>
  <w:style w:type="paragraph" w:styleId="ListParagraph">
    <w:name w:val="List Paragraph"/>
    <w:basedOn w:val="Normal"/>
    <w:uiPriority w:val="34"/>
    <w:qFormat/>
    <w:rsid w:val="000C5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3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zdarar.a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/>
  <dc:description/>
  <cp:lastModifiedBy>Armen Hayrapetyan</cp:lastModifiedBy>
  <cp:revision>2</cp:revision>
  <dcterms:created xsi:type="dcterms:W3CDTF">2026-09-03T05:20:00Z</dcterms:created>
  <dcterms:modified xsi:type="dcterms:W3CDTF">2026-09-03T05:20:00Z</dcterms:modified>
</cp:coreProperties>
</file>