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5680A8" w14:textId="2913D968" w:rsidR="009F30FF" w:rsidRPr="009F30FF" w:rsidRDefault="009F30FF" w:rsidP="00AD2FF0">
      <w:pPr>
        <w:pStyle w:val="mechtex"/>
        <w:ind w:left="5760"/>
        <w:jc w:val="left"/>
        <w:rPr>
          <w:rFonts w:ascii="GHEA Grapalat" w:hAnsi="GHEA Grapalat"/>
          <w:spacing w:val="-8"/>
          <w:sz w:val="24"/>
          <w:lang w:val="hy-AM"/>
        </w:rPr>
      </w:pPr>
      <w:r w:rsidRPr="009F30FF">
        <w:rPr>
          <w:rFonts w:ascii="GHEA Grapalat" w:hAnsi="GHEA Grapalat"/>
          <w:spacing w:val="-8"/>
          <w:sz w:val="24"/>
          <w:lang w:val="hy-AM"/>
        </w:rPr>
        <w:t xml:space="preserve">          </w:t>
      </w:r>
      <w:r>
        <w:rPr>
          <w:rFonts w:ascii="GHEA Grapalat" w:hAnsi="GHEA Grapalat"/>
          <w:spacing w:val="-8"/>
          <w:sz w:val="24"/>
          <w:lang w:val="hy-AM"/>
        </w:rPr>
        <w:t xml:space="preserve">                                             </w:t>
      </w:r>
      <w:r w:rsidR="006851EA">
        <w:rPr>
          <w:rFonts w:ascii="GHEA Grapalat" w:hAnsi="GHEA Grapalat"/>
          <w:spacing w:val="-8"/>
          <w:sz w:val="24"/>
          <w:lang w:val="en-GB"/>
        </w:rPr>
        <w:t xml:space="preserve">  </w:t>
      </w:r>
      <w:bookmarkStart w:id="0" w:name="_GoBack"/>
      <w:bookmarkEnd w:id="0"/>
      <w:r>
        <w:rPr>
          <w:rFonts w:ascii="GHEA Grapalat" w:hAnsi="GHEA Grapalat"/>
          <w:spacing w:val="-8"/>
          <w:sz w:val="24"/>
          <w:lang w:val="hy-AM"/>
        </w:rPr>
        <w:t xml:space="preserve"> </w:t>
      </w:r>
      <w:r w:rsidRPr="009F30FF">
        <w:rPr>
          <w:rFonts w:ascii="GHEA Grapalat" w:hAnsi="GHEA Grapalat"/>
          <w:spacing w:val="-8"/>
          <w:sz w:val="24"/>
          <w:lang w:val="hy-AM"/>
        </w:rPr>
        <w:t xml:space="preserve"> Հավելված </w:t>
      </w:r>
      <w:r w:rsidRPr="009F30FF">
        <w:rPr>
          <w:rFonts w:ascii="GHEA Grapalat" w:hAnsi="GHEA Grapalat"/>
          <w:spacing w:val="-2"/>
          <w:sz w:val="24"/>
          <w:lang w:val="hy-AM"/>
        </w:rPr>
        <w:t>N</w:t>
      </w:r>
      <w:r>
        <w:rPr>
          <w:rFonts w:ascii="GHEA Grapalat" w:hAnsi="GHEA Grapalat"/>
          <w:spacing w:val="-2"/>
          <w:sz w:val="24"/>
          <w:lang w:val="hy-AM"/>
        </w:rPr>
        <w:t xml:space="preserve"> 2</w:t>
      </w:r>
    </w:p>
    <w:p w14:paraId="0C927531" w14:textId="03836A55" w:rsidR="009F30FF" w:rsidRPr="009F30FF" w:rsidRDefault="009F30FF" w:rsidP="00AD2FF0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lang w:val="hy-AM"/>
        </w:rPr>
      </w:pPr>
      <w:r w:rsidRPr="009F30FF">
        <w:rPr>
          <w:rFonts w:ascii="GHEA Grapalat" w:hAnsi="GHEA Grapalat"/>
          <w:spacing w:val="-6"/>
          <w:sz w:val="24"/>
          <w:lang w:val="hy-AM"/>
        </w:rPr>
        <w:t xml:space="preserve">            </w:t>
      </w:r>
      <w:r>
        <w:rPr>
          <w:rFonts w:ascii="GHEA Grapalat" w:hAnsi="GHEA Grapalat"/>
          <w:spacing w:val="-6"/>
          <w:sz w:val="24"/>
          <w:lang w:val="hy-AM"/>
        </w:rPr>
        <w:t xml:space="preserve">                                                </w:t>
      </w:r>
      <w:r w:rsidRPr="009F30FF">
        <w:rPr>
          <w:rFonts w:ascii="GHEA Grapalat" w:hAnsi="GHEA Grapalat"/>
          <w:spacing w:val="-6"/>
          <w:sz w:val="24"/>
          <w:lang w:val="hy-AM"/>
        </w:rPr>
        <w:t xml:space="preserve"> ՀՀ կառավարության 2026 թվականի</w:t>
      </w:r>
    </w:p>
    <w:p w14:paraId="69A68934" w14:textId="4C7AE083" w:rsidR="009F30FF" w:rsidRPr="006851EA" w:rsidRDefault="009F30FF" w:rsidP="00E12E07">
      <w:pPr>
        <w:shd w:val="clear" w:color="auto" w:fill="FFFFFF"/>
        <w:spacing w:line="360" w:lineRule="auto"/>
        <w:ind w:right="240" w:firstLine="567"/>
        <w:jc w:val="center"/>
        <w:rPr>
          <w:rFonts w:ascii="GHEA Grapalat" w:hAnsi="GHEA Grapalat"/>
          <w:bCs/>
          <w:color w:val="000000"/>
          <w:lang w:val="hy-AM"/>
        </w:rPr>
      </w:pPr>
      <w:r w:rsidRPr="006851EA">
        <w:rPr>
          <w:rFonts w:ascii="GHEA Grapalat" w:hAnsi="GHEA Grapalat"/>
          <w:spacing w:val="-2"/>
          <w:lang w:val="hy-AM"/>
        </w:rPr>
        <w:t xml:space="preserve">                                                                                                          սեպտեմբերի 3</w:t>
      </w:r>
      <w:r w:rsidRPr="006851EA">
        <w:rPr>
          <w:rFonts w:ascii="GHEA Grapalat" w:hAnsi="GHEA Grapalat" w:cs="Sylfaen"/>
          <w:spacing w:val="-2"/>
          <w:lang w:val="pt-BR"/>
        </w:rPr>
        <w:t>-</w:t>
      </w:r>
      <w:r w:rsidRPr="006851EA">
        <w:rPr>
          <w:rFonts w:ascii="GHEA Grapalat" w:hAnsi="GHEA Grapalat"/>
          <w:spacing w:val="-2"/>
          <w:lang w:val="hy-AM"/>
        </w:rPr>
        <w:t xml:space="preserve">ի </w:t>
      </w:r>
      <w:r w:rsidR="006851EA" w:rsidRPr="006851EA">
        <w:rPr>
          <w:rFonts w:ascii="GHEA Grapalat" w:hAnsi="GHEA Grapalat"/>
        </w:rPr>
        <w:t>N 1319-</w:t>
      </w:r>
      <w:r w:rsidR="006851EA" w:rsidRPr="006851EA">
        <w:rPr>
          <w:rFonts w:ascii="GHEA Grapalat" w:hAnsi="GHEA Grapalat"/>
          <w:lang w:val="hy-AM"/>
        </w:rPr>
        <w:t>Ա</w:t>
      </w:r>
      <w:r w:rsidR="006851EA" w:rsidRPr="006851EA">
        <w:rPr>
          <w:rFonts w:ascii="GHEA Grapalat" w:hAnsi="GHEA Grapalat"/>
          <w:spacing w:val="-2"/>
          <w:lang w:val="hy-AM"/>
        </w:rPr>
        <w:t xml:space="preserve"> </w:t>
      </w:r>
      <w:r w:rsidRPr="006851EA">
        <w:rPr>
          <w:rFonts w:ascii="GHEA Grapalat" w:hAnsi="GHEA Grapalat"/>
          <w:spacing w:val="-2"/>
          <w:lang w:val="hy-AM"/>
        </w:rPr>
        <w:t>որոշման</w:t>
      </w:r>
    </w:p>
    <w:p w14:paraId="5A06A73F" w14:textId="73379B87" w:rsidR="0075496E" w:rsidRPr="009F30FF" w:rsidRDefault="0075496E" w:rsidP="0075496E">
      <w:pPr>
        <w:spacing w:after="0" w:line="240" w:lineRule="auto"/>
        <w:jc w:val="right"/>
        <w:rPr>
          <w:rFonts w:ascii="GHEA Grapalat" w:eastAsia="Times New Roman" w:hAnsi="GHEA Grapalat" w:cs="Times New Roman"/>
          <w:kern w:val="0"/>
          <w:sz w:val="2"/>
          <w:szCs w:val="22"/>
          <w:lang w:val="hy-AM"/>
          <w14:ligatures w14:val="none"/>
        </w:rPr>
      </w:pPr>
    </w:p>
    <w:p w14:paraId="28B98FBB" w14:textId="77777777" w:rsidR="0075496E" w:rsidRDefault="0075496E" w:rsidP="0075496E">
      <w:pPr>
        <w:spacing w:after="0" w:line="240" w:lineRule="auto"/>
        <w:outlineLvl w:val="2"/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</w:pPr>
    </w:p>
    <w:p w14:paraId="4C4AFAE5" w14:textId="2A3E07AF" w:rsidR="0075496E" w:rsidRPr="0075496E" w:rsidRDefault="0075496E" w:rsidP="0075496E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</w:pPr>
      <w:r w:rsidRPr="0075496E"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  <w:t>Ց Ա Ն Կ</w:t>
      </w:r>
    </w:p>
    <w:p w14:paraId="73880951" w14:textId="77777777" w:rsidR="0075496E" w:rsidRDefault="0075496E" w:rsidP="0075496E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</w:pPr>
      <w:r w:rsidRPr="0075496E"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  <w:t>ԿՈՂՄԵՐԻ ՓՈԽԱԴԱՐՁ ՀԱՄԱՁԱՅՆՈՒԹՅԱՄԲ ԼՈՒԾՄԱՆ ԵՆԹԱԿԱ ԳՆՄԱՆ ՊԱՅՄԱՆԱԳՐԵՐԻ</w:t>
      </w:r>
    </w:p>
    <w:p w14:paraId="2EB31D88" w14:textId="77777777" w:rsidR="0075496E" w:rsidRPr="0075496E" w:rsidRDefault="0075496E" w:rsidP="0075496E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</w:pPr>
    </w:p>
    <w:p w14:paraId="44DA585E" w14:textId="77777777" w:rsidR="0075496E" w:rsidRDefault="0075496E" w:rsidP="0075496E">
      <w:pPr>
        <w:spacing w:after="0" w:line="240" w:lineRule="auto"/>
        <w:outlineLvl w:val="2"/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</w:pPr>
      <w:r w:rsidRPr="0075496E"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  <w:t>Հայաստանի Հանրապետության քաղաքաշինության կոմիտե</w:t>
      </w:r>
    </w:p>
    <w:p w14:paraId="3F9AC531" w14:textId="77777777" w:rsidR="0075496E" w:rsidRPr="0075496E" w:rsidRDefault="0075496E" w:rsidP="0075496E">
      <w:pPr>
        <w:spacing w:after="0" w:line="240" w:lineRule="auto"/>
        <w:outlineLvl w:val="2"/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"/>
        <w:gridCol w:w="4185"/>
        <w:gridCol w:w="3127"/>
        <w:gridCol w:w="1608"/>
        <w:gridCol w:w="3567"/>
      </w:tblGrid>
      <w:tr w:rsidR="0075496E" w:rsidRPr="0075496E" w14:paraId="2D382E74" w14:textId="77777777" w:rsidTr="0075496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E255F0B" w14:textId="77777777" w:rsidR="009F30FF" w:rsidRDefault="009F30FF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:lang w:val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:lang w:val="en-GB"/>
                <w14:ligatures w14:val="none"/>
              </w:rPr>
              <w:t>NN</w:t>
            </w:r>
          </w:p>
          <w:p w14:paraId="077CF63A" w14:textId="2B702CCD" w:rsidR="0075496E" w:rsidRPr="009F30FF" w:rsidRDefault="009F30FF" w:rsidP="009F30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ը</w:t>
            </w:r>
            <w:r w:rsidR="0075496E"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/</w:t>
            </w:r>
            <w:r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:lang w:val="hy-AM"/>
                <w14:ligatures w14:val="none"/>
              </w:rPr>
              <w:t>կ</w:t>
            </w:r>
          </w:p>
        </w:tc>
        <w:tc>
          <w:tcPr>
            <w:tcW w:w="4155" w:type="dxa"/>
            <w:vAlign w:val="center"/>
            <w:hideMark/>
          </w:tcPr>
          <w:p w14:paraId="5FFECE02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Օբյեկտի անվանումը</w:t>
            </w:r>
          </w:p>
        </w:tc>
        <w:tc>
          <w:tcPr>
            <w:tcW w:w="3097" w:type="dxa"/>
            <w:vAlign w:val="center"/>
            <w:hideMark/>
          </w:tcPr>
          <w:p w14:paraId="4D3212BE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Պայմանագրի համարը</w:t>
            </w:r>
          </w:p>
        </w:tc>
        <w:tc>
          <w:tcPr>
            <w:tcW w:w="0" w:type="auto"/>
            <w:vAlign w:val="center"/>
            <w:hideMark/>
          </w:tcPr>
          <w:p w14:paraId="1505F212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Կնքման ամսաթիվը</w:t>
            </w:r>
          </w:p>
        </w:tc>
        <w:tc>
          <w:tcPr>
            <w:tcW w:w="0" w:type="auto"/>
            <w:vAlign w:val="center"/>
            <w:hideMark/>
          </w:tcPr>
          <w:p w14:paraId="2024575C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Կապալառու</w:t>
            </w:r>
          </w:p>
        </w:tc>
      </w:tr>
      <w:tr w:rsidR="0075496E" w:rsidRPr="0075496E" w14:paraId="139C2C33" w14:textId="77777777" w:rsidTr="0075496E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14:paraId="5F5ADD4C" w14:textId="1F470AFF" w:rsidR="0075496E" w:rsidRPr="009F30FF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1</w:t>
            </w:r>
            <w:r w:rsidR="009F30FF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>.</w:t>
            </w:r>
          </w:p>
        </w:tc>
        <w:tc>
          <w:tcPr>
            <w:tcW w:w="4155" w:type="dxa"/>
            <w:vAlign w:val="center"/>
            <w:hideMark/>
          </w:tcPr>
          <w:p w14:paraId="3BE89F8D" w14:textId="77777777" w:rsidR="0075496E" w:rsidRPr="000350C0" w:rsidRDefault="0075496E" w:rsidP="009F30FF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</w:pPr>
            <w:r w:rsidRPr="000350C0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>Ապարան համայնքի Մելիքգյուղ բնակավայրում 75 տեղ հզորությամբ մանկապարտեզի կառուցման աշխատանքներ</w:t>
            </w:r>
          </w:p>
        </w:tc>
        <w:tc>
          <w:tcPr>
            <w:tcW w:w="3097" w:type="dxa"/>
            <w:vAlign w:val="center"/>
            <w:hideMark/>
          </w:tcPr>
          <w:p w14:paraId="663DB01F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ՀՀՔԿ-ԲՄԱՇՁԲ-25/2</w:t>
            </w:r>
          </w:p>
        </w:tc>
        <w:tc>
          <w:tcPr>
            <w:tcW w:w="0" w:type="auto"/>
            <w:vAlign w:val="center"/>
            <w:hideMark/>
          </w:tcPr>
          <w:p w14:paraId="679A9589" w14:textId="0B9FF73D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07.05.2025</w:t>
            </w:r>
            <w:r w:rsidR="009F30FF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 xml:space="preserve"> </w:t>
            </w: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թ.</w:t>
            </w:r>
          </w:p>
        </w:tc>
        <w:tc>
          <w:tcPr>
            <w:tcW w:w="0" w:type="auto"/>
            <w:vAlign w:val="center"/>
            <w:hideMark/>
          </w:tcPr>
          <w:p w14:paraId="3067A7C6" w14:textId="77777777" w:rsidR="0075496E" w:rsidRPr="0075496E" w:rsidRDefault="0075496E" w:rsidP="009F30FF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«Օ Փիեռ Գրուպ Ունիվերսալ» ՍՊԸ և «Ռաֆ-Օջախ» ՍՊԸ կոնսորցիում</w:t>
            </w:r>
          </w:p>
        </w:tc>
      </w:tr>
      <w:tr w:rsidR="0075496E" w:rsidRPr="0075496E" w14:paraId="7DD2DE46" w14:textId="77777777" w:rsidTr="0075496E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14:paraId="69586F20" w14:textId="037D927C" w:rsidR="0075496E" w:rsidRPr="009F30FF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2</w:t>
            </w:r>
            <w:r w:rsidR="009F30FF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>.</w:t>
            </w:r>
          </w:p>
        </w:tc>
        <w:tc>
          <w:tcPr>
            <w:tcW w:w="4155" w:type="dxa"/>
            <w:vAlign w:val="center"/>
            <w:hideMark/>
          </w:tcPr>
          <w:p w14:paraId="00AC0D39" w14:textId="77777777" w:rsidR="0075496E" w:rsidRPr="000350C0" w:rsidRDefault="0075496E" w:rsidP="009F30FF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</w:pPr>
            <w:r w:rsidRPr="000350C0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>Ծաղկահովիտ համայնքի Ծիլքար բնակավայրում 75 տեղ հզորությամբ մանկապարտեզի կառուցման աշխատանքներ</w:t>
            </w:r>
          </w:p>
        </w:tc>
        <w:tc>
          <w:tcPr>
            <w:tcW w:w="3097" w:type="dxa"/>
            <w:vAlign w:val="center"/>
            <w:hideMark/>
          </w:tcPr>
          <w:p w14:paraId="6383FB14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ՀՀՔԿ-ԲՄԱՇՁԲ-25/1</w:t>
            </w:r>
          </w:p>
        </w:tc>
        <w:tc>
          <w:tcPr>
            <w:tcW w:w="0" w:type="auto"/>
            <w:vAlign w:val="center"/>
            <w:hideMark/>
          </w:tcPr>
          <w:p w14:paraId="59441105" w14:textId="12DCA299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07.05.2025</w:t>
            </w:r>
            <w:r w:rsidR="009F30FF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 xml:space="preserve"> </w:t>
            </w: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թ.</w:t>
            </w:r>
          </w:p>
        </w:tc>
        <w:tc>
          <w:tcPr>
            <w:tcW w:w="0" w:type="auto"/>
            <w:vAlign w:val="center"/>
            <w:hideMark/>
          </w:tcPr>
          <w:p w14:paraId="234DE18F" w14:textId="77777777" w:rsidR="0075496E" w:rsidRPr="0075496E" w:rsidRDefault="0075496E" w:rsidP="009F30FF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«Օ Փիեռ Գրուպ Ունիվերսալ» ՍՊԸ և «Ռաֆ-Օջախ» ՍՊԸ կոնսորցիում</w:t>
            </w:r>
          </w:p>
        </w:tc>
      </w:tr>
    </w:tbl>
    <w:p w14:paraId="1DA60D88" w14:textId="77777777" w:rsidR="0075496E" w:rsidRPr="0075496E" w:rsidRDefault="0075496E" w:rsidP="0075496E">
      <w:pPr>
        <w:spacing w:before="100" w:beforeAutospacing="1" w:after="100" w:afterAutospacing="1" w:line="240" w:lineRule="auto"/>
        <w:outlineLvl w:val="2"/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</w:pPr>
      <w:r w:rsidRPr="0075496E"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  <w:t>Հայաստանի տարածքային զարգացման հիմնադրամ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"/>
        <w:gridCol w:w="4186"/>
        <w:gridCol w:w="3150"/>
        <w:gridCol w:w="1620"/>
        <w:gridCol w:w="3505"/>
      </w:tblGrid>
      <w:tr w:rsidR="0075496E" w:rsidRPr="0075496E" w14:paraId="42871F64" w14:textId="77777777" w:rsidTr="0075496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A3E0D1C" w14:textId="77777777" w:rsidR="009F30FF" w:rsidRDefault="009F30FF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NN</w:t>
            </w:r>
          </w:p>
          <w:p w14:paraId="0661D5AE" w14:textId="462F4A6D" w:rsidR="0075496E" w:rsidRPr="009F30FF" w:rsidRDefault="009F30FF" w:rsidP="009F30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ը</w:t>
            </w:r>
            <w:r w:rsidR="0075496E"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/</w:t>
            </w:r>
            <w:r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:lang w:val="hy-AM"/>
                <w14:ligatures w14:val="none"/>
              </w:rPr>
              <w:t>կ</w:t>
            </w:r>
          </w:p>
        </w:tc>
        <w:tc>
          <w:tcPr>
            <w:tcW w:w="4156" w:type="dxa"/>
            <w:vAlign w:val="center"/>
            <w:hideMark/>
          </w:tcPr>
          <w:p w14:paraId="724F1B52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Օբյեկտի անվանումը</w:t>
            </w:r>
          </w:p>
        </w:tc>
        <w:tc>
          <w:tcPr>
            <w:tcW w:w="3120" w:type="dxa"/>
            <w:vAlign w:val="center"/>
            <w:hideMark/>
          </w:tcPr>
          <w:p w14:paraId="5FD811F2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Պայմանագրի համարը</w:t>
            </w:r>
          </w:p>
        </w:tc>
        <w:tc>
          <w:tcPr>
            <w:tcW w:w="1590" w:type="dxa"/>
            <w:vAlign w:val="center"/>
            <w:hideMark/>
          </w:tcPr>
          <w:p w14:paraId="7F35662C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Կնքման ամսաթիվը</w:t>
            </w:r>
          </w:p>
        </w:tc>
        <w:tc>
          <w:tcPr>
            <w:tcW w:w="3460" w:type="dxa"/>
            <w:vAlign w:val="center"/>
            <w:hideMark/>
          </w:tcPr>
          <w:p w14:paraId="3E9DB074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Կապալառու</w:t>
            </w:r>
          </w:p>
        </w:tc>
      </w:tr>
      <w:tr w:rsidR="0075496E" w:rsidRPr="0075496E" w14:paraId="168B29D0" w14:textId="77777777" w:rsidTr="0075496E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14:paraId="54CC2395" w14:textId="03695B38" w:rsidR="0075496E" w:rsidRPr="009F30FF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1</w:t>
            </w:r>
            <w:r w:rsidR="009F30FF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>.</w:t>
            </w:r>
          </w:p>
        </w:tc>
        <w:tc>
          <w:tcPr>
            <w:tcW w:w="4156" w:type="dxa"/>
            <w:vAlign w:val="center"/>
            <w:hideMark/>
          </w:tcPr>
          <w:p w14:paraId="367DE651" w14:textId="77777777" w:rsidR="0075496E" w:rsidRPr="009F30FF" w:rsidRDefault="0075496E" w:rsidP="0075496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</w:pPr>
            <w:r w:rsidRPr="009F30FF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>Արմավիրի մարզի Մուսալեռի բժշկական ամբուլատորիայի կառուցում</w:t>
            </w:r>
          </w:p>
        </w:tc>
        <w:tc>
          <w:tcPr>
            <w:tcW w:w="3120" w:type="dxa"/>
            <w:vAlign w:val="center"/>
            <w:hideMark/>
          </w:tcPr>
          <w:p w14:paraId="16F98D71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ՀՏԶՀ-ԱԲՄ-ԱՇՁԲ-2025/10-1</w:t>
            </w:r>
          </w:p>
        </w:tc>
        <w:tc>
          <w:tcPr>
            <w:tcW w:w="1590" w:type="dxa"/>
            <w:vAlign w:val="center"/>
            <w:hideMark/>
          </w:tcPr>
          <w:p w14:paraId="7EB3DD9F" w14:textId="35568D5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12.08.2025</w:t>
            </w:r>
            <w:r w:rsidR="009F30FF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 xml:space="preserve"> </w:t>
            </w: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թ.</w:t>
            </w:r>
          </w:p>
        </w:tc>
        <w:tc>
          <w:tcPr>
            <w:tcW w:w="3460" w:type="dxa"/>
            <w:vAlign w:val="center"/>
            <w:hideMark/>
          </w:tcPr>
          <w:p w14:paraId="554A1818" w14:textId="77777777" w:rsidR="0075496E" w:rsidRPr="0075496E" w:rsidRDefault="0075496E" w:rsidP="009F30FF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«Լեգենդ Քնսթրաքշն» ՍՊԸ և «Վաղժան» ՍՊԸ կոնսորցիում</w:t>
            </w:r>
          </w:p>
        </w:tc>
      </w:tr>
      <w:tr w:rsidR="0075496E" w:rsidRPr="0075496E" w14:paraId="36C62EDF" w14:textId="77777777" w:rsidTr="0075496E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14:paraId="73CFC2E9" w14:textId="2C332F56" w:rsidR="0075496E" w:rsidRPr="009F30FF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2</w:t>
            </w:r>
            <w:r w:rsidR="009F30FF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>.</w:t>
            </w:r>
          </w:p>
        </w:tc>
        <w:tc>
          <w:tcPr>
            <w:tcW w:w="4156" w:type="dxa"/>
            <w:vAlign w:val="center"/>
            <w:hideMark/>
          </w:tcPr>
          <w:p w14:paraId="04756740" w14:textId="77777777" w:rsidR="0075496E" w:rsidRPr="000350C0" w:rsidRDefault="0075496E" w:rsidP="009F30FF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</w:pPr>
            <w:r w:rsidRPr="000350C0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>ՀՀ Գեղարքունիքի մարզի Վարդենիկի բժշկական ամբուլատորիայի կառուցում</w:t>
            </w:r>
          </w:p>
        </w:tc>
        <w:tc>
          <w:tcPr>
            <w:tcW w:w="3120" w:type="dxa"/>
            <w:vAlign w:val="center"/>
            <w:hideMark/>
          </w:tcPr>
          <w:p w14:paraId="2706A671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ՀՏԶՀ-ԱԲՄ-ԱՇՁԲ-2025/11-2</w:t>
            </w:r>
          </w:p>
        </w:tc>
        <w:tc>
          <w:tcPr>
            <w:tcW w:w="1590" w:type="dxa"/>
            <w:vAlign w:val="center"/>
            <w:hideMark/>
          </w:tcPr>
          <w:p w14:paraId="452C0CA0" w14:textId="54792091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04.08.2025</w:t>
            </w:r>
            <w:r w:rsidR="009F30FF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 xml:space="preserve"> </w:t>
            </w: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թ.</w:t>
            </w:r>
          </w:p>
        </w:tc>
        <w:tc>
          <w:tcPr>
            <w:tcW w:w="3460" w:type="dxa"/>
            <w:vAlign w:val="center"/>
            <w:hideMark/>
          </w:tcPr>
          <w:p w14:paraId="45ED2C38" w14:textId="77777777" w:rsidR="0075496E" w:rsidRPr="0075496E" w:rsidRDefault="0075496E" w:rsidP="009F30FF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«Լեգենդ Քնսթրաքշն» ՍՊԸ և «Վաղժան» ՍՊԸ կոնսորցիում</w:t>
            </w:r>
          </w:p>
        </w:tc>
      </w:tr>
      <w:tr w:rsidR="0075496E" w:rsidRPr="0075496E" w14:paraId="17EBD95A" w14:textId="77777777" w:rsidTr="0075496E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14:paraId="6C00E246" w14:textId="42ABCB5C" w:rsidR="0075496E" w:rsidRPr="009F30FF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lastRenderedPageBreak/>
              <w:t>3</w:t>
            </w:r>
            <w:r w:rsidR="009F30FF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>.</w:t>
            </w:r>
          </w:p>
        </w:tc>
        <w:tc>
          <w:tcPr>
            <w:tcW w:w="4156" w:type="dxa"/>
            <w:vAlign w:val="center"/>
            <w:hideMark/>
          </w:tcPr>
          <w:p w14:paraId="78F57948" w14:textId="77777777" w:rsidR="0075496E" w:rsidRPr="000350C0" w:rsidRDefault="0075496E" w:rsidP="009F30FF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</w:pPr>
            <w:r w:rsidRPr="000350C0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>ՀՀ Գեղարքունիքի մարզի Վաղաշենի բժշկական ամբուլատորիայի կառուցում</w:t>
            </w:r>
          </w:p>
        </w:tc>
        <w:tc>
          <w:tcPr>
            <w:tcW w:w="3120" w:type="dxa"/>
            <w:vAlign w:val="center"/>
            <w:hideMark/>
          </w:tcPr>
          <w:p w14:paraId="7C3AC7E6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ՀՏԶՀ-ԱԲՄ-ԱՇՁԲ-2025/11-2</w:t>
            </w:r>
          </w:p>
        </w:tc>
        <w:tc>
          <w:tcPr>
            <w:tcW w:w="1590" w:type="dxa"/>
            <w:vAlign w:val="center"/>
            <w:hideMark/>
          </w:tcPr>
          <w:p w14:paraId="7613AF6C" w14:textId="45E32BF9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04.08.2025</w:t>
            </w:r>
            <w:r w:rsidR="009F30FF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 xml:space="preserve"> </w:t>
            </w: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թ.</w:t>
            </w:r>
          </w:p>
        </w:tc>
        <w:tc>
          <w:tcPr>
            <w:tcW w:w="3460" w:type="dxa"/>
            <w:vAlign w:val="center"/>
            <w:hideMark/>
          </w:tcPr>
          <w:p w14:paraId="6C3DBF96" w14:textId="77777777" w:rsidR="0075496E" w:rsidRPr="0075496E" w:rsidRDefault="0075496E" w:rsidP="009F30FF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«Լեգենդ Քնսթրաքշն» ՍՊԸ և «Վաղժան» ՍՊԸ կոնսորցիում</w:t>
            </w:r>
          </w:p>
        </w:tc>
      </w:tr>
      <w:tr w:rsidR="0075496E" w:rsidRPr="0075496E" w14:paraId="11290894" w14:textId="77777777" w:rsidTr="0075496E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14:paraId="4DFE0EE9" w14:textId="53A56F73" w:rsidR="0075496E" w:rsidRPr="009F30FF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4</w:t>
            </w:r>
            <w:r w:rsidR="009F30FF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>.</w:t>
            </w:r>
          </w:p>
        </w:tc>
        <w:tc>
          <w:tcPr>
            <w:tcW w:w="4156" w:type="dxa"/>
            <w:vAlign w:val="center"/>
            <w:hideMark/>
          </w:tcPr>
          <w:p w14:paraId="268EE9D9" w14:textId="77777777" w:rsidR="0075496E" w:rsidRPr="000350C0" w:rsidRDefault="0075496E" w:rsidP="009F30FF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</w:pPr>
            <w:r w:rsidRPr="000350C0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>ՀՀ Արարատի մարզի Այգավանի բժշկական ամբուլատորիայի կառուցում</w:t>
            </w:r>
          </w:p>
        </w:tc>
        <w:tc>
          <w:tcPr>
            <w:tcW w:w="3120" w:type="dxa"/>
            <w:vAlign w:val="center"/>
            <w:hideMark/>
          </w:tcPr>
          <w:p w14:paraId="53ADDE35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ՀՏԶՀ-ԱԲՄ-ԱՇՁԲ-2025/12-1</w:t>
            </w:r>
          </w:p>
        </w:tc>
        <w:tc>
          <w:tcPr>
            <w:tcW w:w="1590" w:type="dxa"/>
            <w:vAlign w:val="center"/>
            <w:hideMark/>
          </w:tcPr>
          <w:p w14:paraId="50326FD2" w14:textId="371ACC5E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04.08.2025</w:t>
            </w:r>
            <w:r w:rsidR="009F30FF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 xml:space="preserve"> </w:t>
            </w: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թ.</w:t>
            </w:r>
          </w:p>
        </w:tc>
        <w:tc>
          <w:tcPr>
            <w:tcW w:w="3460" w:type="dxa"/>
            <w:vAlign w:val="center"/>
            <w:hideMark/>
          </w:tcPr>
          <w:p w14:paraId="39F89997" w14:textId="77777777" w:rsidR="0075496E" w:rsidRPr="0075496E" w:rsidRDefault="0075496E" w:rsidP="009F30FF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«Լեգենդ Քնսթրաքշն» ՍՊԸ և «Վաղժան» ՍՊԸ կոնսորցիում</w:t>
            </w:r>
          </w:p>
        </w:tc>
      </w:tr>
      <w:tr w:rsidR="0075496E" w:rsidRPr="0075496E" w14:paraId="085CE1F5" w14:textId="77777777" w:rsidTr="0075496E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14:paraId="6E3ADD9F" w14:textId="0CB15F41" w:rsidR="0075496E" w:rsidRPr="009F30FF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5</w:t>
            </w:r>
            <w:r w:rsidR="009F30FF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>.</w:t>
            </w:r>
          </w:p>
        </w:tc>
        <w:tc>
          <w:tcPr>
            <w:tcW w:w="4156" w:type="dxa"/>
            <w:vAlign w:val="center"/>
            <w:hideMark/>
          </w:tcPr>
          <w:p w14:paraId="6354FE04" w14:textId="77777777" w:rsidR="0075496E" w:rsidRPr="000350C0" w:rsidRDefault="0075496E" w:rsidP="009F30FF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</w:pPr>
            <w:r w:rsidRPr="000350C0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>ՀՀ Արարատի մարզի Նոր Կյանքի բժշկական ամբուլատորիայի կառուցում</w:t>
            </w:r>
          </w:p>
        </w:tc>
        <w:tc>
          <w:tcPr>
            <w:tcW w:w="3120" w:type="dxa"/>
            <w:vAlign w:val="center"/>
            <w:hideMark/>
          </w:tcPr>
          <w:p w14:paraId="4EA1D6D0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ՀՏԶՀ-ԱԲՄ-ԱՇՁԲ-2025/12-1</w:t>
            </w:r>
          </w:p>
        </w:tc>
        <w:tc>
          <w:tcPr>
            <w:tcW w:w="1590" w:type="dxa"/>
            <w:vAlign w:val="center"/>
            <w:hideMark/>
          </w:tcPr>
          <w:p w14:paraId="31BAD0F7" w14:textId="1A1F14FB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04.08.2025</w:t>
            </w:r>
            <w:r w:rsidR="009F30FF">
              <w:rPr>
                <w:rFonts w:ascii="GHEA Grapalat" w:eastAsia="Times New Roman" w:hAnsi="GHEA Grapalat" w:cs="Times New Roman"/>
                <w:kern w:val="0"/>
                <w:sz w:val="22"/>
                <w:szCs w:val="22"/>
                <w:lang w:val="hy-AM"/>
                <w14:ligatures w14:val="none"/>
              </w:rPr>
              <w:t xml:space="preserve"> </w:t>
            </w: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թ.</w:t>
            </w:r>
          </w:p>
        </w:tc>
        <w:tc>
          <w:tcPr>
            <w:tcW w:w="3460" w:type="dxa"/>
            <w:vAlign w:val="center"/>
            <w:hideMark/>
          </w:tcPr>
          <w:p w14:paraId="66EF60AE" w14:textId="77777777" w:rsidR="0075496E" w:rsidRPr="0075496E" w:rsidRDefault="0075496E" w:rsidP="009F30FF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«Լեգենդ Քնսթրաքշն» ՍՊԸ և «Վաղժան» ՍՊԸ կոնսորցիում</w:t>
            </w:r>
          </w:p>
        </w:tc>
      </w:tr>
    </w:tbl>
    <w:p w14:paraId="387387E9" w14:textId="77777777" w:rsidR="0075496E" w:rsidRDefault="0075496E">
      <w:pPr>
        <w:rPr>
          <w:rFonts w:ascii="GHEA Grapalat" w:hAnsi="GHEA Grapalat"/>
          <w:sz w:val="22"/>
          <w:szCs w:val="22"/>
        </w:rPr>
      </w:pPr>
    </w:p>
    <w:p w14:paraId="3574AB10" w14:textId="77777777" w:rsidR="009F30FF" w:rsidRDefault="009F30FF">
      <w:pPr>
        <w:rPr>
          <w:rFonts w:ascii="GHEA Grapalat" w:hAnsi="GHEA Grapalat"/>
          <w:sz w:val="22"/>
          <w:szCs w:val="22"/>
        </w:rPr>
      </w:pPr>
    </w:p>
    <w:p w14:paraId="2BCD3700" w14:textId="77777777" w:rsidR="009F30FF" w:rsidRPr="009F30FF" w:rsidRDefault="009F30FF" w:rsidP="009F30FF">
      <w:pPr>
        <w:pStyle w:val="mechtex"/>
        <w:ind w:firstLine="709"/>
        <w:jc w:val="left"/>
        <w:rPr>
          <w:rFonts w:ascii="GHEA Grapalat" w:hAnsi="GHEA Grapalat" w:cs="Arial Armenian"/>
          <w:sz w:val="24"/>
          <w:lang w:val="hy-AM"/>
        </w:rPr>
      </w:pPr>
      <w:r w:rsidRPr="009F30FF">
        <w:rPr>
          <w:rFonts w:ascii="GHEA Grapalat" w:hAnsi="GHEA Grapalat" w:cs="Sylfaen"/>
          <w:sz w:val="24"/>
          <w:lang w:val="hy-AM"/>
        </w:rPr>
        <w:t>ՀԱՅԱՍՏԱՆԻ</w:t>
      </w:r>
      <w:r w:rsidRPr="009F30FF">
        <w:rPr>
          <w:rFonts w:ascii="GHEA Grapalat" w:hAnsi="GHEA Grapalat" w:cs="Arial Armenian"/>
          <w:sz w:val="24"/>
          <w:lang w:val="hy-AM"/>
        </w:rPr>
        <w:t xml:space="preserve">  </w:t>
      </w:r>
      <w:r w:rsidRPr="009F30FF">
        <w:rPr>
          <w:rFonts w:ascii="GHEA Grapalat" w:hAnsi="GHEA Grapalat" w:cs="Sylfaen"/>
          <w:sz w:val="24"/>
          <w:lang w:val="hy-AM"/>
        </w:rPr>
        <w:t>ՀԱՆՐԱՊԵՏՈՒԹՅԱՆ</w:t>
      </w:r>
    </w:p>
    <w:p w14:paraId="7AC3D67C" w14:textId="77777777" w:rsidR="009F30FF" w:rsidRPr="009F30FF" w:rsidRDefault="009F30FF" w:rsidP="009F30FF">
      <w:pPr>
        <w:pStyle w:val="mechtex"/>
        <w:ind w:firstLine="709"/>
        <w:jc w:val="left"/>
        <w:rPr>
          <w:rFonts w:ascii="GHEA Grapalat" w:hAnsi="GHEA Grapalat" w:cs="Sylfaen"/>
          <w:sz w:val="24"/>
          <w:lang w:val="hy-AM"/>
        </w:rPr>
      </w:pPr>
      <w:r w:rsidRPr="009F30FF">
        <w:rPr>
          <w:rFonts w:ascii="GHEA Grapalat" w:hAnsi="GHEA Grapalat"/>
          <w:sz w:val="24"/>
          <w:lang w:val="hy-AM"/>
        </w:rPr>
        <w:t xml:space="preserve">   </w:t>
      </w:r>
      <w:r w:rsidRPr="009F30FF">
        <w:rPr>
          <w:rFonts w:ascii="GHEA Grapalat" w:hAnsi="GHEA Grapalat" w:cs="Sylfaen"/>
          <w:sz w:val="24"/>
          <w:lang w:val="hy-AM"/>
        </w:rPr>
        <w:t>ՎԱՐՉԱՊԵՏԻ  ԱՇԽԱՏԱԿԱԶՄԻ</w:t>
      </w:r>
    </w:p>
    <w:p w14:paraId="57D36266" w14:textId="598A7274" w:rsidR="009F30FF" w:rsidRPr="009F30FF" w:rsidRDefault="000350C0" w:rsidP="009F30FF">
      <w:pPr>
        <w:ind w:firstLine="709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 w:cs="Sylfaen"/>
          <w:lang w:val="hy-AM"/>
        </w:rPr>
        <w:t xml:space="preserve">                   </w:t>
      </w:r>
      <w:r w:rsidR="009F30FF" w:rsidRPr="009F30FF">
        <w:rPr>
          <w:rFonts w:ascii="GHEA Grapalat" w:hAnsi="GHEA Grapalat" w:cs="Sylfaen"/>
          <w:lang w:val="hy-AM"/>
        </w:rPr>
        <w:t>ՂԵԿԱՎԱՐ</w:t>
      </w:r>
      <w:r w:rsidR="009F30FF" w:rsidRPr="009F30FF">
        <w:rPr>
          <w:rFonts w:ascii="GHEA Grapalat" w:hAnsi="GHEA Grapalat" w:cs="Arial Armenian"/>
          <w:lang w:val="hy-AM"/>
        </w:rPr>
        <w:tab/>
        <w:t xml:space="preserve">                                                   </w:t>
      </w:r>
      <w:r w:rsidR="009F30FF">
        <w:rPr>
          <w:rFonts w:ascii="GHEA Grapalat" w:hAnsi="GHEA Grapalat" w:cs="Arial Armenian"/>
          <w:lang w:val="hy-AM"/>
        </w:rPr>
        <w:t xml:space="preserve">             </w:t>
      </w:r>
      <w:r w:rsidR="009F30FF" w:rsidRPr="009F30FF">
        <w:rPr>
          <w:rFonts w:ascii="GHEA Grapalat" w:hAnsi="GHEA Grapalat" w:cs="Arial Armenian"/>
          <w:lang w:val="hy-AM"/>
        </w:rPr>
        <w:t xml:space="preserve">                  Լ</w:t>
      </w:r>
      <w:r w:rsidR="009F30FF" w:rsidRPr="009F30FF">
        <w:rPr>
          <w:rFonts w:ascii="GHEA Grapalat" w:hAnsi="GHEA Grapalat" w:cs="Sylfaen"/>
          <w:lang w:val="hy-AM"/>
        </w:rPr>
        <w:t>.</w:t>
      </w:r>
      <w:r w:rsidR="009F30FF" w:rsidRPr="009F30FF">
        <w:rPr>
          <w:rFonts w:ascii="GHEA Grapalat" w:hAnsi="GHEA Grapalat" w:cs="Arial Armenian"/>
          <w:lang w:val="hy-AM"/>
        </w:rPr>
        <w:t xml:space="preserve"> ՄԱԿՈՒՆՑ</w:t>
      </w:r>
    </w:p>
    <w:sectPr w:rsidR="009F30FF" w:rsidRPr="009F30FF" w:rsidSect="009F30FF">
      <w:footerReference w:type="even" r:id="rId6"/>
      <w:footerReference w:type="default" r:id="rId7"/>
      <w:pgSz w:w="15840" w:h="12240" w:orient="landscape"/>
      <w:pgMar w:top="1135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3E7AD8" w14:textId="77777777" w:rsidR="00404166" w:rsidRDefault="00404166" w:rsidP="0075496E">
      <w:pPr>
        <w:spacing w:after="0" w:line="240" w:lineRule="auto"/>
      </w:pPr>
      <w:r>
        <w:separator/>
      </w:r>
    </w:p>
  </w:endnote>
  <w:endnote w:type="continuationSeparator" w:id="0">
    <w:p w14:paraId="392D15F4" w14:textId="77777777" w:rsidR="00404166" w:rsidRDefault="00404166" w:rsidP="00754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PageNumber"/>
      </w:rPr>
      <w:id w:val="167846328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DF186D6" w14:textId="3425A0F0" w:rsidR="0075496E" w:rsidRDefault="0075496E" w:rsidP="00B97B75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5C69290" w14:textId="77777777" w:rsidR="0075496E" w:rsidRDefault="0075496E" w:rsidP="0075496E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6836B0" w14:textId="24A6C07D" w:rsidR="0075496E" w:rsidRDefault="0075496E" w:rsidP="00B97B75">
    <w:pPr>
      <w:pStyle w:val="Footer"/>
      <w:framePr w:wrap="none" w:vAnchor="text" w:hAnchor="margin" w:y="1"/>
      <w:rPr>
        <w:rStyle w:val="PageNumber"/>
      </w:rPr>
    </w:pPr>
  </w:p>
  <w:p w14:paraId="0E93D53D" w14:textId="77777777" w:rsidR="0075496E" w:rsidRDefault="0075496E" w:rsidP="009F30F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EC2BFB" w14:textId="77777777" w:rsidR="00404166" w:rsidRDefault="00404166" w:rsidP="0075496E">
      <w:pPr>
        <w:spacing w:after="0" w:line="240" w:lineRule="auto"/>
      </w:pPr>
      <w:r>
        <w:separator/>
      </w:r>
    </w:p>
  </w:footnote>
  <w:footnote w:type="continuationSeparator" w:id="0">
    <w:p w14:paraId="74DB8828" w14:textId="77777777" w:rsidR="00404166" w:rsidRDefault="00404166" w:rsidP="007549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96E"/>
    <w:rsid w:val="000350C0"/>
    <w:rsid w:val="00362428"/>
    <w:rsid w:val="00404166"/>
    <w:rsid w:val="006851EA"/>
    <w:rsid w:val="0075496E"/>
    <w:rsid w:val="009548BD"/>
    <w:rsid w:val="009F30FF"/>
    <w:rsid w:val="00A84A93"/>
    <w:rsid w:val="00C20AEF"/>
    <w:rsid w:val="00C9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B3458"/>
  <w15:chartTrackingRefBased/>
  <w15:docId w15:val="{10FF8B28-1D2D-5B4D-A2FA-6214EFAF0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49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49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549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49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49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49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49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49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49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49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49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549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49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49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49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49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49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49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49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49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49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49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49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49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49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49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49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49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496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54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75496E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7549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496E"/>
  </w:style>
  <w:style w:type="character" w:styleId="PageNumber">
    <w:name w:val="page number"/>
    <w:basedOn w:val="DefaultParagraphFont"/>
    <w:uiPriority w:val="99"/>
    <w:semiHidden/>
    <w:unhideWhenUsed/>
    <w:rsid w:val="0075496E"/>
  </w:style>
  <w:style w:type="character" w:customStyle="1" w:styleId="mechtexChar">
    <w:name w:val="mechtex Char"/>
    <w:link w:val="mechtex"/>
    <w:rsid w:val="009F30FF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9F30FF"/>
    <w:pPr>
      <w:spacing w:after="0" w:line="240" w:lineRule="auto"/>
      <w:jc w:val="center"/>
    </w:pPr>
    <w:rPr>
      <w:rFonts w:ascii="Arial Armenian" w:hAnsi="Arial Armenian"/>
      <w:sz w:val="22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9F30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0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Babayan</dc:creator>
  <cp:keywords>https:/mul2.gov.am/tasks/1376163/oneclick?token=6fc56cee52ca3b6f7cbc67f6ae592e29</cp:keywords>
  <dc:description/>
  <cp:lastModifiedBy>Lianna Harutyunyan</cp:lastModifiedBy>
  <cp:revision>5</cp:revision>
  <dcterms:created xsi:type="dcterms:W3CDTF">2026-09-03T07:18:00Z</dcterms:created>
  <dcterms:modified xsi:type="dcterms:W3CDTF">2026-09-04T06:07:00Z</dcterms:modified>
</cp:coreProperties>
</file>