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585"/>
        <w:gridCol w:w="2540"/>
        <w:gridCol w:w="3924"/>
        <w:gridCol w:w="2270"/>
        <w:gridCol w:w="1481"/>
      </w:tblGrid>
      <w:tr w:rsidR="00D17458" w:rsidRPr="00D17458" w14:paraId="0E86DD0A" w14:textId="77777777" w:rsidTr="00D17458">
        <w:trPr>
          <w:trHeight w:val="1365"/>
          <w:tblHeader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02ECD4D" w14:textId="6AB151B0" w:rsidR="00D17458" w:rsidRPr="00D17458" w:rsidRDefault="00D17458" w:rsidP="00D17458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bookmarkStart w:id="0" w:name="RANGE!A1:E49"/>
            <w:bookmarkEnd w:id="0"/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ՀԱՎԵԼՎԱԾ N 1</w:t>
              <w:br/>
              <w:t>ՀՀ կառավարության 2026 թվականի</w:t>
              <w:br/>
              <w:t>«___» ____________ N ___-Ա որոշման</w:t>
            </w:r>
          </w:p>
        </w:tc>
      </w:tr>
      <w:tr w:rsidR="00D17458" w:rsidRPr="00D17458" w14:paraId="13B5D906" w14:textId="77777777" w:rsidTr="00D17458">
        <w:trPr>
          <w:trHeight w:val="360"/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6DA88D8" w14:textId="77777777" w:rsidR="00D17458" w:rsidRPr="00D17458" w:rsidRDefault="00D17458" w:rsidP="00D17458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Cambria" w:eastAsia="Times New Roman" w:hAnsi="Cambria" w:cs="Cambria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8C0B9DB" w14:textId="77777777" w:rsidR="00D17458" w:rsidRPr="00D17458" w:rsidRDefault="00D17458" w:rsidP="00D17458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Cambria" w:eastAsia="Times New Roman" w:hAnsi="Cambria" w:cs="Cambria"/>
                <w:kern w:val="0"/>
                <w14:ligatures w14:val="none"/>
              </w:rPr>
              <w:t> 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A6FC45" w14:textId="77777777" w:rsidR="00D17458" w:rsidRPr="00D17458" w:rsidRDefault="00D17458" w:rsidP="00D17458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Cambria" w:eastAsia="Times New Roman" w:hAnsi="Cambria" w:cs="Cambria"/>
                <w:kern w:val="0"/>
                <w14:ligatures w14:val="none"/>
              </w:rPr>
              <w:t> 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528CA9E" w14:textId="77777777" w:rsidR="00D17458" w:rsidRPr="00D17458" w:rsidRDefault="00D17458" w:rsidP="00D17458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Cambria" w:eastAsia="Times New Roman" w:hAnsi="Cambria" w:cs="Cambria"/>
                <w:kern w:val="0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8F1EA4A" w14:textId="77777777" w:rsidR="00D17458" w:rsidRPr="00D17458" w:rsidRDefault="00D17458" w:rsidP="00D17458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Cambria" w:eastAsia="Times New Roman" w:hAnsi="Cambria" w:cs="Cambria"/>
                <w:kern w:val="0"/>
                <w14:ligatures w14:val="none"/>
              </w:rPr>
              <w:t> </w:t>
            </w:r>
          </w:p>
        </w:tc>
      </w:tr>
      <w:tr w:rsidR="00D17458" w:rsidRPr="00D17458" w14:paraId="1891D4A2" w14:textId="77777777" w:rsidTr="00D17458">
        <w:trPr>
          <w:trHeight w:val="420"/>
          <w:tblHeader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253813D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b/>
                <w:bCs/>
                <w:kern w:val="0"/>
                <w:sz w:val="28"/>
                <w:szCs w:val="28"/>
                <w14:ligatures w14:val="none"/>
              </w:rPr>
              <w:t>Ց Ա Ն Կ</w:t>
            </w:r>
          </w:p>
        </w:tc>
      </w:tr>
      <w:tr w:rsidR="00D17458" w:rsidRPr="00D17458" w14:paraId="16A7572C" w14:textId="77777777" w:rsidTr="00D17458">
        <w:trPr>
          <w:trHeight w:val="1800"/>
          <w:tblHeader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D970BAA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Arial"/>
                <w:b/>
                <w:bCs/>
                <w:i/>
                <w:iCs/>
                <w:kern w:val="0"/>
                <w14:ligatures w14:val="none"/>
              </w:rPr>
              <w:t>ՀՀ քաղաքաշինության կոմիտեի, Հայաստանի Հանրապետության առողջապահության նախարարության, Հայաստանի տարածքային զարգացման հիմնադրամի և Հայաստանի Հանրապետության տարածքային կառավարման և ենթակառուցվածքների նախարարության ջրային կոմիտեի պատվիրատվությամբ իրականացվող շինարարական պայմանագրերով նախատեսված աշխատանքների կատարման նոր ժամկետների</w:t>
            </w:r>
          </w:p>
        </w:tc>
      </w:tr>
      <w:tr w:rsidR="00D17458" w:rsidRPr="00D17458" w14:paraId="7EB532AE" w14:textId="77777777" w:rsidTr="00D17458">
        <w:trPr>
          <w:trHeight w:val="360"/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CC7E15E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kern w:val="0"/>
                <w14:ligatures w14:val="none"/>
              </w:rPr>
            </w:pPr>
            <w:r w:rsidRPr="00D17458">
              <w:rPr>
                <w:rFonts w:ascii="Cambria" w:eastAsia="Times New Roman" w:hAnsi="Cambria" w:cs="Cambria"/>
                <w:b/>
                <w:bCs/>
                <w:i/>
                <w:iCs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B1D9756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kern w:val="0"/>
                <w14:ligatures w14:val="none"/>
              </w:rPr>
            </w:pPr>
            <w:r w:rsidRPr="00D17458">
              <w:rPr>
                <w:rFonts w:ascii="Cambria" w:eastAsia="Times New Roman" w:hAnsi="Cambria" w:cs="Cambria"/>
                <w:b/>
                <w:bCs/>
                <w:i/>
                <w:iCs/>
                <w:kern w:val="0"/>
                <w14:ligatures w14:val="none"/>
              </w:rPr>
              <w:t> 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9437CF6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kern w:val="0"/>
                <w14:ligatures w14:val="none"/>
              </w:rPr>
            </w:pPr>
            <w:r w:rsidRPr="00D17458">
              <w:rPr>
                <w:rFonts w:ascii="Cambria" w:eastAsia="Times New Roman" w:hAnsi="Cambria" w:cs="Cambria"/>
                <w:b/>
                <w:bCs/>
                <w:i/>
                <w:iCs/>
                <w:kern w:val="0"/>
                <w14:ligatures w14:val="none"/>
              </w:rPr>
              <w:t> 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9E1D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kern w:val="0"/>
                <w14:ligatures w14:val="none"/>
              </w:rPr>
            </w:pPr>
            <w:r w:rsidRPr="00D17458">
              <w:rPr>
                <w:rFonts w:ascii="Cambria" w:eastAsia="Times New Roman" w:hAnsi="Cambria" w:cs="Cambria"/>
                <w:b/>
                <w:bCs/>
                <w:i/>
                <w:iCs/>
                <w:kern w:val="0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47B9F0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/>
                <w:iCs/>
                <w:kern w:val="0"/>
                <w14:ligatures w14:val="none"/>
              </w:rPr>
            </w:pPr>
            <w:r w:rsidRPr="00D17458">
              <w:rPr>
                <w:rFonts w:ascii="Cambria" w:eastAsia="Times New Roman" w:hAnsi="Cambria" w:cs="Cambria"/>
                <w:b/>
                <w:bCs/>
                <w:i/>
                <w:iCs/>
                <w:kern w:val="0"/>
                <w14:ligatures w14:val="none"/>
              </w:rPr>
              <w:t> </w:t>
            </w:r>
          </w:p>
        </w:tc>
      </w:tr>
      <w:tr w:rsidR="00D17458" w:rsidRPr="00D17458" w14:paraId="315FC543" w14:textId="77777777" w:rsidTr="00D17458">
        <w:trPr>
          <w:trHeight w:val="1140"/>
          <w:tblHeader w:val="true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63F37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Հ/հ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3DA26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Օբյեկտի անվանումը</w:t>
            </w:r>
          </w:p>
        </w:tc>
        <w:tc>
          <w:tcPr>
            <w:tcW w:w="3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4D459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Կապալառու կազմակերպության անվանումը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32D6E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Պայմանագրի համարը, ամսաթիվը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2994C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Նոր ժամկետ</w:t>
            </w:r>
          </w:p>
        </w:tc>
      </w:tr>
      <w:tr w:rsidR="00D17458" w:rsidRPr="00D17458" w14:paraId="34A6EA4B" w14:textId="77777777" w:rsidTr="00D17458">
        <w:trPr>
          <w:trHeight w:val="260"/>
          <w:tblHeader w:val="true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1F6E36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16"/>
                <w:szCs w:val="16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:sz w:val="16"/>
                <w:szCs w:val="16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D3E369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16"/>
                <w:szCs w:val="16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:sz w:val="16"/>
                <w:szCs w:val="16"/>
                <w14:ligatures w14:val="none"/>
              </w:rPr>
              <w:t>2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80C29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16"/>
                <w:szCs w:val="16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:sz w:val="16"/>
                <w:szCs w:val="16"/>
                <w14:ligatures w14:val="none"/>
              </w:rPr>
              <w:t>3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752A4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16"/>
                <w:szCs w:val="16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:sz w:val="16"/>
                <w:szCs w:val="16"/>
                <w14:ligatures w14:val="none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A3DE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:sz w:val="16"/>
                <w:szCs w:val="16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:sz w:val="16"/>
                <w:szCs w:val="16"/>
                <w14:ligatures w14:val="none"/>
              </w:rPr>
              <w:t>5</w:t>
            </w:r>
          </w:p>
        </w:tc>
      </w:tr>
      <w:tr w:rsidR="00D17458" w:rsidRPr="00D17458" w14:paraId="3C557EED" w14:textId="77777777" w:rsidTr="00D17458">
        <w:trPr>
          <w:trHeight w:val="975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70B61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C2A55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Տավուշի մարզի Դովեղի միջնակարգ 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F0CB2A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«ՊՐՈՄ ԳՐՈՒՊ»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AEAAED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ՀՀՔԿ-ՀՄԱԱՇՁԲ-25/4 20.06.2025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0276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25-12-2026</w:t>
            </w:r>
          </w:p>
        </w:tc>
      </w:tr>
      <w:tr w:rsidR="00D17458" w:rsidRPr="00D17458" w14:paraId="4A4D6867" w14:textId="77777777" w:rsidTr="00D17458">
        <w:trPr>
          <w:trHeight w:val="117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32D61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0AF91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«Երևանի օլիմպիական հերթափոխի պետական մարզական քոլեջ» ՊՈԱԿ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C1289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«ԿԱՊԻՏԱԼ ՇԻՆ ՔՈՆՍՏՐԱԿՇՆ» ՍՊԸ և Բիդեք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FE8D6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ՀՀՔԿ-ՀԲՄԱՇՁԲ-22/3 19.10.2022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43622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1BF85B17" w14:textId="77777777" w:rsidTr="00D17458">
        <w:trPr>
          <w:trHeight w:val="117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B1E26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04C68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Գեղարքունիքի մարզի Գավառի ակադեմիկոս Ա. Թամամշևի անվան պետական գյուղատնտեսական քոլեջ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FF8E4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«Քյավառ սերվիս» ՍՊԸ և «Գրիգորյան Շին» ՍՊԸ 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C04C3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ՀՀՔԿ-ԲՄԱՇՁԲ-23/27 04.12.2023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FA70C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25-12-2026</w:t>
            </w:r>
          </w:p>
        </w:tc>
      </w:tr>
      <w:tr w:rsidR="00D17458" w:rsidRPr="00D17458" w14:paraId="733E7A9D" w14:textId="77777777" w:rsidTr="00D17458">
        <w:trPr>
          <w:trHeight w:val="117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B5221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A8E7D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Շիրակի մարզի «Ախուրյանի Նիկոլ Աղբալյանի անվան ավագ դպրոց» ՊՈԱԿ-ի նոր մարզադահլիճ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D9045C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«ԿԱՊԻՏԱԼ ՇԻՆ ՔՈՆՍՏՐԱԿՇՆ» ՍՊԸ և Բիդեք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92B0B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ՀՀՔԿ-ԲՄԱՇՁԲ-25/9 21.08.2025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514D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20-12-2026</w:t>
            </w:r>
          </w:p>
        </w:tc>
      </w:tr>
      <w:tr w:rsidR="00D17458" w:rsidRPr="00D17458" w14:paraId="35B40D4C" w14:textId="77777777" w:rsidTr="00D17458">
        <w:trPr>
          <w:trHeight w:val="117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F2BD71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A5AD1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Գեղարքունիքի մարզի գյուղ Աղբերքի Շատջրեքի միջնակարգ 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AB156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«ԼԵԳԵՆԴ ՔՆՍԹՐԱՔՇՆ» ՍՊԸ և «Վաղժան»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1E690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ՀՀՔԿ-ՀԲՄԱՇՁԲ-25/27 31.10.2025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7221A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20E9B7AA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EEBE2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C1DAF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«Երևանի Թելմանի անվան թիվ 13 հիմնական դպրոց» ՊՈԱԿ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BA195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«Սոլիդ-Քոնսթրաքշն»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2B741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ՀՀՔԿ-ՀԲՄԱՇՁԲ-25/31, 15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12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5D288E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01-12-2026</w:t>
            </w:r>
          </w:p>
        </w:tc>
      </w:tr>
      <w:tr w:rsidR="00D17458" w:rsidRPr="00D17458" w14:paraId="7754C13C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7B3B3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5A3AF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Արագածոտնի մարզի Կաքավաձորի միջնակարգ 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53941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«Բիդեք»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253CD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ՀՀՔԿ-ՀԲՄԱՇՁԲ-25/4, 09.09.2025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58323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44A9CBD7" w14:textId="77777777" w:rsidTr="00D17458">
        <w:trPr>
          <w:trHeight w:val="114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60DD1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CCB781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Արագածոտնի մարզի Ագարակի Տ. Թերլեմեզյանի անվան միջնակարգ 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A8D2FD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«Վաղժան»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308CE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ՀՀՔԿ-ՀԲՄԱՇՁԲ-25/7, 10.09.2025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598F5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070D39E8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DD2F8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34218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Արագածոտնի մարզի Աղձքի միջնակարգ 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B6FEF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«Մոնոլիտ Գրուպ»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1D5CD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ՀՀՔԿ-ՀԲՄԱՇՁԲ-25/6, 09.09.2025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3F93B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2CD22D7F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33B38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3A730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Արագածոտնի մարզի Քուչակի միջնակարգ 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1C017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«Բիդեք»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32285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ՀՀՔԿ-ՀԲՄԱՇՁԲ-25/3, 21.08.2025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0455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2B1FCFAF" w14:textId="77777777" w:rsidTr="00D17458">
        <w:trPr>
          <w:trHeight w:val="114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82ED7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9AF72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Արագածոտնի մարզի Ապարան համայնքի Մելիքգյուղի միջնակարգ 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C6AE1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«Բիդեք»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CF1A2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ՀՀՔԿ-ՀԲՄԱՇՁԲ-25/2, 21.08.2025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EC107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387A0D48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F3182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CB31C4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Սյունիքի մարզի գ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Գորայքի միջնակարգ 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0ECB8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«Եվրոստրոյ»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61161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ՀՀՔԿ-ՀԲՄԱՇՁԲ-25/26, 13.10.2025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59B77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3EF9D75C" w14:textId="77777777" w:rsidTr="00D17458">
        <w:trPr>
          <w:trHeight w:val="855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C4FF5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44AD0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Սյունիքի մարզի գ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Ախլաթյանի միջնակարգ 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6DB1E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«Սիսիանի (Նոր Բակ) Նորոգշին» ԲԲԸ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0C14D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ՀՀՔԿ-ՀԲՄԱՇՁԲ-25/24, 24.10.2025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471AD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17A07C01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7B247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EF6B4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Վայոց Ձորի մարզի գ. Չիվայի միջնակարգ 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B37FA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«Բիդեք»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F2A78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ՀՀՔԿ-ՀԲՄԱՇՁԲ-25/1, 02.07.2025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CFD5C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192045B5" w14:textId="77777777" w:rsidTr="00D17458">
        <w:trPr>
          <w:trHeight w:val="152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1F414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D6234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Ա. Հովհաննիսյանի անվան հմ. 194 հիմնական 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6D54EA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«ՄԱՐԿՈ ԳՐՈՒՊ 7» ՍՊԸ և«123» ՍՊԸ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կոնսորցիում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 xml:space="preserve"> 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F4E54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ՀՀՔԿ-ՀԲՄԱՇՁԲ-25/10 10.09.2025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CC4A2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4889FEA4" w14:textId="77777777" w:rsidTr="00D17458">
        <w:trPr>
          <w:trHeight w:val="84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EF5D7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9FEB6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«Երնջատափի Ե. Չարենցի անվան միջնակարգ դպրոց»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D8282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«Հարությունյան Շին Գրուպ»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46866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ՀՀՔԿ-ՀԲՄԱՇՁԲ-25/8 05.09.2025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E61394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345536A4" w14:textId="77777777" w:rsidTr="00D17458">
        <w:trPr>
          <w:trHeight w:val="152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AA64D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AD82C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«Ախուրյանի Նիկոլ Աղբալյանի անվան ավագ դպրոց» ՊՈԱԿ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40818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«Սատանի կամուրջ» ՍՊԸ և «123» ՍՊԸ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կոնսորցիում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 xml:space="preserve"> 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76114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ՀՀՔԿ-ՀԲՄԱՇՁԲ-25/5 11.09.2025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4065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4E9C78C5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1DFA09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DF78C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Լոռու մարզի «Տաշիրի բժշկական կենտրոն» ՓԲԸ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E8C41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«Տ-Քնսթրաքշն» ՓԲԸ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75DA7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ՀՀՔԿ-ԲՄԱՇՁԲ-21/12, 08.06.2022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08071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20-12-2026</w:t>
            </w:r>
          </w:p>
        </w:tc>
      </w:tr>
      <w:tr w:rsidR="00D17458" w:rsidRPr="00D17458" w14:paraId="1B8F0936" w14:textId="77777777" w:rsidTr="00D17458">
        <w:trPr>
          <w:trHeight w:val="81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1F1DC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86C07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Վայոց Ձորի մարզի Շատինի միջնակարգ 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4F99E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«Ալ-ՄԱՍՔԱ»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921A1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ՀՀՔԿ-ՀԲՄԱՇՁԲ-25/23, 27.10.2025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BE14D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6F4715AA" w14:textId="77777777" w:rsidTr="00D17458">
        <w:trPr>
          <w:trHeight w:val="795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6125F9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A94A0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Սյունիքի մարզի գ. Քարաշենի միջնակարգ 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24AFCA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«123»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8C75B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ՀՀՔԿ-ՀԲՄԱՇՁԲ-25/25 23.10.2025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4A1FD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2529998E" w14:textId="77777777" w:rsidTr="00D17458">
        <w:trPr>
          <w:trHeight w:val="222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701CA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C4C92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Հեծանվային սպորտի և Հրանտ Շահինյանի անվան  սպորտային, գեղարվեստական մարմնամարզության և ակրոբատիկայի օլիմպիական մանկապատանեկան մարզադպրոց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23AA2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«Զեթ-Պրոֆիլ»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0182B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ՀՀՔԿ-ԲՄԱՇՁԲ-21/10 17.02.2022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BEFC1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01-11-2026</w:t>
            </w:r>
          </w:p>
        </w:tc>
      </w:tr>
      <w:tr w:rsidR="00D17458" w:rsidRPr="00D17458" w14:paraId="5893394F" w14:textId="77777777" w:rsidTr="00D17458">
        <w:trPr>
          <w:trHeight w:val="1395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F49947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91795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Նոր Գեղիի ակադեմիկոս Գ.Աղաջանյանի անվան պետական գյուղատնտեսական քոլեջ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A59FD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«Զեթ-Պրոֆիլ»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B14DA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ՀՀՔԿ-ՀԲՄԱՇՁԲ-20/1  30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11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BD625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357EEA98" w14:textId="77777777" w:rsidTr="00D17458">
        <w:trPr>
          <w:trHeight w:val="1365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A6CE2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FE421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Լուսաղբյուր համայնքում «Մոդուլային» տիպի 144 տեղ հզորությամբ մսուր-մանկապարտեզ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DFB183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«Կիր-Քար» ՍՊԸ և «Գևորգյան և Ներսիսյան»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9BB2B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ՀՀՔԿ-ԲՄԱՇՁԲ-23/25 10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11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E2C86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20-12-2026</w:t>
            </w:r>
          </w:p>
        </w:tc>
      </w:tr>
      <w:tr w:rsidR="00D17458" w:rsidRPr="00D17458" w14:paraId="51F1BF76" w14:textId="77777777" w:rsidTr="00D17458">
        <w:trPr>
          <w:trHeight w:val="975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AA1DB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04A32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Հովտամեջի միջնակարգ դպրոցի վերանորոգում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B0867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«Բիդեք»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E1FA5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ՀՀՔԿ-ՀԲՄԱՇՁԲ-25/9 21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08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2025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1010B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15-10-2026</w:t>
            </w:r>
          </w:p>
        </w:tc>
      </w:tr>
      <w:tr w:rsidR="00D17458" w:rsidRPr="00D17458" w14:paraId="7B473C98" w14:textId="77777777" w:rsidTr="00D17458">
        <w:trPr>
          <w:trHeight w:val="114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B021C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CC9C2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 Տավուշի մարզի «Կողբի ԲԱ» ՀՈԱԿ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4EC4B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«Ամիրաղյան Ունիվերսալ Գրուպ» ՍՊԸ և «Խաչմիշշին» ՍՊԸ կոնսորցիում 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9EAC3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ՀՏԶՀ-ԱԲՄ-ԱՇՁԲ-2025/1  20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06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501BCB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20-10-2026</w:t>
            </w:r>
          </w:p>
        </w:tc>
      </w:tr>
      <w:tr w:rsidR="00D17458" w:rsidRPr="00D17458" w14:paraId="2E4E91BF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C8B2D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43634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Շիրակի մարզի «Պեմզաշենի ԱԿ» ՊՈԱԿ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068A5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«Գոհարիկ»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B503F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ՀՏԶՀ-ԱԲՄ-ԱՇՁԲ-2025/5-1 10.06.2025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22D3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21-09-2026</w:t>
            </w:r>
          </w:p>
        </w:tc>
      </w:tr>
      <w:tr w:rsidR="00D17458" w:rsidRPr="00D17458" w14:paraId="7AB60056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A0748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62628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Արմավիրի մարզի «Լենուղու ԲԱ» ՀՈԱԿ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628D92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«Լիլանարմ»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DE6FE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ՀՏԶՀ-ԱԲՄ-ԱՇՁԲ-2025/9-2 04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08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366A8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23-10-2026</w:t>
            </w:r>
          </w:p>
        </w:tc>
      </w:tr>
      <w:tr w:rsidR="00D17458" w:rsidRPr="00D17458" w14:paraId="6BA81012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37E41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73CED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ՀՀ Լոռու մարզի Հարթագյուղ բնակավայրի կրթահամալիր </w:t>
            </w:r>
          </w:p>
        </w:tc>
        <w:tc>
          <w:tcPr>
            <w:tcW w:w="38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90466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«Շինվեկտոր» ՍՊԸ և «Գայսաթ» ՍՊԸ կոնսորցիում</w:t>
            </w:r>
          </w:p>
        </w:tc>
        <w:tc>
          <w:tcPr>
            <w:tcW w:w="22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A8EA7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ՀՏԶՀ-ԴԲՄ-ԱՇՁԲ-2024/44-2-4 31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F8619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25-11-2026</w:t>
            </w:r>
          </w:p>
        </w:tc>
      </w:tr>
      <w:tr w:rsidR="00D17458" w:rsidRPr="00D17458" w14:paraId="5AC9D976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D7C13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DBE97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ՀՀ Լոռու մարզի Նորաշեն բնակավայրի կրթահամալիր </w:t>
            </w:r>
          </w:p>
        </w:tc>
        <w:tc>
          <w:tcPr>
            <w:tcW w:w="38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5590F5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22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A6C245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7C4E9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24-11-2026</w:t>
            </w:r>
          </w:p>
        </w:tc>
      </w:tr>
      <w:tr w:rsidR="00D17458" w:rsidRPr="00D17458" w14:paraId="004E4C6A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87443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0F380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Լոռու մարզի Լորուտի կրթահամալիր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A4214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«Շինվեկտոր» ՍՊԸ և «Գայսաթ»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5C52B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ՀՏԶՀ-ԴԲՄ-ԱՇՁԲ-2024/46-1 10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9DC8A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05-12-2026</w:t>
            </w:r>
          </w:p>
        </w:tc>
      </w:tr>
      <w:tr w:rsidR="00D17458" w:rsidRPr="00D17458" w14:paraId="3C8380F1" w14:textId="77777777" w:rsidTr="00D17458">
        <w:trPr>
          <w:trHeight w:val="132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62D69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90A1B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Շիրակի մարզի Բյուրակնի կրթահամալիր</w:t>
            </w:r>
          </w:p>
        </w:tc>
        <w:tc>
          <w:tcPr>
            <w:tcW w:w="3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5AACB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«Ալգարե» ՍՊԸ, «Բրավերկ» ՍՊԸ կոնսորցիում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5E053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ՀՏԶՀ-ԴԲՄ-ԱՇՁԲ-2024/47/3 14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B9AE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05-11-2026</w:t>
            </w:r>
          </w:p>
        </w:tc>
      </w:tr>
      <w:tr w:rsidR="00D17458" w:rsidRPr="00D17458" w14:paraId="7C4BBBB2" w14:textId="77777777" w:rsidTr="00D17458">
        <w:trPr>
          <w:trHeight w:val="114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66748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504CE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Սյունիքի մարզի Արծվանիկի կրթահամալիր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62FE6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«ՄԿ Բիլդինգ» ՍՊԸ և  Կապանի «Նորոգշին» ՍՊԸ կոնսորցիում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854F5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ՀՏԶՀ-ԴԲՄ-ԱՇՁԲ-2024/47/4  14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02302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20-11-2026</w:t>
            </w:r>
          </w:p>
        </w:tc>
      </w:tr>
      <w:tr w:rsidR="00D17458" w:rsidRPr="00D17458" w14:paraId="33087EF0" w14:textId="77777777" w:rsidTr="00D17458">
        <w:trPr>
          <w:trHeight w:val="114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C8FC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59A24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Շիրակի մարզի Հայրենյացի կրթահամալիր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73BC9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«Անդրեաս և Ընկերներ» ՓԲԸ և «Բրավերկ» ՍՊԸ կոնսորցիում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D51C0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ՀՏԶՀ-ԴԲՄ-ԱՇՁԲ-2024/100 18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63AB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05-12-2026</w:t>
            </w:r>
          </w:p>
        </w:tc>
      </w:tr>
      <w:tr w:rsidR="00D17458" w:rsidRPr="00D17458" w14:paraId="4C9EA794" w14:textId="77777777" w:rsidTr="00D17458">
        <w:trPr>
          <w:trHeight w:val="114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A96F3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DD959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Լոռու մարզի  Միխայելովկայի կրթահամալիր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7E27A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«Ռաֆ-Օջախ» ՍՊԸ և «Օ Փիեռ Գրուպ Ունիվերսալ»  ՍՊԸ կոնսորցիում 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85688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ՀՏԶՀ-ԴԲՄ-ԱՇՁԲ-2024/49-1 14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C950B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22-11-2026</w:t>
            </w:r>
          </w:p>
        </w:tc>
      </w:tr>
      <w:tr w:rsidR="00D17458" w:rsidRPr="00D17458" w14:paraId="69C47B52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FB7C5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A0D0F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Սյունիքի մարզի Շաքիի կրթահամալիր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3C21C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«Արտ Պլաս» ՍՊԸ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A4E7D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ՀՏԶՀ-ԴԲՄ-ԱՇՁԲ-2024/49-3 14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1F297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05-12-2026</w:t>
            </w:r>
          </w:p>
        </w:tc>
      </w:tr>
      <w:tr w:rsidR="00D17458" w:rsidRPr="00D17458" w14:paraId="6CC62C46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BEB48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DF19D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Արագածոտնի մարզի Ճարճակիսի կրթահամալիր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AE051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«Ճանշին Գրուպ» ՓԲԸ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C3374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ՀՏԶՀ-ԴԲՄ-ԱՇՁԲ-2024/52 31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ED38B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20-11-2026</w:t>
            </w:r>
          </w:p>
        </w:tc>
      </w:tr>
      <w:tr w:rsidR="00D17458" w:rsidRPr="00D17458" w14:paraId="55C9E900" w14:textId="77777777" w:rsidTr="00D17458">
        <w:trPr>
          <w:trHeight w:val="114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D5CCA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D5F50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ՀՀ Լոռու մարզի Կաթնառատի կրթահամալիր 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E672A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«Ռաֆ-Օջախ» ՍՊԸ և «Օ Փիեռ Գրուպ Ունիվերսալ» ՍՊԸ կոնսորցիում 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88DB2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ՀՏԶՀ-ԴԲՄ-ԱՇՁԲ-2024/54-1 12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08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0E4E5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05-12-2026</w:t>
            </w:r>
          </w:p>
        </w:tc>
      </w:tr>
      <w:tr w:rsidR="00D17458" w:rsidRPr="00D17458" w14:paraId="3116C29E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C8D9A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1164D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Շիրակի մարզի Քարաբերդ բնակավայրի մանկապարտեզ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15B25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«Բիլդր Քնսթրաքշն» ՍՊԸ և «Բիդեք» ՍՊԸ կոնսորցիում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265BE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ՀՏԶՀ-ՄԲՄ-ԱՇՁԲ-2024/2 21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02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618EA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25-10-2026</w:t>
            </w:r>
          </w:p>
        </w:tc>
      </w:tr>
      <w:tr w:rsidR="00D17458" w:rsidRPr="00D17458" w14:paraId="3C7480ED" w14:textId="77777777" w:rsidTr="00D17458">
        <w:trPr>
          <w:trHeight w:val="152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4F9AB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AFFE4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ՀՀ Շիրակի մարզի Մարալիկ բնակավայրում ՀՀ Շիրակի մարզի Նոր Կյանք բնակավայրի մանկապարտեզի լրամշակում /ընդլայնում/ և տեղակապում 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7C7CF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«Բիդեք» ՍՊԸ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9454F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ՀՏԶՀ-ՄԲՄ-ԱՇՁԲ-2025/1 14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4E43B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15-11-2026</w:t>
            </w:r>
          </w:p>
        </w:tc>
      </w:tr>
      <w:tr w:rsidR="00D17458" w:rsidRPr="00D17458" w14:paraId="622A42FE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2E79A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BE12E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Գեղարքունիքի մարզի գ. Արեգունու կրթահամալիր</w:t>
            </w:r>
          </w:p>
        </w:tc>
        <w:tc>
          <w:tcPr>
            <w:tcW w:w="38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A5A34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«Եվրոպա» ՍՊԸ</w:t>
            </w:r>
          </w:p>
        </w:tc>
        <w:tc>
          <w:tcPr>
            <w:tcW w:w="22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37B72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ՀՏԶՀ-ԴԲՄ-ԱՇՁԲ-2024/48-1  10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05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3964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31-10-2026</w:t>
            </w:r>
          </w:p>
        </w:tc>
      </w:tr>
      <w:tr w:rsidR="00D17458" w:rsidRPr="00D17458" w14:paraId="6E949DE3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8F281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BE561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Գեղարքունիքի մարզի գ. Կախակնի կրթահամալիր</w:t>
            </w:r>
          </w:p>
        </w:tc>
        <w:tc>
          <w:tcPr>
            <w:tcW w:w="38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7B7BA7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22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437F19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FBC39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31-10-2026</w:t>
            </w:r>
          </w:p>
        </w:tc>
      </w:tr>
      <w:tr w:rsidR="00D17458" w:rsidRPr="00D17458" w14:paraId="5FF7F6D3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9FCBB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18819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Գեղարքունիքի մարզի գ. Փոքր Մասրիկի կրթահամալիր</w:t>
            </w:r>
          </w:p>
        </w:tc>
        <w:tc>
          <w:tcPr>
            <w:tcW w:w="38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2EEBB8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22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5B402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7731E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31-10-2026</w:t>
            </w:r>
          </w:p>
        </w:tc>
      </w:tr>
      <w:tr w:rsidR="00D17458" w:rsidRPr="00D17458" w14:paraId="3BC6DD5F" w14:textId="77777777" w:rsidTr="00D17458">
        <w:trPr>
          <w:trHeight w:val="152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C4EDF2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928F8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Սյունիքի մարզի Ագարակ քաղաքի գոյություն ունեցող ջրի մաքրման կայանի հիմնանորոգում, լրացուցիչ նոր կայանի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57396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«Երվադա»ՍՊԸ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FEB87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ՋԲՄ-ԱՇՁԲ-2022/3/2 11.03.2022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B7010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31-08-2027</w:t>
            </w:r>
          </w:p>
        </w:tc>
      </w:tr>
      <w:tr w:rsidR="00D17458" w:rsidRPr="00D17458" w14:paraId="6AF3F9DD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74AE5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114AD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Արմավիրի մարզի «Վարդանաշենի ԲԱ» ՀՈԱԿ-ի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2F064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«ՔԱՆՔԱՐՇԻՆ» ՍՊԸ և «ԱՐՏ ՊԼԱՍ»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CE101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ՀՏԶՀ-ԱԲՄ-ԱՇՁԲ-2025/4 16.06.2025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90B171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2E95B1BF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58DD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05DC8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Արմավիրի մարզի «Տանձուտի ԲԱ» ՀՈԱԿ-ի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A9D39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«ՔԱՆՔԱՐՇԻՆ» ՍՊԸ և «ԱՐՏ ՊԼԱՍ»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E45D7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ՀՏԶՀ-ԱԲՄ-ԱՇՁԲ-2025/4 16.06.2025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9EA13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6EC4089F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0B3DE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1306D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Արմավիրի մարզի «Խանջյանի ԲԱ» ՀՈԱԿ-ի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BAB34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«ՔԱՆՔԱՐՇԻՆ» ՍՊԸ և «ԱՐՏ ՊԼԱՍ»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3A90F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ՀՏԶՀ-ԱԲՄ-ԱՇՁԲ-2025/4 16.06.2025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95CA5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3E8E6535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B9E11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BD802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Արմավիրի մարզի «Ջրառատի ԲԱ» ՀՈԱԿ -ի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A7282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«Էլա Շին» ՍՊԸ և «Լիլանարմ»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7BE65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ՀՏԶՀ-ԱԲՄ-ԱՇՁԲ-2025/3 30.06.2025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FFE203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0E2548EF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D6D1B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DF9042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ՀՀ Արմավիրի մարզի «Գայի ԲԱ» ՀՈԱԿ -ի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DF997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«Էլա Շին» ՍՊԸ և «Լիլանարմ»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CBF85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ՀՏԶՀ-ԱԲՄ-ԱՇՁԲ-2025/3 30.06.2025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C047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539201AD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BA3FC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EC601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Արարատի մարզի «Այգեստանի ԱԱՊԿ» ՊՈԱԿ-ի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EC478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«Շահարտ» ՍՊԸ և «Բլեսկ»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3FA9A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ՀՏԶՀ-ԱԲՄ-ԱՇՁԲ-2025/2 19.06.2025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1929A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4C879F43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71A9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51842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Արարատի մարզի «Դիմիտրովի ԱԱՊԿ» ՊՈԱԿ-ի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0754A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«Շահարտ» ՍՊԸ և «Բլեսկ»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08581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ՀՏԶՀ-ԱԲՄ-ԱՇՁԲ-2025/2 19.06.2025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E75BD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2C245C66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F5B1B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0AF26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Արարատի մարզի «Դվինի ԱԱՊԿ» ՊՈԱԿ-ի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C1893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«Շահարտ» ՍՊԸ և «Բլեսկ»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79C17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ՀՏԶՀ-ԱԲՄ-ԱՇՁԲ-2025/2 19.06.2025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BEC49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08F690BD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F99185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05456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Տավուշի մարզի «Այրումի ԳԲԱ» ՊՈԱԿ -ի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C049DA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«ՕԼԻՄՊ ՇԻՆ» ՍՊԸ և «ԼԻԼԱՆԱՐՄ»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DE52B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ՀՏԶՀ-ԱԲՄ-ԱՇՁԲ-2025/8 23.07.2025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D8C91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2C0A6EC3" w14:textId="77777777" w:rsidTr="00D17458">
        <w:trPr>
          <w:trHeight w:val="152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B5203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263581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Շիրակի մարզի «Ախուրիկի ԲԱ» ՊՈԱԿ-ի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F4572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«ԼԵՆՃԱՆՇԻՆ» ՍՊԸ, «Մ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 Լամբարյան» ՍՊԸ, «Ախուրյանի Կոոպշին» ՍՊԸ, «ԷԼԻՏ ԱՐՄԱՆ ՇԻՆ» ՍՊԸ ՀԳ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7E700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ՀՏԶՀ-ԱԲՄ-ԱՇՁԲ-2025/5-2 10.06.2025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5DAD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03EAB2DB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7E8D6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C23DA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Շիրակի մարզ Հացիկի բժշկական ամբուլատորիայի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807F6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«Արտֆլոր»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630D3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ՀՏԶՀ-ԱԲՄ-ԱՇՁԲ-2025/16 05.09.2025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BDAED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3623DEA9" w14:textId="77777777" w:rsidTr="00D17458">
        <w:trPr>
          <w:trHeight w:val="152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C3F98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80815C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Գեղարքունիքի մարզի «Ծակքարի ԱԱՊԿ» ՊՈԱԿ-ի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F89C8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«ՀԱՅԿ և ՆՈՐԻԿ» ՍՊԸ, «ԵՎՐՈՊԱ» ՍՊԸ, «ԳԱՅՍԱԹ» ՍՊԸ և «ՀԻԴՐՈԳԵՈՇԻՆ»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56B97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ՀՏԶՀ-ԱԲՄ-ԱՇՁԲ-2025/6-1 16.06.2025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D4098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1A632DC6" w14:textId="77777777" w:rsidTr="00D17458">
        <w:trPr>
          <w:trHeight w:val="152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1D243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8C1826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Կոտայքի մարզի «Ձորաղբյուրի ԱԱՊԿ» ՊՈԱԿ-ի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75268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«Ավագ Շին 1» ՍՊԸ, «ԵՂՎԱՐԴՇԻՆ» ԲԲԸ և «ՏՐԱՆՍՈՒՆԻՎԵՐՍԱԼ» ՓԲԸ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712924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ՀՏԶՀ-ԱԲՄ-ԱՇՁԲ-2025/6-2 16.06.2025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3F6E3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4246F423" w14:textId="77777777" w:rsidTr="00D17458">
        <w:trPr>
          <w:trHeight w:val="114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FB299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D3797A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Լոռու մարզի «Մեծավանի ԱԿ» ՊՈԱԿ-ի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8100A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«Ասֆալտ Քոնսթրաքշն» ՍՊԸ, «Արտեզիա» ՍՊԸ և «Բլեսկ»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C3DDA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ՀՏԶՀ-ԱԲՄ-ԱՇՁԲ-2025/7-2 16.07.2025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DB574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09241A89" w14:textId="77777777" w:rsidTr="00D17458">
        <w:trPr>
          <w:trHeight w:val="114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0CA1E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6ADDA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Սյունիքի մարզի «Անգեղակոթի ԲԱ» ՊՈԱԿ-ի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84C93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«Ասֆալտ Քոնսթրաքշն» ՍՊԸ, «Արտեզիա» ՍՊԸ և «Բլեսկ»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E8F13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ՀՏԶՀ-ԱԲՄ-ԱՇՁԲ-2025/7-2 16.07.2025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3A66B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7E7F7C4C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AAE12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94BA23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Լոռու մարզի Վահագնիի բժշկական ամբուլատորիայի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B5A323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«ՕԼԻՄՊ ՇԻՆ» ՍՊԸ և «ԼԻԼԱՆԱՐՄ»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0480F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ՀՏԶՀ-ԱԲՄ-ԱՇՁԲ-2025/13-2 11.08.2025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95932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5D3E9823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06519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359A9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Մաստարայի բժշկական ամբուլատորիայի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35952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ԲԼԵՍԿ ՍՊԸ ՀԱՅԱՍՏԱՆՅԱՆ ՄԱՍՆԱՃՅՈՒՂ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969014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ՀՏԶՀ-ԱԲՄ-ԱՇՁԲ-2025/14-1 18.09.2025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241AF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10-12-2026</w:t>
            </w:r>
          </w:p>
        </w:tc>
      </w:tr>
      <w:tr w:rsidR="00D17458" w:rsidRPr="00D17458" w14:paraId="0F17308E" w14:textId="77777777" w:rsidTr="00D1745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F4E15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34D86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Սյունիքի մարզի Իշխանասարի միջնակարգ դպրոցի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1FBF9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«Արմեն-Շին» ՍՊԸ և «Արամե» ՍՊԸ կոնսորցիում 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C67AF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ՀՏԶՀ-ԴԲՄ-ԱՇՁԲ-2024/66-1 06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09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27173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15-11-2026</w:t>
            </w:r>
          </w:p>
        </w:tc>
      </w:tr>
      <w:tr w:rsidR="00D17458" w:rsidRPr="00D17458" w14:paraId="425F6668" w14:textId="77777777" w:rsidTr="00CD5E68">
        <w:trPr>
          <w:trHeight w:val="114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E8105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85097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Տավուշի մարզի «Գետահովիտի ԱԱՊԿ» ՊՈԱԿ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89E67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«Դուստր Մարգարիտա» ՍՊԸ և «Զեթ Պրոֆիլ» ՍՊԸ կոնսորցիում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19E54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ՀՏԶՀ-ԱԲՄ-ԱՇՁԲ-2025/7-1 16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07</w:t>
            </w:r>
            <w:r w:rsidRPr="00D17458">
              <w:rPr>
                <w:rFonts w:ascii="MS Mincho" w:eastAsia="MS Mincho" w:hAnsi="MS Mincho" w:cs="MS Mincho"/>
                <w:kern w:val="0"/>
                <w14:ligatures w14:val="none"/>
              </w:rPr>
              <w:t>․</w:t>
            </w: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2025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3A5E1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15-11-2026</w:t>
            </w:r>
          </w:p>
        </w:tc>
      </w:tr>
      <w:tr w:rsidR="00D17458" w:rsidRPr="00D17458" w14:paraId="41ABAE92" w14:textId="77777777" w:rsidTr="00CD5E68">
        <w:trPr>
          <w:trHeight w:val="76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86A10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9D030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Սյունիքի մարզի «Սիսիանի ԲԿ» ՓԲԸ 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49C3F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«Արտ-Պլաս»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9DF61" w14:textId="77777777" w:rsid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ԱՆ ԲՄԱՇՁԲ-2021/3</w:t>
            </w:r>
          </w:p>
          <w:p w14:paraId="7E1B22C8" w14:textId="138CCF84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29.07.2021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24345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01-11-2026</w:t>
            </w:r>
          </w:p>
        </w:tc>
      </w:tr>
      <w:tr w:rsidR="00D17458" w:rsidRPr="00D17458" w14:paraId="4DC16082" w14:textId="77777777" w:rsidTr="00CD5E68">
        <w:trPr>
          <w:trHeight w:val="1140"/>
          <w:tblHeader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4DE4B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0D97C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ԱՆ «Ինֆեկցիոն հիվանդությունների ազգային կենտրոն» ՓԲԸ վերակառուցում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435A7" w14:textId="77777777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«Էն Շին» ՍՊԸ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33D3A" w14:textId="77777777" w:rsid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ՀՀ ԱՆ ԲՄԱՇՁԲ-2021/5</w:t>
            </w:r>
          </w:p>
          <w:p w14:paraId="518B05B5" w14:textId="5ED218BA" w:rsidR="00D17458" w:rsidRPr="00D17458" w:rsidRDefault="00D17458" w:rsidP="00D174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08.02.2021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6D9E0" w14:textId="77777777" w:rsidR="00D17458" w:rsidRPr="00D17458" w:rsidRDefault="00D17458" w:rsidP="00D1745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D17458">
              <w:rPr>
                <w:rFonts w:ascii="GHEA Grapalat" w:eastAsia="Times New Roman" w:hAnsi="GHEA Grapalat" w:cs="Arial"/>
                <w:kern w:val="0"/>
                <w14:ligatures w14:val="none"/>
              </w:rPr>
              <w:t>01-09-2027</w:t>
            </w:r>
          </w:p>
        </w:tc>
      </w:tr>
    </w:tbl>
    <w:p w14:paraId="661D2CDC" w14:textId="77777777" w:rsidR="00D17458" w:rsidRDefault="00D17458"/>
    <w:sectPr w:rsidR="00D17458" w:rsidSect="00D1745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HEA Grapalat">
    <w:altName w:val="GHEA Grapalat"/>
    <w:panose1 w:val="02000506050000020003"/>
    <w:charset w:val="00"/>
    <w:family w:val="auto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458"/>
    <w:rsid w:val="007D28D5"/>
    <w:rsid w:val="00A84A93"/>
    <w:rsid w:val="00CD5E68"/>
    <w:rsid w:val="00D1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6A9AE7"/>
  <w15:chartTrackingRefBased/>
  <w15:docId w15:val="{BDB11F94-3BBC-3645-A8AC-0D95F308B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74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74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74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74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74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74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74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74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74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74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74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74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74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74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74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74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74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74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74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74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74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74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74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74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74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74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74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74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745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1104</Words>
  <Characters>7920</Characters>
  <Application>Microsoft Office Word</Application>
  <DocSecurity>0</DocSecurity>
  <Lines>495</Lines>
  <Paragraphs>375</Paragraphs>
  <ScaleCrop>false</ScaleCrop>
  <Company/>
  <LinksUpToDate>false</LinksUpToDate>
  <CharactersWithSpaces>8649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Babayan</dc:creator>
  <cp:keywords/>
  <dc:description/>
  <cp:lastModifiedBy>Narine Babayan</cp:lastModifiedBy>
  <cp:revision>3</cp:revision>
  <dcterms:created xsi:type="dcterms:W3CDTF">2026-09-02T09:01:00Z</dcterms:created>
  <dcterms:modified xsi:type="dcterms:W3CDTF">2026-09-02T09:10:00Z</dcterms:modified>
</cp:coreProperties>
</file>