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572461" w14:textId="141B8EAF" w:rsidR="002401FA" w:rsidRPr="002401FA" w:rsidRDefault="0026578B" w:rsidP="006E1DB2">
      <w:pPr>
        <w:spacing w:after="0" w:line="360" w:lineRule="auto"/>
        <w:ind w:right="-13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2401FA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599372E7" w14:textId="34A136BC" w:rsidR="006F6FE9" w:rsidRPr="002401FA" w:rsidRDefault="0098595C" w:rsidP="006E1DB2">
      <w:pPr>
        <w:spacing w:after="0"/>
        <w:ind w:right="-13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2401FA">
        <w:rPr>
          <w:rFonts w:ascii="GHEA Grapalat" w:hAnsi="GHEA Grapalat"/>
          <w:b/>
          <w:sz w:val="24"/>
          <w:szCs w:val="24"/>
          <w:lang w:val="hy-AM"/>
        </w:rPr>
        <w:t>«</w:t>
      </w:r>
      <w:r w:rsidR="00F04D63" w:rsidRPr="002401FA">
        <w:rPr>
          <w:rFonts w:ascii="GHEA Grapalat" w:hAnsi="GHEA Grapalat"/>
          <w:b/>
          <w:sz w:val="24"/>
          <w:szCs w:val="24"/>
          <w:lang w:val="hy-AM"/>
        </w:rPr>
        <w:t>ՈՐՊԵՍ ՆՎԻՐԱ</w:t>
      </w:r>
      <w:r w:rsidR="00B277CA" w:rsidRPr="002401FA">
        <w:rPr>
          <w:rFonts w:ascii="GHEA Grapalat" w:hAnsi="GHEA Grapalat"/>
          <w:b/>
          <w:sz w:val="24"/>
          <w:szCs w:val="24"/>
          <w:lang w:val="hy-AM"/>
        </w:rPr>
        <w:t>ՏՎ</w:t>
      </w:r>
      <w:r w:rsidR="00D45C35" w:rsidRPr="002401FA">
        <w:rPr>
          <w:rFonts w:ascii="GHEA Grapalat" w:hAnsi="GHEA Grapalat"/>
          <w:b/>
          <w:sz w:val="24"/>
          <w:szCs w:val="24"/>
          <w:lang w:val="hy-AM"/>
        </w:rPr>
        <w:t>ՈՒԹՅՈ</w:t>
      </w:r>
      <w:r w:rsidR="00F04D63" w:rsidRPr="002401FA">
        <w:rPr>
          <w:rFonts w:ascii="GHEA Grapalat" w:hAnsi="GHEA Grapalat"/>
          <w:b/>
          <w:sz w:val="24"/>
          <w:szCs w:val="24"/>
          <w:lang w:val="hy-AM"/>
        </w:rPr>
        <w:t>ՒՆ ԳՈՒՅՔ ԸՆԴՈՒՆԵԼՈՒ</w:t>
      </w:r>
      <w:r w:rsidR="00B277CA" w:rsidRPr="002401FA">
        <w:rPr>
          <w:rFonts w:ascii="GHEA Grapalat" w:hAnsi="GHEA Grapalat"/>
          <w:b/>
          <w:sz w:val="24"/>
          <w:szCs w:val="24"/>
          <w:lang w:val="hy-AM"/>
        </w:rPr>
        <w:t xml:space="preserve"> ԵՎ</w:t>
      </w:r>
      <w:r w:rsidR="00883E1D" w:rsidRPr="002401F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2401FA" w:rsidRPr="002401FA">
        <w:rPr>
          <w:rFonts w:ascii="GHEA Grapalat" w:hAnsi="GHEA Grapalat"/>
          <w:b/>
          <w:sz w:val="24"/>
          <w:szCs w:val="24"/>
          <w:lang w:val="hy-AM"/>
        </w:rPr>
        <w:t>ԱՄՐԱՑՆԵԼՈՒ ՄԱՍԻՆ»</w:t>
      </w:r>
    </w:p>
    <w:p w14:paraId="2063D70E" w14:textId="4353C636" w:rsidR="002401FA" w:rsidRDefault="006F6FE9" w:rsidP="006E1DB2">
      <w:pPr>
        <w:spacing w:after="0"/>
        <w:ind w:right="-13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2401FA">
        <w:rPr>
          <w:rFonts w:ascii="GHEA Grapalat" w:hAnsi="GHEA Grapalat"/>
          <w:b/>
          <w:sz w:val="24"/>
          <w:szCs w:val="24"/>
          <w:lang w:val="hy-AM"/>
        </w:rPr>
        <w:t xml:space="preserve">ՀՀ </w:t>
      </w:r>
      <w:r w:rsidR="0098595C" w:rsidRPr="002401FA">
        <w:rPr>
          <w:rFonts w:ascii="GHEA Grapalat" w:hAnsi="GHEA Grapalat"/>
          <w:b/>
          <w:sz w:val="24"/>
          <w:szCs w:val="24"/>
          <w:lang w:val="hy-AM"/>
        </w:rPr>
        <w:t xml:space="preserve">ԿԱՌԱՎԱՐՈՒԹՅԱՆ ՈՐՈՇՄԱՆ </w:t>
      </w:r>
      <w:r w:rsidR="002401FA" w:rsidRPr="002401FA">
        <w:rPr>
          <w:rFonts w:ascii="GHEA Grapalat" w:hAnsi="GHEA Grapalat"/>
          <w:b/>
          <w:sz w:val="24"/>
          <w:szCs w:val="24"/>
          <w:lang w:val="hy-AM"/>
        </w:rPr>
        <w:t>ՆԱԽԱԳԾԻ ԸՆԴՈՒՆՄԱՆ</w:t>
      </w:r>
    </w:p>
    <w:p w14:paraId="7FE7E2F9" w14:textId="77777777" w:rsidR="005768B0" w:rsidRPr="002401FA" w:rsidRDefault="005768B0" w:rsidP="006E1DB2">
      <w:pPr>
        <w:spacing w:after="0"/>
        <w:ind w:right="-13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2DF9E1B0" w14:textId="77777777" w:rsidR="00B277CA" w:rsidRPr="002401FA" w:rsidRDefault="00B277CA" w:rsidP="006E1DB2">
      <w:pPr>
        <w:spacing w:after="0" w:line="240" w:lineRule="auto"/>
        <w:ind w:right="-13"/>
        <w:rPr>
          <w:rFonts w:ascii="GHEA Grapalat" w:hAnsi="GHEA Grapalat"/>
          <w:bCs/>
          <w:sz w:val="24"/>
          <w:szCs w:val="24"/>
          <w:lang w:val="hy-AM"/>
        </w:rPr>
      </w:pPr>
    </w:p>
    <w:p w14:paraId="13903156" w14:textId="7E1FD381" w:rsidR="00631424" w:rsidRPr="006E1DB2" w:rsidRDefault="006E1DB2" w:rsidP="006E1DB2">
      <w:pPr>
        <w:tabs>
          <w:tab w:val="left" w:pos="142"/>
        </w:tabs>
        <w:spacing w:after="0" w:line="360" w:lineRule="auto"/>
        <w:ind w:right="-13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   </w:t>
      </w:r>
      <w:r w:rsidR="00C57DF9" w:rsidRPr="006E1DB2">
        <w:rPr>
          <w:rFonts w:ascii="GHEA Grapalat" w:hAnsi="GHEA Grapalat"/>
          <w:b/>
          <w:sz w:val="24"/>
          <w:szCs w:val="24"/>
          <w:lang w:val="hy-AM"/>
        </w:rPr>
        <w:t>1.</w:t>
      </w:r>
      <w:r w:rsidR="00750257" w:rsidRPr="006E1DB2">
        <w:rPr>
          <w:rFonts w:ascii="GHEA Grapalat" w:hAnsi="GHEA Grapalat"/>
          <w:b/>
          <w:sz w:val="24"/>
          <w:szCs w:val="24"/>
          <w:lang w:val="hy-AM"/>
        </w:rPr>
        <w:t xml:space="preserve"> Ընթացիկ իրավիճակը և </w:t>
      </w:r>
      <w:r w:rsidR="008256AB" w:rsidRPr="006E1DB2">
        <w:rPr>
          <w:rFonts w:ascii="GHEA Grapalat" w:hAnsi="GHEA Grapalat"/>
          <w:b/>
          <w:sz w:val="24"/>
          <w:szCs w:val="24"/>
          <w:lang w:val="hy-AM"/>
        </w:rPr>
        <w:t>իրավական ակտի</w:t>
      </w:r>
      <w:r w:rsidR="00750257" w:rsidRPr="006E1DB2">
        <w:rPr>
          <w:rFonts w:ascii="GHEA Grapalat" w:hAnsi="GHEA Grapalat"/>
          <w:b/>
          <w:sz w:val="24"/>
          <w:szCs w:val="24"/>
          <w:lang w:val="hy-AM"/>
        </w:rPr>
        <w:t xml:space="preserve"> ընդունման անհրաժեշտությունը</w:t>
      </w:r>
      <w:r w:rsidR="008256AB" w:rsidRPr="006E1DB2">
        <w:rPr>
          <w:rFonts w:ascii="Cambria Math" w:hAnsi="Cambria Math" w:cs="Cambria Math"/>
          <w:b/>
          <w:sz w:val="24"/>
          <w:szCs w:val="24"/>
          <w:lang w:val="hy-AM"/>
        </w:rPr>
        <w:t>․</w:t>
      </w:r>
    </w:p>
    <w:p w14:paraId="3EB510FD" w14:textId="179FB219" w:rsidR="005768B0" w:rsidRPr="005768B0" w:rsidRDefault="006E1DB2" w:rsidP="006E1DB2">
      <w:pPr>
        <w:spacing w:after="0" w:line="360" w:lineRule="auto"/>
        <w:ind w:right="-13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    </w:t>
      </w:r>
      <w:r w:rsidR="009063C7" w:rsidRPr="002401FA">
        <w:rPr>
          <w:rFonts w:ascii="GHEA Grapalat" w:hAnsi="GHEA Grapalat"/>
          <w:bCs/>
          <w:sz w:val="24"/>
          <w:szCs w:val="24"/>
          <w:lang w:val="hy-AM"/>
        </w:rPr>
        <w:t>Նախագծի</w:t>
      </w:r>
      <w:r w:rsidR="0026578B" w:rsidRPr="002401FA">
        <w:rPr>
          <w:rFonts w:ascii="GHEA Grapalat" w:hAnsi="GHEA Grapalat"/>
          <w:bCs/>
          <w:sz w:val="24"/>
          <w:szCs w:val="24"/>
          <w:lang w:val="hy-AM"/>
        </w:rPr>
        <w:t xml:space="preserve"> ընդուն</w:t>
      </w:r>
      <w:r w:rsidR="00750257" w:rsidRPr="002401FA">
        <w:rPr>
          <w:rFonts w:ascii="GHEA Grapalat" w:hAnsi="GHEA Grapalat"/>
          <w:bCs/>
          <w:sz w:val="24"/>
          <w:szCs w:val="24"/>
          <w:lang w:val="hy-AM"/>
        </w:rPr>
        <w:t>ման անհրաժեշտությունը</w:t>
      </w:r>
      <w:r w:rsidR="001A4FC5" w:rsidRPr="002401F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26578B" w:rsidRPr="002401FA">
        <w:rPr>
          <w:rFonts w:ascii="GHEA Grapalat" w:hAnsi="GHEA Grapalat"/>
          <w:bCs/>
          <w:sz w:val="24"/>
          <w:szCs w:val="24"/>
          <w:lang w:val="hy-AM"/>
        </w:rPr>
        <w:t>պայմանավորված է</w:t>
      </w:r>
      <w:r w:rsidR="003A3E66" w:rsidRPr="002401F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13763E" w:rsidRPr="002401FA">
        <w:rPr>
          <w:rFonts w:ascii="GHEA Grapalat" w:hAnsi="GHEA Grapalat"/>
          <w:bCs/>
          <w:sz w:val="24"/>
          <w:szCs w:val="24"/>
          <w:lang w:val="hy-AM"/>
        </w:rPr>
        <w:t>«</w:t>
      </w:r>
      <w:r w:rsidR="00D3504A" w:rsidRPr="002401FA">
        <w:rPr>
          <w:rFonts w:ascii="GHEA Grapalat" w:hAnsi="GHEA Grapalat"/>
          <w:bCs/>
          <w:sz w:val="24"/>
          <w:szCs w:val="24"/>
          <w:lang w:val="hy-AM"/>
        </w:rPr>
        <w:t>Հայաստանի Հանրապետության ներքին գործերի նախարարության կրթահամալիր</w:t>
      </w:r>
      <w:r w:rsidR="0013763E" w:rsidRPr="002401FA">
        <w:rPr>
          <w:rFonts w:ascii="GHEA Grapalat" w:hAnsi="GHEA Grapalat"/>
          <w:bCs/>
          <w:sz w:val="24"/>
          <w:szCs w:val="24"/>
          <w:lang w:val="hy-AM"/>
        </w:rPr>
        <w:t xml:space="preserve">» պետական ոչ առևտրային կազմակերպության (այսուհետ` Կազմակերպություն) կողմից չօգտագործվող </w:t>
      </w:r>
      <w:r w:rsidR="00F02453" w:rsidRPr="002401FA">
        <w:rPr>
          <w:rFonts w:ascii="GHEA Grapalat" w:hAnsi="GHEA Grapalat"/>
          <w:bCs/>
          <w:sz w:val="24"/>
          <w:szCs w:val="24"/>
          <w:lang w:val="hy-AM"/>
        </w:rPr>
        <w:t xml:space="preserve">թվով </w:t>
      </w:r>
      <w:r w:rsidR="00E92DBD" w:rsidRPr="002401FA">
        <w:rPr>
          <w:rFonts w:ascii="GHEA Grapalat" w:hAnsi="GHEA Grapalat"/>
          <w:bCs/>
          <w:sz w:val="24"/>
          <w:szCs w:val="24"/>
          <w:lang w:val="hy-AM"/>
        </w:rPr>
        <w:t>մեկ</w:t>
      </w:r>
      <w:r w:rsidR="00F02453" w:rsidRPr="002401F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13763E" w:rsidRPr="002401FA">
        <w:rPr>
          <w:rFonts w:ascii="GHEA Grapalat" w:hAnsi="GHEA Grapalat"/>
          <w:bCs/>
          <w:sz w:val="24"/>
          <w:szCs w:val="24"/>
          <w:lang w:val="hy-AM"/>
        </w:rPr>
        <w:t>տրանսպորտային միջոց</w:t>
      </w:r>
      <w:r w:rsidR="007B73E3" w:rsidRPr="002401FA">
        <w:rPr>
          <w:rFonts w:ascii="GHEA Grapalat" w:hAnsi="GHEA Grapalat"/>
          <w:bCs/>
          <w:sz w:val="24"/>
          <w:szCs w:val="24"/>
          <w:lang w:val="hy-AM"/>
        </w:rPr>
        <w:t>ը</w:t>
      </w:r>
      <w:r w:rsidR="0013763E" w:rsidRPr="002401FA">
        <w:rPr>
          <w:rFonts w:ascii="GHEA Grapalat" w:hAnsi="GHEA Grapalat"/>
          <w:bCs/>
          <w:sz w:val="24"/>
          <w:szCs w:val="24"/>
          <w:lang w:val="hy-AM"/>
        </w:rPr>
        <w:t xml:space="preserve"> (այսուհետ` գույք) </w:t>
      </w:r>
      <w:r w:rsidR="007B73E3" w:rsidRPr="002401FA">
        <w:rPr>
          <w:rFonts w:ascii="GHEA Grapalat" w:hAnsi="GHEA Grapalat"/>
          <w:bCs/>
          <w:sz w:val="24"/>
          <w:szCs w:val="24"/>
          <w:lang w:val="hy-AM"/>
        </w:rPr>
        <w:t xml:space="preserve">նվիրատվությամբ Հայաստանի Հանրապետությանը հանձնելու, այնուհետ </w:t>
      </w:r>
      <w:r w:rsidR="009063C7" w:rsidRPr="002401FA">
        <w:rPr>
          <w:rFonts w:ascii="GHEA Grapalat" w:hAnsi="GHEA Grapalat"/>
          <w:bCs/>
          <w:sz w:val="24"/>
          <w:szCs w:val="24"/>
          <w:lang w:val="hy-AM"/>
        </w:rPr>
        <w:t>ՀՀ ն</w:t>
      </w:r>
      <w:r w:rsidR="00D3504A" w:rsidRPr="002401FA">
        <w:rPr>
          <w:rFonts w:ascii="GHEA Grapalat" w:hAnsi="GHEA Grapalat"/>
          <w:bCs/>
          <w:sz w:val="24"/>
          <w:szCs w:val="24"/>
          <w:lang w:val="hy-AM"/>
        </w:rPr>
        <w:t>երքին գործերի նախարությանն</w:t>
      </w:r>
      <w:r w:rsidR="00F02453" w:rsidRPr="002401F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7B73E3" w:rsidRPr="002401FA">
        <w:rPr>
          <w:rFonts w:ascii="GHEA Grapalat" w:hAnsi="GHEA Grapalat"/>
          <w:bCs/>
          <w:sz w:val="24"/>
          <w:szCs w:val="24"/>
          <w:lang w:val="hy-AM"/>
        </w:rPr>
        <w:t xml:space="preserve">ամրացնելու և վերջինիս </w:t>
      </w:r>
      <w:r w:rsidR="00D3504A" w:rsidRPr="002401FA">
        <w:rPr>
          <w:rFonts w:ascii="GHEA Grapalat" w:hAnsi="GHEA Grapalat"/>
          <w:bCs/>
          <w:sz w:val="24"/>
          <w:szCs w:val="24"/>
          <w:lang w:val="hy-AM"/>
        </w:rPr>
        <w:t xml:space="preserve">կողմից ՀՀ ՆԳՆ ոստիկանության </w:t>
      </w:r>
      <w:r w:rsidR="00E92DBD" w:rsidRPr="002401FA">
        <w:rPr>
          <w:rFonts w:ascii="GHEA Grapalat" w:hAnsi="GHEA Grapalat"/>
          <w:bCs/>
          <w:sz w:val="24"/>
          <w:szCs w:val="24"/>
          <w:lang w:val="hy-AM"/>
        </w:rPr>
        <w:t>գվարդիայի</w:t>
      </w:r>
      <w:r w:rsidR="00750257" w:rsidRPr="002401F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D3504A" w:rsidRPr="002401FA">
        <w:rPr>
          <w:rFonts w:ascii="GHEA Grapalat" w:hAnsi="GHEA Grapalat"/>
          <w:bCs/>
          <w:sz w:val="24"/>
          <w:szCs w:val="24"/>
          <w:lang w:val="hy-AM"/>
        </w:rPr>
        <w:t xml:space="preserve">ծառայողամարտավարական </w:t>
      </w:r>
      <w:r w:rsidR="009B6597" w:rsidRPr="002401FA">
        <w:rPr>
          <w:rFonts w:ascii="GHEA Grapalat" w:hAnsi="GHEA Grapalat"/>
          <w:bCs/>
          <w:sz w:val="24"/>
          <w:szCs w:val="24"/>
          <w:lang w:val="hy-AM"/>
        </w:rPr>
        <w:t>գործունեությա</w:t>
      </w:r>
      <w:r w:rsidR="00D3504A" w:rsidRPr="002401FA">
        <w:rPr>
          <w:rFonts w:ascii="GHEA Grapalat" w:hAnsi="GHEA Grapalat"/>
          <w:bCs/>
          <w:sz w:val="24"/>
          <w:szCs w:val="24"/>
          <w:lang w:val="hy-AM"/>
        </w:rPr>
        <w:t>ն</w:t>
      </w:r>
      <w:r w:rsidR="009B6597" w:rsidRPr="002401F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9063C7" w:rsidRPr="002401FA">
        <w:rPr>
          <w:rFonts w:ascii="GHEA Grapalat" w:hAnsi="GHEA Grapalat"/>
          <w:bCs/>
          <w:sz w:val="24"/>
          <w:szCs w:val="24"/>
          <w:lang w:val="hy-AM"/>
        </w:rPr>
        <w:t>համար օգտագործելու</w:t>
      </w:r>
      <w:r w:rsidR="008E192B" w:rsidRPr="002401FA">
        <w:rPr>
          <w:rFonts w:ascii="GHEA Grapalat" w:hAnsi="GHEA Grapalat"/>
          <w:bCs/>
          <w:sz w:val="24"/>
          <w:szCs w:val="24"/>
          <w:lang w:val="hy-AM"/>
        </w:rPr>
        <w:t xml:space="preserve"> հանգամանքով</w:t>
      </w:r>
      <w:r w:rsidR="00A27BB8" w:rsidRPr="002401FA">
        <w:rPr>
          <w:rFonts w:ascii="GHEA Grapalat" w:hAnsi="GHEA Grapalat"/>
          <w:bCs/>
          <w:sz w:val="24"/>
          <w:szCs w:val="24"/>
          <w:lang w:val="hy-AM"/>
        </w:rPr>
        <w:t>:</w:t>
      </w:r>
      <w:r w:rsidR="009063C7" w:rsidRPr="002401FA">
        <w:rPr>
          <w:rFonts w:ascii="GHEA Grapalat" w:hAnsi="GHEA Grapalat"/>
          <w:bCs/>
          <w:sz w:val="24"/>
          <w:szCs w:val="24"/>
          <w:lang w:val="hy-AM"/>
        </w:rPr>
        <w:t xml:space="preserve"> </w:t>
      </w:r>
    </w:p>
    <w:p w14:paraId="5CD7DA29" w14:textId="4968B40B" w:rsidR="002401FA" w:rsidRPr="005768B0" w:rsidRDefault="006E1DB2" w:rsidP="006E1DB2">
      <w:pPr>
        <w:spacing w:after="0" w:line="360" w:lineRule="auto"/>
        <w:ind w:right="-13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color w:val="EE0000"/>
          <w:sz w:val="24"/>
          <w:szCs w:val="24"/>
          <w:lang w:val="hy-AM"/>
        </w:rPr>
        <w:t xml:space="preserve">    </w:t>
      </w:r>
      <w:r w:rsidR="002401FA" w:rsidRPr="006E1DB2">
        <w:rPr>
          <w:rFonts w:ascii="GHEA Grapalat" w:hAnsi="GHEA Grapalat"/>
          <w:bCs/>
          <w:sz w:val="24"/>
          <w:szCs w:val="24"/>
          <w:lang w:val="hy-AM"/>
        </w:rPr>
        <w:t>Ներկայումս</w:t>
      </w:r>
      <w:r w:rsidR="006F509E" w:rsidRPr="006E1DB2">
        <w:rPr>
          <w:rFonts w:ascii="GHEA Grapalat" w:hAnsi="GHEA Grapalat"/>
          <w:bCs/>
          <w:sz w:val="24"/>
          <w:szCs w:val="24"/>
          <w:lang w:val="hy-AM"/>
        </w:rPr>
        <w:t xml:space="preserve"> ՀՀ ՆԳՆ ոստիկանության կրթահամալիրում առկա է թվով երկու միկրոավտոբուս, որոնք հիմնականում օգտագործվում են կրթահամալիրի ուսանողներին պրակտիկայի վայրեր տեղափոխելու և վերադարձնելու նպատակով։ Հաշվի առնելով կրթահամալիրում ստացիոնար սովորողների քանակի կտրուկ նվազումը</w:t>
      </w:r>
      <w:r w:rsidR="002401FA" w:rsidRPr="006E1DB2">
        <w:rPr>
          <w:rFonts w:ascii="GHEA Grapalat" w:hAnsi="GHEA Grapalat"/>
          <w:bCs/>
          <w:sz w:val="24"/>
          <w:szCs w:val="24"/>
          <w:lang w:val="hy-AM"/>
        </w:rPr>
        <w:t>՝</w:t>
      </w:r>
      <w:r w:rsidR="006F509E" w:rsidRPr="006E1DB2">
        <w:rPr>
          <w:rFonts w:ascii="GHEA Grapalat" w:hAnsi="GHEA Grapalat"/>
          <w:bCs/>
          <w:sz w:val="24"/>
          <w:szCs w:val="24"/>
          <w:lang w:val="hy-AM"/>
        </w:rPr>
        <w:t xml:space="preserve"> վերոնշյալ գործառույթը հնարավոր է իրականացնել մեկ միկրոավտոբուսով։ Ելնելով վերոգրյալից</w:t>
      </w:r>
      <w:r w:rsidR="002401FA" w:rsidRPr="006E1DB2">
        <w:rPr>
          <w:rFonts w:ascii="GHEA Grapalat" w:hAnsi="GHEA Grapalat"/>
          <w:bCs/>
          <w:sz w:val="24"/>
          <w:szCs w:val="24"/>
          <w:lang w:val="hy-AM"/>
        </w:rPr>
        <w:t>՝</w:t>
      </w:r>
      <w:r w:rsidR="006F509E" w:rsidRPr="006E1DB2">
        <w:rPr>
          <w:rFonts w:ascii="GHEA Grapalat" w:hAnsi="GHEA Grapalat"/>
          <w:bCs/>
          <w:sz w:val="24"/>
          <w:szCs w:val="24"/>
          <w:lang w:val="hy-AM"/>
        </w:rPr>
        <w:t xml:space="preserve"> անհրաժեշտություն է առաջացել մեկ միավոր տրանսպորտային միջոցը </w:t>
      </w:r>
      <w:r w:rsidR="007640EF" w:rsidRPr="006E1DB2">
        <w:rPr>
          <w:rFonts w:ascii="GHEA Grapalat" w:hAnsi="GHEA Grapalat"/>
          <w:bCs/>
          <w:sz w:val="24"/>
          <w:szCs w:val="24"/>
          <w:lang w:val="hy-AM"/>
        </w:rPr>
        <w:t xml:space="preserve">փոխանցել 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ՀՀ ՆԳՆ </w:t>
      </w:r>
      <w:r w:rsidR="006F509E" w:rsidRPr="005768B0">
        <w:rPr>
          <w:rFonts w:ascii="GHEA Grapalat" w:hAnsi="GHEA Grapalat"/>
          <w:bCs/>
          <w:sz w:val="24"/>
          <w:szCs w:val="24"/>
          <w:lang w:val="hy-AM"/>
        </w:rPr>
        <w:t>ոստիկանության գվարդիային</w:t>
      </w:r>
      <w:r w:rsidRPr="005768B0">
        <w:rPr>
          <w:rFonts w:ascii="GHEA Grapalat" w:hAnsi="GHEA Grapalat"/>
          <w:bCs/>
          <w:sz w:val="24"/>
          <w:szCs w:val="24"/>
          <w:lang w:val="hy-AM"/>
        </w:rPr>
        <w:t>՝</w:t>
      </w:r>
      <w:r w:rsidR="007640EF" w:rsidRPr="005768B0">
        <w:rPr>
          <w:rFonts w:ascii="GHEA Grapalat" w:hAnsi="GHEA Grapalat"/>
          <w:bCs/>
          <w:sz w:val="24"/>
          <w:szCs w:val="24"/>
          <w:lang w:val="hy-AM"/>
        </w:rPr>
        <w:t xml:space="preserve"> իր առջև դրված խնդիրների իրականացման համար։ </w:t>
      </w:r>
      <w:r w:rsidR="002401FA" w:rsidRPr="005768B0">
        <w:rPr>
          <w:rFonts w:ascii="GHEA Grapalat" w:hAnsi="GHEA Grapalat"/>
          <w:bCs/>
          <w:sz w:val="24"/>
          <w:szCs w:val="24"/>
          <w:lang w:val="hy-AM"/>
        </w:rPr>
        <w:t xml:space="preserve">    </w:t>
      </w:r>
    </w:p>
    <w:p w14:paraId="400CA404" w14:textId="03CBE87B" w:rsidR="005768B0" w:rsidRPr="00F263DB" w:rsidRDefault="005768B0" w:rsidP="006E1DB2">
      <w:pPr>
        <w:spacing w:after="0" w:line="360" w:lineRule="auto"/>
        <w:ind w:right="-13"/>
        <w:jc w:val="both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5768B0">
        <w:rPr>
          <w:rFonts w:ascii="GHEA Grapalat" w:hAnsi="GHEA Grapalat"/>
          <w:bCs/>
          <w:color w:val="EE0000"/>
          <w:sz w:val="24"/>
          <w:szCs w:val="24"/>
          <w:lang w:val="hy-AM"/>
        </w:rPr>
        <w:t xml:space="preserve">    </w:t>
      </w:r>
      <w:r w:rsidRPr="00F263DB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ՀՀ ՆԳՆ ոստիկանության գվարդիայում առկա տրանսպորտային միջոցները ապահովում են 1405 ծառայողի միաժամանակյա տեղափոխման հնարավորություն, որը 1452-ով պակաս է անհրաժեշտ թվաքանակով անձնակազմ միաժամանակ տեղափոխելու համար։</w:t>
      </w:r>
    </w:p>
    <w:p w14:paraId="21BB9AAC" w14:textId="280D31F9" w:rsidR="002401FA" w:rsidRPr="005768B0" w:rsidRDefault="005768B0" w:rsidP="006E1DB2">
      <w:pPr>
        <w:spacing w:after="0" w:line="360" w:lineRule="auto"/>
        <w:ind w:right="-13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5768B0">
        <w:rPr>
          <w:rFonts w:ascii="GHEA Grapalat" w:hAnsi="GHEA Grapalat"/>
          <w:bCs/>
          <w:sz w:val="24"/>
          <w:szCs w:val="24"/>
          <w:lang w:val="hy-AM"/>
        </w:rPr>
        <w:t xml:space="preserve">    Այսպիսով</w:t>
      </w:r>
      <w:r w:rsidR="00F263DB">
        <w:rPr>
          <w:rFonts w:ascii="GHEA Grapalat" w:hAnsi="GHEA Grapalat"/>
          <w:bCs/>
          <w:sz w:val="24"/>
          <w:szCs w:val="24"/>
          <w:lang w:val="hy-AM"/>
        </w:rPr>
        <w:t>,</w:t>
      </w:r>
      <w:r w:rsidR="00BC50F7" w:rsidRPr="005768B0">
        <w:rPr>
          <w:rFonts w:ascii="GHEA Grapalat" w:hAnsi="GHEA Grapalat"/>
          <w:bCs/>
          <w:sz w:val="24"/>
          <w:szCs w:val="24"/>
          <w:lang w:val="hy-AM"/>
        </w:rPr>
        <w:t xml:space="preserve"> պարզ է դառնում, որ 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ՀՀ ՆԳՆ </w:t>
      </w:r>
      <w:r w:rsidR="00BC50F7" w:rsidRPr="005768B0">
        <w:rPr>
          <w:rFonts w:ascii="GHEA Grapalat" w:hAnsi="GHEA Grapalat"/>
          <w:bCs/>
          <w:sz w:val="24"/>
          <w:szCs w:val="24"/>
          <w:lang w:val="hy-AM"/>
        </w:rPr>
        <w:t>ո</w:t>
      </w:r>
      <w:r w:rsidR="007640EF" w:rsidRPr="005768B0">
        <w:rPr>
          <w:rFonts w:ascii="GHEA Grapalat" w:hAnsi="GHEA Grapalat"/>
          <w:bCs/>
          <w:sz w:val="24"/>
          <w:szCs w:val="24"/>
          <w:lang w:val="hy-AM"/>
        </w:rPr>
        <w:t xml:space="preserve">ստիկանության գվարդիային հատկացված տրանսպորտային միջոցների քանակը դեռևս շատ </w:t>
      </w:r>
      <w:r w:rsidR="00F263DB">
        <w:rPr>
          <w:rFonts w:ascii="GHEA Grapalat" w:hAnsi="GHEA Grapalat"/>
          <w:bCs/>
          <w:sz w:val="24"/>
          <w:szCs w:val="24"/>
          <w:lang w:val="hy-AM"/>
        </w:rPr>
        <w:t>քիչ</w:t>
      </w:r>
      <w:r w:rsidR="007640EF" w:rsidRPr="005768B0">
        <w:rPr>
          <w:rFonts w:ascii="GHEA Grapalat" w:hAnsi="GHEA Grapalat"/>
          <w:bCs/>
          <w:sz w:val="24"/>
          <w:szCs w:val="24"/>
          <w:lang w:val="hy-AM"/>
        </w:rPr>
        <w:t xml:space="preserve"> է</w:t>
      </w:r>
      <w:r w:rsidR="00F263DB">
        <w:rPr>
          <w:rFonts w:ascii="GHEA Grapalat" w:hAnsi="GHEA Grapalat"/>
          <w:bCs/>
          <w:sz w:val="24"/>
          <w:szCs w:val="24"/>
          <w:lang w:val="hy-AM"/>
        </w:rPr>
        <w:t>՝</w:t>
      </w:r>
      <w:r w:rsidR="007640EF" w:rsidRPr="005768B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F263DB">
        <w:rPr>
          <w:rFonts w:ascii="GHEA Grapalat" w:hAnsi="GHEA Grapalat"/>
          <w:bCs/>
          <w:sz w:val="24"/>
          <w:szCs w:val="24"/>
          <w:lang w:val="hy-AM"/>
        </w:rPr>
        <w:t>գվարդիայի</w:t>
      </w:r>
      <w:r w:rsidR="007640EF" w:rsidRPr="005768B0">
        <w:rPr>
          <w:rFonts w:ascii="GHEA Grapalat" w:hAnsi="GHEA Grapalat"/>
          <w:bCs/>
          <w:sz w:val="24"/>
          <w:szCs w:val="24"/>
          <w:lang w:val="hy-AM"/>
        </w:rPr>
        <w:t xml:space="preserve"> առջև դրված խնդիրները պատշաճ իրականացնելու համար։ </w:t>
      </w:r>
    </w:p>
    <w:p w14:paraId="78258CD9" w14:textId="745A820B" w:rsidR="007640EF" w:rsidRDefault="002401FA" w:rsidP="006E1DB2">
      <w:pPr>
        <w:spacing w:after="0" w:line="360" w:lineRule="auto"/>
        <w:ind w:right="-13"/>
        <w:jc w:val="both"/>
        <w:rPr>
          <w:rFonts w:ascii="GHEA Grapalat" w:eastAsia="GHEA Grapalat" w:hAnsi="GHEA Grapalat" w:cs="GHEA Grapalat"/>
          <w:bCs/>
          <w:sz w:val="24"/>
          <w:szCs w:val="24"/>
          <w:lang w:val="hy-AM"/>
        </w:rPr>
      </w:pPr>
      <w:r w:rsidRPr="005768B0">
        <w:rPr>
          <w:rFonts w:ascii="GHEA Grapalat" w:hAnsi="GHEA Grapalat"/>
          <w:bCs/>
          <w:sz w:val="24"/>
          <w:szCs w:val="24"/>
          <w:lang w:val="hy-AM"/>
        </w:rPr>
        <w:t xml:space="preserve">    Նշված մ</w:t>
      </w:r>
      <w:r w:rsidR="007640EF" w:rsidRPr="005768B0">
        <w:rPr>
          <w:rFonts w:ascii="GHEA Grapalat" w:hAnsi="GHEA Grapalat"/>
          <w:bCs/>
          <w:sz w:val="24"/>
          <w:szCs w:val="24"/>
          <w:lang w:val="hy-AM"/>
        </w:rPr>
        <w:t>եկ միավոր</w:t>
      </w:r>
      <w:r w:rsidR="007640EF" w:rsidRPr="006E1DB2">
        <w:rPr>
          <w:rFonts w:ascii="GHEA Grapalat" w:hAnsi="GHEA Grapalat"/>
          <w:bCs/>
          <w:sz w:val="24"/>
          <w:szCs w:val="24"/>
          <w:lang w:val="hy-AM"/>
        </w:rPr>
        <w:t xml:space="preserve"> տրանսպորտային միջոցը </w:t>
      </w:r>
      <w:r w:rsidR="006E1DB2" w:rsidRPr="006E1DB2">
        <w:rPr>
          <w:rFonts w:ascii="GHEA Grapalat" w:hAnsi="GHEA Grapalat"/>
          <w:bCs/>
          <w:sz w:val="24"/>
          <w:szCs w:val="24"/>
          <w:lang w:val="hy-AM"/>
        </w:rPr>
        <w:t xml:space="preserve">ՀՀ ՆԳՆ ոստիկանության </w:t>
      </w:r>
      <w:r w:rsidR="007640EF" w:rsidRPr="006E1DB2">
        <w:rPr>
          <w:rFonts w:ascii="GHEA Grapalat" w:hAnsi="GHEA Grapalat"/>
          <w:bCs/>
          <w:sz w:val="24"/>
          <w:szCs w:val="24"/>
          <w:lang w:val="hy-AM"/>
        </w:rPr>
        <w:t xml:space="preserve">գվարդիային հատկացնելուց հետո դրա </w:t>
      </w:r>
      <w:r w:rsidR="007640EF" w:rsidRPr="006E1DB2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պահպանման, շահագործման և սպասարկման հետագա ծախսերը և այդ ծախսերի ֆինանսավորումը իրականացվելու է ՀՀ ՆԳՆ տրանսպորտային միջոցների սպասարկման համար նախատեսված գումարներից։</w:t>
      </w:r>
    </w:p>
    <w:p w14:paraId="1754A386" w14:textId="77777777" w:rsidR="00F263DB" w:rsidRPr="006E1DB2" w:rsidRDefault="00F263DB" w:rsidP="006E1DB2">
      <w:pPr>
        <w:spacing w:after="0" w:line="360" w:lineRule="auto"/>
        <w:ind w:right="-13"/>
        <w:jc w:val="both"/>
        <w:rPr>
          <w:rFonts w:ascii="GHEA Grapalat" w:eastAsia="GHEA Grapalat" w:hAnsi="GHEA Grapalat" w:cs="GHEA Grapalat"/>
          <w:bCs/>
          <w:sz w:val="24"/>
          <w:szCs w:val="24"/>
          <w:lang w:val="hy-AM"/>
        </w:rPr>
      </w:pPr>
    </w:p>
    <w:p w14:paraId="26017F1B" w14:textId="4CCC71B4" w:rsidR="000B3D5C" w:rsidRPr="002401FA" w:rsidRDefault="006E1DB2" w:rsidP="006E1DB2">
      <w:pPr>
        <w:spacing w:after="0" w:line="360" w:lineRule="auto"/>
        <w:ind w:right="-13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   </w:t>
      </w:r>
      <w:r w:rsidR="009063C7" w:rsidRPr="002401FA">
        <w:rPr>
          <w:rFonts w:ascii="GHEA Grapalat" w:hAnsi="GHEA Grapalat"/>
          <w:b/>
          <w:sz w:val="24"/>
          <w:szCs w:val="24"/>
          <w:lang w:val="hy-AM"/>
        </w:rPr>
        <w:t>2</w:t>
      </w:r>
      <w:r w:rsidR="00957173" w:rsidRPr="002401FA">
        <w:rPr>
          <w:rFonts w:ascii="GHEA Grapalat" w:hAnsi="GHEA Grapalat"/>
          <w:b/>
          <w:sz w:val="24"/>
          <w:szCs w:val="24"/>
          <w:lang w:val="hy-AM"/>
        </w:rPr>
        <w:t xml:space="preserve">. </w:t>
      </w:r>
      <w:r w:rsidR="008256AB" w:rsidRPr="002401FA">
        <w:rPr>
          <w:rFonts w:ascii="GHEA Grapalat" w:hAnsi="GHEA Grapalat"/>
          <w:b/>
          <w:sz w:val="24"/>
          <w:szCs w:val="24"/>
          <w:lang w:val="hy-AM"/>
        </w:rPr>
        <w:t>Առաջարկվող կ</w:t>
      </w:r>
      <w:r w:rsidR="0026578B" w:rsidRPr="002401FA">
        <w:rPr>
          <w:rFonts w:ascii="GHEA Grapalat" w:hAnsi="GHEA Grapalat"/>
          <w:b/>
          <w:sz w:val="24"/>
          <w:szCs w:val="24"/>
          <w:lang w:val="hy-AM"/>
        </w:rPr>
        <w:t>արգավորման նպատակը և բնույթը</w:t>
      </w:r>
      <w:r w:rsidR="008256AB" w:rsidRPr="002401FA">
        <w:rPr>
          <w:rFonts w:ascii="Cambria Math" w:hAnsi="Cambria Math" w:cs="Cambria Math"/>
          <w:b/>
          <w:sz w:val="24"/>
          <w:szCs w:val="24"/>
          <w:lang w:val="hy-AM"/>
        </w:rPr>
        <w:t>․</w:t>
      </w:r>
    </w:p>
    <w:p w14:paraId="15B8C3F2" w14:textId="2B0470C6" w:rsidR="009063C7" w:rsidRPr="002401FA" w:rsidRDefault="006E1DB2" w:rsidP="006E1DB2">
      <w:pPr>
        <w:spacing w:after="0" w:line="360" w:lineRule="auto"/>
        <w:ind w:right="-13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lastRenderedPageBreak/>
        <w:t xml:space="preserve">    </w:t>
      </w:r>
      <w:r w:rsidR="00003A42" w:rsidRPr="002401FA">
        <w:rPr>
          <w:rFonts w:ascii="GHEA Grapalat" w:hAnsi="GHEA Grapalat"/>
          <w:bCs/>
          <w:sz w:val="24"/>
          <w:szCs w:val="24"/>
          <w:lang w:val="hy-AM"/>
        </w:rPr>
        <w:t>Նախագծ</w:t>
      </w:r>
      <w:r w:rsidR="009063C7" w:rsidRPr="002401FA">
        <w:rPr>
          <w:rFonts w:ascii="GHEA Grapalat" w:hAnsi="GHEA Grapalat"/>
          <w:bCs/>
          <w:sz w:val="24"/>
          <w:szCs w:val="24"/>
          <w:lang w:val="hy-AM"/>
        </w:rPr>
        <w:t xml:space="preserve">ի </w:t>
      </w:r>
      <w:r w:rsidR="00834C96" w:rsidRPr="002401FA">
        <w:rPr>
          <w:rFonts w:ascii="GHEA Grapalat" w:hAnsi="GHEA Grapalat"/>
          <w:bCs/>
          <w:sz w:val="24"/>
          <w:szCs w:val="24"/>
          <w:lang w:val="hy-AM"/>
        </w:rPr>
        <w:t>ընդուն</w:t>
      </w:r>
      <w:r w:rsidR="006F6FE9" w:rsidRPr="002401FA">
        <w:rPr>
          <w:rFonts w:ascii="GHEA Grapalat" w:hAnsi="GHEA Grapalat"/>
          <w:bCs/>
          <w:sz w:val="24"/>
          <w:szCs w:val="24"/>
          <w:lang w:val="hy-AM"/>
        </w:rPr>
        <w:t xml:space="preserve">ման </w:t>
      </w:r>
      <w:r w:rsidR="009063C7" w:rsidRPr="002401FA">
        <w:rPr>
          <w:rFonts w:ascii="GHEA Grapalat" w:hAnsi="GHEA Grapalat"/>
          <w:bCs/>
          <w:sz w:val="24"/>
          <w:szCs w:val="24"/>
          <w:lang w:val="hy-AM"/>
        </w:rPr>
        <w:t xml:space="preserve">նպատակն է </w:t>
      </w:r>
      <w:r w:rsidR="0013763E" w:rsidRPr="002401FA">
        <w:rPr>
          <w:rFonts w:ascii="GHEA Grapalat" w:hAnsi="GHEA Grapalat"/>
          <w:bCs/>
          <w:sz w:val="24"/>
          <w:szCs w:val="24"/>
          <w:lang w:val="hy-AM"/>
        </w:rPr>
        <w:t xml:space="preserve">Կազմակերպության կողմից չօգտագործվող </w:t>
      </w:r>
      <w:r w:rsidR="00516344" w:rsidRPr="002401FA">
        <w:rPr>
          <w:rFonts w:ascii="GHEA Grapalat" w:hAnsi="GHEA Grapalat"/>
          <w:bCs/>
          <w:sz w:val="24"/>
          <w:szCs w:val="24"/>
          <w:lang w:val="hy-AM"/>
        </w:rPr>
        <w:t>գույքը</w:t>
      </w:r>
      <w:r w:rsidR="00DB4C08" w:rsidRPr="002401F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154041" w:rsidRPr="002401FA">
        <w:rPr>
          <w:rFonts w:ascii="GHEA Grapalat" w:hAnsi="GHEA Grapalat"/>
          <w:bCs/>
          <w:sz w:val="24"/>
          <w:szCs w:val="24"/>
          <w:lang w:val="hy-AM"/>
        </w:rPr>
        <w:t>նվիր</w:t>
      </w:r>
      <w:r w:rsidR="00516344" w:rsidRPr="002401FA">
        <w:rPr>
          <w:rFonts w:ascii="GHEA Grapalat" w:hAnsi="GHEA Grapalat"/>
          <w:bCs/>
          <w:sz w:val="24"/>
          <w:szCs w:val="24"/>
          <w:lang w:val="hy-AM"/>
        </w:rPr>
        <w:t>ել</w:t>
      </w:r>
      <w:r w:rsidR="00154041" w:rsidRPr="002401F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7B73E3" w:rsidRPr="002401FA">
        <w:rPr>
          <w:rFonts w:ascii="GHEA Grapalat" w:hAnsi="GHEA Grapalat"/>
          <w:bCs/>
          <w:sz w:val="24"/>
          <w:szCs w:val="24"/>
          <w:lang w:val="hy-AM"/>
        </w:rPr>
        <w:t>Հայաստանի Հանրապետությանը</w:t>
      </w:r>
      <w:r w:rsidR="009063C7" w:rsidRPr="002401FA">
        <w:rPr>
          <w:rFonts w:ascii="GHEA Grapalat" w:hAnsi="GHEA Grapalat"/>
          <w:bCs/>
          <w:sz w:val="24"/>
          <w:szCs w:val="24"/>
          <w:lang w:val="hy-AM"/>
        </w:rPr>
        <w:t xml:space="preserve"> և</w:t>
      </w:r>
      <w:r w:rsidR="007B73E3" w:rsidRPr="002401FA">
        <w:rPr>
          <w:rFonts w:ascii="GHEA Grapalat" w:hAnsi="GHEA Grapalat"/>
          <w:bCs/>
          <w:sz w:val="24"/>
          <w:szCs w:val="24"/>
          <w:lang w:val="hy-AM"/>
        </w:rPr>
        <w:t xml:space="preserve"> ամրացնել </w:t>
      </w:r>
      <w:r w:rsidR="009063C7" w:rsidRPr="002401FA">
        <w:rPr>
          <w:rFonts w:ascii="GHEA Grapalat" w:hAnsi="GHEA Grapalat"/>
          <w:bCs/>
          <w:sz w:val="24"/>
          <w:szCs w:val="24"/>
          <w:lang w:val="hy-AM"/>
        </w:rPr>
        <w:t>ՀՀ ն</w:t>
      </w:r>
      <w:r w:rsidR="009B6597" w:rsidRPr="002401FA">
        <w:rPr>
          <w:rFonts w:ascii="GHEA Grapalat" w:hAnsi="GHEA Grapalat"/>
          <w:bCs/>
          <w:sz w:val="24"/>
          <w:szCs w:val="24"/>
          <w:lang w:val="hy-AM"/>
        </w:rPr>
        <w:t>երքին գործերի նախարարության</w:t>
      </w:r>
      <w:r w:rsidR="004652CD" w:rsidRPr="002401FA">
        <w:rPr>
          <w:rFonts w:ascii="GHEA Grapalat" w:hAnsi="GHEA Grapalat"/>
          <w:bCs/>
          <w:sz w:val="24"/>
          <w:szCs w:val="24"/>
          <w:lang w:val="hy-AM"/>
        </w:rPr>
        <w:t>ը</w:t>
      </w:r>
      <w:r w:rsidR="009063C7" w:rsidRPr="002401FA">
        <w:rPr>
          <w:rFonts w:ascii="GHEA Grapalat" w:hAnsi="GHEA Grapalat"/>
          <w:bCs/>
          <w:sz w:val="24"/>
          <w:szCs w:val="24"/>
          <w:lang w:val="hy-AM"/>
        </w:rPr>
        <w:t>։</w:t>
      </w:r>
    </w:p>
    <w:p w14:paraId="7E01B5FB" w14:textId="77777777" w:rsidR="00834C96" w:rsidRPr="002401FA" w:rsidRDefault="00834C96" w:rsidP="006E1DB2">
      <w:pPr>
        <w:spacing w:after="0" w:line="360" w:lineRule="auto"/>
        <w:ind w:right="-13" w:firstLine="567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14:paraId="74792FD5" w14:textId="2D361C27" w:rsidR="008256AB" w:rsidRPr="002401FA" w:rsidRDefault="006E1DB2" w:rsidP="006E1DB2">
      <w:pPr>
        <w:spacing w:after="0" w:line="360" w:lineRule="auto"/>
        <w:ind w:right="-13"/>
        <w:jc w:val="both"/>
        <w:rPr>
          <w:rFonts w:ascii="GHEA Grapalat" w:eastAsia="Microsoft YaHei" w:hAnsi="GHEA Grapalat" w:cs="Microsoft YaHei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   </w:t>
      </w:r>
      <w:r w:rsidR="007F2266" w:rsidRPr="002401FA">
        <w:rPr>
          <w:rFonts w:ascii="GHEA Grapalat" w:hAnsi="GHEA Grapalat"/>
          <w:b/>
          <w:sz w:val="24"/>
          <w:szCs w:val="24"/>
          <w:lang w:val="hy-AM"/>
        </w:rPr>
        <w:t>3</w:t>
      </w:r>
      <w:r w:rsidR="00F72457" w:rsidRPr="002401FA">
        <w:rPr>
          <w:rFonts w:ascii="GHEA Grapalat" w:hAnsi="GHEA Grapalat"/>
          <w:b/>
          <w:sz w:val="24"/>
          <w:szCs w:val="24"/>
          <w:lang w:val="hy-AM"/>
        </w:rPr>
        <w:t xml:space="preserve">. </w:t>
      </w:r>
      <w:r w:rsidR="008256AB" w:rsidRPr="002401FA">
        <w:rPr>
          <w:rFonts w:ascii="GHEA Grapalat" w:hAnsi="GHEA Grapalat"/>
          <w:b/>
          <w:sz w:val="24"/>
          <w:szCs w:val="24"/>
          <w:lang w:val="hy-AM"/>
        </w:rPr>
        <w:t>Նախագծի ընդունման առնչությամբ պետական կամ տեղական ինքնակառավարման մարմինների բյուջեներում ծախսերի և եկամուտների ավելացումների կամ նվազեցումների վերաբերյալ</w:t>
      </w:r>
      <w:r w:rsidR="008256AB" w:rsidRPr="002401FA">
        <w:rPr>
          <w:rFonts w:ascii="Cambria Math" w:eastAsia="Microsoft YaHei" w:hAnsi="Cambria Math" w:cs="Cambria Math"/>
          <w:b/>
          <w:sz w:val="24"/>
          <w:szCs w:val="24"/>
          <w:lang w:val="hy-AM"/>
        </w:rPr>
        <w:t>․</w:t>
      </w:r>
    </w:p>
    <w:p w14:paraId="5B318F91" w14:textId="63897854" w:rsidR="00834C96" w:rsidRDefault="006E1DB2" w:rsidP="006E1DB2">
      <w:pPr>
        <w:spacing w:after="0" w:line="360" w:lineRule="auto"/>
        <w:ind w:right="-13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    </w:t>
      </w:r>
      <w:r w:rsidR="00F72457" w:rsidRPr="002401FA">
        <w:rPr>
          <w:rFonts w:ascii="GHEA Grapalat" w:hAnsi="GHEA Grapalat"/>
          <w:bCs/>
          <w:sz w:val="24"/>
          <w:szCs w:val="24"/>
          <w:lang w:val="hy-AM"/>
        </w:rPr>
        <w:t>Նախագծի ընդունմա</w:t>
      </w:r>
      <w:r w:rsidR="006F6FE9" w:rsidRPr="002401FA">
        <w:rPr>
          <w:rFonts w:ascii="GHEA Grapalat" w:hAnsi="GHEA Grapalat"/>
          <w:bCs/>
          <w:sz w:val="24"/>
          <w:szCs w:val="24"/>
          <w:lang w:val="hy-AM"/>
        </w:rPr>
        <w:t>մբ</w:t>
      </w:r>
      <w:r w:rsidR="00F72457" w:rsidRPr="002401FA">
        <w:rPr>
          <w:rFonts w:ascii="GHEA Grapalat" w:hAnsi="GHEA Grapalat"/>
          <w:bCs/>
          <w:sz w:val="24"/>
          <w:szCs w:val="24"/>
          <w:lang w:val="hy-AM"/>
        </w:rPr>
        <w:t xml:space="preserve"> Հայաստանի Հանրապետության պետական բյուջեի եկամուտներում և ծախսերում ավելացումներ կամ նվազեցումներ չեն նախատեսվում:</w:t>
      </w:r>
    </w:p>
    <w:p w14:paraId="0C69FD12" w14:textId="77777777" w:rsidR="00F263DB" w:rsidRPr="002401FA" w:rsidRDefault="00F263DB" w:rsidP="006E1DB2">
      <w:pPr>
        <w:spacing w:after="0" w:line="360" w:lineRule="auto"/>
        <w:ind w:right="-13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14:paraId="39F0B8D5" w14:textId="2A144C09" w:rsidR="0026578B" w:rsidRPr="002401FA" w:rsidRDefault="006E1DB2" w:rsidP="006E1DB2">
      <w:pPr>
        <w:tabs>
          <w:tab w:val="left" w:pos="142"/>
        </w:tabs>
        <w:spacing w:after="0" w:line="360" w:lineRule="auto"/>
        <w:ind w:right="-13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   </w:t>
      </w:r>
      <w:r w:rsidR="007F2266" w:rsidRPr="002401FA">
        <w:rPr>
          <w:rFonts w:ascii="GHEA Grapalat" w:hAnsi="GHEA Grapalat"/>
          <w:b/>
          <w:sz w:val="24"/>
          <w:szCs w:val="24"/>
          <w:lang w:val="hy-AM"/>
        </w:rPr>
        <w:t>4</w:t>
      </w:r>
      <w:r w:rsidR="000B3D5C" w:rsidRPr="002401FA">
        <w:rPr>
          <w:rFonts w:ascii="GHEA Grapalat" w:hAnsi="GHEA Grapalat"/>
          <w:b/>
          <w:sz w:val="24"/>
          <w:szCs w:val="24"/>
          <w:lang w:val="hy-AM"/>
        </w:rPr>
        <w:t xml:space="preserve">. </w:t>
      </w:r>
      <w:r w:rsidR="0026578B" w:rsidRPr="002401FA">
        <w:rPr>
          <w:rFonts w:ascii="GHEA Grapalat" w:hAnsi="GHEA Grapalat"/>
          <w:b/>
          <w:sz w:val="24"/>
          <w:szCs w:val="24"/>
          <w:lang w:val="hy-AM"/>
        </w:rPr>
        <w:t>Նախագծի մշակման գործընթացում ներգրավված ինստիտուտները</w:t>
      </w:r>
      <w:r w:rsidR="008E192B" w:rsidRPr="002401FA">
        <w:rPr>
          <w:rFonts w:ascii="GHEA Grapalat" w:hAnsi="GHEA Grapalat"/>
          <w:b/>
          <w:sz w:val="24"/>
          <w:szCs w:val="24"/>
          <w:lang w:val="hy-AM"/>
        </w:rPr>
        <w:t xml:space="preserve"> և անձինք</w:t>
      </w:r>
      <w:r w:rsidR="008E192B" w:rsidRPr="002401FA">
        <w:rPr>
          <w:rFonts w:ascii="Cambria Math" w:hAnsi="Cambria Math" w:cs="Cambria Math"/>
          <w:b/>
          <w:sz w:val="24"/>
          <w:szCs w:val="24"/>
          <w:lang w:val="hy-AM"/>
        </w:rPr>
        <w:t>․</w:t>
      </w:r>
    </w:p>
    <w:p w14:paraId="79A06A92" w14:textId="42C906D9" w:rsidR="00834C96" w:rsidRDefault="006E1DB2" w:rsidP="006E1DB2">
      <w:pPr>
        <w:tabs>
          <w:tab w:val="left" w:pos="142"/>
        </w:tabs>
        <w:spacing w:after="0" w:line="360" w:lineRule="auto"/>
        <w:ind w:right="-13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    </w:t>
      </w:r>
      <w:r w:rsidR="00761152" w:rsidRPr="006E1DB2">
        <w:rPr>
          <w:rFonts w:ascii="GHEA Grapalat" w:hAnsi="GHEA Grapalat"/>
          <w:bCs/>
          <w:sz w:val="24"/>
          <w:szCs w:val="24"/>
          <w:lang w:val="hy-AM"/>
        </w:rPr>
        <w:t xml:space="preserve">Նախագիծը մշակվել է </w:t>
      </w:r>
      <w:r w:rsidR="009063C7" w:rsidRPr="006E1DB2">
        <w:rPr>
          <w:rFonts w:ascii="GHEA Grapalat" w:hAnsi="GHEA Grapalat"/>
          <w:bCs/>
          <w:sz w:val="24"/>
          <w:szCs w:val="24"/>
          <w:lang w:val="hy-AM"/>
        </w:rPr>
        <w:t>ՀՀ ն</w:t>
      </w:r>
      <w:r w:rsidR="009B6597" w:rsidRPr="006E1DB2">
        <w:rPr>
          <w:rFonts w:ascii="GHEA Grapalat" w:hAnsi="GHEA Grapalat"/>
          <w:bCs/>
          <w:sz w:val="24"/>
          <w:szCs w:val="24"/>
          <w:lang w:val="hy-AM"/>
        </w:rPr>
        <w:t>երքին գործերի նախարարության</w:t>
      </w:r>
      <w:r w:rsidR="0026578B" w:rsidRPr="006E1DB2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8256AB" w:rsidRPr="006E1DB2">
        <w:rPr>
          <w:rFonts w:ascii="GHEA Grapalat" w:hAnsi="GHEA Grapalat"/>
          <w:bCs/>
          <w:sz w:val="24"/>
          <w:szCs w:val="24"/>
          <w:lang w:val="hy-AM"/>
        </w:rPr>
        <w:t>կողմից</w:t>
      </w:r>
      <w:r w:rsidR="0026578B" w:rsidRPr="006E1DB2">
        <w:rPr>
          <w:rFonts w:ascii="GHEA Grapalat" w:hAnsi="GHEA Grapalat"/>
          <w:bCs/>
          <w:sz w:val="24"/>
          <w:szCs w:val="24"/>
          <w:lang w:val="hy-AM"/>
        </w:rPr>
        <w:t>:</w:t>
      </w:r>
    </w:p>
    <w:p w14:paraId="7CE685CF" w14:textId="77777777" w:rsidR="00F263DB" w:rsidRPr="006E1DB2" w:rsidRDefault="00F263DB" w:rsidP="006E1DB2">
      <w:pPr>
        <w:tabs>
          <w:tab w:val="left" w:pos="142"/>
        </w:tabs>
        <w:spacing w:after="0" w:line="360" w:lineRule="auto"/>
        <w:ind w:right="-13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14:paraId="4F455176" w14:textId="78DC6172" w:rsidR="006F6FE9" w:rsidRPr="002401FA" w:rsidRDefault="006E1DB2" w:rsidP="006E1DB2">
      <w:pPr>
        <w:tabs>
          <w:tab w:val="left" w:pos="993"/>
        </w:tabs>
        <w:spacing w:after="0" w:line="360" w:lineRule="auto"/>
        <w:ind w:right="-13"/>
        <w:jc w:val="both"/>
        <w:rPr>
          <w:rFonts w:ascii="GHEA Grapalat" w:eastAsia="MS Mincho" w:hAnsi="GHEA Grapalat" w:cs="MS Mincho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   </w:t>
      </w:r>
      <w:r w:rsidR="007F2266" w:rsidRPr="002401FA">
        <w:rPr>
          <w:rFonts w:ascii="GHEA Grapalat" w:hAnsi="GHEA Grapalat"/>
          <w:b/>
          <w:sz w:val="24"/>
          <w:szCs w:val="24"/>
          <w:lang w:val="hy-AM"/>
        </w:rPr>
        <w:t>5</w:t>
      </w:r>
      <w:r w:rsidR="00E57AC5" w:rsidRPr="002401FA">
        <w:rPr>
          <w:rFonts w:ascii="GHEA Grapalat" w:hAnsi="GHEA Grapalat"/>
          <w:b/>
          <w:sz w:val="24"/>
          <w:szCs w:val="24"/>
          <w:lang w:val="hy-AM"/>
        </w:rPr>
        <w:t>. Կապը ռազմավարական փաստաթղթերի հետ</w:t>
      </w:r>
      <w:r w:rsidR="008256AB" w:rsidRPr="002401FA">
        <w:rPr>
          <w:rFonts w:ascii="Cambria Math" w:hAnsi="Cambria Math" w:cs="Cambria Math"/>
          <w:b/>
          <w:sz w:val="24"/>
          <w:szCs w:val="24"/>
          <w:lang w:val="hy-AM"/>
        </w:rPr>
        <w:t>․</w:t>
      </w:r>
    </w:p>
    <w:p w14:paraId="26F597EE" w14:textId="32A84E76" w:rsidR="00834C96" w:rsidRDefault="006E1DB2" w:rsidP="006E1DB2">
      <w:pPr>
        <w:tabs>
          <w:tab w:val="left" w:pos="993"/>
        </w:tabs>
        <w:spacing w:after="0" w:line="360" w:lineRule="auto"/>
        <w:ind w:right="-13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    </w:t>
      </w:r>
      <w:r w:rsidR="006F6FE9" w:rsidRPr="002401FA">
        <w:rPr>
          <w:rFonts w:ascii="GHEA Grapalat" w:hAnsi="GHEA Grapalat"/>
          <w:bCs/>
          <w:sz w:val="24"/>
          <w:szCs w:val="24"/>
          <w:lang w:val="hy-AM"/>
        </w:rPr>
        <w:t>Ն</w:t>
      </w:r>
      <w:r w:rsidR="003E3005" w:rsidRPr="002401FA">
        <w:rPr>
          <w:rFonts w:ascii="GHEA Grapalat" w:hAnsi="GHEA Grapalat"/>
          <w:bCs/>
          <w:sz w:val="24"/>
          <w:szCs w:val="24"/>
          <w:lang w:val="hy-AM"/>
        </w:rPr>
        <w:t xml:space="preserve">ախագիծը բխում է </w:t>
      </w:r>
      <w:r w:rsidR="00056E18" w:rsidRPr="002401FA">
        <w:rPr>
          <w:rFonts w:ascii="GHEA Grapalat" w:hAnsi="GHEA Grapalat"/>
          <w:bCs/>
          <w:sz w:val="24"/>
          <w:szCs w:val="24"/>
          <w:lang w:val="hy-AM"/>
        </w:rPr>
        <w:t>ՀՀ կ</w:t>
      </w:r>
      <w:r w:rsidR="003E3005" w:rsidRPr="002401FA">
        <w:rPr>
          <w:rFonts w:ascii="GHEA Grapalat" w:hAnsi="GHEA Grapalat"/>
          <w:bCs/>
          <w:sz w:val="24"/>
          <w:szCs w:val="24"/>
          <w:lang w:val="hy-AM"/>
        </w:rPr>
        <w:t xml:space="preserve">առավարության </w:t>
      </w:r>
      <w:r w:rsidR="00056E18" w:rsidRPr="002401FA">
        <w:rPr>
          <w:rFonts w:ascii="GHEA Grapalat" w:hAnsi="GHEA Grapalat"/>
          <w:bCs/>
          <w:sz w:val="24"/>
          <w:szCs w:val="24"/>
          <w:lang w:val="hy-AM"/>
        </w:rPr>
        <w:t>2021 թվականի օգոստոսի 18-ի N 1363-Ա որոշման հավելվածի</w:t>
      </w:r>
      <w:r w:rsidR="003E3005" w:rsidRPr="002401FA">
        <w:rPr>
          <w:rFonts w:ascii="GHEA Grapalat" w:hAnsi="GHEA Grapalat"/>
          <w:bCs/>
          <w:sz w:val="24"/>
          <w:szCs w:val="24"/>
          <w:lang w:val="hy-AM"/>
        </w:rPr>
        <w:t xml:space="preserve"> 6.7</w:t>
      </w:r>
      <w:r w:rsidR="006F6FE9" w:rsidRPr="002401FA">
        <w:rPr>
          <w:rFonts w:ascii="GHEA Grapalat" w:hAnsi="GHEA Grapalat"/>
          <w:bCs/>
          <w:sz w:val="24"/>
          <w:szCs w:val="24"/>
          <w:lang w:val="hy-AM"/>
        </w:rPr>
        <w:t>-րդ</w:t>
      </w:r>
      <w:r w:rsidR="003E3005" w:rsidRPr="002401F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056E18" w:rsidRPr="002401FA">
        <w:rPr>
          <w:rFonts w:ascii="GHEA Grapalat" w:hAnsi="GHEA Grapalat"/>
          <w:bCs/>
          <w:sz w:val="24"/>
          <w:szCs w:val="24"/>
          <w:lang w:val="hy-AM"/>
        </w:rPr>
        <w:t>բաժնով</w:t>
      </w:r>
      <w:r w:rsidR="003E3005" w:rsidRPr="002401FA">
        <w:rPr>
          <w:rFonts w:ascii="GHEA Grapalat" w:hAnsi="GHEA Grapalat"/>
          <w:bCs/>
          <w:sz w:val="24"/>
          <w:szCs w:val="24"/>
          <w:lang w:val="hy-AM"/>
        </w:rPr>
        <w:t xml:space="preserve"> սահմանված</w:t>
      </w:r>
      <w:r w:rsidR="00F263DB">
        <w:rPr>
          <w:rFonts w:ascii="GHEA Grapalat" w:hAnsi="GHEA Grapalat"/>
          <w:bCs/>
          <w:sz w:val="24"/>
          <w:szCs w:val="24"/>
          <w:lang w:val="hy-AM"/>
        </w:rPr>
        <w:t>՝</w:t>
      </w:r>
      <w:r w:rsidR="003E3005" w:rsidRPr="002401FA">
        <w:rPr>
          <w:rFonts w:ascii="GHEA Grapalat" w:hAnsi="GHEA Grapalat"/>
          <w:bCs/>
          <w:sz w:val="24"/>
          <w:szCs w:val="24"/>
          <w:lang w:val="hy-AM"/>
        </w:rPr>
        <w:t xml:space="preserve"> Պետական գույքի արդյունավետ կառավարման դրույթներից</w:t>
      </w:r>
      <w:r w:rsidR="006F6FE9" w:rsidRPr="002401FA">
        <w:rPr>
          <w:rFonts w:ascii="GHEA Grapalat" w:hAnsi="GHEA Grapalat"/>
          <w:bCs/>
          <w:sz w:val="24"/>
          <w:szCs w:val="24"/>
          <w:lang w:val="hy-AM"/>
        </w:rPr>
        <w:t>։</w:t>
      </w:r>
    </w:p>
    <w:p w14:paraId="347E7635" w14:textId="77777777" w:rsidR="00F263DB" w:rsidRPr="002401FA" w:rsidRDefault="00F263DB" w:rsidP="006E1DB2">
      <w:pPr>
        <w:tabs>
          <w:tab w:val="left" w:pos="993"/>
        </w:tabs>
        <w:spacing w:after="0" w:line="360" w:lineRule="auto"/>
        <w:ind w:right="-13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14:paraId="6CFB1011" w14:textId="640C1684" w:rsidR="006F6FE9" w:rsidRPr="002401FA" w:rsidRDefault="006E1DB2" w:rsidP="006E1DB2">
      <w:pPr>
        <w:spacing w:after="0" w:line="360" w:lineRule="auto"/>
        <w:ind w:right="-13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   </w:t>
      </w:r>
      <w:r w:rsidR="006F6FE9" w:rsidRPr="002401FA">
        <w:rPr>
          <w:rFonts w:ascii="GHEA Grapalat" w:eastAsia="Times New Roman" w:hAnsi="GHEA Grapalat"/>
          <w:b/>
          <w:sz w:val="24"/>
          <w:szCs w:val="24"/>
          <w:lang w:val="hy-AM"/>
        </w:rPr>
        <w:t>6. Ակնկալվող արդյունքը</w:t>
      </w:r>
      <w:r w:rsidR="008E192B" w:rsidRPr="002401FA">
        <w:rPr>
          <w:rFonts w:ascii="Cambria Math" w:eastAsia="Times New Roman" w:hAnsi="Cambria Math" w:cs="Cambria Math"/>
          <w:b/>
          <w:sz w:val="24"/>
          <w:szCs w:val="24"/>
          <w:lang w:val="hy-AM"/>
        </w:rPr>
        <w:t>․</w:t>
      </w:r>
    </w:p>
    <w:p w14:paraId="76A44440" w14:textId="01C869B4" w:rsidR="006F6FE9" w:rsidRPr="002401FA" w:rsidRDefault="006E1DB2" w:rsidP="006E1DB2">
      <w:pPr>
        <w:spacing w:after="0" w:line="360" w:lineRule="auto"/>
        <w:ind w:right="-13"/>
        <w:jc w:val="both"/>
        <w:rPr>
          <w:rFonts w:ascii="GHEA Grapalat" w:eastAsia="Times New Roman" w:hAnsi="GHEA Grapalat"/>
          <w:bCs/>
          <w:sz w:val="24"/>
          <w:szCs w:val="24"/>
          <w:lang w:val="hy-AM"/>
        </w:rPr>
      </w:pPr>
      <w:r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   </w:t>
      </w:r>
      <w:r w:rsidR="006F6FE9" w:rsidRPr="002401FA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Նախագծի ընդունմամբ Կազմակերպության գույքը </w:t>
      </w:r>
      <w:r w:rsidR="000854EA" w:rsidRPr="002401FA">
        <w:rPr>
          <w:rFonts w:ascii="GHEA Grapalat" w:eastAsia="Times New Roman" w:hAnsi="GHEA Grapalat"/>
          <w:bCs/>
          <w:sz w:val="24"/>
          <w:szCs w:val="24"/>
          <w:lang w:val="hy-AM"/>
        </w:rPr>
        <w:t>կ</w:t>
      </w:r>
      <w:r w:rsidR="006F6FE9" w:rsidRPr="002401FA">
        <w:rPr>
          <w:rFonts w:ascii="GHEA Grapalat" w:eastAsia="Times New Roman" w:hAnsi="GHEA Grapalat"/>
          <w:bCs/>
          <w:sz w:val="24"/>
          <w:szCs w:val="24"/>
          <w:lang w:val="hy-AM"/>
        </w:rPr>
        <w:t>ամրաց</w:t>
      </w:r>
      <w:r w:rsidR="000854EA" w:rsidRPr="002401FA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վի </w:t>
      </w:r>
      <w:r w:rsidR="006F6FE9" w:rsidRPr="002401FA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ՀՀ ներքին գործերի նախարարությանը` հետագայում օգտագործելու նպատակով: </w:t>
      </w:r>
    </w:p>
    <w:p w14:paraId="53F80263" w14:textId="16CA497E" w:rsidR="00B86E94" w:rsidRDefault="00B86E94" w:rsidP="006E1DB2">
      <w:pPr>
        <w:spacing w:line="360" w:lineRule="auto"/>
        <w:ind w:right="-13"/>
        <w:jc w:val="both"/>
        <w:rPr>
          <w:rFonts w:ascii="GHEA Grapalat" w:eastAsia="Times New Roman" w:hAnsi="GHEA Grapalat"/>
          <w:bCs/>
          <w:sz w:val="24"/>
          <w:szCs w:val="24"/>
          <w:lang w:val="hy-AM"/>
        </w:rPr>
      </w:pPr>
    </w:p>
    <w:p w14:paraId="157091C7" w14:textId="77777777" w:rsidR="002401FA" w:rsidRPr="002401FA" w:rsidRDefault="002401FA" w:rsidP="006E1DB2">
      <w:pPr>
        <w:spacing w:line="360" w:lineRule="auto"/>
        <w:ind w:right="-13"/>
        <w:jc w:val="both"/>
        <w:rPr>
          <w:rFonts w:ascii="GHEA Grapalat" w:eastAsia="Times New Roman" w:hAnsi="GHEA Grapalat"/>
          <w:bCs/>
          <w:sz w:val="24"/>
          <w:szCs w:val="24"/>
          <w:lang w:val="hy-AM"/>
        </w:rPr>
      </w:pPr>
    </w:p>
    <w:p w14:paraId="33B16E27" w14:textId="0E764FBD" w:rsidR="006F6FE9" w:rsidRPr="002401FA" w:rsidRDefault="006F6FE9" w:rsidP="006E1DB2">
      <w:pPr>
        <w:spacing w:line="360" w:lineRule="auto"/>
        <w:ind w:right="-13"/>
        <w:jc w:val="right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2401FA">
        <w:rPr>
          <w:rFonts w:ascii="GHEA Grapalat" w:eastAsia="Times New Roman" w:hAnsi="GHEA Grapalat"/>
          <w:b/>
          <w:sz w:val="24"/>
          <w:szCs w:val="24"/>
          <w:lang w:val="hy-AM"/>
        </w:rPr>
        <w:t>ՀՀ</w:t>
      </w:r>
      <w:r w:rsidR="00E92DBD" w:rsidRPr="002401F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8256AB" w:rsidRPr="002401FA">
        <w:rPr>
          <w:rFonts w:ascii="GHEA Grapalat" w:eastAsia="Times New Roman" w:hAnsi="GHEA Grapalat"/>
          <w:b/>
          <w:sz w:val="24"/>
          <w:szCs w:val="24"/>
          <w:lang w:val="hy-AM"/>
        </w:rPr>
        <w:t>ներքին գործերի նախարարություն</w:t>
      </w:r>
    </w:p>
    <w:sectPr w:rsidR="006F6FE9" w:rsidRPr="002401FA" w:rsidSect="00F263DB">
      <w:pgSz w:w="11906" w:h="16838"/>
      <w:pgMar w:top="567" w:right="851" w:bottom="284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6D293B"/>
    <w:multiLevelType w:val="hybridMultilevel"/>
    <w:tmpl w:val="CA46738A"/>
    <w:lvl w:ilvl="0" w:tplc="0419000F">
      <w:start w:val="1"/>
      <w:numFmt w:val="decimal"/>
      <w:lvlText w:val="%1."/>
      <w:lvlJc w:val="left"/>
      <w:pPr>
        <w:ind w:left="5039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20089E"/>
    <w:multiLevelType w:val="hybridMultilevel"/>
    <w:tmpl w:val="96C2317A"/>
    <w:lvl w:ilvl="0" w:tplc="5226CAA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6" w:hanging="360"/>
      </w:pPr>
    </w:lvl>
    <w:lvl w:ilvl="2" w:tplc="0419001B" w:tentative="1">
      <w:start w:val="1"/>
      <w:numFmt w:val="lowerRoman"/>
      <w:lvlText w:val="%3."/>
      <w:lvlJc w:val="right"/>
      <w:pPr>
        <w:ind w:left="2366" w:hanging="180"/>
      </w:pPr>
    </w:lvl>
    <w:lvl w:ilvl="3" w:tplc="0419000F" w:tentative="1">
      <w:start w:val="1"/>
      <w:numFmt w:val="decimal"/>
      <w:lvlText w:val="%4."/>
      <w:lvlJc w:val="left"/>
      <w:pPr>
        <w:ind w:left="3086" w:hanging="360"/>
      </w:pPr>
    </w:lvl>
    <w:lvl w:ilvl="4" w:tplc="04190019" w:tentative="1">
      <w:start w:val="1"/>
      <w:numFmt w:val="lowerLetter"/>
      <w:lvlText w:val="%5."/>
      <w:lvlJc w:val="left"/>
      <w:pPr>
        <w:ind w:left="3806" w:hanging="360"/>
      </w:pPr>
    </w:lvl>
    <w:lvl w:ilvl="5" w:tplc="0419001B" w:tentative="1">
      <w:start w:val="1"/>
      <w:numFmt w:val="lowerRoman"/>
      <w:lvlText w:val="%6."/>
      <w:lvlJc w:val="right"/>
      <w:pPr>
        <w:ind w:left="4526" w:hanging="180"/>
      </w:pPr>
    </w:lvl>
    <w:lvl w:ilvl="6" w:tplc="0419000F" w:tentative="1">
      <w:start w:val="1"/>
      <w:numFmt w:val="decimal"/>
      <w:lvlText w:val="%7."/>
      <w:lvlJc w:val="left"/>
      <w:pPr>
        <w:ind w:left="5246" w:hanging="360"/>
      </w:pPr>
    </w:lvl>
    <w:lvl w:ilvl="7" w:tplc="04190019" w:tentative="1">
      <w:start w:val="1"/>
      <w:numFmt w:val="lowerLetter"/>
      <w:lvlText w:val="%8."/>
      <w:lvlJc w:val="left"/>
      <w:pPr>
        <w:ind w:left="5966" w:hanging="360"/>
      </w:pPr>
    </w:lvl>
    <w:lvl w:ilvl="8" w:tplc="0419001B" w:tentative="1">
      <w:start w:val="1"/>
      <w:numFmt w:val="lowerRoman"/>
      <w:lvlText w:val="%9."/>
      <w:lvlJc w:val="right"/>
      <w:pPr>
        <w:ind w:left="6686" w:hanging="180"/>
      </w:pPr>
    </w:lvl>
  </w:abstractNum>
  <w:num w:numId="1" w16cid:durableId="913703844">
    <w:abstractNumId w:val="0"/>
  </w:num>
  <w:num w:numId="2" w16cid:durableId="42677888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36BC"/>
    <w:rsid w:val="0000178E"/>
    <w:rsid w:val="00003A42"/>
    <w:rsid w:val="00024461"/>
    <w:rsid w:val="000402D6"/>
    <w:rsid w:val="00043168"/>
    <w:rsid w:val="00043BD6"/>
    <w:rsid w:val="00056E18"/>
    <w:rsid w:val="00057E0C"/>
    <w:rsid w:val="00061FA3"/>
    <w:rsid w:val="00075936"/>
    <w:rsid w:val="00084895"/>
    <w:rsid w:val="00084A24"/>
    <w:rsid w:val="000854EA"/>
    <w:rsid w:val="00087480"/>
    <w:rsid w:val="000A5EF8"/>
    <w:rsid w:val="000B3D5C"/>
    <w:rsid w:val="000C3F91"/>
    <w:rsid w:val="000C4E38"/>
    <w:rsid w:val="000C7957"/>
    <w:rsid w:val="000F4601"/>
    <w:rsid w:val="0010330B"/>
    <w:rsid w:val="00106F0D"/>
    <w:rsid w:val="00116220"/>
    <w:rsid w:val="0011735E"/>
    <w:rsid w:val="0013763E"/>
    <w:rsid w:val="0014541D"/>
    <w:rsid w:val="00154041"/>
    <w:rsid w:val="00154445"/>
    <w:rsid w:val="001920ED"/>
    <w:rsid w:val="00194DA5"/>
    <w:rsid w:val="001A3D49"/>
    <w:rsid w:val="001A426E"/>
    <w:rsid w:val="001A4FC5"/>
    <w:rsid w:val="001B3519"/>
    <w:rsid w:val="001D3D5F"/>
    <w:rsid w:val="001F769F"/>
    <w:rsid w:val="00216C18"/>
    <w:rsid w:val="00224CDF"/>
    <w:rsid w:val="002401FA"/>
    <w:rsid w:val="00244372"/>
    <w:rsid w:val="002535BE"/>
    <w:rsid w:val="002544A3"/>
    <w:rsid w:val="0025571A"/>
    <w:rsid w:val="0025769F"/>
    <w:rsid w:val="0026578B"/>
    <w:rsid w:val="002811CE"/>
    <w:rsid w:val="002945BF"/>
    <w:rsid w:val="002A7E4A"/>
    <w:rsid w:val="002B4871"/>
    <w:rsid w:val="002C35ED"/>
    <w:rsid w:val="002D0FF8"/>
    <w:rsid w:val="002D5A4C"/>
    <w:rsid w:val="002D6D7F"/>
    <w:rsid w:val="002F7D20"/>
    <w:rsid w:val="00303DF7"/>
    <w:rsid w:val="00325599"/>
    <w:rsid w:val="00332116"/>
    <w:rsid w:val="00341A75"/>
    <w:rsid w:val="00363A9A"/>
    <w:rsid w:val="00381203"/>
    <w:rsid w:val="003A2837"/>
    <w:rsid w:val="003A3E66"/>
    <w:rsid w:val="003B3E2C"/>
    <w:rsid w:val="003D136E"/>
    <w:rsid w:val="003D743C"/>
    <w:rsid w:val="003E04F5"/>
    <w:rsid w:val="003E3005"/>
    <w:rsid w:val="003E32B2"/>
    <w:rsid w:val="003E4153"/>
    <w:rsid w:val="003E4CDE"/>
    <w:rsid w:val="003E6D0E"/>
    <w:rsid w:val="00407CEC"/>
    <w:rsid w:val="004168A4"/>
    <w:rsid w:val="004240D1"/>
    <w:rsid w:val="0045326D"/>
    <w:rsid w:val="004652CD"/>
    <w:rsid w:val="004A3970"/>
    <w:rsid w:val="004B784F"/>
    <w:rsid w:val="004C15B8"/>
    <w:rsid w:val="004D0A6B"/>
    <w:rsid w:val="0050352E"/>
    <w:rsid w:val="0050647C"/>
    <w:rsid w:val="00507874"/>
    <w:rsid w:val="00516344"/>
    <w:rsid w:val="00523D91"/>
    <w:rsid w:val="005445D2"/>
    <w:rsid w:val="005467D3"/>
    <w:rsid w:val="00551090"/>
    <w:rsid w:val="005663DB"/>
    <w:rsid w:val="00572C47"/>
    <w:rsid w:val="005768B0"/>
    <w:rsid w:val="005851B8"/>
    <w:rsid w:val="00585A2F"/>
    <w:rsid w:val="0059145E"/>
    <w:rsid w:val="005A0A4A"/>
    <w:rsid w:val="005B4B66"/>
    <w:rsid w:val="005C25EA"/>
    <w:rsid w:val="005C6719"/>
    <w:rsid w:val="005E3CDD"/>
    <w:rsid w:val="005E4016"/>
    <w:rsid w:val="005F2E20"/>
    <w:rsid w:val="005F5336"/>
    <w:rsid w:val="006016A2"/>
    <w:rsid w:val="0061286E"/>
    <w:rsid w:val="00624E76"/>
    <w:rsid w:val="00631424"/>
    <w:rsid w:val="0066748A"/>
    <w:rsid w:val="00670622"/>
    <w:rsid w:val="00672AAE"/>
    <w:rsid w:val="00675B8C"/>
    <w:rsid w:val="00681EB0"/>
    <w:rsid w:val="00686479"/>
    <w:rsid w:val="006A1D2F"/>
    <w:rsid w:val="006A4875"/>
    <w:rsid w:val="006C2E50"/>
    <w:rsid w:val="006C3B68"/>
    <w:rsid w:val="006E1DB2"/>
    <w:rsid w:val="006F227C"/>
    <w:rsid w:val="006F509E"/>
    <w:rsid w:val="006F6FE9"/>
    <w:rsid w:val="00725FF0"/>
    <w:rsid w:val="00727E21"/>
    <w:rsid w:val="00730914"/>
    <w:rsid w:val="0073144F"/>
    <w:rsid w:val="00737736"/>
    <w:rsid w:val="00750257"/>
    <w:rsid w:val="00755785"/>
    <w:rsid w:val="00761152"/>
    <w:rsid w:val="007640EF"/>
    <w:rsid w:val="00767F1B"/>
    <w:rsid w:val="00770DDB"/>
    <w:rsid w:val="00780A0E"/>
    <w:rsid w:val="007828B4"/>
    <w:rsid w:val="00793565"/>
    <w:rsid w:val="007945CB"/>
    <w:rsid w:val="007A3DE9"/>
    <w:rsid w:val="007A4E9C"/>
    <w:rsid w:val="007B1188"/>
    <w:rsid w:val="007B73E3"/>
    <w:rsid w:val="007F2266"/>
    <w:rsid w:val="0080128C"/>
    <w:rsid w:val="00801763"/>
    <w:rsid w:val="008037BD"/>
    <w:rsid w:val="0080419F"/>
    <w:rsid w:val="00813BB3"/>
    <w:rsid w:val="008256AB"/>
    <w:rsid w:val="00833EF5"/>
    <w:rsid w:val="00834BBE"/>
    <w:rsid w:val="00834C96"/>
    <w:rsid w:val="0083717D"/>
    <w:rsid w:val="00840903"/>
    <w:rsid w:val="00853A71"/>
    <w:rsid w:val="008556E1"/>
    <w:rsid w:val="00876A07"/>
    <w:rsid w:val="00883E1D"/>
    <w:rsid w:val="008B108C"/>
    <w:rsid w:val="008B5322"/>
    <w:rsid w:val="008C2E1B"/>
    <w:rsid w:val="008C65B0"/>
    <w:rsid w:val="008D3910"/>
    <w:rsid w:val="008E192B"/>
    <w:rsid w:val="008E3B46"/>
    <w:rsid w:val="009063C7"/>
    <w:rsid w:val="00926AFC"/>
    <w:rsid w:val="00950E47"/>
    <w:rsid w:val="00951E4E"/>
    <w:rsid w:val="00957173"/>
    <w:rsid w:val="00980DDA"/>
    <w:rsid w:val="0098595C"/>
    <w:rsid w:val="00987738"/>
    <w:rsid w:val="00994C7E"/>
    <w:rsid w:val="009A05A5"/>
    <w:rsid w:val="009A34FB"/>
    <w:rsid w:val="009B6597"/>
    <w:rsid w:val="009B6F9C"/>
    <w:rsid w:val="009C1B89"/>
    <w:rsid w:val="009C5B1B"/>
    <w:rsid w:val="009F794D"/>
    <w:rsid w:val="00A00CBA"/>
    <w:rsid w:val="00A01BC0"/>
    <w:rsid w:val="00A042A1"/>
    <w:rsid w:val="00A14A1D"/>
    <w:rsid w:val="00A14F78"/>
    <w:rsid w:val="00A23FE3"/>
    <w:rsid w:val="00A25FEF"/>
    <w:rsid w:val="00A27BB8"/>
    <w:rsid w:val="00A44944"/>
    <w:rsid w:val="00A953F8"/>
    <w:rsid w:val="00AA0A3C"/>
    <w:rsid w:val="00AA645E"/>
    <w:rsid w:val="00AB6F7C"/>
    <w:rsid w:val="00AF55A6"/>
    <w:rsid w:val="00B06A47"/>
    <w:rsid w:val="00B17391"/>
    <w:rsid w:val="00B270E9"/>
    <w:rsid w:val="00B277CA"/>
    <w:rsid w:val="00B33D29"/>
    <w:rsid w:val="00B4116F"/>
    <w:rsid w:val="00B46C7D"/>
    <w:rsid w:val="00B5639E"/>
    <w:rsid w:val="00B60171"/>
    <w:rsid w:val="00B74BB2"/>
    <w:rsid w:val="00B86E94"/>
    <w:rsid w:val="00BA0491"/>
    <w:rsid w:val="00BA5F45"/>
    <w:rsid w:val="00BC50F7"/>
    <w:rsid w:val="00BD2740"/>
    <w:rsid w:val="00BD7CA4"/>
    <w:rsid w:val="00BE378F"/>
    <w:rsid w:val="00C139C8"/>
    <w:rsid w:val="00C168F5"/>
    <w:rsid w:val="00C1763E"/>
    <w:rsid w:val="00C26CE2"/>
    <w:rsid w:val="00C50023"/>
    <w:rsid w:val="00C57DF9"/>
    <w:rsid w:val="00C65257"/>
    <w:rsid w:val="00C747D4"/>
    <w:rsid w:val="00C77F9D"/>
    <w:rsid w:val="00C84D78"/>
    <w:rsid w:val="00C95D92"/>
    <w:rsid w:val="00CB349B"/>
    <w:rsid w:val="00CB71D4"/>
    <w:rsid w:val="00CE08D5"/>
    <w:rsid w:val="00D15271"/>
    <w:rsid w:val="00D25FC9"/>
    <w:rsid w:val="00D26418"/>
    <w:rsid w:val="00D27A06"/>
    <w:rsid w:val="00D30BAE"/>
    <w:rsid w:val="00D34296"/>
    <w:rsid w:val="00D3504A"/>
    <w:rsid w:val="00D45C35"/>
    <w:rsid w:val="00D616AD"/>
    <w:rsid w:val="00D67987"/>
    <w:rsid w:val="00D7739C"/>
    <w:rsid w:val="00D81F3E"/>
    <w:rsid w:val="00D82E18"/>
    <w:rsid w:val="00DA6B9C"/>
    <w:rsid w:val="00DA78C5"/>
    <w:rsid w:val="00DB4AFE"/>
    <w:rsid w:val="00DB4C08"/>
    <w:rsid w:val="00DB5601"/>
    <w:rsid w:val="00DD4602"/>
    <w:rsid w:val="00DE3DBA"/>
    <w:rsid w:val="00E16703"/>
    <w:rsid w:val="00E2082E"/>
    <w:rsid w:val="00E2197A"/>
    <w:rsid w:val="00E27E95"/>
    <w:rsid w:val="00E33495"/>
    <w:rsid w:val="00E34CB6"/>
    <w:rsid w:val="00E4473C"/>
    <w:rsid w:val="00E45B7C"/>
    <w:rsid w:val="00E538DC"/>
    <w:rsid w:val="00E57231"/>
    <w:rsid w:val="00E57AC5"/>
    <w:rsid w:val="00E66BE9"/>
    <w:rsid w:val="00E74913"/>
    <w:rsid w:val="00E82886"/>
    <w:rsid w:val="00E82CCC"/>
    <w:rsid w:val="00E92DBD"/>
    <w:rsid w:val="00E9771D"/>
    <w:rsid w:val="00ED2130"/>
    <w:rsid w:val="00ED36BC"/>
    <w:rsid w:val="00ED7DDD"/>
    <w:rsid w:val="00EE271B"/>
    <w:rsid w:val="00EF6DF0"/>
    <w:rsid w:val="00F02453"/>
    <w:rsid w:val="00F04D63"/>
    <w:rsid w:val="00F21725"/>
    <w:rsid w:val="00F253B0"/>
    <w:rsid w:val="00F263DB"/>
    <w:rsid w:val="00F2795F"/>
    <w:rsid w:val="00F31514"/>
    <w:rsid w:val="00F54650"/>
    <w:rsid w:val="00F54AAA"/>
    <w:rsid w:val="00F66F03"/>
    <w:rsid w:val="00F72457"/>
    <w:rsid w:val="00F82300"/>
    <w:rsid w:val="00F85639"/>
    <w:rsid w:val="00F96A57"/>
    <w:rsid w:val="00FE2F50"/>
    <w:rsid w:val="00FE6D03"/>
    <w:rsid w:val="00FF6E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DDDFA4"/>
  <w15:docId w15:val="{815DA29F-DF7A-4997-8E8B-11E4DF2780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578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6578B"/>
    <w:pPr>
      <w:ind w:left="720"/>
      <w:contextualSpacing/>
    </w:pPr>
  </w:style>
  <w:style w:type="character" w:customStyle="1" w:styleId="NormalWebChar">
    <w:name w:val="Normal (Web) Char"/>
    <w:aliases w:val="webb Char"/>
    <w:link w:val="NormalWeb"/>
    <w:uiPriority w:val="99"/>
    <w:locked/>
    <w:rsid w:val="0026578B"/>
    <w:rPr>
      <w:rFonts w:ascii="Times New Roman" w:eastAsia="Times New Roman" w:hAnsi="Times New Roman"/>
      <w:sz w:val="24"/>
      <w:szCs w:val="24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26578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67F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7F1B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FF6E8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951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84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9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46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8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334</TotalTime>
  <Pages>2</Pages>
  <Words>320</Words>
  <Characters>2477</Characters>
  <Application>Microsoft Office Word</Application>
  <DocSecurity>0</DocSecurity>
  <Lines>56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Armen Nazaryan</dc:creator>
  <cp:keywords>https://mul2-mia.gov.am/tasks/6765362/oneclick?token=ac8b6de88fdbff2a55bcad12d9c2eba7</cp:keywords>
  <cp:lastModifiedBy>Admin</cp:lastModifiedBy>
  <cp:revision>45</cp:revision>
  <cp:lastPrinted>2020-02-14T13:18:00Z</cp:lastPrinted>
  <dcterms:created xsi:type="dcterms:W3CDTF">2023-01-09T13:34:00Z</dcterms:created>
  <dcterms:modified xsi:type="dcterms:W3CDTF">2026-08-05T08:30:00Z</dcterms:modified>
</cp:coreProperties>
</file>