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6572B" w14:textId="77777777" w:rsidR="006D2E64" w:rsidRPr="009F43D3" w:rsidRDefault="006D2E64" w:rsidP="009847B1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F43D3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14:paraId="638AF67E" w14:textId="79C3874C" w:rsidR="009847B1" w:rsidRPr="009847B1" w:rsidRDefault="00087455" w:rsidP="009847B1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87455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2019 ԹՎԱԿԱՆԻ ՕԳՈՍՏՈՍԻ 15-Ի N 1038-Ն ՈՐՈՇՈՒՄԸ ՉԵՂՅԱԼ ՃԱՆԱՉԵԼՈՒ ՄԱՍԻՆ </w:t>
      </w:r>
      <w:r w:rsidR="00AA0441" w:rsidRPr="00AA04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47B1" w:rsidRPr="009847B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</w:t>
      </w:r>
      <w:r w:rsidR="00791EEA">
        <w:rPr>
          <w:rFonts w:ascii="GHEA Grapalat" w:hAnsi="GHEA Grapalat"/>
          <w:b/>
          <w:sz w:val="24"/>
          <w:szCs w:val="24"/>
          <w:lang w:val="hy-AM"/>
        </w:rPr>
        <w:t>Ա</w:t>
      </w:r>
      <w:r w:rsidR="009847B1" w:rsidRPr="009847B1">
        <w:rPr>
          <w:rFonts w:ascii="GHEA Grapalat" w:hAnsi="GHEA Grapalat"/>
          <w:b/>
          <w:sz w:val="24"/>
          <w:szCs w:val="24"/>
          <w:lang w:val="hy-AM"/>
        </w:rPr>
        <w:t>Ն</w:t>
      </w:r>
    </w:p>
    <w:p w14:paraId="651F32DD" w14:textId="77777777" w:rsidR="004630E5" w:rsidRDefault="009847B1" w:rsidP="009847B1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AA0441" w:rsidRPr="00AA0441">
        <w:rPr>
          <w:rFonts w:ascii="GHEA Grapalat" w:hAnsi="GHEA Grapalat"/>
          <w:b/>
          <w:sz w:val="24"/>
          <w:szCs w:val="24"/>
          <w:lang w:val="hy-AM"/>
        </w:rPr>
        <w:t xml:space="preserve"> ՆԱԽ</w:t>
      </w:r>
      <w:r w:rsidR="00AA0441">
        <w:rPr>
          <w:rFonts w:ascii="GHEA Grapalat" w:hAnsi="GHEA Grapalat"/>
          <w:b/>
          <w:sz w:val="24"/>
          <w:szCs w:val="24"/>
          <w:lang w:val="hy-AM"/>
        </w:rPr>
        <w:t>ԱԳԾԻ</w:t>
      </w:r>
    </w:p>
    <w:p w14:paraId="78EF221F" w14:textId="77777777" w:rsidR="00D90CD7" w:rsidRDefault="00D90CD7" w:rsidP="00D90CD7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5994"/>
        <w:gridCol w:w="4071"/>
      </w:tblGrid>
      <w:tr w:rsidR="00432A75" w14:paraId="5E0E75F3" w14:textId="77777777" w:rsidTr="00C23E9B">
        <w:tc>
          <w:tcPr>
            <w:tcW w:w="5994" w:type="dxa"/>
            <w:vMerge w:val="restart"/>
            <w:shd w:val="clear" w:color="auto" w:fill="D9D9D9" w:themeFill="background1" w:themeFillShade="D9"/>
          </w:tcPr>
          <w:p w14:paraId="55800F96" w14:textId="391C7BF9" w:rsidR="00432A75" w:rsidRPr="00D90CD7" w:rsidRDefault="00432A75" w:rsidP="00C23E9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605813">
              <w:rPr>
                <w:rFonts w:ascii="GHEA Grapalat" w:eastAsia="Times New Roman" w:hAnsi="GHEA Grapalat" w:cs="Times New Roman"/>
                <w:lang w:val="hy-AM"/>
              </w:rPr>
              <w:t xml:space="preserve">ՀՀ </w:t>
            </w:r>
            <w:r w:rsidRPr="00432A75">
              <w:rPr>
                <w:rFonts w:ascii="GHEA Grapalat" w:eastAsia="Times New Roman" w:hAnsi="GHEA Grapalat" w:cs="Times New Roman"/>
                <w:lang w:val="hy-AM"/>
              </w:rPr>
              <w:t>արդարադատության նախարարություն</w:t>
            </w:r>
          </w:p>
          <w:p w14:paraId="2CE2DA4A" w14:textId="77777777" w:rsidR="00432A75" w:rsidRDefault="00432A75" w:rsidP="00C23E9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71" w:type="dxa"/>
            <w:shd w:val="clear" w:color="auto" w:fill="D9D9D9" w:themeFill="background1" w:themeFillShade="D9"/>
          </w:tcPr>
          <w:p w14:paraId="15DD18D6" w14:textId="3579CB00" w:rsidR="00432A75" w:rsidRDefault="00087455" w:rsidP="00C23E9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="00432A75">
              <w:rPr>
                <w:rFonts w:ascii="GHEA Grapalat" w:hAnsi="GHEA Grapalat"/>
                <w:lang w:val="hy-AM"/>
              </w:rPr>
              <w:t>.0</w:t>
            </w:r>
            <w:r w:rsidR="00432A75">
              <w:rPr>
                <w:rFonts w:ascii="GHEA Grapalat" w:hAnsi="GHEA Grapalat"/>
                <w:lang w:val="ru-RU"/>
              </w:rPr>
              <w:t>8</w:t>
            </w:r>
            <w:r w:rsidR="00432A75">
              <w:rPr>
                <w:rFonts w:ascii="GHEA Grapalat" w:hAnsi="GHEA Grapalat"/>
                <w:lang w:val="hy-AM"/>
              </w:rPr>
              <w:t>.2026թ.</w:t>
            </w:r>
          </w:p>
        </w:tc>
      </w:tr>
      <w:tr w:rsidR="00432A75" w14:paraId="13870A07" w14:textId="77777777" w:rsidTr="00C23E9B">
        <w:tc>
          <w:tcPr>
            <w:tcW w:w="5994" w:type="dxa"/>
            <w:vMerge/>
            <w:shd w:val="clear" w:color="auto" w:fill="D9D9D9" w:themeFill="background1" w:themeFillShade="D9"/>
          </w:tcPr>
          <w:p w14:paraId="6BCFCB8F" w14:textId="77777777" w:rsidR="00432A75" w:rsidRDefault="00432A75" w:rsidP="00C23E9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71" w:type="dxa"/>
            <w:shd w:val="clear" w:color="auto" w:fill="D9D9D9" w:themeFill="background1" w:themeFillShade="D9"/>
          </w:tcPr>
          <w:p w14:paraId="1DC11673" w14:textId="25E59FFB" w:rsidR="00432A75" w:rsidRDefault="00087455" w:rsidP="00C23E9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87455">
              <w:rPr>
                <w:rFonts w:ascii="GHEA Grapalat" w:hAnsi="GHEA Grapalat"/>
                <w:lang w:val="hy-AM"/>
              </w:rPr>
              <w:t>/27.1.1/45501-2026</w:t>
            </w:r>
          </w:p>
        </w:tc>
      </w:tr>
      <w:tr w:rsidR="00432A75" w:rsidRPr="00432A75" w14:paraId="34DBB534" w14:textId="77777777" w:rsidTr="008401F0">
        <w:trPr>
          <w:trHeight w:val="3162"/>
        </w:trPr>
        <w:tc>
          <w:tcPr>
            <w:tcW w:w="5994" w:type="dxa"/>
          </w:tcPr>
          <w:p w14:paraId="29DF15CE" w14:textId="20E71A44" w:rsidR="00432A75" w:rsidRPr="00605813" w:rsidRDefault="00087455" w:rsidP="0060581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87455">
              <w:rPr>
                <w:rFonts w:ascii="GHEA Grapalat" w:hAnsi="GHEA Grapalat"/>
                <w:lang w:val="hy-AM"/>
              </w:rPr>
              <w:t>«Հայաստանի Հանրապետության կառավարության 2019 թվականի օգոստոսի 15-ի N 1038-Ն որոշումը չեղյալ ճանաչելու մասին» Հայաստանի Հանրապետության կառավարության որոշման նախագծի վերաբերյալ առարկություններ չունենք։</w:t>
            </w:r>
          </w:p>
        </w:tc>
        <w:tc>
          <w:tcPr>
            <w:tcW w:w="4071" w:type="dxa"/>
          </w:tcPr>
          <w:p w14:paraId="6E5458B3" w14:textId="2572F549" w:rsidR="00432A75" w:rsidRDefault="00432A75" w:rsidP="008401F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32A75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</w:tbl>
    <w:p w14:paraId="6642887E" w14:textId="77777777" w:rsidR="006D2E64" w:rsidRDefault="006D2E64" w:rsidP="00C8762E">
      <w:pPr>
        <w:autoSpaceDE w:val="0"/>
        <w:autoSpaceDN w:val="0"/>
        <w:adjustRightInd w:val="0"/>
        <w:spacing w:after="0" w:line="276" w:lineRule="auto"/>
        <w:rPr>
          <w:rFonts w:ascii="GHEA Grapalat" w:hAnsi="GHEA Grapalat"/>
          <w:lang w:val="hy-AM"/>
        </w:rPr>
      </w:pPr>
    </w:p>
    <w:p w14:paraId="217B3A62" w14:textId="77777777" w:rsidR="00926833" w:rsidRDefault="00926833" w:rsidP="00C8762E">
      <w:pPr>
        <w:autoSpaceDE w:val="0"/>
        <w:autoSpaceDN w:val="0"/>
        <w:adjustRightInd w:val="0"/>
        <w:spacing w:after="0" w:line="276" w:lineRule="auto"/>
        <w:rPr>
          <w:rFonts w:ascii="GHEA Grapalat" w:hAnsi="GHEA Grapalat"/>
          <w:lang w:val="hy-AM"/>
        </w:rPr>
      </w:pPr>
    </w:p>
    <w:p w14:paraId="0F7B8C62" w14:textId="77777777" w:rsidR="00926833" w:rsidRDefault="00926833" w:rsidP="00C8762E">
      <w:pPr>
        <w:autoSpaceDE w:val="0"/>
        <w:autoSpaceDN w:val="0"/>
        <w:adjustRightInd w:val="0"/>
        <w:spacing w:after="0" w:line="276" w:lineRule="auto"/>
        <w:rPr>
          <w:rFonts w:ascii="GHEA Grapalat" w:hAnsi="GHEA Grapalat"/>
          <w:lang w:val="hy-AM"/>
        </w:rPr>
      </w:pPr>
    </w:p>
    <w:p w14:paraId="11C549B8" w14:textId="77777777" w:rsidR="00926833" w:rsidRPr="007753A4" w:rsidRDefault="00926833" w:rsidP="00C8762E">
      <w:pPr>
        <w:autoSpaceDE w:val="0"/>
        <w:autoSpaceDN w:val="0"/>
        <w:adjustRightInd w:val="0"/>
        <w:spacing w:after="0" w:line="276" w:lineRule="auto"/>
        <w:rPr>
          <w:rFonts w:ascii="GHEA Grapalat" w:hAnsi="GHEA Grapalat"/>
          <w:lang w:val="hy-AM"/>
        </w:rPr>
      </w:pPr>
    </w:p>
    <w:sectPr w:rsidR="00926833" w:rsidRPr="007753A4" w:rsidSect="00D90CD7">
      <w:pgSz w:w="11907" w:h="16840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91332" w14:textId="77777777" w:rsidR="0045251A" w:rsidRDefault="0045251A" w:rsidP="00AB3D4B">
      <w:pPr>
        <w:spacing w:after="0" w:line="240" w:lineRule="auto"/>
      </w:pPr>
      <w:r>
        <w:separator/>
      </w:r>
    </w:p>
  </w:endnote>
  <w:endnote w:type="continuationSeparator" w:id="0">
    <w:p w14:paraId="35136B13" w14:textId="77777777" w:rsidR="0045251A" w:rsidRDefault="0045251A" w:rsidP="00AB3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E2306" w14:textId="77777777" w:rsidR="0045251A" w:rsidRDefault="0045251A" w:rsidP="00AB3D4B">
      <w:pPr>
        <w:spacing w:after="0" w:line="240" w:lineRule="auto"/>
      </w:pPr>
      <w:r>
        <w:separator/>
      </w:r>
    </w:p>
  </w:footnote>
  <w:footnote w:type="continuationSeparator" w:id="0">
    <w:p w14:paraId="04D93614" w14:textId="77777777" w:rsidR="0045251A" w:rsidRDefault="0045251A" w:rsidP="00AB3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C40E6"/>
    <w:multiLevelType w:val="hybridMultilevel"/>
    <w:tmpl w:val="5CF22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36E71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16AA2039"/>
    <w:multiLevelType w:val="hybridMultilevel"/>
    <w:tmpl w:val="13843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27C9A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43C13"/>
    <w:multiLevelType w:val="hybridMultilevel"/>
    <w:tmpl w:val="43F44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36571"/>
    <w:multiLevelType w:val="hybridMultilevel"/>
    <w:tmpl w:val="6E94C276"/>
    <w:lvl w:ilvl="0" w:tplc="5DD2A1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BE607DB"/>
    <w:multiLevelType w:val="hybridMultilevel"/>
    <w:tmpl w:val="710EA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908C0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0" w15:restartNumberingAfterBreak="0">
    <w:nsid w:val="74D9031C"/>
    <w:multiLevelType w:val="hybridMultilevel"/>
    <w:tmpl w:val="710EA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B934F5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5"/>
  </w:num>
  <w:num w:numId="2">
    <w:abstractNumId w:val="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9"/>
  </w:num>
  <w:num w:numId="7">
    <w:abstractNumId w:val="8"/>
  </w:num>
  <w:num w:numId="8">
    <w:abstractNumId w:val="10"/>
  </w:num>
  <w:num w:numId="9">
    <w:abstractNumId w:val="7"/>
  </w:num>
  <w:num w:numId="10">
    <w:abstractNumId w:val="3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E9D"/>
    <w:rsid w:val="0001637E"/>
    <w:rsid w:val="00063D9E"/>
    <w:rsid w:val="00071C96"/>
    <w:rsid w:val="0007509E"/>
    <w:rsid w:val="00087455"/>
    <w:rsid w:val="00093D1E"/>
    <w:rsid w:val="000D3A6E"/>
    <w:rsid w:val="000F00F2"/>
    <w:rsid w:val="001028B1"/>
    <w:rsid w:val="00106AE4"/>
    <w:rsid w:val="0011568C"/>
    <w:rsid w:val="00121D51"/>
    <w:rsid w:val="00122883"/>
    <w:rsid w:val="00125C95"/>
    <w:rsid w:val="001379FB"/>
    <w:rsid w:val="001545AF"/>
    <w:rsid w:val="00166E48"/>
    <w:rsid w:val="00171965"/>
    <w:rsid w:val="00187FBC"/>
    <w:rsid w:val="001C4908"/>
    <w:rsid w:val="001D0B3F"/>
    <w:rsid w:val="001D11A6"/>
    <w:rsid w:val="001F42DE"/>
    <w:rsid w:val="00204ACE"/>
    <w:rsid w:val="002125E8"/>
    <w:rsid w:val="0021500B"/>
    <w:rsid w:val="00232C7F"/>
    <w:rsid w:val="00251A07"/>
    <w:rsid w:val="00266CE4"/>
    <w:rsid w:val="00270FAA"/>
    <w:rsid w:val="00275C44"/>
    <w:rsid w:val="002771BA"/>
    <w:rsid w:val="00292716"/>
    <w:rsid w:val="002972E9"/>
    <w:rsid w:val="002B2CFC"/>
    <w:rsid w:val="002B49C9"/>
    <w:rsid w:val="002B5146"/>
    <w:rsid w:val="002D174F"/>
    <w:rsid w:val="002D71E4"/>
    <w:rsid w:val="00324698"/>
    <w:rsid w:val="00327CC4"/>
    <w:rsid w:val="003423E9"/>
    <w:rsid w:val="00345E33"/>
    <w:rsid w:val="00393F14"/>
    <w:rsid w:val="003B7D51"/>
    <w:rsid w:val="003C5C3C"/>
    <w:rsid w:val="003E059E"/>
    <w:rsid w:val="003F00E1"/>
    <w:rsid w:val="003F5BF3"/>
    <w:rsid w:val="004015E6"/>
    <w:rsid w:val="004117B3"/>
    <w:rsid w:val="0041613E"/>
    <w:rsid w:val="004174E9"/>
    <w:rsid w:val="00432A75"/>
    <w:rsid w:val="00447DBD"/>
    <w:rsid w:val="0045251A"/>
    <w:rsid w:val="004630E5"/>
    <w:rsid w:val="00465C82"/>
    <w:rsid w:val="00475AFE"/>
    <w:rsid w:val="004A788F"/>
    <w:rsid w:val="004B1000"/>
    <w:rsid w:val="004B110A"/>
    <w:rsid w:val="004B626F"/>
    <w:rsid w:val="004C0B5F"/>
    <w:rsid w:val="004E3F1D"/>
    <w:rsid w:val="00525230"/>
    <w:rsid w:val="005313ED"/>
    <w:rsid w:val="00535C56"/>
    <w:rsid w:val="0054152E"/>
    <w:rsid w:val="00546C7E"/>
    <w:rsid w:val="00554EAD"/>
    <w:rsid w:val="00557682"/>
    <w:rsid w:val="005B0B1F"/>
    <w:rsid w:val="005B0D79"/>
    <w:rsid w:val="005C5A09"/>
    <w:rsid w:val="005C5D57"/>
    <w:rsid w:val="005D1EB9"/>
    <w:rsid w:val="005D3C1C"/>
    <w:rsid w:val="005F7653"/>
    <w:rsid w:val="00605813"/>
    <w:rsid w:val="006256A4"/>
    <w:rsid w:val="00632366"/>
    <w:rsid w:val="00660DD7"/>
    <w:rsid w:val="0066264A"/>
    <w:rsid w:val="0066777D"/>
    <w:rsid w:val="00667828"/>
    <w:rsid w:val="00675DBE"/>
    <w:rsid w:val="00693F75"/>
    <w:rsid w:val="006A3164"/>
    <w:rsid w:val="006C07B9"/>
    <w:rsid w:val="006D2E64"/>
    <w:rsid w:val="006E5119"/>
    <w:rsid w:val="00716AEE"/>
    <w:rsid w:val="00734B4E"/>
    <w:rsid w:val="00734E1D"/>
    <w:rsid w:val="00767142"/>
    <w:rsid w:val="0077220B"/>
    <w:rsid w:val="007753A4"/>
    <w:rsid w:val="00777A44"/>
    <w:rsid w:val="007825BA"/>
    <w:rsid w:val="00791EEA"/>
    <w:rsid w:val="00797F17"/>
    <w:rsid w:val="007A628A"/>
    <w:rsid w:val="007F05C9"/>
    <w:rsid w:val="008038AF"/>
    <w:rsid w:val="008215BB"/>
    <w:rsid w:val="008327D4"/>
    <w:rsid w:val="008360DD"/>
    <w:rsid w:val="00846936"/>
    <w:rsid w:val="0086125E"/>
    <w:rsid w:val="008613F4"/>
    <w:rsid w:val="00862EB0"/>
    <w:rsid w:val="00874881"/>
    <w:rsid w:val="0088091D"/>
    <w:rsid w:val="008861D3"/>
    <w:rsid w:val="008C0494"/>
    <w:rsid w:val="008F11B3"/>
    <w:rsid w:val="008F42BE"/>
    <w:rsid w:val="008F6C60"/>
    <w:rsid w:val="00902D36"/>
    <w:rsid w:val="00913766"/>
    <w:rsid w:val="00914C90"/>
    <w:rsid w:val="00926833"/>
    <w:rsid w:val="00927025"/>
    <w:rsid w:val="00931795"/>
    <w:rsid w:val="00952FCD"/>
    <w:rsid w:val="00955A64"/>
    <w:rsid w:val="009739B4"/>
    <w:rsid w:val="009847B1"/>
    <w:rsid w:val="00990366"/>
    <w:rsid w:val="009C5C75"/>
    <w:rsid w:val="009C6585"/>
    <w:rsid w:val="009D3E0D"/>
    <w:rsid w:val="009F43D3"/>
    <w:rsid w:val="00A05F6F"/>
    <w:rsid w:val="00A43408"/>
    <w:rsid w:val="00A46352"/>
    <w:rsid w:val="00A558F7"/>
    <w:rsid w:val="00A81506"/>
    <w:rsid w:val="00AA0441"/>
    <w:rsid w:val="00AB3D4B"/>
    <w:rsid w:val="00AB4CD6"/>
    <w:rsid w:val="00AD23A7"/>
    <w:rsid w:val="00AD4AE2"/>
    <w:rsid w:val="00AE511F"/>
    <w:rsid w:val="00AE57A2"/>
    <w:rsid w:val="00AF2B5F"/>
    <w:rsid w:val="00B13E9D"/>
    <w:rsid w:val="00B14EFD"/>
    <w:rsid w:val="00B1783F"/>
    <w:rsid w:val="00B338EC"/>
    <w:rsid w:val="00B3528D"/>
    <w:rsid w:val="00B36167"/>
    <w:rsid w:val="00B4122C"/>
    <w:rsid w:val="00B85B1C"/>
    <w:rsid w:val="00B93045"/>
    <w:rsid w:val="00BA0303"/>
    <w:rsid w:val="00BA5A60"/>
    <w:rsid w:val="00BC529B"/>
    <w:rsid w:val="00BC7C3C"/>
    <w:rsid w:val="00BF0670"/>
    <w:rsid w:val="00BF3CCF"/>
    <w:rsid w:val="00BF3EBC"/>
    <w:rsid w:val="00C042F9"/>
    <w:rsid w:val="00C3571D"/>
    <w:rsid w:val="00C37C9F"/>
    <w:rsid w:val="00C42C00"/>
    <w:rsid w:val="00C45CA2"/>
    <w:rsid w:val="00C51A48"/>
    <w:rsid w:val="00C67A8F"/>
    <w:rsid w:val="00C8762E"/>
    <w:rsid w:val="00C9576F"/>
    <w:rsid w:val="00CC354B"/>
    <w:rsid w:val="00CE4C38"/>
    <w:rsid w:val="00D160A3"/>
    <w:rsid w:val="00D45CC7"/>
    <w:rsid w:val="00D54A9E"/>
    <w:rsid w:val="00D55950"/>
    <w:rsid w:val="00D77207"/>
    <w:rsid w:val="00D80471"/>
    <w:rsid w:val="00D90CD7"/>
    <w:rsid w:val="00D912F8"/>
    <w:rsid w:val="00D92957"/>
    <w:rsid w:val="00DB36DB"/>
    <w:rsid w:val="00DB506B"/>
    <w:rsid w:val="00DB5696"/>
    <w:rsid w:val="00DF4FFD"/>
    <w:rsid w:val="00DF74FA"/>
    <w:rsid w:val="00E11E17"/>
    <w:rsid w:val="00E218A2"/>
    <w:rsid w:val="00E21FDD"/>
    <w:rsid w:val="00E3677B"/>
    <w:rsid w:val="00E45BAB"/>
    <w:rsid w:val="00E5213C"/>
    <w:rsid w:val="00E756C0"/>
    <w:rsid w:val="00E77020"/>
    <w:rsid w:val="00E8719A"/>
    <w:rsid w:val="00E950F6"/>
    <w:rsid w:val="00EC2185"/>
    <w:rsid w:val="00EE57AD"/>
    <w:rsid w:val="00EF0E13"/>
    <w:rsid w:val="00F37F9C"/>
    <w:rsid w:val="00F4124E"/>
    <w:rsid w:val="00F4613A"/>
    <w:rsid w:val="00F518F6"/>
    <w:rsid w:val="00F5656E"/>
    <w:rsid w:val="00F757E9"/>
    <w:rsid w:val="00F823EA"/>
    <w:rsid w:val="00FA25EB"/>
    <w:rsid w:val="00FA4DE1"/>
    <w:rsid w:val="00FC667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8C84B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77B"/>
  </w:style>
  <w:style w:type="paragraph" w:styleId="Heading1">
    <w:name w:val="heading 1"/>
    <w:basedOn w:val="Normal"/>
    <w:next w:val="Normal"/>
    <w:link w:val="Heading1Char"/>
    <w:qFormat/>
    <w:rsid w:val="00846936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46936"/>
    <w:rPr>
      <w:rFonts w:ascii="Baltica" w:eastAsia="Times New Roman" w:hAnsi="Baltica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AB3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D4B"/>
  </w:style>
  <w:style w:type="paragraph" w:styleId="Footer">
    <w:name w:val="footer"/>
    <w:basedOn w:val="Normal"/>
    <w:link w:val="FooterChar"/>
    <w:uiPriority w:val="99"/>
    <w:unhideWhenUsed/>
    <w:rsid w:val="00AB3D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D4B"/>
  </w:style>
  <w:style w:type="table" w:customStyle="1" w:styleId="TableGrid1">
    <w:name w:val="Table Grid1"/>
    <w:basedOn w:val="TableNormal"/>
    <w:next w:val="TableGrid"/>
    <w:uiPriority w:val="39"/>
    <w:rsid w:val="009D3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B34C7-3D45-464E-8F69-A6FC1419B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>https:/mul2-moh.gov.am/tasks/196322/oneclick/AMPOP.docx?token=2f77d83fb8a62739634e438922de4eb5</cp:keywords>
  <dc:description/>
  <cp:lastModifiedBy>Liana Barseghyan</cp:lastModifiedBy>
  <cp:revision>5</cp:revision>
  <dcterms:created xsi:type="dcterms:W3CDTF">2026-08-17T12:08:00Z</dcterms:created>
  <dcterms:modified xsi:type="dcterms:W3CDTF">2026-08-27T06:02:00Z</dcterms:modified>
</cp:coreProperties>
</file>