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9D13FE"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433088" w:rsidRDefault="001C3F71" w:rsidP="00A71CED">
      <w:pPr>
        <w:jc w:val="center"/>
        <w:rPr>
          <w:rFonts w:ascii="GHEA Mariam" w:hAnsi="GHEA Mariam"/>
          <w:sz w:val="14"/>
          <w:szCs w:val="24"/>
        </w:rPr>
      </w:pPr>
    </w:p>
    <w:p w:rsidR="001C3F71" w:rsidRPr="000F4733" w:rsidRDefault="00D82D55" w:rsidP="00A71CED">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F473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9D13FE" w:rsidRDefault="004674F9" w:rsidP="00A71CED">
      <w:pPr>
        <w:jc w:val="center"/>
        <w:rPr>
          <w:rFonts w:ascii="GHEA Mariam" w:hAnsi="GHEA Mariam"/>
          <w:sz w:val="28"/>
          <w:szCs w:val="24"/>
        </w:rPr>
      </w:pPr>
    </w:p>
    <w:p w:rsidR="000F4733" w:rsidRPr="00ED60D1" w:rsidRDefault="00ED60D1" w:rsidP="00ED60D1">
      <w:pPr>
        <w:pStyle w:val="mechtex"/>
        <w:rPr>
          <w:rFonts w:ascii="GHEA Mariam" w:hAnsi="GHEA Mariam"/>
          <w:sz w:val="24"/>
          <w:szCs w:val="24"/>
          <w:lang w:val="hy-AM"/>
        </w:rPr>
      </w:pPr>
      <w:r w:rsidRPr="00ED60D1">
        <w:rPr>
          <w:rFonts w:ascii="GHEA Mariam" w:hAnsi="GHEA Mariam" w:cs="Arial"/>
          <w:sz w:val="24"/>
          <w:szCs w:val="24"/>
          <w:lang w:val="hy-AM"/>
        </w:rPr>
        <w:t>ԳԵՐԱԿԱ</w:t>
      </w:r>
      <w:r w:rsidRPr="00ED60D1">
        <w:rPr>
          <w:rFonts w:ascii="GHEA Mariam" w:hAnsi="GHEA Mariam"/>
          <w:sz w:val="24"/>
          <w:szCs w:val="24"/>
          <w:lang w:val="hy-AM"/>
        </w:rPr>
        <w:t xml:space="preserve"> </w:t>
      </w:r>
      <w:r w:rsidRPr="00ED60D1">
        <w:rPr>
          <w:rFonts w:ascii="GHEA Mariam" w:hAnsi="GHEA Mariam" w:cs="Arial"/>
          <w:sz w:val="24"/>
          <w:szCs w:val="24"/>
          <w:lang w:val="hy-AM"/>
        </w:rPr>
        <w:t>ՈԼՈՐՏՈՒՄ</w:t>
      </w:r>
      <w:r w:rsidRPr="00ED60D1">
        <w:rPr>
          <w:rFonts w:ascii="GHEA Mariam" w:hAnsi="GHEA Mariam"/>
          <w:sz w:val="24"/>
          <w:szCs w:val="24"/>
          <w:lang w:val="hy-AM"/>
        </w:rPr>
        <w:t xml:space="preserve"> </w:t>
      </w:r>
      <w:r w:rsidRPr="00ED60D1">
        <w:rPr>
          <w:rFonts w:ascii="GHEA Mariam" w:hAnsi="GHEA Mariam" w:cs="Arial"/>
          <w:sz w:val="24"/>
          <w:szCs w:val="24"/>
          <w:lang w:val="hy-AM"/>
        </w:rPr>
        <w:t>ԻՐԱԿԱՆԱՑՎՈՂ</w:t>
      </w:r>
      <w:r w:rsidRPr="00ED60D1">
        <w:rPr>
          <w:rFonts w:ascii="GHEA Mariam" w:hAnsi="GHEA Mariam"/>
          <w:sz w:val="24"/>
          <w:szCs w:val="24"/>
          <w:lang w:val="hy-AM"/>
        </w:rPr>
        <w:t xml:space="preserve"> </w:t>
      </w:r>
      <w:r w:rsidRPr="00ED60D1">
        <w:rPr>
          <w:rFonts w:ascii="GHEA Mariam" w:hAnsi="GHEA Mariam" w:cs="Arial"/>
          <w:sz w:val="24"/>
          <w:szCs w:val="24"/>
          <w:lang w:val="hy-AM"/>
        </w:rPr>
        <w:t>ՆԵՐԴՐՈՒՄԱՅԻՆ</w:t>
      </w:r>
      <w:r w:rsidRPr="00ED60D1">
        <w:rPr>
          <w:rFonts w:ascii="GHEA Mariam" w:hAnsi="GHEA Mariam"/>
          <w:sz w:val="24"/>
          <w:szCs w:val="24"/>
          <w:lang w:val="hy-AM"/>
        </w:rPr>
        <w:t xml:space="preserve"> </w:t>
      </w:r>
    </w:p>
    <w:p w:rsidR="00ED60D1" w:rsidRDefault="00ED60D1" w:rsidP="00ED60D1">
      <w:pPr>
        <w:pStyle w:val="mechtex"/>
        <w:rPr>
          <w:rFonts w:ascii="GHEA Mariam" w:hAnsi="GHEA Mariam"/>
          <w:sz w:val="24"/>
          <w:szCs w:val="24"/>
          <w:shd w:val="clear" w:color="auto" w:fill="FFFFFF"/>
          <w:lang w:val="hy-AM"/>
        </w:rPr>
      </w:pPr>
      <w:r w:rsidRPr="00ED60D1">
        <w:rPr>
          <w:rFonts w:ascii="GHEA Mariam" w:hAnsi="GHEA Mariam" w:cs="Arial"/>
          <w:sz w:val="24"/>
          <w:szCs w:val="24"/>
          <w:lang w:val="hy-AM"/>
        </w:rPr>
        <w:t>ԾՐԱԳՐԻ</w:t>
      </w:r>
      <w:r w:rsidRPr="00ED60D1">
        <w:rPr>
          <w:rFonts w:ascii="GHEA Mariam" w:hAnsi="GHEA Mariam"/>
          <w:sz w:val="24"/>
          <w:szCs w:val="24"/>
          <w:lang w:val="hy-AM"/>
        </w:rPr>
        <w:t xml:space="preserve"> </w:t>
      </w:r>
      <w:r w:rsidRPr="00ED60D1">
        <w:rPr>
          <w:rFonts w:ascii="GHEA Mariam" w:hAnsi="GHEA Mariam" w:cs="Arial"/>
          <w:sz w:val="24"/>
          <w:szCs w:val="24"/>
          <w:lang w:val="hy-AM"/>
        </w:rPr>
        <w:t>ՇՐՋԱՆԱԿՆԵՐՈՒՄ</w:t>
      </w:r>
      <w:r w:rsidRPr="00ED60D1">
        <w:rPr>
          <w:rFonts w:ascii="GHEA Mariam" w:hAnsi="GHEA Mariam"/>
          <w:sz w:val="24"/>
          <w:szCs w:val="24"/>
          <w:lang w:val="hy-AM"/>
        </w:rPr>
        <w:t xml:space="preserve"> </w:t>
      </w:r>
      <w:r w:rsidRPr="00ED60D1">
        <w:rPr>
          <w:rFonts w:ascii="GHEA Mariam" w:hAnsi="GHEA Mariam" w:cs="Arial"/>
          <w:sz w:val="24"/>
          <w:szCs w:val="24"/>
          <w:lang w:val="hy-AM"/>
        </w:rPr>
        <w:t>ՆԵՐՄՈՒԾՎՈՂ</w:t>
      </w:r>
      <w:r>
        <w:rPr>
          <w:rFonts w:ascii="GHEA Mariam" w:hAnsi="GHEA Mariam"/>
          <w:sz w:val="24"/>
          <w:szCs w:val="24"/>
          <w:lang w:val="hy-AM"/>
        </w:rPr>
        <w:t xml:space="preserve"> </w:t>
      </w:r>
      <w:r w:rsidRPr="00ED60D1">
        <w:rPr>
          <w:rFonts w:ascii="GHEA Mariam" w:hAnsi="GHEA Mariam"/>
          <w:sz w:val="24"/>
          <w:szCs w:val="24"/>
          <w:shd w:val="clear" w:color="auto" w:fill="FFFFFF"/>
          <w:lang w:val="hy-AM"/>
        </w:rPr>
        <w:t xml:space="preserve">ՏԵԽՆՈԼՈԳԻԱԿԱՆ ՍԱՐՔԱՎՈՐՈՒՄՆԵՐԻ, ԴՐԱՆՑ ԲԱՂԿԱՑՈՒՑԻՉ ՈՒ ՀԱՄԱԼՐՈՂ </w:t>
      </w:r>
    </w:p>
    <w:p w:rsidR="00B400DF" w:rsidRPr="00ED60D1" w:rsidRDefault="00ED60D1" w:rsidP="00ED60D1">
      <w:pPr>
        <w:pStyle w:val="mechtex"/>
        <w:rPr>
          <w:rFonts w:ascii="GHEA Mariam" w:hAnsi="GHEA Mariam"/>
          <w:sz w:val="24"/>
          <w:szCs w:val="24"/>
          <w:lang w:val="hy-AM"/>
        </w:rPr>
      </w:pPr>
      <w:r w:rsidRPr="00DD4E83">
        <w:rPr>
          <w:rFonts w:ascii="GHEA Mariam" w:hAnsi="GHEA Mariam"/>
          <w:spacing w:val="-6"/>
          <w:sz w:val="24"/>
          <w:szCs w:val="24"/>
          <w:shd w:val="clear" w:color="auto" w:fill="FFFFFF"/>
          <w:lang w:val="hy-AM"/>
        </w:rPr>
        <w:t xml:space="preserve">ՄԱՍԵՐԻ, ՀՈՒՄՔԻ ԵՎ (ԿԱՄ) ՆՅՈՒԹԵՐԻ </w:t>
      </w:r>
      <w:r w:rsidRPr="00DD4E83">
        <w:rPr>
          <w:rFonts w:ascii="GHEA Mariam" w:hAnsi="GHEA Mariam" w:cs="Arial"/>
          <w:spacing w:val="-6"/>
          <w:sz w:val="24"/>
          <w:szCs w:val="24"/>
          <w:lang w:val="hy-AM"/>
        </w:rPr>
        <w:t>ՆԿԱՏՄԱՄԲ</w:t>
      </w:r>
      <w:r w:rsidRPr="00DD4E83">
        <w:rPr>
          <w:rFonts w:ascii="GHEA Mariam" w:hAnsi="GHEA Mariam"/>
          <w:spacing w:val="-6"/>
          <w:sz w:val="24"/>
          <w:szCs w:val="24"/>
          <w:lang w:val="hy-AM"/>
        </w:rPr>
        <w:t xml:space="preserve"> </w:t>
      </w:r>
      <w:r w:rsidRPr="00DD4E83">
        <w:rPr>
          <w:rFonts w:ascii="GHEA Mariam" w:hAnsi="GHEA Mariam" w:cs="Arial"/>
          <w:spacing w:val="-6"/>
          <w:sz w:val="24"/>
          <w:szCs w:val="24"/>
          <w:lang w:val="hy-AM"/>
        </w:rPr>
        <w:t>ՍԱԿԱԳՆԱՅԻՆ</w:t>
      </w:r>
      <w:r w:rsidRPr="00DD4E83">
        <w:rPr>
          <w:rFonts w:ascii="GHEA Mariam" w:hAnsi="GHEA Mariam"/>
          <w:spacing w:val="-6"/>
          <w:sz w:val="24"/>
          <w:szCs w:val="24"/>
          <w:lang w:val="hy-AM"/>
        </w:rPr>
        <w:t>,</w:t>
      </w:r>
      <w:r w:rsidRPr="00ED60D1">
        <w:rPr>
          <w:rFonts w:ascii="GHEA Mariam" w:hAnsi="GHEA Mariam"/>
          <w:sz w:val="24"/>
          <w:szCs w:val="24"/>
          <w:lang w:val="hy-AM"/>
        </w:rPr>
        <w:t xml:space="preserve"> </w:t>
      </w:r>
      <w:r w:rsidRPr="00ED60D1">
        <w:rPr>
          <w:rFonts w:ascii="GHEA Mariam" w:hAnsi="GHEA Mariam" w:cs="Arial"/>
          <w:sz w:val="24"/>
          <w:szCs w:val="24"/>
          <w:lang w:val="hy-AM"/>
        </w:rPr>
        <w:t>ՄԱՍՆԱՎՈՐԱՊԵՍ</w:t>
      </w:r>
      <w:r w:rsidRPr="00ED60D1">
        <w:rPr>
          <w:rFonts w:ascii="GHEA Mariam" w:hAnsi="GHEA Mariam"/>
          <w:sz w:val="24"/>
          <w:szCs w:val="24"/>
          <w:lang w:val="hy-AM"/>
        </w:rPr>
        <w:t xml:space="preserve">, </w:t>
      </w:r>
      <w:r w:rsidRPr="00ED60D1">
        <w:rPr>
          <w:rFonts w:ascii="GHEA Mariam" w:hAnsi="GHEA Mariam" w:cs="Arial"/>
          <w:sz w:val="24"/>
          <w:szCs w:val="24"/>
          <w:lang w:val="hy-AM"/>
        </w:rPr>
        <w:t>ՆԵՐՄՈՒԾՄԱՆ</w:t>
      </w:r>
      <w:r w:rsidRPr="00ED60D1">
        <w:rPr>
          <w:rFonts w:ascii="GHEA Mariam" w:hAnsi="GHEA Mariam"/>
          <w:sz w:val="24"/>
          <w:szCs w:val="24"/>
          <w:lang w:val="hy-AM"/>
        </w:rPr>
        <w:t xml:space="preserve"> </w:t>
      </w:r>
      <w:r w:rsidRPr="00ED60D1">
        <w:rPr>
          <w:rFonts w:ascii="GHEA Mariam" w:hAnsi="GHEA Mariam" w:cs="Arial"/>
          <w:sz w:val="24"/>
          <w:szCs w:val="24"/>
          <w:lang w:val="hy-AM"/>
        </w:rPr>
        <w:t>ՄԱՔՍԱՏՈՒՐՔԻՑ</w:t>
      </w:r>
      <w:r w:rsidRPr="00ED60D1">
        <w:rPr>
          <w:rFonts w:ascii="GHEA Mariam" w:hAnsi="GHEA Mariam"/>
          <w:sz w:val="24"/>
          <w:szCs w:val="24"/>
          <w:lang w:val="hy-AM"/>
        </w:rPr>
        <w:t xml:space="preserve"> </w:t>
      </w:r>
      <w:r w:rsidRPr="00ED60D1">
        <w:rPr>
          <w:rFonts w:ascii="GHEA Mariam" w:hAnsi="GHEA Mariam" w:cs="Arial"/>
          <w:sz w:val="24"/>
          <w:szCs w:val="24"/>
          <w:lang w:val="hy-AM"/>
        </w:rPr>
        <w:t>ԱԶԱՏԵԼՈՒ</w:t>
      </w:r>
      <w:r w:rsidRPr="00ED60D1">
        <w:rPr>
          <w:rFonts w:ascii="GHEA Mariam" w:hAnsi="GHEA Mariam"/>
          <w:sz w:val="24"/>
          <w:szCs w:val="24"/>
          <w:lang w:val="hy-AM"/>
        </w:rPr>
        <w:t xml:space="preserve"> </w:t>
      </w:r>
      <w:r w:rsidRPr="00ED60D1">
        <w:rPr>
          <w:rFonts w:ascii="GHEA Mariam" w:hAnsi="GHEA Mariam" w:cs="Arial"/>
          <w:sz w:val="24"/>
          <w:szCs w:val="24"/>
          <w:lang w:val="hy-AM"/>
        </w:rPr>
        <w:t>ԱՐՏՈՆՈՒԹՅՈՒՆԻՑ</w:t>
      </w:r>
      <w:r w:rsidRPr="00ED60D1">
        <w:rPr>
          <w:rFonts w:ascii="GHEA Mariam" w:hAnsi="GHEA Mariam"/>
          <w:sz w:val="24"/>
          <w:szCs w:val="24"/>
          <w:lang w:val="hy-AM"/>
        </w:rPr>
        <w:t xml:space="preserve"> </w:t>
      </w:r>
      <w:r w:rsidRPr="00ED60D1">
        <w:rPr>
          <w:rFonts w:ascii="GHEA Mariam" w:hAnsi="GHEA Mariam" w:cs="Arial"/>
          <w:sz w:val="24"/>
          <w:szCs w:val="24"/>
          <w:lang w:val="hy-AM"/>
        </w:rPr>
        <w:t>ՕԳՏՎԵԼՈՒ</w:t>
      </w:r>
      <w:r w:rsidRPr="00ED60D1">
        <w:rPr>
          <w:rFonts w:ascii="GHEA Mariam" w:hAnsi="GHEA Mariam"/>
          <w:sz w:val="24"/>
          <w:szCs w:val="24"/>
          <w:lang w:val="hy-AM"/>
        </w:rPr>
        <w:t xml:space="preserve"> </w:t>
      </w:r>
      <w:r w:rsidRPr="00ED60D1">
        <w:rPr>
          <w:rFonts w:ascii="GHEA Mariam" w:hAnsi="GHEA Mariam" w:cs="Arial"/>
          <w:sz w:val="24"/>
          <w:szCs w:val="24"/>
          <w:lang w:val="hy-AM"/>
        </w:rPr>
        <w:t>ՀԱՄԱՐ</w:t>
      </w:r>
      <w:r w:rsidRPr="00ED60D1">
        <w:rPr>
          <w:rFonts w:ascii="GHEA Mariam" w:hAnsi="GHEA Mariam"/>
          <w:sz w:val="24"/>
          <w:szCs w:val="24"/>
          <w:lang w:val="hy-AM"/>
        </w:rPr>
        <w:t xml:space="preserve"> </w:t>
      </w:r>
      <w:r w:rsidRPr="00ED60D1">
        <w:rPr>
          <w:rFonts w:ascii="GHEA Mariam" w:hAnsi="GHEA Mariam" w:cs="Arial Armenian"/>
          <w:sz w:val="24"/>
          <w:szCs w:val="24"/>
          <w:lang w:val="hy-AM"/>
        </w:rPr>
        <w:t>«</w:t>
      </w:r>
      <w:r w:rsidRPr="00ED60D1">
        <w:rPr>
          <w:rFonts w:ascii="GHEA Mariam" w:hAnsi="GHEA Mariam" w:cs="Arial"/>
          <w:sz w:val="24"/>
          <w:szCs w:val="24"/>
          <w:lang w:val="hy-AM"/>
        </w:rPr>
        <w:t>ԵՎՐՈՖՈՒՐՆԻՏՈՒՐԱ</w:t>
      </w:r>
      <w:r w:rsidRPr="00ED60D1">
        <w:rPr>
          <w:rFonts w:ascii="GHEA Mariam" w:hAnsi="GHEA Mariam"/>
          <w:sz w:val="24"/>
          <w:szCs w:val="24"/>
          <w:lang w:val="hy-AM"/>
        </w:rPr>
        <w:t xml:space="preserve">» </w:t>
      </w:r>
      <w:r w:rsidRPr="00DD4E83">
        <w:rPr>
          <w:rFonts w:ascii="GHEA Mariam" w:hAnsi="GHEA Mariam" w:cs="Arial"/>
          <w:spacing w:val="-8"/>
          <w:sz w:val="24"/>
          <w:szCs w:val="24"/>
          <w:lang w:val="hy-AM"/>
        </w:rPr>
        <w:t>ՍԱՀՄԱՆԱՓԱԿ</w:t>
      </w:r>
      <w:r w:rsidRPr="00DD4E83">
        <w:rPr>
          <w:rFonts w:ascii="GHEA Mariam" w:hAnsi="GHEA Mariam"/>
          <w:spacing w:val="-8"/>
          <w:sz w:val="24"/>
          <w:szCs w:val="24"/>
          <w:lang w:val="hy-AM"/>
        </w:rPr>
        <w:t xml:space="preserve"> </w:t>
      </w:r>
      <w:r w:rsidRPr="00DD4E83">
        <w:rPr>
          <w:rFonts w:ascii="GHEA Mariam" w:hAnsi="GHEA Mariam" w:cs="Arial"/>
          <w:spacing w:val="-8"/>
          <w:sz w:val="24"/>
          <w:szCs w:val="24"/>
          <w:lang w:val="hy-AM"/>
        </w:rPr>
        <w:t>ՊԱՏԱՍԽԱՆԱՏՎՈՒԹՅԱՄԲ</w:t>
      </w:r>
      <w:r w:rsidRPr="00DD4E83">
        <w:rPr>
          <w:rFonts w:ascii="GHEA Mariam" w:hAnsi="GHEA Mariam"/>
          <w:spacing w:val="-8"/>
          <w:sz w:val="24"/>
          <w:szCs w:val="24"/>
          <w:lang w:val="hy-AM"/>
        </w:rPr>
        <w:t xml:space="preserve"> </w:t>
      </w:r>
      <w:r w:rsidRPr="00DD4E83">
        <w:rPr>
          <w:rFonts w:ascii="GHEA Mariam" w:hAnsi="GHEA Mariam" w:cs="Arial"/>
          <w:spacing w:val="-8"/>
          <w:sz w:val="24"/>
          <w:szCs w:val="24"/>
          <w:lang w:val="hy-AM"/>
        </w:rPr>
        <w:t>ԸՆԿԵՐՈՒԹՅԱՆ</w:t>
      </w:r>
      <w:r w:rsidRPr="00DD4E83">
        <w:rPr>
          <w:rFonts w:ascii="GHEA Mariam" w:hAnsi="GHEA Mariam"/>
          <w:spacing w:val="-8"/>
          <w:sz w:val="24"/>
          <w:szCs w:val="24"/>
          <w:lang w:val="hy-AM"/>
        </w:rPr>
        <w:t xml:space="preserve"> </w:t>
      </w:r>
      <w:r w:rsidRPr="00DD4E83">
        <w:rPr>
          <w:rFonts w:ascii="GHEA Mariam" w:hAnsi="GHEA Mariam" w:cs="Arial"/>
          <w:spacing w:val="-8"/>
          <w:sz w:val="24"/>
          <w:szCs w:val="24"/>
          <w:lang w:val="hy-AM"/>
        </w:rPr>
        <w:t>ԿՈՂՄԻՑ</w:t>
      </w:r>
      <w:r w:rsidRPr="00ED60D1">
        <w:rPr>
          <w:rFonts w:ascii="GHEA Mariam" w:hAnsi="GHEA Mariam"/>
          <w:sz w:val="24"/>
          <w:szCs w:val="24"/>
          <w:lang w:val="hy-AM"/>
        </w:rPr>
        <w:t xml:space="preserve"> </w:t>
      </w:r>
      <w:r w:rsidRPr="00ED60D1">
        <w:rPr>
          <w:rFonts w:ascii="GHEA Mariam" w:hAnsi="GHEA Mariam" w:cs="Arial"/>
          <w:sz w:val="24"/>
          <w:szCs w:val="24"/>
          <w:lang w:val="hy-AM"/>
        </w:rPr>
        <w:t>ՆԵՐԿԱՅԱՑՎԱԾ</w:t>
      </w:r>
      <w:r w:rsidRPr="00ED60D1">
        <w:rPr>
          <w:rFonts w:ascii="GHEA Mariam" w:hAnsi="GHEA Mariam"/>
          <w:sz w:val="24"/>
          <w:szCs w:val="24"/>
          <w:lang w:val="hy-AM"/>
        </w:rPr>
        <w:t xml:space="preserve"> </w:t>
      </w:r>
      <w:r w:rsidRPr="00ED60D1">
        <w:rPr>
          <w:rFonts w:ascii="GHEA Mariam" w:hAnsi="GHEA Mariam" w:cs="Arial"/>
          <w:sz w:val="24"/>
          <w:szCs w:val="24"/>
          <w:lang w:val="hy-AM"/>
        </w:rPr>
        <w:t>ՀԱՅՏԸ</w:t>
      </w:r>
      <w:r w:rsidRPr="00ED60D1">
        <w:rPr>
          <w:rFonts w:ascii="GHEA Mariam" w:hAnsi="GHEA Mariam"/>
          <w:sz w:val="24"/>
          <w:szCs w:val="24"/>
          <w:lang w:val="hy-AM"/>
        </w:rPr>
        <w:t xml:space="preserve"> </w:t>
      </w:r>
      <w:r w:rsidRPr="00ED60D1">
        <w:rPr>
          <w:rFonts w:ascii="GHEA Mariam" w:hAnsi="GHEA Mariam" w:cs="Arial"/>
          <w:sz w:val="24"/>
          <w:szCs w:val="24"/>
          <w:lang w:val="hy-AM"/>
        </w:rPr>
        <w:t>ԲԱՎԱՐԱՐԵԼՈՒ</w:t>
      </w:r>
      <w:r w:rsidRPr="00ED60D1">
        <w:rPr>
          <w:rFonts w:ascii="GHEA Mariam" w:hAnsi="GHEA Mariam"/>
          <w:sz w:val="24"/>
          <w:szCs w:val="24"/>
          <w:lang w:val="hy-AM"/>
        </w:rPr>
        <w:t xml:space="preserve"> </w:t>
      </w:r>
      <w:r w:rsidRPr="00ED60D1">
        <w:rPr>
          <w:rFonts w:ascii="GHEA Mariam" w:hAnsi="GHEA Mariam" w:cs="Arial"/>
          <w:sz w:val="24"/>
          <w:szCs w:val="24"/>
          <w:lang w:val="hy-AM"/>
        </w:rPr>
        <w:t>ԵՎ</w:t>
      </w:r>
      <w:r w:rsidRPr="00ED60D1">
        <w:rPr>
          <w:rFonts w:ascii="GHEA Mariam" w:hAnsi="GHEA Mariam"/>
          <w:sz w:val="24"/>
          <w:szCs w:val="24"/>
          <w:lang w:val="hy-AM"/>
        </w:rPr>
        <w:t xml:space="preserve"> </w:t>
      </w:r>
      <w:r w:rsidRPr="00ED60D1">
        <w:rPr>
          <w:rFonts w:ascii="GHEA Mariam" w:hAnsi="GHEA Mariam" w:cs="Arial"/>
          <w:sz w:val="24"/>
          <w:szCs w:val="24"/>
          <w:lang w:val="hy-AM"/>
        </w:rPr>
        <w:t>ԱՐՏՈՆՈՒԹՅՈՒՆԸ</w:t>
      </w:r>
      <w:r w:rsidRPr="00ED60D1">
        <w:rPr>
          <w:rFonts w:ascii="GHEA Mariam" w:hAnsi="GHEA Mariam"/>
          <w:sz w:val="24"/>
          <w:szCs w:val="24"/>
          <w:lang w:val="hy-AM"/>
        </w:rPr>
        <w:t xml:space="preserve"> </w:t>
      </w:r>
      <w:r w:rsidRPr="00ED60D1">
        <w:rPr>
          <w:rFonts w:ascii="GHEA Mariam" w:hAnsi="GHEA Mariam" w:cs="Arial"/>
          <w:sz w:val="24"/>
          <w:szCs w:val="24"/>
          <w:lang w:val="hy-AM"/>
        </w:rPr>
        <w:t>ԿԻՐԱՌԵԼՈՒ</w:t>
      </w:r>
      <w:r w:rsidRPr="00ED60D1">
        <w:rPr>
          <w:rFonts w:ascii="GHEA Mariam" w:hAnsi="GHEA Mariam"/>
          <w:sz w:val="24"/>
          <w:szCs w:val="24"/>
          <w:lang w:val="hy-AM"/>
        </w:rPr>
        <w:t xml:space="preserve"> </w:t>
      </w:r>
      <w:r w:rsidRPr="00ED60D1">
        <w:rPr>
          <w:rFonts w:ascii="GHEA Mariam" w:hAnsi="GHEA Mariam" w:cs="Arial"/>
          <w:sz w:val="24"/>
          <w:szCs w:val="24"/>
          <w:lang w:val="hy-AM"/>
        </w:rPr>
        <w:t>ՄԱՍԻՆ</w:t>
      </w:r>
    </w:p>
    <w:p w:rsidR="000F4733" w:rsidRPr="000F4733" w:rsidRDefault="00ED60D1" w:rsidP="00ED60D1">
      <w:pPr>
        <w:pStyle w:val="mechtex"/>
        <w:rPr>
          <w:lang w:val="hy-AM"/>
        </w:rPr>
      </w:pPr>
      <w:r w:rsidRPr="00ED60D1">
        <w:rPr>
          <w:rFonts w:ascii="GHEA Mariam" w:hAnsi="GHEA Mariam"/>
          <w:sz w:val="24"/>
          <w:szCs w:val="24"/>
          <w:lang w:val="hy-AM"/>
        </w:rPr>
        <w:t>-----------------------------------------------------------------------------------------------------------</w:t>
      </w:r>
    </w:p>
    <w:p w:rsidR="00B400DF" w:rsidRPr="00433088" w:rsidRDefault="00B400DF" w:rsidP="00B400DF">
      <w:pPr>
        <w:spacing w:line="360" w:lineRule="auto"/>
        <w:jc w:val="center"/>
        <w:rPr>
          <w:rFonts w:ascii="GHEA Grapalat" w:hAnsi="GHEA Grapalat"/>
          <w:b/>
          <w:caps/>
          <w:sz w:val="32"/>
          <w:lang w:val="hy-AM"/>
        </w:rPr>
      </w:pPr>
    </w:p>
    <w:p w:rsidR="00B400DF" w:rsidRPr="000F4733" w:rsidRDefault="00B400DF" w:rsidP="000F4733">
      <w:pPr>
        <w:pStyle w:val="norm"/>
        <w:spacing w:line="360" w:lineRule="auto"/>
        <w:rPr>
          <w:rFonts w:ascii="GHEA Mariam" w:hAnsi="GHEA Mariam"/>
          <w:spacing w:val="-6"/>
          <w:sz w:val="24"/>
          <w:szCs w:val="24"/>
          <w:lang w:val="hy-AM"/>
        </w:rPr>
      </w:pPr>
      <w:r w:rsidRPr="000F4733">
        <w:rPr>
          <w:rFonts w:ascii="GHEA Mariam" w:hAnsi="GHEA Mariam" w:cs="Arial"/>
          <w:spacing w:val="-6"/>
          <w:sz w:val="24"/>
          <w:szCs w:val="24"/>
          <w:lang w:val="hy-AM"/>
        </w:rPr>
        <w:t>Ղեկավարվելով</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Հայաստանի</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Հանրապետության</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կառավարության</w:t>
      </w:r>
      <w:r w:rsidRPr="000F4733">
        <w:rPr>
          <w:rFonts w:ascii="GHEA Mariam" w:hAnsi="GHEA Mariam"/>
          <w:spacing w:val="-6"/>
          <w:sz w:val="24"/>
          <w:szCs w:val="24"/>
          <w:lang w:val="hy-AM"/>
        </w:rPr>
        <w:t xml:space="preserve"> 2015 </w:t>
      </w:r>
      <w:r w:rsidRPr="000F4733">
        <w:rPr>
          <w:rFonts w:ascii="GHEA Mariam" w:hAnsi="GHEA Mariam" w:cs="Arial"/>
          <w:spacing w:val="-6"/>
          <w:sz w:val="24"/>
          <w:szCs w:val="24"/>
          <w:lang w:val="hy-AM"/>
        </w:rPr>
        <w:t>թվա</w:t>
      </w:r>
      <w:r w:rsidR="000F4733">
        <w:rPr>
          <w:rFonts w:ascii="GHEA Mariam" w:hAnsi="GHEA Mariam" w:cs="Arial"/>
          <w:spacing w:val="-6"/>
          <w:sz w:val="24"/>
          <w:szCs w:val="24"/>
          <w:lang w:val="hy-AM"/>
        </w:rPr>
        <w:softHyphen/>
      </w:r>
      <w:r w:rsidRPr="000F4733">
        <w:rPr>
          <w:rFonts w:ascii="GHEA Mariam" w:hAnsi="GHEA Mariam" w:cs="Arial"/>
          <w:spacing w:val="-6"/>
          <w:sz w:val="24"/>
          <w:szCs w:val="24"/>
          <w:lang w:val="hy-AM"/>
        </w:rPr>
        <w:t>կանի</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սեպտեմբերի</w:t>
      </w:r>
      <w:r w:rsidRPr="000F4733">
        <w:rPr>
          <w:rFonts w:ascii="GHEA Mariam" w:hAnsi="GHEA Mariam"/>
          <w:spacing w:val="-6"/>
          <w:sz w:val="24"/>
          <w:szCs w:val="24"/>
          <w:lang w:val="hy-AM"/>
        </w:rPr>
        <w:t xml:space="preserve"> 17-</w:t>
      </w:r>
      <w:r w:rsidRPr="000F4733">
        <w:rPr>
          <w:rFonts w:ascii="GHEA Mariam" w:hAnsi="GHEA Mariam" w:cs="Arial"/>
          <w:spacing w:val="-6"/>
          <w:sz w:val="24"/>
          <w:szCs w:val="24"/>
          <w:lang w:val="hy-AM"/>
        </w:rPr>
        <w:t>ի</w:t>
      </w:r>
      <w:r w:rsidRPr="000F4733">
        <w:rPr>
          <w:rFonts w:ascii="GHEA Mariam" w:hAnsi="GHEA Mariam"/>
          <w:spacing w:val="-6"/>
          <w:sz w:val="24"/>
          <w:szCs w:val="24"/>
          <w:lang w:val="hy-AM"/>
        </w:rPr>
        <w:t xml:space="preserve"> </w:t>
      </w:r>
      <w:r w:rsidR="000F4733" w:rsidRPr="000F4733">
        <w:rPr>
          <w:rFonts w:ascii="GHEA Mariam" w:hAnsi="GHEA Mariam"/>
          <w:spacing w:val="-6"/>
          <w:sz w:val="24"/>
          <w:szCs w:val="24"/>
          <w:lang w:val="hy-AM"/>
        </w:rPr>
        <w:t xml:space="preserve">N </w:t>
      </w:r>
      <w:r w:rsidRPr="000F4733">
        <w:rPr>
          <w:rFonts w:ascii="GHEA Mariam" w:hAnsi="GHEA Mariam"/>
          <w:spacing w:val="-6"/>
          <w:sz w:val="24"/>
          <w:szCs w:val="24"/>
          <w:lang w:val="hy-AM"/>
        </w:rPr>
        <w:t>1118-</w:t>
      </w:r>
      <w:r w:rsidRPr="000F4733">
        <w:rPr>
          <w:rFonts w:ascii="GHEA Mariam" w:hAnsi="GHEA Mariam" w:cs="Arial"/>
          <w:spacing w:val="-6"/>
          <w:sz w:val="24"/>
          <w:szCs w:val="24"/>
          <w:lang w:val="hy-AM"/>
        </w:rPr>
        <w:t>Ն</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որոշման</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այսուհետ՝</w:t>
      </w:r>
      <w:r w:rsidRPr="000F4733">
        <w:rPr>
          <w:rFonts w:ascii="GHEA Mariam" w:hAnsi="GHEA Mariam"/>
          <w:spacing w:val="-6"/>
          <w:sz w:val="24"/>
          <w:szCs w:val="24"/>
          <w:lang w:val="hy-AM"/>
        </w:rPr>
        <w:t xml:space="preserve"> </w:t>
      </w:r>
      <w:r w:rsidR="009D6EF7">
        <w:rPr>
          <w:rFonts w:ascii="GHEA Mariam" w:hAnsi="GHEA Mariam" w:cs="Arial"/>
          <w:spacing w:val="-6"/>
          <w:sz w:val="24"/>
          <w:szCs w:val="24"/>
          <w:lang w:val="hy-AM"/>
        </w:rPr>
        <w:t>ո</w:t>
      </w:r>
      <w:r w:rsidRPr="000F4733">
        <w:rPr>
          <w:rFonts w:ascii="GHEA Mariam" w:hAnsi="GHEA Mariam" w:cs="Arial"/>
          <w:spacing w:val="-6"/>
          <w:sz w:val="24"/>
          <w:szCs w:val="24"/>
          <w:lang w:val="hy-AM"/>
        </w:rPr>
        <w:t>րոշում</w:t>
      </w:r>
      <w:r w:rsidRPr="000F4733">
        <w:rPr>
          <w:rFonts w:ascii="GHEA Mariam" w:hAnsi="GHEA Mariam"/>
          <w:spacing w:val="-6"/>
          <w:sz w:val="24"/>
          <w:szCs w:val="24"/>
          <w:lang w:val="hy-AM"/>
        </w:rPr>
        <w:t xml:space="preserve">) </w:t>
      </w:r>
      <w:r w:rsidRPr="000F4733">
        <w:rPr>
          <w:rFonts w:ascii="GHEA Mariam" w:hAnsi="GHEA Mariam" w:cs="Arial"/>
          <w:spacing w:val="-6"/>
          <w:sz w:val="24"/>
          <w:szCs w:val="24"/>
          <w:lang w:val="hy-AM"/>
        </w:rPr>
        <w:t>պահանջներով</w:t>
      </w:r>
      <w:r w:rsidRPr="000F4733">
        <w:rPr>
          <w:rFonts w:ascii="GHEA Mariam" w:hAnsi="GHEA Mariam"/>
          <w:spacing w:val="-6"/>
          <w:sz w:val="24"/>
          <w:szCs w:val="24"/>
          <w:lang w:val="hy-AM"/>
        </w:rPr>
        <w:t xml:space="preserve">` </w:t>
      </w:r>
      <w:r w:rsidR="009D6EF7" w:rsidRPr="009D6EF7">
        <w:rPr>
          <w:rFonts w:ascii="GHEA Mariam" w:eastAsia="Arial Unicode MS" w:hAnsi="GHEA Mariam" w:cs="Sylfaen"/>
          <w:spacing w:val="-6"/>
          <w:sz w:val="24"/>
          <w:szCs w:val="24"/>
          <w:shd w:val="clear" w:color="auto" w:fill="FFFFFF"/>
          <w:lang w:val="hy-AM"/>
        </w:rPr>
        <w:t>Հայաստանի</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Հանրապետության</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կառավարությունը</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ո</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ր</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ո</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շ</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ու</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մ</w:t>
      </w:r>
      <w:r w:rsidR="009D6EF7" w:rsidRPr="009D6EF7">
        <w:rPr>
          <w:rFonts w:ascii="GHEA Mariam" w:eastAsia="Arial Unicode MS" w:hAnsi="GHEA Mariam" w:cs="Arial Armenian"/>
          <w:spacing w:val="-6"/>
          <w:sz w:val="24"/>
          <w:szCs w:val="24"/>
          <w:shd w:val="clear" w:color="auto" w:fill="FFFFFF"/>
          <w:lang w:val="hy-AM"/>
        </w:rPr>
        <w:t xml:space="preserve">   </w:t>
      </w:r>
      <w:r w:rsidR="009D6EF7" w:rsidRPr="009D6EF7">
        <w:rPr>
          <w:rFonts w:ascii="GHEA Mariam" w:eastAsia="Arial Unicode MS" w:hAnsi="GHEA Mariam" w:cs="Sylfaen"/>
          <w:spacing w:val="-6"/>
          <w:sz w:val="24"/>
          <w:szCs w:val="24"/>
          <w:shd w:val="clear" w:color="auto" w:fill="FFFFFF"/>
          <w:lang w:val="hy-AM"/>
        </w:rPr>
        <w:t>է</w:t>
      </w:r>
      <w:r w:rsidR="009D6EF7" w:rsidRPr="009D6EF7">
        <w:rPr>
          <w:rFonts w:ascii="GHEA Mariam" w:eastAsia="Arial Unicode MS" w:hAnsi="GHEA Mariam" w:cs="Arial Armenian"/>
          <w:spacing w:val="-6"/>
          <w:sz w:val="24"/>
          <w:szCs w:val="24"/>
          <w:shd w:val="clear" w:color="auto" w:fill="FFFFFF"/>
          <w:lang w:val="hy-AM"/>
        </w:rPr>
        <w:t>.</w:t>
      </w:r>
    </w:p>
    <w:p w:rsidR="00B400DF" w:rsidRPr="00DD4E83" w:rsidRDefault="009D6EF7" w:rsidP="000F4733">
      <w:pPr>
        <w:pStyle w:val="norm"/>
        <w:spacing w:line="360" w:lineRule="auto"/>
        <w:rPr>
          <w:rFonts w:ascii="GHEA Mariam" w:hAnsi="GHEA Mariam"/>
          <w:spacing w:val="-8"/>
          <w:sz w:val="24"/>
          <w:szCs w:val="24"/>
          <w:lang w:val="hy-AM"/>
        </w:rPr>
      </w:pPr>
      <w:r w:rsidRPr="00DD4E83">
        <w:rPr>
          <w:rFonts w:ascii="GHEA Mariam" w:hAnsi="GHEA Mariam" w:cs="Arial"/>
          <w:spacing w:val="-8"/>
          <w:sz w:val="24"/>
          <w:szCs w:val="24"/>
          <w:lang w:val="hy-AM"/>
        </w:rPr>
        <w:t xml:space="preserve">1. </w:t>
      </w:r>
      <w:r w:rsidR="00B400DF" w:rsidRPr="00DD4E83">
        <w:rPr>
          <w:rFonts w:ascii="GHEA Mariam" w:hAnsi="GHEA Mariam" w:cs="Arial"/>
          <w:spacing w:val="-8"/>
          <w:sz w:val="24"/>
          <w:szCs w:val="24"/>
          <w:lang w:val="hy-AM"/>
        </w:rPr>
        <w:t>Բավարարել</w:t>
      </w:r>
      <w:r w:rsidR="00B400DF" w:rsidRPr="00DD4E83">
        <w:rPr>
          <w:rFonts w:ascii="GHEA Mariam" w:hAnsi="GHEA Mariam"/>
          <w:spacing w:val="-8"/>
          <w:sz w:val="24"/>
          <w:szCs w:val="24"/>
          <w:lang w:val="hy-AM"/>
        </w:rPr>
        <w:t xml:space="preserve"> </w:t>
      </w:r>
      <w:r w:rsidR="00B400DF" w:rsidRPr="00DD4E83">
        <w:rPr>
          <w:rFonts w:ascii="GHEA Mariam" w:hAnsi="GHEA Mariam" w:cs="Arial Armenian"/>
          <w:spacing w:val="-8"/>
          <w:sz w:val="24"/>
          <w:szCs w:val="24"/>
          <w:lang w:val="hy-AM"/>
        </w:rPr>
        <w:t>«</w:t>
      </w:r>
      <w:r w:rsidR="00B400DF" w:rsidRPr="00DD4E83">
        <w:rPr>
          <w:rFonts w:ascii="GHEA Mariam" w:hAnsi="GHEA Mariam" w:cs="Arial"/>
          <w:spacing w:val="-8"/>
          <w:sz w:val="24"/>
          <w:szCs w:val="24"/>
          <w:lang w:val="hy-AM"/>
        </w:rPr>
        <w:t>ԵՎՐՈՖՈՒՐՆԻՏՈՒՐԱ</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սահմանափակ</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պատասխանատվու</w:t>
      </w:r>
      <w:r w:rsidRP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թյամբ</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ընկերության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կողմից</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ներկայացված</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հայտը</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գերակա</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ոլորտում</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իրականացվող</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ներդրումային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ծրագրի</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շրջանակներում</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ներմուծվող</w:t>
      </w:r>
      <w:r w:rsidR="00B400DF" w:rsidRPr="00DD4E83">
        <w:rPr>
          <w:rFonts w:ascii="GHEA Mariam" w:hAnsi="GHEA Mariam"/>
          <w:spacing w:val="-8"/>
          <w:sz w:val="24"/>
          <w:szCs w:val="24"/>
          <w:lang w:val="hy-AM"/>
        </w:rPr>
        <w:t xml:space="preserve"> </w:t>
      </w:r>
      <w:r w:rsidR="00ED60D1" w:rsidRPr="00DD4E83">
        <w:rPr>
          <w:rFonts w:ascii="GHEA Mariam" w:hAnsi="GHEA Mariam" w:cs="Arial"/>
          <w:spacing w:val="-8"/>
          <w:sz w:val="24"/>
          <w:szCs w:val="24"/>
          <w:shd w:val="clear" w:color="auto" w:fill="FFFFFF"/>
          <w:lang w:val="hy-AM"/>
        </w:rPr>
        <w:t>տեխնոլոգիական սարքավորում</w:t>
      </w:r>
      <w:r w:rsidR="00DD4E83">
        <w:rPr>
          <w:rFonts w:ascii="GHEA Mariam" w:hAnsi="GHEA Mariam" w:cs="Arial"/>
          <w:spacing w:val="-8"/>
          <w:sz w:val="24"/>
          <w:szCs w:val="24"/>
          <w:shd w:val="clear" w:color="auto" w:fill="FFFFFF"/>
          <w:lang w:val="hy-AM"/>
        </w:rPr>
        <w:softHyphen/>
      </w:r>
      <w:r w:rsidR="00ED60D1" w:rsidRPr="00DD4E83">
        <w:rPr>
          <w:rFonts w:ascii="GHEA Mariam" w:hAnsi="GHEA Mariam" w:cs="Arial"/>
          <w:spacing w:val="-8"/>
          <w:sz w:val="24"/>
          <w:szCs w:val="24"/>
          <w:shd w:val="clear" w:color="auto" w:fill="FFFFFF"/>
          <w:lang w:val="hy-AM"/>
        </w:rPr>
        <w:t>ների, դրանց բաղկացուցիչ ու համալրող մասերի, հումքի և (կամ) նյութերի</w:t>
      </w:r>
      <w:r w:rsidR="00ED60D1" w:rsidRPr="00DD4E83">
        <w:rPr>
          <w:rFonts w:ascii="Calibri" w:hAnsi="Calibri" w:cs="Calibri"/>
          <w:spacing w:val="-8"/>
          <w:sz w:val="24"/>
          <w:szCs w:val="24"/>
          <w:shd w:val="clear" w:color="auto" w:fill="FFFFFF"/>
          <w:lang w:val="hy-AM"/>
        </w:rPr>
        <w:t> </w:t>
      </w:r>
      <w:r w:rsidR="00B400DF" w:rsidRPr="00DD4E83">
        <w:rPr>
          <w:rFonts w:ascii="GHEA Mariam" w:hAnsi="GHEA Mariam" w:cs="Arial"/>
          <w:spacing w:val="-8"/>
          <w:sz w:val="24"/>
          <w:szCs w:val="24"/>
          <w:lang w:val="hy-AM"/>
        </w:rPr>
        <w:t>նկատմամբ</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սակագնային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մասնավորապես</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ներմուծման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մաքսատուրքից</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ազատելու</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արտոնու</w:t>
      </w:r>
      <w:r w:rsidRP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թյունից</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օգտվելու</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համար</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և</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սահմանված</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կարգով</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կիրառել</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համապատասխան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արտո</w:t>
      </w:r>
      <w:r w:rsidRP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նությունը</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համաձայն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հավելվածի</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ներմուծվող</w:t>
      </w:r>
      <w:r w:rsidR="00B400DF" w:rsidRPr="00DD4E83">
        <w:rPr>
          <w:rFonts w:ascii="GHEA Mariam" w:hAnsi="GHEA Mariam"/>
          <w:spacing w:val="-8"/>
          <w:sz w:val="24"/>
          <w:szCs w:val="24"/>
          <w:lang w:val="hy-AM"/>
        </w:rPr>
        <w:t xml:space="preserve"> </w:t>
      </w:r>
      <w:r w:rsidR="00ED60D1" w:rsidRPr="00DD4E83">
        <w:rPr>
          <w:rFonts w:ascii="GHEA Mariam" w:hAnsi="GHEA Mariam" w:cs="Arial"/>
          <w:spacing w:val="-8"/>
          <w:sz w:val="24"/>
          <w:szCs w:val="24"/>
          <w:shd w:val="clear" w:color="auto" w:fill="FFFFFF"/>
          <w:lang w:val="hy-AM"/>
        </w:rPr>
        <w:t>տեխնոլոգիական սարքավորումների, դրանց բաղկացուցիչ ու համալրող մասերի, հումքի և (կամ) նյութերի</w:t>
      </w:r>
      <w:r w:rsidR="00ED60D1" w:rsidRPr="00DD4E83">
        <w:rPr>
          <w:rFonts w:ascii="Calibri" w:hAnsi="Calibri" w:cs="Calibri"/>
          <w:spacing w:val="-8"/>
          <w:sz w:val="24"/>
          <w:szCs w:val="24"/>
          <w:shd w:val="clear" w:color="auto" w:fill="FFFFFF"/>
          <w:lang w:val="hy-AM"/>
        </w:rPr>
        <w:t> </w:t>
      </w:r>
      <w:r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նկատմամբ</w:t>
      </w:r>
      <w:r w:rsidR="00B400DF" w:rsidRPr="00DD4E83">
        <w:rPr>
          <w:rFonts w:ascii="GHEA Mariam" w:hAnsi="GHEA Mariam"/>
          <w:spacing w:val="-8"/>
          <w:sz w:val="24"/>
          <w:szCs w:val="24"/>
          <w:lang w:val="hy-AM"/>
        </w:rPr>
        <w:t xml:space="preserve">: </w:t>
      </w:r>
    </w:p>
    <w:p w:rsidR="00B400DF" w:rsidRPr="000F4733" w:rsidRDefault="009D6EF7" w:rsidP="000F4733">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B400DF" w:rsidRPr="000F4733">
        <w:rPr>
          <w:rFonts w:ascii="GHEA Mariam" w:hAnsi="GHEA Mariam" w:cs="Arial"/>
          <w:sz w:val="24"/>
          <w:szCs w:val="24"/>
          <w:lang w:val="hy-AM"/>
        </w:rPr>
        <w:t>Սահմանել</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որ՝</w:t>
      </w:r>
      <w:r w:rsidR="00B400DF" w:rsidRPr="000F4733">
        <w:rPr>
          <w:rFonts w:ascii="GHEA Mariam" w:hAnsi="GHEA Mariam"/>
          <w:sz w:val="24"/>
          <w:szCs w:val="24"/>
          <w:lang w:val="hy-AM"/>
        </w:rPr>
        <w:t xml:space="preserve"> </w:t>
      </w:r>
    </w:p>
    <w:p w:rsidR="00B400DF" w:rsidRPr="00DD4E83" w:rsidRDefault="009D6EF7" w:rsidP="000F4733">
      <w:pPr>
        <w:pStyle w:val="norm"/>
        <w:spacing w:line="360" w:lineRule="auto"/>
        <w:rPr>
          <w:rFonts w:ascii="GHEA Mariam" w:hAnsi="GHEA Mariam"/>
          <w:sz w:val="24"/>
          <w:szCs w:val="24"/>
          <w:lang w:val="hy-AM"/>
        </w:rPr>
      </w:pPr>
      <w:r w:rsidRPr="00DD4E83">
        <w:rPr>
          <w:rFonts w:ascii="GHEA Mariam" w:hAnsi="GHEA Mariam" w:cs="Arial"/>
          <w:sz w:val="24"/>
          <w:szCs w:val="24"/>
          <w:lang w:val="hy-AM"/>
        </w:rPr>
        <w:t xml:space="preserve">1) </w:t>
      </w:r>
      <w:r w:rsidR="00B400DF" w:rsidRPr="00DD4E83">
        <w:rPr>
          <w:rFonts w:ascii="GHEA Mariam" w:hAnsi="GHEA Mariam" w:cs="Arial"/>
          <w:sz w:val="24"/>
          <w:szCs w:val="24"/>
          <w:lang w:val="hy-AM"/>
        </w:rPr>
        <w:t>սույն</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որոշման</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հավելվածում</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նշված</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են</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ներմուծվող</w:t>
      </w:r>
      <w:r w:rsidR="00B400DF" w:rsidRPr="00DD4E83">
        <w:rPr>
          <w:rFonts w:ascii="GHEA Mariam" w:hAnsi="GHEA Mariam"/>
          <w:sz w:val="24"/>
          <w:szCs w:val="24"/>
          <w:lang w:val="hy-AM"/>
        </w:rPr>
        <w:t xml:space="preserve"> </w:t>
      </w:r>
      <w:r w:rsidR="00ED60D1" w:rsidRPr="00DD4E83">
        <w:rPr>
          <w:rFonts w:ascii="GHEA Mariam" w:hAnsi="GHEA Mariam" w:cs="Arial"/>
          <w:sz w:val="24"/>
          <w:szCs w:val="24"/>
          <w:shd w:val="clear" w:color="auto" w:fill="FFFFFF"/>
          <w:lang w:val="hy-AM"/>
        </w:rPr>
        <w:t>տեխնոլոգիական սարքավորումների, դրանց բաղկացուցիչ ու համալրող մասերի, հումքի և (կամ) նյութերի</w:t>
      </w:r>
      <w:r w:rsidR="00ED60D1" w:rsidRPr="00DD4E83">
        <w:rPr>
          <w:rFonts w:ascii="Calibri" w:hAnsi="Calibri" w:cs="Calibri"/>
          <w:sz w:val="24"/>
          <w:szCs w:val="24"/>
          <w:shd w:val="clear" w:color="auto" w:fill="FFFFFF"/>
          <w:lang w:val="hy-AM"/>
        </w:rPr>
        <w:t> </w:t>
      </w:r>
      <w:r w:rsidR="00B400DF" w:rsidRPr="00DD4E83">
        <w:rPr>
          <w:rFonts w:ascii="GHEA Mariam" w:hAnsi="GHEA Mariam" w:cs="Arial"/>
          <w:sz w:val="24"/>
          <w:szCs w:val="24"/>
          <w:lang w:val="hy-AM"/>
        </w:rPr>
        <w:t>նախնական</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արժեքները</w:t>
      </w:r>
      <w:r w:rsidRPr="00DD4E83">
        <w:rPr>
          <w:rFonts w:ascii="GHEA Mariam" w:hAnsi="GHEA Mariam" w:cs="Arial"/>
          <w:sz w:val="24"/>
          <w:szCs w:val="24"/>
          <w:lang w:val="hy-AM"/>
        </w:rPr>
        <w:t>.</w:t>
      </w:r>
    </w:p>
    <w:p w:rsidR="00B400DF" w:rsidRPr="00DD4E83" w:rsidRDefault="009D6EF7" w:rsidP="000F4733">
      <w:pPr>
        <w:pStyle w:val="norm"/>
        <w:spacing w:line="360" w:lineRule="auto"/>
        <w:rPr>
          <w:rFonts w:ascii="GHEA Mariam" w:hAnsi="GHEA Mariam"/>
          <w:sz w:val="24"/>
          <w:szCs w:val="24"/>
          <w:lang w:val="hy-AM"/>
        </w:rPr>
      </w:pPr>
      <w:r w:rsidRPr="00DD4E83">
        <w:rPr>
          <w:rFonts w:ascii="GHEA Mariam" w:hAnsi="GHEA Mariam"/>
          <w:spacing w:val="-8"/>
          <w:sz w:val="24"/>
          <w:szCs w:val="24"/>
          <w:lang w:val="hy-AM"/>
        </w:rPr>
        <w:t xml:space="preserve">2) </w:t>
      </w:r>
      <w:r w:rsidR="00B400DF" w:rsidRPr="00DD4E83">
        <w:rPr>
          <w:rFonts w:ascii="GHEA Mariam" w:hAnsi="GHEA Mariam"/>
          <w:spacing w:val="-8"/>
          <w:sz w:val="24"/>
          <w:szCs w:val="24"/>
          <w:lang w:val="hy-AM"/>
        </w:rPr>
        <w:t>«</w:t>
      </w:r>
      <w:r w:rsidR="00B400DF" w:rsidRPr="00DD4E83">
        <w:rPr>
          <w:rFonts w:ascii="GHEA Mariam" w:hAnsi="GHEA Mariam" w:cs="Arial"/>
          <w:spacing w:val="-8"/>
          <w:sz w:val="24"/>
          <w:szCs w:val="24"/>
          <w:lang w:val="hy-AM"/>
        </w:rPr>
        <w:t>ԵՎՐՈՖՈՒՐՆԻՏՈՒՐԱ</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սահմանափակ</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պատասխանատվությամբ</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ընկե</w:t>
      </w:r>
      <w:r w:rsidRP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րու</w:t>
      </w:r>
      <w:r w:rsid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թյան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կողմից</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իրականացվող</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ներդրումային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ծրագրի</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այսուհետ՝</w:t>
      </w:r>
      <w:r w:rsidR="00B400DF" w:rsidRPr="00DD4E83">
        <w:rPr>
          <w:rFonts w:ascii="GHEA Mariam" w:hAnsi="GHEA Mariam"/>
          <w:spacing w:val="-8"/>
          <w:sz w:val="24"/>
          <w:szCs w:val="24"/>
          <w:lang w:val="hy-AM"/>
        </w:rPr>
        <w:t xml:space="preserve"> </w:t>
      </w:r>
      <w:r w:rsidRPr="00DD4E83">
        <w:rPr>
          <w:rFonts w:ascii="GHEA Mariam" w:hAnsi="GHEA Mariam" w:cs="Arial"/>
          <w:spacing w:val="-8"/>
          <w:sz w:val="24"/>
          <w:szCs w:val="24"/>
          <w:lang w:val="hy-AM"/>
        </w:rPr>
        <w:t>ծ</w:t>
      </w:r>
      <w:r w:rsidR="00B400DF" w:rsidRPr="00DD4E83">
        <w:rPr>
          <w:rFonts w:ascii="GHEA Mariam" w:hAnsi="GHEA Mariam" w:cs="Arial"/>
          <w:spacing w:val="-8"/>
          <w:sz w:val="24"/>
          <w:szCs w:val="24"/>
          <w:lang w:val="hy-AM"/>
        </w:rPr>
        <w:t>րագիր</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շրջա</w:t>
      </w:r>
      <w:r w:rsidRP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նակ</w:t>
      </w:r>
      <w:r w:rsidR="00DD4E83">
        <w:rPr>
          <w:rFonts w:ascii="GHEA Mariam" w:hAnsi="GHEA Mariam" w:cs="Arial"/>
          <w:spacing w:val="-8"/>
          <w:sz w:val="24"/>
          <w:szCs w:val="24"/>
          <w:lang w:val="hy-AM"/>
        </w:rPr>
        <w:softHyphen/>
      </w:r>
      <w:r w:rsidR="00B400DF" w:rsidRPr="00DD4E83">
        <w:rPr>
          <w:rFonts w:ascii="GHEA Mariam" w:hAnsi="GHEA Mariam" w:cs="Arial"/>
          <w:spacing w:val="-8"/>
          <w:sz w:val="24"/>
          <w:szCs w:val="24"/>
          <w:lang w:val="hy-AM"/>
        </w:rPr>
        <w:t>ներում</w:t>
      </w:r>
      <w:r w:rsidR="00B400DF" w:rsidRPr="00DD4E83">
        <w:rPr>
          <w:rFonts w:ascii="GHEA Mariam" w:hAnsi="GHEA Mariam"/>
          <w:spacing w:val="-8"/>
          <w:sz w:val="24"/>
          <w:szCs w:val="24"/>
          <w:lang w:val="hy-AM"/>
        </w:rPr>
        <w:t xml:space="preserve"> </w:t>
      </w:r>
      <w:r w:rsidR="00ED60D1" w:rsidRPr="00DD4E83">
        <w:rPr>
          <w:rFonts w:ascii="GHEA Mariam" w:hAnsi="GHEA Mariam" w:cs="Arial"/>
          <w:sz w:val="24"/>
          <w:szCs w:val="24"/>
          <w:shd w:val="clear" w:color="auto" w:fill="FFFFFF"/>
          <w:lang w:val="hy-AM"/>
        </w:rPr>
        <w:t>տեխնոլոգիական սարքավորումների, դրանց բաղկացուցիչ ու համալրող մասերի, հումքի և (կամ) նյութերի</w:t>
      </w:r>
      <w:r w:rsidR="00ED60D1" w:rsidRPr="00DD4E83">
        <w:rPr>
          <w:rFonts w:ascii="Calibri" w:hAnsi="Calibri" w:cs="Calibri"/>
          <w:sz w:val="24"/>
          <w:szCs w:val="24"/>
          <w:shd w:val="clear" w:color="auto" w:fill="FFFFFF"/>
          <w:lang w:val="hy-AM"/>
        </w:rPr>
        <w:t> </w:t>
      </w:r>
      <w:r w:rsidR="00B400DF" w:rsidRPr="00DD4E83">
        <w:rPr>
          <w:rFonts w:ascii="GHEA Mariam" w:hAnsi="GHEA Mariam" w:cs="Arial"/>
          <w:spacing w:val="-8"/>
          <w:sz w:val="24"/>
          <w:szCs w:val="24"/>
          <w:lang w:val="hy-AM"/>
        </w:rPr>
        <w:t>ներմուծումն</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իրականացվելու</w:t>
      </w:r>
      <w:r w:rsidR="00B400DF" w:rsidRPr="00DD4E83">
        <w:rPr>
          <w:rFonts w:ascii="GHEA Mariam" w:hAnsi="GHEA Mariam"/>
          <w:spacing w:val="-8"/>
          <w:sz w:val="24"/>
          <w:szCs w:val="24"/>
          <w:lang w:val="hy-AM"/>
        </w:rPr>
        <w:t xml:space="preserve"> </w:t>
      </w:r>
      <w:bookmarkStart w:id="0" w:name="_Hlk107399191"/>
      <w:r w:rsidR="00B400DF" w:rsidRPr="00DD4E83">
        <w:rPr>
          <w:rFonts w:ascii="GHEA Mariam" w:hAnsi="GHEA Mariam" w:cs="Arial"/>
          <w:spacing w:val="-8"/>
          <w:sz w:val="24"/>
          <w:szCs w:val="24"/>
          <w:lang w:val="hy-AM"/>
        </w:rPr>
        <w:t>է</w:t>
      </w:r>
      <w:r w:rsidR="00B400DF" w:rsidRPr="00DD4E83">
        <w:rPr>
          <w:rFonts w:ascii="GHEA Mariam" w:hAnsi="GHEA Mariam"/>
          <w:spacing w:val="-8"/>
          <w:sz w:val="24"/>
          <w:szCs w:val="24"/>
          <w:lang w:val="hy-AM"/>
        </w:rPr>
        <w:t xml:space="preserve"> 2026 </w:t>
      </w:r>
      <w:r w:rsidR="00B400DF" w:rsidRPr="00DD4E83">
        <w:rPr>
          <w:rFonts w:ascii="GHEA Mariam" w:hAnsi="GHEA Mariam" w:cs="Arial"/>
          <w:spacing w:val="-8"/>
          <w:sz w:val="24"/>
          <w:szCs w:val="24"/>
          <w:lang w:val="hy-AM"/>
        </w:rPr>
        <w:t>թվականի</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հուլիսի</w:t>
      </w:r>
      <w:r w:rsidR="00B400DF" w:rsidRPr="00DD4E83">
        <w:rPr>
          <w:rFonts w:ascii="GHEA Mariam" w:hAnsi="GHEA Mariam"/>
          <w:spacing w:val="-8"/>
          <w:sz w:val="24"/>
          <w:szCs w:val="24"/>
          <w:lang w:val="hy-AM"/>
        </w:rPr>
        <w:t xml:space="preserve"> 9-</w:t>
      </w:r>
      <w:r w:rsidR="00B400DF" w:rsidRPr="00DD4E83">
        <w:rPr>
          <w:rFonts w:ascii="GHEA Mariam" w:hAnsi="GHEA Mariam" w:cs="Arial"/>
          <w:spacing w:val="-8"/>
          <w:sz w:val="24"/>
          <w:szCs w:val="24"/>
          <w:lang w:val="hy-AM"/>
        </w:rPr>
        <w:t>ից</w:t>
      </w:r>
      <w:r w:rsidR="00B400DF" w:rsidRPr="00DD4E83">
        <w:rPr>
          <w:rFonts w:ascii="GHEA Mariam" w:hAnsi="GHEA Mariam"/>
          <w:spacing w:val="-8"/>
          <w:sz w:val="24"/>
          <w:szCs w:val="24"/>
          <w:lang w:val="hy-AM"/>
        </w:rPr>
        <w:t xml:space="preserve"> </w:t>
      </w:r>
      <w:r w:rsidR="00B400DF" w:rsidRPr="00DD4E83">
        <w:rPr>
          <w:rFonts w:ascii="GHEA Mariam" w:hAnsi="GHEA Mariam" w:cs="Arial"/>
          <w:spacing w:val="-8"/>
          <w:sz w:val="24"/>
          <w:szCs w:val="24"/>
          <w:lang w:val="hy-AM"/>
        </w:rPr>
        <w:t>մինչև</w:t>
      </w:r>
      <w:r w:rsidR="00B400DF" w:rsidRPr="00DD4E83">
        <w:rPr>
          <w:rFonts w:ascii="GHEA Mariam" w:hAnsi="GHEA Mariam"/>
          <w:spacing w:val="-8"/>
          <w:sz w:val="24"/>
          <w:szCs w:val="24"/>
          <w:lang w:val="hy-AM"/>
        </w:rPr>
        <w:t xml:space="preserve"> 2027</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թվականի</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հուլիսի</w:t>
      </w:r>
      <w:r w:rsidR="00B400DF" w:rsidRPr="00DD4E83">
        <w:rPr>
          <w:rFonts w:ascii="GHEA Mariam" w:hAnsi="GHEA Mariam"/>
          <w:sz w:val="24"/>
          <w:szCs w:val="24"/>
          <w:lang w:val="hy-AM"/>
        </w:rPr>
        <w:t xml:space="preserve"> 8-</w:t>
      </w:r>
      <w:r w:rsidR="00B400DF" w:rsidRPr="00DD4E83">
        <w:rPr>
          <w:rFonts w:ascii="GHEA Mariam" w:hAnsi="GHEA Mariam" w:cs="Arial"/>
          <w:sz w:val="24"/>
          <w:szCs w:val="24"/>
          <w:lang w:val="hy-AM"/>
        </w:rPr>
        <w:t>ը</w:t>
      </w:r>
      <w:r w:rsidR="00B400DF" w:rsidRPr="00DD4E83">
        <w:rPr>
          <w:rFonts w:ascii="GHEA Mariam" w:hAnsi="GHEA Mariam"/>
          <w:sz w:val="24"/>
          <w:szCs w:val="24"/>
          <w:lang w:val="hy-AM"/>
        </w:rPr>
        <w:t xml:space="preserve"> </w:t>
      </w:r>
      <w:r w:rsidR="00B400DF" w:rsidRPr="00DD4E83">
        <w:rPr>
          <w:rFonts w:ascii="GHEA Mariam" w:hAnsi="GHEA Mariam" w:cs="Arial"/>
          <w:sz w:val="24"/>
          <w:szCs w:val="24"/>
          <w:lang w:val="hy-AM"/>
        </w:rPr>
        <w:t>ներառյա</w:t>
      </w:r>
      <w:bookmarkEnd w:id="0"/>
      <w:r w:rsidR="00B400DF" w:rsidRPr="00DD4E83">
        <w:rPr>
          <w:rFonts w:ascii="GHEA Mariam" w:hAnsi="GHEA Mariam" w:cs="Arial"/>
          <w:sz w:val="24"/>
          <w:szCs w:val="24"/>
          <w:lang w:val="hy-AM"/>
        </w:rPr>
        <w:t>լ</w:t>
      </w:r>
      <w:r w:rsidRPr="00DD4E83">
        <w:rPr>
          <w:rFonts w:ascii="GHEA Mariam" w:hAnsi="GHEA Mariam" w:cs="Arial"/>
          <w:sz w:val="24"/>
          <w:szCs w:val="24"/>
          <w:lang w:val="hy-AM"/>
        </w:rPr>
        <w:t>.</w:t>
      </w:r>
    </w:p>
    <w:p w:rsidR="00B400DF" w:rsidRPr="000F4733" w:rsidRDefault="009D6EF7" w:rsidP="000F4733">
      <w:pPr>
        <w:pStyle w:val="norm"/>
        <w:spacing w:line="360" w:lineRule="auto"/>
        <w:rPr>
          <w:rFonts w:ascii="GHEA Mariam" w:hAnsi="GHEA Mariam"/>
          <w:sz w:val="24"/>
          <w:szCs w:val="24"/>
          <w:lang w:val="hy-AM"/>
        </w:rPr>
      </w:pPr>
      <w:r w:rsidRPr="009D6EF7">
        <w:rPr>
          <w:rFonts w:ascii="GHEA Mariam" w:hAnsi="GHEA Mariam" w:cs="Arial"/>
          <w:sz w:val="24"/>
          <w:szCs w:val="24"/>
          <w:lang w:val="hy-AM"/>
        </w:rPr>
        <w:t xml:space="preserve">3) </w:t>
      </w:r>
      <w:r>
        <w:rPr>
          <w:rFonts w:ascii="GHEA Mariam" w:hAnsi="GHEA Mariam" w:cs="Arial"/>
          <w:sz w:val="24"/>
          <w:szCs w:val="24"/>
          <w:lang w:val="hy-AM"/>
        </w:rPr>
        <w:t>ծ</w:t>
      </w:r>
      <w:r w:rsidR="00B400DF" w:rsidRPr="000F4733">
        <w:rPr>
          <w:rFonts w:ascii="GHEA Mariam" w:hAnsi="GHEA Mariam" w:cs="Arial"/>
          <w:sz w:val="24"/>
          <w:szCs w:val="24"/>
          <w:lang w:val="hy-AM"/>
        </w:rPr>
        <w:t>րագրի</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իրականացման</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ժամկետ</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է</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սահմանվում</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սույն</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որոշումն</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ուժի</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մեջ</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մտնելուց</w:t>
      </w:r>
      <w:r w:rsidR="00B400DF" w:rsidRPr="000F4733">
        <w:rPr>
          <w:rFonts w:ascii="GHEA Mariam" w:hAnsi="GHEA Mariam"/>
          <w:sz w:val="24"/>
          <w:szCs w:val="24"/>
          <w:lang w:val="hy-AM"/>
        </w:rPr>
        <w:t xml:space="preserve"> </w:t>
      </w:r>
      <w:r w:rsidR="00B400DF" w:rsidRPr="000F4733">
        <w:rPr>
          <w:rFonts w:ascii="GHEA Mariam" w:hAnsi="GHEA Mariam" w:cs="Arial"/>
          <w:sz w:val="24"/>
          <w:szCs w:val="24"/>
          <w:lang w:val="hy-AM"/>
        </w:rPr>
        <w:t>հետո</w:t>
      </w:r>
      <w:r w:rsidR="00B400DF" w:rsidRPr="000F4733">
        <w:rPr>
          <w:rFonts w:ascii="GHEA Mariam" w:hAnsi="GHEA Mariam"/>
          <w:sz w:val="24"/>
          <w:szCs w:val="24"/>
          <w:lang w:val="hy-AM"/>
        </w:rPr>
        <w:t xml:space="preserve"> 1 </w:t>
      </w:r>
      <w:r w:rsidR="00B400DF" w:rsidRPr="000F4733">
        <w:rPr>
          <w:rFonts w:ascii="GHEA Mariam" w:hAnsi="GHEA Mariam" w:cs="Arial"/>
          <w:sz w:val="24"/>
          <w:szCs w:val="24"/>
          <w:lang w:val="hy-AM"/>
        </w:rPr>
        <w:t>տարի։</w:t>
      </w:r>
    </w:p>
    <w:p w:rsidR="004674F9" w:rsidRDefault="004674F9" w:rsidP="000F4733">
      <w:pPr>
        <w:pStyle w:val="norm"/>
        <w:spacing w:line="360" w:lineRule="auto"/>
        <w:rPr>
          <w:rFonts w:ascii="GHEA Mariam" w:hAnsi="GHEA Mariam"/>
          <w:sz w:val="24"/>
          <w:szCs w:val="24"/>
          <w:lang w:val="hy-AM"/>
        </w:rPr>
      </w:pPr>
    </w:p>
    <w:p w:rsidR="000F4733" w:rsidRDefault="000F4733" w:rsidP="000F4733">
      <w:pPr>
        <w:pStyle w:val="norm"/>
        <w:spacing w:line="360" w:lineRule="auto"/>
        <w:rPr>
          <w:rFonts w:ascii="GHEA Mariam" w:hAnsi="GHEA Mariam"/>
          <w:sz w:val="24"/>
          <w:szCs w:val="24"/>
          <w:lang w:val="hy-AM"/>
        </w:rPr>
      </w:pPr>
    </w:p>
    <w:p w:rsidR="000F4733" w:rsidRPr="000D5CEE" w:rsidRDefault="000F473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4733" w:rsidRPr="000D5CEE" w:rsidRDefault="000F473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4733" w:rsidRPr="00EF7ACC" w:rsidRDefault="000F4733" w:rsidP="00B46EE8">
      <w:pPr>
        <w:pStyle w:val="mechtex"/>
        <w:jc w:val="left"/>
        <w:rPr>
          <w:rFonts w:ascii="GHEA Mariam" w:hAnsi="GHEA Mariam" w:cs="Sylfaen"/>
          <w:sz w:val="24"/>
          <w:szCs w:val="24"/>
          <w:lang w:val="hy-AM"/>
        </w:rPr>
      </w:pPr>
    </w:p>
    <w:p w:rsidR="000F4733" w:rsidRDefault="000F473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D6EF7" w:rsidRDefault="009D6EF7" w:rsidP="000F4733">
      <w:pPr>
        <w:pStyle w:val="norm"/>
        <w:spacing w:line="360" w:lineRule="auto"/>
        <w:rPr>
          <w:rFonts w:ascii="GHEA Mariam" w:hAnsi="GHEA Mariam"/>
          <w:sz w:val="24"/>
          <w:szCs w:val="24"/>
          <w:lang w:val="hy-AM"/>
        </w:rPr>
        <w:sectPr w:rsidR="009D6EF7" w:rsidSect="009D6EF7">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9D6EF7" w:rsidRPr="001D306D" w:rsidRDefault="009D6EF7"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p>
    <w:p w:rsidR="009D6EF7" w:rsidRPr="001D306D" w:rsidRDefault="009D6EF7" w:rsidP="00AD2FF0">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9D6EF7" w:rsidRPr="001D306D" w:rsidRDefault="009D6EF7" w:rsidP="00E12E07">
      <w:pPr>
        <w:shd w:val="clear" w:color="auto" w:fill="FFFFFF"/>
        <w:spacing w:line="360" w:lineRule="auto"/>
        <w:ind w:right="240" w:firstLine="567"/>
        <w:jc w:val="center"/>
        <w:rPr>
          <w:rFonts w:ascii="GHEA Mariam" w:hAnsi="GHEA Mariam"/>
          <w:bCs/>
          <w:color w:val="000000"/>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w:t>
      </w:r>
      <w:r>
        <w:rPr>
          <w:rFonts w:ascii="GHEA Mariam" w:hAnsi="GHEA Mariam"/>
          <w:spacing w:val="-2"/>
          <w:sz w:val="24"/>
          <w:szCs w:val="24"/>
          <w:lang w:val="hy-AM"/>
        </w:rPr>
        <w:t>սեպտեմբերի 3</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N </w:t>
      </w:r>
      <w:r w:rsidR="00CA4811">
        <w:rPr>
          <w:rFonts w:ascii="GHEA Mariam" w:hAnsi="GHEA Mariam"/>
          <w:spacing w:val="-2"/>
          <w:sz w:val="24"/>
          <w:szCs w:val="24"/>
          <w:lang w:val="hy-AM"/>
        </w:rPr>
        <w:t xml:space="preserve">–Ա </w:t>
      </w:r>
      <w:r w:rsidRPr="001D306D">
        <w:rPr>
          <w:rFonts w:ascii="GHEA Mariam" w:hAnsi="GHEA Mariam"/>
          <w:spacing w:val="-2"/>
          <w:sz w:val="24"/>
          <w:szCs w:val="24"/>
          <w:lang w:val="hy-AM"/>
        </w:rPr>
        <w:t>որոշման</w:t>
      </w:r>
    </w:p>
    <w:p w:rsidR="00CA4811" w:rsidRPr="00CA4811" w:rsidRDefault="00CA4811" w:rsidP="009D6EF7">
      <w:pPr>
        <w:pStyle w:val="mechtex"/>
        <w:rPr>
          <w:rFonts w:ascii="GHEA Mariam" w:hAnsi="GHEA Mariam" w:cs="Arial"/>
          <w:sz w:val="18"/>
          <w:szCs w:val="24"/>
          <w:lang w:val="hy-AM" w:eastAsia="en-US"/>
        </w:rPr>
      </w:pPr>
    </w:p>
    <w:p w:rsidR="009D6EF7" w:rsidRDefault="009D6EF7" w:rsidP="009D6EF7">
      <w:pPr>
        <w:pStyle w:val="mechtex"/>
        <w:rPr>
          <w:rFonts w:ascii="GHEA Mariam" w:hAnsi="GHEA Mariam" w:cs="Arial"/>
          <w:sz w:val="24"/>
          <w:szCs w:val="24"/>
          <w:lang w:val="hy-AM" w:eastAsia="en-US"/>
        </w:rPr>
      </w:pPr>
      <w:r w:rsidRPr="009D6EF7">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9D6EF7">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9D6EF7">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9D6EF7">
        <w:rPr>
          <w:rFonts w:ascii="GHEA Mariam" w:hAnsi="GHEA Mariam" w:cs="Arial"/>
          <w:sz w:val="24"/>
          <w:szCs w:val="24"/>
          <w:lang w:val="hy-AM" w:eastAsia="en-US"/>
        </w:rPr>
        <w:t>Կ</w:t>
      </w:r>
    </w:p>
    <w:p w:rsidR="009D6EF7" w:rsidRPr="009D6EF7" w:rsidRDefault="009D6EF7" w:rsidP="009D6EF7">
      <w:pPr>
        <w:pStyle w:val="mechtex"/>
        <w:rPr>
          <w:rFonts w:ascii="GHEA Mariam" w:hAnsi="GHEA Mariam"/>
          <w:sz w:val="20"/>
          <w:szCs w:val="24"/>
          <w:lang w:val="hy-AM" w:eastAsia="en-US"/>
        </w:rPr>
      </w:pPr>
    </w:p>
    <w:p w:rsidR="009D6EF7" w:rsidRPr="00DD4E83" w:rsidRDefault="00DD4E83" w:rsidP="009D6EF7">
      <w:pPr>
        <w:pStyle w:val="mechtex"/>
        <w:rPr>
          <w:rFonts w:ascii="GHEA Mariam" w:hAnsi="GHEA Mariam"/>
          <w:sz w:val="24"/>
          <w:szCs w:val="24"/>
          <w:lang w:val="hy-AM" w:eastAsia="en-US"/>
        </w:rPr>
      </w:pPr>
      <w:r w:rsidRPr="00DD4E83">
        <w:rPr>
          <w:rFonts w:ascii="GHEA Mariam" w:hAnsi="GHEA Mariam" w:cs="Arial"/>
          <w:spacing w:val="-8"/>
          <w:sz w:val="24"/>
          <w:szCs w:val="24"/>
          <w:lang w:val="hy-AM" w:eastAsia="en-US"/>
        </w:rPr>
        <w:t>ԳԵՐԱԿԱ</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ՈԼՈՐՏՈՒՄ</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ԻՐԱԿԱՆԱՑՎՈՂ</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ՆԵՐԴՐՈՒՄԱՅԻՆ</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ԾՐԱԳՐԻ</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ՇՐՋԱՆԱԿՆԵՐՈՒՄ</w:t>
      </w:r>
      <w:r w:rsidRPr="00DD4E83">
        <w:rPr>
          <w:rFonts w:ascii="GHEA Mariam" w:hAnsi="GHEA Mariam"/>
          <w:spacing w:val="-8"/>
          <w:sz w:val="24"/>
          <w:szCs w:val="24"/>
          <w:lang w:val="hy-AM" w:eastAsia="en-US"/>
        </w:rPr>
        <w:t xml:space="preserve"> </w:t>
      </w:r>
      <w:r w:rsidRPr="00DD4E83">
        <w:rPr>
          <w:rFonts w:ascii="GHEA Mariam" w:hAnsi="GHEA Mariam" w:cs="Arial"/>
          <w:spacing w:val="-8"/>
          <w:sz w:val="24"/>
          <w:szCs w:val="24"/>
          <w:lang w:val="hy-AM" w:eastAsia="en-US"/>
        </w:rPr>
        <w:t>ՆԵՐՄՈՒԾՎՈՂ</w:t>
      </w:r>
      <w:r w:rsidRPr="00DD4E83">
        <w:rPr>
          <w:rFonts w:ascii="GHEA Mariam" w:hAnsi="GHEA Mariam"/>
          <w:spacing w:val="-8"/>
          <w:sz w:val="24"/>
          <w:szCs w:val="24"/>
          <w:lang w:val="hy-AM" w:eastAsia="en-US"/>
        </w:rPr>
        <w:t xml:space="preserve"> </w:t>
      </w:r>
      <w:r w:rsidRPr="00DD4E83">
        <w:rPr>
          <w:rFonts w:ascii="GHEA Mariam" w:hAnsi="GHEA Mariam" w:cs="Arial"/>
          <w:sz w:val="24"/>
          <w:szCs w:val="24"/>
          <w:shd w:val="clear" w:color="auto" w:fill="FFFFFF"/>
          <w:lang w:val="hy-AM"/>
        </w:rPr>
        <w:t xml:space="preserve">ՏԵԽՆՈԼՈԳԻԱԿԱՆ ՍԱՐՔԱՎՈՐՈՒՄՆԵՐԻ, ԴՐԱՆՑ ԲԱՂԿԱՑՈՒՑԻՉ ՈՒ ՀԱՄԱԼՐՈՂ ՄԱՍԵՐԻ, ՀՈՒՄՔԻ </w:t>
      </w:r>
      <w:r>
        <w:rPr>
          <w:rFonts w:ascii="GHEA Mariam" w:hAnsi="GHEA Mariam" w:cs="Arial"/>
          <w:sz w:val="24"/>
          <w:szCs w:val="24"/>
          <w:shd w:val="clear" w:color="auto" w:fill="FFFFFF"/>
          <w:lang w:val="hy-AM"/>
        </w:rPr>
        <w:t>ԵՎ</w:t>
      </w:r>
      <w:r w:rsidRPr="00DD4E83">
        <w:rPr>
          <w:rFonts w:ascii="GHEA Mariam" w:hAnsi="GHEA Mariam" w:cs="Arial"/>
          <w:sz w:val="24"/>
          <w:szCs w:val="24"/>
          <w:shd w:val="clear" w:color="auto" w:fill="FFFFFF"/>
          <w:lang w:val="hy-AM"/>
        </w:rPr>
        <w:t xml:space="preserve"> (ԿԱՄ) ՆՅՈՒԹԵՐԻ</w:t>
      </w:r>
      <w:r w:rsidRPr="00DD4E83">
        <w:rPr>
          <w:rFonts w:ascii="Calibri" w:hAnsi="Calibri" w:cs="Calibri"/>
          <w:sz w:val="24"/>
          <w:szCs w:val="24"/>
          <w:shd w:val="clear" w:color="auto" w:fill="FFFFFF"/>
          <w:lang w:val="hy-AM"/>
        </w:rPr>
        <w:t> </w:t>
      </w:r>
    </w:p>
    <w:p w:rsidR="009D6EF7" w:rsidRPr="007B5571" w:rsidRDefault="009D6EF7" w:rsidP="009D6EF7">
      <w:pPr>
        <w:shd w:val="clear" w:color="auto" w:fill="FFFFFF"/>
        <w:spacing w:line="360" w:lineRule="auto"/>
        <w:ind w:right="150" w:firstLine="450"/>
        <w:jc w:val="both"/>
        <w:rPr>
          <w:rFonts w:ascii="GHEA Grapalat" w:hAnsi="GHEA Grapalat"/>
          <w:color w:val="000000"/>
          <w:lang w:val="hy-AM" w:eastAsia="en-US"/>
        </w:rPr>
      </w:pPr>
      <w:r w:rsidRPr="007B5571">
        <w:rPr>
          <w:rFonts w:ascii="Calibri" w:hAnsi="Calibri" w:cs="Calibri"/>
          <w:color w:val="000000"/>
          <w:lang w:val="hy-AM" w:eastAsia="en-US"/>
        </w:rPr>
        <w:t> </w:t>
      </w:r>
    </w:p>
    <w:tbl>
      <w:tblPr>
        <w:tblW w:w="1644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417"/>
        <w:gridCol w:w="4253"/>
        <w:gridCol w:w="1276"/>
        <w:gridCol w:w="1134"/>
        <w:gridCol w:w="1984"/>
        <w:gridCol w:w="1985"/>
        <w:gridCol w:w="1417"/>
        <w:gridCol w:w="851"/>
      </w:tblGrid>
      <w:tr w:rsidR="009D6EF7" w:rsidRPr="009D6EF7" w:rsidTr="009D6EF7">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9D6EF7" w:rsidRDefault="009D6EF7" w:rsidP="009D6EF7">
            <w:pPr>
              <w:jc w:val="center"/>
              <w:rPr>
                <w:rFonts w:ascii="GHEA Mariam" w:hAnsi="GHEA Mariam"/>
                <w:color w:val="000000"/>
                <w:sz w:val="22"/>
                <w:szCs w:val="22"/>
                <w:lang w:val="hy-AM" w:eastAsia="en-US"/>
              </w:rPr>
            </w:pPr>
            <w:r w:rsidRPr="009D6EF7">
              <w:rPr>
                <w:rFonts w:ascii="GHEA Mariam" w:hAnsi="GHEA Mariam"/>
                <w:i/>
                <w:iCs/>
                <w:sz w:val="22"/>
                <w:szCs w:val="22"/>
                <w:u w:val="single"/>
                <w:lang w:val="hy-AM" w:eastAsia="en-GB"/>
              </w:rPr>
              <w:br w:type="page"/>
            </w:r>
            <w:r w:rsidRPr="009D6EF7">
              <w:rPr>
                <w:rFonts w:ascii="GHEA Mariam" w:hAnsi="GHEA Mariam"/>
                <w:color w:val="000000"/>
                <w:sz w:val="22"/>
                <w:szCs w:val="22"/>
                <w:lang w:val="hy-AM" w:eastAsia="en-US"/>
              </w:rPr>
              <w:t>NN</w:t>
            </w:r>
          </w:p>
          <w:p w:rsidR="009D6EF7" w:rsidRPr="009D6EF7" w:rsidRDefault="009D6EF7" w:rsidP="009D6EF7">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ԱՏԳ ԱԱ-ի ծածկագիրը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Անվանումը</w:t>
            </w:r>
          </w:p>
        </w:tc>
        <w:tc>
          <w:tcPr>
            <w:tcW w:w="4253"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Տեխնիկական 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Չափի 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Քանակը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Ծագման երկիր</w:t>
            </w:r>
            <w:r>
              <w:rPr>
                <w:rFonts w:ascii="GHEA Mariam" w:hAnsi="GHEA Mariam"/>
                <w:color w:val="000000"/>
                <w:sz w:val="22"/>
                <w:szCs w:val="22"/>
                <w:lang w:val="hy-AM" w:eastAsia="en-US"/>
              </w:rPr>
              <w:t>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Արտահանման երկիրը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Արժեքը</w:t>
            </w:r>
            <w:r w:rsidRPr="009D6EF7">
              <w:rPr>
                <w:rFonts w:ascii="Calibri" w:hAnsi="Calibri" w:cs="Calibri"/>
                <w:color w:val="000000"/>
                <w:sz w:val="22"/>
                <w:szCs w:val="22"/>
                <w:lang w:val="hy-AM" w:eastAsia="en-US"/>
              </w:rPr>
              <w:t> </w:t>
            </w:r>
            <w:r w:rsidRPr="009D6EF7">
              <w:rPr>
                <w:rFonts w:ascii="GHEA Mariam" w:hAnsi="GHEA Mariam"/>
                <w:color w:val="000000"/>
                <w:sz w:val="22"/>
                <w:szCs w:val="22"/>
                <w:lang w:val="hy-AM" w:eastAsia="en-US"/>
              </w:rPr>
              <w:br/>
              <w:t>(</w:t>
            </w:r>
            <w:r w:rsidRPr="009D6EF7">
              <w:rPr>
                <w:rFonts w:ascii="GHEA Mariam" w:hAnsi="GHEA Mariam" w:cs="GHEA Grapalat"/>
                <w:color w:val="000000"/>
                <w:sz w:val="22"/>
                <w:szCs w:val="22"/>
                <w:lang w:val="hy-AM" w:eastAsia="en-US"/>
              </w:rPr>
              <w:t>դրամ</w:t>
            </w:r>
            <w:r w:rsidRPr="009D6EF7">
              <w:rPr>
                <w:rFonts w:ascii="GHEA Mariam" w:hAnsi="GHEA Mariam"/>
                <w:color w:val="000000"/>
                <w:sz w:val="22"/>
                <w:szCs w:val="22"/>
                <w:lang w:val="hy-AM" w:eastAsia="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9D6EF7" w:rsidRPr="009D6EF7" w:rsidRDefault="009D6EF7" w:rsidP="009D6EF7">
            <w:pPr>
              <w:jc w:val="center"/>
              <w:rPr>
                <w:rFonts w:ascii="GHEA Mariam" w:hAnsi="GHEA Mariam"/>
                <w:color w:val="000000"/>
                <w:sz w:val="22"/>
                <w:szCs w:val="22"/>
                <w:lang w:val="hy-AM" w:eastAsia="en-US"/>
              </w:rPr>
            </w:pPr>
            <w:r w:rsidRPr="009D6EF7">
              <w:rPr>
                <w:rFonts w:ascii="GHEA Mariam" w:hAnsi="GHEA Mariam"/>
                <w:color w:val="000000"/>
                <w:sz w:val="22"/>
                <w:szCs w:val="22"/>
                <w:lang w:val="hy-AM" w:eastAsia="en-US"/>
              </w:rPr>
              <w:t>Այլ տեղե</w:t>
            </w:r>
            <w:r>
              <w:rPr>
                <w:rFonts w:ascii="GHEA Mariam" w:hAnsi="GHEA Mariam"/>
                <w:color w:val="000000"/>
                <w:sz w:val="22"/>
                <w:szCs w:val="22"/>
                <w:lang w:val="hy-AM" w:eastAsia="en-US"/>
              </w:rPr>
              <w:softHyphen/>
            </w:r>
            <w:r w:rsidRPr="009D6EF7">
              <w:rPr>
                <w:rFonts w:ascii="GHEA Mariam" w:hAnsi="GHEA Mariam"/>
                <w:color w:val="000000"/>
                <w:sz w:val="22"/>
                <w:szCs w:val="22"/>
                <w:lang w:val="hy-AM" w:eastAsia="en-US"/>
              </w:rPr>
              <w:t>կու-թյուն</w:t>
            </w:r>
            <w:r>
              <w:rPr>
                <w:rFonts w:ascii="GHEA Mariam" w:hAnsi="GHEA Mariam"/>
                <w:color w:val="000000"/>
                <w:sz w:val="22"/>
                <w:szCs w:val="22"/>
                <w:lang w:val="hy-AM" w:eastAsia="en-US"/>
              </w:rPr>
              <w:softHyphen/>
            </w:r>
            <w:r w:rsidRPr="009D6EF7">
              <w:rPr>
                <w:rFonts w:ascii="GHEA Mariam" w:hAnsi="GHEA Mariam"/>
                <w:color w:val="000000"/>
                <w:sz w:val="22"/>
                <w:szCs w:val="22"/>
                <w:lang w:val="hy-AM" w:eastAsia="en-US"/>
              </w:rPr>
              <w:t>ներ</w:t>
            </w:r>
          </w:p>
        </w:tc>
      </w:tr>
      <w:tr w:rsidR="009D6EF7" w:rsidRPr="009D6EF7" w:rsidTr="009D6EF7">
        <w:trPr>
          <w:trHeight w:val="602"/>
        </w:trPr>
        <w:tc>
          <w:tcPr>
            <w:tcW w:w="16444" w:type="dxa"/>
            <w:gridSpan w:val="10"/>
            <w:tcBorders>
              <w:top w:val="single" w:sz="4" w:space="0" w:color="auto"/>
              <w:left w:val="single" w:sz="4" w:space="0" w:color="auto"/>
              <w:bottom w:val="single" w:sz="4" w:space="0" w:color="auto"/>
              <w:right w:val="outset" w:sz="6" w:space="0" w:color="auto"/>
            </w:tcBorders>
            <w:noWrap/>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r w:rsidRPr="009D6EF7">
              <w:rPr>
                <w:rFonts w:ascii="GHEA Mariam" w:hAnsi="GHEA Mariam"/>
                <w:b/>
                <w:bCs/>
                <w:color w:val="000000"/>
                <w:sz w:val="22"/>
                <w:szCs w:val="22"/>
                <w:lang w:val="hy-AM" w:eastAsia="en-US"/>
              </w:rPr>
              <w:t>ՀՈՒՄՔ ՈՒ ՆՅՈՒԹԵՐ</w:t>
            </w:r>
          </w:p>
        </w:tc>
      </w:tr>
      <w:tr w:rsidR="009D6EF7" w:rsidRPr="009D6EF7" w:rsidTr="00CA4811">
        <w:trPr>
          <w:trHeight w:val="664"/>
        </w:trPr>
        <w:tc>
          <w:tcPr>
            <w:tcW w:w="567"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eastAsia="Calibri" w:hAnsi="GHEA Mariam"/>
                <w:color w:val="000000"/>
                <w:sz w:val="22"/>
                <w:szCs w:val="22"/>
                <w:lang w:val="hy-AM" w:eastAsia="en-US"/>
              </w:rPr>
              <w:t>1.</w:t>
            </w:r>
          </w:p>
        </w:tc>
        <w:tc>
          <w:tcPr>
            <w:tcW w:w="1560"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z w:val="22"/>
                <w:szCs w:val="22"/>
              </w:rPr>
              <w:t>350699000</w:t>
            </w:r>
            <w:r w:rsidRPr="009D6EF7">
              <w:rPr>
                <w:rFonts w:ascii="GHEA Mariam" w:hAnsi="GHEA Mariam"/>
                <w:spacing w:val="-10"/>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2"/>
                <w:sz w:val="22"/>
                <w:szCs w:val="22"/>
              </w:rPr>
              <w:t>Սոսինձ</w:t>
            </w:r>
          </w:p>
        </w:tc>
        <w:tc>
          <w:tcPr>
            <w:tcW w:w="4253"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pStyle w:val="TableParagraph"/>
              <w:spacing w:before="13" w:line="276" w:lineRule="auto"/>
              <w:ind w:left="8"/>
              <w:jc w:val="center"/>
              <w:rPr>
                <w:rFonts w:ascii="GHEA Mariam" w:eastAsia="Calibri" w:hAnsi="GHEA Mariam"/>
                <w:color w:val="000000"/>
                <w:lang w:val="hy-AM"/>
              </w:rPr>
            </w:pPr>
            <w:r w:rsidRPr="009D6EF7">
              <w:rPr>
                <w:rFonts w:ascii="GHEA Mariam" w:hAnsi="GHEA Mariam"/>
                <w:lang w:val="hy-AM"/>
              </w:rPr>
              <w:t>Պոլիմերների հիմքով հարակցանյութ,</w:t>
            </w:r>
            <w:r w:rsidRPr="009D6EF7">
              <w:rPr>
                <w:rFonts w:ascii="GHEA Mariam" w:hAnsi="GHEA Mariam"/>
                <w:spacing w:val="-12"/>
                <w:lang w:val="hy-AM"/>
              </w:rPr>
              <w:t xml:space="preserve"> </w:t>
            </w:r>
            <w:r>
              <w:rPr>
                <w:rFonts w:ascii="GHEA Mariam" w:hAnsi="GHEA Mariam"/>
                <w:spacing w:val="-12"/>
                <w:lang w:val="hy-AM"/>
              </w:rPr>
              <w:t xml:space="preserve"> </w:t>
            </w:r>
            <w:r w:rsidRPr="009D6EF7">
              <w:rPr>
                <w:rFonts w:ascii="GHEA Mariam" w:hAnsi="GHEA Mariam"/>
                <w:lang w:val="hy-AM"/>
              </w:rPr>
              <w:t>1</w:t>
            </w:r>
            <w:r w:rsidRPr="009D6EF7">
              <w:rPr>
                <w:rFonts w:ascii="GHEA Mariam" w:hAnsi="GHEA Mariam"/>
                <w:spacing w:val="-11"/>
                <w:lang w:val="hy-AM"/>
              </w:rPr>
              <w:t xml:space="preserve"> </w:t>
            </w:r>
            <w:r w:rsidRPr="009D6EF7">
              <w:rPr>
                <w:rFonts w:ascii="GHEA Mariam" w:hAnsi="GHEA Mariam"/>
                <w:lang w:val="hy-AM"/>
              </w:rPr>
              <w:t>կգ-ից</w:t>
            </w:r>
            <w:r>
              <w:rPr>
                <w:rFonts w:ascii="GHEA Mariam" w:hAnsi="GHEA Mariam"/>
                <w:lang w:val="hy-AM"/>
              </w:rPr>
              <w:t xml:space="preserve"> </w:t>
            </w:r>
            <w:r w:rsidRPr="009D6EF7">
              <w:rPr>
                <w:rFonts w:ascii="GHEA Mariam" w:hAnsi="GHEA Mariam"/>
                <w:lang w:val="hy-AM"/>
              </w:rPr>
              <w:t>ավել</w:t>
            </w:r>
            <w:r w:rsidRPr="009D6EF7">
              <w:rPr>
                <w:rFonts w:ascii="GHEA Mariam" w:hAnsi="GHEA Mariam"/>
                <w:spacing w:val="-1"/>
                <w:lang w:val="hy-AM"/>
              </w:rPr>
              <w:t xml:space="preserve"> </w:t>
            </w:r>
            <w:r w:rsidRPr="009D6EF7">
              <w:rPr>
                <w:rFonts w:ascii="GHEA Mariam" w:hAnsi="GHEA Mariam"/>
                <w:spacing w:val="-2"/>
                <w:lang w:val="hy-AM"/>
              </w:rPr>
              <w:t>տարաներով</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5"/>
                <w:sz w:val="22"/>
                <w:szCs w:val="22"/>
              </w:rPr>
              <w:t>կգ</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2"/>
                <w:sz w:val="22"/>
                <w:szCs w:val="22"/>
                <w:lang w:val="hy-AM"/>
              </w:rPr>
              <w:t>18</w:t>
            </w:r>
            <w:r w:rsidRPr="009D6EF7">
              <w:rPr>
                <w:rFonts w:ascii="GHEA Mariam" w:hAnsi="GHEA Mariam"/>
                <w:spacing w:val="-2"/>
                <w:sz w:val="22"/>
                <w:szCs w:val="22"/>
              </w:rPr>
              <w:t xml:space="preserve"> 000</w:t>
            </w:r>
          </w:p>
        </w:tc>
        <w:tc>
          <w:tcPr>
            <w:tcW w:w="1984"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sz w:val="22"/>
                <w:szCs w:val="22"/>
                <w:lang w:val="hy-AM" w:eastAsia="en-US"/>
              </w:rPr>
            </w:pPr>
            <w:r w:rsidRPr="009D6EF7">
              <w:rPr>
                <w:rFonts w:ascii="GHEA Mariam" w:hAnsi="GHEA Mariam"/>
                <w:spacing w:val="-5"/>
                <w:sz w:val="22"/>
                <w:szCs w:val="22"/>
                <w:lang w:val="hy-AM"/>
              </w:rPr>
              <w:t>Միացյալ Թագավորություն</w:t>
            </w:r>
          </w:p>
        </w:tc>
        <w:tc>
          <w:tcPr>
            <w:tcW w:w="1985"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5"/>
                <w:sz w:val="22"/>
                <w:szCs w:val="22"/>
                <w:lang w:val="hy-AM"/>
              </w:rPr>
              <w:t>Միացյալ Թագավորություն</w:t>
            </w:r>
          </w:p>
        </w:tc>
        <w:tc>
          <w:tcPr>
            <w:tcW w:w="1417"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hAnsi="GHEA Mariam"/>
                <w:sz w:val="22"/>
                <w:szCs w:val="22"/>
                <w:lang w:val="hy-AM"/>
              </w:rPr>
            </w:pPr>
            <w:r w:rsidRPr="009D6EF7">
              <w:rPr>
                <w:rFonts w:ascii="GHEA Mariam" w:hAnsi="GHEA Mariam"/>
                <w:spacing w:val="-2"/>
                <w:sz w:val="22"/>
                <w:szCs w:val="22"/>
                <w:lang w:val="hy-AM"/>
              </w:rPr>
              <w:t>38</w:t>
            </w:r>
            <w:r w:rsidRPr="009D6EF7">
              <w:rPr>
                <w:rFonts w:ascii="GHEA Mariam" w:hAnsi="GHEA Mariam"/>
                <w:spacing w:val="-2"/>
                <w:sz w:val="22"/>
                <w:szCs w:val="22"/>
              </w:rPr>
              <w:t xml:space="preserve"> </w:t>
            </w:r>
            <w:r w:rsidRPr="009D6EF7">
              <w:rPr>
                <w:rFonts w:ascii="GHEA Mariam" w:hAnsi="GHEA Mariam"/>
                <w:spacing w:val="-2"/>
                <w:sz w:val="22"/>
                <w:szCs w:val="22"/>
                <w:lang w:val="hy-AM"/>
              </w:rPr>
              <w:t>000</w:t>
            </w:r>
            <w:r w:rsidRPr="009D6EF7">
              <w:rPr>
                <w:rFonts w:ascii="GHEA Mariam" w:hAnsi="GHEA Mariam"/>
                <w:spacing w:val="-2"/>
                <w:sz w:val="22"/>
                <w:szCs w:val="22"/>
              </w:rPr>
              <w:t xml:space="preserve"> </w:t>
            </w:r>
            <w:r w:rsidRPr="009D6EF7">
              <w:rPr>
                <w:rFonts w:ascii="GHEA Mariam" w:hAnsi="GHEA Mariam"/>
                <w:spacing w:val="-2"/>
                <w:sz w:val="22"/>
                <w:szCs w:val="22"/>
                <w:lang w:val="hy-AM"/>
              </w:rPr>
              <w:t>000</w:t>
            </w:r>
          </w:p>
        </w:tc>
        <w:tc>
          <w:tcPr>
            <w:tcW w:w="851" w:type="dxa"/>
            <w:tcBorders>
              <w:top w:val="outset" w:sz="6" w:space="0" w:color="auto"/>
              <w:left w:val="single" w:sz="4" w:space="0" w:color="auto"/>
              <w:bottom w:val="outset" w:sz="6" w:space="0" w:color="auto"/>
              <w:right w:val="outset" w:sz="6" w:space="0" w:color="auto"/>
            </w:tcBorders>
            <w:noWrap/>
            <w:vAlign w:val="center"/>
          </w:tcPr>
          <w:p w:rsidR="009D6EF7" w:rsidRPr="009D6EF7" w:rsidRDefault="009D6EF7" w:rsidP="0046582F">
            <w:pPr>
              <w:spacing w:before="100" w:beforeAutospacing="1" w:after="100" w:afterAutospacing="1" w:line="360" w:lineRule="auto"/>
              <w:jc w:val="center"/>
              <w:rPr>
                <w:rFonts w:ascii="GHEA Mariam" w:eastAsia="Calibri" w:hAnsi="GHEA Mariam"/>
                <w:color w:val="000000"/>
                <w:sz w:val="22"/>
                <w:szCs w:val="22"/>
                <w:lang w:val="hy-AM" w:eastAsia="en-US"/>
              </w:rPr>
            </w:pPr>
          </w:p>
        </w:tc>
      </w:tr>
      <w:tr w:rsidR="009D6EF7" w:rsidRPr="009D6EF7" w:rsidTr="00CA4811">
        <w:trPr>
          <w:trHeight w:val="518"/>
        </w:trPr>
        <w:tc>
          <w:tcPr>
            <w:tcW w:w="567"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eastAsia="en-US"/>
              </w:rPr>
            </w:pPr>
            <w:r w:rsidRPr="009D6EF7">
              <w:rPr>
                <w:rFonts w:ascii="GHEA Mariam" w:eastAsia="Calibri" w:hAnsi="GHEA Mariam"/>
                <w:color w:val="000000"/>
                <w:sz w:val="22"/>
                <w:szCs w:val="22"/>
                <w:lang w:eastAsia="en-US"/>
              </w:rPr>
              <w:t>2.</w:t>
            </w:r>
          </w:p>
        </w:tc>
        <w:tc>
          <w:tcPr>
            <w:tcW w:w="1560"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z w:val="22"/>
                <w:szCs w:val="22"/>
              </w:rPr>
              <w:t>392350900</w:t>
            </w:r>
            <w:r w:rsidRPr="009D6EF7">
              <w:rPr>
                <w:rFonts w:ascii="GHEA Mariam" w:hAnsi="GHEA Mariam"/>
                <w:spacing w:val="-10"/>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4"/>
                <w:sz w:val="22"/>
                <w:szCs w:val="22"/>
              </w:rPr>
              <w:t>Խցան</w:t>
            </w:r>
          </w:p>
        </w:tc>
        <w:tc>
          <w:tcPr>
            <w:tcW w:w="4253"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CA4811">
            <w:pPr>
              <w:pStyle w:val="TableParagraph"/>
              <w:spacing w:before="3" w:line="276" w:lineRule="auto"/>
              <w:ind w:right="122"/>
              <w:jc w:val="center"/>
              <w:rPr>
                <w:rFonts w:ascii="GHEA Mariam" w:eastAsia="Calibri" w:hAnsi="GHEA Mariam"/>
                <w:color w:val="000000"/>
                <w:lang w:val="hy-AM"/>
              </w:rPr>
            </w:pPr>
            <w:r w:rsidRPr="009D6EF7">
              <w:rPr>
                <w:rFonts w:ascii="GHEA Mariam" w:hAnsi="GHEA Mariam"/>
                <w:lang w:val="hy-AM"/>
              </w:rPr>
              <w:t>Այլ, պլաստմասե պտուտակավոր</w:t>
            </w:r>
            <w:r w:rsidRPr="009D6EF7">
              <w:rPr>
                <w:rFonts w:ascii="GHEA Mariam" w:hAnsi="GHEA Mariam"/>
                <w:spacing w:val="-12"/>
                <w:lang w:val="hy-AM"/>
              </w:rPr>
              <w:t xml:space="preserve"> </w:t>
            </w:r>
            <w:r w:rsidRPr="009D6EF7">
              <w:rPr>
                <w:rFonts w:ascii="GHEA Mariam" w:hAnsi="GHEA Mariam"/>
                <w:lang w:val="hy-AM"/>
              </w:rPr>
              <w:t>սոսնձի</w:t>
            </w:r>
            <w:r w:rsidR="00CA4811">
              <w:rPr>
                <w:rFonts w:ascii="GHEA Mariam" w:hAnsi="GHEA Mariam"/>
                <w:lang w:val="hy-AM"/>
              </w:rPr>
              <w:t xml:space="preserve"> </w:t>
            </w:r>
            <w:r w:rsidRPr="009D6EF7">
              <w:rPr>
                <w:rFonts w:ascii="GHEA Mariam" w:hAnsi="GHEA Mariam"/>
                <w:lang w:val="hy-AM"/>
              </w:rPr>
              <w:t>տարայի</w:t>
            </w:r>
            <w:r w:rsidRPr="009D6EF7">
              <w:rPr>
                <w:rFonts w:ascii="GHEA Mariam" w:hAnsi="GHEA Mariam"/>
                <w:spacing w:val="-2"/>
                <w:lang w:val="hy-AM"/>
              </w:rPr>
              <w:t xml:space="preserve"> համար</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5"/>
                <w:sz w:val="22"/>
                <w:szCs w:val="22"/>
              </w:rPr>
              <w:t>կգ</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2"/>
                <w:sz w:val="22"/>
                <w:szCs w:val="22"/>
                <w:lang w:val="hy-AM"/>
              </w:rPr>
              <w:t>1</w:t>
            </w:r>
            <w:r w:rsidRPr="009D6EF7">
              <w:rPr>
                <w:rFonts w:ascii="GHEA Mariam" w:hAnsi="GHEA Mariam"/>
                <w:spacing w:val="-2"/>
                <w:sz w:val="22"/>
                <w:szCs w:val="22"/>
              </w:rPr>
              <w:t xml:space="preserve"> </w:t>
            </w:r>
            <w:r w:rsidRPr="009D6EF7">
              <w:rPr>
                <w:rFonts w:ascii="GHEA Mariam" w:hAnsi="GHEA Mariam"/>
                <w:spacing w:val="-2"/>
                <w:sz w:val="22"/>
                <w:szCs w:val="22"/>
                <w:lang w:val="hy-AM"/>
              </w:rPr>
              <w:t>600</w:t>
            </w:r>
          </w:p>
        </w:tc>
        <w:tc>
          <w:tcPr>
            <w:tcW w:w="1984" w:type="dxa"/>
            <w:tcBorders>
              <w:top w:val="single" w:sz="4" w:space="0" w:color="000000"/>
              <w:left w:val="single" w:sz="4" w:space="0" w:color="000000"/>
              <w:bottom w:val="single" w:sz="4" w:space="0" w:color="000000"/>
              <w:right w:val="single" w:sz="4" w:space="0" w:color="000000"/>
            </w:tcBorders>
            <w:noWrap/>
            <w:vAlign w:val="center"/>
          </w:tcPr>
          <w:p w:rsidR="009D6EF7" w:rsidRPr="009D6EF7" w:rsidRDefault="009D6EF7" w:rsidP="009D6EF7">
            <w:pPr>
              <w:spacing w:line="276" w:lineRule="auto"/>
              <w:jc w:val="center"/>
              <w:rPr>
                <w:rFonts w:ascii="GHEA Mariam" w:eastAsia="Calibri" w:hAnsi="GHEA Mariam"/>
                <w:sz w:val="22"/>
                <w:szCs w:val="22"/>
                <w:lang w:val="hy-AM" w:eastAsia="en-US"/>
              </w:rPr>
            </w:pPr>
            <w:r w:rsidRPr="009D6EF7">
              <w:rPr>
                <w:rFonts w:ascii="GHEA Mariam" w:hAnsi="GHEA Mariam"/>
                <w:spacing w:val="-5"/>
                <w:sz w:val="22"/>
                <w:szCs w:val="22"/>
              </w:rPr>
              <w:t>ՉԺՀ</w:t>
            </w:r>
          </w:p>
        </w:tc>
        <w:tc>
          <w:tcPr>
            <w:tcW w:w="1985"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eastAsia="Calibri" w:hAnsi="GHEA Mariam"/>
                <w:color w:val="000000"/>
                <w:sz w:val="22"/>
                <w:szCs w:val="22"/>
                <w:lang w:val="hy-AM" w:eastAsia="en-US"/>
              </w:rPr>
            </w:pPr>
            <w:r w:rsidRPr="009D6EF7">
              <w:rPr>
                <w:rFonts w:ascii="GHEA Mariam" w:hAnsi="GHEA Mariam"/>
                <w:spacing w:val="-5"/>
                <w:sz w:val="22"/>
                <w:szCs w:val="22"/>
              </w:rPr>
              <w:t>ՉԺՀ</w:t>
            </w:r>
          </w:p>
        </w:tc>
        <w:tc>
          <w:tcPr>
            <w:tcW w:w="1417" w:type="dxa"/>
            <w:tcBorders>
              <w:top w:val="single" w:sz="4" w:space="0" w:color="000000"/>
              <w:left w:val="single" w:sz="4" w:space="0" w:color="000000"/>
              <w:bottom w:val="single" w:sz="4" w:space="0" w:color="000000"/>
              <w:right w:val="single" w:sz="4" w:space="0" w:color="000000"/>
            </w:tcBorders>
            <w:vAlign w:val="center"/>
          </w:tcPr>
          <w:p w:rsidR="009D6EF7" w:rsidRPr="009D6EF7" w:rsidRDefault="009D6EF7" w:rsidP="009D6EF7">
            <w:pPr>
              <w:spacing w:line="276" w:lineRule="auto"/>
              <w:jc w:val="center"/>
              <w:rPr>
                <w:rFonts w:ascii="GHEA Mariam" w:hAnsi="GHEA Mariam"/>
                <w:sz w:val="22"/>
                <w:szCs w:val="22"/>
                <w:lang w:val="hy-AM"/>
              </w:rPr>
            </w:pPr>
            <w:r w:rsidRPr="009D6EF7">
              <w:rPr>
                <w:rFonts w:ascii="GHEA Mariam" w:hAnsi="GHEA Mariam"/>
                <w:spacing w:val="-2"/>
                <w:sz w:val="22"/>
                <w:szCs w:val="22"/>
              </w:rPr>
              <w:t>4</w:t>
            </w:r>
            <w:r w:rsidRPr="009D6EF7">
              <w:rPr>
                <w:rFonts w:ascii="GHEA Mariam" w:hAnsi="GHEA Mariam"/>
                <w:spacing w:val="-2"/>
                <w:sz w:val="22"/>
                <w:szCs w:val="22"/>
                <w:lang w:val="hy-AM"/>
              </w:rPr>
              <w:t xml:space="preserve"> </w:t>
            </w:r>
            <w:r w:rsidRPr="009D6EF7">
              <w:rPr>
                <w:rFonts w:ascii="GHEA Mariam" w:hAnsi="GHEA Mariam"/>
                <w:spacing w:val="-2"/>
                <w:sz w:val="22"/>
                <w:szCs w:val="22"/>
              </w:rPr>
              <w:t>000</w:t>
            </w:r>
            <w:r w:rsidRPr="009D6EF7">
              <w:rPr>
                <w:rFonts w:ascii="GHEA Mariam" w:hAnsi="GHEA Mariam"/>
                <w:spacing w:val="-2"/>
                <w:sz w:val="22"/>
                <w:szCs w:val="22"/>
                <w:lang w:val="hy-AM"/>
              </w:rPr>
              <w:t xml:space="preserve"> </w:t>
            </w:r>
            <w:r w:rsidRPr="009D6EF7">
              <w:rPr>
                <w:rFonts w:ascii="GHEA Mariam" w:hAnsi="GHEA Mariam"/>
                <w:spacing w:val="-2"/>
                <w:sz w:val="22"/>
                <w:szCs w:val="22"/>
              </w:rPr>
              <w:t>000</w:t>
            </w:r>
          </w:p>
        </w:tc>
        <w:tc>
          <w:tcPr>
            <w:tcW w:w="851" w:type="dxa"/>
            <w:tcBorders>
              <w:top w:val="outset" w:sz="6" w:space="0" w:color="auto"/>
              <w:left w:val="single" w:sz="4" w:space="0" w:color="auto"/>
              <w:bottom w:val="outset" w:sz="6" w:space="0" w:color="auto"/>
              <w:right w:val="outset" w:sz="6" w:space="0" w:color="auto"/>
            </w:tcBorders>
            <w:noWrap/>
            <w:vAlign w:val="center"/>
          </w:tcPr>
          <w:p w:rsidR="009D6EF7" w:rsidRPr="009D6EF7" w:rsidRDefault="009D6EF7" w:rsidP="0046582F">
            <w:pPr>
              <w:spacing w:before="100" w:beforeAutospacing="1" w:after="100" w:afterAutospacing="1" w:line="360" w:lineRule="auto"/>
              <w:jc w:val="center"/>
              <w:rPr>
                <w:rFonts w:ascii="GHEA Mariam" w:eastAsia="Calibri" w:hAnsi="GHEA Mariam"/>
                <w:color w:val="000000"/>
                <w:sz w:val="22"/>
                <w:szCs w:val="22"/>
                <w:lang w:val="hy-AM" w:eastAsia="en-US"/>
              </w:rPr>
            </w:pPr>
          </w:p>
        </w:tc>
      </w:tr>
      <w:tr w:rsidR="009D6EF7" w:rsidRPr="009D6EF7" w:rsidTr="00DD4E83">
        <w:trPr>
          <w:trHeight w:val="597"/>
        </w:trPr>
        <w:tc>
          <w:tcPr>
            <w:tcW w:w="567"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bookmarkStart w:id="1"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line="360" w:lineRule="auto"/>
              <w:jc w:val="center"/>
              <w:rPr>
                <w:rFonts w:ascii="GHEA Mariam" w:eastAsia="Calibri" w:hAnsi="GHEA Mariam"/>
                <w:b/>
                <w:bCs/>
                <w:sz w:val="22"/>
                <w:szCs w:val="22"/>
                <w:lang w:val="hy-AM" w:eastAsia="en-US"/>
              </w:rPr>
            </w:pPr>
            <w:r w:rsidRPr="009D6EF7">
              <w:rPr>
                <w:rFonts w:ascii="GHEA Mariam" w:eastAsia="Calibri" w:hAnsi="GHEA Mariam"/>
                <w:b/>
                <w:bCs/>
                <w:color w:val="000000"/>
                <w:sz w:val="22"/>
                <w:szCs w:val="22"/>
                <w:lang w:val="hy-AM" w:eastAsia="en-US"/>
              </w:rPr>
              <w:t>Ընդամենը</w:t>
            </w:r>
          </w:p>
        </w:tc>
        <w:tc>
          <w:tcPr>
            <w:tcW w:w="1417" w:type="dxa"/>
            <w:tcBorders>
              <w:top w:val="single" w:sz="4" w:space="0" w:color="auto"/>
              <w:left w:val="single" w:sz="4" w:space="0" w:color="auto"/>
              <w:bottom w:val="single" w:sz="4" w:space="0" w:color="auto"/>
              <w:right w:val="single" w:sz="4" w:space="0" w:color="auto"/>
            </w:tcBorders>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p>
        </w:tc>
        <w:tc>
          <w:tcPr>
            <w:tcW w:w="4253" w:type="dxa"/>
            <w:tcBorders>
              <w:top w:val="single" w:sz="4" w:space="0" w:color="auto"/>
              <w:left w:val="single" w:sz="4" w:space="0" w:color="auto"/>
              <w:bottom w:val="single" w:sz="4" w:space="0" w:color="auto"/>
              <w:right w:val="single" w:sz="4" w:space="0" w:color="auto"/>
            </w:tcBorders>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p>
        </w:tc>
        <w:tc>
          <w:tcPr>
            <w:tcW w:w="1984"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line="360" w:lineRule="auto"/>
              <w:jc w:val="center"/>
              <w:rPr>
                <w:rFonts w:ascii="GHEA Mariam" w:eastAsia="Calibri" w:hAnsi="GHEA Mariam"/>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9D6EF7" w:rsidRPr="009D6EF7" w:rsidRDefault="009D6EF7" w:rsidP="0046582F">
            <w:pPr>
              <w:spacing w:line="360" w:lineRule="auto"/>
              <w:jc w:val="center"/>
              <w:rPr>
                <w:rFonts w:ascii="GHEA Mariam" w:eastAsia="Calibri" w:hAnsi="GHEA Mariam"/>
                <w:color w:val="000000"/>
                <w:sz w:val="22"/>
                <w:szCs w:val="22"/>
                <w:lang w:val="hy-AM"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9D6EF7" w:rsidRPr="009D6EF7" w:rsidRDefault="009D6EF7" w:rsidP="0046582F">
            <w:pPr>
              <w:spacing w:line="360" w:lineRule="auto"/>
              <w:jc w:val="center"/>
              <w:rPr>
                <w:rFonts w:ascii="GHEA Mariam" w:eastAsia="Calibri" w:hAnsi="GHEA Mariam"/>
                <w:b/>
                <w:bCs/>
                <w:color w:val="000000"/>
                <w:sz w:val="22"/>
                <w:szCs w:val="22"/>
                <w:lang w:val="hy-AM" w:eastAsia="en-US"/>
              </w:rPr>
            </w:pPr>
            <w:r w:rsidRPr="009D6EF7">
              <w:rPr>
                <w:rFonts w:ascii="GHEA Mariam" w:eastAsia="Calibri" w:hAnsi="GHEA Mariam"/>
                <w:b/>
                <w:bCs/>
                <w:color w:val="000000"/>
                <w:sz w:val="22"/>
                <w:szCs w:val="22"/>
                <w:lang w:val="hy-AM" w:eastAsia="en-US"/>
              </w:rPr>
              <w:t>42 000 000</w:t>
            </w:r>
          </w:p>
        </w:tc>
        <w:tc>
          <w:tcPr>
            <w:tcW w:w="851" w:type="dxa"/>
            <w:tcBorders>
              <w:top w:val="single" w:sz="4" w:space="0" w:color="auto"/>
              <w:left w:val="single" w:sz="4" w:space="0" w:color="auto"/>
              <w:bottom w:val="single" w:sz="4" w:space="0" w:color="auto"/>
              <w:right w:val="single" w:sz="4" w:space="0" w:color="auto"/>
            </w:tcBorders>
            <w:noWrap/>
            <w:vAlign w:val="center"/>
          </w:tcPr>
          <w:p w:rsidR="009D6EF7" w:rsidRPr="009D6EF7" w:rsidRDefault="009D6EF7" w:rsidP="0046582F">
            <w:pPr>
              <w:spacing w:after="160" w:line="360" w:lineRule="auto"/>
              <w:jc w:val="center"/>
              <w:rPr>
                <w:rFonts w:ascii="GHEA Mariam" w:eastAsia="Calibri" w:hAnsi="GHEA Mariam"/>
                <w:color w:val="000000"/>
                <w:sz w:val="22"/>
                <w:szCs w:val="22"/>
                <w:lang w:val="hy-AM" w:eastAsia="en-US"/>
              </w:rPr>
            </w:pPr>
          </w:p>
        </w:tc>
      </w:tr>
      <w:bookmarkEnd w:id="1"/>
    </w:tbl>
    <w:p w:rsidR="000F4733" w:rsidRPr="00CA4811" w:rsidRDefault="000F4733" w:rsidP="000F4733">
      <w:pPr>
        <w:pStyle w:val="norm"/>
        <w:spacing w:line="360" w:lineRule="auto"/>
        <w:rPr>
          <w:rFonts w:ascii="GHEA Mariam" w:hAnsi="GHEA Mariam"/>
          <w:sz w:val="32"/>
          <w:szCs w:val="24"/>
          <w:lang w:val="hy-AM"/>
        </w:rPr>
      </w:pPr>
    </w:p>
    <w:p w:rsidR="00CA4811" w:rsidRPr="00574F02" w:rsidRDefault="00CA4811" w:rsidP="00CA4811">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A4811" w:rsidRPr="00574F02" w:rsidRDefault="00CA4811" w:rsidP="00CA481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A4811" w:rsidRPr="000F4733" w:rsidRDefault="00CA4811" w:rsidP="000F4733">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bookmarkStart w:id="2" w:name="_GoBack"/>
      <w:bookmarkEnd w:id="2"/>
    </w:p>
    <w:sectPr w:rsidR="00CA4811" w:rsidRPr="000F4733" w:rsidSect="009D6EF7">
      <w:pgSz w:w="16834" w:h="11909" w:orient="landscape" w:code="9"/>
      <w:pgMar w:top="1440" w:right="1440" w:bottom="1440" w:left="993"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842" w:rsidRDefault="00AE7842">
      <w:r>
        <w:separator/>
      </w:r>
    </w:p>
  </w:endnote>
  <w:endnote w:type="continuationSeparator" w:id="0">
    <w:p w:rsidR="00AE7842" w:rsidRDefault="00AE7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842" w:rsidRDefault="00AE7842">
      <w:r>
        <w:separator/>
      </w:r>
    </w:p>
  </w:footnote>
  <w:footnote w:type="continuationSeparator" w:id="0">
    <w:p w:rsidR="00AE7842" w:rsidRDefault="00AE7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4E8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733"/>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088"/>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3FE"/>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EF7"/>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42"/>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0DF"/>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11"/>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78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E83"/>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0D1"/>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0F4733"/>
    <w:rPr>
      <w:rFonts w:ascii="Arial Armenian" w:hAnsi="Arial Armenian"/>
      <w:sz w:val="22"/>
      <w:lang w:eastAsia="ru-RU"/>
    </w:rPr>
  </w:style>
  <w:style w:type="paragraph" w:customStyle="1" w:styleId="TableParagraph">
    <w:name w:val="Table Paragraph"/>
    <w:basedOn w:val="Normal"/>
    <w:uiPriority w:val="1"/>
    <w:qFormat/>
    <w:rsid w:val="009D6EF7"/>
    <w:pPr>
      <w:widowControl w:val="0"/>
      <w:autoSpaceDE w:val="0"/>
      <w:autoSpaceDN w:val="0"/>
    </w:pPr>
    <w:rPr>
      <w:rFonts w:ascii="Sylfaen" w:eastAsia="Sylfaen" w:hAnsi="Sylfaen" w:cs="Sylfaen"/>
      <w:sz w:val="22"/>
      <w:szCs w:val="22"/>
      <w:lang w:eastAsia="en-US"/>
    </w:rPr>
  </w:style>
  <w:style w:type="paragraph" w:customStyle="1" w:styleId="a">
    <w:name w:val="վար"/>
    <w:rsid w:val="00CA481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2026-08-31T05:39:00Z</dcterms:created>
  <dcterms:modified xsi:type="dcterms:W3CDTF">2026-09-01T06:49:00Z</dcterms:modified>
</cp:coreProperties>
</file>