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B94314" w:rsidRDefault="001C3F71" w:rsidP="00A71CED">
      <w:pPr>
        <w:jc w:val="center"/>
        <w:rPr>
          <w:rFonts w:ascii="GHEA Mariam" w:hAnsi="GHEA Mariam"/>
          <w:sz w:val="2"/>
          <w:szCs w:val="24"/>
        </w:rPr>
      </w:pPr>
    </w:p>
    <w:p w:rsidR="001C3F71" w:rsidRPr="00B94314" w:rsidRDefault="001C3F71" w:rsidP="00A71CED">
      <w:pPr>
        <w:jc w:val="center"/>
        <w:rPr>
          <w:rFonts w:ascii="GHEA Mariam" w:hAnsi="GHEA Mariam"/>
          <w:szCs w:val="24"/>
        </w:rPr>
      </w:pPr>
    </w:p>
    <w:p w:rsidR="001C3F71" w:rsidRPr="00B94314" w:rsidRDefault="00D82D55" w:rsidP="00A71CED">
      <w:pPr>
        <w:jc w:val="center"/>
        <w:rPr>
          <w:rFonts w:ascii="GHEA Mariam" w:hAnsi="GHEA Mariam"/>
          <w:sz w:val="24"/>
          <w:szCs w:val="24"/>
          <w:lang w:val="hy-AM"/>
        </w:rPr>
      </w:pPr>
      <w:r>
        <w:rPr>
          <w:rFonts w:ascii="GHEA Mariam" w:hAnsi="GHEA Mariam"/>
          <w:sz w:val="24"/>
          <w:szCs w:val="24"/>
          <w:lang w:val="hy-AM"/>
        </w:rPr>
        <w:t>3</w:t>
      </w:r>
      <w:r w:rsidR="003A40A0">
        <w:rPr>
          <w:rFonts w:ascii="GHEA Mariam" w:hAnsi="GHEA Mariam"/>
          <w:sz w:val="24"/>
          <w:szCs w:val="24"/>
          <w:lang w:val="hy-AM"/>
        </w:rPr>
        <w:t xml:space="preserve"> </w:t>
      </w:r>
      <w:r>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94314">
        <w:rPr>
          <w:rFonts w:ascii="GHEA Mariam" w:hAnsi="GHEA Mariam"/>
          <w:sz w:val="24"/>
          <w:szCs w:val="24"/>
          <w:lang w:val="hy-AM"/>
        </w:rPr>
        <w:t>Ա</w:t>
      </w:r>
    </w:p>
    <w:p w:rsidR="001C3F71" w:rsidRPr="00B94314" w:rsidRDefault="001C3F71" w:rsidP="00A71CED">
      <w:pPr>
        <w:jc w:val="center"/>
        <w:rPr>
          <w:rFonts w:ascii="GHEA Mariam" w:hAnsi="GHEA Mariam"/>
          <w:sz w:val="28"/>
          <w:szCs w:val="24"/>
        </w:rPr>
      </w:pPr>
    </w:p>
    <w:p w:rsidR="004674F9" w:rsidRDefault="004674F9" w:rsidP="00A71CED">
      <w:pPr>
        <w:jc w:val="center"/>
        <w:rPr>
          <w:rFonts w:ascii="GHEA Mariam" w:hAnsi="GHEA Mariam"/>
          <w:sz w:val="22"/>
          <w:szCs w:val="24"/>
        </w:rPr>
      </w:pPr>
    </w:p>
    <w:p w:rsidR="00320D02" w:rsidRDefault="00320D02" w:rsidP="00B94314">
      <w:pPr>
        <w:pStyle w:val="mechtex"/>
        <w:rPr>
          <w:rFonts w:ascii="GHEA Mariam" w:hAnsi="GHEA Mariam"/>
          <w:sz w:val="24"/>
          <w:szCs w:val="24"/>
          <w:lang w:val="hy-AM"/>
        </w:rPr>
      </w:pPr>
      <w:r w:rsidRPr="00B94314">
        <w:rPr>
          <w:rFonts w:ascii="GHEA Mariam" w:hAnsi="GHEA Mariam" w:cs="Arial"/>
          <w:sz w:val="24"/>
          <w:szCs w:val="24"/>
          <w:lang w:val="hy-AM"/>
        </w:rPr>
        <w:t>ԳՈՒՅՔ</w:t>
      </w:r>
      <w:r w:rsidRPr="00B94314">
        <w:rPr>
          <w:rFonts w:ascii="GHEA Mariam" w:hAnsi="GHEA Mariam"/>
          <w:sz w:val="24"/>
          <w:szCs w:val="24"/>
          <w:lang w:val="hy-AM"/>
        </w:rPr>
        <w:t xml:space="preserve"> </w:t>
      </w:r>
      <w:r w:rsidRPr="00B94314">
        <w:rPr>
          <w:rFonts w:ascii="GHEA Mariam" w:hAnsi="GHEA Mariam" w:cs="Arial"/>
          <w:sz w:val="24"/>
          <w:szCs w:val="24"/>
          <w:lang w:val="hy-AM"/>
        </w:rPr>
        <w:t>ՆՎԻՐԵԼՈՒ</w:t>
      </w:r>
      <w:r w:rsidRPr="00B94314">
        <w:rPr>
          <w:rFonts w:ascii="GHEA Mariam" w:hAnsi="GHEA Mariam"/>
          <w:sz w:val="24"/>
          <w:szCs w:val="24"/>
          <w:lang w:val="hy-AM"/>
        </w:rPr>
        <w:t xml:space="preserve"> </w:t>
      </w:r>
      <w:r w:rsidRPr="00B94314">
        <w:rPr>
          <w:rFonts w:ascii="GHEA Mariam" w:hAnsi="GHEA Mariam" w:cs="Arial"/>
          <w:sz w:val="24"/>
          <w:szCs w:val="24"/>
          <w:lang w:val="hy-AM"/>
        </w:rPr>
        <w:t>ՄԱՍԻՆ</w:t>
      </w:r>
      <w:r w:rsidRPr="00B94314">
        <w:rPr>
          <w:rFonts w:ascii="GHEA Mariam" w:hAnsi="GHEA Mariam"/>
          <w:sz w:val="24"/>
          <w:szCs w:val="24"/>
          <w:lang w:val="hy-AM"/>
        </w:rPr>
        <w:t xml:space="preserve"> </w:t>
      </w:r>
    </w:p>
    <w:p w:rsidR="00B94314" w:rsidRPr="00B94314" w:rsidRDefault="00B94314" w:rsidP="00B94314">
      <w:pPr>
        <w:pStyle w:val="mechtex"/>
        <w:rPr>
          <w:rFonts w:ascii="GHEA Mariam" w:hAnsi="GHEA Mariam"/>
          <w:sz w:val="24"/>
          <w:szCs w:val="24"/>
          <w:lang w:val="hy-AM"/>
        </w:rPr>
      </w:pPr>
      <w:r>
        <w:rPr>
          <w:rFonts w:ascii="GHEA Mariam" w:hAnsi="GHEA Mariam"/>
          <w:sz w:val="24"/>
          <w:szCs w:val="24"/>
          <w:lang w:val="hy-AM"/>
        </w:rPr>
        <w:t>------------------------------------------</w:t>
      </w:r>
    </w:p>
    <w:p w:rsidR="00B94314" w:rsidRPr="00B94314" w:rsidRDefault="00B94314" w:rsidP="00320D02">
      <w:pPr>
        <w:pStyle w:val="norm"/>
        <w:tabs>
          <w:tab w:val="left" w:pos="10260"/>
        </w:tabs>
        <w:spacing w:line="360" w:lineRule="auto"/>
        <w:ind w:left="-540" w:firstLine="540"/>
        <w:rPr>
          <w:rFonts w:ascii="GHEA Grapalat" w:hAnsi="GHEA Grapalat"/>
          <w:color w:val="000000" w:themeColor="text1"/>
          <w:sz w:val="32"/>
          <w:szCs w:val="24"/>
          <w:lang w:val="fr-FR"/>
        </w:rPr>
      </w:pPr>
    </w:p>
    <w:p w:rsidR="00320D02" w:rsidRPr="00B94314" w:rsidRDefault="00320D02" w:rsidP="00B94314">
      <w:pPr>
        <w:pStyle w:val="norm"/>
        <w:spacing w:line="360" w:lineRule="auto"/>
        <w:ind w:right="-185"/>
        <w:rPr>
          <w:rFonts w:ascii="GHEA Mariam" w:hAnsi="GHEA Mariam" w:cstheme="minorBidi"/>
          <w:b/>
          <w:i/>
          <w:spacing w:val="-8"/>
          <w:sz w:val="24"/>
          <w:szCs w:val="24"/>
          <w:lang w:val="hy-AM"/>
        </w:rPr>
      </w:pPr>
      <w:r w:rsidRPr="00B94314">
        <w:rPr>
          <w:rFonts w:ascii="GHEA Mariam" w:hAnsi="GHEA Mariam" w:cs="Arial"/>
          <w:spacing w:val="-8"/>
          <w:sz w:val="24"/>
          <w:szCs w:val="24"/>
          <w:lang w:val="fr-FR"/>
        </w:rPr>
        <w:t>Հիմք</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ընդունելով</w:t>
      </w:r>
      <w:r w:rsidRPr="00B94314">
        <w:rPr>
          <w:rFonts w:ascii="GHEA Mariam" w:hAnsi="GHEA Mariam"/>
          <w:spacing w:val="-8"/>
          <w:sz w:val="24"/>
          <w:szCs w:val="24"/>
          <w:lang w:val="fr-FR"/>
        </w:rPr>
        <w:t xml:space="preserve"> </w:t>
      </w:r>
      <w:bookmarkStart w:id="0" w:name="_Hlk160612702"/>
      <w:r w:rsidRPr="00B94314">
        <w:rPr>
          <w:rFonts w:ascii="GHEA Mariam" w:hAnsi="GHEA Mariam" w:cs="Arial"/>
          <w:spacing w:val="-8"/>
          <w:sz w:val="24"/>
          <w:szCs w:val="24"/>
          <w:lang w:val="fr-FR"/>
        </w:rPr>
        <w:t>Հայաստանի</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Հանրապետության</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քաղաքացիական</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օրենսգրքի</w:t>
      </w:r>
      <w:r w:rsidRPr="00B94314">
        <w:rPr>
          <w:rFonts w:ascii="GHEA Mariam" w:hAnsi="GHEA Mariam"/>
          <w:spacing w:val="-8"/>
          <w:sz w:val="24"/>
          <w:szCs w:val="24"/>
          <w:lang w:val="fr-FR"/>
        </w:rPr>
        <w:t xml:space="preserve"> 594-</w:t>
      </w:r>
      <w:r w:rsidRPr="00B94314">
        <w:rPr>
          <w:rFonts w:ascii="GHEA Mariam" w:hAnsi="GHEA Mariam" w:cs="Arial"/>
          <w:spacing w:val="-8"/>
          <w:sz w:val="24"/>
          <w:szCs w:val="24"/>
          <w:lang w:val="fr-FR"/>
        </w:rPr>
        <w:t>րդ</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հոդվածի</w:t>
      </w:r>
      <w:r w:rsidRPr="00B94314">
        <w:rPr>
          <w:rFonts w:ascii="GHEA Mariam" w:hAnsi="GHEA Mariam"/>
          <w:spacing w:val="-8"/>
          <w:sz w:val="24"/>
          <w:szCs w:val="24"/>
          <w:lang w:val="fr-FR"/>
        </w:rPr>
        <w:t xml:space="preserve"> 1-</w:t>
      </w:r>
      <w:r w:rsidRPr="00B94314">
        <w:rPr>
          <w:rFonts w:ascii="GHEA Mariam" w:hAnsi="GHEA Mariam" w:cs="Arial"/>
          <w:spacing w:val="-8"/>
          <w:sz w:val="24"/>
          <w:szCs w:val="24"/>
          <w:lang w:val="fr-FR"/>
        </w:rPr>
        <w:t>ին</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մասը</w:t>
      </w:r>
      <w:bookmarkEnd w:id="0"/>
      <w:r w:rsidRPr="00B94314">
        <w:rPr>
          <w:rFonts w:ascii="GHEA Mariam" w:hAnsi="GHEA Mariam"/>
          <w:spacing w:val="-8"/>
          <w:sz w:val="24"/>
          <w:szCs w:val="24"/>
          <w:lang w:val="hy-AM"/>
        </w:rPr>
        <w:t>, «</w:t>
      </w:r>
      <w:r w:rsidRPr="00B94314">
        <w:rPr>
          <w:rFonts w:ascii="GHEA Mariam" w:hAnsi="GHEA Mariam" w:cs="Arial"/>
          <w:spacing w:val="-8"/>
          <w:sz w:val="24"/>
          <w:szCs w:val="24"/>
          <w:lang w:val="fr-FR"/>
        </w:rPr>
        <w:t>Պետական</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գույքի</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կառավարման</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մասին</w:t>
      </w:r>
      <w:r w:rsidRPr="00B94314">
        <w:rPr>
          <w:rFonts w:ascii="GHEA Mariam" w:hAnsi="GHEA Mariam" w:cs="Arial Armenian"/>
          <w:spacing w:val="-8"/>
          <w:sz w:val="24"/>
          <w:szCs w:val="24"/>
          <w:lang w:val="fr-FR"/>
        </w:rPr>
        <w:t>»</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օրենքի</w:t>
      </w:r>
      <w:r w:rsidRPr="00B94314">
        <w:rPr>
          <w:rFonts w:ascii="GHEA Mariam" w:hAnsi="GHEA Mariam"/>
          <w:spacing w:val="-8"/>
          <w:sz w:val="24"/>
          <w:szCs w:val="24"/>
          <w:lang w:val="fr-FR"/>
        </w:rPr>
        <w:t xml:space="preserve"> </w:t>
      </w:r>
      <w:r w:rsidRPr="00B94314">
        <w:rPr>
          <w:rFonts w:ascii="GHEA Mariam" w:eastAsia="Microsoft YaHei" w:hAnsi="GHEA Mariam" w:cs="Microsoft YaHei"/>
          <w:bCs/>
          <w:spacing w:val="-8"/>
          <w:sz w:val="24"/>
          <w:szCs w:val="24"/>
          <w:lang w:val="hy-AM"/>
        </w:rPr>
        <w:t>6-</w:t>
      </w:r>
      <w:r w:rsidRPr="00B94314">
        <w:rPr>
          <w:rFonts w:ascii="GHEA Mariam" w:eastAsia="Microsoft YaHei" w:hAnsi="GHEA Mariam" w:cs="Arial"/>
          <w:bCs/>
          <w:spacing w:val="-8"/>
          <w:sz w:val="24"/>
          <w:szCs w:val="24"/>
          <w:lang w:val="hy-AM"/>
        </w:rPr>
        <w:t>րդ</w:t>
      </w:r>
      <w:r w:rsidRPr="00B94314">
        <w:rPr>
          <w:rFonts w:ascii="GHEA Mariam" w:eastAsia="Microsoft YaHei" w:hAnsi="GHEA Mariam" w:cs="Microsoft YaHei"/>
          <w:bCs/>
          <w:spacing w:val="-8"/>
          <w:sz w:val="24"/>
          <w:szCs w:val="24"/>
          <w:lang w:val="hy-AM"/>
        </w:rPr>
        <w:t xml:space="preserve"> </w:t>
      </w:r>
      <w:r w:rsidRPr="00B94314">
        <w:rPr>
          <w:rFonts w:ascii="GHEA Mariam" w:eastAsia="Microsoft YaHei" w:hAnsi="GHEA Mariam" w:cs="Arial"/>
          <w:bCs/>
          <w:spacing w:val="-8"/>
          <w:sz w:val="24"/>
          <w:szCs w:val="24"/>
          <w:lang w:val="hy-AM"/>
        </w:rPr>
        <w:t>հոդվածի</w:t>
      </w:r>
      <w:r w:rsidRPr="00B94314">
        <w:rPr>
          <w:rFonts w:ascii="GHEA Mariam" w:eastAsia="Microsoft YaHei" w:hAnsi="GHEA Mariam" w:cs="Microsoft YaHei"/>
          <w:bCs/>
          <w:spacing w:val="-8"/>
          <w:sz w:val="24"/>
          <w:szCs w:val="24"/>
          <w:lang w:val="hy-AM"/>
        </w:rPr>
        <w:t xml:space="preserve"> 1-</w:t>
      </w:r>
      <w:r w:rsidRPr="00B94314">
        <w:rPr>
          <w:rFonts w:ascii="GHEA Mariam" w:eastAsia="Microsoft YaHei" w:hAnsi="GHEA Mariam" w:cs="Arial"/>
          <w:bCs/>
          <w:spacing w:val="-8"/>
          <w:sz w:val="24"/>
          <w:szCs w:val="24"/>
          <w:lang w:val="hy-AM"/>
        </w:rPr>
        <w:t>ին</w:t>
      </w:r>
      <w:r w:rsidRPr="00B94314">
        <w:rPr>
          <w:rFonts w:ascii="GHEA Mariam" w:eastAsia="Microsoft YaHei" w:hAnsi="GHEA Mariam" w:cs="Microsoft YaHei"/>
          <w:bCs/>
          <w:spacing w:val="-8"/>
          <w:sz w:val="24"/>
          <w:szCs w:val="24"/>
          <w:lang w:val="hy-AM"/>
        </w:rPr>
        <w:t xml:space="preserve"> </w:t>
      </w:r>
      <w:r w:rsidRPr="00B94314">
        <w:rPr>
          <w:rFonts w:ascii="GHEA Mariam" w:eastAsia="Microsoft YaHei" w:hAnsi="GHEA Mariam" w:cs="Arial"/>
          <w:bCs/>
          <w:spacing w:val="-8"/>
          <w:sz w:val="24"/>
          <w:szCs w:val="24"/>
          <w:lang w:val="hy-AM"/>
        </w:rPr>
        <w:t>մասի</w:t>
      </w:r>
      <w:r w:rsidRPr="00B94314">
        <w:rPr>
          <w:rFonts w:ascii="GHEA Mariam" w:eastAsia="Microsoft YaHei" w:hAnsi="GHEA Mariam" w:cs="Microsoft YaHei"/>
          <w:bCs/>
          <w:spacing w:val="-8"/>
          <w:sz w:val="24"/>
          <w:szCs w:val="24"/>
          <w:lang w:val="hy-AM"/>
        </w:rPr>
        <w:t xml:space="preserve"> 1-</w:t>
      </w:r>
      <w:r w:rsidRPr="00B94314">
        <w:rPr>
          <w:rFonts w:ascii="GHEA Mariam" w:eastAsia="Microsoft YaHei" w:hAnsi="GHEA Mariam" w:cs="Arial"/>
          <w:bCs/>
          <w:spacing w:val="-8"/>
          <w:sz w:val="24"/>
          <w:szCs w:val="24"/>
          <w:lang w:val="hy-AM"/>
        </w:rPr>
        <w:t>ին</w:t>
      </w:r>
      <w:r w:rsidRPr="00B94314">
        <w:rPr>
          <w:rFonts w:ascii="GHEA Mariam" w:eastAsia="Microsoft YaHei" w:hAnsi="GHEA Mariam" w:cs="Microsoft YaHei"/>
          <w:bCs/>
          <w:spacing w:val="-8"/>
          <w:sz w:val="24"/>
          <w:szCs w:val="24"/>
          <w:lang w:val="hy-AM"/>
        </w:rPr>
        <w:t xml:space="preserve"> </w:t>
      </w:r>
      <w:r w:rsidRPr="00B94314">
        <w:rPr>
          <w:rFonts w:ascii="GHEA Mariam" w:eastAsia="Microsoft YaHei" w:hAnsi="GHEA Mariam" w:cs="Arial"/>
          <w:bCs/>
          <w:spacing w:val="-8"/>
          <w:sz w:val="24"/>
          <w:szCs w:val="24"/>
          <w:lang w:val="hy-AM"/>
        </w:rPr>
        <w:t>կետը</w:t>
      </w:r>
      <w:r w:rsidRPr="00B94314">
        <w:rPr>
          <w:rFonts w:ascii="GHEA Mariam" w:hAnsi="GHEA Mariam"/>
          <w:spacing w:val="-8"/>
          <w:sz w:val="24"/>
          <w:szCs w:val="24"/>
          <w:lang w:val="fr-FR"/>
        </w:rPr>
        <w:t>, 22-</w:t>
      </w:r>
      <w:r w:rsidRPr="00B94314">
        <w:rPr>
          <w:rFonts w:ascii="GHEA Mariam" w:hAnsi="GHEA Mariam" w:cs="Arial"/>
          <w:spacing w:val="-8"/>
          <w:sz w:val="24"/>
          <w:szCs w:val="24"/>
          <w:lang w:val="fr-FR"/>
        </w:rPr>
        <w:t>րդ</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հոդվածի</w:t>
      </w:r>
      <w:r w:rsidRPr="00B94314">
        <w:rPr>
          <w:rFonts w:ascii="GHEA Mariam" w:hAnsi="GHEA Mariam"/>
          <w:spacing w:val="-8"/>
          <w:sz w:val="24"/>
          <w:szCs w:val="24"/>
          <w:lang w:val="fr-FR"/>
        </w:rPr>
        <w:t xml:space="preserve"> 4-</w:t>
      </w:r>
      <w:r w:rsidRPr="00B94314">
        <w:rPr>
          <w:rFonts w:ascii="GHEA Mariam" w:hAnsi="GHEA Mariam" w:cs="Arial"/>
          <w:spacing w:val="-8"/>
          <w:sz w:val="24"/>
          <w:szCs w:val="24"/>
          <w:lang w:val="fr-FR"/>
        </w:rPr>
        <w:t>րդ</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մասը</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և</w:t>
      </w:r>
      <w:r w:rsidRPr="00B94314">
        <w:rPr>
          <w:rFonts w:ascii="GHEA Mariam" w:hAnsi="GHEA Mariam"/>
          <w:spacing w:val="-8"/>
          <w:sz w:val="24"/>
          <w:szCs w:val="24"/>
          <w:lang w:val="fr-FR"/>
        </w:rPr>
        <w:t xml:space="preserve"> 25-</w:t>
      </w:r>
      <w:r w:rsidRPr="00B94314">
        <w:rPr>
          <w:rFonts w:ascii="GHEA Mariam" w:hAnsi="GHEA Mariam" w:cs="Arial"/>
          <w:spacing w:val="-8"/>
          <w:sz w:val="24"/>
          <w:szCs w:val="24"/>
          <w:lang w:val="fr-FR"/>
        </w:rPr>
        <w:t>րդ</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fr-FR"/>
        </w:rPr>
        <w:t>հոդվածը՝</w:t>
      </w:r>
      <w:r w:rsidRPr="00B94314">
        <w:rPr>
          <w:rFonts w:ascii="GHEA Mariam" w:hAnsi="GHEA Mariam"/>
          <w:spacing w:val="-8"/>
          <w:sz w:val="24"/>
          <w:szCs w:val="24"/>
          <w:lang w:val="fr-FR"/>
        </w:rPr>
        <w:t xml:space="preserve"> </w:t>
      </w:r>
      <w:r w:rsidR="00B94314" w:rsidRPr="00B94314">
        <w:rPr>
          <w:rFonts w:ascii="GHEA Mariam" w:eastAsia="Arial Unicode MS" w:hAnsi="GHEA Mariam" w:cs="Sylfaen"/>
          <w:spacing w:val="-6"/>
          <w:sz w:val="24"/>
          <w:szCs w:val="24"/>
          <w:shd w:val="clear" w:color="auto" w:fill="FFFFFF"/>
          <w:lang w:val="hy-AM"/>
        </w:rPr>
        <w:t>Հայաս</w:t>
      </w:r>
      <w:r w:rsidR="00B94314">
        <w:rPr>
          <w:rFonts w:ascii="GHEA Mariam" w:eastAsia="Arial Unicode MS" w:hAnsi="GHEA Mariam" w:cs="Sylfaen"/>
          <w:spacing w:val="-6"/>
          <w:sz w:val="24"/>
          <w:szCs w:val="24"/>
          <w:shd w:val="clear" w:color="auto" w:fill="FFFFFF"/>
          <w:lang w:val="hy-AM"/>
        </w:rPr>
        <w:softHyphen/>
      </w:r>
      <w:r w:rsidR="00B94314" w:rsidRPr="00B94314">
        <w:rPr>
          <w:rFonts w:ascii="GHEA Mariam" w:eastAsia="Arial Unicode MS" w:hAnsi="GHEA Mariam" w:cs="Sylfaen"/>
          <w:spacing w:val="-6"/>
          <w:sz w:val="24"/>
          <w:szCs w:val="24"/>
          <w:shd w:val="clear" w:color="auto" w:fill="FFFFFF"/>
          <w:lang w:val="hy-AM"/>
        </w:rPr>
        <w:t>տանի</w:t>
      </w:r>
      <w:r w:rsidR="00B94314" w:rsidRPr="00B94314">
        <w:rPr>
          <w:rFonts w:ascii="GHEA Mariam" w:eastAsia="Arial Unicode MS" w:hAnsi="GHEA Mariam" w:cs="Arial Armenian"/>
          <w:spacing w:val="-6"/>
          <w:sz w:val="24"/>
          <w:szCs w:val="24"/>
          <w:shd w:val="clear" w:color="auto" w:fill="FFFFFF"/>
          <w:lang w:val="hy-AM"/>
        </w:rPr>
        <w:t xml:space="preserve"> </w:t>
      </w:r>
      <w:r w:rsidR="00B94314" w:rsidRPr="00B94314">
        <w:rPr>
          <w:rFonts w:ascii="GHEA Mariam" w:eastAsia="Arial Unicode MS" w:hAnsi="GHEA Mariam" w:cs="Sylfaen"/>
          <w:spacing w:val="-6"/>
          <w:sz w:val="24"/>
          <w:szCs w:val="24"/>
          <w:shd w:val="clear" w:color="auto" w:fill="FFFFFF"/>
          <w:lang w:val="hy-AM"/>
        </w:rPr>
        <w:t>Հանրապետության</w:t>
      </w:r>
      <w:r w:rsidR="00B94314" w:rsidRPr="00B94314">
        <w:rPr>
          <w:rFonts w:ascii="GHEA Mariam" w:eastAsia="Arial Unicode MS" w:hAnsi="GHEA Mariam" w:cs="Arial Armenian"/>
          <w:spacing w:val="-6"/>
          <w:sz w:val="24"/>
          <w:szCs w:val="24"/>
          <w:shd w:val="clear" w:color="auto" w:fill="FFFFFF"/>
          <w:lang w:val="hy-AM"/>
        </w:rPr>
        <w:t xml:space="preserve"> </w:t>
      </w:r>
      <w:r w:rsidR="00B94314" w:rsidRPr="00B94314">
        <w:rPr>
          <w:rFonts w:ascii="GHEA Mariam" w:eastAsia="Arial Unicode MS" w:hAnsi="GHEA Mariam" w:cs="Sylfaen"/>
          <w:spacing w:val="-6"/>
          <w:sz w:val="24"/>
          <w:szCs w:val="24"/>
          <w:shd w:val="clear" w:color="auto" w:fill="FFFFFF"/>
          <w:lang w:val="hy-AM"/>
        </w:rPr>
        <w:t>կառավարությունը</w:t>
      </w:r>
      <w:r w:rsidR="00B94314" w:rsidRPr="00B94314">
        <w:rPr>
          <w:rFonts w:ascii="GHEA Mariam" w:eastAsia="Arial Unicode MS" w:hAnsi="GHEA Mariam" w:cs="Arial Armenian"/>
          <w:spacing w:val="-6"/>
          <w:sz w:val="24"/>
          <w:szCs w:val="24"/>
          <w:shd w:val="clear" w:color="auto" w:fill="FFFFFF"/>
          <w:lang w:val="hy-AM"/>
        </w:rPr>
        <w:t xml:space="preserve">   </w:t>
      </w:r>
      <w:r w:rsidR="00B94314" w:rsidRPr="00B94314">
        <w:rPr>
          <w:rFonts w:ascii="GHEA Mariam" w:eastAsia="Arial Unicode MS" w:hAnsi="GHEA Mariam" w:cs="Sylfaen"/>
          <w:spacing w:val="-6"/>
          <w:sz w:val="24"/>
          <w:szCs w:val="24"/>
          <w:shd w:val="clear" w:color="auto" w:fill="FFFFFF"/>
          <w:lang w:val="hy-AM"/>
        </w:rPr>
        <w:t>ո</w:t>
      </w:r>
      <w:r w:rsidR="00B94314" w:rsidRPr="00B94314">
        <w:rPr>
          <w:rFonts w:ascii="GHEA Mariam" w:eastAsia="Arial Unicode MS" w:hAnsi="GHEA Mariam" w:cs="Arial Armenian"/>
          <w:spacing w:val="-6"/>
          <w:sz w:val="24"/>
          <w:szCs w:val="24"/>
          <w:shd w:val="clear" w:color="auto" w:fill="FFFFFF"/>
          <w:lang w:val="hy-AM"/>
        </w:rPr>
        <w:t xml:space="preserve"> </w:t>
      </w:r>
      <w:r w:rsidR="00B94314" w:rsidRPr="00B94314">
        <w:rPr>
          <w:rFonts w:ascii="GHEA Mariam" w:eastAsia="Arial Unicode MS" w:hAnsi="GHEA Mariam" w:cs="Sylfaen"/>
          <w:spacing w:val="-6"/>
          <w:sz w:val="24"/>
          <w:szCs w:val="24"/>
          <w:shd w:val="clear" w:color="auto" w:fill="FFFFFF"/>
          <w:lang w:val="hy-AM"/>
        </w:rPr>
        <w:t>ր</w:t>
      </w:r>
      <w:r w:rsidR="00B94314" w:rsidRPr="00B94314">
        <w:rPr>
          <w:rFonts w:ascii="GHEA Mariam" w:eastAsia="Arial Unicode MS" w:hAnsi="GHEA Mariam" w:cs="Arial Armenian"/>
          <w:spacing w:val="-6"/>
          <w:sz w:val="24"/>
          <w:szCs w:val="24"/>
          <w:shd w:val="clear" w:color="auto" w:fill="FFFFFF"/>
          <w:lang w:val="hy-AM"/>
        </w:rPr>
        <w:t xml:space="preserve"> </w:t>
      </w:r>
      <w:r w:rsidR="00B94314" w:rsidRPr="00B94314">
        <w:rPr>
          <w:rFonts w:ascii="GHEA Mariam" w:eastAsia="Arial Unicode MS" w:hAnsi="GHEA Mariam" w:cs="Sylfaen"/>
          <w:spacing w:val="-6"/>
          <w:sz w:val="24"/>
          <w:szCs w:val="24"/>
          <w:shd w:val="clear" w:color="auto" w:fill="FFFFFF"/>
          <w:lang w:val="hy-AM"/>
        </w:rPr>
        <w:t>ո</w:t>
      </w:r>
      <w:r w:rsidR="00B94314" w:rsidRPr="00B94314">
        <w:rPr>
          <w:rFonts w:ascii="GHEA Mariam" w:eastAsia="Arial Unicode MS" w:hAnsi="GHEA Mariam" w:cs="Arial Armenian"/>
          <w:spacing w:val="-6"/>
          <w:sz w:val="24"/>
          <w:szCs w:val="24"/>
          <w:shd w:val="clear" w:color="auto" w:fill="FFFFFF"/>
          <w:lang w:val="hy-AM"/>
        </w:rPr>
        <w:t xml:space="preserve"> </w:t>
      </w:r>
      <w:r w:rsidR="00B94314" w:rsidRPr="00B94314">
        <w:rPr>
          <w:rFonts w:ascii="GHEA Mariam" w:eastAsia="Arial Unicode MS" w:hAnsi="GHEA Mariam" w:cs="Sylfaen"/>
          <w:spacing w:val="-6"/>
          <w:sz w:val="24"/>
          <w:szCs w:val="24"/>
          <w:shd w:val="clear" w:color="auto" w:fill="FFFFFF"/>
          <w:lang w:val="hy-AM"/>
        </w:rPr>
        <w:t>շ</w:t>
      </w:r>
      <w:r w:rsidR="00B94314" w:rsidRPr="00B94314">
        <w:rPr>
          <w:rFonts w:ascii="GHEA Mariam" w:eastAsia="Arial Unicode MS" w:hAnsi="GHEA Mariam" w:cs="Arial Armenian"/>
          <w:spacing w:val="-6"/>
          <w:sz w:val="24"/>
          <w:szCs w:val="24"/>
          <w:shd w:val="clear" w:color="auto" w:fill="FFFFFF"/>
          <w:lang w:val="hy-AM"/>
        </w:rPr>
        <w:t xml:space="preserve"> </w:t>
      </w:r>
      <w:r w:rsidR="00B94314" w:rsidRPr="00B94314">
        <w:rPr>
          <w:rFonts w:ascii="GHEA Mariam" w:eastAsia="Arial Unicode MS" w:hAnsi="GHEA Mariam" w:cs="Sylfaen"/>
          <w:spacing w:val="-6"/>
          <w:sz w:val="24"/>
          <w:szCs w:val="24"/>
          <w:shd w:val="clear" w:color="auto" w:fill="FFFFFF"/>
          <w:lang w:val="hy-AM"/>
        </w:rPr>
        <w:t>ու</w:t>
      </w:r>
      <w:r w:rsidR="00B94314" w:rsidRPr="00B94314">
        <w:rPr>
          <w:rFonts w:ascii="GHEA Mariam" w:eastAsia="Arial Unicode MS" w:hAnsi="GHEA Mariam" w:cs="Arial Armenian"/>
          <w:spacing w:val="-6"/>
          <w:sz w:val="24"/>
          <w:szCs w:val="24"/>
          <w:shd w:val="clear" w:color="auto" w:fill="FFFFFF"/>
          <w:lang w:val="hy-AM"/>
        </w:rPr>
        <w:t xml:space="preserve"> </w:t>
      </w:r>
      <w:r w:rsidR="00B94314" w:rsidRPr="00B94314">
        <w:rPr>
          <w:rFonts w:ascii="GHEA Mariam" w:eastAsia="Arial Unicode MS" w:hAnsi="GHEA Mariam" w:cs="Sylfaen"/>
          <w:spacing w:val="-6"/>
          <w:sz w:val="24"/>
          <w:szCs w:val="24"/>
          <w:shd w:val="clear" w:color="auto" w:fill="FFFFFF"/>
          <w:lang w:val="hy-AM"/>
        </w:rPr>
        <w:t>մ</w:t>
      </w:r>
      <w:r w:rsidR="00B94314" w:rsidRPr="00B94314">
        <w:rPr>
          <w:rFonts w:ascii="GHEA Mariam" w:eastAsia="Arial Unicode MS" w:hAnsi="GHEA Mariam" w:cs="Arial Armenian"/>
          <w:spacing w:val="-6"/>
          <w:sz w:val="24"/>
          <w:szCs w:val="24"/>
          <w:shd w:val="clear" w:color="auto" w:fill="FFFFFF"/>
          <w:lang w:val="hy-AM"/>
        </w:rPr>
        <w:t xml:space="preserve">   </w:t>
      </w:r>
      <w:r w:rsidR="00B94314" w:rsidRPr="00B94314">
        <w:rPr>
          <w:rFonts w:ascii="GHEA Mariam" w:eastAsia="Arial Unicode MS" w:hAnsi="GHEA Mariam" w:cs="Sylfaen"/>
          <w:spacing w:val="-6"/>
          <w:sz w:val="24"/>
          <w:szCs w:val="24"/>
          <w:shd w:val="clear" w:color="auto" w:fill="FFFFFF"/>
          <w:lang w:val="hy-AM"/>
        </w:rPr>
        <w:t>է</w:t>
      </w:r>
      <w:r w:rsidR="00B94314" w:rsidRPr="00B94314">
        <w:rPr>
          <w:rFonts w:ascii="GHEA Mariam" w:eastAsia="Arial Unicode MS" w:hAnsi="GHEA Mariam" w:cs="Arial Armenian"/>
          <w:spacing w:val="-6"/>
          <w:sz w:val="24"/>
          <w:szCs w:val="24"/>
          <w:shd w:val="clear" w:color="auto" w:fill="FFFFFF"/>
          <w:lang w:val="hy-AM"/>
        </w:rPr>
        <w:t>.</w:t>
      </w:r>
    </w:p>
    <w:p w:rsidR="00320D02" w:rsidRPr="00B94314" w:rsidRDefault="00320D02" w:rsidP="00B94314">
      <w:pPr>
        <w:pStyle w:val="norm"/>
        <w:spacing w:line="360" w:lineRule="auto"/>
        <w:ind w:right="-185"/>
        <w:rPr>
          <w:rFonts w:ascii="GHEA Mariam" w:hAnsi="GHEA Mariam"/>
          <w:spacing w:val="-6"/>
          <w:sz w:val="24"/>
          <w:szCs w:val="24"/>
          <w:lang w:val="hy-AM"/>
        </w:rPr>
      </w:pPr>
      <w:r w:rsidRPr="00B94314">
        <w:rPr>
          <w:rFonts w:ascii="GHEA Mariam" w:hAnsi="GHEA Mariam"/>
          <w:spacing w:val="-8"/>
          <w:sz w:val="24"/>
          <w:szCs w:val="24"/>
          <w:lang w:val="hy-AM"/>
        </w:rPr>
        <w:t>1</w:t>
      </w:r>
      <w:r w:rsidR="00B94314" w:rsidRPr="00B94314">
        <w:rPr>
          <w:rFonts w:ascii="GHEA Mariam" w:hAnsi="GHEA Mariam"/>
          <w:spacing w:val="-8"/>
          <w:sz w:val="24"/>
          <w:szCs w:val="24"/>
          <w:lang w:val="hy-AM"/>
        </w:rPr>
        <w:t>.</w:t>
      </w:r>
      <w:r w:rsidRPr="00B94314">
        <w:rPr>
          <w:rFonts w:ascii="GHEA Mariam" w:hAnsi="GHEA Mariam"/>
          <w:spacing w:val="-8"/>
          <w:sz w:val="24"/>
          <w:szCs w:val="24"/>
          <w:lang w:val="fr-FR"/>
        </w:rPr>
        <w:t xml:space="preserve"> </w:t>
      </w:r>
      <w:r w:rsidRPr="00B94314">
        <w:rPr>
          <w:rFonts w:ascii="GHEA Mariam" w:hAnsi="GHEA Mariam" w:cs="Arial"/>
          <w:spacing w:val="-8"/>
          <w:sz w:val="24"/>
          <w:szCs w:val="24"/>
          <w:lang w:val="hy-AM"/>
        </w:rPr>
        <w:t>Հայաստանի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Հանրապետության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սեփականություն</w:t>
      </w:r>
      <w:r w:rsidR="00B94314" w:rsidRPr="00B94314">
        <w:rPr>
          <w:rFonts w:ascii="GHEA Mariam" w:hAnsi="GHEA Mariam" w:cs="Arial"/>
          <w:spacing w:val="-8"/>
          <w:sz w:val="24"/>
          <w:szCs w:val="24"/>
          <w:lang w:val="hy-AM"/>
        </w:rPr>
        <w:t>ը</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հանդիսացող՝</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Հայաս</w:t>
      </w:r>
      <w:r w:rsidR="00B94314" w:rsidRPr="00B94314">
        <w:rPr>
          <w:rFonts w:ascii="GHEA Mariam" w:hAnsi="GHEA Mariam" w:cs="Arial"/>
          <w:spacing w:val="-8"/>
          <w:sz w:val="24"/>
          <w:szCs w:val="24"/>
          <w:lang w:val="hy-AM"/>
        </w:rPr>
        <w:softHyphen/>
      </w:r>
      <w:r w:rsidRPr="00B94314">
        <w:rPr>
          <w:rFonts w:ascii="GHEA Mariam" w:hAnsi="GHEA Mariam" w:cs="Arial"/>
          <w:spacing w:val="-8"/>
          <w:sz w:val="24"/>
          <w:szCs w:val="24"/>
          <w:lang w:val="hy-AM"/>
        </w:rPr>
        <w:t>տանի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Հանրապետության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Արմավիրի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մարզպետի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աշխատակազմին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ամրացված</w:t>
      </w:r>
      <w:r w:rsidRPr="00B94314">
        <w:rPr>
          <w:rFonts w:ascii="GHEA Mariam" w:hAnsi="GHEA Mariam"/>
          <w:spacing w:val="-6"/>
          <w:sz w:val="24"/>
          <w:szCs w:val="24"/>
          <w:lang w:val="hy-AM"/>
        </w:rPr>
        <w:t xml:space="preserve">, </w:t>
      </w:r>
      <w:r w:rsidRPr="00B94314">
        <w:rPr>
          <w:rFonts w:ascii="GHEA Mariam" w:hAnsi="GHEA Mariam" w:cs="Arial"/>
          <w:spacing w:val="-8"/>
          <w:sz w:val="24"/>
          <w:szCs w:val="24"/>
          <w:lang w:val="hy-AM"/>
        </w:rPr>
        <w:t>Հայաստանի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Հանրապետության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Արմավիրի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մարզ</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համայնք</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Մեծամոր</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գյուղ</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Նորապատ</w:t>
      </w:r>
      <w:r w:rsidRPr="00B94314">
        <w:rPr>
          <w:rFonts w:ascii="GHEA Mariam" w:hAnsi="GHEA Mariam"/>
          <w:spacing w:val="-8"/>
          <w:sz w:val="24"/>
          <w:szCs w:val="24"/>
          <w:lang w:val="hy-AM"/>
        </w:rPr>
        <w:t>, 9</w:t>
      </w:r>
      <w:r w:rsidRPr="00B94314">
        <w:rPr>
          <w:rFonts w:ascii="GHEA Mariam" w:hAnsi="GHEA Mariam"/>
          <w:spacing w:val="-6"/>
          <w:sz w:val="24"/>
          <w:szCs w:val="24"/>
          <w:lang w:val="hy-AM"/>
        </w:rPr>
        <w:t>-</w:t>
      </w:r>
      <w:r w:rsidRPr="00B94314">
        <w:rPr>
          <w:rFonts w:ascii="GHEA Mariam" w:hAnsi="GHEA Mariam" w:cs="Arial"/>
          <w:spacing w:val="-6"/>
          <w:sz w:val="24"/>
          <w:szCs w:val="24"/>
          <w:lang w:val="hy-AM"/>
        </w:rPr>
        <w:t>րդ</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փողոց</w:t>
      </w:r>
      <w:r w:rsidRPr="00B94314">
        <w:rPr>
          <w:rFonts w:ascii="GHEA Mariam" w:hAnsi="GHEA Mariam"/>
          <w:spacing w:val="-6"/>
          <w:sz w:val="24"/>
          <w:szCs w:val="24"/>
          <w:lang w:val="hy-AM"/>
        </w:rPr>
        <w:t xml:space="preserve">, 38/1 </w:t>
      </w:r>
      <w:r w:rsidRPr="00B94314">
        <w:rPr>
          <w:rFonts w:ascii="GHEA Mariam" w:hAnsi="GHEA Mariam" w:cs="Arial"/>
          <w:spacing w:val="-6"/>
          <w:sz w:val="24"/>
          <w:szCs w:val="24"/>
          <w:lang w:val="hy-AM"/>
        </w:rPr>
        <w:t>հողամաս</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հասցեում</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գտնվող</w:t>
      </w:r>
      <w:r w:rsidRPr="00B94314">
        <w:rPr>
          <w:rFonts w:ascii="GHEA Mariam" w:hAnsi="GHEA Mariam"/>
          <w:spacing w:val="-6"/>
          <w:sz w:val="24"/>
          <w:szCs w:val="24"/>
          <w:lang w:val="hy-AM"/>
        </w:rPr>
        <w:t xml:space="preserve">, 1,465,169.31  </w:t>
      </w:r>
      <w:r w:rsidRPr="00B94314">
        <w:rPr>
          <w:rFonts w:ascii="GHEA Mariam" w:hAnsi="GHEA Mariam" w:cs="Arial"/>
          <w:spacing w:val="-6"/>
          <w:sz w:val="24"/>
          <w:szCs w:val="24"/>
          <w:lang w:val="hy-AM"/>
        </w:rPr>
        <w:t>դրամ</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շուկայական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արժեքին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մոտարկված</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կադաստրային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արժեքով</w:t>
      </w:r>
      <w:r w:rsidRPr="00B94314">
        <w:rPr>
          <w:rFonts w:ascii="GHEA Mariam" w:hAnsi="GHEA Mariam"/>
          <w:spacing w:val="-6"/>
          <w:sz w:val="24"/>
          <w:szCs w:val="24"/>
          <w:lang w:val="hy-AM"/>
        </w:rPr>
        <w:t xml:space="preserve">, 780.3 </w:t>
      </w:r>
      <w:r w:rsidRPr="00B94314">
        <w:rPr>
          <w:rFonts w:ascii="GHEA Mariam" w:hAnsi="GHEA Mariam" w:cs="Arial"/>
          <w:spacing w:val="-6"/>
          <w:sz w:val="24"/>
          <w:szCs w:val="24"/>
          <w:lang w:val="hy-AM"/>
        </w:rPr>
        <w:t>քառ</w:t>
      </w:r>
      <w:r w:rsidRPr="00B94314">
        <w:rPr>
          <w:rFonts w:ascii="Cambria Math" w:hAnsi="Cambria Math" w:cs="Cambria Math"/>
          <w:spacing w:val="-6"/>
          <w:sz w:val="24"/>
          <w:szCs w:val="24"/>
          <w:lang w:val="hy-AM"/>
        </w:rPr>
        <w:t>․</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մետր</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մակերեսով</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հողամասը</w:t>
      </w:r>
      <w:r w:rsidRPr="00B94314">
        <w:rPr>
          <w:rFonts w:ascii="GHEA Mariam" w:hAnsi="GHEA Mariam"/>
          <w:spacing w:val="-6"/>
          <w:sz w:val="24"/>
          <w:szCs w:val="24"/>
          <w:lang w:val="hy-AM"/>
        </w:rPr>
        <w:t xml:space="preserve"> (2024 </w:t>
      </w:r>
      <w:r w:rsidRPr="00B94314">
        <w:rPr>
          <w:rFonts w:ascii="GHEA Mariam" w:hAnsi="GHEA Mariam" w:cs="Arial"/>
          <w:spacing w:val="-6"/>
          <w:sz w:val="24"/>
          <w:szCs w:val="24"/>
          <w:lang w:val="hy-AM"/>
        </w:rPr>
        <w:t>թվականի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մայիսի</w:t>
      </w:r>
      <w:r w:rsidRPr="00B94314">
        <w:rPr>
          <w:rFonts w:ascii="GHEA Mariam" w:hAnsi="GHEA Mariam"/>
          <w:spacing w:val="-6"/>
          <w:sz w:val="24"/>
          <w:szCs w:val="24"/>
          <w:lang w:val="hy-AM"/>
        </w:rPr>
        <w:t xml:space="preserve"> 22-</w:t>
      </w:r>
      <w:r w:rsidRPr="00B94314">
        <w:rPr>
          <w:rFonts w:ascii="GHEA Mariam" w:hAnsi="GHEA Mariam" w:cs="Arial"/>
          <w:spacing w:val="-6"/>
          <w:sz w:val="24"/>
          <w:szCs w:val="24"/>
          <w:lang w:val="hy-AM"/>
        </w:rPr>
        <w:t>ին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տրամադրված</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անշարժ</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գույքի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նկատմամբ</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իրավունքների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պետական</w:t>
      </w:r>
      <w:r w:rsidRPr="00B94314">
        <w:rPr>
          <w:rFonts w:ascii="GHEA Mariam" w:hAnsi="GHEA Mariam"/>
          <w:spacing w:val="-6"/>
          <w:sz w:val="24"/>
          <w:szCs w:val="24"/>
          <w:lang w:val="hy-AM"/>
        </w:rPr>
        <w:t xml:space="preserve"> </w:t>
      </w:r>
      <w:bookmarkStart w:id="1" w:name="_GoBack"/>
      <w:bookmarkEnd w:id="1"/>
      <w:r w:rsidRPr="00B94314">
        <w:rPr>
          <w:rFonts w:ascii="GHEA Mariam" w:hAnsi="GHEA Mariam" w:cs="Arial"/>
          <w:spacing w:val="-6"/>
          <w:sz w:val="24"/>
          <w:szCs w:val="24"/>
          <w:lang w:val="hy-AM"/>
        </w:rPr>
        <w:t>գրանցման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թիվ</w:t>
      </w:r>
      <w:r w:rsidRPr="00B94314">
        <w:rPr>
          <w:rFonts w:ascii="GHEA Mariam" w:hAnsi="GHEA Mariam"/>
          <w:spacing w:val="-6"/>
          <w:sz w:val="24"/>
          <w:szCs w:val="24"/>
          <w:lang w:val="hy-AM"/>
        </w:rPr>
        <w:t xml:space="preserve"> N 22052024-04-0078 </w:t>
      </w:r>
      <w:r w:rsidRPr="00B94314">
        <w:rPr>
          <w:rFonts w:ascii="GHEA Mariam" w:hAnsi="GHEA Mariam" w:cs="Arial"/>
          <w:spacing w:val="-6"/>
          <w:sz w:val="24"/>
          <w:szCs w:val="24"/>
          <w:lang w:val="hy-AM"/>
        </w:rPr>
        <w:t>վկայական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այսուհետ՝</w:t>
      </w:r>
      <w:r w:rsidRPr="00B94314">
        <w:rPr>
          <w:rFonts w:ascii="GHEA Mariam" w:hAnsi="GHEA Mariam"/>
          <w:spacing w:val="-6"/>
          <w:sz w:val="24"/>
          <w:szCs w:val="24"/>
          <w:lang w:val="hy-AM"/>
        </w:rPr>
        <w:t xml:space="preserve"> </w:t>
      </w:r>
      <w:r w:rsidR="00B94314">
        <w:rPr>
          <w:rFonts w:ascii="GHEA Mariam" w:hAnsi="GHEA Mariam" w:cs="Arial"/>
          <w:spacing w:val="-6"/>
          <w:sz w:val="24"/>
          <w:szCs w:val="24"/>
          <w:lang w:val="hy-AM"/>
        </w:rPr>
        <w:t>գ</w:t>
      </w:r>
      <w:r w:rsidRPr="00B94314">
        <w:rPr>
          <w:rFonts w:ascii="GHEA Mariam" w:hAnsi="GHEA Mariam" w:cs="Arial"/>
          <w:spacing w:val="-6"/>
          <w:sz w:val="24"/>
          <w:szCs w:val="24"/>
          <w:lang w:val="hy-AM"/>
        </w:rPr>
        <w:t>ույք</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նվիրել</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Հայաստանի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Հանրապետության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Արմավիրի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մարզի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Մեծամոր</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համայնքին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այսուհետ՝</w:t>
      </w:r>
      <w:r w:rsidRPr="00B94314">
        <w:rPr>
          <w:rFonts w:ascii="GHEA Mariam" w:hAnsi="GHEA Mariam"/>
          <w:spacing w:val="-6"/>
          <w:sz w:val="24"/>
          <w:szCs w:val="24"/>
          <w:lang w:val="hy-AM"/>
        </w:rPr>
        <w:t xml:space="preserve"> </w:t>
      </w:r>
      <w:r w:rsidR="00B94314">
        <w:rPr>
          <w:rFonts w:ascii="GHEA Mariam" w:hAnsi="GHEA Mariam" w:cs="Arial"/>
          <w:spacing w:val="-6"/>
          <w:sz w:val="24"/>
          <w:szCs w:val="24"/>
          <w:lang w:val="hy-AM"/>
        </w:rPr>
        <w:t>հ</w:t>
      </w:r>
      <w:r w:rsidRPr="00B94314">
        <w:rPr>
          <w:rFonts w:ascii="GHEA Mariam" w:hAnsi="GHEA Mariam" w:cs="Arial"/>
          <w:spacing w:val="-6"/>
          <w:sz w:val="24"/>
          <w:szCs w:val="24"/>
          <w:lang w:val="hy-AM"/>
        </w:rPr>
        <w:t>ամայնք</w:t>
      </w:r>
      <w:r w:rsidRPr="00B94314">
        <w:rPr>
          <w:rFonts w:ascii="GHEA Mariam" w:hAnsi="GHEA Mariam"/>
          <w:spacing w:val="-6"/>
          <w:sz w:val="24"/>
          <w:szCs w:val="24"/>
          <w:lang w:val="hy-AM"/>
        </w:rPr>
        <w:t>)</w:t>
      </w:r>
      <w:r w:rsidRPr="00B94314">
        <w:rPr>
          <w:rFonts w:ascii="GHEA Mariam" w:hAnsi="GHEA Mariam" w:cs="Arial"/>
          <w:spacing w:val="-6"/>
          <w:sz w:val="24"/>
          <w:szCs w:val="24"/>
          <w:lang w:val="hy-AM"/>
        </w:rPr>
        <w:t>։</w:t>
      </w:r>
    </w:p>
    <w:p w:rsidR="00320D02" w:rsidRPr="00B94314" w:rsidRDefault="00320D02" w:rsidP="00B94314">
      <w:pPr>
        <w:pStyle w:val="norm"/>
        <w:spacing w:line="360" w:lineRule="auto"/>
        <w:ind w:right="-185"/>
        <w:rPr>
          <w:rFonts w:ascii="GHEA Mariam" w:hAnsi="GHEA Mariam"/>
          <w:spacing w:val="-8"/>
          <w:sz w:val="24"/>
          <w:szCs w:val="24"/>
          <w:lang w:val="hy-AM"/>
        </w:rPr>
      </w:pPr>
      <w:r w:rsidRPr="00B94314">
        <w:rPr>
          <w:rFonts w:ascii="GHEA Mariam" w:hAnsi="GHEA Mariam"/>
          <w:spacing w:val="-8"/>
          <w:sz w:val="24"/>
          <w:szCs w:val="24"/>
          <w:lang w:val="hy-AM"/>
        </w:rPr>
        <w:t xml:space="preserve">2. </w:t>
      </w:r>
      <w:r w:rsidRPr="00B94314">
        <w:rPr>
          <w:rFonts w:ascii="GHEA Mariam" w:hAnsi="GHEA Mariam" w:cs="Arial"/>
          <w:spacing w:val="-8"/>
          <w:sz w:val="24"/>
          <w:szCs w:val="24"/>
          <w:lang w:val="hy-AM"/>
        </w:rPr>
        <w:t>Հայաստանի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Հանրապետության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տարածքային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կառավարման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և</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ենթակա</w:t>
      </w:r>
      <w:r w:rsidR="00B94314" w:rsidRPr="00B94314">
        <w:rPr>
          <w:rFonts w:ascii="GHEA Mariam" w:hAnsi="GHEA Mariam" w:cs="Arial"/>
          <w:spacing w:val="-8"/>
          <w:sz w:val="24"/>
          <w:szCs w:val="24"/>
          <w:lang w:val="hy-AM"/>
        </w:rPr>
        <w:softHyphen/>
      </w:r>
      <w:r w:rsidRPr="00B94314">
        <w:rPr>
          <w:rFonts w:ascii="GHEA Mariam" w:hAnsi="GHEA Mariam" w:cs="Arial"/>
          <w:spacing w:val="-8"/>
          <w:sz w:val="24"/>
          <w:szCs w:val="24"/>
          <w:lang w:val="hy-AM"/>
        </w:rPr>
        <w:t>ռուց</w:t>
      </w:r>
      <w:r w:rsidR="00B94314">
        <w:rPr>
          <w:rFonts w:ascii="GHEA Mariam" w:hAnsi="GHEA Mariam" w:cs="Arial"/>
          <w:spacing w:val="-8"/>
          <w:sz w:val="24"/>
          <w:szCs w:val="24"/>
          <w:lang w:val="hy-AM"/>
        </w:rPr>
        <w:softHyphen/>
      </w:r>
      <w:r w:rsidRPr="00B94314">
        <w:rPr>
          <w:rFonts w:ascii="GHEA Mariam" w:hAnsi="GHEA Mariam" w:cs="Arial"/>
          <w:spacing w:val="-8"/>
          <w:sz w:val="24"/>
          <w:szCs w:val="24"/>
          <w:lang w:val="hy-AM"/>
        </w:rPr>
        <w:t>վածքների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նախարարության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պետական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գույքի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կառավարման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կոմիտեի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նախագահին՝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սույն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որոշումն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ուժի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մեջ</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մտնելուց</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հետո</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երկամսյա</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ժամկետում</w:t>
      </w:r>
      <w:r w:rsidRPr="00B94314">
        <w:rPr>
          <w:rFonts w:ascii="GHEA Mariam" w:hAnsi="GHEA Mariam"/>
          <w:spacing w:val="-8"/>
          <w:sz w:val="24"/>
          <w:szCs w:val="24"/>
          <w:lang w:val="hy-AM"/>
        </w:rPr>
        <w:t xml:space="preserve"> </w:t>
      </w:r>
      <w:r w:rsidR="00B94314">
        <w:rPr>
          <w:rFonts w:ascii="GHEA Mariam" w:hAnsi="GHEA Mariam" w:cs="Arial"/>
          <w:spacing w:val="-8"/>
          <w:sz w:val="24"/>
          <w:szCs w:val="24"/>
          <w:lang w:val="hy-AM"/>
        </w:rPr>
        <w:t>հ</w:t>
      </w:r>
      <w:r w:rsidRPr="00B94314">
        <w:rPr>
          <w:rFonts w:ascii="GHEA Mariam" w:hAnsi="GHEA Mariam" w:cs="Arial"/>
          <w:spacing w:val="-8"/>
          <w:sz w:val="24"/>
          <w:szCs w:val="24"/>
          <w:lang w:val="hy-AM"/>
        </w:rPr>
        <w:t>ամայնքի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ղեկավարի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հետ</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կնքել</w:t>
      </w:r>
      <w:r w:rsidRPr="00B94314">
        <w:rPr>
          <w:rFonts w:ascii="GHEA Mariam" w:hAnsi="GHEA Mariam"/>
          <w:spacing w:val="-8"/>
          <w:sz w:val="24"/>
          <w:szCs w:val="24"/>
          <w:lang w:val="hy-AM"/>
        </w:rPr>
        <w:t xml:space="preserve"> </w:t>
      </w:r>
      <w:r w:rsidR="00B94314">
        <w:rPr>
          <w:rFonts w:ascii="GHEA Mariam" w:hAnsi="GHEA Mariam" w:cs="Arial"/>
          <w:spacing w:val="-8"/>
          <w:sz w:val="24"/>
          <w:szCs w:val="24"/>
          <w:lang w:val="hy-AM"/>
        </w:rPr>
        <w:t>գ</w:t>
      </w:r>
      <w:r w:rsidRPr="00B94314">
        <w:rPr>
          <w:rFonts w:ascii="GHEA Mariam" w:hAnsi="GHEA Mariam" w:cs="Arial"/>
          <w:spacing w:val="-8"/>
          <w:sz w:val="24"/>
          <w:szCs w:val="24"/>
          <w:lang w:val="hy-AM"/>
        </w:rPr>
        <w:t>ույքի</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նվիրատվության</w:t>
      </w:r>
      <w:r w:rsidRPr="00B94314">
        <w:rPr>
          <w:rFonts w:ascii="GHEA Mariam" w:hAnsi="GHEA Mariam"/>
          <w:spacing w:val="-8"/>
          <w:sz w:val="24"/>
          <w:szCs w:val="24"/>
          <w:lang w:val="hy-AM"/>
        </w:rPr>
        <w:t xml:space="preserve"> </w:t>
      </w:r>
      <w:r w:rsidRPr="00B94314">
        <w:rPr>
          <w:rFonts w:ascii="GHEA Mariam" w:hAnsi="GHEA Mariam" w:cs="Arial"/>
          <w:spacing w:val="-8"/>
          <w:sz w:val="24"/>
          <w:szCs w:val="24"/>
          <w:lang w:val="hy-AM"/>
        </w:rPr>
        <w:t>պայմանագիր։</w:t>
      </w:r>
    </w:p>
    <w:p w:rsidR="00320D02" w:rsidRPr="00B94314" w:rsidRDefault="00320D02" w:rsidP="00B94314">
      <w:pPr>
        <w:pStyle w:val="norm"/>
        <w:spacing w:line="360" w:lineRule="auto"/>
        <w:ind w:right="-185"/>
        <w:rPr>
          <w:rFonts w:ascii="GHEA Mariam" w:hAnsi="GHEA Mariam"/>
          <w:sz w:val="24"/>
          <w:szCs w:val="24"/>
          <w:lang w:val="hy-AM"/>
        </w:rPr>
      </w:pPr>
      <w:r w:rsidRPr="00B94314">
        <w:rPr>
          <w:rFonts w:ascii="GHEA Mariam" w:hAnsi="GHEA Mariam"/>
          <w:spacing w:val="-6"/>
          <w:sz w:val="24"/>
          <w:szCs w:val="24"/>
          <w:lang w:val="hy-AM"/>
        </w:rPr>
        <w:lastRenderedPageBreak/>
        <w:t>3</w:t>
      </w:r>
      <w:r w:rsidR="00B94314" w:rsidRPr="00B94314">
        <w:rPr>
          <w:rFonts w:ascii="GHEA Mariam" w:hAnsi="GHEA Mariam"/>
          <w:spacing w:val="-6"/>
          <w:sz w:val="24"/>
          <w:szCs w:val="24"/>
          <w:lang w:val="hy-AM"/>
        </w:rPr>
        <w:t>.</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Հայաստանի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Հանրապետության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Արմավիրի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մարզպետին՝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սույն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որոշման</w:t>
      </w:r>
      <w:r w:rsidRPr="00B94314">
        <w:rPr>
          <w:rFonts w:ascii="GHEA Mariam" w:hAnsi="GHEA Mariam"/>
          <w:spacing w:val="-6"/>
          <w:sz w:val="24"/>
          <w:szCs w:val="24"/>
          <w:lang w:val="hy-AM"/>
        </w:rPr>
        <w:t xml:space="preserve"> 2-</w:t>
      </w:r>
      <w:r w:rsidRPr="00B94314">
        <w:rPr>
          <w:rFonts w:ascii="GHEA Mariam" w:hAnsi="GHEA Mariam" w:cs="Arial"/>
          <w:spacing w:val="-6"/>
          <w:sz w:val="24"/>
          <w:szCs w:val="24"/>
          <w:lang w:val="hy-AM"/>
        </w:rPr>
        <w:t>րդ</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կետում</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նշված</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աշխատանքների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ավարտից</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հետո</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մեկամսյա</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ժամկետում</w:t>
      </w:r>
      <w:r w:rsidRPr="00B94314">
        <w:rPr>
          <w:rFonts w:ascii="GHEA Mariam" w:hAnsi="GHEA Mariam"/>
          <w:spacing w:val="-6"/>
          <w:sz w:val="24"/>
          <w:szCs w:val="24"/>
          <w:lang w:val="hy-AM"/>
        </w:rPr>
        <w:t xml:space="preserve">, </w:t>
      </w:r>
      <w:r w:rsidR="00B94314">
        <w:rPr>
          <w:rFonts w:ascii="GHEA Mariam" w:hAnsi="GHEA Mariam" w:cs="Arial"/>
          <w:spacing w:val="-6"/>
          <w:sz w:val="24"/>
          <w:szCs w:val="24"/>
          <w:lang w:val="hy-AM"/>
        </w:rPr>
        <w:t>հ</w:t>
      </w:r>
      <w:r w:rsidRPr="00B94314">
        <w:rPr>
          <w:rFonts w:ascii="GHEA Mariam" w:hAnsi="GHEA Mariam" w:cs="Arial"/>
          <w:spacing w:val="-6"/>
          <w:sz w:val="24"/>
          <w:szCs w:val="24"/>
          <w:lang w:val="hy-AM"/>
        </w:rPr>
        <w:t>ամայնքի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ղեկավարի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հետ</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համատեղ</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ապահովել</w:t>
      </w:r>
      <w:r w:rsidRPr="00B94314">
        <w:rPr>
          <w:rFonts w:ascii="GHEA Mariam" w:hAnsi="GHEA Mariam"/>
          <w:spacing w:val="-6"/>
          <w:sz w:val="24"/>
          <w:szCs w:val="24"/>
          <w:lang w:val="hy-AM"/>
        </w:rPr>
        <w:t xml:space="preserve"> </w:t>
      </w:r>
      <w:r w:rsidR="00B94314">
        <w:rPr>
          <w:rFonts w:ascii="GHEA Mariam" w:hAnsi="GHEA Mariam" w:cs="Arial"/>
          <w:spacing w:val="-6"/>
          <w:sz w:val="24"/>
          <w:szCs w:val="24"/>
          <w:lang w:val="hy-AM"/>
        </w:rPr>
        <w:t>գ</w:t>
      </w:r>
      <w:r w:rsidRPr="00B94314">
        <w:rPr>
          <w:rFonts w:ascii="GHEA Mariam" w:hAnsi="GHEA Mariam" w:cs="Arial"/>
          <w:spacing w:val="-6"/>
          <w:sz w:val="24"/>
          <w:szCs w:val="24"/>
          <w:lang w:val="hy-AM"/>
        </w:rPr>
        <w:t>ույքի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հանձնման</w:t>
      </w:r>
      <w:r w:rsidRPr="00B94314">
        <w:rPr>
          <w:rFonts w:ascii="GHEA Mariam" w:hAnsi="GHEA Mariam"/>
          <w:spacing w:val="-6"/>
          <w:sz w:val="24"/>
          <w:szCs w:val="24"/>
          <w:lang w:val="hy-AM"/>
        </w:rPr>
        <w:t>-</w:t>
      </w:r>
      <w:r w:rsidRPr="00B94314">
        <w:rPr>
          <w:rFonts w:ascii="GHEA Mariam" w:hAnsi="GHEA Mariam" w:cs="Arial"/>
          <w:spacing w:val="-6"/>
          <w:sz w:val="24"/>
          <w:szCs w:val="24"/>
          <w:lang w:val="hy-AM"/>
        </w:rPr>
        <w:t>ընդունման</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աշխատանքների</w:t>
      </w:r>
      <w:r w:rsidRPr="00B94314">
        <w:rPr>
          <w:rFonts w:ascii="GHEA Mariam" w:hAnsi="GHEA Mariam"/>
          <w:spacing w:val="-6"/>
          <w:sz w:val="24"/>
          <w:szCs w:val="24"/>
          <w:lang w:val="hy-AM"/>
        </w:rPr>
        <w:t xml:space="preserve"> </w:t>
      </w:r>
      <w:r w:rsidRPr="00B94314">
        <w:rPr>
          <w:rFonts w:ascii="GHEA Mariam" w:hAnsi="GHEA Mariam" w:cs="Arial"/>
          <w:spacing w:val="-6"/>
          <w:sz w:val="24"/>
          <w:szCs w:val="24"/>
          <w:lang w:val="hy-AM"/>
        </w:rPr>
        <w:t>կատարումը</w:t>
      </w:r>
      <w:r w:rsidRPr="00B94314">
        <w:rPr>
          <w:rFonts w:ascii="GHEA Mariam" w:hAnsi="GHEA Mariam" w:cs="Arial"/>
          <w:sz w:val="24"/>
          <w:szCs w:val="24"/>
          <w:lang w:val="hy-AM"/>
        </w:rPr>
        <w:t>։</w:t>
      </w:r>
    </w:p>
    <w:p w:rsidR="00320D02" w:rsidRPr="00B94314" w:rsidRDefault="00320D02" w:rsidP="00B94314">
      <w:pPr>
        <w:pStyle w:val="NormalWeb"/>
        <w:spacing w:beforeAutospacing="0" w:after="240" w:afterAutospacing="0" w:line="276" w:lineRule="auto"/>
        <w:ind w:left="450" w:right="-185" w:hanging="360"/>
        <w:jc w:val="both"/>
        <w:rPr>
          <w:rFonts w:ascii="GHEA Grapalat" w:hAnsi="GHEA Grapalat" w:cs="Arial"/>
          <w:bCs/>
          <w:kern w:val="32"/>
          <w:sz w:val="40"/>
          <w:lang w:val="pt-BR"/>
        </w:rPr>
      </w:pPr>
    </w:p>
    <w:p w:rsidR="00B94314" w:rsidRPr="000D5CEE" w:rsidRDefault="00B9431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94314" w:rsidRPr="000D5CEE" w:rsidRDefault="00B9431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94314" w:rsidRPr="00EF7ACC" w:rsidRDefault="00B94314" w:rsidP="00B46EE8">
      <w:pPr>
        <w:pStyle w:val="mechtex"/>
        <w:jc w:val="left"/>
        <w:rPr>
          <w:rFonts w:ascii="GHEA Mariam" w:hAnsi="GHEA Mariam" w:cs="Sylfaen"/>
          <w:sz w:val="24"/>
          <w:szCs w:val="24"/>
          <w:lang w:val="hy-AM"/>
        </w:rPr>
      </w:pPr>
    </w:p>
    <w:p w:rsidR="00B94314" w:rsidRDefault="00B9431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20D02" w:rsidRPr="00B94314" w:rsidRDefault="00320D02" w:rsidP="00320D02">
      <w:pPr>
        <w:pStyle w:val="NormalWeb"/>
        <w:spacing w:beforeAutospacing="0" w:after="240" w:afterAutospacing="0" w:line="360" w:lineRule="auto"/>
        <w:ind w:left="-180" w:firstLine="270"/>
        <w:rPr>
          <w:rFonts w:ascii="GHEA Grapalat" w:hAnsi="GHEA Grapalat"/>
          <w:sz w:val="22"/>
          <w:szCs w:val="22"/>
          <w:lang w:val="hy-AM"/>
        </w:rPr>
      </w:pPr>
    </w:p>
    <w:p w:rsidR="004674F9" w:rsidRPr="00B94314" w:rsidRDefault="004674F9" w:rsidP="00A71CED">
      <w:pPr>
        <w:jc w:val="center"/>
        <w:rPr>
          <w:rFonts w:ascii="GHEA Mariam" w:hAnsi="GHEA Mariam"/>
          <w:sz w:val="22"/>
          <w:szCs w:val="24"/>
          <w:lang w:val="pt-BR"/>
        </w:rPr>
      </w:pPr>
    </w:p>
    <w:sectPr w:rsidR="004674F9" w:rsidRPr="00B9431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47DC" w:rsidRDefault="007347DC">
      <w:r>
        <w:separator/>
      </w:r>
    </w:p>
  </w:endnote>
  <w:endnote w:type="continuationSeparator" w:id="0">
    <w:p w:rsidR="007347DC" w:rsidRDefault="00734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20D02">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47DC" w:rsidRDefault="007347DC">
      <w:r>
        <w:separator/>
      </w:r>
    </w:p>
  </w:footnote>
  <w:footnote w:type="continuationSeparator" w:id="0">
    <w:p w:rsidR="007347DC" w:rsidRDefault="00734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431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D02"/>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7DC"/>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314"/>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23985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2026-08-31T07:54:00Z</dcterms:created>
  <dcterms:modified xsi:type="dcterms:W3CDTF">2026-08-31T07:59:00Z</dcterms:modified>
</cp:coreProperties>
</file>