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4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220" w:type="dxa"/>
        <w:tblInd w:w="360" w:type="dxa"/>
        <w:tblLook w:val="04A0" w:firstRow="1" w:lastRow="0" w:firstColumn="1" w:lastColumn="0" w:noHBand="0" w:noVBand="1"/>
      </w:tblPr>
      <w:tblGrid>
        <w:gridCol w:w="6120"/>
        <w:gridCol w:w="4590"/>
        <w:gridCol w:w="3510"/>
      </w:tblGrid>
      <w:tr w:rsidR="00DB29EF" w:rsidRPr="00DB29EF" w:rsidTr="00DB29EF">
        <w:trPr>
          <w:trHeight w:val="435"/>
        </w:trPr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B29EF" w:rsidRPr="00DB29EF" w:rsidRDefault="00DB29EF" w:rsidP="00DB29E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B29E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B29EF" w:rsidRPr="00DB29EF" w:rsidRDefault="00DB29EF" w:rsidP="00DB29E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B29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B29EF" w:rsidRPr="00DB29EF" w:rsidRDefault="00DB29EF" w:rsidP="00DB29E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DB29E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B29EF" w:rsidRPr="0088033B" w:rsidTr="00DB29EF">
        <w:trPr>
          <w:trHeight w:val="1305"/>
        </w:trPr>
        <w:tc>
          <w:tcPr>
            <w:tcW w:w="14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29EF" w:rsidRPr="00263E3F" w:rsidRDefault="00DB29EF" w:rsidP="006E5189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1</w:t>
            </w:r>
          </w:p>
          <w:p w:rsidR="00DB29EF" w:rsidRPr="000F4671" w:rsidRDefault="00DB29EF" w:rsidP="006E5189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DB29EF" w:rsidRPr="000F4671" w:rsidRDefault="00DB29EF" w:rsidP="006E5189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օգոստոսի 27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</w:t>
            </w:r>
            <w:r w:rsidR="00CE6544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1290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DB29EF" w:rsidRPr="00B45A61" w:rsidRDefault="00DB29EF" w:rsidP="006E5189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DB29EF" w:rsidRPr="00DB29EF" w:rsidRDefault="00DB29EF" w:rsidP="006E5189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16"/>
                <w:szCs w:val="24"/>
                <w:lang w:val="fr-FR"/>
              </w:rPr>
            </w:pPr>
          </w:p>
          <w:p w:rsidR="00DB29EF" w:rsidRPr="00DB29EF" w:rsidRDefault="00DB29EF" w:rsidP="00DB29EF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</w:pP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br/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N 1910-</w:t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N 1 </w:t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N 1 </w:t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DB29E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DB29EF" w:rsidRPr="0088033B" w:rsidTr="00DB29EF">
        <w:trPr>
          <w:trHeight w:val="435"/>
        </w:trPr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B29EF" w:rsidRPr="00DB29EF" w:rsidRDefault="00DB29EF" w:rsidP="00DB29EF">
            <w:pPr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B29EF" w:rsidRPr="00DB29EF" w:rsidRDefault="00DB29EF" w:rsidP="00DB29EF">
            <w:pPr>
              <w:rPr>
                <w:rFonts w:ascii="GHEA Mariam" w:hAnsi="GHEA Mariam" w:cs="Arial"/>
                <w:color w:val="000000"/>
                <w:sz w:val="6"/>
                <w:szCs w:val="24"/>
                <w:lang w:val="fr-FR" w:eastAsia="en-US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B29EF" w:rsidRPr="00DB29EF" w:rsidRDefault="00DB29EF" w:rsidP="00DB29EF">
            <w:pPr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DB29EF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</w:tr>
      <w:tr w:rsidR="00DB29EF" w:rsidRPr="00DB29EF" w:rsidTr="00DB29EF">
        <w:trPr>
          <w:trHeight w:val="435"/>
        </w:trPr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B29EF" w:rsidRPr="00DB29EF" w:rsidRDefault="00DB29EF" w:rsidP="00DB29EF">
            <w:pPr>
              <w:jc w:val="center"/>
              <w:rPr>
                <w:rFonts w:ascii="GHEA Mariam" w:hAnsi="GHEA Mariam" w:cs="Arial"/>
                <w:sz w:val="24"/>
                <w:szCs w:val="24"/>
                <w:lang w:val="fr-FR" w:eastAsia="en-US"/>
              </w:rPr>
            </w:pPr>
            <w:r w:rsidRPr="00DB29EF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81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29EF" w:rsidRPr="00DB29EF" w:rsidRDefault="00DB29EF" w:rsidP="00DB29EF">
            <w:pPr>
              <w:jc w:val="right"/>
              <w:rPr>
                <w:rFonts w:ascii="GHEA Mariam" w:hAnsi="GHEA Mariam" w:cs="Arial"/>
                <w:i/>
                <w:sz w:val="22"/>
                <w:szCs w:val="24"/>
                <w:lang w:eastAsia="en-US"/>
              </w:rPr>
            </w:pPr>
            <w:r w:rsidRPr="006B44C1">
              <w:rPr>
                <w:rFonts w:ascii="GHEA Mariam" w:hAnsi="GHEA Mariam" w:cs="Arial"/>
                <w:i/>
                <w:sz w:val="22"/>
                <w:szCs w:val="24"/>
                <w:lang w:eastAsia="en-US"/>
              </w:rPr>
              <w:t>(հազ.</w:t>
            </w:r>
            <w:r w:rsidRPr="00DB29EF">
              <w:rPr>
                <w:rFonts w:ascii="GHEA Mariam" w:hAnsi="GHEA Mariam" w:cs="Arial"/>
                <w:i/>
                <w:sz w:val="22"/>
                <w:szCs w:val="24"/>
                <w:lang w:eastAsia="en-US"/>
              </w:rPr>
              <w:t xml:space="preserve"> դրամ</w:t>
            </w:r>
            <w:r w:rsidRPr="006B44C1">
              <w:rPr>
                <w:rFonts w:ascii="GHEA Mariam" w:hAnsi="GHEA Mariam" w:cs="Arial"/>
                <w:i/>
                <w:sz w:val="22"/>
                <w:szCs w:val="24"/>
                <w:lang w:eastAsia="en-US"/>
              </w:rPr>
              <w:t>)</w:t>
            </w:r>
          </w:p>
        </w:tc>
      </w:tr>
      <w:tr w:rsidR="00DB29EF" w:rsidRPr="00DB29EF" w:rsidTr="006B44C1">
        <w:trPr>
          <w:trHeight w:val="917"/>
        </w:trPr>
        <w:tc>
          <w:tcPr>
            <w:tcW w:w="6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9EF" w:rsidRPr="00DB29EF" w:rsidRDefault="00DB29EF" w:rsidP="00DB29EF">
            <w:pPr>
              <w:jc w:val="center"/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</w:pPr>
            <w:r w:rsidRPr="00DB29EF"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  <w:t xml:space="preserve"> Պետական բյուջեի դեֆիցիտի ֆինանսավորման աղբյուրներն ու դրանց տարրերի անվանումները </w:t>
            </w:r>
          </w:p>
        </w:tc>
        <w:tc>
          <w:tcPr>
            <w:tcW w:w="8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9EF" w:rsidRPr="00DB29EF" w:rsidRDefault="00DB29EF" w:rsidP="00DB29EF">
            <w:pPr>
              <w:jc w:val="center"/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</w:pPr>
            <w:r w:rsidRPr="00DB29EF"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  <w:t xml:space="preserve"> Ցուցանիշների փոփոխությունը</w:t>
            </w:r>
            <w:r w:rsidRPr="00DB29EF"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DB29EF" w:rsidRPr="00DB29EF" w:rsidTr="00DB29EF">
        <w:trPr>
          <w:trHeight w:val="435"/>
        </w:trPr>
        <w:tc>
          <w:tcPr>
            <w:tcW w:w="6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EF" w:rsidRPr="00DB29EF" w:rsidRDefault="00DB29EF" w:rsidP="00DB29EF">
            <w:pPr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9EF" w:rsidRPr="00DB29EF" w:rsidRDefault="00DB29EF" w:rsidP="00DB29EF">
            <w:pPr>
              <w:jc w:val="center"/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</w:pPr>
            <w:r w:rsidRPr="006B44C1"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  <w:t xml:space="preserve"> </w:t>
            </w:r>
            <w:r w:rsidRPr="006B44C1">
              <w:rPr>
                <w:rFonts w:ascii="GHEA Mariam" w:hAnsi="GHEA Mariam" w:cs="Arial"/>
                <w:bCs/>
                <w:sz w:val="22"/>
                <w:szCs w:val="24"/>
                <w:lang w:val="hy-AM" w:eastAsia="en-US"/>
              </w:rPr>
              <w:t>ի</w:t>
            </w:r>
            <w:r w:rsidRPr="00DB29EF"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  <w:t xml:space="preserve">նն ամիս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29EF" w:rsidRPr="00DB29EF" w:rsidRDefault="00DB29EF" w:rsidP="00DB29EF">
            <w:pPr>
              <w:jc w:val="center"/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</w:pPr>
            <w:r w:rsidRPr="006B44C1"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  <w:t xml:space="preserve"> տ</w:t>
            </w:r>
            <w:r w:rsidRPr="00DB29EF"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  <w:t xml:space="preserve">արի </w:t>
            </w:r>
          </w:p>
        </w:tc>
      </w:tr>
      <w:tr w:rsidR="00DB29EF" w:rsidRPr="00DB29EF" w:rsidTr="00DB29EF">
        <w:trPr>
          <w:trHeight w:val="435"/>
        </w:trPr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B29EF" w:rsidRPr="00DB29EF" w:rsidRDefault="00DB29EF" w:rsidP="00DB29EF">
            <w:pPr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</w:pPr>
            <w:r w:rsidRPr="00DB29EF"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29EF" w:rsidRPr="00DB29EF" w:rsidRDefault="00DB29EF" w:rsidP="00DB29EF">
            <w:pPr>
              <w:jc w:val="center"/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</w:pPr>
            <w:r w:rsidRPr="00DB29EF"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  <w:t xml:space="preserve">     287,140.6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9EF" w:rsidRPr="00DB29EF" w:rsidRDefault="00DB29EF" w:rsidP="00DB29EF">
            <w:pPr>
              <w:jc w:val="center"/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</w:pPr>
            <w:r w:rsidRPr="00DB29EF"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  <w:t>-</w:t>
            </w:r>
          </w:p>
        </w:tc>
      </w:tr>
      <w:tr w:rsidR="00DB29EF" w:rsidRPr="00DB29EF" w:rsidTr="00DB29EF">
        <w:trPr>
          <w:trHeight w:val="255"/>
        </w:trPr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9EF" w:rsidRPr="00DB29EF" w:rsidRDefault="00DB29EF" w:rsidP="00DB29EF">
            <w:pPr>
              <w:rPr>
                <w:rFonts w:ascii="GHEA Mariam" w:hAnsi="GHEA Mariam" w:cs="Arial"/>
                <w:sz w:val="22"/>
                <w:szCs w:val="24"/>
                <w:lang w:eastAsia="en-US"/>
              </w:rPr>
            </w:pPr>
            <w:r w:rsidRPr="00DB29EF">
              <w:rPr>
                <w:rFonts w:ascii="GHEA Mariam" w:hAnsi="GHEA Mariam" w:cs="Arial"/>
                <w:sz w:val="22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B29EF" w:rsidRPr="00DB29EF" w:rsidRDefault="00DB29EF" w:rsidP="00DB29EF">
            <w:pPr>
              <w:jc w:val="center"/>
              <w:rPr>
                <w:rFonts w:ascii="GHEA Mariam" w:hAnsi="GHEA Mariam" w:cs="Arial"/>
                <w:sz w:val="22"/>
                <w:szCs w:val="24"/>
                <w:lang w:eastAsia="en-US"/>
              </w:rPr>
            </w:pPr>
            <w:r w:rsidRPr="00DB29EF">
              <w:rPr>
                <w:rFonts w:ascii="Calibri" w:hAnsi="Calibri" w:cs="Calibri"/>
                <w:sz w:val="22"/>
                <w:szCs w:val="24"/>
                <w:lang w:eastAsia="en-US"/>
              </w:rPr>
              <w:t> 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9EF" w:rsidRPr="00DB29EF" w:rsidRDefault="00DB29EF" w:rsidP="00DB29EF">
            <w:pPr>
              <w:jc w:val="center"/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</w:pPr>
            <w:r w:rsidRPr="00DB29EF">
              <w:rPr>
                <w:rFonts w:ascii="Calibri" w:hAnsi="Calibri" w:cs="Calibri"/>
                <w:bCs/>
                <w:sz w:val="22"/>
                <w:szCs w:val="24"/>
                <w:lang w:eastAsia="en-US"/>
              </w:rPr>
              <w:t> </w:t>
            </w:r>
          </w:p>
        </w:tc>
      </w:tr>
      <w:tr w:rsidR="00DB29EF" w:rsidRPr="00DB29EF" w:rsidTr="00DB29EF">
        <w:trPr>
          <w:trHeight w:val="435"/>
        </w:trPr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EF" w:rsidRPr="00DB29EF" w:rsidRDefault="00DB29EF" w:rsidP="00DB29EF">
            <w:pPr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</w:pPr>
            <w:r w:rsidRPr="00DB29EF"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  <w:t xml:space="preserve"> Ա.Ներքին աղբյուրներ-ընդամենը 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29EF" w:rsidRPr="00DB29EF" w:rsidRDefault="00DB29EF" w:rsidP="00DB29EF">
            <w:pPr>
              <w:jc w:val="center"/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</w:pPr>
            <w:r w:rsidRPr="00DB29EF"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  <w:t xml:space="preserve">     287,140.6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9EF" w:rsidRPr="00DB29EF" w:rsidRDefault="00DB29EF" w:rsidP="00DB29EF">
            <w:pPr>
              <w:jc w:val="center"/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</w:pPr>
            <w:r w:rsidRPr="00DB29EF"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  <w:t>-</w:t>
            </w:r>
          </w:p>
        </w:tc>
      </w:tr>
      <w:tr w:rsidR="00DB29EF" w:rsidRPr="00DB29EF" w:rsidTr="00DB29EF">
        <w:trPr>
          <w:trHeight w:val="360"/>
        </w:trPr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EF" w:rsidRPr="00DB29EF" w:rsidRDefault="00DB29EF" w:rsidP="00DB29EF">
            <w:pPr>
              <w:rPr>
                <w:rFonts w:ascii="GHEA Mariam" w:hAnsi="GHEA Mariam" w:cs="Arial"/>
                <w:sz w:val="22"/>
                <w:szCs w:val="24"/>
                <w:lang w:eastAsia="en-US"/>
              </w:rPr>
            </w:pPr>
            <w:r w:rsidRPr="00DB29EF">
              <w:rPr>
                <w:rFonts w:ascii="GHEA Mariam" w:hAnsi="GHEA Mariam" w:cs="Arial"/>
                <w:sz w:val="22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29EF" w:rsidRPr="00DB29EF" w:rsidRDefault="00DB29EF" w:rsidP="00DB29EF">
            <w:pPr>
              <w:jc w:val="center"/>
              <w:rPr>
                <w:rFonts w:ascii="GHEA Mariam" w:hAnsi="GHEA Mariam" w:cs="Arial"/>
                <w:sz w:val="22"/>
                <w:szCs w:val="24"/>
                <w:lang w:eastAsia="en-US"/>
              </w:rPr>
            </w:pPr>
            <w:r w:rsidRPr="00DB29EF">
              <w:rPr>
                <w:rFonts w:ascii="Calibri" w:hAnsi="Calibri" w:cs="Calibri"/>
                <w:sz w:val="22"/>
                <w:szCs w:val="24"/>
                <w:lang w:eastAsia="en-US"/>
              </w:rPr>
              <w:t> 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9EF" w:rsidRPr="00DB29EF" w:rsidRDefault="00DB29EF" w:rsidP="00DB29EF">
            <w:pPr>
              <w:jc w:val="center"/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</w:pPr>
            <w:r w:rsidRPr="00DB29EF">
              <w:rPr>
                <w:rFonts w:ascii="Calibri" w:hAnsi="Calibri" w:cs="Calibri"/>
                <w:bCs/>
                <w:sz w:val="22"/>
                <w:szCs w:val="24"/>
                <w:lang w:eastAsia="en-US"/>
              </w:rPr>
              <w:t> </w:t>
            </w:r>
          </w:p>
        </w:tc>
      </w:tr>
      <w:tr w:rsidR="00DB29EF" w:rsidRPr="00DB29EF" w:rsidTr="00DB29EF">
        <w:trPr>
          <w:trHeight w:val="300"/>
        </w:trPr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9EF" w:rsidRPr="00DB29EF" w:rsidRDefault="00DB29EF" w:rsidP="00DB29EF">
            <w:pPr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</w:pPr>
            <w:r w:rsidRPr="00DB29EF"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  <w:t>2. Ֆինանսական զուտ ակտիվներ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B29EF" w:rsidRPr="00DB29EF" w:rsidRDefault="00DB29EF" w:rsidP="00DB29EF">
            <w:pPr>
              <w:jc w:val="center"/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</w:pPr>
            <w:r w:rsidRPr="00DB29EF"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  <w:t xml:space="preserve">     287,140.6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9EF" w:rsidRPr="00DB29EF" w:rsidRDefault="00DB29EF" w:rsidP="00DB29EF">
            <w:pPr>
              <w:jc w:val="center"/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</w:pPr>
            <w:r w:rsidRPr="00DB29EF"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  <w:t>-</w:t>
            </w:r>
          </w:p>
        </w:tc>
      </w:tr>
      <w:tr w:rsidR="00DB29EF" w:rsidRPr="00DB29EF" w:rsidTr="00DB29EF">
        <w:trPr>
          <w:trHeight w:val="435"/>
        </w:trPr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9EF" w:rsidRPr="00DB29EF" w:rsidRDefault="00DB29EF" w:rsidP="00DB29EF">
            <w:pPr>
              <w:rPr>
                <w:rFonts w:ascii="GHEA Mariam" w:hAnsi="GHEA Mariam" w:cs="Arial"/>
                <w:sz w:val="22"/>
                <w:szCs w:val="24"/>
                <w:lang w:eastAsia="en-US"/>
              </w:rPr>
            </w:pPr>
            <w:r w:rsidRPr="00DB29EF">
              <w:rPr>
                <w:rFonts w:ascii="GHEA Mariam" w:hAnsi="GHEA Mariam" w:cs="Arial"/>
                <w:sz w:val="22"/>
                <w:szCs w:val="24"/>
                <w:lang w:eastAsia="en-US"/>
              </w:rPr>
              <w:t>այդ թվում՝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B29EF" w:rsidRPr="00DB29EF" w:rsidRDefault="00DB29EF" w:rsidP="00DB29EF">
            <w:pPr>
              <w:jc w:val="center"/>
              <w:rPr>
                <w:rFonts w:ascii="GHEA Mariam" w:hAnsi="GHEA Mariam" w:cs="Arial"/>
                <w:sz w:val="22"/>
                <w:szCs w:val="24"/>
                <w:lang w:eastAsia="en-US"/>
              </w:rPr>
            </w:pPr>
            <w:r w:rsidRPr="00DB29EF">
              <w:rPr>
                <w:rFonts w:ascii="Calibri" w:hAnsi="Calibri" w:cs="Calibri"/>
                <w:sz w:val="22"/>
                <w:szCs w:val="24"/>
                <w:lang w:eastAsia="en-US"/>
              </w:rPr>
              <w:t> 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9EF" w:rsidRPr="00DB29EF" w:rsidRDefault="00DB29EF" w:rsidP="00DB29EF">
            <w:pPr>
              <w:jc w:val="center"/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</w:pPr>
            <w:r w:rsidRPr="00DB29EF">
              <w:rPr>
                <w:rFonts w:ascii="Calibri" w:hAnsi="Calibri" w:cs="Calibri"/>
                <w:bCs/>
                <w:sz w:val="22"/>
                <w:szCs w:val="24"/>
                <w:lang w:eastAsia="en-US"/>
              </w:rPr>
              <w:t> </w:t>
            </w:r>
          </w:p>
        </w:tc>
      </w:tr>
      <w:tr w:rsidR="00DB29EF" w:rsidRPr="00DB29EF" w:rsidTr="00DB29EF">
        <w:trPr>
          <w:trHeight w:val="435"/>
        </w:trPr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9EF" w:rsidRPr="00DB29EF" w:rsidRDefault="00DB29EF" w:rsidP="00DB29EF">
            <w:pPr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</w:pPr>
            <w:r w:rsidRPr="00DB29EF"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  <w:t>2.6. Այլ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B29EF" w:rsidRPr="00DB29EF" w:rsidRDefault="00DB29EF" w:rsidP="00DB29EF">
            <w:pPr>
              <w:jc w:val="center"/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</w:pPr>
            <w:r w:rsidRPr="00DB29EF"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  <w:t xml:space="preserve">     287,140.6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9EF" w:rsidRPr="00DB29EF" w:rsidRDefault="00DB29EF" w:rsidP="00DB29EF">
            <w:pPr>
              <w:jc w:val="center"/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</w:pPr>
            <w:r w:rsidRPr="00DB29EF"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  <w:t>-</w:t>
            </w:r>
          </w:p>
        </w:tc>
      </w:tr>
      <w:tr w:rsidR="00DB29EF" w:rsidRPr="00DB29EF" w:rsidTr="00DB29EF">
        <w:trPr>
          <w:trHeight w:val="555"/>
        </w:trPr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29EF" w:rsidRPr="00DB29EF" w:rsidRDefault="00DB29EF" w:rsidP="00DB29EF">
            <w:pPr>
              <w:rPr>
                <w:rFonts w:ascii="GHEA Mariam" w:hAnsi="GHEA Mariam" w:cs="Arial"/>
                <w:sz w:val="22"/>
                <w:szCs w:val="24"/>
                <w:lang w:eastAsia="en-US"/>
              </w:rPr>
            </w:pPr>
            <w:r w:rsidRPr="00DB29EF">
              <w:rPr>
                <w:rFonts w:ascii="GHEA Mariam" w:hAnsi="GHEA Mariam" w:cs="Arial"/>
                <w:sz w:val="22"/>
                <w:szCs w:val="24"/>
                <w:lang w:eastAsia="en-US"/>
              </w:rPr>
              <w:t xml:space="preserve"> ժամանակավորապես ազատ միջոցներ 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B29EF" w:rsidRPr="00DB29EF" w:rsidRDefault="00DB29EF" w:rsidP="00DB29EF">
            <w:pPr>
              <w:jc w:val="center"/>
              <w:rPr>
                <w:rFonts w:ascii="GHEA Mariam" w:hAnsi="GHEA Mariam" w:cs="Arial"/>
                <w:sz w:val="22"/>
                <w:szCs w:val="24"/>
                <w:lang w:eastAsia="en-US"/>
              </w:rPr>
            </w:pPr>
            <w:r w:rsidRPr="00DB29EF">
              <w:rPr>
                <w:rFonts w:ascii="GHEA Mariam" w:hAnsi="GHEA Mariam" w:cs="Arial"/>
                <w:sz w:val="22"/>
                <w:szCs w:val="24"/>
                <w:lang w:eastAsia="en-US"/>
              </w:rPr>
              <w:t xml:space="preserve">      287,140.6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29EF" w:rsidRPr="00DB29EF" w:rsidRDefault="00DB29EF" w:rsidP="00DB29EF">
            <w:pPr>
              <w:jc w:val="center"/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</w:pPr>
            <w:r w:rsidRPr="00DB29EF">
              <w:rPr>
                <w:rFonts w:ascii="GHEA Mariam" w:hAnsi="GHEA Mariam" w:cs="Arial"/>
                <w:bCs/>
                <w:sz w:val="22"/>
                <w:szCs w:val="24"/>
                <w:lang w:eastAsia="en-US"/>
              </w:rPr>
              <w:t>-</w:t>
            </w:r>
          </w:p>
        </w:tc>
      </w:tr>
    </w:tbl>
    <w:p w:rsidR="00DB29EF" w:rsidRPr="007B54C7" w:rsidRDefault="00DB29EF" w:rsidP="006E5189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  <w:lang w:val="fr-FR"/>
        </w:rPr>
      </w:pPr>
    </w:p>
    <w:p w:rsidR="006B44C1" w:rsidRPr="007B54C7" w:rsidRDefault="006B44C1" w:rsidP="006E5189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  <w:lang w:val="fr-FR"/>
        </w:rPr>
      </w:pPr>
    </w:p>
    <w:p w:rsidR="007B54C7" w:rsidRDefault="00DB29EF" w:rsidP="006E518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</w:p>
    <w:p w:rsidR="00DB29EF" w:rsidRPr="000F4671" w:rsidRDefault="007B54C7" w:rsidP="006E518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="00DB29EF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DB29EF" w:rsidRPr="007B54C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B29EF"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="00DB29EF" w:rsidRPr="007B54C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B54C7" w:rsidRDefault="00DB29EF" w:rsidP="007B54C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7B54C7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B54C7">
        <w:rPr>
          <w:rFonts w:ascii="GHEA Mariam" w:hAnsi="GHEA Mariam" w:cs="Sylfaen"/>
          <w:sz w:val="24"/>
          <w:szCs w:val="24"/>
          <w:lang w:val="hy-AM"/>
        </w:rPr>
        <w:t>ԱՇԽԱՏԱԿԱԶՄԻ</w:t>
      </w:r>
      <w:r w:rsidR="007B54C7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</w:p>
    <w:p w:rsidR="007B54C7" w:rsidRDefault="007B54C7" w:rsidP="007B54C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7B54C7" w:rsidSect="007B54C7">
          <w:headerReference w:type="even" r:id="rId6"/>
          <w:headerReference w:type="default" r:id="rId7"/>
          <w:footerReference w:type="even" r:id="rId8"/>
          <w:pgSz w:w="16834" w:h="11909" w:orient="landscape" w:code="9"/>
          <w:pgMar w:top="27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</w:t>
      </w:r>
      <w:r w:rsidR="006B44C1">
        <w:rPr>
          <w:rFonts w:ascii="GHEA Mariam" w:hAnsi="GHEA Mariam" w:cs="Sylfaen"/>
          <w:sz w:val="24"/>
          <w:szCs w:val="24"/>
          <w:lang w:val="fr-FR"/>
        </w:rPr>
        <w:t>ՂԵԿԱՎԱՐ</w:t>
      </w:r>
      <w:r w:rsidR="00DB29EF"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="00DB29EF"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="00DB29EF"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="00DB29EF"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="00DB29EF"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="006B44C1">
        <w:rPr>
          <w:rFonts w:ascii="GHEA Mariam" w:hAnsi="GHEA Mariam" w:cs="Arial Armenian"/>
          <w:sz w:val="24"/>
          <w:szCs w:val="24"/>
          <w:lang w:val="hy-AM"/>
        </w:rPr>
        <w:t xml:space="preserve">                         Լ. ՄԱԿՈՒՆՑ</w:t>
      </w:r>
    </w:p>
    <w:tbl>
      <w:tblPr>
        <w:tblW w:w="15198" w:type="dxa"/>
        <w:tblLook w:val="04A0" w:firstRow="1" w:lastRow="0" w:firstColumn="1" w:lastColumn="0" w:noHBand="0" w:noVBand="1"/>
      </w:tblPr>
      <w:tblGrid>
        <w:gridCol w:w="744"/>
        <w:gridCol w:w="687"/>
        <w:gridCol w:w="896"/>
        <w:gridCol w:w="2312"/>
        <w:gridCol w:w="3062"/>
        <w:gridCol w:w="4004"/>
        <w:gridCol w:w="1806"/>
        <w:gridCol w:w="1639"/>
        <w:gridCol w:w="65"/>
      </w:tblGrid>
      <w:tr w:rsidR="006E5189" w:rsidRPr="0088033B" w:rsidTr="006E5189">
        <w:trPr>
          <w:trHeight w:val="345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4C7" w:rsidRPr="007B54C7" w:rsidRDefault="007B54C7" w:rsidP="007B54C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5189" w:rsidRPr="00263E3F" w:rsidRDefault="006E5189" w:rsidP="006E5189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                    </w:t>
            </w:r>
            <w:r w:rsidR="00CE6544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2</w:t>
            </w:r>
          </w:p>
          <w:p w:rsidR="006E5189" w:rsidRPr="000F4671" w:rsidRDefault="006E5189" w:rsidP="006E5189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6E5189" w:rsidRPr="000F4671" w:rsidRDefault="006E5189" w:rsidP="006E5189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օգոստոսի 27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</w:t>
            </w:r>
            <w:r w:rsidR="00CE6544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1290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  <w:p w:rsidR="006E5189" w:rsidRP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  <w:p w:rsidR="007B54C7" w:rsidRPr="00CE6544" w:rsidRDefault="007B54C7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>«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2026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ԹՎԱԿԱՆԻ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ՊԵՏԱԿԱՆ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ԲՅՈՒՋԵԻ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ՄԱՍԻՆ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»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ՕՐԵՆՔԻ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N 1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ՀԱՎԵԼՎԱԾԻ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N 2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ԱՂՅՈՒՍԱԿՈՒՄ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ԿԱՏԱՐՎՈՂ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ՎԵՐԱԲԱՇԽՈՒՄԸ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ԵՎ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ԿԱՌԱՎԱՐՈՒԹՅԱՆ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ԹՎԱԿԱՆԻ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ԴԵԿՏԵՄԲԵՐԻ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ՈՐՈՇՄԱՆ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N 5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ՀԱՎԵԼՎԱԾԻ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N 1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ԱՂՅՈՒՍԱԿՈՒՄ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ԿԱՏԱՐՎՈՂ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ՓՈՓՈԽՈՒԹՅՈՒՆՆԵՐԸ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ԵՎ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ԼՐԱՑՈՒՄՆԵՐԸ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4C7" w:rsidRPr="00CE6544" w:rsidRDefault="007B54C7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</w:tc>
      </w:tr>
      <w:tr w:rsidR="006E5189" w:rsidRPr="0088033B" w:rsidTr="006E5189">
        <w:trPr>
          <w:trHeight w:val="345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4C7" w:rsidRPr="00CE6544" w:rsidRDefault="007B54C7" w:rsidP="007B54C7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76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B54C7" w:rsidRPr="00CE6544" w:rsidRDefault="007B54C7" w:rsidP="007B54C7">
            <w:pPr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1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4C7" w:rsidRPr="00CE6544" w:rsidRDefault="007B54C7" w:rsidP="007B54C7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6E5189" w:rsidRPr="0088033B" w:rsidTr="006E5189">
        <w:trPr>
          <w:trHeight w:val="465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4C7" w:rsidRPr="00CE6544" w:rsidRDefault="007B54C7" w:rsidP="007B54C7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76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B54C7" w:rsidRPr="00CE6544" w:rsidRDefault="007B54C7" w:rsidP="007B54C7">
            <w:pPr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1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4C7" w:rsidRPr="00CE6544" w:rsidRDefault="007B54C7" w:rsidP="007B54C7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6E5189" w:rsidRPr="0088033B" w:rsidTr="006E5189">
        <w:trPr>
          <w:gridAfter w:val="1"/>
          <w:wAfter w:w="65" w:type="dxa"/>
          <w:trHeight w:val="345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4C7" w:rsidRPr="00CE6544" w:rsidRDefault="007B54C7" w:rsidP="007B54C7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54C7" w:rsidRPr="00CE6544" w:rsidRDefault="007B54C7" w:rsidP="007B54C7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54C7" w:rsidRPr="00CE6544" w:rsidRDefault="007B54C7" w:rsidP="007B54C7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54C7" w:rsidRPr="00CE6544" w:rsidRDefault="007B54C7" w:rsidP="007B54C7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54C7" w:rsidRPr="00CE6544" w:rsidRDefault="007B54C7" w:rsidP="007B54C7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4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54C7" w:rsidRPr="00CE6544" w:rsidRDefault="007B54C7" w:rsidP="007B54C7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  <w:p w:rsidR="006E5189" w:rsidRPr="00CE6544" w:rsidRDefault="006E5189" w:rsidP="007B54C7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54C7" w:rsidRPr="00CE6544" w:rsidRDefault="007B54C7" w:rsidP="007B54C7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4C7" w:rsidRPr="00CE6544" w:rsidRDefault="007B54C7" w:rsidP="007B54C7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</w:tr>
      <w:tr w:rsidR="006E5189" w:rsidRPr="006E5189" w:rsidTr="006E5189">
        <w:trPr>
          <w:gridAfter w:val="1"/>
          <w:wAfter w:w="65" w:type="dxa"/>
          <w:trHeight w:val="345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4C7" w:rsidRPr="00CE6544" w:rsidRDefault="007B54C7" w:rsidP="007B54C7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4C7" w:rsidRPr="00CE6544" w:rsidRDefault="007B54C7" w:rsidP="007B54C7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4C7" w:rsidRPr="00CE6544" w:rsidRDefault="007B54C7" w:rsidP="007B54C7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4C7" w:rsidRPr="00CE6544" w:rsidRDefault="007B54C7" w:rsidP="007B54C7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4C7" w:rsidRPr="00CE6544" w:rsidRDefault="007B54C7" w:rsidP="007B54C7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4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4C7" w:rsidRPr="00CE6544" w:rsidRDefault="007B54C7" w:rsidP="007B54C7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4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4C7" w:rsidRPr="007B54C7" w:rsidRDefault="006E5189" w:rsidP="007B54C7">
            <w:pPr>
              <w:jc w:val="right"/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  <w:t>(հազ.դրամ)</w:t>
            </w:r>
          </w:p>
        </w:tc>
      </w:tr>
      <w:tr w:rsidR="006E5189" w:rsidRPr="006E5189" w:rsidTr="006E5189">
        <w:trPr>
          <w:gridAfter w:val="1"/>
          <w:wAfter w:w="65" w:type="dxa"/>
          <w:trHeight w:val="1800"/>
        </w:trPr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4C7" w:rsidRPr="007B54C7" w:rsidRDefault="007B54C7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ԲԳԿ</w:t>
            </w:r>
          </w:p>
        </w:tc>
        <w:tc>
          <w:tcPr>
            <w:tcW w:w="1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54C7" w:rsidRPr="007B54C7" w:rsidRDefault="007B54C7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2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4C7" w:rsidRPr="006E5189" w:rsidRDefault="007B54C7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ԲԳԿ/Ծրագրի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/</w:t>
            </w:r>
          </w:p>
          <w:p w:rsidR="007B54C7" w:rsidRPr="007B54C7" w:rsidRDefault="007B54C7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3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4C7" w:rsidRPr="006E5189" w:rsidRDefault="007B54C7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նպատակը/</w:t>
            </w:r>
          </w:p>
          <w:p w:rsidR="007B54C7" w:rsidRPr="007B54C7" w:rsidRDefault="007B54C7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4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4C7" w:rsidRPr="007B54C7" w:rsidRDefault="007B54C7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34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54C7" w:rsidRPr="007B54C7" w:rsidRDefault="007B54C7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Ցուցանիշների փոփոխությունը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6E5189" w:rsidRPr="006E5189" w:rsidTr="006E5189">
        <w:trPr>
          <w:gridAfter w:val="1"/>
          <w:wAfter w:w="65" w:type="dxa"/>
          <w:cantSplit/>
          <w:trHeight w:val="1799"/>
        </w:trPr>
        <w:tc>
          <w:tcPr>
            <w:tcW w:w="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4C7" w:rsidRPr="007B54C7" w:rsidRDefault="007B54C7" w:rsidP="007B54C7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B54C7" w:rsidRPr="007B54C7" w:rsidRDefault="006E5189" w:rsidP="007B54C7">
            <w:pPr>
              <w:ind w:left="113" w:right="113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</w:t>
            </w:r>
            <w:r w:rsidR="007B54C7"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րագիր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B54C7" w:rsidRPr="007B54C7" w:rsidRDefault="006E5189" w:rsidP="007B54C7">
            <w:pPr>
              <w:ind w:left="113" w:right="113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</w:t>
            </w:r>
            <w:r w:rsidR="007B54C7"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իջոցառում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54C7" w:rsidRPr="007B54C7" w:rsidRDefault="007B54C7" w:rsidP="007B54C7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54C7" w:rsidRPr="007B54C7" w:rsidRDefault="007B54C7" w:rsidP="007B54C7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54C7" w:rsidRPr="007B54C7" w:rsidRDefault="007B54C7" w:rsidP="007B54C7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4C7" w:rsidRPr="007B54C7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ի</w:t>
            </w:r>
            <w:r w:rsidR="007B54C7"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4C7" w:rsidRPr="007B54C7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տ</w:t>
            </w:r>
            <w:r w:rsidR="007B54C7"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արի</w:t>
            </w:r>
          </w:p>
        </w:tc>
      </w:tr>
      <w:tr w:rsidR="006E5189" w:rsidRPr="006E5189" w:rsidTr="006E5189">
        <w:trPr>
          <w:gridAfter w:val="1"/>
          <w:wAfter w:w="65" w:type="dxa"/>
          <w:trHeight w:val="330"/>
        </w:trPr>
        <w:tc>
          <w:tcPr>
            <w:tcW w:w="116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4C7" w:rsidRPr="007B54C7" w:rsidRDefault="007B54C7" w:rsidP="007B54C7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54C7" w:rsidRPr="007B54C7" w:rsidRDefault="007B54C7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287,140.6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54C7" w:rsidRPr="007B54C7" w:rsidRDefault="007B54C7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E5189" w:rsidRPr="006E5189" w:rsidTr="006E5189">
        <w:trPr>
          <w:gridAfter w:val="1"/>
          <w:wAfter w:w="65" w:type="dxa"/>
          <w:trHeight w:val="405"/>
        </w:trPr>
        <w:tc>
          <w:tcPr>
            <w:tcW w:w="116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4C7" w:rsidRPr="007B54C7" w:rsidRDefault="007B54C7" w:rsidP="007B54C7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lastRenderedPageBreak/>
              <w:t>ՀՀ տարածքային կառավարման և ենթակառուցվածքների նախարարություն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54C7" w:rsidRPr="007B54C7" w:rsidRDefault="007B54C7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287,140.6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54C7" w:rsidRPr="007B54C7" w:rsidRDefault="007B54C7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E5189" w:rsidRPr="006E5189" w:rsidTr="006E5189">
        <w:trPr>
          <w:gridAfter w:val="1"/>
          <w:wAfter w:w="65" w:type="dxa"/>
          <w:trHeight w:val="1770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4C7" w:rsidRPr="007B54C7" w:rsidRDefault="007B54C7" w:rsidP="007B54C7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7B54C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4C7" w:rsidRPr="007B54C7" w:rsidRDefault="007B54C7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4C7" w:rsidRPr="007B54C7" w:rsidRDefault="007B54C7" w:rsidP="007B54C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7B54C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4C7" w:rsidRPr="007B54C7" w:rsidRDefault="007B54C7" w:rsidP="007B54C7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Տարածքային զարգացում</w:t>
            </w:r>
          </w:p>
        </w:tc>
        <w:tc>
          <w:tcPr>
            <w:tcW w:w="3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4C7" w:rsidRPr="007B54C7" w:rsidRDefault="007B54C7" w:rsidP="007B54C7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Տարածքային համաչափ զարգացման խթանում</w:t>
            </w:r>
          </w:p>
        </w:tc>
        <w:tc>
          <w:tcPr>
            <w:tcW w:w="4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4C7" w:rsidRPr="007B54C7" w:rsidRDefault="007B54C7" w:rsidP="007B54C7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համայնքների կառավարման արդյունավետության բարձրացում և տնտեսական գործունեության խթանում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4C7" w:rsidRPr="007B54C7" w:rsidRDefault="007B54C7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287,140.6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4C7" w:rsidRPr="007B54C7" w:rsidRDefault="007B54C7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E5189" w:rsidRPr="006E5189" w:rsidTr="006E5189">
        <w:trPr>
          <w:gridAfter w:val="1"/>
          <w:wAfter w:w="65" w:type="dxa"/>
          <w:trHeight w:val="1800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4C7" w:rsidRPr="007B54C7" w:rsidRDefault="007B54C7" w:rsidP="007B54C7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7B54C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4C7" w:rsidRPr="007B54C7" w:rsidRDefault="007B54C7" w:rsidP="007B54C7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4C7" w:rsidRPr="007B54C7" w:rsidRDefault="007B54C7" w:rsidP="007B54C7">
            <w:pPr>
              <w:jc w:val="center"/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  <w:t>1212-12025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4C7" w:rsidRPr="007B54C7" w:rsidRDefault="007B54C7" w:rsidP="007B54C7">
            <w:pPr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  <w:t xml:space="preserve">Մարզերում առաջնահերթ լուծում պահանջող հիմնախնդիրների լուծում 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4C7" w:rsidRPr="007B54C7" w:rsidRDefault="007B54C7" w:rsidP="007B54C7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Մարզերում առաջնահերթ լուծում պահանջող ծրագրերի իրականացում, որի արդյունքում լուծում կտրվի բնակչության և համայնքների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սոցիալական նշանակություն ունեցող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հիմնախնդիրներին</w:t>
            </w:r>
          </w:p>
        </w:tc>
        <w:tc>
          <w:tcPr>
            <w:tcW w:w="4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4C7" w:rsidRPr="007B54C7" w:rsidRDefault="007B54C7" w:rsidP="007B54C7">
            <w:pPr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4C7" w:rsidRPr="007B54C7" w:rsidRDefault="007B54C7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69,667.9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4C7" w:rsidRPr="007B54C7" w:rsidRDefault="007B54C7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69,667.9</w:t>
            </w:r>
          </w:p>
        </w:tc>
      </w:tr>
      <w:tr w:rsidR="006E5189" w:rsidRPr="006E5189" w:rsidTr="006E5189">
        <w:trPr>
          <w:gridAfter w:val="1"/>
          <w:wAfter w:w="65" w:type="dxa"/>
          <w:trHeight w:val="2402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4C7" w:rsidRDefault="007B54C7" w:rsidP="007B54C7">
            <w:pPr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</w:pPr>
            <w:r w:rsidRPr="007B54C7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  <w:p w:rsidR="006E5189" w:rsidRDefault="006E5189" w:rsidP="007B54C7">
            <w:pPr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</w:pPr>
          </w:p>
          <w:p w:rsidR="006E5189" w:rsidRPr="007B54C7" w:rsidRDefault="006E5189" w:rsidP="007B54C7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4C7" w:rsidRDefault="007B54C7" w:rsidP="007B54C7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  <w:p w:rsidR="006E5189" w:rsidRDefault="006E5189" w:rsidP="007B54C7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6E5189" w:rsidRPr="007B54C7" w:rsidRDefault="006E5189" w:rsidP="007B54C7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4C7" w:rsidRDefault="007B54C7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lastRenderedPageBreak/>
              <w:t>1212 - 32001</w:t>
            </w: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Pr="007B54C7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4C7" w:rsidRDefault="007B54C7" w:rsidP="007B54C7">
            <w:pPr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  <w:lastRenderedPageBreak/>
              <w:t>ՀՀ մարզերում առաջնահերթ լուծում պահանջող անհետաձգելի ծրագրերի իրականացում</w:t>
            </w:r>
          </w:p>
          <w:p w:rsidR="006E5189" w:rsidRDefault="006E5189" w:rsidP="007B54C7">
            <w:pPr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</w:pPr>
          </w:p>
          <w:p w:rsidR="006E5189" w:rsidRPr="007B54C7" w:rsidRDefault="006E5189" w:rsidP="007B54C7">
            <w:pPr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4C7" w:rsidRPr="007B54C7" w:rsidRDefault="007B54C7" w:rsidP="007B54C7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lastRenderedPageBreak/>
              <w:t xml:space="preserve">ՀՀ մարզերում առաջնահերթ լուծում պահանջող անհետաձգելի ծրագրերի իրականացում, որի արդյունքում լուծում կտրվի մարզային ենթակայության կազմակերպությունների </w:t>
            </w: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lastRenderedPageBreak/>
              <w:t>և համայնքային նշանակություն ունեցող հիմնախնդիրներին</w:t>
            </w:r>
          </w:p>
        </w:tc>
        <w:tc>
          <w:tcPr>
            <w:tcW w:w="4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4C7" w:rsidRDefault="007B54C7" w:rsidP="007B54C7">
            <w:pPr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  <w:lastRenderedPageBreak/>
              <w:t>Այլ պետական կազմակերպությունների կողմից օգտագործվող ոչ ֆինանսական ակտիվների հետ գործառնություններ</w:t>
            </w:r>
          </w:p>
          <w:p w:rsidR="006E5189" w:rsidRDefault="006E5189" w:rsidP="007B54C7">
            <w:pPr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</w:pPr>
          </w:p>
          <w:p w:rsidR="006E5189" w:rsidRPr="007B54C7" w:rsidRDefault="006E5189" w:rsidP="007B54C7">
            <w:pPr>
              <w:rPr>
                <w:rFonts w:ascii="GHEA Mariam" w:hAnsi="GHEA Mariam" w:cs="Arial"/>
                <w:bCs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4C7" w:rsidRDefault="007B54C7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lastRenderedPageBreak/>
              <w:t>217,472.7</w:t>
            </w: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Pr="007B54C7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4C7" w:rsidRDefault="007B54C7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7B54C7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lastRenderedPageBreak/>
              <w:t>(69,667.9)</w:t>
            </w: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Pr="007B54C7" w:rsidRDefault="006E5189" w:rsidP="007B54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</w:tbl>
    <w:p w:rsidR="001F225D" w:rsidRDefault="001F225D" w:rsidP="007B54C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</w:p>
    <w:p w:rsidR="006E5189" w:rsidRPr="00B45A61" w:rsidRDefault="006E5189" w:rsidP="006E5189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6E5189" w:rsidRPr="000F4671" w:rsidRDefault="006E5189" w:rsidP="006E51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E5189" w:rsidRPr="000F4671" w:rsidRDefault="006E5189" w:rsidP="006E51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E5189" w:rsidRPr="000F4671" w:rsidRDefault="006E5189" w:rsidP="006E518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7B54C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B54C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E5189" w:rsidRDefault="006E5189" w:rsidP="006E518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7B54C7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B54C7">
        <w:rPr>
          <w:rFonts w:ascii="GHEA Mariam" w:hAnsi="GHEA Mariam" w:cs="Sylfaen"/>
          <w:sz w:val="24"/>
          <w:szCs w:val="24"/>
          <w:lang w:val="hy-AM"/>
        </w:rPr>
        <w:t>ԱՇԽԱՏԱԿԱԶՄԻ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</w:p>
    <w:p w:rsidR="006E5189" w:rsidRDefault="006E5189" w:rsidP="007B54C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6E5189" w:rsidSect="006E5189">
          <w:headerReference w:type="even" r:id="rId9"/>
          <w:headerReference w:type="default" r:id="rId10"/>
          <w:footerReference w:type="even" r:id="rId11"/>
          <w:pgSz w:w="16834" w:h="11909" w:orient="landscape" w:code="9"/>
          <w:pgMar w:top="1260" w:right="1440" w:bottom="198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</w:t>
      </w:r>
      <w:r>
        <w:rPr>
          <w:rFonts w:ascii="GHEA Mariam" w:hAnsi="GHEA Mariam" w:cs="Sylfaen"/>
          <w:sz w:val="24"/>
          <w:szCs w:val="24"/>
          <w:lang w:val="fr-FR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Լ. ՄԱԿՈՒՆՑ</w:t>
      </w:r>
    </w:p>
    <w:tbl>
      <w:tblPr>
        <w:tblW w:w="14216" w:type="dxa"/>
        <w:tblLook w:val="04A0" w:firstRow="1" w:lastRow="0" w:firstColumn="1" w:lastColumn="0" w:noHBand="0" w:noVBand="1"/>
      </w:tblPr>
      <w:tblGrid>
        <w:gridCol w:w="840"/>
        <w:gridCol w:w="756"/>
        <w:gridCol w:w="708"/>
        <w:gridCol w:w="1055"/>
        <w:gridCol w:w="1554"/>
        <w:gridCol w:w="5257"/>
        <w:gridCol w:w="2070"/>
        <w:gridCol w:w="1976"/>
      </w:tblGrid>
      <w:tr w:rsidR="006E5189" w:rsidRPr="006E5189" w:rsidTr="006E5189">
        <w:trPr>
          <w:trHeight w:val="990"/>
        </w:trPr>
        <w:tc>
          <w:tcPr>
            <w:tcW w:w="142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5189" w:rsidRPr="00263E3F" w:rsidRDefault="006E5189" w:rsidP="006E5189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3</w:t>
            </w:r>
          </w:p>
          <w:p w:rsidR="006E5189" w:rsidRPr="000F4671" w:rsidRDefault="006E5189" w:rsidP="006E5189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          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6E5189" w:rsidRPr="000F4671" w:rsidRDefault="006E5189" w:rsidP="006E5189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          օգոստոսի 27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</w:t>
            </w:r>
            <w:r w:rsidR="00CE6544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1290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br/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NN 3 ԵՎ 4 ՀԱՎԵԼՎԱԾՆԵՐՈՒՄ ԿԱՏԱՐՎՈՂ ՓՈՓՈԽՈՒԹՅՈՒՆՆԵՐԸ ԵՎ ԼՐԱՑՈՒՄՆԵՐԸ </w:t>
            </w:r>
          </w:p>
          <w:p w:rsid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i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  <w:r w:rsidRPr="006E5189"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  <w:t>(հազ.դրամ)</w:t>
            </w:r>
          </w:p>
        </w:tc>
      </w:tr>
      <w:tr w:rsidR="006E5189" w:rsidRPr="006E5189" w:rsidTr="006E5189">
        <w:trPr>
          <w:trHeight w:val="2070"/>
        </w:trPr>
        <w:tc>
          <w:tcPr>
            <w:tcW w:w="2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Գործառական դասիչը </w:t>
            </w: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Ցուցանիշների փոփոխությունը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 xml:space="preserve"> (ավելացումները նշված են դրական նշանով, իսկ նվազեցումները` փակագծերում) </w:t>
            </w:r>
          </w:p>
        </w:tc>
      </w:tr>
      <w:tr w:rsidR="006E5189" w:rsidRPr="006E5189" w:rsidTr="006E5189">
        <w:trPr>
          <w:cantSplit/>
          <w:trHeight w:val="20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E5189" w:rsidRPr="006E5189" w:rsidRDefault="006E5189" w:rsidP="006E5189">
            <w:pPr>
              <w:ind w:left="113" w:right="113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աժին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E5189" w:rsidRPr="006E5189" w:rsidRDefault="006E5189" w:rsidP="006E5189">
            <w:pPr>
              <w:ind w:left="113" w:right="113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խ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ումբ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E5189" w:rsidRPr="006E5189" w:rsidRDefault="006E5189" w:rsidP="006E5189">
            <w:pPr>
              <w:ind w:left="113" w:right="113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աս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5189" w:rsidRPr="006E5189" w:rsidRDefault="006E5189" w:rsidP="006E5189">
            <w:pPr>
              <w:ind w:left="113" w:right="113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րագիր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5189" w:rsidRPr="006E5189" w:rsidRDefault="006E5189" w:rsidP="006E5189">
            <w:pPr>
              <w:ind w:left="113" w:right="113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իջոցառում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ի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նն ամիս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տ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6E5189" w:rsidRPr="006E5189" w:rsidTr="006E5189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287,140.6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E5189" w:rsidRPr="006E5189" w:rsidTr="006E5189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E5189" w:rsidRPr="006E5189" w:rsidTr="006E5189">
        <w:trPr>
          <w:trHeight w:val="67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287,140.6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E5189" w:rsidRPr="006E5189" w:rsidTr="006E5189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287,140.6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E5189" w:rsidRPr="006E5189" w:rsidTr="006E5189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E5189" w:rsidRPr="006E5189" w:rsidTr="006E5189">
        <w:trPr>
          <w:trHeight w:val="6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Կառավարության տարբեր մակարդակների միջև իրականացվող ընդհանուր բնույթի տրանսֆերտներ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287,140.6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E5189" w:rsidRPr="006E5189" w:rsidTr="006E5189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E5189" w:rsidRPr="006E5189" w:rsidTr="006E5189">
        <w:trPr>
          <w:trHeight w:val="6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Կառավարության տարբեր մակարդակների միջև իրականացվող ընդհանուր բնույթի տրանսֆերտներ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287,140.6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E5189" w:rsidRPr="006E5189" w:rsidTr="006E5189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E5189" w:rsidRPr="006E5189" w:rsidTr="006E5189">
        <w:trPr>
          <w:trHeight w:val="6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287,140.6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E5189" w:rsidRPr="006E5189" w:rsidTr="006E5189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E5189" w:rsidRPr="006E5189" w:rsidTr="006E5189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Տարածքային զարգացում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287,140.6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E5189" w:rsidRPr="006E5189" w:rsidTr="006E5189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E5189" w:rsidRPr="006E5189" w:rsidTr="006E5189">
        <w:trPr>
          <w:trHeight w:val="6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5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Մարզերում առաջնահերթ լուծում պահանջող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 xml:space="preserve">հիմնախնդիրների լուծում 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69,667.9 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69,667.9 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 Շիրակի մարզպետի աշխատակազմ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69,667.9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69,667.9 </w:t>
            </w:r>
          </w:p>
        </w:tc>
      </w:tr>
      <w:tr w:rsidR="006E5189" w:rsidRPr="006E5189" w:rsidTr="006E5189">
        <w:trPr>
          <w:trHeight w:val="84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69,667.9 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69,667.9 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69,667.9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69,667.9 </w:t>
            </w:r>
          </w:p>
        </w:tc>
      </w:tr>
      <w:tr w:rsidR="006E5189" w:rsidRPr="006E5189" w:rsidTr="006E5189">
        <w:trPr>
          <w:trHeight w:val="40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69,667.9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69,667.9 </w:t>
            </w:r>
          </w:p>
        </w:tc>
      </w:tr>
      <w:tr w:rsidR="006E5189" w:rsidRPr="006E5189" w:rsidTr="006E5189">
        <w:trPr>
          <w:trHeight w:val="40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69,667.9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69,667.9 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69,667.9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69,667.9 </w:t>
            </w:r>
          </w:p>
        </w:tc>
      </w:tr>
      <w:tr w:rsidR="006E5189" w:rsidRPr="006E5189" w:rsidTr="006E5189">
        <w:trPr>
          <w:trHeight w:val="70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32001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մարզերում առաջնահերթ լուծում պահանջող անհետաձգելի ծրագրերի իրականացում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217,472.7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(69,667.9)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i/>
                <w:i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(287,140.6)</w:t>
            </w:r>
          </w:p>
        </w:tc>
      </w:tr>
      <w:tr w:rsidR="006E5189" w:rsidRPr="006E5189" w:rsidTr="006E5189">
        <w:trPr>
          <w:trHeight w:val="70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>(287,140.6)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>(287,140.6)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>(287,140.6)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>(287,140.6)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>(287,140.6)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 Լոռու մարզպետի աշխատակազմ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15,142.5 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15,142.5 </w:t>
            </w:r>
          </w:p>
        </w:tc>
      </w:tr>
      <w:tr w:rsidR="006E5189" w:rsidRPr="006E5189" w:rsidTr="006E5189">
        <w:trPr>
          <w:trHeight w:val="6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E5189" w:rsidRPr="006E5189" w:rsidTr="006E5189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15,142.5 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15,142.5 </w:t>
            </w:r>
          </w:p>
        </w:tc>
      </w:tr>
      <w:tr w:rsidR="006E5189" w:rsidRPr="006E5189" w:rsidTr="006E5189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15,142.5 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15,142.5 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15,142.5 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15,142.5 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15,142.5 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15,142.5 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7,604.0 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7,604.0 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7,538.5 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7,538.5 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 Սյունիքի մարզպետի աշխատակազմ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31,985.0 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31,985.0 </w:t>
            </w:r>
          </w:p>
        </w:tc>
      </w:tr>
      <w:tr w:rsidR="006E5189" w:rsidRPr="006E5189" w:rsidTr="006E5189">
        <w:trPr>
          <w:trHeight w:val="6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E5189" w:rsidRPr="006E5189" w:rsidTr="006E5189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31,985.0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31,985.0 </w:t>
            </w:r>
          </w:p>
        </w:tc>
      </w:tr>
      <w:tr w:rsidR="006E5189" w:rsidRPr="006E5189" w:rsidTr="006E5189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31,985.0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31,985.0 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31,985.0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31,985.0 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31,985.0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31,985.0 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31,985.0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31,985.0 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 Վայոց ձորի մարզպետի աշխատակազմ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437.0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437.0 </w:t>
            </w:r>
          </w:p>
        </w:tc>
      </w:tr>
      <w:tr w:rsidR="006E5189" w:rsidRPr="006E5189" w:rsidTr="006E5189">
        <w:trPr>
          <w:trHeight w:val="6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E5189" w:rsidRPr="006E5189" w:rsidTr="006E5189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437.0 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437.0 </w:t>
            </w:r>
          </w:p>
        </w:tc>
      </w:tr>
      <w:tr w:rsidR="006E5189" w:rsidRPr="006E5189" w:rsidTr="006E5189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437.0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437.0 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437.0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437.0 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437.0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437.0 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437.0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437.0 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 Տավուշի մարզպետի աշխատակազմ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169,908.2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169,908.2 </w:t>
            </w:r>
          </w:p>
        </w:tc>
      </w:tr>
      <w:tr w:rsidR="006E5189" w:rsidRPr="006E5189" w:rsidTr="006E5189">
        <w:trPr>
          <w:trHeight w:val="6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E5189" w:rsidRPr="006E5189" w:rsidTr="006E5189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169,908.2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169,908.2 </w:t>
            </w:r>
          </w:p>
        </w:tc>
      </w:tr>
      <w:tr w:rsidR="006E5189" w:rsidRPr="006E5189" w:rsidTr="006E5189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169,908.2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169,908.2 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169,908.2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169,908.2 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169,908.2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169,908.2 </w:t>
            </w:r>
          </w:p>
        </w:tc>
      </w:tr>
      <w:tr w:rsidR="006E5189" w:rsidRPr="006E5189" w:rsidTr="006E5189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169,908.2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169,908.2 </w:t>
            </w:r>
          </w:p>
        </w:tc>
      </w:tr>
    </w:tbl>
    <w:p w:rsidR="006E5189" w:rsidRDefault="006E5189" w:rsidP="007B54C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E5189" w:rsidRPr="000F4671" w:rsidRDefault="006E5189" w:rsidP="006E518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7B54C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B54C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E5189" w:rsidRDefault="006E5189" w:rsidP="006E518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7B54C7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B54C7">
        <w:rPr>
          <w:rFonts w:ascii="GHEA Mariam" w:hAnsi="GHEA Mariam" w:cs="Sylfaen"/>
          <w:sz w:val="24"/>
          <w:szCs w:val="24"/>
          <w:lang w:val="hy-AM"/>
        </w:rPr>
        <w:t>ԱՇԽԱՏԱԿԱԶՄԻ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</w:p>
    <w:p w:rsidR="006E5189" w:rsidRDefault="006E5189" w:rsidP="007B54C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6E5189" w:rsidSect="006E5189">
          <w:headerReference w:type="even" r:id="rId12"/>
          <w:headerReference w:type="default" r:id="rId13"/>
          <w:footerReference w:type="even" r:id="rId14"/>
          <w:pgSz w:w="16834" w:h="11909" w:orient="landscape" w:code="9"/>
          <w:pgMar w:top="1260" w:right="1440" w:bottom="198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</w:t>
      </w:r>
      <w:r>
        <w:rPr>
          <w:rFonts w:ascii="GHEA Mariam" w:hAnsi="GHEA Mariam" w:cs="Sylfaen"/>
          <w:sz w:val="24"/>
          <w:szCs w:val="24"/>
          <w:lang w:val="fr-FR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Լ. ՄԱԿՈՒՆՑ</w:t>
      </w:r>
    </w:p>
    <w:tbl>
      <w:tblPr>
        <w:tblW w:w="15371" w:type="dxa"/>
        <w:tblInd w:w="-270" w:type="dxa"/>
        <w:tblLook w:val="04A0" w:firstRow="1" w:lastRow="0" w:firstColumn="1" w:lastColumn="0" w:noHBand="0" w:noVBand="1"/>
      </w:tblPr>
      <w:tblGrid>
        <w:gridCol w:w="703"/>
        <w:gridCol w:w="857"/>
        <w:gridCol w:w="3541"/>
        <w:gridCol w:w="1940"/>
        <w:gridCol w:w="2048"/>
        <w:gridCol w:w="2250"/>
        <w:gridCol w:w="2250"/>
        <w:gridCol w:w="1782"/>
      </w:tblGrid>
      <w:tr w:rsidR="006E5189" w:rsidRPr="0088033B" w:rsidTr="006E5189">
        <w:trPr>
          <w:trHeight w:val="765"/>
        </w:trPr>
        <w:tc>
          <w:tcPr>
            <w:tcW w:w="1537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5189" w:rsidRPr="00263E3F" w:rsidRDefault="006E5189" w:rsidP="006E5189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 w:rsidR="0021674A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4</w:t>
            </w:r>
          </w:p>
          <w:p w:rsidR="006E5189" w:rsidRPr="000F4671" w:rsidRDefault="006E5189" w:rsidP="006E5189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          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6E5189" w:rsidRPr="000F4671" w:rsidRDefault="006E5189" w:rsidP="006E5189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          օգոստոսի 27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</w:t>
            </w:r>
            <w:r w:rsidR="00CE6544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1290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br/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 1 ՀԱՎԵԼՎԱԾԻ N 3 ԱՂՅՈՒՍԱԿՈՒՄ ԿԱՏԱՐՎՈՂ ՓՈՓՈԽՈՒԹՅՈՒՆԸ ԵՎ  ԼՐԱՑՈՒՄՆԵՐԸ</w:t>
            </w:r>
          </w:p>
          <w:p w:rsid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6E5189" w:rsidRPr="006E5189" w:rsidTr="006E5189">
        <w:trPr>
          <w:trHeight w:val="345"/>
        </w:trPr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0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sz w:val="24"/>
                <w:szCs w:val="24"/>
                <w:lang w:val="hy-AM" w:eastAsia="en-US"/>
              </w:rPr>
              <w:t xml:space="preserve">                           </w:t>
            </w:r>
            <w:r w:rsidR="0021674A">
              <w:rPr>
                <w:rFonts w:ascii="GHEA Mariam" w:hAnsi="GHEA Mariam" w:cs="Arial"/>
                <w:i/>
                <w:sz w:val="24"/>
                <w:szCs w:val="24"/>
                <w:lang w:val="hy-AM" w:eastAsia="en-US"/>
              </w:rPr>
              <w:t xml:space="preserve">    </w:t>
            </w:r>
            <w:r w:rsidRPr="006E5189"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  <w:t>(հազ.դրամ)</w:t>
            </w:r>
          </w:p>
        </w:tc>
      </w:tr>
      <w:tr w:rsidR="006E5189" w:rsidRPr="0088033B" w:rsidTr="006E5189">
        <w:trPr>
          <w:trHeight w:val="780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 դասիչ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CE6544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CE654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0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CE6544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CE654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Ցուցանիշների փոփոխությունը</w:t>
            </w:r>
            <w:r w:rsidRPr="00CE654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br/>
              <w:t xml:space="preserve"> (ավելացումները նշված են դրական նշանով, իսկ նվազեցումները` փակագծերում)</w:t>
            </w:r>
          </w:p>
        </w:tc>
      </w:tr>
      <w:tr w:rsidR="006E5189" w:rsidRPr="006E5189" w:rsidTr="006E5189">
        <w:trPr>
          <w:trHeight w:val="480"/>
        </w:trPr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189" w:rsidRPr="00CE6544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3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189" w:rsidRPr="00CE6544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CE6544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8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այդ թվում՝</w:t>
            </w:r>
          </w:p>
        </w:tc>
      </w:tr>
      <w:tr w:rsidR="006E5189" w:rsidRPr="006E5189" w:rsidTr="006E5189">
        <w:trPr>
          <w:trHeight w:val="202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5189" w:rsidRPr="0088033B" w:rsidRDefault="00CE6544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ծ</w:t>
            </w:r>
            <w:r w:rsidR="006E5189"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րագիր</w:t>
            </w:r>
            <w:r w:rsidR="0088033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5189" w:rsidRPr="0088033B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իջոցառում</w:t>
            </w:r>
            <w:r w:rsidR="0088033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  <w:bookmarkStart w:id="0" w:name="_GoBack"/>
            <w:bookmarkEnd w:id="0"/>
          </w:p>
        </w:tc>
        <w:tc>
          <w:tcPr>
            <w:tcW w:w="3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Կառուցման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Վերակառուցման,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վերանորոգման և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վերականգնման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Նախագծահե-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տազոտական,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գեոդեզիա-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քարտեզագրա-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կան աշխա-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Ոչ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ֆինանսական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այլ ակտիվների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6E5189" w:rsidRPr="006E5189" w:rsidTr="006E5189">
        <w:trPr>
          <w:trHeight w:val="34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(69,667.9)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39,589.0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(109,693.9)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437.0 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6E5189" w:rsidRPr="006E5189" w:rsidTr="006E5189">
        <w:trPr>
          <w:trHeight w:val="34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E5189" w:rsidRPr="006E5189" w:rsidTr="0021674A">
        <w:trPr>
          <w:trHeight w:val="98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Default="006E5189" w:rsidP="006E5189">
            <w:pPr>
              <w:jc w:val="center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6E5189" w:rsidRDefault="006E5189" w:rsidP="006E5189">
            <w:pPr>
              <w:jc w:val="center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6E5189" w:rsidRDefault="006E5189" w:rsidP="006E5189">
            <w:pPr>
              <w:jc w:val="center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6E5189" w:rsidRDefault="006E5189" w:rsidP="006E5189">
            <w:pPr>
              <w:jc w:val="center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Default="006E5189" w:rsidP="006E5189">
            <w:pPr>
              <w:jc w:val="center"/>
              <w:rPr>
                <w:rFonts w:ascii="Calibri" w:hAnsi="Calibri" w:cs="Calibri"/>
                <w:bCs/>
                <w:sz w:val="24"/>
                <w:szCs w:val="24"/>
                <w:u w:val="single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u w:val="single"/>
                <w:lang w:eastAsia="en-US"/>
              </w:rPr>
              <w:lastRenderedPageBreak/>
              <w:t> </w:t>
            </w:r>
          </w:p>
          <w:p w:rsidR="006E5189" w:rsidRDefault="006E5189" w:rsidP="006E5189">
            <w:pPr>
              <w:jc w:val="center"/>
              <w:rPr>
                <w:rFonts w:ascii="Calibri" w:hAnsi="Calibri" w:cs="Calibri"/>
                <w:bCs/>
                <w:sz w:val="24"/>
                <w:szCs w:val="24"/>
                <w:u w:val="single"/>
                <w:lang w:eastAsia="en-US"/>
              </w:rPr>
            </w:pPr>
          </w:p>
          <w:p w:rsidR="006E5189" w:rsidRDefault="006E5189" w:rsidP="006E5189">
            <w:pPr>
              <w:jc w:val="center"/>
              <w:rPr>
                <w:rFonts w:ascii="Calibri" w:hAnsi="Calibri" w:cs="Calibri"/>
                <w:bCs/>
                <w:sz w:val="24"/>
                <w:szCs w:val="24"/>
                <w:u w:val="single"/>
                <w:lang w:eastAsia="en-US"/>
              </w:rPr>
            </w:pPr>
          </w:p>
          <w:p w:rsidR="006E5189" w:rsidRDefault="006E5189" w:rsidP="006E5189">
            <w:pPr>
              <w:jc w:val="center"/>
              <w:rPr>
                <w:rFonts w:ascii="Calibri" w:hAnsi="Calibri" w:cs="Calibri"/>
                <w:bCs/>
                <w:sz w:val="24"/>
                <w:szCs w:val="24"/>
                <w:u w:val="single"/>
                <w:lang w:eastAsia="en-US"/>
              </w:rPr>
            </w:pPr>
          </w:p>
          <w:p w:rsidR="006E5189" w:rsidRDefault="006E5189" w:rsidP="006E5189">
            <w:pPr>
              <w:jc w:val="center"/>
              <w:rPr>
                <w:rFonts w:ascii="Calibri" w:hAnsi="Calibri" w:cs="Calibri"/>
                <w:bCs/>
                <w:sz w:val="24"/>
                <w:szCs w:val="24"/>
                <w:u w:val="single"/>
                <w:lang w:eastAsia="en-US"/>
              </w:rPr>
            </w:pPr>
          </w:p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lastRenderedPageBreak/>
              <w:t xml:space="preserve">ՀՀ ՏԱՐԱԾՔԱՅԻՆ ԿԱՌԱՎԱՐՄԱՆ ԵՎ 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lastRenderedPageBreak/>
              <w:t>ԵՆԹԱԿԱՌՈՒՑՎԱԾՔՆԵՐԻ ՆԱԽԱՐԱՐՈՒԹՅՈՒՆ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Default="006E5189" w:rsidP="006E5189">
            <w:pPr>
              <w:spacing w:line="72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lastRenderedPageBreak/>
              <w:t>(69,667.9)</w:t>
            </w:r>
          </w:p>
          <w:p w:rsid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spacing w:line="720" w:lineRule="auto"/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lastRenderedPageBreak/>
              <w:t xml:space="preserve">         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39,589.0 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spacing w:line="720" w:lineRule="auto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(109,693.9)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spacing w:line="720" w:lineRule="auto"/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437.0 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6E5189" w:rsidRPr="006E5189" w:rsidTr="006E5189">
        <w:trPr>
          <w:trHeight w:val="34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E5189" w:rsidRPr="006E5189" w:rsidTr="006E5189">
        <w:trPr>
          <w:trHeight w:val="69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1212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մարզերում առաջնահերթ լուծում պահանջող անհետաձգելի ծրագրերի իրականացում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(69,667.9)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39,589.0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(109,693.9)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437.0 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6E5189" w:rsidRPr="006E5189" w:rsidTr="006E5189">
        <w:trPr>
          <w:trHeight w:val="34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410630" w:rsidRDefault="006E5189" w:rsidP="006E5189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1063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E5189" w:rsidRPr="006E5189" w:rsidTr="006E5189">
        <w:trPr>
          <w:trHeight w:val="36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(287,140.6)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  -  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           (287,140.6)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     -   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6E5189" w:rsidRPr="006E5189" w:rsidTr="006E5189">
        <w:trPr>
          <w:trHeight w:val="38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Լոռու մարզ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15,142.5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</w:t>
            </w: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7,604.0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7,538.5 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     -   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6E5189" w:rsidRPr="006E5189" w:rsidTr="006E5189">
        <w:trPr>
          <w:trHeight w:val="106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>Վանաձորի Շառլ Ազնավուրի անվան մշակույթի պալատի գլխավոր մուտքի վրա թեքահարթակների կառուցման աշխատանքներ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7,604.0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21674A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</w:t>
            </w:r>
            <w:r w:rsidR="006E5189"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7,604.0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     -  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     -   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6E5189" w:rsidRPr="006E5189" w:rsidTr="006E5189">
        <w:trPr>
          <w:trHeight w:val="106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>Ալավեր</w:t>
            </w:r>
            <w:r w:rsidRPr="006E518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դի</w:t>
            </w: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քաղաքի Սանահին թաղամասի ջրամատակարարման արտաքին ջրատար համակարգի վերակառուցման աշխատանքներ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7,538.5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  -  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</w:t>
            </w:r>
          </w:p>
          <w:p w:rsidR="0021674A" w:rsidRDefault="0021674A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21674A" w:rsidRDefault="0021674A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7,538.5 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     -   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6E5189" w:rsidRPr="006E5189" w:rsidTr="006E5189">
        <w:trPr>
          <w:trHeight w:val="39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Սյունիքի մարզ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31,985.0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31,985.0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     -  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     -   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6E5189" w:rsidRPr="006E5189" w:rsidTr="006E5189">
        <w:trPr>
          <w:trHeight w:val="108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>ՀՀ Սյունիքի մարզի Կապան համայնքի Ներքին Հանդ բնակավայրում խաղահրապարակի կառուցման աշխատանքներ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31,985.0 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31,985.0 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     -   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     -   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6E5189" w:rsidRPr="006E5189" w:rsidTr="006E5189">
        <w:trPr>
          <w:trHeight w:val="34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Վայոց ձորի մարզ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437.0 </w:t>
            </w:r>
          </w:p>
        </w:tc>
        <w:tc>
          <w:tcPr>
            <w:tcW w:w="2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  -  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     -  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437.0 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6E5189" w:rsidRPr="006E5189" w:rsidTr="006E5189">
        <w:trPr>
          <w:trHeight w:val="142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>Տ-9-23/Տ-9-21/-Արտաբույնք–Հորբատեղ մարզային (տեղական) նշանակության ավտոճանապարհի 3.1 կմ հատվածի փլուզված հողային պաստառի վերականգնման նախագծանախահաշվային փաստաթղթերի ձեռքբերում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437.0 </w:t>
            </w:r>
          </w:p>
        </w:tc>
        <w:tc>
          <w:tcPr>
            <w:tcW w:w="2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  -  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     -   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437.0 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6E5189" w:rsidRPr="006E5189" w:rsidTr="006E5189">
        <w:trPr>
          <w:trHeight w:val="323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Տավուշի մարզ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169,908.2 </w:t>
            </w:r>
          </w:p>
        </w:tc>
        <w:tc>
          <w:tcPr>
            <w:tcW w:w="2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  -  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169,908.2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     -   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6E5189" w:rsidRPr="006E5189" w:rsidTr="006E5189">
        <w:trPr>
          <w:trHeight w:val="103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sz w:val="24"/>
                <w:szCs w:val="24"/>
                <w:lang w:eastAsia="en-US"/>
              </w:rPr>
              <w:t>ՀՀ Տավուշի մարզի Բերդ համայնքի Տ-10-50 /Հ-82/- Վերին Ծաղկավանի ճանապարհի հիմնանորոգման աշխատանքներ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169,908.2 </w:t>
            </w:r>
          </w:p>
        </w:tc>
        <w:tc>
          <w:tcPr>
            <w:tcW w:w="2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  -   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5189" w:rsidRPr="006E5189" w:rsidRDefault="006E5189" w:rsidP="006E5189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169,908.2 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         -   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5189" w:rsidRPr="006E5189" w:rsidRDefault="006E5189" w:rsidP="006E518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E51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</w:tbl>
    <w:p w:rsidR="0021674A" w:rsidRDefault="006E5189" w:rsidP="006E518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</w:p>
    <w:p w:rsidR="006E5189" w:rsidRPr="000F4671" w:rsidRDefault="006E5189" w:rsidP="006E518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br/>
        <w:t xml:space="preserve">                                 </w:t>
      </w:r>
      <w:r w:rsidRPr="007B54C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B54C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E5189" w:rsidRDefault="006E5189" w:rsidP="006E518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7B54C7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B54C7">
        <w:rPr>
          <w:rFonts w:ascii="GHEA Mariam" w:hAnsi="GHEA Mariam" w:cs="Sylfaen"/>
          <w:sz w:val="24"/>
          <w:szCs w:val="24"/>
          <w:lang w:val="hy-AM"/>
        </w:rPr>
        <w:t>ԱՇԽԱՏԱԿԱԶՄԻ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</w:p>
    <w:p w:rsidR="0021674A" w:rsidRDefault="006E5189" w:rsidP="007B54C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21674A" w:rsidSect="006E5189">
          <w:headerReference w:type="even" r:id="rId15"/>
          <w:headerReference w:type="default" r:id="rId16"/>
          <w:footerReference w:type="even" r:id="rId17"/>
          <w:pgSz w:w="16834" w:h="11909" w:orient="landscape" w:code="9"/>
          <w:pgMar w:top="1260" w:right="1440" w:bottom="198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</w:t>
      </w:r>
      <w:r>
        <w:rPr>
          <w:rFonts w:ascii="GHEA Mariam" w:hAnsi="GHEA Mariam" w:cs="Sylfaen"/>
          <w:sz w:val="24"/>
          <w:szCs w:val="24"/>
          <w:lang w:val="fr-FR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Լ. ՄԱԿՈՒՆՑ</w:t>
      </w:r>
    </w:p>
    <w:tbl>
      <w:tblPr>
        <w:tblW w:w="14580" w:type="dxa"/>
        <w:tblLook w:val="04A0" w:firstRow="1" w:lastRow="0" w:firstColumn="1" w:lastColumn="0" w:noHBand="0" w:noVBand="1"/>
      </w:tblPr>
      <w:tblGrid>
        <w:gridCol w:w="1171"/>
        <w:gridCol w:w="1669"/>
        <w:gridCol w:w="7020"/>
        <w:gridCol w:w="1700"/>
        <w:gridCol w:w="3020"/>
      </w:tblGrid>
      <w:tr w:rsidR="0021674A" w:rsidRPr="0088033B" w:rsidTr="0021674A">
        <w:trPr>
          <w:trHeight w:val="780"/>
        </w:trPr>
        <w:tc>
          <w:tcPr>
            <w:tcW w:w="14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21674A" w:rsidRPr="00263E3F" w:rsidRDefault="0021674A" w:rsidP="0021674A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   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5</w:t>
            </w:r>
          </w:p>
          <w:p w:rsidR="0021674A" w:rsidRPr="000F4671" w:rsidRDefault="0021674A" w:rsidP="0021674A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          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21674A" w:rsidRPr="000F4671" w:rsidRDefault="0021674A" w:rsidP="0021674A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          օգոստոսի 27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</w:t>
            </w:r>
            <w:r w:rsidR="00CE6544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1290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  <w:p w:rsid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br/>
            </w:r>
            <w:r w:rsidRPr="0021674A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N 1910-Ն ՈՐՈՇՄԱՆ N 5 ՀԱՎԵԼՎԱԾԻ N 2 ԱՂՅՈՒՍԱԿՈՒՄ ԿԱՏԱՐՎՈՂ ՓՈՓՈԽՈՒԹՅՈՒՆԸ 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br/>
            </w:r>
            <w:r w:rsidRPr="0021674A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ԵՎ ԼՐԱՑՈՒՄՆԵՐԸ</w:t>
            </w:r>
          </w:p>
        </w:tc>
      </w:tr>
      <w:tr w:rsidR="0021674A" w:rsidRPr="0088033B" w:rsidTr="0021674A">
        <w:trPr>
          <w:trHeight w:val="345"/>
        </w:trPr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21674A" w:rsidRPr="0021674A" w:rsidTr="0021674A">
        <w:trPr>
          <w:trHeight w:val="345"/>
        </w:trPr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 w:cs="Arial"/>
                <w:i/>
                <w:sz w:val="24"/>
                <w:szCs w:val="24"/>
                <w:lang w:val="hy-AM" w:eastAsia="en-US"/>
              </w:rPr>
              <w:t xml:space="preserve">                        </w:t>
            </w:r>
            <w:r w:rsidRPr="006E5189"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  <w:t>(հազ.դրամ)</w:t>
            </w:r>
          </w:p>
        </w:tc>
      </w:tr>
      <w:tr w:rsidR="0021674A" w:rsidRPr="0021674A" w:rsidTr="0021674A">
        <w:trPr>
          <w:trHeight w:val="2085"/>
        </w:trPr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4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Ցուցանիշների փոփոխությունը</w:t>
            </w: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 xml:space="preserve">(ավելացումները նշված են դրական նշանով, իսկ նվազեցումները` փակագծերում) </w:t>
            </w:r>
          </w:p>
        </w:tc>
      </w:tr>
      <w:tr w:rsidR="0021674A" w:rsidRPr="0021674A" w:rsidTr="0021674A">
        <w:trPr>
          <w:cantSplit/>
          <w:trHeight w:val="1736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674A" w:rsidRPr="0021674A" w:rsidRDefault="0021674A" w:rsidP="0021674A">
            <w:pPr>
              <w:ind w:left="113" w:right="113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</w:t>
            </w: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րագիր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674A" w:rsidRPr="0021674A" w:rsidRDefault="0021674A" w:rsidP="0021674A">
            <w:pPr>
              <w:ind w:left="113" w:right="113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</w:t>
            </w: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իջոցառում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ի</w:t>
            </w: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նն ամիս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տ</w:t>
            </w: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21674A" w:rsidRPr="0021674A" w:rsidTr="0021674A">
        <w:trPr>
          <w:trHeight w:val="375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217,472.7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(69,667.9)</w:t>
            </w:r>
          </w:p>
        </w:tc>
      </w:tr>
      <w:tr w:rsidR="0021674A" w:rsidRPr="0021674A" w:rsidTr="0021674A">
        <w:trPr>
          <w:trHeight w:val="345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674A" w:rsidRPr="0021674A" w:rsidTr="0021674A">
        <w:trPr>
          <w:trHeight w:val="690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u w:val="single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217,472.7 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(69,667.9)</w:t>
            </w:r>
          </w:p>
        </w:tc>
      </w:tr>
      <w:tr w:rsidR="0021674A" w:rsidRPr="0021674A" w:rsidTr="0021674A">
        <w:trPr>
          <w:trHeight w:val="34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674A" w:rsidRPr="0021674A" w:rsidTr="0021674A">
        <w:trPr>
          <w:trHeight w:val="690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1212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32001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մարզերում առաջնահերթ լուծում պահանջող անհետաձգելի ծրագրերի իրականացում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217,472.7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(69,667.9)</w:t>
            </w:r>
          </w:p>
        </w:tc>
      </w:tr>
      <w:tr w:rsidR="0021674A" w:rsidRPr="0021674A" w:rsidTr="0021674A">
        <w:trPr>
          <w:trHeight w:val="345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right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674A" w:rsidRPr="0021674A" w:rsidTr="0021674A">
        <w:trPr>
          <w:trHeight w:val="390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    (287,140.6)</w:t>
            </w:r>
          </w:p>
        </w:tc>
      </w:tr>
      <w:tr w:rsidR="0021674A" w:rsidRPr="0021674A" w:rsidTr="0021674A">
        <w:trPr>
          <w:trHeight w:val="345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Լոռու մարզպետի աշխատակազմ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15,142.5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15,142.5 </w:t>
            </w:r>
          </w:p>
        </w:tc>
      </w:tr>
      <w:tr w:rsidR="0021674A" w:rsidRPr="0021674A" w:rsidTr="0021674A">
        <w:trPr>
          <w:trHeight w:val="345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այդ թվում` ըստ ուղղությունների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674A" w:rsidRPr="0021674A" w:rsidTr="0021674A">
        <w:trPr>
          <w:trHeight w:val="1170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eastAsia="en-US"/>
              </w:rPr>
              <w:t>Վանաձորի Շառլ Ազնավուրի անվան մշակույթի պալատի գլխավոր մուտքի վրա թեքահարթակների կառուցման աշխատանքներ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7,604.0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7,604.0 </w:t>
            </w:r>
          </w:p>
        </w:tc>
      </w:tr>
      <w:tr w:rsidR="0021674A" w:rsidRPr="0021674A" w:rsidTr="0021674A">
        <w:trPr>
          <w:trHeight w:val="1170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eastAsia="en-US"/>
              </w:rPr>
              <w:t>Ալավերդի քաղաքի Սանահին թաղամասի ջրամատակարարման արտաքին ջրատար համակարգի վերակառուցման աշխատանքներ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7,538.5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7,538.5 </w:t>
            </w:r>
          </w:p>
        </w:tc>
      </w:tr>
      <w:tr w:rsidR="0021674A" w:rsidRPr="0021674A" w:rsidTr="0021674A">
        <w:trPr>
          <w:trHeight w:val="345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Սյունիքի մարզպետի աշխատակազմ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31,985.0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31,985.0 </w:t>
            </w:r>
          </w:p>
        </w:tc>
      </w:tr>
      <w:tr w:rsidR="0021674A" w:rsidRPr="0021674A" w:rsidTr="0021674A">
        <w:trPr>
          <w:trHeight w:val="34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այդ թվում` ըստ ուղղությունների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1674A" w:rsidRPr="0021674A" w:rsidTr="0021674A">
        <w:trPr>
          <w:trHeight w:val="106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Սյունիքի մարզի Կապան համայնքի Ներքին Հանդ բնակավայրում խաղահրապարակի կառուցման աշխատանքներ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31,985.0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31,985.0 </w:t>
            </w:r>
          </w:p>
        </w:tc>
      </w:tr>
      <w:tr w:rsidR="0021674A" w:rsidRPr="0021674A" w:rsidTr="0021674A">
        <w:trPr>
          <w:trHeight w:val="345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Վայոց ձորի մարզպետի աշխատակազմ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437.0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437.0 </w:t>
            </w:r>
          </w:p>
        </w:tc>
      </w:tr>
      <w:tr w:rsidR="0021674A" w:rsidRPr="0021674A" w:rsidTr="0021674A">
        <w:trPr>
          <w:trHeight w:val="34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այդ թվում` ըստ ուղղությունների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1674A" w:rsidRPr="0021674A" w:rsidTr="0021674A">
        <w:trPr>
          <w:trHeight w:val="142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eastAsia="en-US"/>
              </w:rPr>
              <w:t>Տ-9-23/Տ-9-21/-Արտաբույնք–Հորբատեղ մարզային (տեղական) նշանակության ավտոճանապարհի 3.1 կմ հատվածի փլուզված հողային պաստառի վերականգնման նախագծանախահաշվային փաստաթղթերի ձեռքբերում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437.0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437.0 </w:t>
            </w:r>
          </w:p>
        </w:tc>
      </w:tr>
      <w:tr w:rsidR="0021674A" w:rsidRPr="0021674A" w:rsidTr="0021674A">
        <w:trPr>
          <w:trHeight w:val="345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ՀՀ Տավուշի մարզպետի աշխատակազմ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  169,908.2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    169,908.2 </w:t>
            </w:r>
          </w:p>
        </w:tc>
      </w:tr>
      <w:tr w:rsidR="0021674A" w:rsidRPr="0021674A" w:rsidTr="0021674A">
        <w:trPr>
          <w:trHeight w:val="345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այդ թվում` ըստ ուղղությունների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1674A" w:rsidRPr="0021674A" w:rsidTr="0021674A">
        <w:trPr>
          <w:trHeight w:val="94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eastAsia="en-US"/>
              </w:rPr>
              <w:t>ՀՀ Տավուշի մարզի Բերդ համայնքի Տ-10-50 /Հ-82/- Վերին Ծաղկավանի ճանապարհի հիմնանորոգման աշխատանքներ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169,908.2 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169,908.2 </w:t>
            </w:r>
          </w:p>
        </w:tc>
      </w:tr>
    </w:tbl>
    <w:p w:rsidR="0021674A" w:rsidRDefault="0021674A" w:rsidP="0021674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21674A" w:rsidRDefault="0021674A" w:rsidP="0021674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21674A" w:rsidRPr="000F4671" w:rsidRDefault="0021674A" w:rsidP="0021674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7B54C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B54C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1674A" w:rsidRDefault="0021674A" w:rsidP="0021674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7B54C7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B54C7">
        <w:rPr>
          <w:rFonts w:ascii="GHEA Mariam" w:hAnsi="GHEA Mariam" w:cs="Sylfaen"/>
          <w:sz w:val="24"/>
          <w:szCs w:val="24"/>
          <w:lang w:val="hy-AM"/>
        </w:rPr>
        <w:t>ԱՇԽԱՏԱԿԱԶՄԻ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</w:p>
    <w:p w:rsidR="0021674A" w:rsidRDefault="0021674A" w:rsidP="007B54C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21674A" w:rsidSect="006E5189">
          <w:headerReference w:type="even" r:id="rId18"/>
          <w:headerReference w:type="default" r:id="rId19"/>
          <w:footerReference w:type="even" r:id="rId20"/>
          <w:pgSz w:w="16834" w:h="11909" w:orient="landscape" w:code="9"/>
          <w:pgMar w:top="1260" w:right="1440" w:bottom="198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</w:t>
      </w:r>
      <w:r>
        <w:rPr>
          <w:rFonts w:ascii="GHEA Mariam" w:hAnsi="GHEA Mariam" w:cs="Sylfaen"/>
          <w:sz w:val="24"/>
          <w:szCs w:val="24"/>
          <w:lang w:val="fr-FR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Լ. ՄԱԿՈՒՆՑ</w:t>
      </w:r>
    </w:p>
    <w:tbl>
      <w:tblPr>
        <w:tblW w:w="14850" w:type="dxa"/>
        <w:tblLook w:val="04A0" w:firstRow="1" w:lastRow="0" w:firstColumn="1" w:lastColumn="0" w:noHBand="0" w:noVBand="1"/>
      </w:tblPr>
      <w:tblGrid>
        <w:gridCol w:w="1180"/>
        <w:gridCol w:w="1640"/>
        <w:gridCol w:w="8000"/>
        <w:gridCol w:w="1600"/>
        <w:gridCol w:w="2070"/>
        <w:gridCol w:w="360"/>
      </w:tblGrid>
      <w:tr w:rsidR="0021674A" w:rsidRPr="0088033B" w:rsidTr="0021674A">
        <w:trPr>
          <w:trHeight w:val="345"/>
        </w:trPr>
        <w:tc>
          <w:tcPr>
            <w:tcW w:w="1485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21674A" w:rsidRPr="00263E3F" w:rsidRDefault="0021674A" w:rsidP="0021674A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   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6</w:t>
            </w:r>
          </w:p>
          <w:p w:rsidR="0021674A" w:rsidRPr="000F4671" w:rsidRDefault="0021674A" w:rsidP="0021674A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          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21674A" w:rsidRPr="000F4671" w:rsidRDefault="0021674A" w:rsidP="0021674A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          օգոստոսի 27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</w:t>
            </w:r>
            <w:r w:rsidR="00CE6544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1290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  <w:p w:rsid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«ՀԱՅԱՍՏԱՆԻ ՀԱՆՐԱՊԵՏՈՒԹՅԱՆ 2026 ԹՎԱԿԱՆԻ ՊԵՏԱԿԱՆ ԲՅՈՒՋԵԻ ՄԱՍԻՆ» ՕՐԵՆՔԻ N 1 ՀԱՎԵԼՎԱԾԻ N 7 ԱՂՅՈՒՍԱԿՈՒՄ ԿԱՏԱՐՎՈՂ ԼՐԱՑՈՒՄԸ ԵՎ ՀԱՅԱՍՏԱՆԻ ՀԱՆՐԱՊԵՏՈՒԹՅԱՆ ԿԱՌԱՎԱՐՈՒԹՅԱՆ 2025 ԹՎԱԿԱՆԻ ԴԵԿՏԵՄԲԵՐԻ 25-Ի N 1910-Ն ՈՐՈՇՄԱՆ N 5 ՀԱՎԵԼՎԱԾԻ N 6 ԱՂՅՈՒՍԱԿՈՒՄ ԿԱՏԱՐՎՈՂ  ԼՐԱՑՈՒՄԸ</w:t>
            </w:r>
          </w:p>
        </w:tc>
      </w:tr>
      <w:tr w:rsidR="0021674A" w:rsidRPr="0088033B" w:rsidTr="0021674A">
        <w:trPr>
          <w:trHeight w:val="390"/>
        </w:trPr>
        <w:tc>
          <w:tcPr>
            <w:tcW w:w="1485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21674A" w:rsidRPr="0088033B" w:rsidTr="0021674A">
        <w:trPr>
          <w:trHeight w:val="330"/>
        </w:trPr>
        <w:tc>
          <w:tcPr>
            <w:tcW w:w="1485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21674A" w:rsidRPr="0088033B" w:rsidTr="0021674A">
        <w:trPr>
          <w:trHeight w:val="36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4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21674A" w:rsidRPr="0088033B" w:rsidTr="0021674A">
        <w:trPr>
          <w:trHeight w:val="34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4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21674A" w:rsidRPr="0021674A" w:rsidTr="0021674A">
        <w:trPr>
          <w:gridAfter w:val="1"/>
          <w:wAfter w:w="360" w:type="dxa"/>
          <w:trHeight w:val="34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 w:cs="Arial"/>
                <w:i/>
                <w:sz w:val="24"/>
                <w:szCs w:val="24"/>
                <w:lang w:val="hy-AM" w:eastAsia="en-US"/>
              </w:rPr>
              <w:t xml:space="preserve">                     </w:t>
            </w:r>
            <w:r w:rsidRPr="006E5189"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  <w:t>(հազ.դրամ)</w:t>
            </w:r>
          </w:p>
        </w:tc>
      </w:tr>
      <w:tr w:rsidR="0021674A" w:rsidRPr="0021674A" w:rsidTr="0021674A">
        <w:trPr>
          <w:trHeight w:val="1560"/>
        </w:trPr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40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Ցուցանիշների փոփոխությունը</w:t>
            </w: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 xml:space="preserve"> (ավելացումները նշված են դրական նշանով)</w:t>
            </w:r>
          </w:p>
        </w:tc>
      </w:tr>
      <w:tr w:rsidR="0021674A" w:rsidRPr="0021674A" w:rsidTr="0021674A">
        <w:trPr>
          <w:cantSplit/>
          <w:trHeight w:val="1889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674A" w:rsidRPr="0021674A" w:rsidRDefault="0021674A" w:rsidP="0021674A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րագիր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674A" w:rsidRPr="0021674A" w:rsidRDefault="0021674A" w:rsidP="0021674A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մ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իջոցառում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</w:t>
            </w: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տ</w:t>
            </w: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արի</w:t>
            </w:r>
          </w:p>
        </w:tc>
      </w:tr>
      <w:tr w:rsidR="0021674A" w:rsidRPr="0021674A" w:rsidTr="0021674A">
        <w:trPr>
          <w:trHeight w:val="34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69,667.9 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69,667.9 </w:t>
            </w:r>
          </w:p>
        </w:tc>
      </w:tr>
      <w:tr w:rsidR="0021674A" w:rsidRPr="0021674A" w:rsidTr="0021674A">
        <w:trPr>
          <w:trHeight w:val="34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1674A" w:rsidRPr="0021674A" w:rsidTr="0021674A">
        <w:trPr>
          <w:trHeight w:val="34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Կապիտալ սուբվենցիաներ համայնքներին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69,667.9 </w:t>
            </w:r>
          </w:p>
        </w:tc>
        <w:tc>
          <w:tcPr>
            <w:tcW w:w="2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69,667.9 </w:t>
            </w:r>
          </w:p>
        </w:tc>
      </w:tr>
      <w:tr w:rsidR="0021674A" w:rsidRPr="0021674A" w:rsidTr="0021674A">
        <w:trPr>
          <w:trHeight w:val="345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674A" w:rsidRPr="0021674A" w:rsidTr="0021674A">
        <w:trPr>
          <w:trHeight w:val="78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69,667.9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69,667.9</w:t>
            </w:r>
          </w:p>
        </w:tc>
      </w:tr>
      <w:tr w:rsidR="0021674A" w:rsidRPr="0021674A" w:rsidTr="0021674A">
        <w:trPr>
          <w:trHeight w:val="345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1212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Տարածքային զարգացում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69,667.9</w:t>
            </w:r>
          </w:p>
        </w:tc>
        <w:tc>
          <w:tcPr>
            <w:tcW w:w="2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69,667.9</w:t>
            </w:r>
          </w:p>
        </w:tc>
      </w:tr>
      <w:tr w:rsidR="0021674A" w:rsidRPr="0021674A" w:rsidTr="0021674A">
        <w:trPr>
          <w:trHeight w:val="34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674A" w:rsidRPr="0021674A" w:rsidTr="0021674A">
        <w:trPr>
          <w:trHeight w:val="69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Մարզերում առաջնահերթ լուծում պահանջող</w:t>
            </w: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 xml:space="preserve">հիմնախնդիրների լուծում 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69,667.9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69,667.9</w:t>
            </w:r>
          </w:p>
        </w:tc>
      </w:tr>
      <w:tr w:rsidR="0021674A" w:rsidRPr="0021674A" w:rsidTr="0021674A">
        <w:trPr>
          <w:trHeight w:val="345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674A" w:rsidRPr="0021674A" w:rsidTr="0021674A">
        <w:trPr>
          <w:trHeight w:val="39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ՀՀ Շիրակի մարզպետի աշխատակազմ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69,667.9</w:t>
            </w:r>
          </w:p>
        </w:tc>
        <w:tc>
          <w:tcPr>
            <w:tcW w:w="2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69,667.9</w:t>
            </w:r>
          </w:p>
        </w:tc>
      </w:tr>
      <w:tr w:rsidR="0021674A" w:rsidRPr="0021674A" w:rsidTr="0021674A">
        <w:trPr>
          <w:trHeight w:val="34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այդ թվում` ըստ ուղղությունների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674A" w:rsidRPr="0021674A" w:rsidTr="0021674A">
        <w:trPr>
          <w:trHeight w:val="103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Շիրակի մարզի Անի համայնքի Անիպեմզա բնակավայր մտնող Տ-7-67 /Հ-65/ - Անիպեմզա մարզային նշանակության ավտոմոբիլային ճանապարհի 335 մետր երկարությամբ հատվածի վերանորոգում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eastAsia="en-US"/>
              </w:rPr>
              <w:t>41,947.9</w:t>
            </w:r>
          </w:p>
        </w:tc>
        <w:tc>
          <w:tcPr>
            <w:tcW w:w="2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eastAsia="en-US"/>
              </w:rPr>
              <w:t>41,947.9</w:t>
            </w:r>
          </w:p>
        </w:tc>
      </w:tr>
      <w:tr w:rsidR="0021674A" w:rsidRPr="0021674A" w:rsidTr="0021674A">
        <w:trPr>
          <w:trHeight w:val="78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eastAsia="en-US"/>
              </w:rPr>
              <w:t>ՀՀ Շիրակի մարզի Ախուրյան համայնքի Ախուրիկ բնակավայրում ժամանցի կենտրոնի կառուցում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eastAsia="en-US"/>
              </w:rPr>
              <w:t>27,720.0</w:t>
            </w:r>
          </w:p>
        </w:tc>
        <w:tc>
          <w:tcPr>
            <w:tcW w:w="2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eastAsia="en-US"/>
              </w:rPr>
              <w:t>27,720.0</w:t>
            </w:r>
          </w:p>
        </w:tc>
      </w:tr>
    </w:tbl>
    <w:p w:rsidR="0021674A" w:rsidRDefault="0021674A" w:rsidP="0021674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</w:p>
    <w:p w:rsidR="0021674A" w:rsidRPr="000F4671" w:rsidRDefault="0021674A" w:rsidP="0021674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br/>
        <w:t xml:space="preserve">                                  </w:t>
      </w:r>
      <w:r w:rsidRPr="007B54C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B54C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1674A" w:rsidRDefault="0021674A" w:rsidP="0021674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7B54C7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B54C7">
        <w:rPr>
          <w:rFonts w:ascii="GHEA Mariam" w:hAnsi="GHEA Mariam" w:cs="Sylfaen"/>
          <w:sz w:val="24"/>
          <w:szCs w:val="24"/>
          <w:lang w:val="hy-AM"/>
        </w:rPr>
        <w:t>ԱՇԽԱՏԱԿԱԶՄԻ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</w:p>
    <w:p w:rsidR="0021674A" w:rsidRDefault="0021674A" w:rsidP="0021674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21674A" w:rsidSect="006E5189">
          <w:pgSz w:w="16834" w:h="11909" w:orient="landscape" w:code="9"/>
          <w:pgMar w:top="1260" w:right="1440" w:bottom="198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</w:t>
      </w:r>
      <w:r>
        <w:rPr>
          <w:rFonts w:ascii="GHEA Mariam" w:hAnsi="GHEA Mariam" w:cs="Sylfaen"/>
          <w:sz w:val="24"/>
          <w:szCs w:val="24"/>
          <w:lang w:val="fr-FR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Լ. ՄԱԿՈՒՆՑ</w:t>
      </w:r>
    </w:p>
    <w:tbl>
      <w:tblPr>
        <w:tblW w:w="14998" w:type="dxa"/>
        <w:tblLook w:val="04A0" w:firstRow="1" w:lastRow="0" w:firstColumn="1" w:lastColumn="0" w:noHBand="0" w:noVBand="1"/>
      </w:tblPr>
      <w:tblGrid>
        <w:gridCol w:w="1436"/>
        <w:gridCol w:w="814"/>
        <w:gridCol w:w="810"/>
        <w:gridCol w:w="900"/>
        <w:gridCol w:w="810"/>
        <w:gridCol w:w="720"/>
        <w:gridCol w:w="810"/>
        <w:gridCol w:w="2520"/>
        <w:gridCol w:w="2695"/>
        <w:gridCol w:w="1805"/>
        <w:gridCol w:w="1670"/>
        <w:gridCol w:w="8"/>
      </w:tblGrid>
      <w:tr w:rsidR="0021674A" w:rsidRPr="0088033B" w:rsidTr="0021674A">
        <w:trPr>
          <w:trHeight w:val="675"/>
        </w:trPr>
        <w:tc>
          <w:tcPr>
            <w:tcW w:w="1499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674A" w:rsidRPr="00263E3F" w:rsidRDefault="0021674A" w:rsidP="0021674A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CE6544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7</w:t>
            </w:r>
          </w:p>
          <w:p w:rsidR="0021674A" w:rsidRPr="000F4671" w:rsidRDefault="0021674A" w:rsidP="0021674A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          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21674A" w:rsidRPr="000F4671" w:rsidRDefault="0021674A" w:rsidP="0021674A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          օգոստոսի 27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</w:pPr>
          </w:p>
          <w:p w:rsid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br/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N 1910-Ն ՈՐՈՇՄԱՆ N 9 ՀԱՎԵԼՎԱԾՈՒՄ ԿԱՏԱՐՎՈՂ ՓՈՓՈԽՈՒԹՅՈՒՆՆԵՐԸ ԵՎ ԼՐԱՑՈՒՄՆԵՐԸ </w:t>
            </w:r>
          </w:p>
        </w:tc>
      </w:tr>
      <w:tr w:rsidR="0021674A" w:rsidRPr="0088033B" w:rsidTr="0021674A">
        <w:trPr>
          <w:gridAfter w:val="1"/>
          <w:wAfter w:w="8" w:type="dxa"/>
          <w:trHeight w:val="345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21674A" w:rsidRPr="0021674A" w:rsidTr="0021674A">
        <w:trPr>
          <w:gridAfter w:val="1"/>
          <w:wAfter w:w="8" w:type="dxa"/>
          <w:trHeight w:val="345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 w:cs="Arial"/>
                <w:i/>
                <w:sz w:val="24"/>
                <w:szCs w:val="24"/>
                <w:lang w:val="hy-AM" w:eastAsia="en-US"/>
              </w:rPr>
              <w:t xml:space="preserve">                     </w:t>
            </w:r>
            <w:r w:rsidRPr="006E5189"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  <w:t>(հազ.դրամ)</w:t>
            </w:r>
          </w:p>
        </w:tc>
      </w:tr>
      <w:tr w:rsidR="0021674A" w:rsidRPr="0021674A" w:rsidTr="0021674A">
        <w:trPr>
          <w:trHeight w:val="1650"/>
        </w:trPr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ԲԳԿ 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Ծրագիր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Միջոցառում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Արդյունքային չափորոշիչը</w:t>
            </w:r>
          </w:p>
        </w:tc>
        <w:tc>
          <w:tcPr>
            <w:tcW w:w="34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br/>
              <w:t xml:space="preserve"> (ավելացումները նշված են դրական նշանով, իսկ նվազեցումները` փակագծերում)</w:t>
            </w:r>
          </w:p>
        </w:tc>
      </w:tr>
      <w:tr w:rsidR="0021674A" w:rsidRPr="0021674A" w:rsidTr="0021674A">
        <w:trPr>
          <w:gridAfter w:val="1"/>
          <w:wAfter w:w="8" w:type="dxa"/>
          <w:cantSplit/>
          <w:trHeight w:val="2537"/>
        </w:trPr>
        <w:tc>
          <w:tcPr>
            <w:tcW w:w="1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674A" w:rsidRPr="0021674A" w:rsidRDefault="0021674A" w:rsidP="0021674A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674A" w:rsidRPr="0021674A" w:rsidRDefault="0021674A" w:rsidP="0021674A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նվանումը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674A" w:rsidRPr="0021674A" w:rsidRDefault="0021674A" w:rsidP="0021674A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դ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ասիչը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674A" w:rsidRPr="0021674A" w:rsidRDefault="0021674A" w:rsidP="0021674A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նվանումը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674A" w:rsidRPr="0021674A" w:rsidRDefault="0021674A" w:rsidP="0021674A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կարագրությունը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674A" w:rsidRPr="0021674A" w:rsidRDefault="0021674A" w:rsidP="0021674A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տ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եսակը </w:t>
            </w: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ի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նն ամիս 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տ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21674A" w:rsidRPr="0021674A" w:rsidTr="0021674A">
        <w:trPr>
          <w:gridAfter w:val="1"/>
          <w:wAfter w:w="8" w:type="dxa"/>
          <w:trHeight w:val="345"/>
        </w:trPr>
        <w:tc>
          <w:tcPr>
            <w:tcW w:w="6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287,140.6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21674A" w:rsidRPr="0021674A" w:rsidTr="0021674A">
        <w:trPr>
          <w:gridAfter w:val="1"/>
          <w:wAfter w:w="8" w:type="dxa"/>
          <w:trHeight w:val="450"/>
        </w:trPr>
        <w:tc>
          <w:tcPr>
            <w:tcW w:w="3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lastRenderedPageBreak/>
              <w:t>ՀՀ տարածքային կառավարման և ենթակառուցվածքների նախարարություն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287,140.6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21674A" w:rsidRPr="0021674A" w:rsidTr="0021674A">
        <w:trPr>
          <w:gridAfter w:val="1"/>
          <w:wAfter w:w="8" w:type="dxa"/>
          <w:trHeight w:val="465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926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287,140.6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21674A" w:rsidRPr="0021674A" w:rsidTr="0021674A">
        <w:trPr>
          <w:gridAfter w:val="1"/>
          <w:wAfter w:w="8" w:type="dxa"/>
          <w:trHeight w:val="375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1212-12025</w:t>
            </w:r>
          </w:p>
        </w:tc>
        <w:tc>
          <w:tcPr>
            <w:tcW w:w="75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Մարզերում առաջնահերթ լուծում պահանջող հիմնախնդիրների լուծում 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69,667.9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69,667.9</w:t>
            </w:r>
          </w:p>
        </w:tc>
      </w:tr>
      <w:tr w:rsidR="0021674A" w:rsidRPr="0021674A" w:rsidTr="0021674A">
        <w:trPr>
          <w:trHeight w:val="720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Մարզերում առաջնահերթ լուծում պահանջող ծրագրերի իրականացում, որի արդյունքում լուծում կտրվի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br/>
              <w:t xml:space="preserve">բնակչության և համայնքների սոցիալական նշանակություն ունեցող հիմնախնդիրներին: </w:t>
            </w:r>
          </w:p>
        </w:tc>
      </w:tr>
      <w:tr w:rsidR="0021674A" w:rsidRPr="0021674A" w:rsidTr="0021674A">
        <w:trPr>
          <w:trHeight w:val="435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</w:tr>
      <w:tr w:rsidR="0021674A" w:rsidRPr="0021674A" w:rsidTr="0021674A">
        <w:trPr>
          <w:trHeight w:val="420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Համայնքներ </w:t>
            </w:r>
          </w:p>
        </w:tc>
      </w:tr>
      <w:tr w:rsidR="0021674A" w:rsidRPr="0021674A" w:rsidTr="0021674A">
        <w:trPr>
          <w:gridAfter w:val="1"/>
          <w:wAfter w:w="8" w:type="dxa"/>
          <w:trHeight w:val="420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Համայնքների թիվ, հատ 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right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21674A" w:rsidRPr="0021674A" w:rsidTr="0021674A">
        <w:trPr>
          <w:gridAfter w:val="1"/>
          <w:wAfter w:w="8" w:type="dxa"/>
          <w:trHeight w:val="705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Մարզային նշանակության ավտոճանապարհներ, կմ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right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0.3</w:t>
            </w:r>
          </w:p>
        </w:tc>
      </w:tr>
      <w:tr w:rsidR="0021674A" w:rsidRPr="0021674A" w:rsidTr="0021674A">
        <w:trPr>
          <w:gridAfter w:val="1"/>
          <w:wAfter w:w="8" w:type="dxa"/>
          <w:trHeight w:val="390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1212-32001</w:t>
            </w:r>
          </w:p>
        </w:tc>
        <w:tc>
          <w:tcPr>
            <w:tcW w:w="75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ՀՀ մարզերում առաջնահերթ լուծում պահանջող անհետաձգելի ծրագրերի իրականացում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217,472.7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(69,667.9)</w:t>
            </w:r>
          </w:p>
        </w:tc>
      </w:tr>
      <w:tr w:rsidR="0021674A" w:rsidRPr="0021674A" w:rsidTr="0021674A">
        <w:trPr>
          <w:trHeight w:val="1110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ՀՀ մարզերում առաջնահերթ լուծում պահանջող անհետաձգելի ծրագրերի իրականացում, որի արդյունքում լուծում կտրվի մարզային ենթակայության կազմակերպությունների և համայնքային նշանակություն ունեցող հիմնախնդիրներին </w:t>
            </w:r>
          </w:p>
        </w:tc>
      </w:tr>
      <w:tr w:rsidR="0021674A" w:rsidRPr="0021674A" w:rsidTr="0021674A">
        <w:trPr>
          <w:trHeight w:val="735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Այլ պետական կազմակերպությունների կողմից օգտագործվող ոչ ֆինանսական ակտիվների հետ գործառնություններ</w:t>
            </w:r>
          </w:p>
        </w:tc>
      </w:tr>
      <w:tr w:rsidR="0021674A" w:rsidRPr="0021674A" w:rsidTr="0021674A">
        <w:trPr>
          <w:trHeight w:val="345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9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Ակտիվն օգտագործող կազմակերպության անվանումը` ՀՀ համայնքներ </w:t>
            </w:r>
          </w:p>
        </w:tc>
      </w:tr>
      <w:tr w:rsidR="0021674A" w:rsidRPr="0021674A" w:rsidTr="0021674A">
        <w:trPr>
          <w:gridAfter w:val="1"/>
          <w:wAfter w:w="8" w:type="dxa"/>
          <w:trHeight w:val="345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Համայնքների թիվ, հատ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21674A" w:rsidRPr="0021674A" w:rsidTr="0021674A">
        <w:trPr>
          <w:gridAfter w:val="1"/>
          <w:wAfter w:w="8" w:type="dxa"/>
          <w:trHeight w:val="690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Մարզային նշանակության ավտոճանապարհներ, կմ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1.37</w:t>
            </w:r>
          </w:p>
        </w:tc>
      </w:tr>
      <w:tr w:rsidR="0021674A" w:rsidRPr="0021674A" w:rsidTr="0021674A">
        <w:trPr>
          <w:gridAfter w:val="1"/>
          <w:wAfter w:w="8" w:type="dxa"/>
          <w:trHeight w:val="345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Պայմանագրերի քանակ, հատ 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</w:tbl>
    <w:p w:rsidR="0021674A" w:rsidRPr="000F4671" w:rsidRDefault="0021674A" w:rsidP="0021674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</w:rPr>
        <w:t xml:space="preserve">               </w:t>
      </w:r>
      <w:r>
        <w:rPr>
          <w:rFonts w:ascii="GHEA Mariam" w:hAnsi="GHEA Mariam" w:cs="Sylfaen"/>
          <w:sz w:val="24"/>
          <w:szCs w:val="24"/>
        </w:rPr>
        <w:br/>
        <w:t xml:space="preserve">                                  </w:t>
      </w:r>
      <w:r w:rsidRPr="007B54C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B54C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1674A" w:rsidRDefault="0021674A" w:rsidP="0021674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7B54C7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B54C7">
        <w:rPr>
          <w:rFonts w:ascii="GHEA Mariam" w:hAnsi="GHEA Mariam" w:cs="Sylfaen"/>
          <w:sz w:val="24"/>
          <w:szCs w:val="24"/>
          <w:lang w:val="hy-AM"/>
        </w:rPr>
        <w:t>ԱՇԽԱՏԱԿԱԶՄԻ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</w:p>
    <w:p w:rsidR="0021674A" w:rsidRDefault="0021674A" w:rsidP="0021674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21674A" w:rsidSect="006E5189">
          <w:pgSz w:w="16834" w:h="11909" w:orient="landscape" w:code="9"/>
          <w:pgMar w:top="1260" w:right="1440" w:bottom="198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</w:t>
      </w:r>
      <w:r>
        <w:rPr>
          <w:rFonts w:ascii="GHEA Mariam" w:hAnsi="GHEA Mariam" w:cs="Sylfaen"/>
          <w:sz w:val="24"/>
          <w:szCs w:val="24"/>
          <w:lang w:val="fr-FR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Լ. ՄԱԿՈՒՆՑ</w:t>
      </w:r>
    </w:p>
    <w:tbl>
      <w:tblPr>
        <w:tblW w:w="14940" w:type="dxa"/>
        <w:tblLayout w:type="fixed"/>
        <w:tblLook w:val="04A0" w:firstRow="1" w:lastRow="0" w:firstColumn="1" w:lastColumn="0" w:noHBand="0" w:noVBand="1"/>
      </w:tblPr>
      <w:tblGrid>
        <w:gridCol w:w="1530"/>
        <w:gridCol w:w="630"/>
        <w:gridCol w:w="720"/>
        <w:gridCol w:w="900"/>
        <w:gridCol w:w="900"/>
        <w:gridCol w:w="990"/>
        <w:gridCol w:w="810"/>
        <w:gridCol w:w="2790"/>
        <w:gridCol w:w="2250"/>
        <w:gridCol w:w="1800"/>
        <w:gridCol w:w="1620"/>
      </w:tblGrid>
      <w:tr w:rsidR="0021674A" w:rsidRPr="0088033B" w:rsidTr="0021674A">
        <w:trPr>
          <w:trHeight w:val="780"/>
        </w:trPr>
        <w:tc>
          <w:tcPr>
            <w:tcW w:w="149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C468C4" w:rsidRPr="00263E3F" w:rsidRDefault="00C468C4" w:rsidP="00C468C4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CE6544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   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8</w:t>
            </w:r>
          </w:p>
          <w:p w:rsidR="00C468C4" w:rsidRPr="000F4671" w:rsidRDefault="00C468C4" w:rsidP="00C468C4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          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C468C4" w:rsidRPr="000F4671" w:rsidRDefault="00C468C4" w:rsidP="00C468C4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          օգոստոսի 27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</w:t>
            </w:r>
            <w:r w:rsidR="007A0DD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>1290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</w:pPr>
          </w:p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</w:pPr>
          </w:p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C468C4"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1910-Ն </w:t>
            </w:r>
            <w:r w:rsid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br/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ՈՐՈՇՄԱՆ </w:t>
            </w:r>
            <w:r w:rsidR="00C468C4"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 9.1 ՀԱՎԵԼՎԱԾԻ ԱՂՅՈՒՍԱԿՈՒՄ ԿԱՏԱՐՎՈՂ ՓՈՓՈԽՈՒԹՅՈՒՆՆԵՐԸ ԵՎ ԼՐԱՑՈՒՄՆԵՐԸ </w:t>
            </w:r>
          </w:p>
        </w:tc>
      </w:tr>
      <w:tr w:rsidR="0021674A" w:rsidRPr="0088033B" w:rsidTr="00C468C4">
        <w:trPr>
          <w:trHeight w:val="345"/>
        </w:trPr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21674A" w:rsidRPr="00C468C4" w:rsidTr="00C468C4">
        <w:trPr>
          <w:trHeight w:val="345"/>
        </w:trPr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674A" w:rsidRPr="00C468C4" w:rsidRDefault="00C468C4" w:rsidP="0021674A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6E5189"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  <w:t>(հազ.դրամ)</w:t>
            </w:r>
          </w:p>
        </w:tc>
      </w:tr>
      <w:tr w:rsidR="0021674A" w:rsidRPr="0021674A" w:rsidTr="00C468C4">
        <w:trPr>
          <w:trHeight w:val="1335"/>
        </w:trPr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ԲՍԿ 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Ծրագիր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Միջոցառում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Արդյունքային չափորոշիչը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br/>
              <w:t xml:space="preserve"> (ավելացումները նշված են դրական նշանով, իսկ նվազեցումները` փակագծերում)</w:t>
            </w:r>
          </w:p>
        </w:tc>
      </w:tr>
      <w:tr w:rsidR="0021674A" w:rsidRPr="0021674A" w:rsidTr="00C468C4">
        <w:trPr>
          <w:cantSplit/>
          <w:trHeight w:val="2636"/>
        </w:trPr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674A" w:rsidRPr="0021674A" w:rsidRDefault="0021674A" w:rsidP="0021674A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ասիչը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674A" w:rsidRPr="0021674A" w:rsidRDefault="0021674A" w:rsidP="0021674A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նվանումը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674A" w:rsidRPr="0021674A" w:rsidRDefault="0021674A" w:rsidP="0021674A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դ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ասիչը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674A" w:rsidRPr="0021674A" w:rsidRDefault="0021674A" w:rsidP="0021674A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նվանումը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674A" w:rsidRPr="0021674A" w:rsidRDefault="0021674A" w:rsidP="0021674A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կարագրությունը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674A" w:rsidRPr="0021674A" w:rsidRDefault="0021674A" w:rsidP="0021674A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տ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եսակը </w:t>
            </w:r>
          </w:p>
        </w:tc>
        <w:tc>
          <w:tcPr>
            <w:tcW w:w="2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ի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նն ամիս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տ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21674A" w:rsidRPr="0021674A" w:rsidTr="00C468C4">
        <w:trPr>
          <w:trHeight w:val="345"/>
        </w:trPr>
        <w:tc>
          <w:tcPr>
            <w:tcW w:w="64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287,140.6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Լոռու մարզպետի 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lastRenderedPageBreak/>
              <w:t>աշխատա</w:t>
            </w:r>
            <w:r w:rsid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softHyphen/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կազմ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15,142.5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15,142.5</w:t>
            </w:r>
          </w:p>
        </w:tc>
      </w:tr>
      <w:tr w:rsidR="0021674A" w:rsidRPr="0021674A" w:rsidTr="00C468C4">
        <w:trPr>
          <w:trHeight w:val="467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93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15,142.5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15,142.5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1212 - 32001 </w:t>
            </w:r>
          </w:p>
        </w:tc>
        <w:tc>
          <w:tcPr>
            <w:tcW w:w="77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ՀՀ մարզերում առաջնահերթ լուծում պահանջող անհետաձգելի ծրագրերի իրականացում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15,142.5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15,142.5</w:t>
            </w:r>
          </w:p>
        </w:tc>
      </w:tr>
      <w:tr w:rsidR="0021674A" w:rsidRPr="0021674A" w:rsidTr="00C468C4">
        <w:trPr>
          <w:trHeight w:val="78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մարզերում առաջնահերթ լուծում պահանջող անհետաձգելի ծրագրերի իրականացում, որի արդյունքում լուծում կտրվի մարզային ենթակայության կազմակերպությունների և համայնքային նշանակություն ունեցող հիմնախնդիրներին 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 անվանումը` ՀՀ համայնքներ 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Համայնքների թիվ, 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Շիրակի մարզպետի աշխատա</w:t>
            </w:r>
            <w:r w:rsid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softHyphen/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կազմ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69,667.9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69,667.9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93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69,667.9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69,667.9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1212-12025</w:t>
            </w:r>
          </w:p>
        </w:tc>
        <w:tc>
          <w:tcPr>
            <w:tcW w:w="77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Մարզերում առաջնահերթ լուծում պահանջող հիմնախնդիրների լուծում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69,667.9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69,667.9</w:t>
            </w:r>
          </w:p>
        </w:tc>
      </w:tr>
      <w:tr w:rsidR="0021674A" w:rsidRPr="0021674A" w:rsidTr="00C468C4">
        <w:trPr>
          <w:trHeight w:val="75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Մարզերում առաջնահերթ լուծում պահանջող ծրագրերի իրականացում, որի արդյունքում լուծում կտրվի</w:t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br/>
              <w:t xml:space="preserve">բնակչության և համայնքների սոցիալական նշանակություն ունեցող հիմնախնդիրներին: 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Համայնքներ 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Համայնքների թիվ, 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right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21674A" w:rsidRPr="0021674A" w:rsidTr="00C468C4">
        <w:trPr>
          <w:trHeight w:val="705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Մարզային նշանակության ավտոճանապարհներ, կմ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right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0.3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Սյունիքի մարզպետի աշխատա</w:t>
            </w:r>
            <w:r w:rsid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softHyphen/>
            </w: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կազմ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31,985.0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31,985.0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93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31,985.0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31,985.0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1212 - 32001 </w:t>
            </w:r>
          </w:p>
        </w:tc>
        <w:tc>
          <w:tcPr>
            <w:tcW w:w="77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ՀՀ մարզերում առաջնահերթ լուծում պահանջող անհետաձգելի ծրագրերի իրականացում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31,985.0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31,985.0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մարզերում առաջնահերթ լուծում պահանջող անհետաձգելի ծրագրերի իրականացում, որի արդյունքում լուծում կտրվի մարզային ենթակայության կազմակերպությունների և համայնքային նշանակություն ունեցող հիմնախնդիրներին 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 անվանումը` ՀՀ համայնքներ 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Համայնքների թիվ, հատ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21674A" w:rsidRPr="0021674A" w:rsidTr="00C468C4">
        <w:trPr>
          <w:trHeight w:val="420"/>
        </w:trPr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lastRenderedPageBreak/>
              <w:t xml:space="preserve"> ՀՀ  Վայոց ձորի մարզպետի աշխատակազմ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437.0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437.0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93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437.0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437.0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1212 - 32001 </w:t>
            </w:r>
          </w:p>
        </w:tc>
        <w:tc>
          <w:tcPr>
            <w:tcW w:w="77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ՀՀ մարզերում առաջնահերթ լուծում պահանջող անհետաձգելի ծրագրերի իրականացում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437.0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437.0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մարզերում առաջնահերթ լուծում պահանջող անհետաձգելի ծրագրերի իրականացում, որի արդյունքում լուծում կտրվի մարզային ենթակայության կազմակերպությունների և համայնքային նշանակություն ունեցող հիմնախնդիրներին 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 անվանումը` ՀՀ համայնքներ 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Պայմանագրերի քանակ, հատ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21674A" w:rsidRPr="0021674A" w:rsidTr="0021674A">
        <w:trPr>
          <w:trHeight w:val="420"/>
        </w:trPr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 Տավուշի մարզպետի աշխատակազմ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169,908.2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169,908.2</w:t>
            </w:r>
          </w:p>
        </w:tc>
      </w:tr>
      <w:tr w:rsidR="0021674A" w:rsidRPr="0021674A" w:rsidTr="00C468C4">
        <w:trPr>
          <w:trHeight w:val="449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93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169,908.2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169,908.2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1212 - 32001 </w:t>
            </w:r>
          </w:p>
        </w:tc>
        <w:tc>
          <w:tcPr>
            <w:tcW w:w="77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ՀՀ մարզերում առաջնահերթ լուծում պահանջող անհետաձգելի ծրագրերի իրականացում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169,908.2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169,908.2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մարզերում առաջնահերթ լուծում պահանջող անհետաձգելի ծրագրերի իրականացում, որի արդյունքում լուծում կտրվի մարզային ենթակայության կազմակերպությունների և համայնքային նշանակություն ունեցող հիմնախնդիրներին 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 անվանումը` ՀՀ համայնքներ </w:t>
            </w:r>
          </w:p>
        </w:tc>
      </w:tr>
      <w:tr w:rsidR="0021674A" w:rsidRPr="0021674A" w:rsidTr="00C468C4">
        <w:trPr>
          <w:trHeight w:val="72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Մարզային նշանակության ավտոճանապարհներ, կմ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1.37</w:t>
            </w:r>
          </w:p>
        </w:tc>
      </w:tr>
      <w:tr w:rsidR="0021674A" w:rsidRPr="0021674A" w:rsidTr="0021674A">
        <w:trPr>
          <w:trHeight w:val="390"/>
        </w:trPr>
        <w:tc>
          <w:tcPr>
            <w:tcW w:w="115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(287,140.6)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93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(287,140.6)</w:t>
            </w:r>
          </w:p>
        </w:tc>
      </w:tr>
      <w:tr w:rsidR="0021674A" w:rsidRPr="0021674A" w:rsidTr="00C468C4">
        <w:trPr>
          <w:trHeight w:val="48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1212 - 32001 </w:t>
            </w:r>
          </w:p>
        </w:tc>
        <w:tc>
          <w:tcPr>
            <w:tcW w:w="77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ՀՀ մարզերում առաջնահերթ լուծում պահանջող անհետաձգելի ծրագրերի իրականացում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74A" w:rsidRPr="0021674A" w:rsidRDefault="0021674A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(287,140.6)</w:t>
            </w:r>
          </w:p>
        </w:tc>
      </w:tr>
      <w:tr w:rsidR="0021674A" w:rsidRPr="0021674A" w:rsidTr="00C468C4">
        <w:trPr>
          <w:trHeight w:val="39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մարզերում առաջնահերթ լուծում պահանջող անհետաձգելի ծրագրերի իրականացում, որի արդյունքում լուծում կտրվի մարզային ենթակայության կազմակերպությունների և համայնքային նշանակություն ունեցող հիմնախնդիրներին </w:t>
            </w:r>
          </w:p>
        </w:tc>
      </w:tr>
      <w:tr w:rsidR="0021674A" w:rsidRPr="0021674A" w:rsidTr="00C468C4">
        <w:trPr>
          <w:trHeight w:val="42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21674A" w:rsidRPr="0021674A" w:rsidTr="00C468C4">
        <w:trPr>
          <w:trHeight w:val="480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74A" w:rsidRPr="0021674A" w:rsidRDefault="0021674A" w:rsidP="002167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1674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 անվանումը` ՀՀ համայնքներ </w:t>
            </w:r>
          </w:p>
        </w:tc>
      </w:tr>
    </w:tbl>
    <w:p w:rsidR="00C468C4" w:rsidRDefault="00C468C4" w:rsidP="00C468C4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p w:rsidR="00C468C4" w:rsidRPr="000F4671" w:rsidRDefault="00C468C4" w:rsidP="00C468C4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</w:rPr>
        <w:br/>
        <w:t xml:space="preserve">                                  </w:t>
      </w:r>
      <w:r w:rsidRPr="007B54C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B54C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468C4" w:rsidRDefault="00C468C4" w:rsidP="00C468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7B54C7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B54C7">
        <w:rPr>
          <w:rFonts w:ascii="GHEA Mariam" w:hAnsi="GHEA Mariam" w:cs="Sylfaen"/>
          <w:sz w:val="24"/>
          <w:szCs w:val="24"/>
          <w:lang w:val="hy-AM"/>
        </w:rPr>
        <w:t>ԱՇԽԱՏԱԿԱԶՄԻ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</w:p>
    <w:p w:rsidR="00C468C4" w:rsidRDefault="00C468C4" w:rsidP="0021674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  <w:sectPr w:rsidR="00C468C4" w:rsidSect="00C468C4">
          <w:pgSz w:w="16834" w:h="11909" w:orient="landscape" w:code="9"/>
          <w:pgMar w:top="90" w:right="1440" w:bottom="198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</w:t>
      </w:r>
      <w:r>
        <w:rPr>
          <w:rFonts w:ascii="GHEA Mariam" w:hAnsi="GHEA Mariam" w:cs="Sylfaen"/>
          <w:sz w:val="24"/>
          <w:szCs w:val="24"/>
          <w:lang w:val="fr-FR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Լ. ՄԱԿՈՒՆՑ</w:t>
      </w:r>
    </w:p>
    <w:tbl>
      <w:tblPr>
        <w:tblW w:w="15157" w:type="dxa"/>
        <w:tblLook w:val="04A0" w:firstRow="1" w:lastRow="0" w:firstColumn="1" w:lastColumn="0" w:noHBand="0" w:noVBand="1"/>
      </w:tblPr>
      <w:tblGrid>
        <w:gridCol w:w="1607"/>
        <w:gridCol w:w="1834"/>
        <w:gridCol w:w="1142"/>
        <w:gridCol w:w="238"/>
        <w:gridCol w:w="236"/>
        <w:gridCol w:w="1333"/>
        <w:gridCol w:w="538"/>
        <w:gridCol w:w="902"/>
        <w:gridCol w:w="578"/>
        <w:gridCol w:w="1886"/>
        <w:gridCol w:w="512"/>
        <w:gridCol w:w="725"/>
        <w:gridCol w:w="551"/>
        <w:gridCol w:w="2599"/>
        <w:gridCol w:w="476"/>
      </w:tblGrid>
      <w:tr w:rsidR="00C468C4" w:rsidRPr="00C468C4" w:rsidTr="00CE6544">
        <w:trPr>
          <w:gridAfter w:val="1"/>
          <w:wAfter w:w="476" w:type="dxa"/>
          <w:trHeight w:val="810"/>
        </w:trPr>
        <w:tc>
          <w:tcPr>
            <w:tcW w:w="1468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68C4" w:rsidRPr="00263E3F" w:rsidRDefault="00C468C4" w:rsidP="00C468C4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9</w:t>
            </w:r>
          </w:p>
          <w:p w:rsidR="00C468C4" w:rsidRPr="000F4671" w:rsidRDefault="00C468C4" w:rsidP="00C468C4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          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C468C4" w:rsidRPr="000F4671" w:rsidRDefault="00C468C4" w:rsidP="00C468C4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          օգոստոսի 27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</w:t>
            </w:r>
            <w:r w:rsidR="0086482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>1290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  <w:p w:rsid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br/>
            </w:r>
            <w:r w:rsidRPr="00C468C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 1910-Ն ՈՐՈՇՄԱՆ N 10 ՀԱՎԵԼՎԱԾՈՒՄ ԿԱՏԱՐՎՈՂ  ԼՐԱՑՈՒՄՆԵՐԸ</w:t>
            </w:r>
          </w:p>
        </w:tc>
      </w:tr>
      <w:tr w:rsidR="00C468C4" w:rsidRPr="00C468C4" w:rsidTr="00CE6544">
        <w:trPr>
          <w:trHeight w:val="345"/>
        </w:trPr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0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C468C4" w:rsidRPr="00C468C4" w:rsidTr="00CE6544">
        <w:trPr>
          <w:gridAfter w:val="1"/>
          <w:wAfter w:w="476" w:type="dxa"/>
          <w:trHeight w:val="1485"/>
        </w:trPr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8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Չափման միավորը</w:t>
            </w:r>
          </w:p>
        </w:tc>
        <w:tc>
          <w:tcPr>
            <w:tcW w:w="24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4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Ցուցանիշների փոփոխությունը</w:t>
            </w: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 xml:space="preserve"> (ավելացումները նշված են դրական նշանով)</w:t>
            </w:r>
          </w:p>
        </w:tc>
      </w:tr>
      <w:tr w:rsidR="00C468C4" w:rsidRPr="00C468C4" w:rsidTr="00CE6544">
        <w:trPr>
          <w:gridAfter w:val="1"/>
          <w:wAfter w:w="476" w:type="dxa"/>
          <w:trHeight w:val="1155"/>
        </w:trPr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9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Քանակը 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Գումարը</w:t>
            </w: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 xml:space="preserve">(հազար դրամով) </w:t>
            </w:r>
          </w:p>
        </w:tc>
      </w:tr>
      <w:tr w:rsidR="00C468C4" w:rsidRPr="00C468C4" w:rsidTr="00CE6544">
        <w:trPr>
          <w:gridAfter w:val="1"/>
          <w:wAfter w:w="476" w:type="dxa"/>
          <w:trHeight w:val="34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4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7</w:t>
            </w:r>
          </w:p>
        </w:tc>
      </w:tr>
      <w:tr w:rsidR="00C468C4" w:rsidRPr="00C468C4" w:rsidTr="00CE6544">
        <w:trPr>
          <w:gridAfter w:val="1"/>
          <w:wAfter w:w="476" w:type="dxa"/>
          <w:trHeight w:val="345"/>
        </w:trPr>
        <w:tc>
          <w:tcPr>
            <w:tcW w:w="115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        217,472.7 </w:t>
            </w:r>
          </w:p>
        </w:tc>
      </w:tr>
      <w:tr w:rsidR="00C468C4" w:rsidRPr="00C468C4" w:rsidTr="00CE6544">
        <w:trPr>
          <w:gridAfter w:val="1"/>
          <w:wAfter w:w="476" w:type="dxa"/>
          <w:trHeight w:val="345"/>
        </w:trPr>
        <w:tc>
          <w:tcPr>
            <w:tcW w:w="115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ՀՀ Լոռու մարզպետի աշխատակազմ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          15,142.5 </w:t>
            </w:r>
          </w:p>
        </w:tc>
      </w:tr>
      <w:tr w:rsidR="00C468C4" w:rsidRPr="00C468C4" w:rsidTr="00CE6544">
        <w:trPr>
          <w:gridAfter w:val="1"/>
          <w:wAfter w:w="476" w:type="dxa"/>
          <w:trHeight w:val="75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Բաժին N 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Խումբ N 08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Դաս N 01 </w:t>
            </w:r>
          </w:p>
        </w:tc>
        <w:tc>
          <w:tcPr>
            <w:tcW w:w="67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Կառավարության տարբեր մակարդակների միջեւ իրականացվող ընդհանուր բնույթի տրանսֆերտներ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          15,142.5 </w:t>
            </w:r>
          </w:p>
        </w:tc>
      </w:tr>
      <w:tr w:rsidR="00C468C4" w:rsidRPr="00C468C4" w:rsidTr="00CE6544">
        <w:trPr>
          <w:gridAfter w:val="1"/>
          <w:wAfter w:w="476" w:type="dxa"/>
          <w:trHeight w:val="46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1212  32001</w:t>
            </w:r>
          </w:p>
        </w:tc>
        <w:tc>
          <w:tcPr>
            <w:tcW w:w="992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ՀՀ մարզերում առաջնահերթ լուծում պահանջող անհետաձգելի ծրագրերի իրականացում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          15,142.5 </w:t>
            </w:r>
          </w:p>
        </w:tc>
      </w:tr>
      <w:tr w:rsidR="00C468C4" w:rsidRPr="00C468C4" w:rsidTr="00CE6544">
        <w:trPr>
          <w:gridAfter w:val="1"/>
          <w:wAfter w:w="476" w:type="dxa"/>
          <w:trHeight w:val="37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8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         15,098.5 </w:t>
            </w:r>
          </w:p>
        </w:tc>
      </w:tr>
      <w:tr w:rsidR="00C468C4" w:rsidRPr="00C468C4" w:rsidTr="00CE6544">
        <w:trPr>
          <w:gridAfter w:val="1"/>
          <w:wAfter w:w="476" w:type="dxa"/>
          <w:trHeight w:val="480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45221142/502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Ընդհանուր շինարարական աշխատանքներ</w:t>
            </w:r>
          </w:p>
        </w:tc>
        <w:tc>
          <w:tcPr>
            <w:tcW w:w="18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4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7,560,000.0 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7,560.0 </w:t>
            </w:r>
          </w:p>
        </w:tc>
      </w:tr>
      <w:tr w:rsidR="00C468C4" w:rsidRPr="00C468C4" w:rsidTr="00CE6544">
        <w:trPr>
          <w:gridAfter w:val="1"/>
          <w:wAfter w:w="476" w:type="dxa"/>
          <w:trHeight w:val="1052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45241170/502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ջրամատակարարման համակարգերի կառուցում</w:t>
            </w:r>
          </w:p>
        </w:tc>
        <w:tc>
          <w:tcPr>
            <w:tcW w:w="18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7,538,500.0 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7,538.5 </w:t>
            </w:r>
          </w:p>
        </w:tc>
      </w:tr>
      <w:tr w:rsidR="00C468C4" w:rsidRPr="00C468C4" w:rsidTr="00CE6544">
        <w:trPr>
          <w:gridAfter w:val="1"/>
          <w:wAfter w:w="476" w:type="dxa"/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8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               44.0 </w:t>
            </w:r>
          </w:p>
        </w:tc>
      </w:tr>
      <w:tr w:rsidR="00C468C4" w:rsidRPr="00C468C4" w:rsidTr="00CE6544">
        <w:trPr>
          <w:gridAfter w:val="1"/>
          <w:wAfter w:w="476" w:type="dxa"/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71351540/513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8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44,000.0 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44.0 </w:t>
            </w:r>
          </w:p>
        </w:tc>
      </w:tr>
      <w:tr w:rsidR="00C468C4" w:rsidRPr="00C468C4" w:rsidTr="00CE6544">
        <w:trPr>
          <w:gridAfter w:val="1"/>
          <w:wAfter w:w="476" w:type="dxa"/>
          <w:trHeight w:val="345"/>
        </w:trPr>
        <w:tc>
          <w:tcPr>
            <w:tcW w:w="115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ՀՀ Սյունիքի մարզպետի աշխատակազմ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         31,985.0 </w:t>
            </w:r>
          </w:p>
        </w:tc>
      </w:tr>
      <w:tr w:rsidR="00C468C4" w:rsidRPr="00C468C4" w:rsidTr="00CE6544">
        <w:trPr>
          <w:gridAfter w:val="1"/>
          <w:wAfter w:w="476" w:type="dxa"/>
          <w:trHeight w:val="81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Բաժին N 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Խումբ N 08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Դաս N 01 </w:t>
            </w:r>
          </w:p>
        </w:tc>
        <w:tc>
          <w:tcPr>
            <w:tcW w:w="67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Կառավարության տարբեր մակարդակների միջեւ իրականացվող ընդհանուր բնույթի տրանսֆերտներ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31,985.0 </w:t>
            </w:r>
          </w:p>
        </w:tc>
      </w:tr>
      <w:tr w:rsidR="00C468C4" w:rsidRPr="00C468C4" w:rsidTr="00CE6544">
        <w:trPr>
          <w:gridAfter w:val="1"/>
          <w:wAfter w:w="476" w:type="dxa"/>
          <w:trHeight w:val="6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1212  32001</w:t>
            </w:r>
          </w:p>
        </w:tc>
        <w:tc>
          <w:tcPr>
            <w:tcW w:w="992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ՀՀ մարզերում առաջնահերթ լուծում պահանջող անհետաձգելի ծրագրերի իրականացում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31,985.0 </w:t>
            </w:r>
          </w:p>
        </w:tc>
      </w:tr>
      <w:tr w:rsidR="00C468C4" w:rsidRPr="00C468C4" w:rsidTr="00CE6544">
        <w:trPr>
          <w:gridAfter w:val="1"/>
          <w:wAfter w:w="476" w:type="dxa"/>
          <w:trHeight w:val="43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8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31,500.0 </w:t>
            </w:r>
          </w:p>
        </w:tc>
      </w:tr>
      <w:tr w:rsidR="00C468C4" w:rsidRPr="00C468C4" w:rsidTr="00CE6544">
        <w:trPr>
          <w:gridAfter w:val="1"/>
          <w:wAfter w:w="476" w:type="dxa"/>
          <w:trHeight w:val="78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45211137/501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sz w:val="24"/>
                <w:szCs w:val="24"/>
                <w:lang w:eastAsia="en-US"/>
              </w:rPr>
              <w:t>Մարզական հրապարակների հետ կապված կառույցների կառուցման աշխատանքներ</w:t>
            </w:r>
          </w:p>
        </w:tc>
        <w:tc>
          <w:tcPr>
            <w:tcW w:w="18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4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31,500,000.0 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31,500.0 </w:t>
            </w:r>
          </w:p>
        </w:tc>
      </w:tr>
      <w:tr w:rsidR="00C468C4" w:rsidRPr="00C468C4" w:rsidTr="00CE6544">
        <w:trPr>
          <w:gridAfter w:val="1"/>
          <w:wAfter w:w="476" w:type="dxa"/>
          <w:trHeight w:val="34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8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    485.0 </w:t>
            </w:r>
          </w:p>
        </w:tc>
      </w:tr>
      <w:tr w:rsidR="00C468C4" w:rsidRPr="00C468C4" w:rsidTr="00CE6544">
        <w:trPr>
          <w:gridAfter w:val="1"/>
          <w:wAfter w:w="476" w:type="dxa"/>
          <w:trHeight w:val="34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71351540/504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8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4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290,000.0 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290.0 </w:t>
            </w:r>
          </w:p>
        </w:tc>
      </w:tr>
      <w:tr w:rsidR="00C468C4" w:rsidRPr="00C468C4" w:rsidTr="00CE6544">
        <w:trPr>
          <w:gridAfter w:val="1"/>
          <w:wAfter w:w="476" w:type="dxa"/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sz w:val="24"/>
                <w:szCs w:val="24"/>
                <w:lang w:eastAsia="en-US"/>
              </w:rPr>
              <w:t>98111140/506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8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195,000.0 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195.0 </w:t>
            </w:r>
          </w:p>
        </w:tc>
      </w:tr>
      <w:tr w:rsidR="00C468C4" w:rsidRPr="00C468C4" w:rsidTr="00CE6544">
        <w:trPr>
          <w:gridAfter w:val="1"/>
          <w:wAfter w:w="476" w:type="dxa"/>
          <w:trHeight w:val="345"/>
        </w:trPr>
        <w:tc>
          <w:tcPr>
            <w:tcW w:w="115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ՀՀ Վայոց ձորի մարզպետի աշխատակազմ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              437.0 </w:t>
            </w:r>
          </w:p>
        </w:tc>
      </w:tr>
      <w:tr w:rsidR="00C468C4" w:rsidRPr="00C468C4" w:rsidTr="00CE6544">
        <w:trPr>
          <w:gridAfter w:val="1"/>
          <w:wAfter w:w="476" w:type="dxa"/>
          <w:trHeight w:val="78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Բաժին N 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Խումբ N 08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Դաս N 01 </w:t>
            </w:r>
          </w:p>
        </w:tc>
        <w:tc>
          <w:tcPr>
            <w:tcW w:w="67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Կառավարության տարբեր մակարդակների միջեւ իրականացվող ընդհանուր բնույթի տրանսֆերտներ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              437.0 </w:t>
            </w:r>
          </w:p>
        </w:tc>
      </w:tr>
      <w:tr w:rsidR="00C468C4" w:rsidRPr="00C468C4" w:rsidTr="00CE6544">
        <w:trPr>
          <w:gridAfter w:val="1"/>
          <w:wAfter w:w="476" w:type="dxa"/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1212  32001</w:t>
            </w:r>
          </w:p>
        </w:tc>
        <w:tc>
          <w:tcPr>
            <w:tcW w:w="992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ՀՀ մարզերում առաջնահերթ լուծում պահանջող անհետաձգելի ծրագրերի իրականացում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              437.0 </w:t>
            </w:r>
          </w:p>
        </w:tc>
      </w:tr>
      <w:tr w:rsidR="00C468C4" w:rsidRPr="00C468C4" w:rsidTr="00CE6544">
        <w:trPr>
          <w:gridAfter w:val="1"/>
          <w:wAfter w:w="476" w:type="dxa"/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8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              437.0 </w:t>
            </w:r>
          </w:p>
        </w:tc>
      </w:tr>
      <w:tr w:rsidR="00C468C4" w:rsidRPr="00C468C4" w:rsidTr="00CE6544">
        <w:trPr>
          <w:gridAfter w:val="1"/>
          <w:wAfter w:w="476" w:type="dxa"/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71241200/502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նախագծերի պատրաստում, ծախսերի գնահատում</w:t>
            </w:r>
          </w:p>
        </w:tc>
        <w:tc>
          <w:tcPr>
            <w:tcW w:w="18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360,000.0 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360.0 </w:t>
            </w:r>
          </w:p>
        </w:tc>
      </w:tr>
      <w:tr w:rsidR="00C468C4" w:rsidRPr="00C468C4" w:rsidTr="00CE6544">
        <w:trPr>
          <w:gridAfter w:val="1"/>
          <w:wAfter w:w="476" w:type="dxa"/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50531140/1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փորձաքննության ծառայություններ</w:t>
            </w:r>
          </w:p>
        </w:tc>
        <w:tc>
          <w:tcPr>
            <w:tcW w:w="18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77,000.0 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77.0 </w:t>
            </w:r>
          </w:p>
        </w:tc>
      </w:tr>
      <w:tr w:rsidR="00C468C4" w:rsidRPr="00C468C4" w:rsidTr="00CE6544">
        <w:trPr>
          <w:gridAfter w:val="1"/>
          <w:wAfter w:w="476" w:type="dxa"/>
          <w:trHeight w:val="405"/>
        </w:trPr>
        <w:tc>
          <w:tcPr>
            <w:tcW w:w="115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ՀՀ Տավուշի մարզպետի աշխատակազմ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       169,908.2 </w:t>
            </w:r>
          </w:p>
        </w:tc>
      </w:tr>
      <w:tr w:rsidR="00C468C4" w:rsidRPr="00C468C4" w:rsidTr="00CE6544">
        <w:trPr>
          <w:gridAfter w:val="1"/>
          <w:wAfter w:w="476" w:type="dxa"/>
          <w:trHeight w:val="810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Բաժին N 01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Խումբ N 08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Դաս N 01 </w:t>
            </w:r>
          </w:p>
        </w:tc>
        <w:tc>
          <w:tcPr>
            <w:tcW w:w="67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Կառավարության տարբեր մակարդակների միջեւ իրականացվող ընդհանուր բնույթի տրանսֆերտներ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       169,908.2 </w:t>
            </w:r>
          </w:p>
        </w:tc>
      </w:tr>
      <w:tr w:rsidR="00C468C4" w:rsidRPr="00C468C4" w:rsidTr="00CE6544">
        <w:trPr>
          <w:gridAfter w:val="1"/>
          <w:wAfter w:w="476" w:type="dxa"/>
          <w:trHeight w:val="51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1212  32001</w:t>
            </w:r>
          </w:p>
        </w:tc>
        <w:tc>
          <w:tcPr>
            <w:tcW w:w="992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ՀՀ մարզերում առաջնահերթ լուծում պահանջող անհետաձգելի ծրագրերի իրականացում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       169,908.2 </w:t>
            </w:r>
          </w:p>
        </w:tc>
      </w:tr>
      <w:tr w:rsidR="00C468C4" w:rsidRPr="00C468C4" w:rsidTr="00CE6544">
        <w:trPr>
          <w:gridAfter w:val="1"/>
          <w:wAfter w:w="476" w:type="dxa"/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       168,000.0 </w:t>
            </w:r>
          </w:p>
        </w:tc>
      </w:tr>
      <w:tr w:rsidR="00C468C4" w:rsidRPr="00C468C4" w:rsidTr="00CE6544">
        <w:trPr>
          <w:gridAfter w:val="1"/>
          <w:wAfter w:w="476" w:type="dxa"/>
          <w:trHeight w:val="345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45231177/507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Ճանապարհների վերանոր</w:t>
            </w:r>
            <w:r w:rsidR="00CE6544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ո</w:t>
            </w: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գման աշխատանքներ</w:t>
            </w:r>
          </w:p>
        </w:tc>
        <w:tc>
          <w:tcPr>
            <w:tcW w:w="18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4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168,000,000.0 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168,000.0 </w:t>
            </w:r>
          </w:p>
        </w:tc>
      </w:tr>
      <w:tr w:rsidR="00C468C4" w:rsidRPr="00C468C4" w:rsidTr="00CE6544">
        <w:trPr>
          <w:gridAfter w:val="1"/>
          <w:wAfter w:w="476" w:type="dxa"/>
          <w:trHeight w:val="37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            1,908.2 </w:t>
            </w:r>
          </w:p>
        </w:tc>
      </w:tr>
      <w:tr w:rsidR="00C468C4" w:rsidRPr="00C468C4" w:rsidTr="00CE6544">
        <w:trPr>
          <w:gridAfter w:val="1"/>
          <w:wAfter w:w="476" w:type="dxa"/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71351540/511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8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899,000.0 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899.0 </w:t>
            </w:r>
          </w:p>
        </w:tc>
      </w:tr>
      <w:tr w:rsidR="00C468C4" w:rsidRPr="00C468C4" w:rsidTr="00CE6544">
        <w:trPr>
          <w:gridAfter w:val="1"/>
          <w:wAfter w:w="476" w:type="dxa"/>
          <w:trHeight w:val="345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98111140</w:t>
            </w:r>
            <w:r w:rsidRPr="00CE6544">
              <w:rPr>
                <w:rFonts w:ascii="GHEA Mariam" w:hAnsi="GHEA Mariam" w:cs="Arial"/>
                <w:sz w:val="24"/>
                <w:szCs w:val="24"/>
                <w:lang w:eastAsia="en-US"/>
              </w:rPr>
              <w:t>/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8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1,009,200.0 </w:t>
            </w:r>
          </w:p>
        </w:tc>
        <w:tc>
          <w:tcPr>
            <w:tcW w:w="1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8C4" w:rsidRPr="00C468C4" w:rsidRDefault="00C468C4" w:rsidP="00C468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68C4" w:rsidRPr="00C468C4" w:rsidRDefault="00C468C4" w:rsidP="00C468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C468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1,009.2 </w:t>
            </w:r>
          </w:p>
        </w:tc>
      </w:tr>
    </w:tbl>
    <w:p w:rsidR="00CE6544" w:rsidRDefault="00CE6544" w:rsidP="00CE654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CE6544" w:rsidRDefault="00CE6544" w:rsidP="00CE654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CE6544" w:rsidRDefault="00CE6544" w:rsidP="0021674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CE6544" w:rsidRPr="000F4671" w:rsidRDefault="00CE6544" w:rsidP="00CE6544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</w:t>
      </w:r>
      <w:r w:rsidRPr="007B54C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B54C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E6544" w:rsidRDefault="00CE6544" w:rsidP="00CE654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7B54C7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B54C7">
        <w:rPr>
          <w:rFonts w:ascii="GHEA Mariam" w:hAnsi="GHEA Mariam" w:cs="Sylfaen"/>
          <w:sz w:val="24"/>
          <w:szCs w:val="24"/>
          <w:lang w:val="hy-AM"/>
        </w:rPr>
        <w:t>ԱՇԽԱՏԱԿԱԶՄԻ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</w:p>
    <w:p w:rsidR="00CE6544" w:rsidRPr="00C468C4" w:rsidRDefault="00CE6544" w:rsidP="0021674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</w:t>
      </w:r>
      <w:r>
        <w:rPr>
          <w:rFonts w:ascii="GHEA Mariam" w:hAnsi="GHEA Mariam" w:cs="Sylfaen"/>
          <w:sz w:val="24"/>
          <w:szCs w:val="24"/>
          <w:lang w:val="fr-FR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</w:t>
      </w:r>
      <w:r w:rsidRPr="00CE654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Լ. ՄԱԿՈՒՆՑ</w:t>
      </w:r>
    </w:p>
    <w:sectPr w:rsidR="00CE6544" w:rsidRPr="00C468C4" w:rsidSect="00C468C4">
      <w:pgSz w:w="16834" w:h="11909" w:orient="landscape" w:code="9"/>
      <w:pgMar w:top="1350" w:right="1440" w:bottom="198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717" w:rsidRDefault="00CA5717">
      <w:r>
        <w:separator/>
      </w:r>
    </w:p>
  </w:endnote>
  <w:endnote w:type="continuationSeparator" w:id="0">
    <w:p w:rsidR="00CA5717" w:rsidRDefault="00CA5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DD7" w:rsidRDefault="007A0DD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147.1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DD7" w:rsidRDefault="007A0DD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147.1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DD7" w:rsidRDefault="007A0DD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147.1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DD7" w:rsidRDefault="007A0DD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147.1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DD7" w:rsidRDefault="007A0DD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147.1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717" w:rsidRDefault="00CA5717">
      <w:r>
        <w:separator/>
      </w:r>
    </w:p>
  </w:footnote>
  <w:footnote w:type="continuationSeparator" w:id="0">
    <w:p w:rsidR="00CA5717" w:rsidRDefault="00CA57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DD7" w:rsidRDefault="007A0D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A0DD7" w:rsidRDefault="007A0D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DD7" w:rsidRDefault="007A0D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7A0DD7" w:rsidRDefault="007A0DD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DD7" w:rsidRDefault="007A0D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A0DD7" w:rsidRDefault="007A0DD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DD7" w:rsidRDefault="007A0D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8033B">
      <w:rPr>
        <w:rStyle w:val="PageNumber"/>
        <w:noProof/>
      </w:rPr>
      <w:t>2</w:t>
    </w:r>
    <w:r>
      <w:rPr>
        <w:rStyle w:val="PageNumber"/>
      </w:rPr>
      <w:fldChar w:fldCharType="end"/>
    </w:r>
  </w:p>
  <w:p w:rsidR="007A0DD7" w:rsidRDefault="007A0DD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DD7" w:rsidRDefault="007A0D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A0DD7" w:rsidRDefault="007A0DD7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DD7" w:rsidRDefault="007A0D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8033B">
      <w:rPr>
        <w:rStyle w:val="PageNumber"/>
        <w:noProof/>
      </w:rPr>
      <w:t>5</w:t>
    </w:r>
    <w:r>
      <w:rPr>
        <w:rStyle w:val="PageNumber"/>
      </w:rPr>
      <w:fldChar w:fldCharType="end"/>
    </w:r>
  </w:p>
  <w:p w:rsidR="007A0DD7" w:rsidRDefault="007A0DD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DD7" w:rsidRDefault="007A0D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A0DD7" w:rsidRDefault="007A0DD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DD7" w:rsidRDefault="007A0D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8033B">
      <w:rPr>
        <w:rStyle w:val="PageNumber"/>
        <w:noProof/>
      </w:rPr>
      <w:t>2</w:t>
    </w:r>
    <w:r>
      <w:rPr>
        <w:rStyle w:val="PageNumber"/>
      </w:rPr>
      <w:fldChar w:fldCharType="end"/>
    </w:r>
  </w:p>
  <w:p w:rsidR="007A0DD7" w:rsidRDefault="007A0DD7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DD7" w:rsidRDefault="007A0D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A0DD7" w:rsidRDefault="007A0DD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DD7" w:rsidRDefault="007A0D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8033B">
      <w:rPr>
        <w:rStyle w:val="PageNumber"/>
        <w:noProof/>
      </w:rPr>
      <w:t>3</w:t>
    </w:r>
    <w:r>
      <w:rPr>
        <w:rStyle w:val="PageNumber"/>
      </w:rPr>
      <w:fldChar w:fldCharType="end"/>
    </w:r>
  </w:p>
  <w:p w:rsidR="007A0DD7" w:rsidRDefault="007A0D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DE4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5F09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74A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10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49CE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3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4C1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89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0DD7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4C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82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33B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294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2E63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8C4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717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44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29EF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B8E8DF"/>
  <w15:chartTrackingRefBased/>
  <w15:docId w15:val="{A49502E1-4FC1-4EA8-B53D-7EFFCA2EE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B29E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B29E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B29EF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CE65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E654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50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6.xml"/><Relationship Id="rId18" Type="http://schemas.openxmlformats.org/officeDocument/2006/relationships/header" Target="header9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eader" Target="header2.xml"/><Relationship Id="rId12" Type="http://schemas.openxmlformats.org/officeDocument/2006/relationships/header" Target="header5.xml"/><Relationship Id="rId17" Type="http://schemas.openxmlformats.org/officeDocument/2006/relationships/footer" Target="footer4.xml"/><Relationship Id="rId2" Type="http://schemas.openxmlformats.org/officeDocument/2006/relationships/settings" Target="settings.xml"/><Relationship Id="rId16" Type="http://schemas.openxmlformats.org/officeDocument/2006/relationships/header" Target="header8.xml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eader" Target="header7.xml"/><Relationship Id="rId10" Type="http://schemas.openxmlformats.org/officeDocument/2006/relationships/header" Target="header4.xml"/><Relationship Id="rId19" Type="http://schemas.openxmlformats.org/officeDocument/2006/relationships/header" Target="header10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29</Pages>
  <Words>4236</Words>
  <Characters>24148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9</cp:revision>
  <cp:lastPrinted>2026-08-28T06:25:00Z</cp:lastPrinted>
  <dcterms:created xsi:type="dcterms:W3CDTF">2026-08-27T12:00:00Z</dcterms:created>
  <dcterms:modified xsi:type="dcterms:W3CDTF">2026-08-28T09:39:00Z</dcterms:modified>
</cp:coreProperties>
</file>