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9960B4">
        <w:rPr>
          <w:rFonts w:ascii="GHEA Mariam" w:hAnsi="GHEA Mariam" w:cs="Sylfaen"/>
          <w:spacing w:val="-4"/>
          <w:sz w:val="24"/>
          <w:szCs w:val="24"/>
          <w:lang w:val="hy-AM"/>
        </w:rPr>
        <w:t>27</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9960B4">
        <w:rPr>
          <w:rFonts w:ascii="GHEA Mariam" w:hAnsi="GHEA Mariam"/>
          <w:sz w:val="24"/>
          <w:szCs w:val="24"/>
          <w:lang w:val="hy-AM"/>
        </w:rPr>
        <w:t xml:space="preserve">    </w:t>
      </w:r>
      <w:r w:rsidR="009A6374">
        <w:rPr>
          <w:rFonts w:ascii="GHEA Mariam" w:hAnsi="GHEA Mariam"/>
          <w:sz w:val="24"/>
          <w:szCs w:val="24"/>
          <w:lang w:val="hy-AM"/>
        </w:rPr>
        <w:t xml:space="preserve"> </w:t>
      </w:r>
      <w:r w:rsidRPr="00DA7ABC">
        <w:rPr>
          <w:rFonts w:ascii="GHEA Mariam" w:hAnsi="GHEA Mariam"/>
          <w:sz w:val="24"/>
          <w:szCs w:val="24"/>
          <w:lang w:val="fr-FR"/>
        </w:rPr>
        <w:t xml:space="preserve"> - </w:t>
      </w:r>
      <w:r w:rsidR="00BE72A7">
        <w:rPr>
          <w:rFonts w:ascii="GHEA Mariam" w:hAnsi="GHEA Mariam"/>
          <w:sz w:val="24"/>
          <w:szCs w:val="24"/>
          <w:lang w:val="hy-AM"/>
        </w:rPr>
        <w:t>Ա</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BE72A7" w:rsidRPr="00BE72A7" w:rsidRDefault="00BE72A7" w:rsidP="00BE72A7">
      <w:pPr>
        <w:pStyle w:val="mechtex"/>
        <w:rPr>
          <w:rStyle w:val="Strong"/>
          <w:rFonts w:ascii="GHEA Mariam" w:hAnsi="GHEA Mariam" w:cs="Sylfaen"/>
          <w:b w:val="0"/>
          <w:sz w:val="24"/>
          <w:szCs w:val="24"/>
          <w:lang w:val="fr-FR"/>
        </w:rPr>
      </w:pPr>
      <w:r w:rsidRPr="00BE72A7">
        <w:rPr>
          <w:rStyle w:val="Strong"/>
          <w:rFonts w:ascii="GHEA Mariam" w:hAnsi="GHEA Mariam" w:cs="Sylfaen"/>
          <w:b w:val="0"/>
          <w:spacing w:val="-4"/>
          <w:sz w:val="24"/>
          <w:szCs w:val="24"/>
        </w:rPr>
        <w:t>ՀԱՅԱՍՏԱՆԻ</w:t>
      </w:r>
      <w:r w:rsidRPr="00BE72A7">
        <w:rPr>
          <w:rStyle w:val="Strong"/>
          <w:rFonts w:ascii="GHEA Mariam" w:hAnsi="GHEA Mariam"/>
          <w:b w:val="0"/>
          <w:spacing w:val="-4"/>
          <w:sz w:val="24"/>
          <w:szCs w:val="24"/>
          <w:lang w:val="fr-FR"/>
        </w:rPr>
        <w:t xml:space="preserve"> </w:t>
      </w:r>
      <w:r w:rsidRPr="00BE72A7">
        <w:rPr>
          <w:rStyle w:val="Strong"/>
          <w:rFonts w:ascii="GHEA Mariam" w:hAnsi="GHEA Mariam" w:cs="Sylfaen"/>
          <w:b w:val="0"/>
          <w:spacing w:val="-4"/>
          <w:sz w:val="24"/>
          <w:szCs w:val="24"/>
        </w:rPr>
        <w:t>ՀԱՆՐԱՊԵՏՈՒԹՅԱՆ</w:t>
      </w:r>
      <w:r w:rsidRPr="00BE72A7">
        <w:rPr>
          <w:rStyle w:val="Strong"/>
          <w:rFonts w:ascii="GHEA Mariam" w:hAnsi="GHEA Mariam" w:cs="Sylfaen"/>
          <w:b w:val="0"/>
          <w:spacing w:val="-4"/>
          <w:sz w:val="24"/>
          <w:szCs w:val="24"/>
          <w:lang w:val="fr-FR"/>
        </w:rPr>
        <w:t xml:space="preserve"> </w:t>
      </w:r>
      <w:r w:rsidRPr="00BE72A7">
        <w:rPr>
          <w:rStyle w:val="Strong"/>
          <w:rFonts w:ascii="GHEA Mariam" w:hAnsi="GHEA Mariam" w:cs="Sylfaen"/>
          <w:b w:val="0"/>
          <w:spacing w:val="-4"/>
          <w:sz w:val="24"/>
          <w:szCs w:val="24"/>
        </w:rPr>
        <w:t>ԿԱՌԱՎԱՐՈՒԹՅԱՆ</w:t>
      </w:r>
      <w:r w:rsidRPr="00BE72A7">
        <w:rPr>
          <w:rStyle w:val="Strong"/>
          <w:rFonts w:ascii="GHEA Mariam" w:hAnsi="GHEA Mariam" w:cs="Sylfaen"/>
          <w:b w:val="0"/>
          <w:spacing w:val="-4"/>
          <w:sz w:val="24"/>
          <w:szCs w:val="24"/>
          <w:lang w:val="fr-FR"/>
        </w:rPr>
        <w:t xml:space="preserve"> 2025 </w:t>
      </w:r>
      <w:r w:rsidRPr="00BE72A7">
        <w:rPr>
          <w:rStyle w:val="Strong"/>
          <w:rFonts w:ascii="GHEA Mariam" w:hAnsi="GHEA Mariam" w:cs="Sylfaen"/>
          <w:b w:val="0"/>
          <w:spacing w:val="-4"/>
          <w:sz w:val="24"/>
          <w:szCs w:val="24"/>
        </w:rPr>
        <w:t>ԹՎԱԿԱՆԻ</w:t>
      </w:r>
      <w:r w:rsidRPr="00BE72A7">
        <w:rPr>
          <w:rStyle w:val="Strong"/>
          <w:rFonts w:ascii="GHEA Mariam" w:hAnsi="GHEA Mariam" w:cs="Sylfaen"/>
          <w:b w:val="0"/>
          <w:sz w:val="24"/>
          <w:szCs w:val="24"/>
          <w:lang w:val="fr-FR"/>
        </w:rPr>
        <w:t xml:space="preserve"> </w:t>
      </w:r>
      <w:r w:rsidRPr="00BE72A7">
        <w:rPr>
          <w:rStyle w:val="Strong"/>
          <w:rFonts w:ascii="GHEA Mariam" w:hAnsi="GHEA Mariam" w:cs="Sylfaen"/>
          <w:b w:val="0"/>
          <w:sz w:val="24"/>
          <w:szCs w:val="24"/>
          <w:lang w:val="hy-AM"/>
        </w:rPr>
        <w:t>ՄԱՅԻՍԻ 29</w:t>
      </w:r>
      <w:r w:rsidRPr="00BE72A7">
        <w:rPr>
          <w:rStyle w:val="Strong"/>
          <w:rFonts w:ascii="GHEA Mariam" w:hAnsi="GHEA Mariam" w:cs="Sylfaen"/>
          <w:b w:val="0"/>
          <w:sz w:val="24"/>
          <w:szCs w:val="24"/>
          <w:lang w:val="fr-FR"/>
        </w:rPr>
        <w:t xml:space="preserve">-Ի </w:t>
      </w:r>
      <w:r w:rsidRPr="00BE72A7">
        <w:rPr>
          <w:rFonts w:ascii="GHEA Mariam" w:hAnsi="GHEA Mariam"/>
          <w:sz w:val="24"/>
          <w:szCs w:val="24"/>
          <w:lang w:val="fr-FR"/>
        </w:rPr>
        <w:t>N</w:t>
      </w:r>
      <w:r w:rsidRPr="00BE72A7">
        <w:rPr>
          <w:rStyle w:val="Strong"/>
          <w:rFonts w:ascii="GHEA Mariam" w:hAnsi="GHEA Mariam"/>
          <w:b w:val="0"/>
          <w:sz w:val="24"/>
          <w:szCs w:val="24"/>
          <w:lang w:val="fr-FR"/>
        </w:rPr>
        <w:t xml:space="preserve"> </w:t>
      </w:r>
      <w:r w:rsidRPr="00BE72A7">
        <w:rPr>
          <w:rStyle w:val="Strong"/>
          <w:rFonts w:ascii="GHEA Mariam" w:hAnsi="GHEA Mariam" w:cs="Sylfaen"/>
          <w:b w:val="0"/>
          <w:sz w:val="24"/>
          <w:szCs w:val="24"/>
          <w:lang w:val="fr-FR"/>
        </w:rPr>
        <w:t>663-</w:t>
      </w:r>
      <w:r w:rsidRPr="00BE72A7">
        <w:rPr>
          <w:rStyle w:val="Strong"/>
          <w:rFonts w:ascii="GHEA Mariam" w:hAnsi="GHEA Mariam" w:cs="Sylfaen"/>
          <w:b w:val="0"/>
          <w:sz w:val="24"/>
          <w:szCs w:val="24"/>
          <w:lang w:val="hy-AM"/>
        </w:rPr>
        <w:t>Ա</w:t>
      </w:r>
      <w:r w:rsidRPr="00BE72A7">
        <w:rPr>
          <w:rStyle w:val="Strong"/>
          <w:rFonts w:ascii="GHEA Mariam" w:hAnsi="GHEA Mariam" w:cs="Sylfaen"/>
          <w:b w:val="0"/>
          <w:sz w:val="24"/>
          <w:szCs w:val="24"/>
          <w:lang w:val="fr-FR"/>
        </w:rPr>
        <w:t xml:space="preserve"> </w:t>
      </w:r>
      <w:r w:rsidRPr="00BE72A7">
        <w:rPr>
          <w:rStyle w:val="Strong"/>
          <w:rFonts w:ascii="GHEA Mariam" w:hAnsi="GHEA Mariam" w:cs="Sylfaen"/>
          <w:b w:val="0"/>
          <w:sz w:val="24"/>
          <w:szCs w:val="24"/>
        </w:rPr>
        <w:t>ՈՐՈՇՄԱՆ</w:t>
      </w:r>
      <w:r w:rsidRPr="00BE72A7">
        <w:rPr>
          <w:rStyle w:val="Strong"/>
          <w:rFonts w:ascii="GHEA Mariam" w:hAnsi="GHEA Mariam" w:cs="Sylfaen"/>
          <w:b w:val="0"/>
          <w:sz w:val="24"/>
          <w:szCs w:val="24"/>
          <w:lang w:val="fr-FR"/>
        </w:rPr>
        <w:t xml:space="preserve"> </w:t>
      </w:r>
      <w:r w:rsidRPr="00BE72A7">
        <w:rPr>
          <w:rStyle w:val="Strong"/>
          <w:rFonts w:ascii="GHEA Mariam" w:hAnsi="GHEA Mariam" w:cs="Sylfaen"/>
          <w:b w:val="0"/>
          <w:sz w:val="24"/>
          <w:szCs w:val="24"/>
        </w:rPr>
        <w:t>ՄԵՋ</w:t>
      </w:r>
      <w:r w:rsidRPr="00BE72A7">
        <w:rPr>
          <w:rStyle w:val="Strong"/>
          <w:rFonts w:ascii="GHEA Mariam" w:hAnsi="GHEA Mariam" w:cs="Sylfaen"/>
          <w:b w:val="0"/>
          <w:sz w:val="24"/>
          <w:szCs w:val="24"/>
          <w:lang w:val="fr-FR"/>
        </w:rPr>
        <w:t xml:space="preserve"> ՓՈՓՈԽՈՒԹՅՈՒՆ</w:t>
      </w:r>
      <w:r w:rsidRPr="00BE72A7">
        <w:rPr>
          <w:rStyle w:val="Strong"/>
          <w:rFonts w:ascii="GHEA Mariam" w:hAnsi="GHEA Mariam" w:cs="Sylfaen"/>
          <w:b w:val="0"/>
          <w:sz w:val="24"/>
          <w:szCs w:val="24"/>
          <w:lang w:val="hy-AM"/>
        </w:rPr>
        <w:t xml:space="preserve"> </w:t>
      </w:r>
      <w:r w:rsidRPr="00BE72A7">
        <w:rPr>
          <w:rStyle w:val="Strong"/>
          <w:rFonts w:ascii="GHEA Mariam" w:hAnsi="GHEA Mariam" w:cs="Sylfaen"/>
          <w:b w:val="0"/>
          <w:sz w:val="24"/>
          <w:szCs w:val="24"/>
          <w:lang w:val="fr-FR"/>
        </w:rPr>
        <w:t>ԿԱՏԱՐԵԼՈՒ</w:t>
      </w:r>
      <w:r w:rsidRPr="00BE72A7">
        <w:rPr>
          <w:rStyle w:val="Strong"/>
          <w:rFonts w:ascii="GHEA Mariam" w:hAnsi="GHEA Mariam"/>
          <w:b w:val="0"/>
          <w:sz w:val="24"/>
          <w:szCs w:val="24"/>
          <w:lang w:val="fr-FR"/>
        </w:rPr>
        <w:t xml:space="preserve"> </w:t>
      </w:r>
      <w:r>
        <w:rPr>
          <w:rStyle w:val="Strong"/>
          <w:rFonts w:ascii="GHEA Mariam" w:hAnsi="GHEA Mariam"/>
          <w:b w:val="0"/>
          <w:sz w:val="24"/>
          <w:szCs w:val="24"/>
          <w:lang w:val="fr-FR"/>
        </w:rPr>
        <w:br/>
      </w:r>
      <w:r w:rsidRPr="00BE72A7">
        <w:rPr>
          <w:rStyle w:val="Strong"/>
          <w:rFonts w:ascii="GHEA Mariam" w:hAnsi="GHEA Mariam" w:cs="Sylfaen"/>
          <w:b w:val="0"/>
          <w:sz w:val="24"/>
          <w:szCs w:val="24"/>
        </w:rPr>
        <w:t>Մ</w:t>
      </w:r>
      <w:r>
        <w:rPr>
          <w:rStyle w:val="Strong"/>
          <w:rFonts w:ascii="GHEA Mariam" w:hAnsi="GHEA Mariam" w:cs="Sylfaen"/>
          <w:b w:val="0"/>
          <w:sz w:val="24"/>
          <w:szCs w:val="24"/>
          <w:lang w:val="hy-AM"/>
        </w:rPr>
        <w:t xml:space="preserve"> </w:t>
      </w:r>
      <w:r w:rsidRPr="00BE72A7">
        <w:rPr>
          <w:rStyle w:val="Strong"/>
          <w:rFonts w:ascii="GHEA Mariam" w:hAnsi="GHEA Mariam" w:cs="Sylfaen"/>
          <w:b w:val="0"/>
          <w:sz w:val="24"/>
          <w:szCs w:val="24"/>
        </w:rPr>
        <w:t>Ա</w:t>
      </w:r>
      <w:r>
        <w:rPr>
          <w:rStyle w:val="Strong"/>
          <w:rFonts w:ascii="GHEA Mariam" w:hAnsi="GHEA Mariam" w:cs="Sylfaen"/>
          <w:b w:val="0"/>
          <w:sz w:val="24"/>
          <w:szCs w:val="24"/>
          <w:lang w:val="hy-AM"/>
        </w:rPr>
        <w:t xml:space="preserve"> </w:t>
      </w:r>
      <w:r w:rsidRPr="00BE72A7">
        <w:rPr>
          <w:rStyle w:val="Strong"/>
          <w:rFonts w:ascii="GHEA Mariam" w:hAnsi="GHEA Mariam" w:cs="Sylfaen"/>
          <w:b w:val="0"/>
          <w:sz w:val="24"/>
          <w:szCs w:val="24"/>
        </w:rPr>
        <w:t>Ս</w:t>
      </w:r>
      <w:r>
        <w:rPr>
          <w:rStyle w:val="Strong"/>
          <w:rFonts w:ascii="GHEA Mariam" w:hAnsi="GHEA Mariam" w:cs="Sylfaen"/>
          <w:b w:val="0"/>
          <w:sz w:val="24"/>
          <w:szCs w:val="24"/>
          <w:lang w:val="hy-AM"/>
        </w:rPr>
        <w:t xml:space="preserve"> </w:t>
      </w:r>
      <w:r w:rsidRPr="00BE72A7">
        <w:rPr>
          <w:rStyle w:val="Strong"/>
          <w:rFonts w:ascii="GHEA Mariam" w:hAnsi="GHEA Mariam" w:cs="Sylfaen"/>
          <w:b w:val="0"/>
          <w:sz w:val="24"/>
          <w:szCs w:val="24"/>
        </w:rPr>
        <w:t>Ի</w:t>
      </w:r>
      <w:r>
        <w:rPr>
          <w:rStyle w:val="Strong"/>
          <w:rFonts w:ascii="GHEA Mariam" w:hAnsi="GHEA Mariam" w:cs="Sylfaen"/>
          <w:b w:val="0"/>
          <w:sz w:val="24"/>
          <w:szCs w:val="24"/>
          <w:lang w:val="hy-AM"/>
        </w:rPr>
        <w:t xml:space="preserve"> </w:t>
      </w:r>
      <w:r w:rsidRPr="00BE72A7">
        <w:rPr>
          <w:rStyle w:val="Strong"/>
          <w:rFonts w:ascii="GHEA Mariam" w:hAnsi="GHEA Mariam" w:cs="Sylfaen"/>
          <w:b w:val="0"/>
          <w:sz w:val="24"/>
          <w:szCs w:val="24"/>
        </w:rPr>
        <w:t>Ն</w:t>
      </w:r>
    </w:p>
    <w:p w:rsidR="00BE72A7" w:rsidRPr="00BE72A7" w:rsidRDefault="00BE72A7" w:rsidP="00BE72A7">
      <w:pPr>
        <w:pStyle w:val="mechtex"/>
        <w:rPr>
          <w:rFonts w:ascii="GHEA Mariam" w:hAnsi="GHEA Mariam"/>
          <w:sz w:val="24"/>
          <w:szCs w:val="24"/>
          <w:lang w:val="hy-AM"/>
        </w:rPr>
      </w:pPr>
      <w:r>
        <w:rPr>
          <w:rFonts w:ascii="GHEA Mariam" w:hAnsi="GHEA Mariam"/>
          <w:sz w:val="24"/>
          <w:szCs w:val="24"/>
          <w:lang w:val="hy-AM"/>
        </w:rPr>
        <w:t>----------------------------------------------------------------------------------------------------------</w:t>
      </w:r>
    </w:p>
    <w:p w:rsidR="00BE72A7" w:rsidRPr="00225445" w:rsidRDefault="00BE72A7" w:rsidP="00BE72A7">
      <w:pPr>
        <w:pStyle w:val="NormalWeb"/>
        <w:spacing w:before="0" w:beforeAutospacing="0" w:after="0" w:afterAutospacing="0"/>
        <w:jc w:val="both"/>
        <w:rPr>
          <w:rFonts w:ascii="GHEA Grapalat" w:hAnsi="GHEA Grapalat"/>
          <w:lang w:val="fr-FR"/>
        </w:rPr>
      </w:pPr>
    </w:p>
    <w:p w:rsidR="00BE72A7" w:rsidRPr="008E1B5A" w:rsidRDefault="00BE72A7" w:rsidP="008E1B5A">
      <w:pPr>
        <w:pStyle w:val="norm"/>
        <w:spacing w:line="360" w:lineRule="auto"/>
        <w:rPr>
          <w:rFonts w:ascii="GHEA Mariam" w:hAnsi="GHEA Mariam"/>
          <w:sz w:val="28"/>
          <w:szCs w:val="24"/>
          <w:lang w:val="de-DE"/>
        </w:rPr>
      </w:pPr>
      <w:proofErr w:type="spellStart"/>
      <w:r w:rsidRPr="00BE72A7">
        <w:rPr>
          <w:rFonts w:ascii="GHEA Mariam" w:hAnsi="GHEA Mariam" w:cs="Arial"/>
          <w:sz w:val="24"/>
          <w:szCs w:val="24"/>
          <w:lang w:val="fr-FR"/>
        </w:rPr>
        <w:t>Ղեկավարվելով</w:t>
      </w:r>
      <w:proofErr w:type="spellEnd"/>
      <w:proofErr w:type="gramStart"/>
      <w:r w:rsidRPr="00BE72A7">
        <w:rPr>
          <w:rFonts w:ascii="GHEA Mariam" w:hAnsi="GHEA Mariam"/>
          <w:sz w:val="24"/>
          <w:szCs w:val="24"/>
          <w:lang w:val="fr-FR"/>
        </w:rPr>
        <w:t xml:space="preserve"> </w:t>
      </w:r>
      <w:r w:rsidRPr="00BE72A7">
        <w:rPr>
          <w:rFonts w:ascii="GHEA Mariam" w:hAnsi="GHEA Mariam" w:cs="GHEA Grapalat"/>
          <w:color w:val="000000"/>
          <w:sz w:val="24"/>
          <w:szCs w:val="24"/>
          <w:lang w:val="es-ES"/>
        </w:rPr>
        <w:t>«</w:t>
      </w:r>
      <w:proofErr w:type="spellStart"/>
      <w:r w:rsidRPr="00BE72A7">
        <w:rPr>
          <w:rFonts w:ascii="GHEA Mariam" w:hAnsi="GHEA Mariam" w:cs="Arial"/>
          <w:sz w:val="24"/>
          <w:szCs w:val="24"/>
          <w:lang w:val="fr-FR"/>
        </w:rPr>
        <w:t>Նորմատիվ</w:t>
      </w:r>
      <w:proofErr w:type="spellEnd"/>
      <w:proofErr w:type="gram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իրավական</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ակտերի</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rPr>
        <w:t>մասին</w:t>
      </w:r>
      <w:proofErr w:type="spellEnd"/>
      <w:r w:rsidRPr="00BE72A7">
        <w:rPr>
          <w:rFonts w:ascii="GHEA Mariam" w:hAnsi="GHEA Mariam" w:cs="GHEA Grapalat"/>
          <w:color w:val="000000"/>
          <w:sz w:val="24"/>
          <w:szCs w:val="24"/>
          <w:lang w:val="es-ES"/>
        </w:rPr>
        <w:t>»</w:t>
      </w:r>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օրենքի</w:t>
      </w:r>
      <w:proofErr w:type="spellEnd"/>
      <w:r w:rsidRPr="00BE72A7">
        <w:rPr>
          <w:rFonts w:ascii="GHEA Mariam" w:hAnsi="GHEA Mariam"/>
          <w:sz w:val="24"/>
          <w:szCs w:val="24"/>
          <w:lang w:val="fr-FR"/>
        </w:rPr>
        <w:t xml:space="preserve"> 33-</w:t>
      </w:r>
      <w:r w:rsidRPr="00BE72A7">
        <w:rPr>
          <w:rFonts w:ascii="GHEA Mariam" w:hAnsi="GHEA Mariam" w:cs="Arial"/>
          <w:sz w:val="24"/>
          <w:szCs w:val="24"/>
          <w:lang w:val="fr-FR"/>
        </w:rPr>
        <w:t>րդ</w:t>
      </w:r>
      <w:r w:rsidRPr="00BE72A7">
        <w:rPr>
          <w:rFonts w:ascii="GHEA Mariam" w:hAnsi="GHEA Mariam"/>
          <w:sz w:val="24"/>
          <w:szCs w:val="24"/>
          <w:lang w:val="fr-FR"/>
        </w:rPr>
        <w:t xml:space="preserve"> </w:t>
      </w:r>
      <w:r w:rsidRPr="00BE72A7">
        <w:rPr>
          <w:rFonts w:ascii="GHEA Mariam" w:hAnsi="GHEA Mariam" w:cs="Arial"/>
          <w:sz w:val="24"/>
          <w:szCs w:val="24"/>
          <w:lang w:val="hy-AM"/>
        </w:rPr>
        <w:t>ու</w:t>
      </w:r>
      <w:r w:rsidRPr="00BE72A7">
        <w:rPr>
          <w:rFonts w:ascii="GHEA Mariam" w:hAnsi="GHEA Mariam"/>
          <w:sz w:val="24"/>
          <w:szCs w:val="24"/>
          <w:lang w:val="hy-AM"/>
        </w:rPr>
        <w:t xml:space="preserve"> </w:t>
      </w:r>
      <w:r w:rsidRPr="00BE72A7">
        <w:rPr>
          <w:rFonts w:ascii="GHEA Mariam" w:hAnsi="GHEA Mariam"/>
          <w:sz w:val="24"/>
          <w:szCs w:val="24"/>
          <w:lang w:val="fr-FR"/>
        </w:rPr>
        <w:t>34-</w:t>
      </w:r>
      <w:r w:rsidRPr="00BE72A7">
        <w:rPr>
          <w:rFonts w:ascii="GHEA Mariam" w:hAnsi="GHEA Mariam" w:cs="Arial"/>
          <w:sz w:val="24"/>
          <w:szCs w:val="24"/>
          <w:lang w:val="fr-FR"/>
        </w:rPr>
        <w:t>րդ</w:t>
      </w:r>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հոդվածների</w:t>
      </w:r>
      <w:proofErr w:type="spellEnd"/>
      <w:r w:rsidRPr="00BE72A7">
        <w:rPr>
          <w:rFonts w:ascii="GHEA Mariam" w:hAnsi="GHEA Mariam"/>
          <w:sz w:val="24"/>
          <w:szCs w:val="24"/>
          <w:lang w:val="fr-FR"/>
        </w:rPr>
        <w:t xml:space="preserve"> 1-</w:t>
      </w:r>
      <w:r w:rsidRPr="00BE72A7">
        <w:rPr>
          <w:rFonts w:ascii="GHEA Mariam" w:hAnsi="GHEA Mariam" w:cs="Arial"/>
          <w:sz w:val="24"/>
          <w:szCs w:val="24"/>
          <w:lang w:val="fr-FR"/>
        </w:rPr>
        <w:t>ին</w:t>
      </w:r>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մասերով</w:t>
      </w:r>
      <w:proofErr w:type="spellEnd"/>
      <w:r w:rsidRPr="00BE72A7">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E72A7" w:rsidRPr="00BE72A7" w:rsidRDefault="00BE72A7" w:rsidP="00BE72A7">
      <w:pPr>
        <w:pStyle w:val="norm"/>
        <w:spacing w:line="360" w:lineRule="auto"/>
        <w:ind w:firstLine="706"/>
        <w:rPr>
          <w:rFonts w:ascii="GHEA Mariam" w:hAnsi="GHEA Mariam"/>
          <w:sz w:val="24"/>
          <w:szCs w:val="24"/>
          <w:lang w:val="fr-FR"/>
        </w:rPr>
      </w:pPr>
      <w:r w:rsidRPr="00BE72A7">
        <w:rPr>
          <w:rFonts w:ascii="GHEA Mariam" w:hAnsi="GHEA Mariam"/>
          <w:sz w:val="24"/>
          <w:szCs w:val="24"/>
          <w:lang w:val="fr-FR"/>
        </w:rPr>
        <w:t>1.</w:t>
      </w:r>
      <w:r w:rsidRPr="00BE72A7">
        <w:rPr>
          <w:rFonts w:ascii="GHEA Mariam" w:hAnsi="GHEA Mariam"/>
          <w:sz w:val="24"/>
          <w:szCs w:val="24"/>
          <w:lang w:val="hy-AM"/>
        </w:rPr>
        <w:t xml:space="preserve"> </w:t>
      </w:r>
      <w:proofErr w:type="spellStart"/>
      <w:r w:rsidRPr="00BE72A7">
        <w:rPr>
          <w:rFonts w:ascii="GHEA Mariam" w:hAnsi="GHEA Mariam" w:cs="Arial"/>
          <w:sz w:val="24"/>
          <w:szCs w:val="24"/>
        </w:rPr>
        <w:t>Հայա</w:t>
      </w:r>
      <w:proofErr w:type="spellEnd"/>
      <w:r w:rsidRPr="00BE72A7">
        <w:rPr>
          <w:rFonts w:ascii="GHEA Mariam" w:hAnsi="GHEA Mariam"/>
          <w:sz w:val="24"/>
          <w:szCs w:val="24"/>
          <w:lang w:val="fr-FR"/>
        </w:rPr>
        <w:t>u</w:t>
      </w:r>
      <w:proofErr w:type="spellStart"/>
      <w:r w:rsidRPr="00BE72A7">
        <w:rPr>
          <w:rFonts w:ascii="GHEA Mariam" w:hAnsi="GHEA Mariam" w:cs="Arial"/>
          <w:sz w:val="24"/>
          <w:szCs w:val="24"/>
        </w:rPr>
        <w:t>տանի</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rPr>
        <w:t>Հանրապետության</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կառավարության</w:t>
      </w:r>
      <w:proofErr w:type="spellEnd"/>
      <w:r w:rsidRPr="00BE72A7">
        <w:rPr>
          <w:rFonts w:ascii="GHEA Mariam" w:hAnsi="GHEA Mariam"/>
          <w:sz w:val="24"/>
          <w:szCs w:val="24"/>
          <w:lang w:val="fr-FR"/>
        </w:rPr>
        <w:t xml:space="preserve"> 2025 </w:t>
      </w:r>
      <w:proofErr w:type="spellStart"/>
      <w:r w:rsidRPr="00BE72A7">
        <w:rPr>
          <w:rFonts w:ascii="GHEA Mariam" w:hAnsi="GHEA Mariam" w:cs="Arial"/>
          <w:sz w:val="24"/>
          <w:szCs w:val="24"/>
          <w:lang w:val="fr-FR"/>
        </w:rPr>
        <w:t>թվականի</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մայիսի</w:t>
      </w:r>
      <w:proofErr w:type="spellEnd"/>
      <w:r w:rsidRPr="00BE72A7">
        <w:rPr>
          <w:rFonts w:ascii="GHEA Mariam" w:hAnsi="GHEA Mariam"/>
          <w:sz w:val="24"/>
          <w:szCs w:val="24"/>
          <w:lang w:val="fr-FR"/>
        </w:rPr>
        <w:t xml:space="preserve"> 29-</w:t>
      </w:r>
      <w:r w:rsidRPr="00BE72A7">
        <w:rPr>
          <w:rFonts w:ascii="GHEA Mariam" w:hAnsi="GHEA Mariam" w:cs="Arial"/>
          <w:sz w:val="24"/>
          <w:szCs w:val="24"/>
          <w:lang w:val="fr-FR"/>
        </w:rPr>
        <w:t>ի</w:t>
      </w:r>
      <w:proofErr w:type="gramStart"/>
      <w:r w:rsidRPr="00BE72A7">
        <w:rPr>
          <w:rFonts w:ascii="GHEA Mariam" w:hAnsi="GHEA Mariam"/>
          <w:sz w:val="24"/>
          <w:szCs w:val="24"/>
          <w:lang w:val="fr-FR"/>
        </w:rPr>
        <w:t xml:space="preserve"> </w:t>
      </w:r>
      <w:r w:rsidRPr="00BE72A7">
        <w:rPr>
          <w:rFonts w:ascii="GHEA Mariam" w:hAnsi="GHEA Mariam" w:cs="GHEA Grapalat"/>
          <w:color w:val="000000"/>
          <w:sz w:val="24"/>
          <w:szCs w:val="24"/>
          <w:lang w:val="es-ES"/>
        </w:rPr>
        <w:t>«</w:t>
      </w:r>
      <w:r w:rsidRPr="00BE72A7">
        <w:rPr>
          <w:rFonts w:ascii="GHEA Mariam" w:hAnsi="GHEA Mariam" w:cs="Arial"/>
          <w:sz w:val="24"/>
          <w:szCs w:val="24"/>
          <w:lang w:val="hy-AM"/>
        </w:rPr>
        <w:t>Տրանսպորտային</w:t>
      </w:r>
      <w:proofErr w:type="gramEnd"/>
      <w:r w:rsidRPr="00BE72A7">
        <w:rPr>
          <w:rFonts w:ascii="GHEA Mariam" w:hAnsi="GHEA Mariam"/>
          <w:sz w:val="24"/>
          <w:szCs w:val="24"/>
          <w:lang w:val="hy-AM"/>
        </w:rPr>
        <w:t xml:space="preserve"> </w:t>
      </w:r>
      <w:r w:rsidRPr="00BE72A7">
        <w:rPr>
          <w:rFonts w:ascii="GHEA Mariam" w:hAnsi="GHEA Mariam" w:cs="Arial"/>
          <w:sz w:val="24"/>
          <w:szCs w:val="24"/>
          <w:lang w:val="hy-AM"/>
        </w:rPr>
        <w:t>միջոցներ</w:t>
      </w:r>
      <w:r w:rsidRPr="00BE72A7">
        <w:rPr>
          <w:rFonts w:ascii="GHEA Mariam" w:hAnsi="GHEA Mariam"/>
          <w:sz w:val="24"/>
          <w:szCs w:val="24"/>
          <w:lang w:val="hy-AM"/>
        </w:rPr>
        <w:t xml:space="preserve"> </w:t>
      </w:r>
      <w:r w:rsidRPr="00BE72A7">
        <w:rPr>
          <w:rFonts w:ascii="GHEA Mariam" w:hAnsi="GHEA Mariam" w:cs="Arial"/>
          <w:sz w:val="24"/>
          <w:szCs w:val="24"/>
          <w:lang w:val="hy-AM"/>
        </w:rPr>
        <w:t>հետ</w:t>
      </w:r>
      <w:r w:rsidRPr="00BE72A7">
        <w:rPr>
          <w:rFonts w:ascii="GHEA Mariam" w:hAnsi="GHEA Mariam"/>
          <w:sz w:val="24"/>
          <w:szCs w:val="24"/>
          <w:lang w:val="hy-AM"/>
        </w:rPr>
        <w:t xml:space="preserve"> </w:t>
      </w:r>
      <w:r w:rsidRPr="00BE72A7">
        <w:rPr>
          <w:rFonts w:ascii="GHEA Mariam" w:hAnsi="GHEA Mariam" w:cs="Arial"/>
          <w:sz w:val="24"/>
          <w:szCs w:val="24"/>
          <w:lang w:val="hy-AM"/>
        </w:rPr>
        <w:t>վերցնելու</w:t>
      </w:r>
      <w:r w:rsidRPr="00BE72A7">
        <w:rPr>
          <w:rFonts w:ascii="GHEA Mariam" w:hAnsi="GHEA Mariam"/>
          <w:sz w:val="24"/>
          <w:szCs w:val="24"/>
          <w:lang w:val="hy-AM"/>
        </w:rPr>
        <w:t xml:space="preserve"> </w:t>
      </w:r>
      <w:r w:rsidRPr="00BE72A7">
        <w:rPr>
          <w:rFonts w:ascii="GHEA Mariam" w:hAnsi="GHEA Mariam" w:cs="Arial"/>
          <w:sz w:val="24"/>
          <w:szCs w:val="24"/>
          <w:lang w:val="hy-AM"/>
        </w:rPr>
        <w:t>և</w:t>
      </w:r>
      <w:r w:rsidRPr="00BE72A7">
        <w:rPr>
          <w:rFonts w:ascii="GHEA Mariam" w:hAnsi="GHEA Mariam"/>
          <w:sz w:val="24"/>
          <w:szCs w:val="24"/>
          <w:lang w:val="hy-AM"/>
        </w:rPr>
        <w:t xml:space="preserve"> </w:t>
      </w:r>
      <w:r w:rsidRPr="00BE72A7">
        <w:rPr>
          <w:rFonts w:ascii="GHEA Mariam" w:hAnsi="GHEA Mariam" w:cs="Arial"/>
          <w:sz w:val="24"/>
          <w:szCs w:val="24"/>
          <w:lang w:val="hy-AM"/>
        </w:rPr>
        <w:t>ամրացնելու</w:t>
      </w:r>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մասին</w:t>
      </w:r>
      <w:proofErr w:type="spellEnd"/>
      <w:r w:rsidRPr="00BE72A7">
        <w:rPr>
          <w:rFonts w:ascii="GHEA Mariam" w:hAnsi="GHEA Mariam" w:cs="GHEA Grapalat"/>
          <w:color w:val="000000"/>
          <w:sz w:val="24"/>
          <w:szCs w:val="24"/>
          <w:lang w:val="es-ES"/>
        </w:rPr>
        <w:t>»</w:t>
      </w:r>
      <w:r w:rsidRPr="00BE72A7">
        <w:rPr>
          <w:rFonts w:ascii="GHEA Mariam" w:hAnsi="GHEA Mariam"/>
          <w:sz w:val="24"/>
          <w:szCs w:val="24"/>
          <w:lang w:val="fr-FR"/>
        </w:rPr>
        <w:t xml:space="preserve"> N 663-</w:t>
      </w:r>
      <w:r w:rsidRPr="00BE72A7">
        <w:rPr>
          <w:rFonts w:ascii="GHEA Mariam" w:hAnsi="GHEA Mariam" w:cs="Arial"/>
          <w:sz w:val="24"/>
          <w:szCs w:val="24"/>
          <w:lang w:val="hy-AM"/>
        </w:rPr>
        <w:t>Ա</w:t>
      </w:r>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որոշման</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հավելվածում</w:t>
      </w:r>
      <w:proofErr w:type="spellEnd"/>
      <w:r w:rsidRPr="00BE72A7">
        <w:rPr>
          <w:rFonts w:ascii="GHEA Mariam" w:hAnsi="GHEA Mariam"/>
          <w:sz w:val="24"/>
          <w:szCs w:val="24"/>
          <w:lang w:val="hy-AM"/>
        </w:rPr>
        <w:t xml:space="preserve"> </w:t>
      </w:r>
      <w:proofErr w:type="spellStart"/>
      <w:r w:rsidRPr="00BE72A7">
        <w:rPr>
          <w:rFonts w:ascii="GHEA Mariam" w:hAnsi="GHEA Mariam" w:cs="Arial"/>
          <w:sz w:val="24"/>
          <w:szCs w:val="24"/>
          <w:lang w:val="fr-FR"/>
        </w:rPr>
        <w:t>ուժը</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կորցրած</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ճանաչել</w:t>
      </w:r>
      <w:proofErr w:type="spellEnd"/>
      <w:r w:rsidRPr="00BE72A7">
        <w:rPr>
          <w:rFonts w:ascii="GHEA Mariam" w:hAnsi="GHEA Mariam"/>
          <w:sz w:val="24"/>
          <w:szCs w:val="24"/>
          <w:lang w:val="fr-FR"/>
        </w:rPr>
        <w:t xml:space="preserve"> 45</w:t>
      </w:r>
      <w:r w:rsidRPr="00BE72A7">
        <w:rPr>
          <w:rFonts w:ascii="GHEA Mariam" w:hAnsi="GHEA Mariam"/>
          <w:sz w:val="24"/>
          <w:szCs w:val="24"/>
          <w:lang w:val="hy-AM"/>
        </w:rPr>
        <w:t>-</w:t>
      </w:r>
      <w:proofErr w:type="spellStart"/>
      <w:r w:rsidRPr="00BE72A7">
        <w:rPr>
          <w:rFonts w:ascii="GHEA Mariam" w:hAnsi="GHEA Mariam" w:cs="Arial"/>
          <w:sz w:val="24"/>
          <w:szCs w:val="24"/>
          <w:lang w:val="hy-AM"/>
        </w:rPr>
        <w:t>րդ</w:t>
      </w:r>
      <w:proofErr w:type="spellEnd"/>
      <w:r w:rsidRPr="00BE72A7">
        <w:rPr>
          <w:rFonts w:ascii="GHEA Mariam" w:hAnsi="GHEA Mariam"/>
          <w:sz w:val="24"/>
          <w:szCs w:val="24"/>
          <w:lang w:val="fr-FR"/>
        </w:rPr>
        <w:t xml:space="preserve"> </w:t>
      </w:r>
      <w:proofErr w:type="spellStart"/>
      <w:r w:rsidRPr="00BE72A7">
        <w:rPr>
          <w:rFonts w:ascii="GHEA Mariam" w:hAnsi="GHEA Mariam" w:cs="Arial"/>
          <w:sz w:val="24"/>
          <w:szCs w:val="24"/>
          <w:lang w:val="fr-FR"/>
        </w:rPr>
        <w:t>կետը</w:t>
      </w:r>
      <w:proofErr w:type="spellEnd"/>
      <w:r w:rsidRPr="00BE72A7">
        <w:rPr>
          <w:rFonts w:ascii="GHEA Mariam" w:hAnsi="GHEA Mariam"/>
          <w:sz w:val="24"/>
          <w:szCs w:val="24"/>
          <w:lang w:val="fr-FR"/>
        </w:rPr>
        <w:t>:</w:t>
      </w:r>
    </w:p>
    <w:p w:rsidR="008F1234" w:rsidRPr="00BE72A7" w:rsidRDefault="008F1234" w:rsidP="00BE72A7">
      <w:pPr>
        <w:pStyle w:val="norm"/>
        <w:spacing w:line="360" w:lineRule="auto"/>
        <w:ind w:firstLine="706"/>
        <w:rPr>
          <w:rFonts w:ascii="GHEA Mariam" w:hAnsi="GHEA Mariam"/>
          <w:sz w:val="34"/>
          <w:szCs w:val="24"/>
          <w:lang w:val="fr-FR"/>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w:t>
      </w:r>
      <w:bookmarkStart w:id="0" w:name="_GoBack"/>
      <w:bookmarkEnd w:id="0"/>
      <w:r w:rsidRPr="00DC4400">
        <w:rPr>
          <w:rFonts w:ascii="GHEA Mariam" w:hAnsi="GHEA Mariam" w:cs="Arial"/>
          <w:sz w:val="24"/>
          <w:szCs w:val="24"/>
          <w:lang w:val="hy-AM"/>
        </w:rPr>
        <w:t>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1AF" w:rsidRDefault="00F221AF">
      <w:r>
        <w:separator/>
      </w:r>
    </w:p>
  </w:endnote>
  <w:endnote w:type="continuationSeparator" w:id="0">
    <w:p w:rsidR="00F221AF" w:rsidRDefault="00F22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2C5500">
      <w:rPr>
        <w:noProof/>
        <w:sz w:val="18"/>
      </w:rPr>
      <w:t>voroshumKK256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5D4" w:rsidRPr="002C5500" w:rsidRDefault="002C5500" w:rsidP="002C5500">
    <w:pPr>
      <w:pStyle w:val="Footer"/>
    </w:pPr>
    <w:fldSimple w:instr=" FILENAME   \* MERGEFORMAT ">
      <w:r>
        <w:rPr>
          <w:noProof/>
        </w:rPr>
        <w:t>voroshumKK256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1AF" w:rsidRDefault="00F221AF">
      <w:r>
        <w:separator/>
      </w:r>
    </w:p>
  </w:footnote>
  <w:footnote w:type="continuationSeparator" w:id="0">
    <w:p w:rsidR="00F221AF" w:rsidRDefault="00F221A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2E63E1"/>
    <w:multiLevelType w:val="hybridMultilevel"/>
    <w:tmpl w:val="C1AA449A"/>
    <w:lvl w:ilvl="0" w:tplc="F29C148C">
      <w:start w:val="1"/>
      <w:numFmt w:val="decimal"/>
      <w:lvlText w:val="%1)"/>
      <w:lvlJc w:val="left"/>
      <w:pPr>
        <w:ind w:left="1080" w:hanging="360"/>
      </w:pPr>
      <w:rPr>
        <w:rFonts w:ascii="GHEA Grapalat" w:eastAsia="Times New Roma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5"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3B557ECB"/>
    <w:multiLevelType w:val="hybridMultilevel"/>
    <w:tmpl w:val="D32835BE"/>
    <w:lvl w:ilvl="0" w:tplc="0A362C1E">
      <w:start w:val="1"/>
      <w:numFmt w:val="decimal"/>
      <w:lvlText w:val="%1."/>
      <w:lvlJc w:val="left"/>
      <w:pPr>
        <w:ind w:left="1069" w:hanging="360"/>
      </w:pPr>
      <w:rPr>
        <w:rFonts w:ascii="GHEA Grapalat" w:eastAsia="Times New Roman" w:hAnsi="GHEA Grapalat" w:cs="Sylfae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9"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7F386B14"/>
    <w:multiLevelType w:val="hybridMultilevel"/>
    <w:tmpl w:val="789EC9D2"/>
    <w:lvl w:ilvl="0" w:tplc="246490AC">
      <w:start w:val="1"/>
      <w:numFmt w:val="decimal"/>
      <w:lvlText w:val="%1."/>
      <w:lvlJc w:val="left"/>
      <w:pPr>
        <w:ind w:left="720" w:hanging="360"/>
      </w:pPr>
      <w:rPr>
        <w:rFonts w:ascii="GHEA Mariam" w:hAnsi="GHEA Mariam" w:hint="default"/>
        <w:b w:val="0"/>
        <w:lang w:val="de-D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9"/>
  </w:num>
  <w:num w:numId="5">
    <w:abstractNumId w:val="0"/>
  </w:num>
  <w:num w:numId="6">
    <w:abstractNumId w:val="10"/>
  </w:num>
  <w:num w:numId="7">
    <w:abstractNumId w:val="4"/>
  </w:num>
  <w:num w:numId="8">
    <w:abstractNumId w:val="3"/>
  </w:num>
  <w:num w:numId="9">
    <w:abstractNumId w:val="5"/>
  </w:num>
  <w:num w:numId="10">
    <w:abstractNumId w:val="8"/>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31"/>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B4D"/>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1F1"/>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A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7F1"/>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500"/>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59F"/>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7C2"/>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2B5"/>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32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7B"/>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225"/>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3BA"/>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2B"/>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234"/>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4"/>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0B4"/>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374"/>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276"/>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17F"/>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3E1"/>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06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E55"/>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24E"/>
    <w:rsid w:val="00B5539B"/>
    <w:rsid w:val="00B55440"/>
    <w:rsid w:val="00B5555A"/>
    <w:rsid w:val="00B557D6"/>
    <w:rsid w:val="00B55F04"/>
    <w:rsid w:val="00B5699F"/>
    <w:rsid w:val="00B56E8E"/>
    <w:rsid w:val="00B56EB0"/>
    <w:rsid w:val="00B571DB"/>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2A7"/>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514"/>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735"/>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1AF"/>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58C"/>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794493539">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Words>
  <Characters>659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2026-08-24T10:08:00Z</cp:lastPrinted>
  <dcterms:created xsi:type="dcterms:W3CDTF">2026-08-24T10:07:00Z</dcterms:created>
  <dcterms:modified xsi:type="dcterms:W3CDTF">2026-08-24T10:08:00Z</dcterms:modified>
</cp:coreProperties>
</file>