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522CC" w14:textId="77777777" w:rsidR="001F5863" w:rsidRPr="00EE5DB1" w:rsidRDefault="001F5863" w:rsidP="001F5863">
      <w:pPr>
        <w:shd w:val="clear" w:color="auto" w:fill="FFFFFF"/>
        <w:spacing w:line="360" w:lineRule="auto"/>
        <w:jc w:val="center"/>
        <w:rPr>
          <w:rFonts w:ascii="GHEA Grapalat" w:hAnsi="GHEA Grapalat" w:cs="Arial"/>
          <w:b/>
          <w:sz w:val="24"/>
          <w:szCs w:val="24"/>
          <w:lang w:val="hy-AM"/>
        </w:rPr>
      </w:pPr>
      <w:r>
        <w:rPr>
          <w:rFonts w:ascii="GHEA Grapalat" w:hAnsi="GHEA Grapalat" w:cs="Arial"/>
          <w:b/>
          <w:sz w:val="24"/>
          <w:szCs w:val="24"/>
          <w:lang w:val="hy-AM"/>
        </w:rPr>
        <w:tab/>
      </w:r>
    </w:p>
    <w:p w14:paraId="4B14D95B" w14:textId="77777777" w:rsidR="001F5863" w:rsidRPr="00402E76" w:rsidRDefault="001F5863" w:rsidP="001F5863">
      <w:pPr>
        <w:shd w:val="clear" w:color="auto" w:fill="FFFFFF"/>
        <w:spacing w:line="360" w:lineRule="auto"/>
        <w:ind w:firstLine="360"/>
        <w:jc w:val="center"/>
        <w:rPr>
          <w:rFonts w:ascii="GHEA Grapalat" w:hAnsi="GHEA Grapalat" w:cs="Arial"/>
          <w:b/>
          <w:sz w:val="24"/>
          <w:szCs w:val="24"/>
          <w:lang w:val="hy-AM"/>
        </w:rPr>
      </w:pPr>
      <w:bookmarkStart w:id="0" w:name="_Hlk237356020"/>
      <w:r w:rsidRPr="00402E76">
        <w:rPr>
          <w:rFonts w:ascii="GHEA Grapalat" w:hAnsi="GHEA Grapalat" w:cs="Arial"/>
          <w:b/>
          <w:sz w:val="24"/>
          <w:szCs w:val="24"/>
          <w:lang w:val="hy-AM"/>
        </w:rPr>
        <w:t>ՀԻՄՆԱՎՈՐՈՒՄ</w:t>
      </w:r>
    </w:p>
    <w:p w14:paraId="79E34B73" w14:textId="77777777" w:rsidR="001F5863" w:rsidRDefault="001F5863" w:rsidP="001F5863">
      <w:pPr>
        <w:shd w:val="clear" w:color="auto" w:fill="FFFFFF"/>
        <w:spacing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 xml:space="preserve">ՀԱՅԱՍՏԱՆԻ ՀԱՆՐԱՊԵՏՈՒԹՅԱՆ ԿԱՌԱՎԱՐՈՒԹՅԱՆ 2023 ԹՎԱԿԱՆԻ ՆՈՅԵՄԲԵՐԻ 30-Ի </w:t>
      </w:r>
      <w:r w:rsidRPr="00BA32E8">
        <w:rPr>
          <w:rFonts w:ascii="GHEA Grapalat" w:hAnsi="GHEA Grapalat"/>
          <w:b/>
          <w:bCs/>
          <w:color w:val="000000"/>
          <w:sz w:val="24"/>
          <w:szCs w:val="24"/>
          <w:lang w:val="hy-AM"/>
        </w:rPr>
        <w:t>N</w:t>
      </w:r>
      <w:r>
        <w:rPr>
          <w:rFonts w:ascii="GHEA Grapalat" w:hAnsi="GHEA Grapalat"/>
          <w:b/>
          <w:bCs/>
          <w:color w:val="000000"/>
          <w:sz w:val="24"/>
          <w:szCs w:val="24"/>
          <w:lang w:val="hy-AM"/>
        </w:rPr>
        <w:t xml:space="preserve"> </w:t>
      </w:r>
      <w:r w:rsidRPr="00BA32E8">
        <w:rPr>
          <w:rFonts w:ascii="GHEA Grapalat" w:hAnsi="GHEA Grapalat"/>
          <w:b/>
          <w:bCs/>
          <w:color w:val="000000"/>
          <w:sz w:val="24"/>
          <w:szCs w:val="24"/>
          <w:lang w:val="hy-AM"/>
        </w:rPr>
        <w:t>2093-</w:t>
      </w:r>
      <w:r>
        <w:rPr>
          <w:rFonts w:ascii="GHEA Grapalat" w:hAnsi="GHEA Grapalat"/>
          <w:b/>
          <w:bCs/>
          <w:color w:val="000000"/>
          <w:sz w:val="24"/>
          <w:szCs w:val="24"/>
          <w:lang w:val="hy-AM"/>
        </w:rPr>
        <w:t>Ն ՈՐՈՇՄԱՆ ՄԵՋ ՓՈՓՈԽՈՒԹՅՈՒՆՆԵՐ ԵՎ ԼՐԱՑՈՒՄՆԵՐ ԿԱՏԱՐԵԼՈՒ  ՄԱՍԻՆ</w:t>
      </w:r>
      <w:bookmarkEnd w:id="0"/>
    </w:p>
    <w:p w14:paraId="1FD2815A" w14:textId="77777777" w:rsidR="001F5863" w:rsidRPr="00EE5DB1" w:rsidRDefault="001F5863" w:rsidP="001F5863">
      <w:pPr>
        <w:shd w:val="clear" w:color="auto" w:fill="FFFFFF"/>
        <w:spacing w:line="360" w:lineRule="auto"/>
        <w:jc w:val="center"/>
        <w:rPr>
          <w:rFonts w:ascii="GHEA Grapalat" w:eastAsia="GHEA Grapalat" w:hAnsi="GHEA Grapalat" w:cs="GHEA Grapalat"/>
          <w:color w:val="000000" w:themeColor="text1"/>
          <w:sz w:val="24"/>
          <w:szCs w:val="24"/>
          <w:lang w:val="hy-AM"/>
        </w:rPr>
      </w:pPr>
    </w:p>
    <w:p w14:paraId="69B915DC" w14:textId="77777777" w:rsidR="001F5863" w:rsidRPr="00EE5DB1" w:rsidRDefault="001F5863" w:rsidP="001F5863">
      <w:pPr>
        <w:pStyle w:val="ListParagraph"/>
        <w:numPr>
          <w:ilvl w:val="0"/>
          <w:numId w:val="1"/>
        </w:numPr>
        <w:shd w:val="clear" w:color="auto" w:fill="FFFFFF"/>
        <w:spacing w:line="360" w:lineRule="auto"/>
        <w:rPr>
          <w:rFonts w:ascii="GHEA Grapalat" w:eastAsia="GHEA Grapalat" w:hAnsi="GHEA Grapalat" w:cs="GHEA Grapalat"/>
          <w:b/>
          <w:color w:val="000000" w:themeColor="text1"/>
          <w:sz w:val="24"/>
          <w:szCs w:val="24"/>
          <w:lang w:val="hy-AM"/>
        </w:rPr>
      </w:pPr>
      <w:r w:rsidRPr="00EE5DB1">
        <w:rPr>
          <w:rFonts w:ascii="GHEA Grapalat" w:eastAsia="GHEA Grapalat" w:hAnsi="GHEA Grapalat" w:cs="GHEA Grapalat"/>
          <w:b/>
          <w:bCs/>
          <w:color w:val="000000" w:themeColor="text1"/>
          <w:sz w:val="24"/>
          <w:szCs w:val="24"/>
          <w:lang w:val="hy-AM"/>
        </w:rPr>
        <w:t>Առկա իրավիճակը</w:t>
      </w:r>
      <w:r w:rsidRPr="00EE5DB1">
        <w:rPr>
          <w:rFonts w:ascii="GHEA Grapalat" w:eastAsia="GHEA Grapalat" w:hAnsi="GHEA Grapalat" w:cs="GHEA Grapalat"/>
          <w:b/>
          <w:color w:val="000000" w:themeColor="text1"/>
          <w:sz w:val="24"/>
          <w:szCs w:val="24"/>
          <w:lang w:val="hy-AM"/>
        </w:rPr>
        <w:t xml:space="preserve"> և կարգավորման ենթակա խնդրի սահմանումը</w:t>
      </w:r>
    </w:p>
    <w:p w14:paraId="7C8893A7" w14:textId="77777777" w:rsidR="001F5863" w:rsidRPr="00EE5DB1" w:rsidRDefault="001F5863" w:rsidP="001F5863">
      <w:pPr>
        <w:shd w:val="clear" w:color="auto" w:fill="FFFFFF"/>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կառավարության 2021 </w:t>
      </w:r>
      <w:r w:rsidRPr="00EE5DB1">
        <w:rPr>
          <w:rFonts w:ascii="GHEA Grapalat" w:hAnsi="GHEA Grapalat"/>
          <w:sz w:val="24"/>
          <w:szCs w:val="24"/>
          <w:lang w:val="hy-AM"/>
        </w:rPr>
        <w:t xml:space="preserve">թվականի </w:t>
      </w:r>
      <w:r>
        <w:rPr>
          <w:rFonts w:ascii="GHEA Grapalat" w:hAnsi="GHEA Grapalat"/>
          <w:sz w:val="24"/>
          <w:szCs w:val="24"/>
          <w:lang w:val="hy-AM"/>
        </w:rPr>
        <w:t>օգոստոսի 18-ի N 1363–</w:t>
      </w:r>
      <w:r w:rsidRPr="00EE5DB1">
        <w:rPr>
          <w:rFonts w:ascii="GHEA Grapalat" w:hAnsi="GHEA Grapalat"/>
          <w:sz w:val="24"/>
          <w:szCs w:val="24"/>
          <w:lang w:val="hy-AM"/>
        </w:rPr>
        <w:t>Ա որոշմամբ հաստատվ</w:t>
      </w:r>
      <w:r>
        <w:rPr>
          <w:rFonts w:ascii="GHEA Grapalat" w:hAnsi="GHEA Grapalat"/>
          <w:sz w:val="24"/>
          <w:szCs w:val="24"/>
          <w:lang w:val="hy-AM"/>
        </w:rPr>
        <w:t xml:space="preserve">ել է ՀՀ կառավարության 2021-2026 </w:t>
      </w:r>
      <w:r w:rsidRPr="00EE5DB1">
        <w:rPr>
          <w:rFonts w:ascii="GHEA Grapalat" w:hAnsi="GHEA Grapalat"/>
          <w:sz w:val="24"/>
          <w:szCs w:val="24"/>
          <w:lang w:val="hy-AM"/>
        </w:rPr>
        <w:t>թվականների գործունեության  ծրագիրը, որի 4</w:t>
      </w:r>
      <w:r w:rsidRPr="00EE5DB1">
        <w:rPr>
          <w:sz w:val="24"/>
          <w:szCs w:val="24"/>
          <w:lang w:val="hy-AM"/>
        </w:rPr>
        <w:t>․</w:t>
      </w:r>
      <w:r w:rsidRPr="00EE5DB1">
        <w:rPr>
          <w:rFonts w:ascii="GHEA Grapalat" w:hAnsi="GHEA Grapalat"/>
          <w:sz w:val="24"/>
          <w:szCs w:val="24"/>
          <w:lang w:val="hy-AM"/>
        </w:rPr>
        <w:t xml:space="preserve">3 </w:t>
      </w:r>
      <w:r w:rsidRPr="00EE5DB1">
        <w:rPr>
          <w:rFonts w:ascii="GHEA Grapalat" w:hAnsi="GHEA Grapalat" w:cs="GHEA Grapalat"/>
          <w:sz w:val="24"/>
          <w:szCs w:val="24"/>
          <w:lang w:val="hy-AM"/>
        </w:rPr>
        <w:t>կետով</w:t>
      </w:r>
      <w:r w:rsidRPr="00EE5DB1">
        <w:rPr>
          <w:rFonts w:ascii="GHEA Grapalat" w:hAnsi="GHEA Grapalat"/>
          <w:sz w:val="24"/>
          <w:szCs w:val="24"/>
          <w:lang w:val="hy-AM"/>
        </w:rPr>
        <w:t xml:space="preserve"> </w:t>
      </w:r>
      <w:r w:rsidRPr="00EE5DB1">
        <w:rPr>
          <w:rFonts w:ascii="GHEA Grapalat" w:hAnsi="GHEA Grapalat" w:cs="GHEA Grapalat"/>
          <w:sz w:val="24"/>
          <w:szCs w:val="24"/>
          <w:lang w:val="hy-AM"/>
        </w:rPr>
        <w:t>նախատեսվել</w:t>
      </w:r>
      <w:r w:rsidRPr="00EE5DB1">
        <w:rPr>
          <w:rFonts w:ascii="GHEA Grapalat" w:hAnsi="GHEA Grapalat"/>
          <w:sz w:val="24"/>
          <w:szCs w:val="24"/>
          <w:lang w:val="hy-AM"/>
        </w:rPr>
        <w:t xml:space="preserve"> </w:t>
      </w:r>
      <w:r w:rsidRPr="00EE5DB1">
        <w:rPr>
          <w:rFonts w:ascii="GHEA Grapalat" w:hAnsi="GHEA Grapalat" w:cs="GHEA Grapalat"/>
          <w:sz w:val="24"/>
          <w:szCs w:val="24"/>
          <w:lang w:val="hy-AM"/>
        </w:rPr>
        <w:t>է</w:t>
      </w:r>
      <w:r w:rsidRPr="00EE5DB1">
        <w:rPr>
          <w:rFonts w:ascii="GHEA Grapalat" w:hAnsi="GHEA Grapalat"/>
          <w:sz w:val="24"/>
          <w:szCs w:val="24"/>
          <w:lang w:val="hy-AM"/>
        </w:rPr>
        <w:t xml:space="preserve">, </w:t>
      </w:r>
      <w:r w:rsidRPr="00EE5DB1">
        <w:rPr>
          <w:rFonts w:ascii="GHEA Grapalat" w:hAnsi="GHEA Grapalat" w:cs="GHEA Grapalat"/>
          <w:sz w:val="24"/>
          <w:szCs w:val="24"/>
          <w:lang w:val="hy-AM"/>
        </w:rPr>
        <w:t>որ</w:t>
      </w:r>
      <w:r w:rsidRPr="00EE5DB1">
        <w:rPr>
          <w:rFonts w:ascii="GHEA Grapalat" w:hAnsi="GHEA Grapalat"/>
          <w:sz w:val="24"/>
          <w:szCs w:val="24"/>
          <w:lang w:val="hy-AM"/>
        </w:rPr>
        <w:t xml:space="preserve"> մինչև 2026 թվականը պետք է  կառուցվեն, </w:t>
      </w:r>
      <w:r>
        <w:rPr>
          <w:rFonts w:ascii="GHEA Grapalat" w:hAnsi="GHEA Grapalat"/>
          <w:sz w:val="24"/>
          <w:szCs w:val="24"/>
          <w:lang w:val="hy-AM"/>
        </w:rPr>
        <w:t xml:space="preserve">հիմնանորոգվեն կամ վերանորոգվեն </w:t>
      </w:r>
      <w:r w:rsidRPr="00EE5DB1">
        <w:rPr>
          <w:rFonts w:ascii="GHEA Grapalat" w:hAnsi="GHEA Grapalat"/>
          <w:sz w:val="24"/>
          <w:szCs w:val="24"/>
          <w:lang w:val="hy-AM"/>
        </w:rPr>
        <w:t xml:space="preserve">առնվազն 300 դպրոց՝ ապահովելով դրանց ամբողջական հագեցումը անհրաժեշտ գույքով և սարքավորումներով։ </w:t>
      </w:r>
    </w:p>
    <w:p w14:paraId="1E955BBD" w14:textId="77777777" w:rsidR="001F5863" w:rsidRPr="00E26F37" w:rsidRDefault="001F5863" w:rsidP="001F5863">
      <w:pPr>
        <w:shd w:val="clear" w:color="auto" w:fill="FFFFFF"/>
        <w:spacing w:line="360" w:lineRule="auto"/>
        <w:ind w:firstLine="709"/>
        <w:jc w:val="both"/>
        <w:rPr>
          <w:rFonts w:ascii="GHEA Grapalat" w:hAnsi="GHEA Grapalat"/>
          <w:sz w:val="24"/>
          <w:szCs w:val="24"/>
          <w:lang w:val="hy-AM"/>
        </w:rPr>
      </w:pPr>
      <w:r w:rsidRPr="00EE5DB1">
        <w:rPr>
          <w:rFonts w:ascii="GHEA Grapalat" w:hAnsi="GHEA Grapalat"/>
          <w:sz w:val="24"/>
          <w:szCs w:val="24"/>
          <w:lang w:val="hy-AM"/>
        </w:rPr>
        <w:t xml:space="preserve">Հայաստանի Հանրապետության կառավարության մեկ այլ՝ 2021 թվականի նոյեմբերի 18-ի N 1902-Լ որոշմամբ հաստատվել է </w:t>
      </w:r>
      <w:r w:rsidRPr="00EE5DB1">
        <w:rPr>
          <w:rFonts w:ascii="GHEA Grapalat" w:hAnsi="GHEA Grapalat"/>
          <w:bCs/>
          <w:sz w:val="24"/>
          <w:szCs w:val="24"/>
          <w:lang w:val="hy-AM"/>
        </w:rPr>
        <w:t>Հայաստանի Հանրապե</w:t>
      </w:r>
      <w:r>
        <w:rPr>
          <w:rFonts w:ascii="GHEA Grapalat" w:hAnsi="GHEA Grapalat"/>
          <w:bCs/>
          <w:sz w:val="24"/>
          <w:szCs w:val="24"/>
          <w:lang w:val="hy-AM"/>
        </w:rPr>
        <w:t xml:space="preserve">տության կառավարության 2021-2026 </w:t>
      </w:r>
      <w:r w:rsidRPr="00EE5DB1">
        <w:rPr>
          <w:rFonts w:ascii="GHEA Grapalat" w:hAnsi="GHEA Grapalat"/>
          <w:bCs/>
          <w:sz w:val="24"/>
          <w:szCs w:val="24"/>
          <w:lang w:val="hy-AM"/>
        </w:rPr>
        <w:t xml:space="preserve">թվականների գործունեության ծրագրի միջոցառումների ծրագիրը, համաձայն որի  «Կրթություն» բաժնի 8-րդ նպատակի ներքո նախատեսվել են մի շարք միջոցառումներ, այդ թվում </w:t>
      </w:r>
      <w:r w:rsidRPr="00EE5DB1">
        <w:rPr>
          <w:rFonts w:ascii="GHEA Grapalat" w:hAnsi="GHEA Grapalat"/>
          <w:sz w:val="24"/>
          <w:szCs w:val="24"/>
          <w:lang w:val="hy-AM"/>
        </w:rPr>
        <w:t>300 հանրակրթական ուսումնական հաստատությունների</w:t>
      </w:r>
      <w:r w:rsidRPr="00EE5DB1">
        <w:rPr>
          <w:rFonts w:ascii="GHEA Grapalat" w:hAnsi="GHEA Grapalat"/>
          <w:bCs/>
          <w:sz w:val="24"/>
          <w:szCs w:val="24"/>
          <w:lang w:val="hy-AM"/>
        </w:rPr>
        <w:t xml:space="preserve"> կ</w:t>
      </w:r>
      <w:r w:rsidRPr="00EE5DB1">
        <w:rPr>
          <w:rFonts w:ascii="GHEA Grapalat" w:hAnsi="GHEA Grapalat"/>
          <w:sz w:val="24"/>
          <w:szCs w:val="24"/>
          <w:lang w:val="hy-AM"/>
        </w:rPr>
        <w:t xml:space="preserve">առուցում, </w:t>
      </w:r>
      <w:r w:rsidRPr="00E26F37">
        <w:rPr>
          <w:rFonts w:ascii="GHEA Grapalat" w:hAnsi="GHEA Grapalat"/>
          <w:sz w:val="24"/>
          <w:szCs w:val="24"/>
          <w:lang w:val="hy-AM"/>
        </w:rPr>
        <w:t>հիմնանորոգում և վերանորգում։</w:t>
      </w:r>
    </w:p>
    <w:p w14:paraId="62ED350E" w14:textId="77777777" w:rsidR="001F5863" w:rsidRDefault="001F5863" w:rsidP="001F5863">
      <w:pPr>
        <w:spacing w:line="360" w:lineRule="auto"/>
        <w:ind w:right="94" w:firstLine="709"/>
        <w:jc w:val="both"/>
        <w:rPr>
          <w:rFonts w:ascii="GHEA Grapalat" w:hAnsi="GHEA Grapalat"/>
          <w:sz w:val="24"/>
          <w:szCs w:val="24"/>
          <w:lang w:val="hy-AM"/>
        </w:rPr>
      </w:pPr>
      <w:r w:rsidRPr="00EE5DB1">
        <w:rPr>
          <w:rFonts w:ascii="GHEA Grapalat" w:hAnsi="GHEA Grapalat"/>
          <w:sz w:val="24"/>
          <w:szCs w:val="24"/>
          <w:lang w:val="hy-AM"/>
        </w:rPr>
        <w:t>Հայաստանի Հանրապետության կառավարությունը 2023 թվականի նոյեմբերի 30-ի թիվ 2093-Ն որոշմամբ</w:t>
      </w:r>
      <w:r>
        <w:rPr>
          <w:rFonts w:ascii="GHEA Grapalat" w:hAnsi="GHEA Grapalat"/>
          <w:sz w:val="24"/>
          <w:szCs w:val="24"/>
          <w:lang w:val="hy-AM"/>
        </w:rPr>
        <w:t xml:space="preserve"> </w:t>
      </w:r>
      <w:r w:rsidRPr="00766C63">
        <w:rPr>
          <w:rFonts w:ascii="GHEA Grapalat" w:hAnsi="GHEA Grapalat"/>
          <w:sz w:val="24"/>
          <w:szCs w:val="24"/>
          <w:lang w:val="hy-AM"/>
        </w:rPr>
        <w:t>(</w:t>
      </w:r>
      <w:r>
        <w:rPr>
          <w:rFonts w:ascii="GHEA Grapalat" w:hAnsi="GHEA Grapalat"/>
          <w:sz w:val="24"/>
          <w:szCs w:val="24"/>
          <w:lang w:val="hy-AM"/>
        </w:rPr>
        <w:t>այսուհետ՝ Որոշում</w:t>
      </w:r>
      <w:r w:rsidRPr="00766C63">
        <w:rPr>
          <w:rFonts w:ascii="GHEA Grapalat" w:hAnsi="GHEA Grapalat"/>
          <w:sz w:val="24"/>
          <w:szCs w:val="24"/>
          <w:lang w:val="hy-AM"/>
        </w:rPr>
        <w:t>)</w:t>
      </w:r>
      <w:r w:rsidRPr="00EE5DB1">
        <w:rPr>
          <w:rFonts w:ascii="GHEA Grapalat" w:hAnsi="GHEA Grapalat"/>
          <w:sz w:val="24"/>
          <w:szCs w:val="24"/>
          <w:lang w:val="hy-AM"/>
        </w:rPr>
        <w:t xml:space="preserve"> հաստատել է «Մինչև 2026 թվականը կառուցվող, հիմնանորոգվող կամ վերակառուցվող 300 դպրոցներ»-ի ծրագրում ընդգրկված կառուցվող  դպրոցների ցանկը՝ համաձայն N 1 հավելվածի, իսկ հետագայում նաև  վերանորոգվող/հիմնանորոգվող դպրոցների ցանկը՝ համաձայն N 3 հավելվածի։ Վերոնշյալ երկու հավելվածներով սահմանվել են նաև </w:t>
      </w:r>
      <w:r>
        <w:rPr>
          <w:rFonts w:ascii="GHEA Grapalat" w:hAnsi="GHEA Grapalat"/>
          <w:sz w:val="24"/>
          <w:szCs w:val="24"/>
          <w:lang w:val="hy-AM"/>
        </w:rPr>
        <w:t xml:space="preserve">ուսումնական </w:t>
      </w:r>
      <w:r w:rsidRPr="00EE5DB1">
        <w:rPr>
          <w:rFonts w:ascii="GHEA Grapalat" w:hAnsi="GHEA Grapalat"/>
          <w:sz w:val="24"/>
          <w:szCs w:val="24"/>
          <w:lang w:val="hy-AM"/>
        </w:rPr>
        <w:t>հաստատությ</w:t>
      </w:r>
      <w:r>
        <w:rPr>
          <w:rFonts w:ascii="GHEA Grapalat" w:hAnsi="GHEA Grapalat"/>
          <w:sz w:val="24"/>
          <w:szCs w:val="24"/>
          <w:lang w:val="hy-AM"/>
        </w:rPr>
        <w:t>ունների</w:t>
      </w:r>
      <w:r w:rsidRPr="00EE5DB1">
        <w:rPr>
          <w:rFonts w:ascii="GHEA Grapalat" w:hAnsi="GHEA Grapalat"/>
          <w:sz w:val="24"/>
          <w:szCs w:val="24"/>
          <w:lang w:val="hy-AM"/>
        </w:rPr>
        <w:t xml:space="preserve"> տեսակը, շինարարական աշխատանքների միջամտության աստիճանը, ինչպես նաև պատվիրատու մարմ</w:t>
      </w:r>
      <w:r>
        <w:rPr>
          <w:rFonts w:ascii="GHEA Grapalat" w:hAnsi="GHEA Grapalat"/>
          <w:sz w:val="24"/>
          <w:szCs w:val="24"/>
          <w:lang w:val="hy-AM"/>
        </w:rPr>
        <w:t>ի</w:t>
      </w:r>
      <w:r w:rsidRPr="00EE5DB1">
        <w:rPr>
          <w:rFonts w:ascii="GHEA Grapalat" w:hAnsi="GHEA Grapalat"/>
          <w:sz w:val="24"/>
          <w:szCs w:val="24"/>
          <w:lang w:val="hy-AM"/>
        </w:rPr>
        <w:t>նը։</w:t>
      </w:r>
    </w:p>
    <w:p w14:paraId="41193A4B" w14:textId="77777777" w:rsidR="001F5863" w:rsidRPr="00212A4F" w:rsidRDefault="001F5863" w:rsidP="001F5863">
      <w:pPr>
        <w:spacing w:line="360" w:lineRule="auto"/>
        <w:ind w:right="94" w:firstLine="709"/>
        <w:jc w:val="both"/>
        <w:rPr>
          <w:rFonts w:ascii="GHEA Grapalat" w:hAnsi="GHEA Grapalat"/>
          <w:sz w:val="24"/>
          <w:szCs w:val="24"/>
          <w:lang w:val="hy-AM"/>
        </w:rPr>
      </w:pPr>
      <w:r w:rsidRPr="00212A4F">
        <w:rPr>
          <w:rFonts w:ascii="GHEA Grapalat" w:hAnsi="GHEA Grapalat"/>
          <w:sz w:val="24"/>
          <w:szCs w:val="24"/>
          <w:lang w:val="hy-AM"/>
        </w:rPr>
        <w:t xml:space="preserve">Միաժամանակ նախագծով առաջարկվում է հստակեցնել N 3 հավելվածում ընդգրկված դպրոցների կարիքների գնահատման բաղադրիչները և դրանց արդյունքներով՝ պատվիրատուի հետ համաձայնեցմամբ առանց շինարարության թույլտվության իրականացվող աշխատանքների շրջանակը։ Կարգավորման անհրաժեշտությունը պայմանավորված է ծրագրի ծավալով, </w:t>
      </w:r>
      <w:r w:rsidRPr="00212A4F">
        <w:rPr>
          <w:rFonts w:ascii="GHEA Grapalat" w:hAnsi="GHEA Grapalat"/>
          <w:sz w:val="24"/>
          <w:szCs w:val="24"/>
          <w:lang w:val="hy-AM"/>
        </w:rPr>
        <w:lastRenderedPageBreak/>
        <w:t>մեծաթիվ դպրոցներում աշխատանքների զուգահեռ իրականացմամբ, սահմանված ժամկետների պահպանման և կրթական գործընթացի հնարավորինս արագ բնականոն կազմակերպման անհրաժեշտությամբ։ Կարիքների գնահատմամբ արդեն իսկ բացահայտված և ծրագրի նպատակներին համապատասխանող աշխատանքների յուրաքանչյուր դեպքում լրացուցիչ թույլտվական ընթացակարգերի իրականացումը կարող է հանգեցնել աշխատանքների անհարկի ընդհատման, տեխնոլոգիական հերթականության խախտման, ժամկետների երկարաձգման և լրացուցիչ վարչարարության։ Ընդ որում՝ առաջարկվող կարգավորումը չի նախատեսում անվերահսկելի բացառություն</w:t>
      </w:r>
      <w:r w:rsidRPr="00212A4F">
        <w:rPr>
          <w:rFonts w:ascii="MS Mincho" w:eastAsia="MS Mincho" w:hAnsi="MS Mincho" w:cs="MS Mincho" w:hint="eastAsia"/>
          <w:sz w:val="24"/>
          <w:szCs w:val="24"/>
          <w:lang w:val="hy-AM"/>
        </w:rPr>
        <w:t>․</w:t>
      </w:r>
      <w:r w:rsidRPr="00212A4F">
        <w:rPr>
          <w:rFonts w:ascii="GHEA Grapalat" w:hAnsi="GHEA Grapalat"/>
          <w:sz w:val="24"/>
          <w:szCs w:val="24"/>
          <w:lang w:val="hy-AM"/>
        </w:rPr>
        <w:t xml:space="preserve"> առանց շինարարության թույլտվության կարող են իրականացվել միայն որոշմամբ ուղղակիորեն սահմանված, կարիքների գնահատմամբ արձանագրված և պատվիրատուի հետ համաձայնեցված աշխատանքները, ինչով ապահովվում է կարգավորման նպատակային, կանխատեսելի և վերահսկելի կիրառումը։</w:t>
      </w:r>
    </w:p>
    <w:p w14:paraId="7FDE31C6" w14:textId="77777777" w:rsidR="001F5863" w:rsidRPr="00212A4F" w:rsidRDefault="001F5863" w:rsidP="001F5863">
      <w:pPr>
        <w:spacing w:line="360" w:lineRule="auto"/>
        <w:ind w:right="94" w:firstLine="709"/>
        <w:jc w:val="both"/>
        <w:rPr>
          <w:rFonts w:ascii="GHEA Grapalat" w:hAnsi="GHEA Grapalat"/>
          <w:sz w:val="24"/>
          <w:szCs w:val="24"/>
          <w:lang w:val="hy-AM"/>
        </w:rPr>
      </w:pPr>
      <w:r w:rsidRPr="00212A4F">
        <w:rPr>
          <w:rFonts w:ascii="GHEA Grapalat" w:hAnsi="GHEA Grapalat"/>
          <w:sz w:val="24"/>
          <w:szCs w:val="24"/>
          <w:lang w:val="hy-AM"/>
        </w:rPr>
        <w:t xml:space="preserve">Վերանորոգման և հիմնանորոգման աշխատանքների առանձնահատկությամբ պայմանավորված՝ շենքերի առանձին տարրերի և ծածկված կոնստրուկցիաների փաստացի վիճակը ոչ բոլոր դեպքերում է հնարավոր ամբողջությամբ գնահատել մինչև աշխատանքների մեկնարկը։ Դրանց բացման կամ ստուգման արդյունքում կարող են ի հայտ գալ վնասվածքներ կամ անհետաձգելի տեղային միջամտությունների անհրաժեշտություն, որոնց չկատարումը կարող է խոչընդոտել արդեն սկսված աշխատանքների պատշաճ ավարտին կամ հանգեցնել դրանց կրկնակի իրականացման։ Նման դեպքերում նոր թույլտվական ընթացակարգի նախաձեռնումը գործնականում առաջացնում է աշխատանքների դադարեցում և լրացուցիչ ժամկետային ու ֆինանսական բեռ։ Այդ պատճառով նախագծով նախատեսվում է բացահայտված վնասվածքների և անհրաժեշտ աշխատանքների ծավալը համապատասխան ակտով արձանագրելու և սահմանված տեղային վերականգնման աշխատանքներն առանց լրացուցիչ շինարարության թույլտվության իրականացնելու հատուկ կարգ՝ ներգրավելով համապատասխան մասնագիտական և հսկողական սուբյեկտներին։ Այսպիսով ապահովվում է աշխատանքների անընդհատությունը՝ միաժամանակ պահպանելով դրանց անհրաժեշտության և ծավալի փաստաթղթավորված վերահսկողությունը։ </w:t>
      </w:r>
    </w:p>
    <w:p w14:paraId="0A2873AA" w14:textId="77777777" w:rsidR="001F5863" w:rsidRPr="00212A4F" w:rsidRDefault="001F5863" w:rsidP="001F5863">
      <w:pPr>
        <w:spacing w:line="360" w:lineRule="auto"/>
        <w:ind w:right="94" w:firstLine="709"/>
        <w:jc w:val="both"/>
        <w:rPr>
          <w:rFonts w:ascii="GHEA Grapalat" w:hAnsi="GHEA Grapalat"/>
          <w:sz w:val="24"/>
          <w:szCs w:val="24"/>
          <w:lang w:val="hy-AM"/>
        </w:rPr>
      </w:pPr>
      <w:r w:rsidRPr="00212A4F">
        <w:rPr>
          <w:rFonts w:ascii="GHEA Grapalat" w:hAnsi="GHEA Grapalat"/>
          <w:sz w:val="24"/>
          <w:szCs w:val="24"/>
          <w:lang w:val="hy-AM"/>
        </w:rPr>
        <w:t xml:space="preserve">Ծրագրի իրականացման ընթացքում տեխնիկական հետազննությամբ, ճարտարագիտական ուսումնասիրություններով կամ նախագծային փաստաթղթերով կարող է նաև հիմնավորվել գոյություն ունեցող շենքի կամ շինության ամբողջական կամ մասնակի </w:t>
      </w:r>
      <w:r w:rsidRPr="00212A4F">
        <w:rPr>
          <w:rFonts w:ascii="GHEA Grapalat" w:hAnsi="GHEA Grapalat"/>
          <w:sz w:val="24"/>
          <w:szCs w:val="24"/>
          <w:lang w:val="hy-AM"/>
        </w:rPr>
        <w:lastRenderedPageBreak/>
        <w:t>քանդման անհրաժեշտությունը։ Նման իրավիճակներում քանդման ծրագրային կարգավիճակի անորոշությունը կարող է առաջացնել լրացուցիչ ընթացակարգերի և ծրագրի իրականացման ձգձգման ռիսկ։ Հետևաբար առաջարկվում է սահմանված հիմքերով անհրաժեշտ դարձած քանդումը դիտարկել որպես N 2093-Ն որոշմամբ հաստատված ծրագրով նախատեսված աշխատանք՝ ապահովելով ՀՀ կառավարության 2026 թվականի հուլիսի 2-ի N 982-Ն որոշմամբ հաստատված կարգի 15-րդ կետի միատեսակ կիրառումը։ Միաժամանակ N 3 հավելվածի դպրոցների նման քանդման արդյունքի նկատմամբ կիրառվում է N 1 հավելվածի դպրոցների համար արդեն գործող ռեժիմը՝ պահպանելով սովորական ապամոնտաժման արդյունքի նկատմամբ գործող առանձին կարգավորումը։ Այս լուծմամբ ծրագրի շրջանակում ձևավորվում է քանդման միասնական և կանխատեսելի մոտեցում՝ առանց գործող վերահսկողական մեխանիզմների անհարկի կրկնության։</w:t>
      </w:r>
    </w:p>
    <w:p w14:paraId="4CEA089D" w14:textId="77777777" w:rsidR="001F5863" w:rsidRDefault="001F5863" w:rsidP="001F5863">
      <w:pPr>
        <w:shd w:val="clear" w:color="auto" w:fill="FFFFFF"/>
        <w:spacing w:line="36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 xml:space="preserve">Ելնելով </w:t>
      </w:r>
      <w:r w:rsidRPr="00D92ADB">
        <w:rPr>
          <w:rFonts w:ascii="GHEA Grapalat" w:hAnsi="GHEA Grapalat"/>
          <w:color w:val="000000"/>
          <w:sz w:val="24"/>
          <w:szCs w:val="24"/>
          <w:lang w:val="hy-AM"/>
        </w:rPr>
        <w:t>վերոգրյալից նախագծով առաջարկվում է լրացումներ կատարել Որոշման N</w:t>
      </w:r>
      <w:r>
        <w:rPr>
          <w:rFonts w:ascii="GHEA Grapalat" w:hAnsi="GHEA Grapalat"/>
          <w:color w:val="000000"/>
          <w:sz w:val="24"/>
          <w:szCs w:val="24"/>
          <w:lang w:val="hy-AM"/>
        </w:rPr>
        <w:t>1</w:t>
      </w:r>
      <w:r w:rsidRPr="00D92ADB">
        <w:rPr>
          <w:rFonts w:ascii="GHEA Grapalat" w:hAnsi="GHEA Grapalat"/>
          <w:color w:val="000000"/>
          <w:sz w:val="24"/>
          <w:szCs w:val="24"/>
          <w:lang w:val="hy-AM"/>
        </w:rPr>
        <w:t xml:space="preserve"> հավելվածում, մասնավորապես` Որոշման </w:t>
      </w:r>
      <w:r w:rsidRPr="00D92ADB">
        <w:rPr>
          <w:rFonts w:ascii="GHEA Grapalat" w:hAnsi="GHEA Grapalat"/>
          <w:sz w:val="24"/>
          <w:szCs w:val="24"/>
          <w:lang w:val="hy-AM"/>
        </w:rPr>
        <w:t xml:space="preserve">N </w:t>
      </w:r>
      <w:r>
        <w:rPr>
          <w:rFonts w:ascii="GHEA Grapalat" w:hAnsi="GHEA Grapalat"/>
          <w:sz w:val="24"/>
          <w:szCs w:val="24"/>
          <w:lang w:val="hy-AM"/>
        </w:rPr>
        <w:t>1</w:t>
      </w:r>
      <w:r w:rsidRPr="00D92ADB">
        <w:rPr>
          <w:rFonts w:ascii="GHEA Grapalat" w:hAnsi="GHEA Grapalat"/>
          <w:sz w:val="24"/>
          <w:szCs w:val="24"/>
          <w:lang w:val="hy-AM"/>
        </w:rPr>
        <w:t xml:space="preserve"> հավելվածը լրացնել նոր </w:t>
      </w:r>
      <w:r>
        <w:rPr>
          <w:rFonts w:ascii="GHEA Grapalat" w:hAnsi="GHEA Grapalat"/>
          <w:sz w:val="24"/>
          <w:szCs w:val="24"/>
          <w:lang w:val="hy-AM"/>
        </w:rPr>
        <w:t>304</w:t>
      </w:r>
      <w:r w:rsidRPr="00D92ADB">
        <w:rPr>
          <w:rFonts w:ascii="GHEA Grapalat" w:hAnsi="GHEA Grapalat"/>
          <w:sz w:val="24"/>
          <w:szCs w:val="24"/>
          <w:lang w:val="hy-AM"/>
        </w:rPr>
        <w:t>-</w:t>
      </w:r>
      <w:r>
        <w:rPr>
          <w:rFonts w:ascii="GHEA Grapalat" w:hAnsi="GHEA Grapalat"/>
          <w:sz w:val="24"/>
          <w:szCs w:val="24"/>
          <w:lang w:val="hy-AM"/>
        </w:rPr>
        <w:t>319</w:t>
      </w:r>
      <w:r w:rsidRPr="00D92ADB">
        <w:rPr>
          <w:rFonts w:ascii="GHEA Grapalat" w:hAnsi="GHEA Grapalat"/>
          <w:sz w:val="24"/>
          <w:szCs w:val="24"/>
          <w:lang w:val="hy-AM"/>
        </w:rPr>
        <w:t xml:space="preserve"> </w:t>
      </w:r>
      <w:r w:rsidRPr="00D92ADB">
        <w:rPr>
          <w:rFonts w:ascii="GHEA Grapalat" w:hAnsi="GHEA Grapalat"/>
          <w:color w:val="000000"/>
          <w:sz w:val="24"/>
          <w:szCs w:val="24"/>
          <w:lang w:val="hy-AM"/>
        </w:rPr>
        <w:t>կետերով՝ հետևյալ բովանդակությամբ. </w:t>
      </w:r>
    </w:p>
    <w:tbl>
      <w:tblPr>
        <w:tblStyle w:val="TableGrid"/>
        <w:tblW w:w="10824" w:type="dxa"/>
        <w:tblInd w:w="-252" w:type="dxa"/>
        <w:tblLook w:val="04A0" w:firstRow="1" w:lastRow="0" w:firstColumn="1" w:lastColumn="0" w:noHBand="0" w:noVBand="1"/>
      </w:tblPr>
      <w:tblGrid>
        <w:gridCol w:w="597"/>
        <w:gridCol w:w="1231"/>
        <w:gridCol w:w="2094"/>
        <w:gridCol w:w="1314"/>
        <w:gridCol w:w="1248"/>
        <w:gridCol w:w="546"/>
        <w:gridCol w:w="837"/>
        <w:gridCol w:w="2148"/>
        <w:gridCol w:w="809"/>
      </w:tblGrid>
      <w:tr w:rsidR="001F5863" w:rsidRPr="00D07342" w14:paraId="5C3E3964" w14:textId="77777777" w:rsidTr="00EA02DB">
        <w:tc>
          <w:tcPr>
            <w:tcW w:w="597" w:type="dxa"/>
            <w:vAlign w:val="center"/>
          </w:tcPr>
          <w:p w14:paraId="4959504B" w14:textId="77777777" w:rsidR="001F5863" w:rsidRPr="00D07342" w:rsidRDefault="001F5863" w:rsidP="00EA02DB">
            <w:pPr>
              <w:jc w:val="center"/>
              <w:rPr>
                <w:rFonts w:ascii="GHEA Grapalat" w:hAnsi="GHEA Grapalat"/>
                <w:color w:val="000000"/>
                <w:sz w:val="16"/>
                <w:szCs w:val="16"/>
                <w:lang w:val="hy-AM"/>
              </w:rPr>
            </w:pPr>
            <w:r w:rsidRPr="00D07342">
              <w:rPr>
                <w:rFonts w:ascii="GHEA Grapalat" w:hAnsi="GHEA Grapalat"/>
                <w:color w:val="000000"/>
                <w:sz w:val="16"/>
                <w:szCs w:val="16"/>
                <w:lang w:val="hy-AM"/>
              </w:rPr>
              <w:t>304</w:t>
            </w:r>
          </w:p>
        </w:tc>
        <w:tc>
          <w:tcPr>
            <w:tcW w:w="1231" w:type="dxa"/>
            <w:vAlign w:val="center"/>
          </w:tcPr>
          <w:p w14:paraId="026A1E3F" w14:textId="77777777" w:rsidR="001F5863" w:rsidRPr="00D07342" w:rsidRDefault="001F5863" w:rsidP="00EA02DB">
            <w:pPr>
              <w:rPr>
                <w:rFonts w:ascii="GHEA Grapalat" w:hAnsi="GHEA Grapalat"/>
                <w:color w:val="000000"/>
                <w:sz w:val="16"/>
                <w:szCs w:val="16"/>
                <w:lang w:val="hy-AM"/>
              </w:rPr>
            </w:pPr>
            <w:r w:rsidRPr="00D07342">
              <w:rPr>
                <w:rFonts w:ascii="GHEA Grapalat" w:hAnsi="GHEA Grapalat"/>
                <w:color w:val="000000"/>
                <w:sz w:val="16"/>
                <w:szCs w:val="16"/>
                <w:lang w:val="hy-AM"/>
              </w:rPr>
              <w:t>Երևան</w:t>
            </w:r>
          </w:p>
        </w:tc>
        <w:tc>
          <w:tcPr>
            <w:tcW w:w="2094" w:type="dxa"/>
            <w:vAlign w:val="center"/>
          </w:tcPr>
          <w:p w14:paraId="3C1717ED" w14:textId="77777777" w:rsidR="001F5863" w:rsidRPr="00D07342" w:rsidRDefault="001F5863" w:rsidP="00EA02DB">
            <w:pPr>
              <w:rPr>
                <w:rFonts w:ascii="GHEA Grapalat" w:hAnsi="GHEA Grapalat"/>
                <w:color w:val="000000"/>
                <w:sz w:val="16"/>
                <w:szCs w:val="16"/>
                <w:lang w:val="hy-AM"/>
              </w:rPr>
            </w:pPr>
            <w:r w:rsidRPr="00D07342">
              <w:rPr>
                <w:rFonts w:ascii="GHEA Grapalat" w:hAnsi="GHEA Grapalat"/>
                <w:color w:val="000000"/>
                <w:sz w:val="16"/>
                <w:szCs w:val="16"/>
                <w:lang w:val="hy-AM"/>
              </w:rPr>
              <w:t>Երևանի Վ. Համբարձումյանի անվան թիվ 12 հիմնական դպրոց</w:t>
            </w:r>
          </w:p>
        </w:tc>
        <w:tc>
          <w:tcPr>
            <w:tcW w:w="1314" w:type="dxa"/>
            <w:vAlign w:val="center"/>
          </w:tcPr>
          <w:p w14:paraId="5CFDAC0D" w14:textId="77777777" w:rsidR="001F5863" w:rsidRPr="00D07342" w:rsidRDefault="001F5863"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հիմնական դպրոց</w:t>
            </w:r>
          </w:p>
        </w:tc>
        <w:tc>
          <w:tcPr>
            <w:tcW w:w="1248" w:type="dxa"/>
            <w:vAlign w:val="center"/>
          </w:tcPr>
          <w:p w14:paraId="0ABE4E1C" w14:textId="77777777" w:rsidR="001F5863" w:rsidRPr="00D07342" w:rsidRDefault="001F5863" w:rsidP="00EA02DB">
            <w:pPr>
              <w:jc w:val="center"/>
              <w:rPr>
                <w:rFonts w:ascii="GHEA Grapalat" w:hAnsi="GHEA Grapalat"/>
                <w:color w:val="000000"/>
                <w:sz w:val="16"/>
                <w:szCs w:val="16"/>
                <w:lang w:val="hy-AM"/>
              </w:rPr>
            </w:pPr>
            <w:r w:rsidRPr="00D07342">
              <w:rPr>
                <w:rFonts w:ascii="GHEA Grapalat" w:hAnsi="GHEA Grapalat"/>
                <w:color w:val="000000"/>
                <w:sz w:val="16"/>
                <w:szCs w:val="16"/>
                <w:lang w:val="hy-AM"/>
              </w:rPr>
              <w:t>կառուցում</w:t>
            </w:r>
          </w:p>
        </w:tc>
        <w:tc>
          <w:tcPr>
            <w:tcW w:w="546" w:type="dxa"/>
            <w:vAlign w:val="center"/>
          </w:tcPr>
          <w:p w14:paraId="41C7446A"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149871D9"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3754556B" w14:textId="77777777" w:rsidR="001F5863" w:rsidRPr="00D07342" w:rsidRDefault="001F5863"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ՀՀ քաղաքաշինության կոմիտե</w:t>
            </w:r>
          </w:p>
        </w:tc>
        <w:tc>
          <w:tcPr>
            <w:tcW w:w="809" w:type="dxa"/>
            <w:vAlign w:val="center"/>
          </w:tcPr>
          <w:p w14:paraId="395DBD91"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0061B5B4" w14:textId="77777777" w:rsidTr="00EA02DB">
        <w:tc>
          <w:tcPr>
            <w:tcW w:w="597" w:type="dxa"/>
            <w:vAlign w:val="center"/>
          </w:tcPr>
          <w:p w14:paraId="5A2CA9BD"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305</w:t>
            </w:r>
          </w:p>
        </w:tc>
        <w:tc>
          <w:tcPr>
            <w:tcW w:w="1231" w:type="dxa"/>
            <w:vAlign w:val="center"/>
          </w:tcPr>
          <w:p w14:paraId="7E788D86" w14:textId="77777777" w:rsidR="001F5863" w:rsidRPr="00D07342" w:rsidRDefault="001F5863" w:rsidP="00EA02DB">
            <w:pPr>
              <w:rPr>
                <w:rFonts w:ascii="GHEA Grapalat" w:hAnsi="GHEA Grapalat"/>
                <w:color w:val="000000"/>
                <w:sz w:val="16"/>
                <w:szCs w:val="16"/>
                <w:lang w:val="hy-AM"/>
              </w:rPr>
            </w:pPr>
            <w:r w:rsidRPr="005976BC">
              <w:rPr>
                <w:rFonts w:ascii="GHEA Grapalat" w:hAnsi="GHEA Grapalat"/>
                <w:color w:val="000000"/>
                <w:sz w:val="16"/>
                <w:szCs w:val="16"/>
                <w:lang w:val="hy-AM"/>
              </w:rPr>
              <w:t>Երևան</w:t>
            </w:r>
          </w:p>
        </w:tc>
        <w:tc>
          <w:tcPr>
            <w:tcW w:w="2094" w:type="dxa"/>
            <w:vAlign w:val="center"/>
          </w:tcPr>
          <w:p w14:paraId="71DA5406"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Երևանի Զ. Խալափյանի անվան թիվ 156 հիմնական դպրոց</w:t>
            </w:r>
          </w:p>
        </w:tc>
        <w:tc>
          <w:tcPr>
            <w:tcW w:w="1314" w:type="dxa"/>
            <w:vAlign w:val="center"/>
          </w:tcPr>
          <w:p w14:paraId="5FD65E3E" w14:textId="77777777" w:rsidR="001F5863" w:rsidRPr="00D07342" w:rsidRDefault="001F5863"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հիմնական դպրոց</w:t>
            </w:r>
          </w:p>
        </w:tc>
        <w:tc>
          <w:tcPr>
            <w:tcW w:w="1248" w:type="dxa"/>
            <w:vAlign w:val="center"/>
          </w:tcPr>
          <w:p w14:paraId="3DEA584D"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624A4B67"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573B888E"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21F29D22"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7382EA41"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3F2CBC5F" w14:textId="77777777" w:rsidTr="00EA02DB">
        <w:tc>
          <w:tcPr>
            <w:tcW w:w="597" w:type="dxa"/>
            <w:vAlign w:val="center"/>
          </w:tcPr>
          <w:p w14:paraId="3F84780F"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306</w:t>
            </w:r>
          </w:p>
        </w:tc>
        <w:tc>
          <w:tcPr>
            <w:tcW w:w="1231" w:type="dxa"/>
            <w:vAlign w:val="center"/>
          </w:tcPr>
          <w:p w14:paraId="57FE9DBB" w14:textId="77777777" w:rsidR="001F5863" w:rsidRPr="00D07342" w:rsidRDefault="001F5863" w:rsidP="00EA02DB">
            <w:pPr>
              <w:rPr>
                <w:rFonts w:ascii="GHEA Grapalat" w:hAnsi="GHEA Grapalat"/>
                <w:color w:val="000000"/>
                <w:sz w:val="16"/>
                <w:szCs w:val="16"/>
                <w:lang w:val="hy-AM"/>
              </w:rPr>
            </w:pPr>
            <w:r w:rsidRPr="005976BC">
              <w:rPr>
                <w:rFonts w:ascii="GHEA Grapalat" w:hAnsi="GHEA Grapalat"/>
                <w:color w:val="000000"/>
                <w:sz w:val="16"/>
                <w:szCs w:val="16"/>
                <w:lang w:val="hy-AM"/>
              </w:rPr>
              <w:t>Երևան</w:t>
            </w:r>
          </w:p>
        </w:tc>
        <w:tc>
          <w:tcPr>
            <w:tcW w:w="2094" w:type="dxa"/>
            <w:vAlign w:val="center"/>
          </w:tcPr>
          <w:p w14:paraId="5DF605B2"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Երևանի թիվ 136 հիմնական դպրոց</w:t>
            </w:r>
          </w:p>
        </w:tc>
        <w:tc>
          <w:tcPr>
            <w:tcW w:w="1314" w:type="dxa"/>
            <w:vAlign w:val="center"/>
          </w:tcPr>
          <w:p w14:paraId="424553AF" w14:textId="77777777" w:rsidR="001F5863" w:rsidRPr="00D07342" w:rsidRDefault="001F5863"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հիմնական դպրոց</w:t>
            </w:r>
          </w:p>
        </w:tc>
        <w:tc>
          <w:tcPr>
            <w:tcW w:w="1248" w:type="dxa"/>
            <w:vAlign w:val="center"/>
          </w:tcPr>
          <w:p w14:paraId="78A82821"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661865BC"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5103BEED"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17C07DF1"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4EAC32FC"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6C8FEF89" w14:textId="77777777" w:rsidTr="00EA02DB">
        <w:tc>
          <w:tcPr>
            <w:tcW w:w="597" w:type="dxa"/>
            <w:vAlign w:val="center"/>
          </w:tcPr>
          <w:p w14:paraId="324365A6"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307</w:t>
            </w:r>
          </w:p>
        </w:tc>
        <w:tc>
          <w:tcPr>
            <w:tcW w:w="1231" w:type="dxa"/>
            <w:vAlign w:val="center"/>
          </w:tcPr>
          <w:p w14:paraId="5E9F62AD" w14:textId="77777777" w:rsidR="001F5863" w:rsidRPr="00D07342" w:rsidRDefault="001F5863" w:rsidP="00EA02DB">
            <w:pPr>
              <w:rPr>
                <w:rFonts w:ascii="GHEA Grapalat" w:hAnsi="GHEA Grapalat"/>
                <w:color w:val="000000"/>
                <w:sz w:val="16"/>
                <w:szCs w:val="16"/>
                <w:lang w:val="hy-AM"/>
              </w:rPr>
            </w:pPr>
            <w:r w:rsidRPr="005976BC">
              <w:rPr>
                <w:rFonts w:ascii="GHEA Grapalat" w:hAnsi="GHEA Grapalat"/>
                <w:color w:val="000000"/>
                <w:sz w:val="16"/>
                <w:szCs w:val="16"/>
                <w:lang w:val="hy-AM"/>
              </w:rPr>
              <w:t>Երևան</w:t>
            </w:r>
          </w:p>
        </w:tc>
        <w:tc>
          <w:tcPr>
            <w:tcW w:w="2094" w:type="dxa"/>
            <w:vAlign w:val="center"/>
          </w:tcPr>
          <w:p w14:paraId="23996ABB"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Երևանի Վ. Թեքեյանի անվան թիվ 92 հիմնական դպրոց</w:t>
            </w:r>
          </w:p>
        </w:tc>
        <w:tc>
          <w:tcPr>
            <w:tcW w:w="1314" w:type="dxa"/>
            <w:vAlign w:val="center"/>
          </w:tcPr>
          <w:p w14:paraId="4FA04047" w14:textId="77777777" w:rsidR="001F5863" w:rsidRPr="00D07342" w:rsidRDefault="001F5863"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հիմնական դպրոց</w:t>
            </w:r>
          </w:p>
        </w:tc>
        <w:tc>
          <w:tcPr>
            <w:tcW w:w="1248" w:type="dxa"/>
            <w:vAlign w:val="center"/>
          </w:tcPr>
          <w:p w14:paraId="51CED469"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06B79A36"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4CA3C9D5"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4282BD68"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2CA90E22"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36F78C95" w14:textId="77777777" w:rsidTr="00EA02DB">
        <w:tc>
          <w:tcPr>
            <w:tcW w:w="597" w:type="dxa"/>
            <w:vAlign w:val="center"/>
          </w:tcPr>
          <w:p w14:paraId="68E55C05"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308</w:t>
            </w:r>
          </w:p>
        </w:tc>
        <w:tc>
          <w:tcPr>
            <w:tcW w:w="1231" w:type="dxa"/>
            <w:vAlign w:val="center"/>
          </w:tcPr>
          <w:p w14:paraId="42081265"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Արագածոտն</w:t>
            </w:r>
          </w:p>
        </w:tc>
        <w:tc>
          <w:tcPr>
            <w:tcW w:w="2094" w:type="dxa"/>
            <w:vAlign w:val="center"/>
          </w:tcPr>
          <w:p w14:paraId="4AB679B8"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Արագածի Մ. Մեխակյանի անվան միջնակարգ դպրոց</w:t>
            </w:r>
          </w:p>
        </w:tc>
        <w:tc>
          <w:tcPr>
            <w:tcW w:w="1314" w:type="dxa"/>
            <w:vAlign w:val="center"/>
          </w:tcPr>
          <w:p w14:paraId="55685731"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1EE5DA5B"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72F68995"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7708FFA1"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2F43AFE9"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52C05130"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6818A783" w14:textId="77777777" w:rsidTr="00EA02DB">
        <w:tc>
          <w:tcPr>
            <w:tcW w:w="597" w:type="dxa"/>
            <w:vAlign w:val="center"/>
          </w:tcPr>
          <w:p w14:paraId="51D90A6B"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309</w:t>
            </w:r>
          </w:p>
        </w:tc>
        <w:tc>
          <w:tcPr>
            <w:tcW w:w="1231" w:type="dxa"/>
            <w:vAlign w:val="center"/>
          </w:tcPr>
          <w:p w14:paraId="0E717FFE"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3347F3F0"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Արմավիրի Մ. Սիլիկյանի անվան թիվ 6 հիմնական դպրոց</w:t>
            </w:r>
          </w:p>
        </w:tc>
        <w:tc>
          <w:tcPr>
            <w:tcW w:w="1314" w:type="dxa"/>
            <w:vAlign w:val="center"/>
          </w:tcPr>
          <w:p w14:paraId="6A660EA9" w14:textId="77777777" w:rsidR="001F5863" w:rsidRPr="00D07342" w:rsidRDefault="001F5863"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հիմնական դպրոց</w:t>
            </w:r>
          </w:p>
        </w:tc>
        <w:tc>
          <w:tcPr>
            <w:tcW w:w="1248" w:type="dxa"/>
            <w:vAlign w:val="center"/>
          </w:tcPr>
          <w:p w14:paraId="684D4661"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7791E109"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32730264"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012F945E"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195B8C0E"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0B8EE7F8" w14:textId="77777777" w:rsidTr="00EA02DB">
        <w:tc>
          <w:tcPr>
            <w:tcW w:w="597" w:type="dxa"/>
            <w:vAlign w:val="center"/>
          </w:tcPr>
          <w:p w14:paraId="14DF3B4D"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310</w:t>
            </w:r>
          </w:p>
        </w:tc>
        <w:tc>
          <w:tcPr>
            <w:tcW w:w="1231" w:type="dxa"/>
            <w:vAlign w:val="center"/>
          </w:tcPr>
          <w:p w14:paraId="52F2A794"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4213B1DB"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Արտիմետի միջնակարգ դպրոց</w:t>
            </w:r>
          </w:p>
        </w:tc>
        <w:tc>
          <w:tcPr>
            <w:tcW w:w="1314" w:type="dxa"/>
            <w:vAlign w:val="center"/>
          </w:tcPr>
          <w:p w14:paraId="089AF747"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3C0D14AB"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5CDEAE99"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65DD128D"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6D1D856F"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2094E7D7"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6A4FA95B" w14:textId="77777777" w:rsidTr="00EA02DB">
        <w:tc>
          <w:tcPr>
            <w:tcW w:w="597" w:type="dxa"/>
            <w:vAlign w:val="center"/>
          </w:tcPr>
          <w:p w14:paraId="0465C5CD"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311</w:t>
            </w:r>
          </w:p>
        </w:tc>
        <w:tc>
          <w:tcPr>
            <w:tcW w:w="1231" w:type="dxa"/>
            <w:vAlign w:val="center"/>
          </w:tcPr>
          <w:p w14:paraId="4F61FF7F"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7D93838C"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Ջանֆիդայի Էդ. Դաշտոյանի անվան միջնակարգ դպրոց</w:t>
            </w:r>
          </w:p>
        </w:tc>
        <w:tc>
          <w:tcPr>
            <w:tcW w:w="1314" w:type="dxa"/>
            <w:vAlign w:val="center"/>
          </w:tcPr>
          <w:p w14:paraId="1F2A9EF4"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4120AB51"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1D591081"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7CDAE2AD"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7437016D"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7D3EB917"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19EFE61D" w14:textId="77777777" w:rsidTr="00EA02DB">
        <w:tc>
          <w:tcPr>
            <w:tcW w:w="597" w:type="dxa"/>
            <w:vAlign w:val="center"/>
          </w:tcPr>
          <w:p w14:paraId="0D20E798"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312</w:t>
            </w:r>
          </w:p>
        </w:tc>
        <w:tc>
          <w:tcPr>
            <w:tcW w:w="1231" w:type="dxa"/>
            <w:vAlign w:val="center"/>
          </w:tcPr>
          <w:p w14:paraId="42617C66"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30EE2827"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Շահումյանի միջնակարգ դպրոց</w:t>
            </w:r>
          </w:p>
        </w:tc>
        <w:tc>
          <w:tcPr>
            <w:tcW w:w="1314" w:type="dxa"/>
            <w:vAlign w:val="center"/>
          </w:tcPr>
          <w:p w14:paraId="3B872481"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4A903584"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1961DBD4"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5A3B0372"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2500056E"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0CDD1EB6"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6DF687B6" w14:textId="77777777" w:rsidTr="00EA02DB">
        <w:tc>
          <w:tcPr>
            <w:tcW w:w="597" w:type="dxa"/>
            <w:vAlign w:val="center"/>
          </w:tcPr>
          <w:p w14:paraId="235BB0A4"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313</w:t>
            </w:r>
          </w:p>
        </w:tc>
        <w:tc>
          <w:tcPr>
            <w:tcW w:w="1231" w:type="dxa"/>
            <w:vAlign w:val="center"/>
          </w:tcPr>
          <w:p w14:paraId="0F944FB5"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47C29B36"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Արմավիրի թիվ 8 հիմնական դպրոց</w:t>
            </w:r>
          </w:p>
        </w:tc>
        <w:tc>
          <w:tcPr>
            <w:tcW w:w="1314" w:type="dxa"/>
            <w:vAlign w:val="center"/>
          </w:tcPr>
          <w:p w14:paraId="0FC932E6" w14:textId="77777777" w:rsidR="001F5863" w:rsidRPr="00D07342" w:rsidRDefault="001F5863"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հիմնական դպրոց</w:t>
            </w:r>
          </w:p>
        </w:tc>
        <w:tc>
          <w:tcPr>
            <w:tcW w:w="1248" w:type="dxa"/>
            <w:vAlign w:val="center"/>
          </w:tcPr>
          <w:p w14:paraId="34B25196"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37F0AB87"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26F13130"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0DF8BB6F"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1A3B3F42"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44072052" w14:textId="77777777" w:rsidTr="00EA02DB">
        <w:tc>
          <w:tcPr>
            <w:tcW w:w="597" w:type="dxa"/>
            <w:vAlign w:val="center"/>
          </w:tcPr>
          <w:p w14:paraId="25C14EEC"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314</w:t>
            </w:r>
          </w:p>
        </w:tc>
        <w:tc>
          <w:tcPr>
            <w:tcW w:w="1231" w:type="dxa"/>
            <w:vAlign w:val="center"/>
          </w:tcPr>
          <w:p w14:paraId="03FD8CAE"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310A93A1"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Փշատավանի միջնակարգ դպրոց</w:t>
            </w:r>
          </w:p>
        </w:tc>
        <w:tc>
          <w:tcPr>
            <w:tcW w:w="1314" w:type="dxa"/>
            <w:vAlign w:val="center"/>
          </w:tcPr>
          <w:p w14:paraId="7DCE459A"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6D511509"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5AA0F048"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6B2ED74A"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7F06299D"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2A77766E"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00233DD8" w14:textId="77777777" w:rsidTr="00EA02DB">
        <w:tc>
          <w:tcPr>
            <w:tcW w:w="597" w:type="dxa"/>
            <w:vAlign w:val="center"/>
          </w:tcPr>
          <w:p w14:paraId="606FB2C4"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315</w:t>
            </w:r>
          </w:p>
        </w:tc>
        <w:tc>
          <w:tcPr>
            <w:tcW w:w="1231" w:type="dxa"/>
            <w:vAlign w:val="center"/>
          </w:tcPr>
          <w:p w14:paraId="382A0642"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3F3EF1E3"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Մրգաստանի Կ. Հարությունյանի անվան միջնակարգ դպրոց</w:t>
            </w:r>
          </w:p>
        </w:tc>
        <w:tc>
          <w:tcPr>
            <w:tcW w:w="1314" w:type="dxa"/>
            <w:vAlign w:val="center"/>
          </w:tcPr>
          <w:p w14:paraId="6CD2581F"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5C8B821D"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6F0B7F41"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271DCFF5"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3DBFC0D9"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00560C51"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66BE9FD3" w14:textId="77777777" w:rsidTr="00EA02DB">
        <w:tc>
          <w:tcPr>
            <w:tcW w:w="597" w:type="dxa"/>
            <w:vAlign w:val="center"/>
          </w:tcPr>
          <w:p w14:paraId="630846B5"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316</w:t>
            </w:r>
          </w:p>
        </w:tc>
        <w:tc>
          <w:tcPr>
            <w:tcW w:w="1231" w:type="dxa"/>
            <w:vAlign w:val="center"/>
          </w:tcPr>
          <w:p w14:paraId="4F8D81A8"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Գեղարքունիք</w:t>
            </w:r>
          </w:p>
        </w:tc>
        <w:tc>
          <w:tcPr>
            <w:tcW w:w="2094" w:type="dxa"/>
            <w:vAlign w:val="center"/>
          </w:tcPr>
          <w:p w14:paraId="02B3DE2E"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Վերին Գետաշենի թիվ 2 միջնակարգ դպրոց</w:t>
            </w:r>
          </w:p>
        </w:tc>
        <w:tc>
          <w:tcPr>
            <w:tcW w:w="1314" w:type="dxa"/>
            <w:vAlign w:val="center"/>
          </w:tcPr>
          <w:p w14:paraId="495F3D83"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65C7AA46"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37DC2E8D"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14F29903"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39E4CE00"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19BF9B89"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26E4147B" w14:textId="77777777" w:rsidTr="00EA02DB">
        <w:tc>
          <w:tcPr>
            <w:tcW w:w="597" w:type="dxa"/>
            <w:vAlign w:val="center"/>
          </w:tcPr>
          <w:p w14:paraId="3A063F50"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lastRenderedPageBreak/>
              <w:t>317</w:t>
            </w:r>
          </w:p>
        </w:tc>
        <w:tc>
          <w:tcPr>
            <w:tcW w:w="1231" w:type="dxa"/>
            <w:vAlign w:val="center"/>
          </w:tcPr>
          <w:p w14:paraId="1CB7BBDA"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Գեղարքունիք</w:t>
            </w:r>
          </w:p>
        </w:tc>
        <w:tc>
          <w:tcPr>
            <w:tcW w:w="2094" w:type="dxa"/>
            <w:vAlign w:val="center"/>
          </w:tcPr>
          <w:p w14:paraId="4FAE613A"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Գագարինի միջնակարգ դպրոց</w:t>
            </w:r>
          </w:p>
        </w:tc>
        <w:tc>
          <w:tcPr>
            <w:tcW w:w="1314" w:type="dxa"/>
            <w:vAlign w:val="center"/>
          </w:tcPr>
          <w:p w14:paraId="6FD4CF66"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52257A62"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02D4E509"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3C633F2B"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467B379B"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0010FDC5"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092C33CD" w14:textId="77777777" w:rsidTr="00EA02DB">
        <w:tc>
          <w:tcPr>
            <w:tcW w:w="597" w:type="dxa"/>
            <w:vAlign w:val="center"/>
          </w:tcPr>
          <w:p w14:paraId="16F28915"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318</w:t>
            </w:r>
          </w:p>
        </w:tc>
        <w:tc>
          <w:tcPr>
            <w:tcW w:w="1231" w:type="dxa"/>
            <w:vAlign w:val="center"/>
          </w:tcPr>
          <w:p w14:paraId="718195EF"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Լոռի</w:t>
            </w:r>
          </w:p>
        </w:tc>
        <w:tc>
          <w:tcPr>
            <w:tcW w:w="2094" w:type="dxa"/>
            <w:vAlign w:val="center"/>
          </w:tcPr>
          <w:p w14:paraId="1361F194"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Ալավերդու թիվ 12 հիմնական դպրոց</w:t>
            </w:r>
          </w:p>
        </w:tc>
        <w:tc>
          <w:tcPr>
            <w:tcW w:w="1314" w:type="dxa"/>
            <w:vAlign w:val="center"/>
          </w:tcPr>
          <w:p w14:paraId="2F7D8911" w14:textId="77777777" w:rsidR="001F5863" w:rsidRPr="00D07342" w:rsidRDefault="001F5863" w:rsidP="00EA02DB">
            <w:pPr>
              <w:rPr>
                <w:rFonts w:ascii="GHEA Grapalat" w:hAnsi="GHEA Grapalat"/>
                <w:color w:val="000000"/>
                <w:sz w:val="16"/>
                <w:szCs w:val="16"/>
                <w:lang w:val="hy-AM"/>
              </w:rPr>
            </w:pPr>
            <w:r w:rsidRPr="006B6214">
              <w:rPr>
                <w:rFonts w:ascii="GHEA Grapalat" w:hAnsi="GHEA Grapalat"/>
                <w:color w:val="000000"/>
                <w:sz w:val="16"/>
                <w:szCs w:val="16"/>
                <w:lang w:val="hy-AM"/>
              </w:rPr>
              <w:t>հիմնական դպրոց</w:t>
            </w:r>
          </w:p>
        </w:tc>
        <w:tc>
          <w:tcPr>
            <w:tcW w:w="1248" w:type="dxa"/>
            <w:vAlign w:val="center"/>
          </w:tcPr>
          <w:p w14:paraId="7E0023E5"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666DF669"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2392FB7A"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58C64F49"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4ADC86CD" w14:textId="77777777" w:rsidR="001F5863" w:rsidRPr="00D07342" w:rsidRDefault="001F5863" w:rsidP="00EA02DB">
            <w:pPr>
              <w:jc w:val="center"/>
              <w:rPr>
                <w:rFonts w:ascii="GHEA Grapalat" w:hAnsi="GHEA Grapalat"/>
                <w:color w:val="000000"/>
                <w:sz w:val="16"/>
                <w:szCs w:val="16"/>
                <w:lang w:val="hy-AM"/>
              </w:rPr>
            </w:pPr>
          </w:p>
        </w:tc>
      </w:tr>
      <w:tr w:rsidR="001F5863" w:rsidRPr="00D07342" w14:paraId="4266E1E7" w14:textId="77777777" w:rsidTr="00EA02DB">
        <w:tc>
          <w:tcPr>
            <w:tcW w:w="597" w:type="dxa"/>
            <w:vAlign w:val="center"/>
          </w:tcPr>
          <w:p w14:paraId="7FCC0454" w14:textId="77777777" w:rsidR="001F5863" w:rsidRPr="00D07342" w:rsidRDefault="001F5863" w:rsidP="00EA02DB">
            <w:pPr>
              <w:jc w:val="center"/>
              <w:rPr>
                <w:rFonts w:ascii="GHEA Grapalat" w:hAnsi="GHEA Grapalat"/>
                <w:color w:val="000000"/>
                <w:sz w:val="16"/>
                <w:szCs w:val="16"/>
                <w:lang w:val="hy-AM"/>
              </w:rPr>
            </w:pPr>
            <w:r>
              <w:rPr>
                <w:rFonts w:ascii="GHEA Grapalat" w:hAnsi="GHEA Grapalat"/>
                <w:color w:val="000000"/>
                <w:sz w:val="16"/>
                <w:szCs w:val="16"/>
                <w:lang w:val="hy-AM"/>
              </w:rPr>
              <w:t>319</w:t>
            </w:r>
          </w:p>
        </w:tc>
        <w:tc>
          <w:tcPr>
            <w:tcW w:w="1231" w:type="dxa"/>
            <w:vAlign w:val="center"/>
          </w:tcPr>
          <w:p w14:paraId="50CF07F2"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Շիրակ</w:t>
            </w:r>
          </w:p>
        </w:tc>
        <w:tc>
          <w:tcPr>
            <w:tcW w:w="2094" w:type="dxa"/>
            <w:vAlign w:val="center"/>
          </w:tcPr>
          <w:p w14:paraId="3170AB74"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Ձորակապի միջնակարգ դպրոց</w:t>
            </w:r>
          </w:p>
        </w:tc>
        <w:tc>
          <w:tcPr>
            <w:tcW w:w="1314" w:type="dxa"/>
            <w:vAlign w:val="center"/>
          </w:tcPr>
          <w:p w14:paraId="4A6E4121" w14:textId="77777777" w:rsidR="001F5863" w:rsidRPr="00D07342" w:rsidRDefault="001F5863"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02C56D7A" w14:textId="77777777" w:rsidR="001F5863" w:rsidRPr="00D07342" w:rsidRDefault="001F5863"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6B0596AB" w14:textId="77777777" w:rsidR="001F5863" w:rsidRPr="00D07342" w:rsidRDefault="001F5863" w:rsidP="00EA02DB">
            <w:pPr>
              <w:rPr>
                <w:rFonts w:ascii="GHEA Grapalat" w:hAnsi="GHEA Grapalat"/>
                <w:color w:val="000000"/>
                <w:sz w:val="16"/>
                <w:szCs w:val="16"/>
                <w:lang w:val="hy-AM"/>
              </w:rPr>
            </w:pPr>
          </w:p>
        </w:tc>
        <w:tc>
          <w:tcPr>
            <w:tcW w:w="837" w:type="dxa"/>
            <w:vAlign w:val="center"/>
          </w:tcPr>
          <w:p w14:paraId="5072048D" w14:textId="77777777" w:rsidR="001F5863" w:rsidRPr="00D07342" w:rsidRDefault="001F5863" w:rsidP="00EA02DB">
            <w:pPr>
              <w:rPr>
                <w:rFonts w:ascii="GHEA Grapalat" w:hAnsi="GHEA Grapalat"/>
                <w:color w:val="000000"/>
                <w:sz w:val="16"/>
                <w:szCs w:val="16"/>
                <w:lang w:val="hy-AM"/>
              </w:rPr>
            </w:pPr>
          </w:p>
        </w:tc>
        <w:tc>
          <w:tcPr>
            <w:tcW w:w="2148" w:type="dxa"/>
            <w:vAlign w:val="center"/>
          </w:tcPr>
          <w:p w14:paraId="41256B51" w14:textId="77777777" w:rsidR="001F5863" w:rsidRPr="00D07342" w:rsidRDefault="001F5863"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5392D0F3" w14:textId="77777777" w:rsidR="001F5863" w:rsidRPr="00D07342" w:rsidRDefault="001F5863" w:rsidP="00EA02DB">
            <w:pPr>
              <w:jc w:val="center"/>
              <w:rPr>
                <w:rFonts w:ascii="GHEA Grapalat" w:hAnsi="GHEA Grapalat"/>
                <w:color w:val="000000"/>
                <w:sz w:val="16"/>
                <w:szCs w:val="16"/>
                <w:lang w:val="hy-AM"/>
              </w:rPr>
            </w:pPr>
          </w:p>
        </w:tc>
      </w:tr>
    </w:tbl>
    <w:p w14:paraId="7FF53CC5" w14:textId="77777777" w:rsidR="001F5863" w:rsidRDefault="001F5863" w:rsidP="001F5863">
      <w:pPr>
        <w:shd w:val="clear" w:color="auto" w:fill="FFFFFF"/>
        <w:spacing w:line="36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w:t>
      </w:r>
    </w:p>
    <w:p w14:paraId="7E295A4F" w14:textId="77777777" w:rsidR="001F5863" w:rsidRDefault="001F5863" w:rsidP="001F5863">
      <w:pPr>
        <w:shd w:val="clear" w:color="auto" w:fill="FFFFFF"/>
        <w:spacing w:line="360" w:lineRule="auto"/>
        <w:ind w:firstLine="375"/>
        <w:jc w:val="both"/>
        <w:rPr>
          <w:rFonts w:ascii="GHEA Grapalat" w:hAnsi="GHEA Grapalat"/>
          <w:color w:val="000000"/>
          <w:sz w:val="24"/>
          <w:szCs w:val="24"/>
          <w:lang w:val="hy-AM"/>
        </w:rPr>
      </w:pPr>
      <w:r w:rsidRPr="00D92ADB">
        <w:rPr>
          <w:rFonts w:ascii="GHEA Grapalat" w:hAnsi="GHEA Grapalat"/>
          <w:color w:val="000000"/>
          <w:sz w:val="24"/>
          <w:szCs w:val="24"/>
          <w:lang w:val="hy-AM"/>
        </w:rPr>
        <w:t xml:space="preserve">Որոշման </w:t>
      </w:r>
      <w:r w:rsidRPr="00D92ADB">
        <w:rPr>
          <w:rFonts w:ascii="GHEA Grapalat" w:hAnsi="GHEA Grapalat"/>
          <w:sz w:val="24"/>
          <w:szCs w:val="24"/>
          <w:lang w:val="hy-AM"/>
        </w:rPr>
        <w:t xml:space="preserve">N </w:t>
      </w:r>
      <w:r>
        <w:rPr>
          <w:rFonts w:ascii="GHEA Grapalat" w:hAnsi="GHEA Grapalat"/>
          <w:sz w:val="24"/>
          <w:szCs w:val="24"/>
          <w:lang w:val="hy-AM"/>
        </w:rPr>
        <w:t>3</w:t>
      </w:r>
      <w:r w:rsidRPr="00D92ADB">
        <w:rPr>
          <w:rFonts w:ascii="GHEA Grapalat" w:hAnsi="GHEA Grapalat"/>
          <w:sz w:val="24"/>
          <w:szCs w:val="24"/>
          <w:lang w:val="hy-AM"/>
        </w:rPr>
        <w:t xml:space="preserve"> հավելվածը լրացնել նոր </w:t>
      </w:r>
      <w:r>
        <w:rPr>
          <w:rFonts w:ascii="GHEA Grapalat" w:hAnsi="GHEA Grapalat"/>
          <w:sz w:val="24"/>
          <w:szCs w:val="24"/>
          <w:lang w:val="hy-AM"/>
        </w:rPr>
        <w:t>146-189</w:t>
      </w:r>
      <w:r w:rsidRPr="00D92ADB">
        <w:rPr>
          <w:rFonts w:ascii="GHEA Grapalat" w:hAnsi="GHEA Grapalat"/>
          <w:sz w:val="24"/>
          <w:szCs w:val="24"/>
          <w:lang w:val="hy-AM"/>
        </w:rPr>
        <w:t xml:space="preserve"> </w:t>
      </w:r>
      <w:r w:rsidRPr="00D92ADB">
        <w:rPr>
          <w:rFonts w:ascii="GHEA Grapalat" w:hAnsi="GHEA Grapalat"/>
          <w:color w:val="000000"/>
          <w:sz w:val="24"/>
          <w:szCs w:val="24"/>
          <w:lang w:val="hy-AM"/>
        </w:rPr>
        <w:t>կետերով՝ հետևյալ բովանդակությամբ.</w:t>
      </w:r>
    </w:p>
    <w:p w14:paraId="137A7593" w14:textId="77777777" w:rsidR="001F5863" w:rsidRPr="00CF5769" w:rsidRDefault="001F5863" w:rsidP="001F5863">
      <w:pPr>
        <w:shd w:val="clear" w:color="auto" w:fill="FFFFFF"/>
        <w:spacing w:line="360" w:lineRule="auto"/>
        <w:ind w:firstLine="375"/>
        <w:jc w:val="both"/>
        <w:rPr>
          <w:rFonts w:ascii="GHEA Grapalat" w:hAnsi="GHEA Grapalat"/>
          <w:color w:val="000000"/>
          <w:sz w:val="24"/>
          <w:szCs w:val="24"/>
          <w:lang w:val="hy-AM"/>
        </w:rPr>
      </w:pPr>
      <w:r w:rsidRPr="00D92ADB">
        <w:rPr>
          <w:rFonts w:ascii="GHEA Grapalat" w:hAnsi="GHEA Grapalat"/>
          <w:color w:val="000000"/>
          <w:sz w:val="24"/>
          <w:szCs w:val="24"/>
          <w:lang w:val="hy-AM"/>
        </w:rPr>
        <w:t xml:space="preserve"> </w:t>
      </w:r>
    </w:p>
    <w:tbl>
      <w:tblPr>
        <w:tblStyle w:val="TableGrid"/>
        <w:tblpPr w:leftFromText="180" w:rightFromText="180" w:vertAnchor="text" w:tblpY="1"/>
        <w:tblOverlap w:val="never"/>
        <w:tblW w:w="10421" w:type="dxa"/>
        <w:tblLayout w:type="fixed"/>
        <w:tblLook w:val="04A0" w:firstRow="1" w:lastRow="0" w:firstColumn="1" w:lastColumn="0" w:noHBand="0" w:noVBand="1"/>
      </w:tblPr>
      <w:tblGrid>
        <w:gridCol w:w="534"/>
        <w:gridCol w:w="1446"/>
        <w:gridCol w:w="1890"/>
        <w:gridCol w:w="1530"/>
        <w:gridCol w:w="1530"/>
        <w:gridCol w:w="2188"/>
        <w:gridCol w:w="1303"/>
      </w:tblGrid>
      <w:tr w:rsidR="001F5863" w:rsidRPr="00546C54" w14:paraId="6542289C" w14:textId="77777777" w:rsidTr="00EA02DB">
        <w:trPr>
          <w:trHeight w:val="1790"/>
        </w:trPr>
        <w:tc>
          <w:tcPr>
            <w:tcW w:w="534" w:type="dxa"/>
            <w:vAlign w:val="center"/>
          </w:tcPr>
          <w:p w14:paraId="5BFD3908"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146</w:t>
            </w:r>
          </w:p>
        </w:tc>
        <w:tc>
          <w:tcPr>
            <w:tcW w:w="1446" w:type="dxa"/>
            <w:vAlign w:val="center"/>
          </w:tcPr>
          <w:p w14:paraId="1C81BD54"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Արագածոտն</w:t>
            </w:r>
          </w:p>
        </w:tc>
        <w:tc>
          <w:tcPr>
            <w:tcW w:w="1890" w:type="dxa"/>
            <w:vAlign w:val="center"/>
          </w:tcPr>
          <w:p w14:paraId="3848F5B1" w14:textId="77777777" w:rsidR="001F5863" w:rsidRPr="00546C54" w:rsidRDefault="001F5863" w:rsidP="00EA02DB">
            <w:pPr>
              <w:spacing w:line="300" w:lineRule="atLeast"/>
              <w:jc w:val="center"/>
              <w:rPr>
                <w:rFonts w:ascii="GHEA Grapalat" w:hAnsi="GHEA Grapalat"/>
                <w:sz w:val="18"/>
                <w:szCs w:val="18"/>
                <w:lang w:val="hy-AM"/>
              </w:rPr>
            </w:pPr>
            <w:hyperlink r:id="rId5" w:anchor="/schools-manual-reports/schools/286" w:history="1">
              <w:r w:rsidRPr="00546C54">
                <w:rPr>
                  <w:rFonts w:ascii="GHEA Grapalat" w:hAnsi="GHEA Grapalat"/>
                  <w:sz w:val="18"/>
                  <w:szCs w:val="18"/>
                  <w:lang w:val="hy-AM"/>
                </w:rPr>
                <w:br/>
              </w:r>
              <w:r w:rsidRPr="00546C54">
                <w:rPr>
                  <w:rStyle w:val="Hyperlink"/>
                  <w:rFonts w:ascii="GHEA Grapalat" w:hAnsi="GHEA Grapalat" w:cs="Sylfaen"/>
                  <w:color w:val="auto"/>
                  <w:sz w:val="18"/>
                  <w:szCs w:val="18"/>
                  <w:u w:val="none"/>
                  <w:lang w:val="hy-AM"/>
                </w:rPr>
                <w:t>Ներքին</w:t>
              </w:r>
              <w:r w:rsidRPr="00546C54">
                <w:rPr>
                  <w:rStyle w:val="Hyperlink"/>
                  <w:rFonts w:ascii="GHEA Grapalat" w:hAnsi="GHEA Grapalat"/>
                  <w:color w:val="auto"/>
                  <w:sz w:val="18"/>
                  <w:szCs w:val="18"/>
                  <w:u w:val="none"/>
                  <w:lang w:val="hy-AM"/>
                </w:rPr>
                <w:t xml:space="preserve"> </w:t>
              </w:r>
              <w:r w:rsidRPr="00546C54">
                <w:rPr>
                  <w:rStyle w:val="Hyperlink"/>
                  <w:rFonts w:ascii="GHEA Grapalat" w:hAnsi="GHEA Grapalat" w:cs="Sylfaen"/>
                  <w:color w:val="auto"/>
                  <w:sz w:val="18"/>
                  <w:szCs w:val="18"/>
                  <w:u w:val="none"/>
                  <w:lang w:val="hy-AM"/>
                </w:rPr>
                <w:t>Բազմաբերդի</w:t>
              </w:r>
              <w:r w:rsidRPr="00546C54">
                <w:rPr>
                  <w:rStyle w:val="Hyperlink"/>
                  <w:rFonts w:ascii="GHEA Grapalat" w:hAnsi="GHEA Grapalat"/>
                  <w:color w:val="auto"/>
                  <w:sz w:val="18"/>
                  <w:szCs w:val="18"/>
                  <w:u w:val="none"/>
                  <w:lang w:val="hy-AM"/>
                </w:rPr>
                <w:t xml:space="preserve"> </w:t>
              </w:r>
              <w:r w:rsidRPr="00546C54">
                <w:rPr>
                  <w:rStyle w:val="Hyperlink"/>
                  <w:rFonts w:ascii="GHEA Grapalat" w:hAnsi="GHEA Grapalat" w:cs="Sylfaen"/>
                  <w:color w:val="auto"/>
                  <w:sz w:val="18"/>
                  <w:szCs w:val="18"/>
                  <w:u w:val="none"/>
                  <w:lang w:val="hy-AM"/>
                </w:rPr>
                <w:t>Ե</w:t>
              </w:r>
              <w:r w:rsidRPr="00546C54">
                <w:rPr>
                  <w:rStyle w:val="Hyperlink"/>
                  <w:rFonts w:ascii="GHEA Grapalat" w:hAnsi="GHEA Grapalat"/>
                  <w:color w:val="auto"/>
                  <w:sz w:val="18"/>
                  <w:szCs w:val="18"/>
                  <w:u w:val="none"/>
                  <w:lang w:val="hy-AM"/>
                </w:rPr>
                <w:t>.</w:t>
              </w:r>
              <w:r w:rsidRPr="00546C54">
                <w:rPr>
                  <w:rStyle w:val="Hyperlink"/>
                  <w:rFonts w:ascii="GHEA Grapalat" w:hAnsi="GHEA Grapalat" w:cs="Sylfaen"/>
                  <w:color w:val="auto"/>
                  <w:sz w:val="18"/>
                  <w:szCs w:val="18"/>
                  <w:u w:val="none"/>
                  <w:lang w:val="hy-AM"/>
                </w:rPr>
                <w:t>Ասատրյանի</w:t>
              </w:r>
              <w:r w:rsidRPr="00546C54">
                <w:rPr>
                  <w:rStyle w:val="Hyperlink"/>
                  <w:rFonts w:ascii="GHEA Grapalat" w:hAnsi="GHEA Grapalat"/>
                  <w:color w:val="auto"/>
                  <w:sz w:val="18"/>
                  <w:szCs w:val="18"/>
                  <w:u w:val="none"/>
                  <w:lang w:val="hy-AM"/>
                </w:rPr>
                <w:t xml:space="preserve"> </w:t>
              </w:r>
              <w:r w:rsidRPr="00546C54">
                <w:rPr>
                  <w:rStyle w:val="Hyperlink"/>
                  <w:rFonts w:ascii="GHEA Grapalat" w:hAnsi="GHEA Grapalat" w:cs="Sylfaen"/>
                  <w:color w:val="auto"/>
                  <w:sz w:val="18"/>
                  <w:szCs w:val="18"/>
                  <w:u w:val="none"/>
                  <w:lang w:val="hy-AM"/>
                </w:rPr>
                <w:t>անվան</w:t>
              </w:r>
              <w:r w:rsidRPr="00546C54">
                <w:rPr>
                  <w:rStyle w:val="Hyperlink"/>
                  <w:rFonts w:ascii="GHEA Grapalat" w:hAnsi="GHEA Grapalat"/>
                  <w:color w:val="auto"/>
                  <w:sz w:val="18"/>
                  <w:szCs w:val="18"/>
                  <w:u w:val="none"/>
                  <w:lang w:val="hy-AM"/>
                </w:rPr>
                <w:t xml:space="preserve"> </w:t>
              </w:r>
              <w:r w:rsidRPr="00546C54">
                <w:rPr>
                  <w:rStyle w:val="Hyperlink"/>
                  <w:rFonts w:ascii="GHEA Grapalat" w:hAnsi="GHEA Grapalat" w:cs="Sylfaen"/>
                  <w:color w:val="auto"/>
                  <w:sz w:val="18"/>
                  <w:szCs w:val="18"/>
                  <w:u w:val="none"/>
                  <w:lang w:val="hy-AM"/>
                </w:rPr>
                <w:t>միջնակարգ</w:t>
              </w:r>
              <w:r w:rsidRPr="00546C54">
                <w:rPr>
                  <w:rStyle w:val="Hyperlink"/>
                  <w:rFonts w:ascii="GHEA Grapalat" w:hAnsi="GHEA Grapalat"/>
                  <w:color w:val="auto"/>
                  <w:sz w:val="18"/>
                  <w:szCs w:val="18"/>
                  <w:u w:val="none"/>
                  <w:lang w:val="hy-AM"/>
                </w:rPr>
                <w:t xml:space="preserve"> </w:t>
              </w:r>
              <w:r w:rsidRPr="00546C54">
                <w:rPr>
                  <w:rStyle w:val="Hyperlink"/>
                  <w:rFonts w:ascii="GHEA Grapalat" w:hAnsi="GHEA Grapalat" w:cs="Sylfaen"/>
                  <w:color w:val="auto"/>
                  <w:sz w:val="18"/>
                  <w:szCs w:val="18"/>
                  <w:u w:val="none"/>
                  <w:lang w:val="hy-AM"/>
                </w:rPr>
                <w:t>դպրոց</w:t>
              </w:r>
            </w:hyperlink>
          </w:p>
        </w:tc>
        <w:tc>
          <w:tcPr>
            <w:tcW w:w="1530" w:type="dxa"/>
            <w:vAlign w:val="center"/>
          </w:tcPr>
          <w:p w14:paraId="6206474A"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25E9C05F"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1385B1DD" w14:textId="77777777" w:rsidR="001F5863" w:rsidRPr="00546C54" w:rsidRDefault="001F5863" w:rsidP="00EA02DB">
            <w:pPr>
              <w:spacing w:line="360" w:lineRule="auto"/>
              <w:jc w:val="center"/>
              <w:rPr>
                <w:rFonts w:ascii="GHEA Grapalat" w:hAnsi="GHEA Grapalat"/>
                <w:sz w:val="18"/>
                <w:szCs w:val="18"/>
                <w:lang w:val="hy-AM"/>
              </w:rPr>
            </w:pPr>
          </w:p>
        </w:tc>
        <w:tc>
          <w:tcPr>
            <w:tcW w:w="2188" w:type="dxa"/>
            <w:vAlign w:val="center"/>
          </w:tcPr>
          <w:p w14:paraId="0B052B5A"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rPr>
              <w:t>ՀՀ քաղաքաշինության կոմիտե</w:t>
            </w:r>
          </w:p>
        </w:tc>
        <w:tc>
          <w:tcPr>
            <w:tcW w:w="1303" w:type="dxa"/>
            <w:vAlign w:val="center"/>
          </w:tcPr>
          <w:p w14:paraId="605CDAC9"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2EA0F88A" w14:textId="77777777" w:rsidTr="00EA02DB">
        <w:trPr>
          <w:trHeight w:val="923"/>
        </w:trPr>
        <w:tc>
          <w:tcPr>
            <w:tcW w:w="534" w:type="dxa"/>
            <w:vAlign w:val="center"/>
          </w:tcPr>
          <w:p w14:paraId="361CCF79"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147</w:t>
            </w:r>
          </w:p>
        </w:tc>
        <w:tc>
          <w:tcPr>
            <w:tcW w:w="1446" w:type="dxa"/>
            <w:vAlign w:val="center"/>
          </w:tcPr>
          <w:p w14:paraId="0A5036E4"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Արագածոտն</w:t>
            </w:r>
          </w:p>
          <w:p w14:paraId="42568BD0" w14:textId="77777777" w:rsidR="001F5863" w:rsidRPr="00546C54" w:rsidRDefault="001F5863" w:rsidP="00EA02DB">
            <w:pPr>
              <w:spacing w:line="360" w:lineRule="auto"/>
              <w:jc w:val="center"/>
              <w:rPr>
                <w:rFonts w:ascii="GHEA Grapalat" w:hAnsi="GHEA Grapalat"/>
                <w:sz w:val="18"/>
                <w:szCs w:val="18"/>
                <w:lang w:val="hy-AM"/>
              </w:rPr>
            </w:pPr>
          </w:p>
        </w:tc>
        <w:tc>
          <w:tcPr>
            <w:tcW w:w="1890" w:type="dxa"/>
            <w:vAlign w:val="center"/>
          </w:tcPr>
          <w:p w14:paraId="0D3E933E" w14:textId="77777777" w:rsidR="001F5863" w:rsidRPr="009A602C" w:rsidRDefault="001F5863" w:rsidP="00EA02DB">
            <w:pPr>
              <w:jc w:val="center"/>
              <w:rPr>
                <w:rFonts w:ascii="GHEA Grapalat" w:hAnsi="GHEA Grapalat" w:cs="Segoe UI"/>
                <w:sz w:val="18"/>
                <w:szCs w:val="18"/>
                <w:lang w:val="hy-AM"/>
              </w:rPr>
            </w:pPr>
            <w:r w:rsidRPr="00546C54">
              <w:rPr>
                <w:rFonts w:ascii="GHEA Grapalat" w:hAnsi="GHEA Grapalat" w:cs="Segoe UI"/>
                <w:sz w:val="18"/>
                <w:szCs w:val="18"/>
                <w:lang w:val="hy-AM"/>
              </w:rPr>
              <w:t>ք. Ապարանի Հ. Ոսկանյանի անվան թիվ 2 հիմնական դպրոց</w:t>
            </w:r>
          </w:p>
        </w:tc>
        <w:tc>
          <w:tcPr>
            <w:tcW w:w="1530" w:type="dxa"/>
            <w:vAlign w:val="center"/>
          </w:tcPr>
          <w:p w14:paraId="34A35B7C"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79F97318"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71C151C2" w14:textId="77777777" w:rsidR="001F5863" w:rsidRPr="00546C54" w:rsidRDefault="001F5863" w:rsidP="00EA02DB">
            <w:pPr>
              <w:spacing w:line="360" w:lineRule="auto"/>
              <w:jc w:val="center"/>
              <w:rPr>
                <w:rFonts w:ascii="GHEA Grapalat" w:hAnsi="GHEA Grapalat"/>
                <w:sz w:val="18"/>
                <w:szCs w:val="18"/>
                <w:lang w:val="hy-AM"/>
              </w:rPr>
            </w:pPr>
          </w:p>
        </w:tc>
        <w:tc>
          <w:tcPr>
            <w:tcW w:w="2188" w:type="dxa"/>
            <w:vAlign w:val="center"/>
          </w:tcPr>
          <w:p w14:paraId="206A6B00" w14:textId="77777777" w:rsidR="001F5863" w:rsidRPr="009A602C"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w:t>
            </w:r>
            <w:r>
              <w:rPr>
                <w:rFonts w:ascii="GHEA Grapalat" w:hAnsi="GHEA Grapalat" w:cs="Arial"/>
                <w:sz w:val="18"/>
                <w:szCs w:val="18"/>
              </w:rPr>
              <w:t>մ</w:t>
            </w:r>
            <w:r w:rsidRPr="00546C54">
              <w:rPr>
                <w:rFonts w:ascii="GHEA Grapalat" w:hAnsi="GHEA Grapalat" w:cs="Arial"/>
                <w:sz w:val="18"/>
                <w:szCs w:val="18"/>
              </w:rPr>
              <w:t>նադրամ</w:t>
            </w:r>
          </w:p>
        </w:tc>
        <w:tc>
          <w:tcPr>
            <w:tcW w:w="1303" w:type="dxa"/>
            <w:vAlign w:val="center"/>
          </w:tcPr>
          <w:p w14:paraId="2D97ABA7"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3D13967B" w14:textId="77777777" w:rsidTr="00EA02DB">
        <w:trPr>
          <w:trHeight w:val="923"/>
        </w:trPr>
        <w:tc>
          <w:tcPr>
            <w:tcW w:w="534" w:type="dxa"/>
            <w:vAlign w:val="center"/>
          </w:tcPr>
          <w:p w14:paraId="706B9BEC"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148</w:t>
            </w:r>
          </w:p>
        </w:tc>
        <w:tc>
          <w:tcPr>
            <w:tcW w:w="1446" w:type="dxa"/>
            <w:vAlign w:val="center"/>
          </w:tcPr>
          <w:p w14:paraId="6B49AC1C"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Արագածոտն</w:t>
            </w:r>
          </w:p>
          <w:p w14:paraId="045CA649" w14:textId="77777777" w:rsidR="001F5863" w:rsidRPr="00546C54" w:rsidRDefault="001F5863" w:rsidP="00EA02DB">
            <w:pPr>
              <w:spacing w:line="360" w:lineRule="auto"/>
              <w:jc w:val="center"/>
              <w:rPr>
                <w:rFonts w:ascii="GHEA Grapalat" w:hAnsi="GHEA Grapalat"/>
                <w:sz w:val="18"/>
                <w:szCs w:val="18"/>
                <w:lang w:val="hy-AM"/>
              </w:rPr>
            </w:pPr>
          </w:p>
        </w:tc>
        <w:tc>
          <w:tcPr>
            <w:tcW w:w="1890" w:type="dxa"/>
            <w:vAlign w:val="center"/>
          </w:tcPr>
          <w:p w14:paraId="7163F896" w14:textId="77777777" w:rsidR="001F5863" w:rsidRPr="009A602C" w:rsidRDefault="001F5863" w:rsidP="00EA02DB">
            <w:pPr>
              <w:jc w:val="center"/>
              <w:rPr>
                <w:rFonts w:ascii="GHEA Grapalat" w:hAnsi="GHEA Grapalat" w:cs="Segoe UI"/>
                <w:sz w:val="18"/>
                <w:szCs w:val="18"/>
                <w:lang w:val="hy-AM"/>
              </w:rPr>
            </w:pPr>
            <w:r w:rsidRPr="00546C54">
              <w:rPr>
                <w:rFonts w:ascii="GHEA Grapalat" w:hAnsi="GHEA Grapalat" w:cs="Segoe UI"/>
                <w:sz w:val="18"/>
                <w:szCs w:val="18"/>
                <w:lang w:val="hy-AM"/>
              </w:rPr>
              <w:t>ք. Թալինի Մ. Արսլանյանի անվան թիվ</w:t>
            </w:r>
            <w:r w:rsidRPr="00546C54">
              <w:rPr>
                <w:rFonts w:ascii="GHEA Grapalat" w:hAnsi="GHEA Grapalat" w:cs="Segoe UI"/>
                <w:sz w:val="18"/>
                <w:szCs w:val="18"/>
                <w:lang w:val="hy-AM"/>
              </w:rPr>
              <w:br/>
              <w:t xml:space="preserve"> 1 հիմնական դպրոց</w:t>
            </w:r>
          </w:p>
        </w:tc>
        <w:tc>
          <w:tcPr>
            <w:tcW w:w="1530" w:type="dxa"/>
            <w:vAlign w:val="center"/>
          </w:tcPr>
          <w:p w14:paraId="234489EE"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176C379F"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2D9E7F2B" w14:textId="77777777" w:rsidR="001F5863" w:rsidRPr="00546C54" w:rsidRDefault="001F5863" w:rsidP="00EA02DB">
            <w:pPr>
              <w:spacing w:line="360" w:lineRule="auto"/>
              <w:jc w:val="center"/>
              <w:rPr>
                <w:rFonts w:ascii="GHEA Grapalat" w:hAnsi="GHEA Grapalat"/>
                <w:sz w:val="18"/>
                <w:szCs w:val="18"/>
                <w:lang w:val="hy-AM"/>
              </w:rPr>
            </w:pPr>
          </w:p>
        </w:tc>
        <w:tc>
          <w:tcPr>
            <w:tcW w:w="2188" w:type="dxa"/>
            <w:vAlign w:val="center"/>
          </w:tcPr>
          <w:p w14:paraId="34815523" w14:textId="77777777" w:rsidR="001F5863" w:rsidRPr="009A602C"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60ABE240"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569E2689" w14:textId="77777777" w:rsidTr="00EA02DB">
        <w:trPr>
          <w:trHeight w:val="923"/>
        </w:trPr>
        <w:tc>
          <w:tcPr>
            <w:tcW w:w="534" w:type="dxa"/>
            <w:vAlign w:val="center"/>
          </w:tcPr>
          <w:p w14:paraId="3380AF5F"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149</w:t>
            </w:r>
          </w:p>
        </w:tc>
        <w:tc>
          <w:tcPr>
            <w:tcW w:w="1446" w:type="dxa"/>
            <w:vAlign w:val="center"/>
          </w:tcPr>
          <w:p w14:paraId="6AD49C50"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Արագածոտն</w:t>
            </w:r>
          </w:p>
          <w:p w14:paraId="797D89DE" w14:textId="77777777" w:rsidR="001F5863" w:rsidRPr="00546C54" w:rsidRDefault="001F5863" w:rsidP="00EA02DB">
            <w:pPr>
              <w:spacing w:line="360" w:lineRule="auto"/>
              <w:jc w:val="center"/>
              <w:rPr>
                <w:rFonts w:ascii="GHEA Grapalat" w:hAnsi="GHEA Grapalat"/>
                <w:sz w:val="18"/>
                <w:szCs w:val="18"/>
                <w:lang w:val="hy-AM"/>
              </w:rPr>
            </w:pPr>
          </w:p>
        </w:tc>
        <w:tc>
          <w:tcPr>
            <w:tcW w:w="1890" w:type="dxa"/>
            <w:vAlign w:val="center"/>
          </w:tcPr>
          <w:p w14:paraId="601EFD90" w14:textId="77777777" w:rsidR="001F5863" w:rsidRPr="009A602C" w:rsidRDefault="001F5863" w:rsidP="00EA02DB">
            <w:pPr>
              <w:jc w:val="center"/>
              <w:rPr>
                <w:rFonts w:ascii="GHEA Grapalat" w:hAnsi="GHEA Grapalat" w:cs="Segoe UI"/>
                <w:sz w:val="18"/>
                <w:szCs w:val="18"/>
                <w:lang w:val="hy-AM"/>
              </w:rPr>
            </w:pPr>
            <w:r w:rsidRPr="00546C54">
              <w:rPr>
                <w:rFonts w:ascii="GHEA Grapalat" w:hAnsi="GHEA Grapalat" w:cs="Segoe UI"/>
                <w:sz w:val="18"/>
                <w:szCs w:val="18"/>
                <w:lang w:val="hy-AM"/>
              </w:rPr>
              <w:t xml:space="preserve">ք. Աշտարակի Գր.Ղափանցյանի </w:t>
            </w:r>
            <w:r>
              <w:rPr>
                <w:rFonts w:ascii="GHEA Grapalat" w:hAnsi="GHEA Grapalat" w:cs="Segoe UI"/>
                <w:sz w:val="18"/>
                <w:szCs w:val="18"/>
                <w:lang w:val="hy-AM"/>
              </w:rPr>
              <w:t>անվան</w:t>
            </w:r>
            <w:r w:rsidRPr="00546C54">
              <w:rPr>
                <w:rFonts w:ascii="GHEA Grapalat" w:hAnsi="GHEA Grapalat" w:cs="Segoe UI"/>
                <w:sz w:val="18"/>
                <w:szCs w:val="18"/>
                <w:lang w:val="hy-AM"/>
              </w:rPr>
              <w:t xml:space="preserve"> </w:t>
            </w:r>
            <w:r w:rsidRPr="00546C54">
              <w:rPr>
                <w:rFonts w:ascii="GHEA Grapalat" w:hAnsi="GHEA Grapalat" w:cs="Segoe UI"/>
                <w:sz w:val="18"/>
                <w:szCs w:val="18"/>
                <w:lang w:val="hy-AM"/>
              </w:rPr>
              <w:br/>
            </w:r>
            <w:r w:rsidRPr="00A21702">
              <w:rPr>
                <w:rFonts w:ascii="GHEA Grapalat" w:hAnsi="GHEA Grapalat" w:cs="Segoe UI"/>
                <w:sz w:val="18"/>
                <w:szCs w:val="18"/>
                <w:lang w:val="hy-AM"/>
              </w:rPr>
              <w:t>թիվ 4 հիմնական դպրոց</w:t>
            </w:r>
          </w:p>
        </w:tc>
        <w:tc>
          <w:tcPr>
            <w:tcW w:w="1530" w:type="dxa"/>
            <w:vAlign w:val="center"/>
          </w:tcPr>
          <w:p w14:paraId="1FF25727"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2F0644D7" w14:textId="77777777" w:rsidR="001F5863" w:rsidRPr="009A602C"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1E8BC57F" w14:textId="77777777" w:rsidR="001F5863" w:rsidRPr="009A602C"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w:t>
            </w:r>
            <w:r>
              <w:rPr>
                <w:rFonts w:ascii="GHEA Grapalat" w:hAnsi="GHEA Grapalat" w:cs="Arial"/>
                <w:sz w:val="18"/>
                <w:szCs w:val="18"/>
              </w:rPr>
              <w:t>ն</w:t>
            </w:r>
            <w:r w:rsidRPr="00546C54">
              <w:rPr>
                <w:rFonts w:ascii="GHEA Grapalat" w:hAnsi="GHEA Grapalat" w:cs="Arial"/>
                <w:sz w:val="18"/>
                <w:szCs w:val="18"/>
              </w:rPr>
              <w:t>ադրամ</w:t>
            </w:r>
          </w:p>
        </w:tc>
        <w:tc>
          <w:tcPr>
            <w:tcW w:w="1303" w:type="dxa"/>
            <w:vAlign w:val="center"/>
          </w:tcPr>
          <w:p w14:paraId="7324675C"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2CBF0D45" w14:textId="77777777" w:rsidTr="00EA02DB">
        <w:trPr>
          <w:trHeight w:val="923"/>
        </w:trPr>
        <w:tc>
          <w:tcPr>
            <w:tcW w:w="534" w:type="dxa"/>
            <w:vAlign w:val="center"/>
          </w:tcPr>
          <w:p w14:paraId="0C394830"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150</w:t>
            </w:r>
          </w:p>
        </w:tc>
        <w:tc>
          <w:tcPr>
            <w:tcW w:w="1446" w:type="dxa"/>
            <w:vAlign w:val="center"/>
          </w:tcPr>
          <w:p w14:paraId="0C931AEE"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Արմավիր</w:t>
            </w:r>
          </w:p>
          <w:p w14:paraId="027CC680" w14:textId="77777777" w:rsidR="001F5863" w:rsidRPr="00546C54" w:rsidRDefault="001F5863" w:rsidP="00EA02DB">
            <w:pPr>
              <w:jc w:val="center"/>
              <w:rPr>
                <w:rFonts w:ascii="GHEA Grapalat" w:hAnsi="GHEA Grapalat" w:cs="Arial"/>
                <w:sz w:val="18"/>
                <w:szCs w:val="18"/>
              </w:rPr>
            </w:pPr>
          </w:p>
        </w:tc>
        <w:tc>
          <w:tcPr>
            <w:tcW w:w="1890" w:type="dxa"/>
            <w:vAlign w:val="center"/>
          </w:tcPr>
          <w:p w14:paraId="07D7CC28" w14:textId="77777777" w:rsidR="001F5863" w:rsidRPr="00546C54" w:rsidRDefault="001F5863" w:rsidP="00EA02DB">
            <w:pPr>
              <w:jc w:val="center"/>
              <w:rPr>
                <w:rFonts w:ascii="GHEA Grapalat" w:hAnsi="GHEA Grapalat" w:cs="Segoe UI"/>
                <w:sz w:val="18"/>
                <w:szCs w:val="18"/>
              </w:rPr>
            </w:pPr>
            <w:r w:rsidRPr="00546C54">
              <w:rPr>
                <w:rFonts w:ascii="GHEA Grapalat" w:hAnsi="GHEA Grapalat" w:cs="Segoe UI"/>
                <w:sz w:val="18"/>
                <w:szCs w:val="18"/>
              </w:rPr>
              <w:t>գ. Թաիրովի միջնակարգ դպրոց</w:t>
            </w:r>
          </w:p>
        </w:tc>
        <w:tc>
          <w:tcPr>
            <w:tcW w:w="1530" w:type="dxa"/>
            <w:vAlign w:val="center"/>
          </w:tcPr>
          <w:p w14:paraId="7CBFE216"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685168BB"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162BBD81" w14:textId="77777777" w:rsidR="001F5863" w:rsidRPr="00546C54" w:rsidRDefault="001F5863" w:rsidP="00EA02DB">
            <w:pPr>
              <w:spacing w:line="360" w:lineRule="auto"/>
              <w:jc w:val="center"/>
              <w:rPr>
                <w:rFonts w:ascii="GHEA Grapalat" w:hAnsi="GHEA Grapalat"/>
                <w:sz w:val="18"/>
                <w:szCs w:val="18"/>
                <w:lang w:val="hy-AM"/>
              </w:rPr>
            </w:pPr>
          </w:p>
        </w:tc>
        <w:tc>
          <w:tcPr>
            <w:tcW w:w="2188" w:type="dxa"/>
            <w:vAlign w:val="center"/>
          </w:tcPr>
          <w:p w14:paraId="2711C319" w14:textId="77777777" w:rsidR="001F5863" w:rsidRPr="009A602C"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6F7669A0"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2804AEC3" w14:textId="77777777" w:rsidTr="00EA02DB">
        <w:trPr>
          <w:trHeight w:val="923"/>
        </w:trPr>
        <w:tc>
          <w:tcPr>
            <w:tcW w:w="534" w:type="dxa"/>
            <w:vAlign w:val="center"/>
          </w:tcPr>
          <w:p w14:paraId="386CEA81"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151</w:t>
            </w:r>
          </w:p>
        </w:tc>
        <w:tc>
          <w:tcPr>
            <w:tcW w:w="1446" w:type="dxa"/>
            <w:vAlign w:val="center"/>
          </w:tcPr>
          <w:p w14:paraId="456D39EB"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Գեղարքունիք</w:t>
            </w:r>
          </w:p>
          <w:p w14:paraId="0A53CB29" w14:textId="77777777" w:rsidR="001F5863" w:rsidRPr="00546C54" w:rsidRDefault="001F5863" w:rsidP="00EA02DB">
            <w:pPr>
              <w:jc w:val="center"/>
              <w:rPr>
                <w:rFonts w:ascii="GHEA Grapalat" w:hAnsi="GHEA Grapalat" w:cs="Arial"/>
                <w:sz w:val="18"/>
                <w:szCs w:val="18"/>
              </w:rPr>
            </w:pPr>
          </w:p>
        </w:tc>
        <w:tc>
          <w:tcPr>
            <w:tcW w:w="1890" w:type="dxa"/>
            <w:vAlign w:val="center"/>
          </w:tcPr>
          <w:p w14:paraId="4BA58EC1" w14:textId="77777777" w:rsidR="001F5863" w:rsidRPr="00546C54" w:rsidRDefault="001F5863" w:rsidP="00EA02DB">
            <w:pPr>
              <w:jc w:val="center"/>
              <w:rPr>
                <w:rFonts w:ascii="GHEA Grapalat" w:hAnsi="GHEA Grapalat" w:cs="Segoe UI"/>
                <w:sz w:val="18"/>
                <w:szCs w:val="18"/>
                <w:lang w:val="hy-AM"/>
              </w:rPr>
            </w:pPr>
            <w:r w:rsidRPr="00546C54">
              <w:rPr>
                <w:rFonts w:ascii="GHEA Grapalat" w:hAnsi="GHEA Grapalat" w:cs="Segoe UI"/>
                <w:sz w:val="18"/>
                <w:szCs w:val="18"/>
                <w:lang w:val="hy-AM"/>
              </w:rPr>
              <w:t>Հայրավանքի միջնակարգ դպրոց</w:t>
            </w:r>
          </w:p>
        </w:tc>
        <w:tc>
          <w:tcPr>
            <w:tcW w:w="1530" w:type="dxa"/>
            <w:vAlign w:val="center"/>
          </w:tcPr>
          <w:p w14:paraId="2962580F"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3CD8F80A"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6AB06123" w14:textId="77777777" w:rsidR="001F5863" w:rsidRPr="00546C54" w:rsidRDefault="001F5863" w:rsidP="00EA02DB">
            <w:pPr>
              <w:spacing w:line="360" w:lineRule="auto"/>
              <w:jc w:val="center"/>
              <w:rPr>
                <w:rFonts w:ascii="GHEA Grapalat" w:hAnsi="GHEA Grapalat"/>
                <w:sz w:val="18"/>
                <w:szCs w:val="18"/>
                <w:lang w:val="hy-AM"/>
              </w:rPr>
            </w:pPr>
          </w:p>
        </w:tc>
        <w:tc>
          <w:tcPr>
            <w:tcW w:w="2188" w:type="dxa"/>
            <w:vAlign w:val="center"/>
          </w:tcPr>
          <w:p w14:paraId="0B8B5CD3" w14:textId="77777777" w:rsidR="001F5863" w:rsidRPr="009A602C"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7C74CDB6"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3E0B961E" w14:textId="77777777" w:rsidTr="00EA02DB">
        <w:trPr>
          <w:trHeight w:val="923"/>
        </w:trPr>
        <w:tc>
          <w:tcPr>
            <w:tcW w:w="534" w:type="dxa"/>
            <w:vAlign w:val="center"/>
          </w:tcPr>
          <w:p w14:paraId="56B13B31"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152</w:t>
            </w:r>
          </w:p>
        </w:tc>
        <w:tc>
          <w:tcPr>
            <w:tcW w:w="1446" w:type="dxa"/>
            <w:vAlign w:val="center"/>
          </w:tcPr>
          <w:p w14:paraId="6838A429"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Գեղարքունիք</w:t>
            </w:r>
          </w:p>
        </w:tc>
        <w:tc>
          <w:tcPr>
            <w:tcW w:w="1890" w:type="dxa"/>
            <w:vAlign w:val="center"/>
          </w:tcPr>
          <w:p w14:paraId="5FFE9F2C" w14:textId="77777777" w:rsidR="001F5863" w:rsidRPr="009A602C" w:rsidRDefault="001F5863" w:rsidP="00EA02DB">
            <w:pPr>
              <w:jc w:val="center"/>
              <w:rPr>
                <w:rFonts w:ascii="GHEA Grapalat" w:hAnsi="GHEA Grapalat" w:cs="Arial"/>
                <w:sz w:val="18"/>
                <w:szCs w:val="18"/>
              </w:rPr>
            </w:pPr>
            <w:hyperlink r:id="rId6" w:anchor="/schools-manual-reports/schools/714" w:history="1">
              <w:r w:rsidRPr="00546C54">
                <w:rPr>
                  <w:rStyle w:val="Hyperlink"/>
                  <w:rFonts w:ascii="GHEA Grapalat" w:hAnsi="GHEA Grapalat" w:cs="Arial"/>
                  <w:color w:val="auto"/>
                  <w:sz w:val="18"/>
                  <w:szCs w:val="18"/>
                  <w:u w:val="none"/>
                </w:rPr>
                <w:t>«Ծաղկունք բաց դպրոց» հիմնադրամ</w:t>
              </w:r>
            </w:hyperlink>
          </w:p>
        </w:tc>
        <w:tc>
          <w:tcPr>
            <w:tcW w:w="1530" w:type="dxa"/>
            <w:vAlign w:val="center"/>
          </w:tcPr>
          <w:p w14:paraId="462D3280"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4EF73855"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7D38FAEE" w14:textId="77777777" w:rsidR="001F5863" w:rsidRPr="00546C54" w:rsidRDefault="001F5863" w:rsidP="00EA02DB">
            <w:pPr>
              <w:spacing w:line="360" w:lineRule="auto"/>
              <w:jc w:val="center"/>
              <w:rPr>
                <w:rFonts w:ascii="GHEA Grapalat" w:hAnsi="GHEA Grapalat"/>
                <w:sz w:val="18"/>
                <w:szCs w:val="18"/>
                <w:lang w:val="hy-AM"/>
              </w:rPr>
            </w:pPr>
          </w:p>
        </w:tc>
        <w:tc>
          <w:tcPr>
            <w:tcW w:w="2188" w:type="dxa"/>
            <w:vAlign w:val="center"/>
          </w:tcPr>
          <w:p w14:paraId="0DFF6570" w14:textId="77777777" w:rsidR="001F5863" w:rsidRPr="009A602C"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19E33F99"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7D840A5A" w14:textId="77777777" w:rsidTr="00EA02DB">
        <w:trPr>
          <w:trHeight w:val="923"/>
        </w:trPr>
        <w:tc>
          <w:tcPr>
            <w:tcW w:w="534" w:type="dxa"/>
            <w:vAlign w:val="center"/>
          </w:tcPr>
          <w:p w14:paraId="5D8AC5F4"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153</w:t>
            </w:r>
          </w:p>
        </w:tc>
        <w:tc>
          <w:tcPr>
            <w:tcW w:w="1446" w:type="dxa"/>
            <w:vAlign w:val="center"/>
          </w:tcPr>
          <w:p w14:paraId="2FD8FF4D"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Գեղարքունիք</w:t>
            </w:r>
          </w:p>
        </w:tc>
        <w:tc>
          <w:tcPr>
            <w:tcW w:w="1890" w:type="dxa"/>
            <w:vAlign w:val="center"/>
          </w:tcPr>
          <w:p w14:paraId="32C708C3"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ք. Մարտունու թիվ 2  հիմնական դպրոց</w:t>
            </w:r>
          </w:p>
        </w:tc>
        <w:tc>
          <w:tcPr>
            <w:tcW w:w="1530" w:type="dxa"/>
            <w:vAlign w:val="center"/>
          </w:tcPr>
          <w:p w14:paraId="18A7E7E0"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7C773757"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049302F0" w14:textId="77777777" w:rsidR="001F5863" w:rsidRPr="00546C54" w:rsidRDefault="001F5863" w:rsidP="00EA02DB">
            <w:pPr>
              <w:spacing w:line="360" w:lineRule="auto"/>
              <w:jc w:val="center"/>
              <w:rPr>
                <w:rFonts w:ascii="GHEA Grapalat" w:hAnsi="GHEA Grapalat"/>
                <w:sz w:val="18"/>
                <w:szCs w:val="18"/>
                <w:lang w:val="hy-AM"/>
              </w:rPr>
            </w:pPr>
          </w:p>
        </w:tc>
        <w:tc>
          <w:tcPr>
            <w:tcW w:w="2188" w:type="dxa"/>
            <w:vAlign w:val="center"/>
          </w:tcPr>
          <w:p w14:paraId="16E46E42" w14:textId="77777777" w:rsidR="001F5863" w:rsidRPr="009A602C"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54668EE0"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5D0F6A25" w14:textId="77777777" w:rsidTr="00EA02DB">
        <w:trPr>
          <w:trHeight w:val="923"/>
        </w:trPr>
        <w:tc>
          <w:tcPr>
            <w:tcW w:w="534" w:type="dxa"/>
            <w:vAlign w:val="center"/>
          </w:tcPr>
          <w:p w14:paraId="4D8E1CE0"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154</w:t>
            </w:r>
          </w:p>
        </w:tc>
        <w:tc>
          <w:tcPr>
            <w:tcW w:w="1446" w:type="dxa"/>
            <w:vAlign w:val="center"/>
          </w:tcPr>
          <w:p w14:paraId="5FF692B7"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Արարատ</w:t>
            </w:r>
          </w:p>
        </w:tc>
        <w:tc>
          <w:tcPr>
            <w:tcW w:w="1890" w:type="dxa"/>
            <w:vAlign w:val="center"/>
          </w:tcPr>
          <w:p w14:paraId="1167726A" w14:textId="77777777" w:rsidR="001F5863" w:rsidRPr="00546C54" w:rsidRDefault="001F5863" w:rsidP="00EA02DB">
            <w:pPr>
              <w:jc w:val="center"/>
              <w:rPr>
                <w:rFonts w:ascii="GHEA Grapalat" w:hAnsi="GHEA Grapalat" w:cs="Arial"/>
                <w:sz w:val="18"/>
                <w:szCs w:val="18"/>
              </w:rPr>
            </w:pPr>
            <w:r>
              <w:rPr>
                <w:rFonts w:ascii="GHEA Grapalat" w:hAnsi="GHEA Grapalat" w:cs="Arial"/>
                <w:sz w:val="18"/>
                <w:szCs w:val="18"/>
              </w:rPr>
              <w:t>Մխչյանի միջնակարգ դպրոց</w:t>
            </w:r>
          </w:p>
          <w:p w14:paraId="489D109E" w14:textId="77777777" w:rsidR="001F5863" w:rsidRPr="00546C54" w:rsidRDefault="001F5863" w:rsidP="00EA02DB">
            <w:pPr>
              <w:jc w:val="center"/>
              <w:rPr>
                <w:rFonts w:ascii="GHEA Grapalat" w:hAnsi="GHEA Grapalat" w:cs="Segoe UI"/>
                <w:sz w:val="18"/>
                <w:szCs w:val="18"/>
                <w:lang w:val="hy-AM"/>
              </w:rPr>
            </w:pPr>
          </w:p>
        </w:tc>
        <w:tc>
          <w:tcPr>
            <w:tcW w:w="1530" w:type="dxa"/>
            <w:vAlign w:val="center"/>
          </w:tcPr>
          <w:p w14:paraId="4C935B82"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4C2A6976"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121CA88A" w14:textId="77777777" w:rsidR="001F5863" w:rsidRPr="00546C54" w:rsidRDefault="001F5863" w:rsidP="00EA02DB">
            <w:pPr>
              <w:spacing w:line="360" w:lineRule="auto"/>
              <w:jc w:val="center"/>
              <w:rPr>
                <w:rFonts w:ascii="GHEA Grapalat" w:hAnsi="GHEA Grapalat"/>
                <w:sz w:val="18"/>
                <w:szCs w:val="18"/>
                <w:lang w:val="hy-AM"/>
              </w:rPr>
            </w:pPr>
          </w:p>
        </w:tc>
        <w:tc>
          <w:tcPr>
            <w:tcW w:w="2188" w:type="dxa"/>
            <w:vAlign w:val="center"/>
          </w:tcPr>
          <w:p w14:paraId="707A7359" w14:textId="77777777" w:rsidR="001F5863" w:rsidRPr="009A602C"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24A80689"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05AF4EA0" w14:textId="77777777" w:rsidTr="00EA02DB">
        <w:trPr>
          <w:trHeight w:val="923"/>
        </w:trPr>
        <w:tc>
          <w:tcPr>
            <w:tcW w:w="534" w:type="dxa"/>
            <w:vAlign w:val="center"/>
          </w:tcPr>
          <w:p w14:paraId="3367E602"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155</w:t>
            </w:r>
          </w:p>
        </w:tc>
        <w:tc>
          <w:tcPr>
            <w:tcW w:w="1446" w:type="dxa"/>
            <w:vAlign w:val="center"/>
          </w:tcPr>
          <w:p w14:paraId="33EFA907"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Արարատ</w:t>
            </w:r>
          </w:p>
        </w:tc>
        <w:tc>
          <w:tcPr>
            <w:tcW w:w="1890" w:type="dxa"/>
            <w:vAlign w:val="center"/>
          </w:tcPr>
          <w:p w14:paraId="0C344444" w14:textId="77777777" w:rsidR="001F5863" w:rsidRPr="00546C54" w:rsidRDefault="001F5863" w:rsidP="00EA02DB">
            <w:pPr>
              <w:jc w:val="center"/>
              <w:rPr>
                <w:rFonts w:ascii="GHEA Grapalat" w:hAnsi="GHEA Grapalat" w:cs="Arial"/>
                <w:sz w:val="18"/>
                <w:szCs w:val="18"/>
              </w:rPr>
            </w:pPr>
            <w:hyperlink r:id="rId7" w:anchor="/schools-manual-reports/schools/404" w:history="1">
              <w:r w:rsidRPr="00546C54">
                <w:rPr>
                  <w:rStyle w:val="Hyperlink"/>
                  <w:rFonts w:ascii="GHEA Grapalat" w:hAnsi="GHEA Grapalat" w:cs="Arial"/>
                  <w:color w:val="auto"/>
                  <w:sz w:val="18"/>
                  <w:szCs w:val="18"/>
                  <w:u w:val="none"/>
                </w:rPr>
                <w:t>Մասիսի մ</w:t>
              </w:r>
              <w:r>
                <w:rPr>
                  <w:rStyle w:val="Hyperlink"/>
                  <w:rFonts w:ascii="GHEA Grapalat" w:hAnsi="GHEA Grapalat" w:cs="Arial"/>
                  <w:color w:val="auto"/>
                  <w:sz w:val="18"/>
                  <w:szCs w:val="18"/>
                  <w:u w:val="none"/>
                </w:rPr>
                <w:t>իջնակարգ</w:t>
              </w:r>
            </w:hyperlink>
            <w:r>
              <w:rPr>
                <w:rFonts w:ascii="GHEA Grapalat" w:hAnsi="GHEA Grapalat" w:cs="Arial"/>
                <w:sz w:val="18"/>
                <w:szCs w:val="18"/>
              </w:rPr>
              <w:t xml:space="preserve"> դպրոց</w:t>
            </w:r>
          </w:p>
          <w:p w14:paraId="4C2BAC8F" w14:textId="77777777" w:rsidR="001F5863" w:rsidRPr="00546C54" w:rsidRDefault="001F5863" w:rsidP="00EA02DB">
            <w:pPr>
              <w:jc w:val="center"/>
              <w:rPr>
                <w:rFonts w:ascii="GHEA Grapalat" w:hAnsi="GHEA Grapalat" w:cs="Segoe UI"/>
                <w:sz w:val="18"/>
                <w:szCs w:val="18"/>
                <w:lang w:val="hy-AM"/>
              </w:rPr>
            </w:pPr>
          </w:p>
        </w:tc>
        <w:tc>
          <w:tcPr>
            <w:tcW w:w="1530" w:type="dxa"/>
            <w:vAlign w:val="center"/>
          </w:tcPr>
          <w:p w14:paraId="4287CB35"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6E8B8140"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78EA5BA6" w14:textId="77777777" w:rsidR="001F5863" w:rsidRPr="00546C54" w:rsidRDefault="001F5863" w:rsidP="00EA02DB">
            <w:pPr>
              <w:spacing w:line="360" w:lineRule="auto"/>
              <w:jc w:val="center"/>
              <w:rPr>
                <w:rFonts w:ascii="GHEA Grapalat" w:hAnsi="GHEA Grapalat"/>
                <w:sz w:val="18"/>
                <w:szCs w:val="18"/>
                <w:lang w:val="hy-AM"/>
              </w:rPr>
            </w:pPr>
          </w:p>
        </w:tc>
        <w:tc>
          <w:tcPr>
            <w:tcW w:w="2188" w:type="dxa"/>
            <w:vAlign w:val="center"/>
          </w:tcPr>
          <w:p w14:paraId="51CAE29E" w14:textId="77777777" w:rsidR="001F5863" w:rsidRPr="009A602C"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6F64B637"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067A01FB" w14:textId="77777777" w:rsidTr="00EA02DB">
        <w:trPr>
          <w:trHeight w:val="923"/>
        </w:trPr>
        <w:tc>
          <w:tcPr>
            <w:tcW w:w="534" w:type="dxa"/>
            <w:vAlign w:val="center"/>
          </w:tcPr>
          <w:p w14:paraId="3168004E"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lastRenderedPageBreak/>
              <w:t>156</w:t>
            </w:r>
          </w:p>
        </w:tc>
        <w:tc>
          <w:tcPr>
            <w:tcW w:w="1446" w:type="dxa"/>
            <w:vAlign w:val="center"/>
          </w:tcPr>
          <w:p w14:paraId="7DE0824E"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Արմավիր</w:t>
            </w:r>
          </w:p>
        </w:tc>
        <w:tc>
          <w:tcPr>
            <w:tcW w:w="1890" w:type="dxa"/>
            <w:vAlign w:val="center"/>
          </w:tcPr>
          <w:p w14:paraId="28F3DF9A" w14:textId="77777777" w:rsidR="001F5863" w:rsidRPr="00546C54" w:rsidRDefault="001F5863" w:rsidP="00EA02DB">
            <w:pPr>
              <w:jc w:val="center"/>
              <w:rPr>
                <w:rFonts w:ascii="GHEA Grapalat" w:hAnsi="GHEA Grapalat" w:cs="Arial"/>
                <w:sz w:val="18"/>
                <w:szCs w:val="18"/>
              </w:rPr>
            </w:pPr>
            <w:r>
              <w:rPr>
                <w:rFonts w:ascii="GHEA Grapalat" w:hAnsi="GHEA Grapalat" w:cs="Arial"/>
                <w:sz w:val="18"/>
                <w:szCs w:val="18"/>
              </w:rPr>
              <w:t>Դողսի միջնակարգ դպրոց</w:t>
            </w:r>
          </w:p>
          <w:p w14:paraId="2ED5D4C3" w14:textId="77777777" w:rsidR="001F5863" w:rsidRPr="00546C54" w:rsidRDefault="001F5863" w:rsidP="00EA02DB">
            <w:pPr>
              <w:jc w:val="center"/>
              <w:rPr>
                <w:rFonts w:ascii="GHEA Grapalat" w:hAnsi="GHEA Grapalat" w:cs="Segoe UI"/>
                <w:sz w:val="18"/>
                <w:szCs w:val="18"/>
                <w:lang w:val="hy-AM"/>
              </w:rPr>
            </w:pPr>
          </w:p>
        </w:tc>
        <w:tc>
          <w:tcPr>
            <w:tcW w:w="1530" w:type="dxa"/>
            <w:vAlign w:val="center"/>
          </w:tcPr>
          <w:p w14:paraId="5C50110F"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06AB4C96"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74A5CBB0" w14:textId="77777777" w:rsidR="001F5863" w:rsidRPr="00546C54" w:rsidRDefault="001F5863" w:rsidP="00EA02DB">
            <w:pPr>
              <w:spacing w:line="360" w:lineRule="auto"/>
              <w:jc w:val="center"/>
              <w:rPr>
                <w:rFonts w:ascii="GHEA Grapalat" w:hAnsi="GHEA Grapalat"/>
                <w:sz w:val="18"/>
                <w:szCs w:val="18"/>
                <w:lang w:val="hy-AM"/>
              </w:rPr>
            </w:pPr>
          </w:p>
        </w:tc>
        <w:tc>
          <w:tcPr>
            <w:tcW w:w="2188" w:type="dxa"/>
            <w:vAlign w:val="center"/>
          </w:tcPr>
          <w:p w14:paraId="17841DCB" w14:textId="77777777" w:rsidR="001F5863" w:rsidRPr="009A602C"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4277BC27"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109AC0B9" w14:textId="77777777" w:rsidTr="00EA02DB">
        <w:trPr>
          <w:trHeight w:val="923"/>
        </w:trPr>
        <w:tc>
          <w:tcPr>
            <w:tcW w:w="534" w:type="dxa"/>
            <w:vAlign w:val="center"/>
          </w:tcPr>
          <w:p w14:paraId="11AABD8C"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157</w:t>
            </w:r>
          </w:p>
        </w:tc>
        <w:tc>
          <w:tcPr>
            <w:tcW w:w="1446" w:type="dxa"/>
            <w:vAlign w:val="center"/>
          </w:tcPr>
          <w:p w14:paraId="5E3662A6"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Արմավիր</w:t>
            </w:r>
          </w:p>
        </w:tc>
        <w:tc>
          <w:tcPr>
            <w:tcW w:w="1890" w:type="dxa"/>
            <w:vAlign w:val="center"/>
          </w:tcPr>
          <w:p w14:paraId="67735C62" w14:textId="77777777" w:rsidR="001F5863" w:rsidRPr="00546C54" w:rsidRDefault="001F5863" w:rsidP="00EA02DB">
            <w:pPr>
              <w:jc w:val="center"/>
              <w:rPr>
                <w:rFonts w:ascii="GHEA Grapalat" w:hAnsi="GHEA Grapalat" w:cs="Arial"/>
                <w:sz w:val="18"/>
                <w:szCs w:val="18"/>
              </w:rPr>
            </w:pPr>
            <w:hyperlink r:id="rId8" w:anchor="/schools-manual-reports/schools/572" w:history="1">
              <w:r w:rsidRPr="00546C54">
                <w:rPr>
                  <w:rStyle w:val="Hyperlink"/>
                  <w:rFonts w:ascii="GHEA Grapalat" w:hAnsi="GHEA Grapalat" w:cs="Arial"/>
                  <w:color w:val="auto"/>
                  <w:sz w:val="18"/>
                  <w:szCs w:val="18"/>
                  <w:u w:val="none"/>
                </w:rPr>
                <w:t>Աղավնատան Ղ.Աբգարյանի անվ</w:t>
              </w:r>
              <w:r>
                <w:rPr>
                  <w:rStyle w:val="Hyperlink"/>
                  <w:rFonts w:ascii="GHEA Grapalat" w:hAnsi="GHEA Grapalat" w:cs="Arial"/>
                  <w:color w:val="auto"/>
                  <w:sz w:val="18"/>
                  <w:szCs w:val="18"/>
                  <w:u w:val="none"/>
                </w:rPr>
                <w:t>ան միջնակարգ դպրոց</w:t>
              </w:r>
            </w:hyperlink>
          </w:p>
        </w:tc>
        <w:tc>
          <w:tcPr>
            <w:tcW w:w="1530" w:type="dxa"/>
            <w:vAlign w:val="center"/>
          </w:tcPr>
          <w:p w14:paraId="4FAC12E3"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175D6EE6"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76743EA0" w14:textId="77777777" w:rsidR="001F5863" w:rsidRPr="00546C54" w:rsidRDefault="001F5863" w:rsidP="00EA02DB">
            <w:pPr>
              <w:spacing w:line="360" w:lineRule="auto"/>
              <w:jc w:val="center"/>
              <w:rPr>
                <w:rFonts w:ascii="GHEA Grapalat" w:hAnsi="GHEA Grapalat"/>
                <w:sz w:val="18"/>
                <w:szCs w:val="18"/>
                <w:lang w:val="hy-AM"/>
              </w:rPr>
            </w:pPr>
          </w:p>
        </w:tc>
        <w:tc>
          <w:tcPr>
            <w:tcW w:w="2188" w:type="dxa"/>
            <w:vAlign w:val="center"/>
          </w:tcPr>
          <w:p w14:paraId="64936E7E" w14:textId="77777777" w:rsidR="001F5863" w:rsidRPr="009A602C"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0702C70C"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5E3E4F2F" w14:textId="77777777" w:rsidTr="00EA02DB">
        <w:trPr>
          <w:trHeight w:val="923"/>
        </w:trPr>
        <w:tc>
          <w:tcPr>
            <w:tcW w:w="534" w:type="dxa"/>
            <w:vAlign w:val="center"/>
          </w:tcPr>
          <w:p w14:paraId="1BE036E0"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158</w:t>
            </w:r>
          </w:p>
        </w:tc>
        <w:tc>
          <w:tcPr>
            <w:tcW w:w="1446" w:type="dxa"/>
            <w:vAlign w:val="center"/>
          </w:tcPr>
          <w:p w14:paraId="03A5F5A9"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Կոտայք</w:t>
            </w:r>
          </w:p>
          <w:p w14:paraId="10CE1669" w14:textId="77777777" w:rsidR="001F5863" w:rsidRPr="00546C54" w:rsidRDefault="001F5863" w:rsidP="00EA02DB">
            <w:pPr>
              <w:jc w:val="center"/>
              <w:rPr>
                <w:rFonts w:ascii="GHEA Grapalat" w:hAnsi="GHEA Grapalat" w:cs="Arial"/>
                <w:sz w:val="18"/>
                <w:szCs w:val="18"/>
              </w:rPr>
            </w:pPr>
          </w:p>
        </w:tc>
        <w:tc>
          <w:tcPr>
            <w:tcW w:w="1890" w:type="dxa"/>
            <w:vAlign w:val="center"/>
          </w:tcPr>
          <w:p w14:paraId="4D3E6E98" w14:textId="77777777" w:rsidR="001F5863" w:rsidRPr="009A602C" w:rsidRDefault="001F5863" w:rsidP="00EA02DB">
            <w:pPr>
              <w:jc w:val="center"/>
              <w:rPr>
                <w:rFonts w:ascii="GHEA Grapalat" w:hAnsi="GHEA Grapalat" w:cs="Segoe UI"/>
                <w:sz w:val="18"/>
                <w:szCs w:val="18"/>
              </w:rPr>
            </w:pPr>
            <w:r w:rsidRPr="00546C54">
              <w:rPr>
                <w:rFonts w:ascii="GHEA Grapalat" w:hAnsi="GHEA Grapalat" w:cs="Segoe UI"/>
                <w:sz w:val="18"/>
                <w:szCs w:val="18"/>
              </w:rPr>
              <w:t xml:space="preserve">ք. Չարենցավանի ԱՀԿ Վազգեն Ա.-ի </w:t>
            </w:r>
            <w:r>
              <w:rPr>
                <w:rFonts w:ascii="GHEA Grapalat" w:hAnsi="GHEA Grapalat" w:cs="Segoe UI"/>
                <w:sz w:val="18"/>
                <w:szCs w:val="18"/>
              </w:rPr>
              <w:t>անվան</w:t>
            </w:r>
            <w:r w:rsidRPr="00546C54">
              <w:rPr>
                <w:rFonts w:ascii="GHEA Grapalat" w:hAnsi="GHEA Grapalat" w:cs="Segoe UI"/>
                <w:sz w:val="18"/>
                <w:szCs w:val="18"/>
              </w:rPr>
              <w:t xml:space="preserve"> թիվ 3 հ</w:t>
            </w:r>
            <w:r>
              <w:rPr>
                <w:rFonts w:ascii="GHEA Grapalat" w:hAnsi="GHEA Grapalat" w:cs="Segoe UI"/>
                <w:sz w:val="18"/>
                <w:szCs w:val="18"/>
              </w:rPr>
              <w:t>ի</w:t>
            </w:r>
            <w:r w:rsidRPr="00546C54">
              <w:rPr>
                <w:rFonts w:ascii="GHEA Grapalat" w:hAnsi="GHEA Grapalat" w:cs="Segoe UI"/>
                <w:sz w:val="18"/>
                <w:szCs w:val="18"/>
              </w:rPr>
              <w:t>մ</w:t>
            </w:r>
            <w:r>
              <w:rPr>
                <w:rFonts w:ascii="GHEA Grapalat" w:hAnsi="GHEA Grapalat" w:cs="Segoe UI"/>
                <w:sz w:val="18"/>
                <w:szCs w:val="18"/>
              </w:rPr>
              <w:t xml:space="preserve">նական </w:t>
            </w:r>
            <w:r w:rsidRPr="00546C54">
              <w:rPr>
                <w:rFonts w:ascii="GHEA Grapalat" w:hAnsi="GHEA Grapalat" w:cs="Segoe UI"/>
                <w:sz w:val="18"/>
                <w:szCs w:val="18"/>
              </w:rPr>
              <w:t>դ</w:t>
            </w:r>
            <w:r>
              <w:rPr>
                <w:rFonts w:ascii="GHEA Grapalat" w:hAnsi="GHEA Grapalat" w:cs="Segoe UI"/>
                <w:sz w:val="18"/>
                <w:szCs w:val="18"/>
              </w:rPr>
              <w:t>պրոց</w:t>
            </w:r>
          </w:p>
        </w:tc>
        <w:tc>
          <w:tcPr>
            <w:tcW w:w="1530" w:type="dxa"/>
            <w:vAlign w:val="center"/>
          </w:tcPr>
          <w:p w14:paraId="6F259CC0"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10FB624C"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16F6AA7F" w14:textId="77777777" w:rsidR="001F5863" w:rsidRPr="00546C54" w:rsidRDefault="001F5863" w:rsidP="00EA02DB">
            <w:pPr>
              <w:jc w:val="center"/>
              <w:rPr>
                <w:rFonts w:ascii="GHEA Grapalat" w:hAnsi="GHEA Grapalat" w:cs="Arial"/>
                <w:sz w:val="18"/>
                <w:szCs w:val="18"/>
              </w:rPr>
            </w:pPr>
          </w:p>
        </w:tc>
        <w:tc>
          <w:tcPr>
            <w:tcW w:w="2188" w:type="dxa"/>
            <w:vAlign w:val="center"/>
          </w:tcPr>
          <w:p w14:paraId="0FF7760C"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23786EC5"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0FF74634" w14:textId="77777777" w:rsidTr="00EA02DB">
        <w:trPr>
          <w:trHeight w:val="923"/>
        </w:trPr>
        <w:tc>
          <w:tcPr>
            <w:tcW w:w="534" w:type="dxa"/>
            <w:vAlign w:val="center"/>
          </w:tcPr>
          <w:p w14:paraId="1770B331"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159</w:t>
            </w:r>
          </w:p>
        </w:tc>
        <w:tc>
          <w:tcPr>
            <w:tcW w:w="1446" w:type="dxa"/>
            <w:vAlign w:val="center"/>
          </w:tcPr>
          <w:p w14:paraId="59970E9B"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Կոտայք</w:t>
            </w:r>
          </w:p>
          <w:p w14:paraId="131825CE" w14:textId="77777777" w:rsidR="001F5863" w:rsidRPr="00546C54" w:rsidRDefault="001F5863" w:rsidP="00EA02DB">
            <w:pPr>
              <w:jc w:val="center"/>
              <w:rPr>
                <w:rFonts w:ascii="GHEA Grapalat" w:hAnsi="GHEA Grapalat" w:cs="Arial"/>
                <w:sz w:val="18"/>
                <w:szCs w:val="18"/>
              </w:rPr>
            </w:pPr>
          </w:p>
        </w:tc>
        <w:tc>
          <w:tcPr>
            <w:tcW w:w="1890" w:type="dxa"/>
            <w:vAlign w:val="center"/>
          </w:tcPr>
          <w:p w14:paraId="206F0CFB"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Գեղաշենի միջնակարգ դպրոց</w:t>
            </w:r>
          </w:p>
          <w:p w14:paraId="5F51B50D" w14:textId="77777777" w:rsidR="001F5863" w:rsidRPr="00546C54" w:rsidRDefault="001F5863" w:rsidP="00EA02DB">
            <w:pPr>
              <w:jc w:val="center"/>
              <w:rPr>
                <w:rFonts w:ascii="GHEA Grapalat" w:hAnsi="GHEA Grapalat" w:cs="Arial"/>
                <w:sz w:val="18"/>
                <w:szCs w:val="18"/>
              </w:rPr>
            </w:pPr>
          </w:p>
        </w:tc>
        <w:tc>
          <w:tcPr>
            <w:tcW w:w="1530" w:type="dxa"/>
            <w:vAlign w:val="center"/>
          </w:tcPr>
          <w:p w14:paraId="5C9B9295"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57533652"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2E57B99D" w14:textId="77777777" w:rsidR="001F5863" w:rsidRPr="00546C54" w:rsidRDefault="001F5863" w:rsidP="00EA02DB">
            <w:pPr>
              <w:jc w:val="center"/>
              <w:rPr>
                <w:rFonts w:ascii="GHEA Grapalat" w:hAnsi="GHEA Grapalat" w:cs="Arial"/>
                <w:sz w:val="18"/>
                <w:szCs w:val="18"/>
              </w:rPr>
            </w:pPr>
          </w:p>
        </w:tc>
        <w:tc>
          <w:tcPr>
            <w:tcW w:w="2188" w:type="dxa"/>
            <w:vAlign w:val="center"/>
          </w:tcPr>
          <w:p w14:paraId="76787CFF"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07602EFD"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36AD2842" w14:textId="77777777" w:rsidTr="00EA02DB">
        <w:trPr>
          <w:trHeight w:val="923"/>
        </w:trPr>
        <w:tc>
          <w:tcPr>
            <w:tcW w:w="534" w:type="dxa"/>
            <w:vAlign w:val="center"/>
          </w:tcPr>
          <w:p w14:paraId="1C4CE567"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160</w:t>
            </w:r>
          </w:p>
        </w:tc>
        <w:tc>
          <w:tcPr>
            <w:tcW w:w="1446" w:type="dxa"/>
            <w:vAlign w:val="center"/>
          </w:tcPr>
          <w:p w14:paraId="4D094FD9"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Լոռի</w:t>
            </w:r>
          </w:p>
          <w:p w14:paraId="794910D8" w14:textId="77777777" w:rsidR="001F5863" w:rsidRPr="00546C54" w:rsidRDefault="001F5863" w:rsidP="00EA02DB">
            <w:pPr>
              <w:jc w:val="center"/>
              <w:rPr>
                <w:rFonts w:ascii="GHEA Grapalat" w:hAnsi="GHEA Grapalat" w:cs="Arial"/>
                <w:sz w:val="18"/>
                <w:szCs w:val="18"/>
              </w:rPr>
            </w:pPr>
          </w:p>
        </w:tc>
        <w:tc>
          <w:tcPr>
            <w:tcW w:w="1890" w:type="dxa"/>
            <w:vAlign w:val="center"/>
          </w:tcPr>
          <w:p w14:paraId="03182695"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Լերմոնտովոյի միջնակարգ դպրոց</w:t>
            </w:r>
          </w:p>
          <w:p w14:paraId="508CDC33" w14:textId="77777777" w:rsidR="001F5863" w:rsidRPr="00546C54" w:rsidRDefault="001F5863" w:rsidP="00EA02DB">
            <w:pPr>
              <w:jc w:val="center"/>
              <w:rPr>
                <w:rFonts w:ascii="GHEA Grapalat" w:hAnsi="GHEA Grapalat" w:cs="Arial"/>
                <w:sz w:val="18"/>
                <w:szCs w:val="18"/>
              </w:rPr>
            </w:pPr>
          </w:p>
        </w:tc>
        <w:tc>
          <w:tcPr>
            <w:tcW w:w="1530" w:type="dxa"/>
            <w:vAlign w:val="center"/>
          </w:tcPr>
          <w:p w14:paraId="46E8619A"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5BF52FF4"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683D89C4" w14:textId="77777777" w:rsidR="001F5863" w:rsidRPr="00546C54" w:rsidRDefault="001F5863" w:rsidP="00EA02DB">
            <w:pPr>
              <w:jc w:val="center"/>
              <w:rPr>
                <w:rFonts w:ascii="GHEA Grapalat" w:hAnsi="GHEA Grapalat" w:cs="Arial"/>
                <w:sz w:val="18"/>
                <w:szCs w:val="18"/>
              </w:rPr>
            </w:pPr>
          </w:p>
        </w:tc>
        <w:tc>
          <w:tcPr>
            <w:tcW w:w="2188" w:type="dxa"/>
            <w:vAlign w:val="center"/>
          </w:tcPr>
          <w:p w14:paraId="1BDB1426"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3EA0B784"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56C0CD55" w14:textId="77777777" w:rsidTr="00EA02DB">
        <w:trPr>
          <w:trHeight w:val="1406"/>
        </w:trPr>
        <w:tc>
          <w:tcPr>
            <w:tcW w:w="534" w:type="dxa"/>
            <w:vAlign w:val="center"/>
          </w:tcPr>
          <w:p w14:paraId="2BEE35A2"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161</w:t>
            </w:r>
          </w:p>
        </w:tc>
        <w:tc>
          <w:tcPr>
            <w:tcW w:w="1446" w:type="dxa"/>
            <w:vAlign w:val="center"/>
          </w:tcPr>
          <w:p w14:paraId="6C8C5088"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Սյունիք</w:t>
            </w:r>
          </w:p>
        </w:tc>
        <w:tc>
          <w:tcPr>
            <w:tcW w:w="1890" w:type="dxa"/>
            <w:vAlign w:val="center"/>
          </w:tcPr>
          <w:p w14:paraId="5DFA5296" w14:textId="77777777" w:rsidR="001F5863" w:rsidRPr="00546C54" w:rsidRDefault="001F5863" w:rsidP="00EA02DB">
            <w:pPr>
              <w:jc w:val="center"/>
              <w:rPr>
                <w:rFonts w:ascii="GHEA Grapalat" w:hAnsi="GHEA Grapalat" w:cs="Arial"/>
                <w:sz w:val="18"/>
                <w:szCs w:val="18"/>
              </w:rPr>
            </w:pPr>
            <w:hyperlink r:id="rId9" w:anchor="/schools-manual-reports/schools/1197" w:history="1">
              <w:r w:rsidRPr="00546C54">
                <w:rPr>
                  <w:rStyle w:val="Hyperlink"/>
                  <w:rFonts w:ascii="GHEA Grapalat" w:hAnsi="GHEA Grapalat" w:cs="Arial"/>
                  <w:color w:val="auto"/>
                  <w:sz w:val="18"/>
                  <w:szCs w:val="18"/>
                  <w:u w:val="none"/>
                </w:rPr>
                <w:t>Շաղաթի մ</w:t>
              </w:r>
              <w:r>
                <w:rPr>
                  <w:rStyle w:val="Hyperlink"/>
                  <w:rFonts w:ascii="GHEA Grapalat" w:hAnsi="GHEA Grapalat" w:cs="Arial"/>
                  <w:color w:val="auto"/>
                  <w:sz w:val="18"/>
                  <w:szCs w:val="18"/>
                  <w:u w:val="none"/>
                </w:rPr>
                <w:t xml:space="preserve">իջնակարգ </w:t>
              </w:r>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
        </w:tc>
        <w:tc>
          <w:tcPr>
            <w:tcW w:w="1530" w:type="dxa"/>
            <w:vAlign w:val="center"/>
          </w:tcPr>
          <w:p w14:paraId="673F34F5"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7EDF8D7E"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61440997" w14:textId="77777777" w:rsidR="001F5863" w:rsidRPr="00546C54" w:rsidRDefault="001F5863" w:rsidP="00EA02DB">
            <w:pPr>
              <w:jc w:val="center"/>
              <w:rPr>
                <w:rFonts w:ascii="GHEA Grapalat" w:hAnsi="GHEA Grapalat" w:cs="Arial"/>
                <w:sz w:val="18"/>
                <w:szCs w:val="18"/>
              </w:rPr>
            </w:pPr>
          </w:p>
        </w:tc>
        <w:tc>
          <w:tcPr>
            <w:tcW w:w="2188" w:type="dxa"/>
            <w:vAlign w:val="center"/>
          </w:tcPr>
          <w:p w14:paraId="0A30D893"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0EF13667"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5B945E45" w14:textId="77777777" w:rsidTr="00EA02DB">
        <w:trPr>
          <w:trHeight w:val="923"/>
        </w:trPr>
        <w:tc>
          <w:tcPr>
            <w:tcW w:w="534" w:type="dxa"/>
            <w:vAlign w:val="center"/>
          </w:tcPr>
          <w:p w14:paraId="3D920D65"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162</w:t>
            </w:r>
          </w:p>
        </w:tc>
        <w:tc>
          <w:tcPr>
            <w:tcW w:w="1446" w:type="dxa"/>
            <w:vAlign w:val="center"/>
          </w:tcPr>
          <w:p w14:paraId="2718BB87" w14:textId="77777777" w:rsidR="001F5863" w:rsidRPr="00546C54" w:rsidRDefault="001F5863" w:rsidP="00EA02DB">
            <w:pPr>
              <w:jc w:val="center"/>
              <w:rPr>
                <w:rFonts w:ascii="GHEA Grapalat" w:hAnsi="GHEA Grapalat" w:cs="Arial"/>
                <w:sz w:val="18"/>
                <w:szCs w:val="18"/>
              </w:rPr>
            </w:pPr>
          </w:p>
          <w:p w14:paraId="7ADEE9BB"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Վայոց Ձոր</w:t>
            </w:r>
          </w:p>
        </w:tc>
        <w:tc>
          <w:tcPr>
            <w:tcW w:w="1890" w:type="dxa"/>
            <w:vAlign w:val="center"/>
          </w:tcPr>
          <w:p w14:paraId="54B993E8"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Խնձորուտի միջնակարգ դպրոց</w:t>
            </w:r>
          </w:p>
          <w:p w14:paraId="6E6C178D" w14:textId="77777777" w:rsidR="001F5863" w:rsidRPr="00546C54" w:rsidRDefault="001F5863" w:rsidP="00EA02DB">
            <w:pPr>
              <w:jc w:val="center"/>
              <w:rPr>
                <w:rFonts w:ascii="GHEA Grapalat" w:hAnsi="GHEA Grapalat" w:cs="Arial"/>
                <w:sz w:val="18"/>
                <w:szCs w:val="18"/>
              </w:rPr>
            </w:pPr>
          </w:p>
        </w:tc>
        <w:tc>
          <w:tcPr>
            <w:tcW w:w="1530" w:type="dxa"/>
            <w:vAlign w:val="center"/>
          </w:tcPr>
          <w:p w14:paraId="43D0681F"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2D373651"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3A2B9F16" w14:textId="77777777" w:rsidR="001F5863" w:rsidRPr="00546C54" w:rsidRDefault="001F5863" w:rsidP="00EA02DB">
            <w:pPr>
              <w:jc w:val="center"/>
              <w:rPr>
                <w:rFonts w:ascii="GHEA Grapalat" w:hAnsi="GHEA Grapalat" w:cs="Arial"/>
                <w:sz w:val="18"/>
                <w:szCs w:val="18"/>
              </w:rPr>
            </w:pPr>
          </w:p>
        </w:tc>
        <w:tc>
          <w:tcPr>
            <w:tcW w:w="2188" w:type="dxa"/>
            <w:vAlign w:val="center"/>
          </w:tcPr>
          <w:p w14:paraId="3682EAC8"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5775C1B0"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5FE03694" w14:textId="77777777" w:rsidTr="00EA02DB">
        <w:trPr>
          <w:trHeight w:val="923"/>
        </w:trPr>
        <w:tc>
          <w:tcPr>
            <w:tcW w:w="534" w:type="dxa"/>
            <w:vAlign w:val="center"/>
          </w:tcPr>
          <w:p w14:paraId="65F15508"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163</w:t>
            </w:r>
          </w:p>
        </w:tc>
        <w:tc>
          <w:tcPr>
            <w:tcW w:w="1446" w:type="dxa"/>
            <w:vAlign w:val="center"/>
          </w:tcPr>
          <w:p w14:paraId="7657F72F"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Գեղարքունիք</w:t>
            </w:r>
          </w:p>
          <w:p w14:paraId="27B2B9C4" w14:textId="77777777" w:rsidR="001F5863" w:rsidRPr="00546C54" w:rsidRDefault="001F5863" w:rsidP="00EA02DB">
            <w:pPr>
              <w:jc w:val="center"/>
              <w:rPr>
                <w:rFonts w:ascii="GHEA Grapalat" w:hAnsi="GHEA Grapalat" w:cs="Arial"/>
                <w:sz w:val="18"/>
                <w:szCs w:val="18"/>
              </w:rPr>
            </w:pPr>
          </w:p>
        </w:tc>
        <w:tc>
          <w:tcPr>
            <w:tcW w:w="1890" w:type="dxa"/>
            <w:vAlign w:val="center"/>
          </w:tcPr>
          <w:p w14:paraId="0E8D5911" w14:textId="77777777" w:rsidR="001F5863" w:rsidRPr="00546C54" w:rsidRDefault="001F5863" w:rsidP="00EA02DB">
            <w:pPr>
              <w:jc w:val="center"/>
              <w:rPr>
                <w:rFonts w:ascii="GHEA Grapalat" w:hAnsi="GHEA Grapalat" w:cs="Segoe UI"/>
                <w:sz w:val="18"/>
                <w:szCs w:val="18"/>
              </w:rPr>
            </w:pPr>
            <w:r w:rsidRPr="00546C54">
              <w:rPr>
                <w:rFonts w:ascii="GHEA Grapalat" w:hAnsi="GHEA Grapalat" w:cs="Segoe UI"/>
                <w:sz w:val="18"/>
                <w:szCs w:val="18"/>
              </w:rPr>
              <w:t>գ. Զովաբերի մ</w:t>
            </w:r>
            <w:r>
              <w:rPr>
                <w:rFonts w:ascii="GHEA Grapalat" w:hAnsi="GHEA Grapalat" w:cs="Segoe UI"/>
                <w:sz w:val="18"/>
                <w:szCs w:val="18"/>
              </w:rPr>
              <w:t xml:space="preserve">իջնակարգ </w:t>
            </w:r>
            <w:r w:rsidRPr="00546C54">
              <w:rPr>
                <w:rFonts w:ascii="GHEA Grapalat" w:hAnsi="GHEA Grapalat" w:cs="Segoe UI"/>
                <w:sz w:val="18"/>
                <w:szCs w:val="18"/>
              </w:rPr>
              <w:t>դ</w:t>
            </w:r>
            <w:r>
              <w:rPr>
                <w:rFonts w:ascii="GHEA Grapalat" w:hAnsi="GHEA Grapalat" w:cs="Segoe UI"/>
                <w:sz w:val="18"/>
                <w:szCs w:val="18"/>
              </w:rPr>
              <w:t>պրոց</w:t>
            </w:r>
          </w:p>
          <w:p w14:paraId="5F9E91E1" w14:textId="77777777" w:rsidR="001F5863" w:rsidRPr="00546C54" w:rsidRDefault="001F5863" w:rsidP="00EA02DB">
            <w:pPr>
              <w:jc w:val="center"/>
              <w:rPr>
                <w:rFonts w:ascii="GHEA Grapalat" w:hAnsi="GHEA Grapalat" w:cs="Arial"/>
                <w:sz w:val="18"/>
                <w:szCs w:val="18"/>
              </w:rPr>
            </w:pPr>
          </w:p>
        </w:tc>
        <w:tc>
          <w:tcPr>
            <w:tcW w:w="1530" w:type="dxa"/>
            <w:vAlign w:val="center"/>
          </w:tcPr>
          <w:p w14:paraId="614F4120"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3882410B"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7806035B" w14:textId="77777777" w:rsidR="001F5863" w:rsidRPr="00546C54" w:rsidRDefault="001F5863" w:rsidP="00EA02DB">
            <w:pPr>
              <w:jc w:val="center"/>
              <w:rPr>
                <w:rFonts w:ascii="GHEA Grapalat" w:hAnsi="GHEA Grapalat" w:cs="Arial"/>
                <w:sz w:val="18"/>
                <w:szCs w:val="18"/>
              </w:rPr>
            </w:pPr>
          </w:p>
        </w:tc>
        <w:tc>
          <w:tcPr>
            <w:tcW w:w="2188" w:type="dxa"/>
            <w:vAlign w:val="center"/>
          </w:tcPr>
          <w:p w14:paraId="19BBBB63"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52108C39"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5C0ACCD9" w14:textId="77777777" w:rsidTr="00EA02DB">
        <w:trPr>
          <w:trHeight w:val="923"/>
        </w:trPr>
        <w:tc>
          <w:tcPr>
            <w:tcW w:w="534" w:type="dxa"/>
            <w:vAlign w:val="center"/>
          </w:tcPr>
          <w:p w14:paraId="379ABDBB"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164</w:t>
            </w:r>
          </w:p>
        </w:tc>
        <w:tc>
          <w:tcPr>
            <w:tcW w:w="1446" w:type="dxa"/>
            <w:vAlign w:val="center"/>
          </w:tcPr>
          <w:p w14:paraId="466D9356"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Գեղարքունիք</w:t>
            </w:r>
          </w:p>
          <w:p w14:paraId="74BA335D" w14:textId="77777777" w:rsidR="001F5863" w:rsidRPr="00546C54" w:rsidRDefault="001F5863" w:rsidP="00EA02DB">
            <w:pPr>
              <w:jc w:val="center"/>
              <w:rPr>
                <w:rFonts w:ascii="GHEA Grapalat" w:hAnsi="GHEA Grapalat" w:cs="Arial"/>
                <w:sz w:val="18"/>
                <w:szCs w:val="18"/>
              </w:rPr>
            </w:pPr>
          </w:p>
        </w:tc>
        <w:tc>
          <w:tcPr>
            <w:tcW w:w="1890" w:type="dxa"/>
            <w:vAlign w:val="center"/>
          </w:tcPr>
          <w:p w14:paraId="265170EC" w14:textId="77777777" w:rsidR="001F5863" w:rsidRPr="00546C54" w:rsidRDefault="001F5863" w:rsidP="00EA02DB">
            <w:pPr>
              <w:jc w:val="center"/>
              <w:rPr>
                <w:rFonts w:ascii="GHEA Grapalat" w:hAnsi="GHEA Grapalat" w:cs="Arial"/>
                <w:sz w:val="18"/>
                <w:szCs w:val="18"/>
              </w:rPr>
            </w:pPr>
            <w:hyperlink r:id="rId10" w:anchor="/schools-manual-reports/schools/710" w:history="1">
              <w:r w:rsidRPr="00546C54">
                <w:rPr>
                  <w:rStyle w:val="Hyperlink"/>
                  <w:rFonts w:ascii="GHEA Grapalat" w:hAnsi="GHEA Grapalat" w:cs="Arial"/>
                  <w:color w:val="auto"/>
                  <w:sz w:val="18"/>
                  <w:szCs w:val="18"/>
                  <w:u w:val="none"/>
                </w:rPr>
                <w:t xml:space="preserve">Գեղամավանի Ա.Աբրահամյանի </w:t>
              </w:r>
              <w:r>
                <w:rPr>
                  <w:rStyle w:val="Hyperlink"/>
                  <w:rFonts w:ascii="GHEA Grapalat" w:hAnsi="GHEA Grapalat" w:cs="Arial"/>
                  <w:color w:val="auto"/>
                  <w:sz w:val="18"/>
                  <w:szCs w:val="18"/>
                  <w:u w:val="none"/>
                </w:rPr>
                <w:t>անվան</w:t>
              </w:r>
              <w:r w:rsidRPr="00546C54">
                <w:rPr>
                  <w:rStyle w:val="Hyperlink"/>
                  <w:rFonts w:ascii="GHEA Grapalat" w:hAnsi="GHEA Grapalat" w:cs="Arial"/>
                  <w:color w:val="auto"/>
                  <w:sz w:val="18"/>
                  <w:szCs w:val="18"/>
                  <w:u w:val="none"/>
                </w:rPr>
                <w:t xml:space="preserve"> </w:t>
              </w:r>
              <w:r>
                <w:rPr>
                  <w:rStyle w:val="Hyperlink"/>
                  <w:rFonts w:ascii="GHEA Grapalat" w:hAnsi="GHEA Grapalat" w:cs="Arial"/>
                  <w:color w:val="auto"/>
                  <w:sz w:val="18"/>
                  <w:szCs w:val="18"/>
                  <w:u w:val="none"/>
                </w:rPr>
                <w:t xml:space="preserve">միջնակարգ </w:t>
              </w:r>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
        </w:tc>
        <w:tc>
          <w:tcPr>
            <w:tcW w:w="1530" w:type="dxa"/>
            <w:vAlign w:val="center"/>
          </w:tcPr>
          <w:p w14:paraId="1D65C436"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6425011D"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7AA8A9E5" w14:textId="77777777" w:rsidR="001F5863" w:rsidRPr="00546C54" w:rsidRDefault="001F5863" w:rsidP="00EA02DB">
            <w:pPr>
              <w:jc w:val="center"/>
              <w:rPr>
                <w:rFonts w:ascii="GHEA Grapalat" w:hAnsi="GHEA Grapalat" w:cs="Arial"/>
                <w:sz w:val="18"/>
                <w:szCs w:val="18"/>
              </w:rPr>
            </w:pPr>
          </w:p>
        </w:tc>
        <w:tc>
          <w:tcPr>
            <w:tcW w:w="2188" w:type="dxa"/>
            <w:vAlign w:val="center"/>
          </w:tcPr>
          <w:p w14:paraId="338AB9C4"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p w14:paraId="6C056C8B" w14:textId="77777777" w:rsidR="001F5863" w:rsidRPr="00546C54" w:rsidRDefault="001F5863" w:rsidP="00EA02DB">
            <w:pPr>
              <w:jc w:val="center"/>
              <w:rPr>
                <w:rFonts w:ascii="GHEA Grapalat" w:hAnsi="GHEA Grapalat" w:cs="Arial"/>
                <w:sz w:val="18"/>
                <w:szCs w:val="18"/>
              </w:rPr>
            </w:pPr>
          </w:p>
        </w:tc>
        <w:tc>
          <w:tcPr>
            <w:tcW w:w="1303" w:type="dxa"/>
            <w:vAlign w:val="center"/>
          </w:tcPr>
          <w:p w14:paraId="2721F042"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00B163D2" w14:textId="77777777" w:rsidTr="00EA02DB">
        <w:trPr>
          <w:trHeight w:val="923"/>
        </w:trPr>
        <w:tc>
          <w:tcPr>
            <w:tcW w:w="534" w:type="dxa"/>
            <w:vAlign w:val="center"/>
          </w:tcPr>
          <w:p w14:paraId="25617581"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165</w:t>
            </w:r>
          </w:p>
        </w:tc>
        <w:tc>
          <w:tcPr>
            <w:tcW w:w="1446" w:type="dxa"/>
            <w:vAlign w:val="center"/>
          </w:tcPr>
          <w:p w14:paraId="26E59315"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Երևան</w:t>
            </w:r>
          </w:p>
        </w:tc>
        <w:tc>
          <w:tcPr>
            <w:tcW w:w="1890" w:type="dxa"/>
            <w:vAlign w:val="center"/>
          </w:tcPr>
          <w:p w14:paraId="50484F77" w14:textId="77777777" w:rsidR="001F5863" w:rsidRPr="00546C54" w:rsidRDefault="001F5863" w:rsidP="00EA02DB">
            <w:pPr>
              <w:jc w:val="center"/>
              <w:rPr>
                <w:rFonts w:ascii="GHEA Grapalat" w:hAnsi="GHEA Grapalat" w:cs="Arial"/>
                <w:sz w:val="18"/>
                <w:szCs w:val="18"/>
              </w:rPr>
            </w:pPr>
            <w:hyperlink r:id="rId11" w:anchor="/schools-manual-reports/schools/98" w:history="1">
              <w:r w:rsidRPr="00546C54">
                <w:rPr>
                  <w:rStyle w:val="Hyperlink"/>
                  <w:rFonts w:ascii="GHEA Grapalat" w:hAnsi="GHEA Grapalat" w:cs="Arial"/>
                  <w:color w:val="auto"/>
                  <w:sz w:val="18"/>
                  <w:szCs w:val="18"/>
                  <w:u w:val="none"/>
                </w:rPr>
                <w:t xml:space="preserve">ք. Երևանի Վ.Մայակովսկու </w:t>
              </w:r>
              <w:r>
                <w:rPr>
                  <w:rStyle w:val="Hyperlink"/>
                  <w:rFonts w:ascii="GHEA Grapalat" w:hAnsi="GHEA Grapalat" w:cs="Arial"/>
                  <w:color w:val="auto"/>
                  <w:sz w:val="18"/>
                  <w:szCs w:val="18"/>
                  <w:u w:val="none"/>
                </w:rPr>
                <w:t>անվան</w:t>
              </w:r>
              <w:r w:rsidRPr="00546C54">
                <w:rPr>
                  <w:rStyle w:val="Hyperlink"/>
                  <w:rFonts w:ascii="GHEA Grapalat" w:hAnsi="GHEA Grapalat" w:cs="Arial"/>
                  <w:color w:val="auto"/>
                  <w:sz w:val="18"/>
                  <w:szCs w:val="18"/>
                  <w:u w:val="none"/>
                </w:rPr>
                <w:t xml:space="preserve"> թիվ 7 հ</w:t>
              </w:r>
              <w:r>
                <w:rPr>
                  <w:rStyle w:val="Hyperlink"/>
                  <w:rFonts w:ascii="GHEA Grapalat" w:hAnsi="GHEA Grapalat" w:cs="Arial"/>
                  <w:color w:val="auto"/>
                  <w:sz w:val="18"/>
                  <w:szCs w:val="18"/>
                  <w:u w:val="none"/>
                </w:rPr>
                <w:t>ի</w:t>
              </w:r>
              <w:r w:rsidRPr="00546C54">
                <w:rPr>
                  <w:rStyle w:val="Hyperlink"/>
                  <w:rFonts w:ascii="GHEA Grapalat" w:hAnsi="GHEA Grapalat" w:cs="Arial"/>
                  <w:color w:val="auto"/>
                  <w:sz w:val="18"/>
                  <w:szCs w:val="18"/>
                  <w:u w:val="none"/>
                </w:rPr>
                <w:t>մ</w:t>
              </w:r>
              <w:r>
                <w:rPr>
                  <w:rStyle w:val="Hyperlink"/>
                  <w:rFonts w:ascii="GHEA Grapalat" w:hAnsi="GHEA Grapalat" w:cs="Arial"/>
                  <w:color w:val="auto"/>
                  <w:sz w:val="18"/>
                  <w:szCs w:val="18"/>
                  <w:u w:val="none"/>
                </w:rPr>
                <w:t xml:space="preserve">նական </w:t>
              </w:r>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
        </w:tc>
        <w:tc>
          <w:tcPr>
            <w:tcW w:w="1530" w:type="dxa"/>
            <w:vAlign w:val="center"/>
          </w:tcPr>
          <w:p w14:paraId="011D62F9"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5F6A9CA8"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1808CDB3" w14:textId="77777777" w:rsidR="001F5863" w:rsidRPr="00546C54" w:rsidRDefault="001F5863" w:rsidP="00EA02DB">
            <w:pPr>
              <w:jc w:val="center"/>
              <w:rPr>
                <w:rFonts w:ascii="GHEA Grapalat" w:hAnsi="GHEA Grapalat" w:cs="Arial"/>
                <w:sz w:val="18"/>
                <w:szCs w:val="18"/>
              </w:rPr>
            </w:pPr>
          </w:p>
        </w:tc>
        <w:tc>
          <w:tcPr>
            <w:tcW w:w="2188" w:type="dxa"/>
            <w:vAlign w:val="center"/>
          </w:tcPr>
          <w:p w14:paraId="24C803DA"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28488209"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64175240" w14:textId="77777777" w:rsidTr="00EA02DB">
        <w:trPr>
          <w:trHeight w:val="923"/>
        </w:trPr>
        <w:tc>
          <w:tcPr>
            <w:tcW w:w="534" w:type="dxa"/>
            <w:vAlign w:val="center"/>
          </w:tcPr>
          <w:p w14:paraId="304F2CE2"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166</w:t>
            </w:r>
          </w:p>
        </w:tc>
        <w:tc>
          <w:tcPr>
            <w:tcW w:w="1446" w:type="dxa"/>
            <w:vAlign w:val="center"/>
          </w:tcPr>
          <w:p w14:paraId="6879996A"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Երևան</w:t>
            </w:r>
          </w:p>
        </w:tc>
        <w:tc>
          <w:tcPr>
            <w:tcW w:w="1890" w:type="dxa"/>
            <w:vAlign w:val="center"/>
          </w:tcPr>
          <w:p w14:paraId="1BFF6F82" w14:textId="77777777" w:rsidR="001F5863" w:rsidRPr="00546C54" w:rsidRDefault="001F5863" w:rsidP="00EA02DB">
            <w:pPr>
              <w:jc w:val="center"/>
              <w:rPr>
                <w:rFonts w:ascii="GHEA Grapalat" w:hAnsi="GHEA Grapalat" w:cs="Arial"/>
                <w:sz w:val="18"/>
                <w:szCs w:val="18"/>
              </w:rPr>
            </w:pPr>
            <w:hyperlink r:id="rId12" w:anchor="/schools-manual-reports/schools/155" w:history="1">
              <w:r w:rsidRPr="00546C54">
                <w:rPr>
                  <w:rStyle w:val="Hyperlink"/>
                  <w:rFonts w:ascii="GHEA Grapalat" w:hAnsi="GHEA Grapalat" w:cs="Arial"/>
                  <w:color w:val="auto"/>
                  <w:sz w:val="18"/>
                  <w:szCs w:val="18"/>
                  <w:u w:val="none"/>
                </w:rPr>
                <w:t>ք. Երևանի թիվ 105 ա</w:t>
              </w:r>
              <w:r>
                <w:rPr>
                  <w:rStyle w:val="Hyperlink"/>
                  <w:rFonts w:ascii="GHEA Grapalat" w:hAnsi="GHEA Grapalat" w:cs="Arial"/>
                  <w:color w:val="auto"/>
                  <w:sz w:val="18"/>
                  <w:szCs w:val="18"/>
                  <w:u w:val="none"/>
                </w:rPr>
                <w:t xml:space="preserve">վագ </w:t>
              </w:r>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
          <w:p w14:paraId="316590EA" w14:textId="77777777" w:rsidR="001F5863" w:rsidRPr="00546C54" w:rsidRDefault="001F5863" w:rsidP="00EA02DB">
            <w:pPr>
              <w:jc w:val="center"/>
              <w:rPr>
                <w:rFonts w:ascii="GHEA Grapalat" w:hAnsi="GHEA Grapalat" w:cs="Arial"/>
                <w:sz w:val="18"/>
                <w:szCs w:val="18"/>
              </w:rPr>
            </w:pPr>
          </w:p>
        </w:tc>
        <w:tc>
          <w:tcPr>
            <w:tcW w:w="1530" w:type="dxa"/>
            <w:vAlign w:val="center"/>
          </w:tcPr>
          <w:p w14:paraId="20752DD0"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ավագ դպրոց</w:t>
            </w:r>
          </w:p>
        </w:tc>
        <w:tc>
          <w:tcPr>
            <w:tcW w:w="1530" w:type="dxa"/>
            <w:vAlign w:val="center"/>
          </w:tcPr>
          <w:p w14:paraId="4A6B3F02"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0F5CFD48" w14:textId="77777777" w:rsidR="001F5863" w:rsidRPr="00546C54" w:rsidRDefault="001F5863" w:rsidP="00EA02DB">
            <w:pPr>
              <w:jc w:val="center"/>
              <w:rPr>
                <w:rFonts w:ascii="GHEA Grapalat" w:hAnsi="GHEA Grapalat" w:cs="Arial"/>
                <w:sz w:val="18"/>
                <w:szCs w:val="18"/>
              </w:rPr>
            </w:pPr>
          </w:p>
        </w:tc>
        <w:tc>
          <w:tcPr>
            <w:tcW w:w="2188" w:type="dxa"/>
            <w:vAlign w:val="center"/>
          </w:tcPr>
          <w:p w14:paraId="7D6D668E"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690446A7"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18CB7934" w14:textId="77777777" w:rsidTr="00EA02DB">
        <w:trPr>
          <w:trHeight w:val="923"/>
        </w:trPr>
        <w:tc>
          <w:tcPr>
            <w:tcW w:w="534" w:type="dxa"/>
            <w:vAlign w:val="center"/>
          </w:tcPr>
          <w:p w14:paraId="6DBB5C6E"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167</w:t>
            </w:r>
          </w:p>
        </w:tc>
        <w:tc>
          <w:tcPr>
            <w:tcW w:w="1446" w:type="dxa"/>
            <w:vAlign w:val="center"/>
          </w:tcPr>
          <w:p w14:paraId="47D5D97A"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Լոռի</w:t>
            </w:r>
          </w:p>
          <w:p w14:paraId="7204FE5A" w14:textId="77777777" w:rsidR="001F5863" w:rsidRPr="00546C54" w:rsidRDefault="001F5863" w:rsidP="00EA02DB">
            <w:pPr>
              <w:jc w:val="center"/>
              <w:rPr>
                <w:rFonts w:ascii="GHEA Grapalat" w:hAnsi="GHEA Grapalat" w:cs="Arial"/>
                <w:sz w:val="18"/>
                <w:szCs w:val="18"/>
              </w:rPr>
            </w:pPr>
          </w:p>
        </w:tc>
        <w:tc>
          <w:tcPr>
            <w:tcW w:w="1890" w:type="dxa"/>
            <w:vAlign w:val="center"/>
          </w:tcPr>
          <w:p w14:paraId="449EA527" w14:textId="77777777" w:rsidR="001F5863" w:rsidRPr="00546C54" w:rsidRDefault="001F5863" w:rsidP="00EA02DB">
            <w:pPr>
              <w:jc w:val="center"/>
              <w:rPr>
                <w:rFonts w:ascii="GHEA Grapalat" w:hAnsi="GHEA Grapalat" w:cs="Arial"/>
                <w:sz w:val="18"/>
                <w:szCs w:val="18"/>
              </w:rPr>
            </w:pPr>
            <w:hyperlink r:id="rId13" w:anchor="/schools-manual-reports/schools/742" w:history="1">
              <w:r w:rsidRPr="00546C54">
                <w:rPr>
                  <w:rStyle w:val="Hyperlink"/>
                  <w:rFonts w:ascii="GHEA Grapalat" w:hAnsi="GHEA Grapalat" w:cs="Arial"/>
                  <w:color w:val="auto"/>
                  <w:sz w:val="18"/>
                  <w:szCs w:val="18"/>
                  <w:u w:val="none"/>
                </w:rPr>
                <w:t xml:space="preserve">ք. Վանաձորի Ա.Պուշկինի </w:t>
              </w:r>
              <w:r>
                <w:rPr>
                  <w:rStyle w:val="Hyperlink"/>
                  <w:rFonts w:ascii="GHEA Grapalat" w:hAnsi="GHEA Grapalat" w:cs="Arial"/>
                  <w:color w:val="auto"/>
                  <w:sz w:val="18"/>
                  <w:szCs w:val="18"/>
                  <w:u w:val="none"/>
                </w:rPr>
                <w:t>անվան</w:t>
              </w:r>
              <w:r w:rsidRPr="00546C54">
                <w:rPr>
                  <w:rStyle w:val="Hyperlink"/>
                  <w:rFonts w:ascii="GHEA Grapalat" w:hAnsi="GHEA Grapalat" w:cs="Arial"/>
                  <w:color w:val="auto"/>
                  <w:sz w:val="18"/>
                  <w:szCs w:val="18"/>
                  <w:u w:val="none"/>
                </w:rPr>
                <w:t xml:space="preserve"> թիվ 4 հ</w:t>
              </w:r>
              <w:r>
                <w:rPr>
                  <w:rStyle w:val="Hyperlink"/>
                  <w:rFonts w:ascii="GHEA Grapalat" w:hAnsi="GHEA Grapalat" w:cs="Arial"/>
                  <w:color w:val="auto"/>
                  <w:sz w:val="18"/>
                  <w:szCs w:val="18"/>
                  <w:u w:val="none"/>
                </w:rPr>
                <w:t>ի</w:t>
              </w:r>
              <w:r w:rsidRPr="00546C54">
                <w:rPr>
                  <w:rStyle w:val="Hyperlink"/>
                  <w:rFonts w:ascii="GHEA Grapalat" w:hAnsi="GHEA Grapalat" w:cs="Arial"/>
                  <w:color w:val="auto"/>
                  <w:sz w:val="18"/>
                  <w:szCs w:val="18"/>
                  <w:u w:val="none"/>
                </w:rPr>
                <w:t>մ</w:t>
              </w:r>
              <w:r>
                <w:rPr>
                  <w:rStyle w:val="Hyperlink"/>
                  <w:rFonts w:ascii="GHEA Grapalat" w:hAnsi="GHEA Grapalat" w:cs="Arial"/>
                  <w:color w:val="auto"/>
                  <w:sz w:val="18"/>
                  <w:szCs w:val="18"/>
                  <w:u w:val="none"/>
                </w:rPr>
                <w:t xml:space="preserve">նական </w:t>
              </w:r>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
        </w:tc>
        <w:tc>
          <w:tcPr>
            <w:tcW w:w="1530" w:type="dxa"/>
            <w:vAlign w:val="center"/>
          </w:tcPr>
          <w:p w14:paraId="153296B9"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50CCEA9B"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60512D60" w14:textId="77777777" w:rsidR="001F5863" w:rsidRPr="00546C54" w:rsidRDefault="001F5863" w:rsidP="00EA02DB">
            <w:pPr>
              <w:jc w:val="center"/>
              <w:rPr>
                <w:rFonts w:ascii="GHEA Grapalat" w:hAnsi="GHEA Grapalat" w:cs="Arial"/>
                <w:sz w:val="18"/>
                <w:szCs w:val="18"/>
              </w:rPr>
            </w:pPr>
          </w:p>
        </w:tc>
        <w:tc>
          <w:tcPr>
            <w:tcW w:w="2188" w:type="dxa"/>
            <w:vAlign w:val="center"/>
          </w:tcPr>
          <w:p w14:paraId="25469963"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207738D1"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725C1C83" w14:textId="77777777" w:rsidTr="00EA02DB">
        <w:trPr>
          <w:trHeight w:val="923"/>
        </w:trPr>
        <w:tc>
          <w:tcPr>
            <w:tcW w:w="534" w:type="dxa"/>
            <w:vAlign w:val="center"/>
          </w:tcPr>
          <w:p w14:paraId="50F57A1C"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168</w:t>
            </w:r>
          </w:p>
        </w:tc>
        <w:tc>
          <w:tcPr>
            <w:tcW w:w="1446" w:type="dxa"/>
            <w:vAlign w:val="center"/>
          </w:tcPr>
          <w:p w14:paraId="745A632E"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Լոռի</w:t>
            </w:r>
          </w:p>
          <w:p w14:paraId="4A9BC1D6" w14:textId="77777777" w:rsidR="001F5863" w:rsidRPr="00546C54" w:rsidRDefault="001F5863" w:rsidP="00EA02DB">
            <w:pPr>
              <w:jc w:val="center"/>
              <w:rPr>
                <w:rFonts w:ascii="GHEA Grapalat" w:hAnsi="GHEA Grapalat" w:cs="Arial"/>
                <w:sz w:val="18"/>
                <w:szCs w:val="18"/>
              </w:rPr>
            </w:pPr>
          </w:p>
        </w:tc>
        <w:tc>
          <w:tcPr>
            <w:tcW w:w="1890" w:type="dxa"/>
            <w:vAlign w:val="center"/>
          </w:tcPr>
          <w:p w14:paraId="54681EC2" w14:textId="77777777" w:rsidR="001F5863" w:rsidRPr="00546C54" w:rsidRDefault="001F5863" w:rsidP="00EA02DB">
            <w:pPr>
              <w:jc w:val="center"/>
              <w:rPr>
                <w:rFonts w:ascii="GHEA Grapalat" w:hAnsi="GHEA Grapalat" w:cs="Arial"/>
                <w:sz w:val="18"/>
                <w:szCs w:val="18"/>
              </w:rPr>
            </w:pPr>
            <w:hyperlink r:id="rId14" w:anchor="/schools-manual-reports/schools/748" w:history="1">
              <w:r w:rsidRPr="00546C54">
                <w:rPr>
                  <w:rStyle w:val="Hyperlink"/>
                  <w:rFonts w:ascii="GHEA Grapalat" w:hAnsi="GHEA Grapalat" w:cs="Arial"/>
                  <w:color w:val="auto"/>
                  <w:sz w:val="18"/>
                  <w:szCs w:val="18"/>
                  <w:u w:val="none"/>
                </w:rPr>
                <w:t xml:space="preserve">ք. Վանաձորի Ա.Գրիբոյեդովի </w:t>
              </w:r>
              <w:r>
                <w:rPr>
                  <w:rStyle w:val="Hyperlink"/>
                  <w:rFonts w:ascii="GHEA Grapalat" w:hAnsi="GHEA Grapalat" w:cs="Arial"/>
                  <w:color w:val="auto"/>
                  <w:sz w:val="18"/>
                  <w:szCs w:val="18"/>
                  <w:u w:val="none"/>
                </w:rPr>
                <w:t>անվան</w:t>
              </w:r>
              <w:r w:rsidRPr="00546C54">
                <w:rPr>
                  <w:rStyle w:val="Hyperlink"/>
                  <w:rFonts w:ascii="GHEA Grapalat" w:hAnsi="GHEA Grapalat" w:cs="Arial"/>
                  <w:color w:val="auto"/>
                  <w:sz w:val="18"/>
                  <w:szCs w:val="18"/>
                  <w:u w:val="none"/>
                </w:rPr>
                <w:t xml:space="preserve"> թիվ 11 ա</w:t>
              </w:r>
              <w:r>
                <w:rPr>
                  <w:rStyle w:val="Hyperlink"/>
                  <w:rFonts w:ascii="GHEA Grapalat" w:hAnsi="GHEA Grapalat" w:cs="Arial"/>
                  <w:color w:val="auto"/>
                  <w:sz w:val="18"/>
                  <w:szCs w:val="18"/>
                  <w:u w:val="none"/>
                </w:rPr>
                <w:t xml:space="preserve">վագ </w:t>
              </w:r>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
        </w:tc>
        <w:tc>
          <w:tcPr>
            <w:tcW w:w="1530" w:type="dxa"/>
            <w:vAlign w:val="center"/>
          </w:tcPr>
          <w:p w14:paraId="3970E785"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ավագ դպրոց</w:t>
            </w:r>
          </w:p>
        </w:tc>
        <w:tc>
          <w:tcPr>
            <w:tcW w:w="1530" w:type="dxa"/>
            <w:vAlign w:val="center"/>
          </w:tcPr>
          <w:p w14:paraId="3B6EBA80"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p w14:paraId="21F58A88" w14:textId="77777777" w:rsidR="001F5863" w:rsidRPr="00546C54" w:rsidRDefault="001F5863" w:rsidP="00EA02DB">
            <w:pPr>
              <w:jc w:val="center"/>
              <w:rPr>
                <w:rFonts w:ascii="GHEA Grapalat" w:hAnsi="GHEA Grapalat" w:cs="Arial"/>
                <w:sz w:val="18"/>
                <w:szCs w:val="18"/>
              </w:rPr>
            </w:pPr>
          </w:p>
        </w:tc>
        <w:tc>
          <w:tcPr>
            <w:tcW w:w="2188" w:type="dxa"/>
            <w:vAlign w:val="center"/>
          </w:tcPr>
          <w:p w14:paraId="63D04890"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487CAF41"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3F69E4C7" w14:textId="77777777" w:rsidTr="00EA02DB">
        <w:trPr>
          <w:trHeight w:val="923"/>
        </w:trPr>
        <w:tc>
          <w:tcPr>
            <w:tcW w:w="534" w:type="dxa"/>
            <w:vAlign w:val="center"/>
          </w:tcPr>
          <w:p w14:paraId="52BECDDE" w14:textId="77777777" w:rsidR="001F5863" w:rsidRPr="00176A5C" w:rsidRDefault="001F5863" w:rsidP="00EA02DB">
            <w:pPr>
              <w:spacing w:line="360" w:lineRule="auto"/>
              <w:rPr>
                <w:rFonts w:ascii="GHEA Grapalat" w:hAnsi="GHEA Grapalat"/>
                <w:sz w:val="18"/>
                <w:szCs w:val="18"/>
              </w:rPr>
            </w:pPr>
            <w:r>
              <w:rPr>
                <w:rFonts w:ascii="GHEA Grapalat" w:hAnsi="GHEA Grapalat"/>
                <w:sz w:val="18"/>
                <w:szCs w:val="18"/>
              </w:rPr>
              <w:t>169</w:t>
            </w:r>
          </w:p>
        </w:tc>
        <w:tc>
          <w:tcPr>
            <w:tcW w:w="1446" w:type="dxa"/>
            <w:vAlign w:val="center"/>
          </w:tcPr>
          <w:p w14:paraId="7CEC9649"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Լոռի</w:t>
            </w:r>
          </w:p>
          <w:p w14:paraId="1B4E6A27" w14:textId="77777777" w:rsidR="001F5863" w:rsidRPr="00546C54" w:rsidRDefault="001F5863" w:rsidP="00EA02DB">
            <w:pPr>
              <w:jc w:val="center"/>
              <w:rPr>
                <w:rFonts w:ascii="GHEA Grapalat" w:hAnsi="GHEA Grapalat" w:cs="Arial"/>
                <w:sz w:val="18"/>
                <w:szCs w:val="18"/>
              </w:rPr>
            </w:pPr>
          </w:p>
        </w:tc>
        <w:tc>
          <w:tcPr>
            <w:tcW w:w="1890" w:type="dxa"/>
            <w:vAlign w:val="center"/>
          </w:tcPr>
          <w:p w14:paraId="2A4B28EB" w14:textId="77777777" w:rsidR="001F5863" w:rsidRPr="00546C54" w:rsidRDefault="001F5863" w:rsidP="00EA02DB">
            <w:pPr>
              <w:jc w:val="center"/>
              <w:rPr>
                <w:rFonts w:ascii="GHEA Grapalat" w:hAnsi="GHEA Grapalat" w:cs="Arial"/>
                <w:sz w:val="18"/>
                <w:szCs w:val="18"/>
              </w:rPr>
            </w:pPr>
            <w:hyperlink r:id="rId15" w:anchor="/schools-manual-reports/schools/740" w:history="1">
              <w:r w:rsidRPr="00546C54">
                <w:rPr>
                  <w:rStyle w:val="Hyperlink"/>
                  <w:rFonts w:ascii="GHEA Grapalat" w:hAnsi="GHEA Grapalat" w:cs="Arial"/>
                  <w:color w:val="auto"/>
                  <w:sz w:val="18"/>
                  <w:szCs w:val="18"/>
                  <w:u w:val="none"/>
                </w:rPr>
                <w:t xml:space="preserve">ք. Վանաձորի Ավ.Իսահակյանի </w:t>
              </w:r>
              <w:r>
                <w:rPr>
                  <w:rStyle w:val="Hyperlink"/>
                  <w:rFonts w:ascii="GHEA Grapalat" w:hAnsi="GHEA Grapalat" w:cs="Arial"/>
                  <w:color w:val="auto"/>
                  <w:sz w:val="18"/>
                  <w:szCs w:val="18"/>
                  <w:u w:val="none"/>
                </w:rPr>
                <w:t>անվան</w:t>
              </w:r>
              <w:r w:rsidRPr="00546C54">
                <w:rPr>
                  <w:rStyle w:val="Hyperlink"/>
                  <w:rFonts w:ascii="GHEA Grapalat" w:hAnsi="GHEA Grapalat" w:cs="Arial"/>
                  <w:color w:val="auto"/>
                  <w:sz w:val="18"/>
                  <w:szCs w:val="18"/>
                  <w:u w:val="none"/>
                </w:rPr>
                <w:t xml:space="preserve"> թիվ 2 հ</w:t>
              </w:r>
              <w:r>
                <w:rPr>
                  <w:rStyle w:val="Hyperlink"/>
                  <w:rFonts w:ascii="GHEA Grapalat" w:hAnsi="GHEA Grapalat" w:cs="Arial"/>
                  <w:color w:val="auto"/>
                  <w:sz w:val="18"/>
                  <w:szCs w:val="18"/>
                  <w:u w:val="none"/>
                </w:rPr>
                <w:t xml:space="preserve">իմնական  </w:t>
              </w:r>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
        </w:tc>
        <w:tc>
          <w:tcPr>
            <w:tcW w:w="1530" w:type="dxa"/>
            <w:vAlign w:val="center"/>
          </w:tcPr>
          <w:p w14:paraId="206D958A"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270EA4A1"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77CE71A0"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45EA0FB8"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656065DB" w14:textId="77777777" w:rsidTr="00EA02DB">
        <w:trPr>
          <w:trHeight w:val="923"/>
        </w:trPr>
        <w:tc>
          <w:tcPr>
            <w:tcW w:w="534" w:type="dxa"/>
            <w:vAlign w:val="center"/>
          </w:tcPr>
          <w:p w14:paraId="5C7A8573"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lastRenderedPageBreak/>
              <w:t>170</w:t>
            </w:r>
          </w:p>
        </w:tc>
        <w:tc>
          <w:tcPr>
            <w:tcW w:w="1446" w:type="dxa"/>
            <w:vAlign w:val="center"/>
          </w:tcPr>
          <w:p w14:paraId="635E80D7"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Լոռի</w:t>
            </w:r>
          </w:p>
          <w:p w14:paraId="3B819FCF" w14:textId="77777777" w:rsidR="001F5863" w:rsidRPr="00546C54" w:rsidRDefault="001F5863" w:rsidP="00EA02DB">
            <w:pPr>
              <w:jc w:val="center"/>
              <w:rPr>
                <w:rFonts w:ascii="GHEA Grapalat" w:hAnsi="GHEA Grapalat" w:cs="Arial"/>
                <w:sz w:val="18"/>
                <w:szCs w:val="18"/>
              </w:rPr>
            </w:pPr>
          </w:p>
        </w:tc>
        <w:tc>
          <w:tcPr>
            <w:tcW w:w="1890" w:type="dxa"/>
            <w:vAlign w:val="center"/>
          </w:tcPr>
          <w:p w14:paraId="76DC8AA8" w14:textId="77777777" w:rsidR="001F5863" w:rsidRPr="00546C54" w:rsidRDefault="001F5863" w:rsidP="00EA02DB">
            <w:pPr>
              <w:jc w:val="center"/>
              <w:rPr>
                <w:rFonts w:ascii="GHEA Grapalat" w:hAnsi="GHEA Grapalat" w:cs="Arial"/>
                <w:sz w:val="18"/>
                <w:szCs w:val="18"/>
              </w:rPr>
            </w:pPr>
            <w:hyperlink r:id="rId16" w:anchor="/schools-manual-reports/schools/741" w:history="1">
              <w:r w:rsidRPr="00546C54">
                <w:rPr>
                  <w:rStyle w:val="Hyperlink"/>
                  <w:rFonts w:ascii="GHEA Grapalat" w:hAnsi="GHEA Grapalat" w:cs="Arial"/>
                  <w:color w:val="auto"/>
                  <w:sz w:val="18"/>
                  <w:szCs w:val="18"/>
                  <w:u w:val="none"/>
                </w:rPr>
                <w:t>ք. Վանաձորի Հ.Թումանյանի անվ</w:t>
              </w:r>
              <w:r>
                <w:rPr>
                  <w:rStyle w:val="Hyperlink"/>
                  <w:rFonts w:ascii="GHEA Grapalat" w:hAnsi="GHEA Grapalat" w:cs="Arial"/>
                  <w:color w:val="auto"/>
                  <w:sz w:val="18"/>
                  <w:szCs w:val="18"/>
                  <w:u w:val="none"/>
                </w:rPr>
                <w:t>ան</w:t>
              </w:r>
              <w:r w:rsidRPr="00546C54">
                <w:rPr>
                  <w:rStyle w:val="Hyperlink"/>
                  <w:rFonts w:ascii="GHEA Grapalat" w:hAnsi="GHEA Grapalat" w:cs="Arial"/>
                  <w:color w:val="auto"/>
                  <w:sz w:val="18"/>
                  <w:szCs w:val="18"/>
                  <w:u w:val="none"/>
                </w:rPr>
                <w:t xml:space="preserve"> թիվ 3 հ</w:t>
              </w:r>
              <w:r>
                <w:rPr>
                  <w:rStyle w:val="Hyperlink"/>
                  <w:rFonts w:ascii="GHEA Grapalat" w:hAnsi="GHEA Grapalat" w:cs="Arial"/>
                  <w:color w:val="auto"/>
                  <w:sz w:val="18"/>
                  <w:szCs w:val="18"/>
                  <w:u w:val="none"/>
                </w:rPr>
                <w:t>ի</w:t>
              </w:r>
              <w:r w:rsidRPr="00546C54">
                <w:rPr>
                  <w:rStyle w:val="Hyperlink"/>
                  <w:rFonts w:ascii="GHEA Grapalat" w:hAnsi="GHEA Grapalat" w:cs="Arial"/>
                  <w:color w:val="auto"/>
                  <w:sz w:val="18"/>
                  <w:szCs w:val="18"/>
                  <w:u w:val="none"/>
                </w:rPr>
                <w:t>մ</w:t>
              </w:r>
              <w:r>
                <w:rPr>
                  <w:rStyle w:val="Hyperlink"/>
                  <w:rFonts w:ascii="GHEA Grapalat" w:hAnsi="GHEA Grapalat" w:cs="Arial"/>
                  <w:color w:val="auto"/>
                  <w:sz w:val="18"/>
                  <w:szCs w:val="18"/>
                  <w:u w:val="none"/>
                </w:rPr>
                <w:t xml:space="preserve">նական </w:t>
              </w:r>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
        </w:tc>
        <w:tc>
          <w:tcPr>
            <w:tcW w:w="1530" w:type="dxa"/>
            <w:vAlign w:val="center"/>
          </w:tcPr>
          <w:p w14:paraId="05C053A9"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3E561AFD"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08563647"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6E6CF784"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2020D153" w14:textId="77777777" w:rsidTr="00EA02DB">
        <w:trPr>
          <w:trHeight w:val="923"/>
        </w:trPr>
        <w:tc>
          <w:tcPr>
            <w:tcW w:w="534" w:type="dxa"/>
            <w:vAlign w:val="center"/>
          </w:tcPr>
          <w:p w14:paraId="3E3079C5"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171</w:t>
            </w:r>
          </w:p>
        </w:tc>
        <w:tc>
          <w:tcPr>
            <w:tcW w:w="1446" w:type="dxa"/>
            <w:vAlign w:val="center"/>
          </w:tcPr>
          <w:p w14:paraId="64BC5407"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Լոռի</w:t>
            </w:r>
          </w:p>
          <w:p w14:paraId="27F08C1A" w14:textId="77777777" w:rsidR="001F5863" w:rsidRPr="00546C54" w:rsidRDefault="001F5863" w:rsidP="00EA02DB">
            <w:pPr>
              <w:jc w:val="center"/>
              <w:rPr>
                <w:rFonts w:ascii="GHEA Grapalat" w:hAnsi="GHEA Grapalat" w:cs="Arial"/>
                <w:sz w:val="18"/>
                <w:szCs w:val="18"/>
              </w:rPr>
            </w:pPr>
          </w:p>
        </w:tc>
        <w:tc>
          <w:tcPr>
            <w:tcW w:w="1890" w:type="dxa"/>
            <w:vAlign w:val="center"/>
          </w:tcPr>
          <w:p w14:paraId="523B8913" w14:textId="77777777" w:rsidR="001F5863" w:rsidRPr="00546C54" w:rsidRDefault="001F5863" w:rsidP="00EA02DB">
            <w:pPr>
              <w:jc w:val="center"/>
              <w:rPr>
                <w:rFonts w:ascii="GHEA Grapalat" w:hAnsi="GHEA Grapalat" w:cs="Arial"/>
                <w:sz w:val="18"/>
                <w:szCs w:val="18"/>
              </w:rPr>
            </w:pPr>
            <w:hyperlink r:id="rId17" w:anchor="/schools-manual-reports/schools/771" w:history="1">
              <w:r w:rsidRPr="00546C54">
                <w:rPr>
                  <w:rStyle w:val="Hyperlink"/>
                  <w:rFonts w:ascii="GHEA Grapalat" w:hAnsi="GHEA Grapalat" w:cs="Arial"/>
                  <w:color w:val="auto"/>
                  <w:sz w:val="18"/>
                  <w:szCs w:val="18"/>
                  <w:u w:val="none"/>
                </w:rPr>
                <w:t>գ. Գուգարքի Հ.</w:t>
              </w:r>
              <w:r>
                <w:rPr>
                  <w:rStyle w:val="Hyperlink"/>
                  <w:rFonts w:ascii="GHEA Grapalat" w:hAnsi="GHEA Grapalat" w:cs="Arial"/>
                  <w:color w:val="auto"/>
                  <w:sz w:val="18"/>
                  <w:szCs w:val="18"/>
                  <w:u w:val="none"/>
                </w:rPr>
                <w:t xml:space="preserve"> </w:t>
              </w:r>
              <w:r w:rsidRPr="00546C54">
                <w:rPr>
                  <w:rStyle w:val="Hyperlink"/>
                  <w:rFonts w:ascii="GHEA Grapalat" w:hAnsi="GHEA Grapalat" w:cs="Arial"/>
                  <w:color w:val="auto"/>
                  <w:sz w:val="18"/>
                  <w:szCs w:val="18"/>
                  <w:u w:val="none"/>
                </w:rPr>
                <w:t>Շիրազի անվ</w:t>
              </w:r>
              <w:r>
                <w:rPr>
                  <w:rStyle w:val="Hyperlink"/>
                  <w:rFonts w:ascii="GHEA Grapalat" w:hAnsi="GHEA Grapalat" w:cs="Arial"/>
                  <w:color w:val="auto"/>
                  <w:sz w:val="18"/>
                  <w:szCs w:val="18"/>
                  <w:u w:val="none"/>
                </w:rPr>
                <w:t>ան</w:t>
              </w:r>
              <w:r w:rsidRPr="00546C54">
                <w:rPr>
                  <w:rStyle w:val="Hyperlink"/>
                  <w:rFonts w:ascii="GHEA Grapalat" w:hAnsi="GHEA Grapalat" w:cs="Arial"/>
                  <w:color w:val="auto"/>
                  <w:sz w:val="18"/>
                  <w:szCs w:val="18"/>
                  <w:u w:val="none"/>
                </w:rPr>
                <w:t xml:space="preserve"> </w:t>
              </w:r>
              <w:r>
                <w:rPr>
                  <w:rStyle w:val="Hyperlink"/>
                  <w:rFonts w:ascii="GHEA Grapalat" w:hAnsi="GHEA Grapalat" w:cs="Arial"/>
                  <w:color w:val="auto"/>
                  <w:sz w:val="18"/>
                  <w:szCs w:val="18"/>
                  <w:u w:val="none"/>
                </w:rPr>
                <w:t xml:space="preserve">միջնակարգ </w:t>
              </w:r>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
        </w:tc>
        <w:tc>
          <w:tcPr>
            <w:tcW w:w="1530" w:type="dxa"/>
            <w:vAlign w:val="center"/>
          </w:tcPr>
          <w:p w14:paraId="5106909E"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03E6DAC3"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4A632AC1"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596C05A1"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31033CC8" w14:textId="77777777" w:rsidTr="00EA02DB">
        <w:trPr>
          <w:trHeight w:val="923"/>
        </w:trPr>
        <w:tc>
          <w:tcPr>
            <w:tcW w:w="534" w:type="dxa"/>
            <w:vAlign w:val="center"/>
          </w:tcPr>
          <w:p w14:paraId="260B1CD8"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172</w:t>
            </w:r>
          </w:p>
        </w:tc>
        <w:tc>
          <w:tcPr>
            <w:tcW w:w="1446" w:type="dxa"/>
            <w:vAlign w:val="center"/>
          </w:tcPr>
          <w:p w14:paraId="135E4D15"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Լոռի</w:t>
            </w:r>
          </w:p>
          <w:p w14:paraId="23BFE477" w14:textId="77777777" w:rsidR="001F5863" w:rsidRPr="00546C54" w:rsidRDefault="001F5863" w:rsidP="00EA02DB">
            <w:pPr>
              <w:jc w:val="center"/>
              <w:rPr>
                <w:rFonts w:ascii="GHEA Grapalat" w:hAnsi="GHEA Grapalat" w:cs="Arial"/>
                <w:sz w:val="18"/>
                <w:szCs w:val="18"/>
              </w:rPr>
            </w:pPr>
          </w:p>
        </w:tc>
        <w:tc>
          <w:tcPr>
            <w:tcW w:w="1890" w:type="dxa"/>
            <w:vAlign w:val="center"/>
          </w:tcPr>
          <w:p w14:paraId="13AC67CC"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Հաղպատի միջնակարգ դպրոց</w:t>
            </w:r>
          </w:p>
          <w:p w14:paraId="5816CA49" w14:textId="77777777" w:rsidR="001F5863" w:rsidRPr="00546C54" w:rsidRDefault="001F5863" w:rsidP="00EA02DB">
            <w:pPr>
              <w:jc w:val="center"/>
              <w:rPr>
                <w:rFonts w:ascii="GHEA Grapalat" w:hAnsi="GHEA Grapalat" w:cs="Arial"/>
                <w:sz w:val="18"/>
                <w:szCs w:val="18"/>
              </w:rPr>
            </w:pPr>
          </w:p>
        </w:tc>
        <w:tc>
          <w:tcPr>
            <w:tcW w:w="1530" w:type="dxa"/>
            <w:vAlign w:val="center"/>
          </w:tcPr>
          <w:p w14:paraId="7D5B2FCD"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2E45D125"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47755414"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7B2762B9"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14E2B8AE" w14:textId="77777777" w:rsidTr="00EA02DB">
        <w:trPr>
          <w:trHeight w:val="923"/>
        </w:trPr>
        <w:tc>
          <w:tcPr>
            <w:tcW w:w="534" w:type="dxa"/>
            <w:vAlign w:val="center"/>
          </w:tcPr>
          <w:p w14:paraId="643F9BF2"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173</w:t>
            </w:r>
          </w:p>
        </w:tc>
        <w:tc>
          <w:tcPr>
            <w:tcW w:w="1446" w:type="dxa"/>
            <w:vAlign w:val="center"/>
          </w:tcPr>
          <w:p w14:paraId="774E8434"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Գեղարքունիք</w:t>
            </w:r>
          </w:p>
          <w:p w14:paraId="1A32B14F" w14:textId="77777777" w:rsidR="001F5863" w:rsidRPr="00546C54" w:rsidRDefault="001F5863" w:rsidP="00EA02DB">
            <w:pPr>
              <w:jc w:val="center"/>
              <w:rPr>
                <w:rFonts w:ascii="GHEA Grapalat" w:hAnsi="GHEA Grapalat" w:cs="Arial"/>
                <w:sz w:val="18"/>
                <w:szCs w:val="18"/>
              </w:rPr>
            </w:pPr>
          </w:p>
        </w:tc>
        <w:tc>
          <w:tcPr>
            <w:tcW w:w="1890" w:type="dxa"/>
            <w:vAlign w:val="center"/>
          </w:tcPr>
          <w:p w14:paraId="25C8E543"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Վահանի միջնակարգ դպրոց</w:t>
            </w:r>
          </w:p>
          <w:p w14:paraId="271012B5" w14:textId="77777777" w:rsidR="001F5863" w:rsidRPr="00546C54" w:rsidRDefault="001F5863" w:rsidP="00EA02DB">
            <w:pPr>
              <w:jc w:val="center"/>
              <w:rPr>
                <w:rFonts w:ascii="GHEA Grapalat" w:hAnsi="GHEA Grapalat" w:cs="Arial"/>
                <w:sz w:val="18"/>
                <w:szCs w:val="18"/>
              </w:rPr>
            </w:pPr>
          </w:p>
        </w:tc>
        <w:tc>
          <w:tcPr>
            <w:tcW w:w="1530" w:type="dxa"/>
            <w:vAlign w:val="center"/>
          </w:tcPr>
          <w:p w14:paraId="2EAA7BA7"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5D567D99"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5A1D3ECE"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2EFF5814"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43CC57E9" w14:textId="77777777" w:rsidTr="00EA02DB">
        <w:trPr>
          <w:trHeight w:val="923"/>
        </w:trPr>
        <w:tc>
          <w:tcPr>
            <w:tcW w:w="534" w:type="dxa"/>
            <w:vAlign w:val="center"/>
          </w:tcPr>
          <w:p w14:paraId="58D3B4A4"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174</w:t>
            </w:r>
          </w:p>
        </w:tc>
        <w:tc>
          <w:tcPr>
            <w:tcW w:w="1446" w:type="dxa"/>
            <w:vAlign w:val="center"/>
          </w:tcPr>
          <w:p w14:paraId="4CC5D1B7"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Արագածոտն</w:t>
            </w:r>
          </w:p>
          <w:p w14:paraId="5C0B4706" w14:textId="77777777" w:rsidR="001F5863" w:rsidRPr="00546C54" w:rsidRDefault="001F5863" w:rsidP="00EA02DB">
            <w:pPr>
              <w:jc w:val="center"/>
              <w:rPr>
                <w:rFonts w:ascii="GHEA Grapalat" w:hAnsi="GHEA Grapalat" w:cs="Arial"/>
                <w:sz w:val="18"/>
                <w:szCs w:val="18"/>
              </w:rPr>
            </w:pPr>
          </w:p>
        </w:tc>
        <w:tc>
          <w:tcPr>
            <w:tcW w:w="1890" w:type="dxa"/>
            <w:vAlign w:val="center"/>
          </w:tcPr>
          <w:p w14:paraId="37B0A073"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Արտաշավան միջնակարգ դպրոց</w:t>
            </w:r>
          </w:p>
          <w:p w14:paraId="0E082B81" w14:textId="77777777" w:rsidR="001F5863" w:rsidRPr="00546C54" w:rsidRDefault="001F5863" w:rsidP="00EA02DB">
            <w:pPr>
              <w:jc w:val="center"/>
              <w:rPr>
                <w:rFonts w:ascii="GHEA Grapalat" w:hAnsi="GHEA Grapalat" w:cs="Arial"/>
                <w:sz w:val="18"/>
                <w:szCs w:val="18"/>
              </w:rPr>
            </w:pPr>
          </w:p>
        </w:tc>
        <w:tc>
          <w:tcPr>
            <w:tcW w:w="1530" w:type="dxa"/>
            <w:vAlign w:val="center"/>
          </w:tcPr>
          <w:p w14:paraId="6A79B187"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599C74B0"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62356C50"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368913E0"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6261A503" w14:textId="77777777" w:rsidTr="00EA02DB">
        <w:trPr>
          <w:trHeight w:val="923"/>
        </w:trPr>
        <w:tc>
          <w:tcPr>
            <w:tcW w:w="534" w:type="dxa"/>
            <w:vAlign w:val="center"/>
          </w:tcPr>
          <w:p w14:paraId="11554FD4"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175</w:t>
            </w:r>
          </w:p>
        </w:tc>
        <w:tc>
          <w:tcPr>
            <w:tcW w:w="1446" w:type="dxa"/>
            <w:vAlign w:val="center"/>
          </w:tcPr>
          <w:p w14:paraId="10E424C0"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Արագածոտն</w:t>
            </w:r>
          </w:p>
          <w:p w14:paraId="1B629E16" w14:textId="77777777" w:rsidR="001F5863" w:rsidRPr="00546C54" w:rsidRDefault="001F5863" w:rsidP="00EA02DB">
            <w:pPr>
              <w:jc w:val="center"/>
              <w:rPr>
                <w:rFonts w:ascii="GHEA Grapalat" w:hAnsi="GHEA Grapalat" w:cs="Arial"/>
                <w:sz w:val="18"/>
                <w:szCs w:val="18"/>
              </w:rPr>
            </w:pPr>
          </w:p>
        </w:tc>
        <w:tc>
          <w:tcPr>
            <w:tcW w:w="1890" w:type="dxa"/>
            <w:vAlign w:val="center"/>
          </w:tcPr>
          <w:p w14:paraId="31577EA5" w14:textId="77777777" w:rsidR="001F5863" w:rsidRPr="00546C54" w:rsidRDefault="001F5863" w:rsidP="00EA02DB">
            <w:pPr>
              <w:jc w:val="center"/>
              <w:rPr>
                <w:rFonts w:ascii="GHEA Grapalat" w:hAnsi="GHEA Grapalat" w:cs="Arial"/>
                <w:sz w:val="18"/>
                <w:szCs w:val="18"/>
              </w:rPr>
            </w:pPr>
            <w:hyperlink r:id="rId18" w:anchor="/schools-manual-reports/schools/329" w:history="1">
              <w:r w:rsidRPr="00546C54">
                <w:rPr>
                  <w:rStyle w:val="Hyperlink"/>
                  <w:rFonts w:ascii="GHEA Grapalat" w:hAnsi="GHEA Grapalat" w:cs="Arial"/>
                  <w:color w:val="auto"/>
                  <w:sz w:val="18"/>
                  <w:szCs w:val="18"/>
                  <w:u w:val="none"/>
                </w:rPr>
                <w:t xml:space="preserve">գ. Ավանի Ա.Սերոբի </w:t>
              </w:r>
              <w:r>
                <w:rPr>
                  <w:rStyle w:val="Hyperlink"/>
                  <w:rFonts w:ascii="GHEA Grapalat" w:hAnsi="GHEA Grapalat" w:cs="Arial"/>
                  <w:color w:val="auto"/>
                  <w:sz w:val="18"/>
                  <w:szCs w:val="18"/>
                  <w:u w:val="none"/>
                </w:rPr>
                <w:t>անվան</w:t>
              </w:r>
              <w:r w:rsidRPr="00546C54">
                <w:rPr>
                  <w:rStyle w:val="Hyperlink"/>
                  <w:rFonts w:ascii="GHEA Grapalat" w:hAnsi="GHEA Grapalat" w:cs="Arial"/>
                  <w:color w:val="auto"/>
                  <w:sz w:val="18"/>
                  <w:szCs w:val="18"/>
                  <w:u w:val="none"/>
                </w:rPr>
                <w:t xml:space="preserve"> </w:t>
              </w:r>
              <w:r>
                <w:rPr>
                  <w:rStyle w:val="Hyperlink"/>
                  <w:rFonts w:ascii="GHEA Grapalat" w:hAnsi="GHEA Grapalat" w:cs="Arial"/>
                  <w:color w:val="auto"/>
                  <w:sz w:val="18"/>
                  <w:szCs w:val="18"/>
                  <w:u w:val="none"/>
                </w:rPr>
                <w:t xml:space="preserve">միջնակարգ </w:t>
              </w:r>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
          <w:p w14:paraId="04A252D1" w14:textId="77777777" w:rsidR="001F5863" w:rsidRPr="00546C54" w:rsidRDefault="001F5863" w:rsidP="00EA02DB">
            <w:pPr>
              <w:jc w:val="center"/>
              <w:rPr>
                <w:rFonts w:ascii="GHEA Grapalat" w:hAnsi="GHEA Grapalat" w:cs="Arial"/>
                <w:sz w:val="18"/>
                <w:szCs w:val="18"/>
              </w:rPr>
            </w:pPr>
          </w:p>
        </w:tc>
        <w:tc>
          <w:tcPr>
            <w:tcW w:w="1530" w:type="dxa"/>
            <w:vAlign w:val="center"/>
          </w:tcPr>
          <w:p w14:paraId="624FCB5B"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2A393B13"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709C19A5"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2F90D5AA"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04422AA1" w14:textId="77777777" w:rsidTr="00EA02DB">
        <w:trPr>
          <w:trHeight w:val="923"/>
        </w:trPr>
        <w:tc>
          <w:tcPr>
            <w:tcW w:w="534" w:type="dxa"/>
            <w:vAlign w:val="center"/>
          </w:tcPr>
          <w:p w14:paraId="57043E27"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176</w:t>
            </w:r>
          </w:p>
        </w:tc>
        <w:tc>
          <w:tcPr>
            <w:tcW w:w="1446" w:type="dxa"/>
            <w:vAlign w:val="center"/>
          </w:tcPr>
          <w:p w14:paraId="58D144BE"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Արագածոտն</w:t>
            </w:r>
          </w:p>
          <w:p w14:paraId="6F472069" w14:textId="77777777" w:rsidR="001F5863" w:rsidRPr="00546C54" w:rsidRDefault="001F5863" w:rsidP="00EA02DB">
            <w:pPr>
              <w:jc w:val="center"/>
              <w:rPr>
                <w:rFonts w:ascii="GHEA Grapalat" w:hAnsi="GHEA Grapalat" w:cs="Arial"/>
                <w:sz w:val="18"/>
                <w:szCs w:val="18"/>
              </w:rPr>
            </w:pPr>
          </w:p>
        </w:tc>
        <w:tc>
          <w:tcPr>
            <w:tcW w:w="1890" w:type="dxa"/>
            <w:vAlign w:val="center"/>
          </w:tcPr>
          <w:p w14:paraId="16B351DC"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Բերքառատի միջնակարգ դպրոց</w:t>
            </w:r>
          </w:p>
          <w:p w14:paraId="7858262E" w14:textId="77777777" w:rsidR="001F5863" w:rsidRPr="00546C54" w:rsidRDefault="001F5863" w:rsidP="00EA02DB">
            <w:pPr>
              <w:jc w:val="center"/>
              <w:rPr>
                <w:rFonts w:ascii="GHEA Grapalat" w:hAnsi="GHEA Grapalat" w:cs="Arial"/>
                <w:sz w:val="18"/>
                <w:szCs w:val="18"/>
              </w:rPr>
            </w:pPr>
          </w:p>
        </w:tc>
        <w:tc>
          <w:tcPr>
            <w:tcW w:w="1530" w:type="dxa"/>
            <w:vAlign w:val="center"/>
          </w:tcPr>
          <w:p w14:paraId="68BDBAEE"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51B91EFE"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45E6CAA5"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41F8E3A6"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56E734FA" w14:textId="77777777" w:rsidTr="00EA02DB">
        <w:trPr>
          <w:trHeight w:val="923"/>
        </w:trPr>
        <w:tc>
          <w:tcPr>
            <w:tcW w:w="534" w:type="dxa"/>
            <w:vAlign w:val="center"/>
          </w:tcPr>
          <w:p w14:paraId="796A155D"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177</w:t>
            </w:r>
          </w:p>
        </w:tc>
        <w:tc>
          <w:tcPr>
            <w:tcW w:w="1446" w:type="dxa"/>
            <w:vAlign w:val="center"/>
          </w:tcPr>
          <w:p w14:paraId="75C2776F"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Արագածոտն</w:t>
            </w:r>
          </w:p>
          <w:p w14:paraId="406CD7D5" w14:textId="77777777" w:rsidR="001F5863" w:rsidRPr="00546C54" w:rsidRDefault="001F5863" w:rsidP="00EA02DB">
            <w:pPr>
              <w:jc w:val="center"/>
              <w:rPr>
                <w:rFonts w:ascii="GHEA Grapalat" w:hAnsi="GHEA Grapalat" w:cs="Arial"/>
                <w:sz w:val="18"/>
                <w:szCs w:val="18"/>
              </w:rPr>
            </w:pPr>
          </w:p>
        </w:tc>
        <w:tc>
          <w:tcPr>
            <w:tcW w:w="1890" w:type="dxa"/>
            <w:vAlign w:val="center"/>
          </w:tcPr>
          <w:p w14:paraId="2AA0DF9F"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Նորաշենի միջնակարգ դպրոց</w:t>
            </w:r>
          </w:p>
          <w:p w14:paraId="78AF970C" w14:textId="77777777" w:rsidR="001F5863" w:rsidRPr="00546C54" w:rsidRDefault="001F5863" w:rsidP="00EA02DB">
            <w:pPr>
              <w:jc w:val="center"/>
              <w:rPr>
                <w:rFonts w:ascii="GHEA Grapalat" w:hAnsi="GHEA Grapalat" w:cs="Arial"/>
                <w:sz w:val="18"/>
                <w:szCs w:val="18"/>
              </w:rPr>
            </w:pPr>
          </w:p>
        </w:tc>
        <w:tc>
          <w:tcPr>
            <w:tcW w:w="1530" w:type="dxa"/>
            <w:vAlign w:val="center"/>
          </w:tcPr>
          <w:p w14:paraId="0342A1B9"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2E42DB26"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55DE0956"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4219127E"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65535CCA" w14:textId="77777777" w:rsidTr="00EA02DB">
        <w:trPr>
          <w:trHeight w:val="923"/>
        </w:trPr>
        <w:tc>
          <w:tcPr>
            <w:tcW w:w="534" w:type="dxa"/>
            <w:vAlign w:val="center"/>
          </w:tcPr>
          <w:p w14:paraId="7EE8466A"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178</w:t>
            </w:r>
          </w:p>
        </w:tc>
        <w:tc>
          <w:tcPr>
            <w:tcW w:w="1446" w:type="dxa"/>
            <w:vAlign w:val="center"/>
          </w:tcPr>
          <w:p w14:paraId="2FE24A6B"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Արագածոտն</w:t>
            </w:r>
          </w:p>
          <w:p w14:paraId="174DB2BB" w14:textId="77777777" w:rsidR="001F5863" w:rsidRPr="00546C54" w:rsidRDefault="001F5863" w:rsidP="00EA02DB">
            <w:pPr>
              <w:jc w:val="center"/>
              <w:rPr>
                <w:rFonts w:ascii="GHEA Grapalat" w:hAnsi="GHEA Grapalat" w:cs="Arial"/>
                <w:sz w:val="18"/>
                <w:szCs w:val="18"/>
              </w:rPr>
            </w:pPr>
          </w:p>
        </w:tc>
        <w:tc>
          <w:tcPr>
            <w:tcW w:w="1890" w:type="dxa"/>
            <w:vAlign w:val="center"/>
          </w:tcPr>
          <w:p w14:paraId="1ACE6AD4" w14:textId="77777777" w:rsidR="001F5863" w:rsidRPr="00546C54" w:rsidRDefault="001F5863" w:rsidP="00EA02DB">
            <w:pPr>
              <w:jc w:val="center"/>
              <w:rPr>
                <w:rFonts w:ascii="GHEA Grapalat" w:hAnsi="GHEA Grapalat" w:cs="Arial"/>
                <w:sz w:val="18"/>
                <w:szCs w:val="18"/>
              </w:rPr>
            </w:pPr>
            <w:hyperlink r:id="rId19" w:anchor="/schools-manual-reports/schools/259" w:history="1">
              <w:r w:rsidRPr="00546C54">
                <w:rPr>
                  <w:rStyle w:val="Hyperlink"/>
                  <w:rFonts w:ascii="GHEA Grapalat" w:hAnsi="GHEA Grapalat" w:cs="Arial"/>
                  <w:color w:val="auto"/>
                  <w:sz w:val="18"/>
                  <w:szCs w:val="18"/>
                  <w:u w:val="none"/>
                </w:rPr>
                <w:t xml:space="preserve">գ. Աշնակի Գ.Չաուշի </w:t>
              </w:r>
              <w:r>
                <w:rPr>
                  <w:rStyle w:val="Hyperlink"/>
                  <w:rFonts w:ascii="GHEA Grapalat" w:hAnsi="GHEA Grapalat" w:cs="Arial"/>
                  <w:color w:val="auto"/>
                  <w:sz w:val="18"/>
                  <w:szCs w:val="18"/>
                  <w:u w:val="none"/>
                </w:rPr>
                <w:t>անվան</w:t>
              </w:r>
              <w:r w:rsidRPr="00546C54">
                <w:rPr>
                  <w:rStyle w:val="Hyperlink"/>
                  <w:rFonts w:ascii="GHEA Grapalat" w:hAnsi="GHEA Grapalat" w:cs="Arial"/>
                  <w:color w:val="auto"/>
                  <w:sz w:val="18"/>
                  <w:szCs w:val="18"/>
                  <w:u w:val="none"/>
                </w:rPr>
                <w:t xml:space="preserve"> </w:t>
              </w:r>
              <w:r>
                <w:rPr>
                  <w:rStyle w:val="Hyperlink"/>
                  <w:rFonts w:ascii="GHEA Grapalat" w:hAnsi="GHEA Grapalat" w:cs="Arial"/>
                  <w:color w:val="auto"/>
                  <w:sz w:val="18"/>
                  <w:szCs w:val="18"/>
                  <w:u w:val="none"/>
                </w:rPr>
                <w:t xml:space="preserve">միջնակարգ </w:t>
              </w:r>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
          <w:p w14:paraId="7BE51803" w14:textId="77777777" w:rsidR="001F5863" w:rsidRPr="00546C54" w:rsidRDefault="001F5863" w:rsidP="00EA02DB">
            <w:pPr>
              <w:jc w:val="center"/>
              <w:rPr>
                <w:rFonts w:ascii="GHEA Grapalat" w:hAnsi="GHEA Grapalat" w:cs="Arial"/>
                <w:sz w:val="18"/>
                <w:szCs w:val="18"/>
              </w:rPr>
            </w:pPr>
          </w:p>
        </w:tc>
        <w:tc>
          <w:tcPr>
            <w:tcW w:w="1530" w:type="dxa"/>
            <w:vAlign w:val="center"/>
          </w:tcPr>
          <w:p w14:paraId="1ED7127E"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3BED38BA"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16A5FFF4"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7958F8F2"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0566DC73" w14:textId="77777777" w:rsidTr="00EA02DB">
        <w:trPr>
          <w:trHeight w:val="923"/>
        </w:trPr>
        <w:tc>
          <w:tcPr>
            <w:tcW w:w="534" w:type="dxa"/>
            <w:vAlign w:val="center"/>
          </w:tcPr>
          <w:p w14:paraId="4A1B9B68"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179</w:t>
            </w:r>
          </w:p>
        </w:tc>
        <w:tc>
          <w:tcPr>
            <w:tcW w:w="1446" w:type="dxa"/>
            <w:vAlign w:val="center"/>
          </w:tcPr>
          <w:p w14:paraId="2025BF72"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Արագածոտն</w:t>
            </w:r>
          </w:p>
          <w:p w14:paraId="632E4A02" w14:textId="77777777" w:rsidR="001F5863" w:rsidRPr="00546C54" w:rsidRDefault="001F5863" w:rsidP="00EA02DB">
            <w:pPr>
              <w:jc w:val="center"/>
              <w:rPr>
                <w:rFonts w:ascii="GHEA Grapalat" w:hAnsi="GHEA Grapalat" w:cs="Arial"/>
                <w:sz w:val="18"/>
                <w:szCs w:val="18"/>
              </w:rPr>
            </w:pPr>
          </w:p>
        </w:tc>
        <w:tc>
          <w:tcPr>
            <w:tcW w:w="1890" w:type="dxa"/>
            <w:vAlign w:val="center"/>
          </w:tcPr>
          <w:p w14:paraId="01DA2784"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Արուճի միջնակարգ դպրոց</w:t>
            </w:r>
          </w:p>
          <w:p w14:paraId="292A9EF0" w14:textId="77777777" w:rsidR="001F5863" w:rsidRPr="00546C54" w:rsidRDefault="001F5863" w:rsidP="00EA02DB">
            <w:pPr>
              <w:jc w:val="center"/>
              <w:rPr>
                <w:rFonts w:ascii="GHEA Grapalat" w:hAnsi="GHEA Grapalat" w:cs="Arial"/>
                <w:sz w:val="18"/>
                <w:szCs w:val="18"/>
              </w:rPr>
            </w:pPr>
          </w:p>
        </w:tc>
        <w:tc>
          <w:tcPr>
            <w:tcW w:w="1530" w:type="dxa"/>
            <w:vAlign w:val="center"/>
          </w:tcPr>
          <w:p w14:paraId="63202891"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63C1292D"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04558FC6"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61794C09"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68B9B469" w14:textId="77777777" w:rsidTr="00EA02DB">
        <w:trPr>
          <w:trHeight w:val="923"/>
        </w:trPr>
        <w:tc>
          <w:tcPr>
            <w:tcW w:w="534" w:type="dxa"/>
            <w:vAlign w:val="center"/>
          </w:tcPr>
          <w:p w14:paraId="5623DFD3"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180</w:t>
            </w:r>
          </w:p>
        </w:tc>
        <w:tc>
          <w:tcPr>
            <w:tcW w:w="1446" w:type="dxa"/>
            <w:vAlign w:val="center"/>
          </w:tcPr>
          <w:p w14:paraId="394E7666"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Արագածոտն</w:t>
            </w:r>
          </w:p>
          <w:p w14:paraId="1220EB3E" w14:textId="77777777" w:rsidR="001F5863" w:rsidRPr="00546C54" w:rsidRDefault="001F5863" w:rsidP="00EA02DB">
            <w:pPr>
              <w:jc w:val="center"/>
              <w:rPr>
                <w:rFonts w:ascii="GHEA Grapalat" w:hAnsi="GHEA Grapalat" w:cs="Arial"/>
                <w:sz w:val="18"/>
                <w:szCs w:val="18"/>
              </w:rPr>
            </w:pPr>
          </w:p>
        </w:tc>
        <w:tc>
          <w:tcPr>
            <w:tcW w:w="1890" w:type="dxa"/>
            <w:vAlign w:val="center"/>
          </w:tcPr>
          <w:p w14:paraId="13ED683E"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Թաթուլի միջնակարգ դպրոց</w:t>
            </w:r>
          </w:p>
          <w:p w14:paraId="15C4C747" w14:textId="77777777" w:rsidR="001F5863" w:rsidRPr="00546C54" w:rsidRDefault="001F5863" w:rsidP="00EA02DB">
            <w:pPr>
              <w:jc w:val="center"/>
              <w:rPr>
                <w:rFonts w:ascii="GHEA Grapalat" w:hAnsi="GHEA Grapalat" w:cs="Arial"/>
                <w:sz w:val="18"/>
                <w:szCs w:val="18"/>
              </w:rPr>
            </w:pPr>
          </w:p>
        </w:tc>
        <w:tc>
          <w:tcPr>
            <w:tcW w:w="1530" w:type="dxa"/>
            <w:vAlign w:val="center"/>
          </w:tcPr>
          <w:p w14:paraId="391D9D79"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402F0B04"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67C66D0C"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425241F9"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0D03062C" w14:textId="77777777" w:rsidTr="00EA02DB">
        <w:trPr>
          <w:trHeight w:val="923"/>
        </w:trPr>
        <w:tc>
          <w:tcPr>
            <w:tcW w:w="534" w:type="dxa"/>
            <w:vAlign w:val="center"/>
          </w:tcPr>
          <w:p w14:paraId="374B20DF"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181</w:t>
            </w:r>
          </w:p>
        </w:tc>
        <w:tc>
          <w:tcPr>
            <w:tcW w:w="1446" w:type="dxa"/>
            <w:vAlign w:val="center"/>
          </w:tcPr>
          <w:p w14:paraId="5838E719"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Արարատ</w:t>
            </w:r>
          </w:p>
        </w:tc>
        <w:tc>
          <w:tcPr>
            <w:tcW w:w="1890" w:type="dxa"/>
            <w:vAlign w:val="center"/>
          </w:tcPr>
          <w:p w14:paraId="1A068CFD"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Արալեզի միջնակարգ դպրոց</w:t>
            </w:r>
          </w:p>
        </w:tc>
        <w:tc>
          <w:tcPr>
            <w:tcW w:w="1530" w:type="dxa"/>
            <w:vAlign w:val="center"/>
          </w:tcPr>
          <w:p w14:paraId="085B96C3"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3CB369F1"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49F417BE"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343FC205"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41A64D79" w14:textId="77777777" w:rsidTr="00EA02DB">
        <w:trPr>
          <w:trHeight w:val="923"/>
        </w:trPr>
        <w:tc>
          <w:tcPr>
            <w:tcW w:w="534" w:type="dxa"/>
            <w:vAlign w:val="center"/>
          </w:tcPr>
          <w:p w14:paraId="48107CFB"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182</w:t>
            </w:r>
          </w:p>
        </w:tc>
        <w:tc>
          <w:tcPr>
            <w:tcW w:w="1446" w:type="dxa"/>
            <w:vAlign w:val="center"/>
          </w:tcPr>
          <w:p w14:paraId="3B978F76"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Շիրակ</w:t>
            </w:r>
          </w:p>
        </w:tc>
        <w:tc>
          <w:tcPr>
            <w:tcW w:w="1890" w:type="dxa"/>
            <w:vAlign w:val="center"/>
          </w:tcPr>
          <w:p w14:paraId="40677962"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Նահապետավանի միջնակարգ դպրոց</w:t>
            </w:r>
          </w:p>
        </w:tc>
        <w:tc>
          <w:tcPr>
            <w:tcW w:w="1530" w:type="dxa"/>
            <w:vAlign w:val="center"/>
          </w:tcPr>
          <w:p w14:paraId="5CA8846F"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47ED7C60"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7CC957D9"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533C0C07"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07640E24" w14:textId="77777777" w:rsidTr="00EA02DB">
        <w:trPr>
          <w:trHeight w:val="923"/>
        </w:trPr>
        <w:tc>
          <w:tcPr>
            <w:tcW w:w="534" w:type="dxa"/>
            <w:vAlign w:val="center"/>
          </w:tcPr>
          <w:p w14:paraId="23F6E823"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183</w:t>
            </w:r>
          </w:p>
        </w:tc>
        <w:tc>
          <w:tcPr>
            <w:tcW w:w="1446" w:type="dxa"/>
            <w:vAlign w:val="center"/>
          </w:tcPr>
          <w:p w14:paraId="52343DA3"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Վայոց Ձոր</w:t>
            </w:r>
          </w:p>
        </w:tc>
        <w:tc>
          <w:tcPr>
            <w:tcW w:w="1890" w:type="dxa"/>
            <w:vAlign w:val="center"/>
          </w:tcPr>
          <w:p w14:paraId="392D7586"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Ելփինի միջնակարգ դպրոց</w:t>
            </w:r>
          </w:p>
        </w:tc>
        <w:tc>
          <w:tcPr>
            <w:tcW w:w="1530" w:type="dxa"/>
            <w:vAlign w:val="center"/>
          </w:tcPr>
          <w:p w14:paraId="20027152"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18C20FE3"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վերանորոգում/ հիմնանորոգում</w:t>
            </w:r>
          </w:p>
        </w:tc>
        <w:tc>
          <w:tcPr>
            <w:tcW w:w="2188" w:type="dxa"/>
            <w:vAlign w:val="center"/>
          </w:tcPr>
          <w:p w14:paraId="67E83AAC" w14:textId="77777777" w:rsidR="001F5863" w:rsidRPr="00546C54" w:rsidRDefault="001F5863" w:rsidP="00EA02DB">
            <w:pPr>
              <w:jc w:val="center"/>
              <w:rPr>
                <w:rFonts w:ascii="GHEA Grapalat" w:hAnsi="GHEA Grapalat" w:cs="Arial"/>
                <w:sz w:val="18"/>
                <w:szCs w:val="18"/>
              </w:rPr>
            </w:pPr>
            <w:r w:rsidRPr="00546C54">
              <w:rPr>
                <w:rFonts w:ascii="GHEA Grapalat" w:hAnsi="GHEA Grapalat" w:cs="Arial"/>
                <w:sz w:val="18"/>
                <w:szCs w:val="18"/>
              </w:rPr>
              <w:t>Հայաստանի տարածքային զարգացման հիմնադրամ</w:t>
            </w:r>
          </w:p>
        </w:tc>
        <w:tc>
          <w:tcPr>
            <w:tcW w:w="1303" w:type="dxa"/>
            <w:vAlign w:val="center"/>
          </w:tcPr>
          <w:p w14:paraId="531FD610"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49D6ADF9" w14:textId="77777777" w:rsidTr="00EA02DB">
        <w:trPr>
          <w:trHeight w:val="923"/>
        </w:trPr>
        <w:tc>
          <w:tcPr>
            <w:tcW w:w="534" w:type="dxa"/>
            <w:vAlign w:val="center"/>
          </w:tcPr>
          <w:p w14:paraId="247F24E4"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lastRenderedPageBreak/>
              <w:t>184</w:t>
            </w:r>
          </w:p>
        </w:tc>
        <w:tc>
          <w:tcPr>
            <w:tcW w:w="1446" w:type="dxa"/>
            <w:vAlign w:val="center"/>
          </w:tcPr>
          <w:p w14:paraId="3CB6FFF1" w14:textId="77777777" w:rsidR="001F5863" w:rsidRPr="00546C54" w:rsidRDefault="001F5863" w:rsidP="00EA02DB">
            <w:pPr>
              <w:jc w:val="center"/>
              <w:rPr>
                <w:rFonts w:ascii="GHEA Grapalat" w:hAnsi="GHEA Grapalat" w:cs="Arial"/>
                <w:sz w:val="18"/>
                <w:szCs w:val="18"/>
              </w:rPr>
            </w:pPr>
            <w:r>
              <w:rPr>
                <w:rFonts w:ascii="GHEA Grapalat" w:hAnsi="GHEA Grapalat" w:cs="Arial"/>
                <w:sz w:val="18"/>
                <w:szCs w:val="18"/>
              </w:rPr>
              <w:t>Արարատ</w:t>
            </w:r>
          </w:p>
        </w:tc>
        <w:tc>
          <w:tcPr>
            <w:tcW w:w="1890" w:type="dxa"/>
            <w:vAlign w:val="center"/>
          </w:tcPr>
          <w:p w14:paraId="53859478" w14:textId="77777777" w:rsidR="001F5863" w:rsidRPr="00546C54" w:rsidRDefault="001F5863" w:rsidP="00EA02DB">
            <w:pPr>
              <w:jc w:val="center"/>
              <w:rPr>
                <w:rFonts w:ascii="GHEA Grapalat" w:hAnsi="GHEA Grapalat" w:cs="Arial"/>
                <w:sz w:val="18"/>
                <w:szCs w:val="18"/>
              </w:rPr>
            </w:pPr>
            <w:r>
              <w:rPr>
                <w:rFonts w:ascii="GHEA Grapalat" w:hAnsi="GHEA Grapalat" w:cs="Arial"/>
                <w:sz w:val="18"/>
                <w:szCs w:val="18"/>
              </w:rPr>
              <w:t>Արաքսավանի միջնակարգ դպրոց</w:t>
            </w:r>
          </w:p>
        </w:tc>
        <w:tc>
          <w:tcPr>
            <w:tcW w:w="1530" w:type="dxa"/>
            <w:vAlign w:val="center"/>
          </w:tcPr>
          <w:p w14:paraId="469DAA37"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2997EC07" w14:textId="77777777" w:rsidR="001F5863" w:rsidRPr="00546C54" w:rsidRDefault="001F5863" w:rsidP="00EA02DB">
            <w:pPr>
              <w:jc w:val="center"/>
              <w:rPr>
                <w:rFonts w:ascii="GHEA Grapalat" w:hAnsi="GHEA Grapalat" w:cs="Arial"/>
                <w:sz w:val="18"/>
                <w:szCs w:val="18"/>
              </w:rPr>
            </w:pPr>
            <w:r w:rsidRPr="00120F89">
              <w:rPr>
                <w:rFonts w:ascii="GHEA Grapalat" w:hAnsi="GHEA Grapalat" w:cs="Arial"/>
                <w:sz w:val="18"/>
                <w:szCs w:val="18"/>
              </w:rPr>
              <w:t>վերանորոգում/ հիմնանորոգում</w:t>
            </w:r>
          </w:p>
        </w:tc>
        <w:tc>
          <w:tcPr>
            <w:tcW w:w="2188" w:type="dxa"/>
            <w:vAlign w:val="center"/>
          </w:tcPr>
          <w:p w14:paraId="44469F89" w14:textId="77777777" w:rsidR="001F5863" w:rsidRPr="00546C54" w:rsidRDefault="001F5863" w:rsidP="00EA02DB">
            <w:pPr>
              <w:jc w:val="center"/>
              <w:rPr>
                <w:rFonts w:ascii="GHEA Grapalat" w:hAnsi="GHEA Grapalat" w:cs="Arial"/>
                <w:sz w:val="18"/>
                <w:szCs w:val="18"/>
              </w:rPr>
            </w:pPr>
            <w:r w:rsidRPr="003D7B02">
              <w:rPr>
                <w:rFonts w:ascii="GHEA Grapalat" w:hAnsi="GHEA Grapalat" w:cs="Arial"/>
                <w:sz w:val="18"/>
                <w:szCs w:val="18"/>
              </w:rPr>
              <w:t>Հայաստանի տարածքային զարգացման հիմնադրամ</w:t>
            </w:r>
          </w:p>
        </w:tc>
        <w:tc>
          <w:tcPr>
            <w:tcW w:w="1303" w:type="dxa"/>
            <w:vAlign w:val="center"/>
          </w:tcPr>
          <w:p w14:paraId="64632030"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13A1C4BF" w14:textId="77777777" w:rsidTr="00EA02DB">
        <w:trPr>
          <w:trHeight w:val="923"/>
        </w:trPr>
        <w:tc>
          <w:tcPr>
            <w:tcW w:w="534" w:type="dxa"/>
            <w:vAlign w:val="center"/>
          </w:tcPr>
          <w:p w14:paraId="4BDD0FCF"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185</w:t>
            </w:r>
          </w:p>
        </w:tc>
        <w:tc>
          <w:tcPr>
            <w:tcW w:w="1446" w:type="dxa"/>
            <w:vAlign w:val="center"/>
          </w:tcPr>
          <w:p w14:paraId="7AB456AE" w14:textId="77777777" w:rsidR="001F5863" w:rsidRPr="00546C54" w:rsidRDefault="001F5863" w:rsidP="00EA02DB">
            <w:pPr>
              <w:jc w:val="center"/>
              <w:rPr>
                <w:rFonts w:ascii="GHEA Grapalat" w:hAnsi="GHEA Grapalat" w:cs="Arial"/>
                <w:sz w:val="18"/>
                <w:szCs w:val="18"/>
              </w:rPr>
            </w:pPr>
            <w:r>
              <w:rPr>
                <w:rFonts w:ascii="GHEA Grapalat" w:hAnsi="GHEA Grapalat" w:cs="Arial"/>
                <w:sz w:val="18"/>
                <w:szCs w:val="18"/>
              </w:rPr>
              <w:t>Արարատ</w:t>
            </w:r>
          </w:p>
        </w:tc>
        <w:tc>
          <w:tcPr>
            <w:tcW w:w="1890" w:type="dxa"/>
            <w:vAlign w:val="center"/>
          </w:tcPr>
          <w:p w14:paraId="736E5349" w14:textId="77777777" w:rsidR="001F5863" w:rsidRPr="00546C54" w:rsidRDefault="001F5863" w:rsidP="00EA02DB">
            <w:pPr>
              <w:jc w:val="center"/>
              <w:rPr>
                <w:rFonts w:ascii="GHEA Grapalat" w:hAnsi="GHEA Grapalat" w:cs="Arial"/>
                <w:sz w:val="18"/>
                <w:szCs w:val="18"/>
              </w:rPr>
            </w:pPr>
            <w:r>
              <w:rPr>
                <w:rFonts w:ascii="GHEA Grapalat" w:hAnsi="GHEA Grapalat" w:cs="Arial"/>
                <w:sz w:val="18"/>
                <w:szCs w:val="18"/>
              </w:rPr>
              <w:t>Ռանչպարի միջնակարգ դպրոց</w:t>
            </w:r>
          </w:p>
        </w:tc>
        <w:tc>
          <w:tcPr>
            <w:tcW w:w="1530" w:type="dxa"/>
            <w:vAlign w:val="center"/>
          </w:tcPr>
          <w:p w14:paraId="6A7DFDF2"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7E841270" w14:textId="77777777" w:rsidR="001F5863" w:rsidRPr="00546C54" w:rsidRDefault="001F5863" w:rsidP="00EA02DB">
            <w:pPr>
              <w:jc w:val="center"/>
              <w:rPr>
                <w:rFonts w:ascii="GHEA Grapalat" w:hAnsi="GHEA Grapalat" w:cs="Arial"/>
                <w:sz w:val="18"/>
                <w:szCs w:val="18"/>
              </w:rPr>
            </w:pPr>
            <w:r w:rsidRPr="00120F89">
              <w:rPr>
                <w:rFonts w:ascii="GHEA Grapalat" w:hAnsi="GHEA Grapalat" w:cs="Arial"/>
                <w:sz w:val="18"/>
                <w:szCs w:val="18"/>
              </w:rPr>
              <w:t>վերանորոգում/ հիմնանորոգում</w:t>
            </w:r>
          </w:p>
        </w:tc>
        <w:tc>
          <w:tcPr>
            <w:tcW w:w="2188" w:type="dxa"/>
            <w:vAlign w:val="center"/>
          </w:tcPr>
          <w:p w14:paraId="2BC4579D" w14:textId="77777777" w:rsidR="001F5863" w:rsidRPr="00546C54" w:rsidRDefault="001F5863" w:rsidP="00EA02DB">
            <w:pPr>
              <w:jc w:val="center"/>
              <w:rPr>
                <w:rFonts w:ascii="GHEA Grapalat" w:hAnsi="GHEA Grapalat" w:cs="Arial"/>
                <w:sz w:val="18"/>
                <w:szCs w:val="18"/>
              </w:rPr>
            </w:pPr>
            <w:r w:rsidRPr="003D7B02">
              <w:rPr>
                <w:rFonts w:ascii="GHEA Grapalat" w:hAnsi="GHEA Grapalat" w:cs="Arial"/>
                <w:sz w:val="18"/>
                <w:szCs w:val="18"/>
              </w:rPr>
              <w:t>Հայաստանի տարածքային զարգացման հիմնադրամ</w:t>
            </w:r>
          </w:p>
        </w:tc>
        <w:tc>
          <w:tcPr>
            <w:tcW w:w="1303" w:type="dxa"/>
            <w:vAlign w:val="center"/>
          </w:tcPr>
          <w:p w14:paraId="2661DE81"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4B9236B1" w14:textId="77777777" w:rsidTr="00EA02DB">
        <w:trPr>
          <w:trHeight w:val="923"/>
        </w:trPr>
        <w:tc>
          <w:tcPr>
            <w:tcW w:w="534" w:type="dxa"/>
            <w:vAlign w:val="center"/>
          </w:tcPr>
          <w:p w14:paraId="40058A9C"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186</w:t>
            </w:r>
          </w:p>
        </w:tc>
        <w:tc>
          <w:tcPr>
            <w:tcW w:w="1446" w:type="dxa"/>
            <w:vAlign w:val="center"/>
          </w:tcPr>
          <w:p w14:paraId="2FA3577E" w14:textId="77777777" w:rsidR="001F5863" w:rsidRPr="00546C54" w:rsidRDefault="001F5863" w:rsidP="00EA02DB">
            <w:pPr>
              <w:jc w:val="center"/>
              <w:rPr>
                <w:rFonts w:ascii="GHEA Grapalat" w:hAnsi="GHEA Grapalat" w:cs="Arial"/>
                <w:sz w:val="18"/>
                <w:szCs w:val="18"/>
              </w:rPr>
            </w:pPr>
            <w:r>
              <w:rPr>
                <w:rFonts w:ascii="GHEA Grapalat" w:hAnsi="GHEA Grapalat" w:cs="Arial"/>
                <w:sz w:val="18"/>
                <w:szCs w:val="18"/>
              </w:rPr>
              <w:t>Շիրակ</w:t>
            </w:r>
          </w:p>
        </w:tc>
        <w:tc>
          <w:tcPr>
            <w:tcW w:w="1890" w:type="dxa"/>
            <w:vAlign w:val="center"/>
          </w:tcPr>
          <w:p w14:paraId="286047EE" w14:textId="77777777" w:rsidR="001F5863" w:rsidRPr="00546C54" w:rsidRDefault="001F5863" w:rsidP="00EA02DB">
            <w:pPr>
              <w:jc w:val="center"/>
              <w:rPr>
                <w:rFonts w:ascii="GHEA Grapalat" w:hAnsi="GHEA Grapalat" w:cs="Arial"/>
                <w:sz w:val="18"/>
                <w:szCs w:val="18"/>
              </w:rPr>
            </w:pPr>
            <w:r>
              <w:rPr>
                <w:rFonts w:ascii="GHEA Grapalat" w:hAnsi="GHEA Grapalat" w:cs="Arial"/>
                <w:sz w:val="18"/>
                <w:szCs w:val="18"/>
              </w:rPr>
              <w:t>Գյումրու թիվ 18 միջնակարգ դպրոցո</w:t>
            </w:r>
          </w:p>
        </w:tc>
        <w:tc>
          <w:tcPr>
            <w:tcW w:w="1530" w:type="dxa"/>
            <w:vAlign w:val="center"/>
          </w:tcPr>
          <w:p w14:paraId="10B4300F" w14:textId="77777777" w:rsidR="001F5863" w:rsidRPr="00546C54" w:rsidRDefault="001F5863"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6BA46492" w14:textId="77777777" w:rsidR="001F5863" w:rsidRPr="00546C54" w:rsidRDefault="001F5863" w:rsidP="00EA02DB">
            <w:pPr>
              <w:jc w:val="center"/>
              <w:rPr>
                <w:rFonts w:ascii="GHEA Grapalat" w:hAnsi="GHEA Grapalat" w:cs="Arial"/>
                <w:sz w:val="18"/>
                <w:szCs w:val="18"/>
              </w:rPr>
            </w:pPr>
            <w:r w:rsidRPr="00120F89">
              <w:rPr>
                <w:rFonts w:ascii="GHEA Grapalat" w:hAnsi="GHEA Grapalat" w:cs="Arial"/>
                <w:sz w:val="18"/>
                <w:szCs w:val="18"/>
              </w:rPr>
              <w:t>վերանորոգում/ հիմնանորոգում</w:t>
            </w:r>
          </w:p>
        </w:tc>
        <w:tc>
          <w:tcPr>
            <w:tcW w:w="2188" w:type="dxa"/>
            <w:vAlign w:val="center"/>
          </w:tcPr>
          <w:p w14:paraId="1CB32CED" w14:textId="77777777" w:rsidR="001F5863" w:rsidRPr="00546C54" w:rsidRDefault="001F5863" w:rsidP="00EA02DB">
            <w:pPr>
              <w:jc w:val="center"/>
              <w:rPr>
                <w:rFonts w:ascii="GHEA Grapalat" w:hAnsi="GHEA Grapalat" w:cs="Arial"/>
                <w:sz w:val="18"/>
                <w:szCs w:val="18"/>
              </w:rPr>
            </w:pPr>
            <w:r w:rsidRPr="003D7B02">
              <w:rPr>
                <w:rFonts w:ascii="GHEA Grapalat" w:hAnsi="GHEA Grapalat" w:cs="Arial"/>
                <w:sz w:val="18"/>
                <w:szCs w:val="18"/>
              </w:rPr>
              <w:t>Հայաստանի տարածքային զարգացման հիմնադրամ</w:t>
            </w:r>
          </w:p>
        </w:tc>
        <w:tc>
          <w:tcPr>
            <w:tcW w:w="1303" w:type="dxa"/>
            <w:vAlign w:val="center"/>
          </w:tcPr>
          <w:p w14:paraId="20CF4B8D"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2D3A7A97" w14:textId="77777777" w:rsidTr="00EA02DB">
        <w:trPr>
          <w:trHeight w:val="923"/>
        </w:trPr>
        <w:tc>
          <w:tcPr>
            <w:tcW w:w="534" w:type="dxa"/>
            <w:vAlign w:val="center"/>
          </w:tcPr>
          <w:p w14:paraId="4348EF4E"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187</w:t>
            </w:r>
          </w:p>
        </w:tc>
        <w:tc>
          <w:tcPr>
            <w:tcW w:w="1446" w:type="dxa"/>
            <w:vAlign w:val="center"/>
          </w:tcPr>
          <w:p w14:paraId="6011565B" w14:textId="77777777" w:rsidR="001F5863" w:rsidRPr="00546C54" w:rsidRDefault="001F5863" w:rsidP="00EA02DB">
            <w:pPr>
              <w:jc w:val="center"/>
              <w:rPr>
                <w:rFonts w:ascii="GHEA Grapalat" w:hAnsi="GHEA Grapalat" w:cs="Arial"/>
                <w:sz w:val="18"/>
                <w:szCs w:val="18"/>
              </w:rPr>
            </w:pPr>
            <w:r>
              <w:rPr>
                <w:rFonts w:ascii="GHEA Grapalat" w:hAnsi="GHEA Grapalat" w:cs="Arial"/>
                <w:sz w:val="18"/>
                <w:szCs w:val="18"/>
              </w:rPr>
              <w:t>Երևան</w:t>
            </w:r>
          </w:p>
        </w:tc>
        <w:tc>
          <w:tcPr>
            <w:tcW w:w="1890" w:type="dxa"/>
            <w:vAlign w:val="center"/>
          </w:tcPr>
          <w:p w14:paraId="142AC4CB" w14:textId="77777777" w:rsidR="001F5863" w:rsidRPr="00546C54" w:rsidRDefault="001F5863" w:rsidP="00EA02DB">
            <w:pPr>
              <w:jc w:val="center"/>
              <w:rPr>
                <w:rFonts w:ascii="GHEA Grapalat" w:hAnsi="GHEA Grapalat" w:cs="Arial"/>
                <w:sz w:val="18"/>
                <w:szCs w:val="18"/>
              </w:rPr>
            </w:pPr>
            <w:r>
              <w:rPr>
                <w:rFonts w:ascii="GHEA Grapalat" w:hAnsi="GHEA Grapalat" w:cs="Arial"/>
                <w:sz w:val="18"/>
                <w:szCs w:val="18"/>
              </w:rPr>
              <w:t>Երևանի թիվ 134 հիմնական դպրոց</w:t>
            </w:r>
          </w:p>
        </w:tc>
        <w:tc>
          <w:tcPr>
            <w:tcW w:w="1530" w:type="dxa"/>
            <w:vAlign w:val="center"/>
          </w:tcPr>
          <w:p w14:paraId="47CC4A28" w14:textId="77777777" w:rsidR="001F5863" w:rsidRPr="00546C54" w:rsidRDefault="001F5863" w:rsidP="00EA02DB">
            <w:pPr>
              <w:spacing w:line="360" w:lineRule="auto"/>
              <w:jc w:val="center"/>
              <w:rPr>
                <w:rFonts w:ascii="GHEA Grapalat" w:hAnsi="GHEA Grapalat"/>
                <w:sz w:val="18"/>
                <w:szCs w:val="18"/>
                <w:lang w:val="hy-AM"/>
              </w:rPr>
            </w:pPr>
            <w:r>
              <w:rPr>
                <w:rFonts w:ascii="GHEA Grapalat" w:hAnsi="GHEA Grapalat"/>
                <w:sz w:val="18"/>
                <w:szCs w:val="18"/>
                <w:lang w:val="hy-AM"/>
              </w:rPr>
              <w:t>հիմնական դպրոց</w:t>
            </w:r>
          </w:p>
        </w:tc>
        <w:tc>
          <w:tcPr>
            <w:tcW w:w="1530" w:type="dxa"/>
            <w:vAlign w:val="center"/>
          </w:tcPr>
          <w:p w14:paraId="0345B308" w14:textId="77777777" w:rsidR="001F5863" w:rsidRPr="00546C54" w:rsidRDefault="001F5863" w:rsidP="00EA02DB">
            <w:pPr>
              <w:jc w:val="center"/>
              <w:rPr>
                <w:rFonts w:ascii="GHEA Grapalat" w:hAnsi="GHEA Grapalat" w:cs="Arial"/>
                <w:sz w:val="18"/>
                <w:szCs w:val="18"/>
              </w:rPr>
            </w:pPr>
            <w:r w:rsidRPr="00120F89">
              <w:rPr>
                <w:rFonts w:ascii="GHEA Grapalat" w:hAnsi="GHEA Grapalat" w:cs="Arial"/>
                <w:sz w:val="18"/>
                <w:szCs w:val="18"/>
              </w:rPr>
              <w:t>վերանորոգում/ հիմնանորոգում</w:t>
            </w:r>
          </w:p>
        </w:tc>
        <w:tc>
          <w:tcPr>
            <w:tcW w:w="2188" w:type="dxa"/>
            <w:vAlign w:val="center"/>
          </w:tcPr>
          <w:p w14:paraId="23F1ECDC" w14:textId="77777777" w:rsidR="001F5863" w:rsidRPr="00546C54" w:rsidRDefault="001F5863" w:rsidP="00EA02DB">
            <w:pPr>
              <w:jc w:val="center"/>
              <w:rPr>
                <w:rFonts w:ascii="GHEA Grapalat" w:hAnsi="GHEA Grapalat" w:cs="Arial"/>
                <w:sz w:val="18"/>
                <w:szCs w:val="18"/>
              </w:rPr>
            </w:pPr>
            <w:r w:rsidRPr="003D7B02">
              <w:rPr>
                <w:rFonts w:ascii="GHEA Grapalat" w:hAnsi="GHEA Grapalat" w:cs="Arial"/>
                <w:sz w:val="18"/>
                <w:szCs w:val="18"/>
              </w:rPr>
              <w:t>Հայաստանի տարածքային զարգացման հիմնադրամ</w:t>
            </w:r>
          </w:p>
        </w:tc>
        <w:tc>
          <w:tcPr>
            <w:tcW w:w="1303" w:type="dxa"/>
            <w:vAlign w:val="center"/>
          </w:tcPr>
          <w:p w14:paraId="13187B2F"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30147E18" w14:textId="77777777" w:rsidTr="00EA02DB">
        <w:trPr>
          <w:trHeight w:val="923"/>
        </w:trPr>
        <w:tc>
          <w:tcPr>
            <w:tcW w:w="534" w:type="dxa"/>
            <w:vAlign w:val="center"/>
          </w:tcPr>
          <w:p w14:paraId="377DB565"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188</w:t>
            </w:r>
          </w:p>
        </w:tc>
        <w:tc>
          <w:tcPr>
            <w:tcW w:w="1446" w:type="dxa"/>
            <w:vAlign w:val="center"/>
          </w:tcPr>
          <w:p w14:paraId="6CA4A28E" w14:textId="77777777" w:rsidR="001F5863" w:rsidRDefault="001F5863" w:rsidP="00EA02DB">
            <w:pPr>
              <w:jc w:val="center"/>
              <w:rPr>
                <w:rFonts w:ascii="GHEA Grapalat" w:hAnsi="GHEA Grapalat" w:cs="Arial"/>
                <w:sz w:val="18"/>
                <w:szCs w:val="18"/>
              </w:rPr>
            </w:pPr>
            <w:r>
              <w:rPr>
                <w:rFonts w:ascii="GHEA Grapalat" w:hAnsi="GHEA Grapalat" w:cs="Arial"/>
                <w:sz w:val="18"/>
                <w:szCs w:val="18"/>
              </w:rPr>
              <w:t>Արարատ</w:t>
            </w:r>
          </w:p>
        </w:tc>
        <w:tc>
          <w:tcPr>
            <w:tcW w:w="1890" w:type="dxa"/>
            <w:vAlign w:val="center"/>
          </w:tcPr>
          <w:p w14:paraId="02FD0AA4" w14:textId="77777777" w:rsidR="001F5863" w:rsidRDefault="001F5863" w:rsidP="00EA02DB">
            <w:pPr>
              <w:jc w:val="center"/>
              <w:rPr>
                <w:rFonts w:ascii="GHEA Grapalat" w:hAnsi="GHEA Grapalat" w:cs="Arial"/>
                <w:sz w:val="18"/>
                <w:szCs w:val="18"/>
              </w:rPr>
            </w:pPr>
            <w:r>
              <w:rPr>
                <w:rFonts w:ascii="GHEA Grapalat" w:hAnsi="GHEA Grapalat" w:cs="Arial"/>
                <w:sz w:val="18"/>
                <w:szCs w:val="18"/>
              </w:rPr>
              <w:t>Դիմիտրովի միջնակարգ դպրոց</w:t>
            </w:r>
          </w:p>
        </w:tc>
        <w:tc>
          <w:tcPr>
            <w:tcW w:w="1530" w:type="dxa"/>
            <w:vAlign w:val="center"/>
          </w:tcPr>
          <w:p w14:paraId="408DDC2B" w14:textId="77777777" w:rsidR="001F5863" w:rsidRDefault="001F5863" w:rsidP="00EA02DB">
            <w:pPr>
              <w:spacing w:line="360" w:lineRule="auto"/>
              <w:jc w:val="center"/>
              <w:rPr>
                <w:rFonts w:ascii="GHEA Grapalat" w:hAnsi="GHEA Grapalat"/>
                <w:sz w:val="18"/>
                <w:szCs w:val="18"/>
                <w:lang w:val="hy-AM"/>
              </w:rPr>
            </w:pPr>
            <w:r>
              <w:rPr>
                <w:rFonts w:ascii="GHEA Grapalat" w:hAnsi="GHEA Grapalat"/>
                <w:sz w:val="18"/>
                <w:szCs w:val="18"/>
                <w:lang w:val="hy-AM"/>
              </w:rPr>
              <w:t>միջնակարգ դպրոց</w:t>
            </w:r>
          </w:p>
        </w:tc>
        <w:tc>
          <w:tcPr>
            <w:tcW w:w="1530" w:type="dxa"/>
            <w:vAlign w:val="center"/>
          </w:tcPr>
          <w:p w14:paraId="1D442602" w14:textId="77777777" w:rsidR="001F5863" w:rsidRPr="00120F89" w:rsidRDefault="001F5863" w:rsidP="00EA02DB">
            <w:pPr>
              <w:jc w:val="center"/>
              <w:rPr>
                <w:rFonts w:ascii="GHEA Grapalat" w:hAnsi="GHEA Grapalat" w:cs="Arial"/>
                <w:sz w:val="18"/>
                <w:szCs w:val="18"/>
              </w:rPr>
            </w:pPr>
            <w:r w:rsidRPr="00120F89">
              <w:rPr>
                <w:rFonts w:ascii="GHEA Grapalat" w:hAnsi="GHEA Grapalat" w:cs="Arial"/>
                <w:sz w:val="18"/>
                <w:szCs w:val="18"/>
              </w:rPr>
              <w:t>վերանորոգում/ հիմնանորոգում</w:t>
            </w:r>
          </w:p>
        </w:tc>
        <w:tc>
          <w:tcPr>
            <w:tcW w:w="2188" w:type="dxa"/>
            <w:vAlign w:val="center"/>
          </w:tcPr>
          <w:p w14:paraId="5A72D0AC" w14:textId="77777777" w:rsidR="001F5863" w:rsidRPr="003D7B02" w:rsidRDefault="001F5863" w:rsidP="00EA02DB">
            <w:pPr>
              <w:jc w:val="center"/>
              <w:rPr>
                <w:rFonts w:ascii="GHEA Grapalat" w:hAnsi="GHEA Grapalat" w:cs="Arial"/>
                <w:sz w:val="18"/>
                <w:szCs w:val="18"/>
              </w:rPr>
            </w:pPr>
            <w:r w:rsidRPr="003A15B6">
              <w:rPr>
                <w:rFonts w:ascii="GHEA Grapalat" w:hAnsi="GHEA Grapalat" w:cs="Arial"/>
                <w:sz w:val="18"/>
                <w:szCs w:val="18"/>
              </w:rPr>
              <w:t>Հայաստանի տարածքային զարգացման հիմնադրամ</w:t>
            </w:r>
          </w:p>
        </w:tc>
        <w:tc>
          <w:tcPr>
            <w:tcW w:w="1303" w:type="dxa"/>
            <w:vAlign w:val="center"/>
          </w:tcPr>
          <w:p w14:paraId="01BC4E4D" w14:textId="77777777" w:rsidR="001F5863" w:rsidRPr="00546C54" w:rsidRDefault="001F5863" w:rsidP="00EA02DB">
            <w:pPr>
              <w:spacing w:line="360" w:lineRule="auto"/>
              <w:jc w:val="center"/>
              <w:rPr>
                <w:rFonts w:ascii="GHEA Grapalat" w:hAnsi="GHEA Grapalat"/>
                <w:sz w:val="18"/>
                <w:szCs w:val="18"/>
                <w:lang w:val="hy-AM"/>
              </w:rPr>
            </w:pPr>
          </w:p>
        </w:tc>
      </w:tr>
      <w:tr w:rsidR="001F5863" w:rsidRPr="00546C54" w14:paraId="31D622C9" w14:textId="77777777" w:rsidTr="00EA02DB">
        <w:trPr>
          <w:trHeight w:val="923"/>
        </w:trPr>
        <w:tc>
          <w:tcPr>
            <w:tcW w:w="534" w:type="dxa"/>
            <w:vAlign w:val="center"/>
          </w:tcPr>
          <w:p w14:paraId="1D363950" w14:textId="77777777" w:rsidR="001F5863" w:rsidRPr="00176A5C" w:rsidRDefault="001F5863" w:rsidP="00EA02DB">
            <w:pPr>
              <w:spacing w:line="360" w:lineRule="auto"/>
              <w:jc w:val="center"/>
              <w:rPr>
                <w:rFonts w:ascii="GHEA Grapalat" w:hAnsi="GHEA Grapalat"/>
                <w:sz w:val="18"/>
                <w:szCs w:val="18"/>
              </w:rPr>
            </w:pPr>
            <w:r>
              <w:rPr>
                <w:rFonts w:ascii="GHEA Grapalat" w:hAnsi="GHEA Grapalat"/>
                <w:sz w:val="18"/>
                <w:szCs w:val="18"/>
              </w:rPr>
              <w:t>189</w:t>
            </w:r>
          </w:p>
        </w:tc>
        <w:tc>
          <w:tcPr>
            <w:tcW w:w="1446" w:type="dxa"/>
            <w:vAlign w:val="center"/>
          </w:tcPr>
          <w:p w14:paraId="44416D55" w14:textId="77777777" w:rsidR="001F5863" w:rsidRDefault="001F5863" w:rsidP="00EA02DB">
            <w:pPr>
              <w:jc w:val="center"/>
              <w:rPr>
                <w:rFonts w:ascii="GHEA Grapalat" w:hAnsi="GHEA Grapalat" w:cs="Arial"/>
                <w:sz w:val="18"/>
                <w:szCs w:val="18"/>
              </w:rPr>
            </w:pPr>
            <w:r>
              <w:rPr>
                <w:rFonts w:ascii="GHEA Grapalat" w:hAnsi="GHEA Grapalat" w:cs="Arial"/>
                <w:sz w:val="18"/>
                <w:szCs w:val="18"/>
              </w:rPr>
              <w:t>Տավուշ</w:t>
            </w:r>
          </w:p>
        </w:tc>
        <w:tc>
          <w:tcPr>
            <w:tcW w:w="1890" w:type="dxa"/>
            <w:vAlign w:val="center"/>
          </w:tcPr>
          <w:p w14:paraId="1D0C235B" w14:textId="77777777" w:rsidR="001F5863" w:rsidRDefault="001F5863" w:rsidP="00EA02DB">
            <w:pPr>
              <w:jc w:val="center"/>
              <w:rPr>
                <w:rFonts w:ascii="GHEA Grapalat" w:hAnsi="GHEA Grapalat" w:cs="Arial"/>
                <w:sz w:val="18"/>
                <w:szCs w:val="18"/>
              </w:rPr>
            </w:pPr>
            <w:r>
              <w:rPr>
                <w:rFonts w:ascii="GHEA Grapalat" w:hAnsi="GHEA Grapalat" w:cs="Arial"/>
                <w:sz w:val="18"/>
                <w:szCs w:val="18"/>
              </w:rPr>
              <w:t>Այգեձորի միջնակարգ դպրոց</w:t>
            </w:r>
          </w:p>
        </w:tc>
        <w:tc>
          <w:tcPr>
            <w:tcW w:w="1530" w:type="dxa"/>
            <w:vAlign w:val="center"/>
          </w:tcPr>
          <w:p w14:paraId="75B52CDA" w14:textId="77777777" w:rsidR="001F5863" w:rsidRDefault="001F5863" w:rsidP="00EA02DB">
            <w:pPr>
              <w:spacing w:line="360" w:lineRule="auto"/>
              <w:jc w:val="center"/>
              <w:rPr>
                <w:rFonts w:ascii="GHEA Grapalat" w:hAnsi="GHEA Grapalat"/>
                <w:sz w:val="18"/>
                <w:szCs w:val="18"/>
                <w:lang w:val="hy-AM"/>
              </w:rPr>
            </w:pPr>
            <w:r>
              <w:rPr>
                <w:rFonts w:ascii="GHEA Grapalat" w:hAnsi="GHEA Grapalat"/>
                <w:sz w:val="18"/>
                <w:szCs w:val="18"/>
                <w:lang w:val="hy-AM"/>
              </w:rPr>
              <w:t>միջնակարգ դպրոց</w:t>
            </w:r>
          </w:p>
        </w:tc>
        <w:tc>
          <w:tcPr>
            <w:tcW w:w="1530" w:type="dxa"/>
            <w:vAlign w:val="center"/>
          </w:tcPr>
          <w:p w14:paraId="42869C62" w14:textId="77777777" w:rsidR="001F5863" w:rsidRPr="00120F89" w:rsidRDefault="001F5863" w:rsidP="00EA02DB">
            <w:pPr>
              <w:jc w:val="center"/>
              <w:rPr>
                <w:rFonts w:ascii="GHEA Grapalat" w:hAnsi="GHEA Grapalat" w:cs="Arial"/>
                <w:sz w:val="18"/>
                <w:szCs w:val="18"/>
              </w:rPr>
            </w:pPr>
            <w:r w:rsidRPr="00120F89">
              <w:rPr>
                <w:rFonts w:ascii="GHEA Grapalat" w:hAnsi="GHEA Grapalat" w:cs="Arial"/>
                <w:sz w:val="18"/>
                <w:szCs w:val="18"/>
              </w:rPr>
              <w:t>վերանորոգում/ հիմնանորոգում</w:t>
            </w:r>
          </w:p>
        </w:tc>
        <w:tc>
          <w:tcPr>
            <w:tcW w:w="2188" w:type="dxa"/>
            <w:vAlign w:val="center"/>
          </w:tcPr>
          <w:p w14:paraId="412A38BD" w14:textId="77777777" w:rsidR="001F5863" w:rsidRPr="003D7B02" w:rsidRDefault="001F5863" w:rsidP="00EA02DB">
            <w:pPr>
              <w:jc w:val="center"/>
              <w:rPr>
                <w:rFonts w:ascii="GHEA Grapalat" w:hAnsi="GHEA Grapalat" w:cs="Arial"/>
                <w:sz w:val="18"/>
                <w:szCs w:val="18"/>
              </w:rPr>
            </w:pPr>
            <w:r w:rsidRPr="003A15B6">
              <w:rPr>
                <w:rFonts w:ascii="GHEA Grapalat" w:hAnsi="GHEA Grapalat" w:cs="Arial"/>
                <w:sz w:val="18"/>
                <w:szCs w:val="18"/>
              </w:rPr>
              <w:t>Հայաստանի տարածքային զարգացման հիմնադրամ</w:t>
            </w:r>
          </w:p>
        </w:tc>
        <w:tc>
          <w:tcPr>
            <w:tcW w:w="1303" w:type="dxa"/>
            <w:vAlign w:val="center"/>
          </w:tcPr>
          <w:p w14:paraId="0BCF7C09" w14:textId="77777777" w:rsidR="001F5863" w:rsidRPr="00546C54" w:rsidRDefault="001F5863" w:rsidP="00EA02DB">
            <w:pPr>
              <w:spacing w:line="360" w:lineRule="auto"/>
              <w:jc w:val="center"/>
              <w:rPr>
                <w:rFonts w:ascii="GHEA Grapalat" w:hAnsi="GHEA Grapalat"/>
                <w:sz w:val="18"/>
                <w:szCs w:val="18"/>
                <w:lang w:val="hy-AM"/>
              </w:rPr>
            </w:pPr>
          </w:p>
        </w:tc>
      </w:tr>
    </w:tbl>
    <w:p w14:paraId="7F0157BA" w14:textId="77777777" w:rsidR="001F5863" w:rsidRPr="00CF5769" w:rsidRDefault="001F5863" w:rsidP="001F5863">
      <w:pPr>
        <w:shd w:val="clear" w:color="auto" w:fill="FFFFFF"/>
        <w:spacing w:line="360" w:lineRule="auto"/>
        <w:jc w:val="both"/>
        <w:rPr>
          <w:rFonts w:ascii="GHEA Grapalat" w:hAnsi="GHEA Grapalat"/>
          <w:color w:val="000000"/>
          <w:sz w:val="24"/>
          <w:szCs w:val="24"/>
          <w:lang w:val="hy-AM"/>
        </w:rPr>
      </w:pPr>
    </w:p>
    <w:p w14:paraId="718F6B2F" w14:textId="77777777" w:rsidR="001F5863" w:rsidRPr="00D92ADB" w:rsidRDefault="001F5863" w:rsidP="001F5863">
      <w:pPr>
        <w:shd w:val="clear" w:color="auto" w:fill="FFFFFF"/>
        <w:spacing w:line="360" w:lineRule="auto"/>
        <w:jc w:val="both"/>
        <w:rPr>
          <w:rFonts w:ascii="GHEA Grapalat" w:hAnsi="GHEA Grapalat"/>
          <w:color w:val="000000"/>
          <w:sz w:val="24"/>
          <w:szCs w:val="24"/>
          <w:lang w:val="hy-AM"/>
        </w:rPr>
      </w:pPr>
      <w:r w:rsidRPr="00760E25">
        <w:rPr>
          <w:rFonts w:ascii="GHEA Grapalat" w:hAnsi="GHEA Grapalat"/>
          <w:color w:val="000000"/>
          <w:sz w:val="24"/>
          <w:szCs w:val="24"/>
          <w:lang w:val="hy-AM"/>
        </w:rPr>
        <w:t></w:t>
      </w:r>
      <w:r>
        <w:rPr>
          <w:rFonts w:ascii="GHEA Grapalat" w:hAnsi="GHEA Grapalat"/>
          <w:color w:val="000000"/>
          <w:sz w:val="24"/>
          <w:szCs w:val="24"/>
          <w:lang w:val="hy-AM"/>
        </w:rPr>
        <w:t>:</w:t>
      </w:r>
    </w:p>
    <w:p w14:paraId="260FEA94" w14:textId="77777777" w:rsidR="001F5863" w:rsidRPr="00EE5DB1" w:rsidRDefault="001F5863" w:rsidP="001F5863">
      <w:pPr>
        <w:spacing w:line="360" w:lineRule="auto"/>
        <w:ind w:firstLine="709"/>
        <w:jc w:val="both"/>
        <w:rPr>
          <w:rFonts w:ascii="GHEA Grapalat" w:eastAsia="GHEA Grapalat" w:hAnsi="GHEA Grapalat" w:cs="GHEA Grapalat"/>
          <w:b/>
          <w:bCs/>
          <w:color w:val="000000" w:themeColor="text1"/>
          <w:sz w:val="24"/>
          <w:szCs w:val="24"/>
          <w:lang w:val="hy-AM"/>
        </w:rPr>
      </w:pPr>
      <w:r w:rsidRPr="00EE5DB1">
        <w:rPr>
          <w:rFonts w:ascii="GHEA Grapalat" w:eastAsia="GHEA Grapalat" w:hAnsi="GHEA Grapalat" w:cs="GHEA Grapalat"/>
          <w:b/>
          <w:bCs/>
          <w:color w:val="000000" w:themeColor="text1"/>
          <w:sz w:val="24"/>
          <w:szCs w:val="24"/>
          <w:lang w:val="hy-AM"/>
        </w:rPr>
        <w:t>2</w:t>
      </w:r>
      <w:r w:rsidRPr="00EE5DB1">
        <w:rPr>
          <w:rFonts w:eastAsia="GHEA Grapalat"/>
          <w:b/>
          <w:bCs/>
          <w:color w:val="000000" w:themeColor="text1"/>
          <w:sz w:val="24"/>
          <w:szCs w:val="24"/>
          <w:lang w:val="hy-AM"/>
        </w:rPr>
        <w:t>․</w:t>
      </w:r>
      <w:r w:rsidRPr="00EE5DB1">
        <w:rPr>
          <w:rFonts w:ascii="GHEA Grapalat" w:eastAsia="GHEA Grapalat" w:hAnsi="GHEA Grapalat" w:cs="GHEA Grapalat"/>
          <w:b/>
          <w:bCs/>
          <w:color w:val="000000" w:themeColor="text1"/>
          <w:sz w:val="24"/>
          <w:szCs w:val="24"/>
          <w:lang w:val="hy-AM"/>
        </w:rPr>
        <w:t xml:space="preserve"> </w:t>
      </w:r>
      <w:r>
        <w:rPr>
          <w:rFonts w:ascii="GHEA Grapalat" w:eastAsia="GHEA Grapalat" w:hAnsi="GHEA Grapalat" w:cs="GHEA Grapalat"/>
          <w:b/>
          <w:bCs/>
          <w:color w:val="000000" w:themeColor="text1"/>
          <w:sz w:val="24"/>
          <w:szCs w:val="24"/>
          <w:lang w:val="hy-AM"/>
        </w:rPr>
        <w:t>Նախագծի կ</w:t>
      </w:r>
      <w:r w:rsidRPr="00EE5DB1">
        <w:rPr>
          <w:rFonts w:ascii="GHEA Grapalat" w:eastAsia="GHEA Grapalat" w:hAnsi="GHEA Grapalat" w:cs="GHEA Grapalat"/>
          <w:b/>
          <w:bCs/>
          <w:color w:val="000000" w:themeColor="text1"/>
          <w:sz w:val="24"/>
          <w:szCs w:val="24"/>
          <w:lang w:val="hy-AM"/>
        </w:rPr>
        <w:t>արգավորման նպատակները, ակնկալվող արդյունքը</w:t>
      </w:r>
    </w:p>
    <w:p w14:paraId="4BA6F706" w14:textId="77777777" w:rsidR="001F5863" w:rsidRPr="00D244AE" w:rsidRDefault="001F5863" w:rsidP="001F5863">
      <w:pPr>
        <w:pBdr>
          <w:top w:val="nil"/>
          <w:left w:val="nil"/>
          <w:bottom w:val="nil"/>
          <w:right w:val="nil"/>
          <w:between w:val="nil"/>
        </w:pBdr>
        <w:spacing w:line="360" w:lineRule="auto"/>
        <w:ind w:firstLine="709"/>
        <w:jc w:val="both"/>
        <w:rPr>
          <w:rFonts w:ascii="GHEA Grapalat" w:eastAsia="GHEA Grapalat" w:hAnsi="GHEA Grapalat" w:cs="GHEA Grapalat"/>
          <w:color w:val="000000" w:themeColor="text1"/>
          <w:sz w:val="24"/>
          <w:szCs w:val="24"/>
          <w:lang w:val="hy-AM"/>
        </w:rPr>
      </w:pPr>
      <w:r w:rsidRPr="00D244AE">
        <w:rPr>
          <w:rFonts w:ascii="GHEA Grapalat" w:eastAsia="GHEA Grapalat" w:hAnsi="GHEA Grapalat" w:cs="GHEA Grapalat"/>
          <w:color w:val="000000" w:themeColor="text1"/>
          <w:sz w:val="24"/>
          <w:szCs w:val="24"/>
          <w:lang w:val="hy-AM"/>
        </w:rPr>
        <w:t>Նախագծի ընդունման նպատակն է ապահովել Հայաստանի Հանրապետության կառավարության ծրագրով նախատեսված ուսումնական հաստատությունների կառուցման, ինչպես նաև հիմնանորոգման ու վերանորոգման աշխատանքների պատշաճ որակը և սահմանված ժամկետների պահպանումը: Արդյունքում կստեղծվեն անհրաժեշտ պայմաններ ընդգրկված ուսումնական հաստատությունների լիարժեք ու անխափան գործունեությունն ապահովելու համար:</w:t>
      </w:r>
    </w:p>
    <w:p w14:paraId="5F5F710D" w14:textId="77777777" w:rsidR="001F5863" w:rsidRPr="00D244AE" w:rsidRDefault="001F5863" w:rsidP="001F5863">
      <w:pPr>
        <w:pBdr>
          <w:top w:val="nil"/>
          <w:left w:val="nil"/>
          <w:bottom w:val="nil"/>
          <w:right w:val="nil"/>
          <w:between w:val="nil"/>
        </w:pBdr>
        <w:spacing w:line="360" w:lineRule="auto"/>
        <w:ind w:firstLine="709"/>
        <w:jc w:val="both"/>
        <w:rPr>
          <w:rFonts w:ascii="GHEA Grapalat" w:eastAsia="GHEA Grapalat" w:hAnsi="GHEA Grapalat" w:cs="GHEA Grapalat"/>
          <w:b/>
          <w:color w:val="000000" w:themeColor="text1"/>
          <w:sz w:val="24"/>
          <w:szCs w:val="24"/>
          <w:lang w:val="hy-AM"/>
        </w:rPr>
      </w:pPr>
      <w:r w:rsidRPr="00D244AE">
        <w:rPr>
          <w:rFonts w:ascii="GHEA Grapalat" w:eastAsia="GHEA Grapalat" w:hAnsi="GHEA Grapalat" w:cs="GHEA Grapalat"/>
          <w:b/>
          <w:color w:val="000000" w:themeColor="text1"/>
          <w:sz w:val="24"/>
          <w:szCs w:val="24"/>
          <w:lang w:val="hy-AM"/>
        </w:rPr>
        <w:t>3</w:t>
      </w:r>
      <w:r w:rsidRPr="00D244AE">
        <w:rPr>
          <w:rFonts w:eastAsia="GHEA Grapalat"/>
          <w:b/>
          <w:color w:val="000000" w:themeColor="text1"/>
          <w:sz w:val="24"/>
          <w:szCs w:val="24"/>
          <w:lang w:val="hy-AM"/>
        </w:rPr>
        <w:t>․</w:t>
      </w:r>
      <w:r w:rsidRPr="00D244AE">
        <w:rPr>
          <w:rFonts w:ascii="GHEA Grapalat" w:eastAsia="GHEA Grapalat" w:hAnsi="GHEA Grapalat" w:cs="Cambria Math"/>
          <w:b/>
          <w:color w:val="000000" w:themeColor="text1"/>
          <w:sz w:val="24"/>
          <w:szCs w:val="24"/>
          <w:lang w:val="hy-AM"/>
        </w:rPr>
        <w:t xml:space="preserve"> </w:t>
      </w:r>
      <w:r w:rsidRPr="00D244AE">
        <w:rPr>
          <w:rFonts w:ascii="GHEA Grapalat" w:eastAsia="GHEA Grapalat" w:hAnsi="GHEA Grapalat" w:cs="GHEA Grapalat"/>
          <w:b/>
          <w:color w:val="000000" w:themeColor="text1"/>
          <w:sz w:val="24"/>
          <w:szCs w:val="24"/>
          <w:lang w:val="hy-AM"/>
        </w:rPr>
        <w:t>Նախագիծը մշակող պատասխանատու մարմինը և մշակմանը մասնակցող անձանց մասին տեղեկություններ</w:t>
      </w:r>
    </w:p>
    <w:p w14:paraId="6B80F1B0" w14:textId="77777777" w:rsidR="001F5863" w:rsidRPr="00D244AE" w:rsidRDefault="001F5863" w:rsidP="001F5863">
      <w:pPr>
        <w:spacing w:line="360" w:lineRule="auto"/>
        <w:ind w:firstLine="709"/>
        <w:jc w:val="both"/>
        <w:rPr>
          <w:rFonts w:ascii="GHEA Grapalat" w:eastAsia="GHEA Grapalat" w:hAnsi="GHEA Grapalat" w:cs="GHEA Grapalat"/>
          <w:color w:val="000000" w:themeColor="text1"/>
          <w:sz w:val="24"/>
          <w:szCs w:val="24"/>
          <w:lang w:val="hy-AM"/>
        </w:rPr>
      </w:pPr>
      <w:r w:rsidRPr="00D244AE">
        <w:rPr>
          <w:rFonts w:ascii="GHEA Grapalat" w:hAnsi="GHEA Grapalat"/>
          <w:color w:val="000000" w:themeColor="text1"/>
          <w:sz w:val="24"/>
          <w:szCs w:val="24"/>
          <w:lang w:val="hy-AM"/>
        </w:rPr>
        <w:t>Ն</w:t>
      </w:r>
      <w:r w:rsidRPr="00D244AE">
        <w:rPr>
          <w:rFonts w:ascii="GHEA Grapalat" w:eastAsia="GHEA Grapalat" w:hAnsi="GHEA Grapalat" w:cs="GHEA Grapalat"/>
          <w:color w:val="000000" w:themeColor="text1"/>
          <w:sz w:val="24"/>
          <w:szCs w:val="24"/>
          <w:lang w:val="hy-AM"/>
        </w:rPr>
        <w:t>ախագիծը մշակել է ՀՀ կրթության, գիտության, մշակույթի և սպորտի նախարարությունը:</w:t>
      </w:r>
    </w:p>
    <w:p w14:paraId="4CC4D157" w14:textId="77777777" w:rsidR="001F5863" w:rsidRPr="00D244AE" w:rsidRDefault="001F5863" w:rsidP="001F5863">
      <w:pPr>
        <w:shd w:val="clear" w:color="auto" w:fill="FFFFFF"/>
        <w:spacing w:line="360" w:lineRule="auto"/>
        <w:ind w:firstLine="709"/>
        <w:jc w:val="both"/>
        <w:rPr>
          <w:rFonts w:ascii="GHEA Grapalat" w:eastAsia="GHEA Grapalat" w:hAnsi="GHEA Grapalat" w:cs="GHEA Grapalat"/>
          <w:b/>
          <w:color w:val="000000" w:themeColor="text1"/>
          <w:sz w:val="24"/>
          <w:szCs w:val="24"/>
          <w:lang w:val="hy-AM"/>
        </w:rPr>
      </w:pPr>
      <w:r w:rsidRPr="00D244AE">
        <w:rPr>
          <w:rFonts w:ascii="GHEA Grapalat" w:eastAsia="GHEA Grapalat" w:hAnsi="GHEA Grapalat" w:cs="GHEA Grapalat"/>
          <w:b/>
          <w:color w:val="000000" w:themeColor="text1"/>
          <w:sz w:val="24"/>
          <w:szCs w:val="24"/>
          <w:lang w:val="hy-AM"/>
        </w:rPr>
        <w:t>4</w:t>
      </w:r>
      <w:r w:rsidRPr="00D244AE">
        <w:rPr>
          <w:rFonts w:eastAsia="GHEA Grapalat"/>
          <w:b/>
          <w:color w:val="000000" w:themeColor="text1"/>
          <w:sz w:val="24"/>
          <w:szCs w:val="24"/>
          <w:lang w:val="hy-AM"/>
        </w:rPr>
        <w:t>․</w:t>
      </w:r>
      <w:r w:rsidRPr="00D244AE">
        <w:rPr>
          <w:rFonts w:ascii="GHEA Grapalat" w:eastAsia="GHEA Grapalat" w:hAnsi="GHEA Grapalat" w:cs="Cambria Math"/>
          <w:b/>
          <w:color w:val="000000" w:themeColor="text1"/>
          <w:sz w:val="24"/>
          <w:szCs w:val="24"/>
          <w:lang w:val="hy-AM"/>
        </w:rPr>
        <w:t xml:space="preserve"> </w:t>
      </w:r>
      <w:r w:rsidRPr="00D244AE">
        <w:rPr>
          <w:rFonts w:ascii="GHEA Grapalat" w:eastAsia="GHEA Grapalat" w:hAnsi="GHEA Grapalat" w:cs="GHEA Grapalat"/>
          <w:b/>
          <w:color w:val="000000" w:themeColor="text1"/>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ավելացումների կամ նվազեցումների մասին</w:t>
      </w:r>
    </w:p>
    <w:p w14:paraId="359FDFBB" w14:textId="77777777" w:rsidR="001F5863" w:rsidRPr="00401F65" w:rsidRDefault="001F5863" w:rsidP="001F5863">
      <w:pPr>
        <w:shd w:val="clear" w:color="auto" w:fill="FFFFFF"/>
        <w:spacing w:line="360" w:lineRule="auto"/>
        <w:ind w:firstLine="709"/>
        <w:jc w:val="both"/>
        <w:rPr>
          <w:rFonts w:ascii="GHEA Grapalat" w:eastAsia="GHEA Grapalat" w:hAnsi="GHEA Grapalat" w:cs="GHEA Grapalat"/>
          <w:color w:val="000000" w:themeColor="text1"/>
          <w:sz w:val="24"/>
          <w:szCs w:val="24"/>
          <w:lang w:val="hy-AM"/>
        </w:rPr>
      </w:pPr>
      <w:r w:rsidRPr="00401F65">
        <w:rPr>
          <w:rFonts w:ascii="GHEA Grapalat" w:eastAsia="Calibri" w:hAnsi="GHEA Grapalat"/>
          <w:color w:val="000000" w:themeColor="text1"/>
          <w:sz w:val="24"/>
          <w:szCs w:val="24"/>
          <w:lang w:val="hy-AM"/>
        </w:rPr>
        <w:t>Նախագծի ընդունմա</w:t>
      </w:r>
      <w:bookmarkStart w:id="1" w:name="_Hlk109134718"/>
      <w:r w:rsidRPr="00401F65">
        <w:rPr>
          <w:rFonts w:ascii="GHEA Grapalat" w:eastAsia="GHEA Grapalat" w:hAnsi="GHEA Grapalat" w:cs="GHEA Grapalat"/>
          <w:color w:val="000000" w:themeColor="text1"/>
          <w:sz w:val="24"/>
          <w:szCs w:val="24"/>
          <w:lang w:val="hy-AM"/>
        </w:rPr>
        <w:t xml:space="preserve">մբ </w:t>
      </w:r>
      <w:r>
        <w:rPr>
          <w:rFonts w:ascii="GHEA Grapalat" w:eastAsia="GHEA Grapalat" w:hAnsi="GHEA Grapalat" w:cs="GHEA Grapalat"/>
          <w:color w:val="000000" w:themeColor="text1"/>
          <w:sz w:val="24"/>
          <w:szCs w:val="24"/>
          <w:lang w:val="hy-AM"/>
        </w:rPr>
        <w:t xml:space="preserve">պայմանավորված ֆինանսավորումը նախատեսված է 2026 թվականի պետական բյուջեով, հետևաբար </w:t>
      </w:r>
      <w:r w:rsidRPr="00401F65">
        <w:rPr>
          <w:rFonts w:ascii="GHEA Grapalat" w:eastAsia="GHEA Grapalat" w:hAnsi="GHEA Grapalat" w:cs="GHEA Grapalat"/>
          <w:color w:val="000000" w:themeColor="text1"/>
          <w:sz w:val="24"/>
          <w:szCs w:val="24"/>
          <w:lang w:val="hy-AM"/>
        </w:rPr>
        <w:t xml:space="preserve">բյուջեում կամ տեղական ինքնակառավարման </w:t>
      </w:r>
      <w:r w:rsidRPr="00401F65">
        <w:rPr>
          <w:rFonts w:ascii="GHEA Grapalat" w:eastAsia="GHEA Grapalat" w:hAnsi="GHEA Grapalat" w:cs="GHEA Grapalat"/>
          <w:color w:val="000000" w:themeColor="text1"/>
          <w:sz w:val="24"/>
          <w:szCs w:val="24"/>
          <w:lang w:val="hy-AM"/>
        </w:rPr>
        <w:lastRenderedPageBreak/>
        <w:t>մարմինների բյուջեներում ծախսերի և եկամուտների ավելացումներ կամ նվազեցումներ չեն առաջանում։</w:t>
      </w:r>
    </w:p>
    <w:p w14:paraId="5156DCB4" w14:textId="77777777" w:rsidR="001F5863" w:rsidRPr="00D244AE" w:rsidRDefault="001F5863" w:rsidP="001F5863">
      <w:pPr>
        <w:pStyle w:val="ListParagraph"/>
        <w:spacing w:after="0" w:line="360" w:lineRule="auto"/>
        <w:ind w:left="0" w:firstLine="709"/>
        <w:jc w:val="both"/>
        <w:rPr>
          <w:rFonts w:ascii="GHEA Grapalat" w:eastAsia="GHEA Grapalat" w:hAnsi="GHEA Grapalat" w:cs="GHEA Grapalat"/>
          <w:b/>
          <w:color w:val="000000" w:themeColor="text1"/>
          <w:sz w:val="24"/>
          <w:szCs w:val="24"/>
          <w:lang w:val="hy-AM"/>
        </w:rPr>
      </w:pPr>
      <w:r w:rsidRPr="00D244AE">
        <w:rPr>
          <w:rFonts w:ascii="GHEA Grapalat" w:eastAsia="GHEA Grapalat" w:hAnsi="GHEA Grapalat" w:cs="GHEA Grapalat"/>
          <w:b/>
          <w:color w:val="000000" w:themeColor="text1"/>
          <w:sz w:val="24"/>
          <w:szCs w:val="24"/>
          <w:lang w:val="hy-AM"/>
        </w:rPr>
        <w:t>5</w:t>
      </w:r>
      <w:r w:rsidRPr="00D244AE">
        <w:rPr>
          <w:rFonts w:ascii="Times New Roman" w:eastAsia="GHEA Grapalat" w:hAnsi="Times New Roman" w:cs="Times New Roman"/>
          <w:b/>
          <w:color w:val="000000" w:themeColor="text1"/>
          <w:sz w:val="24"/>
          <w:szCs w:val="24"/>
          <w:lang w:val="hy-AM"/>
        </w:rPr>
        <w:t>․</w:t>
      </w:r>
      <w:r w:rsidRPr="00D244AE">
        <w:rPr>
          <w:rFonts w:ascii="GHEA Grapalat" w:eastAsia="GHEA Grapalat" w:hAnsi="GHEA Grapalat" w:cs="GHEA Grapalat"/>
          <w:b/>
          <w:color w:val="000000" w:themeColor="text1"/>
          <w:sz w:val="24"/>
          <w:szCs w:val="24"/>
          <w:lang w:val="hy-AM"/>
        </w:rPr>
        <w:t xml:space="preserve"> Նախագծի կապը ռազմավարական փաստաթղթերի հետ</w:t>
      </w:r>
    </w:p>
    <w:bookmarkEnd w:id="1"/>
    <w:p w14:paraId="0C5DC215" w14:textId="77777777" w:rsidR="001F5863" w:rsidRPr="00D244AE" w:rsidRDefault="001F5863" w:rsidP="001F5863">
      <w:pPr>
        <w:pStyle w:val="NoSpacing"/>
        <w:spacing w:line="360" w:lineRule="auto"/>
        <w:ind w:firstLine="720"/>
        <w:jc w:val="both"/>
        <w:rPr>
          <w:rFonts w:ascii="GHEA Grapalat" w:eastAsia="Calibri" w:hAnsi="GHEA Grapalat"/>
          <w:color w:val="000000" w:themeColor="text1"/>
          <w:lang w:val="hy-AM"/>
        </w:rPr>
      </w:pPr>
      <w:r w:rsidRPr="00D244AE">
        <w:rPr>
          <w:rFonts w:ascii="GHEA Grapalat" w:eastAsia="Calibri" w:hAnsi="GHEA Grapalat"/>
          <w:color w:val="000000" w:themeColor="text1"/>
          <w:lang w:val="hy-AM"/>
        </w:rPr>
        <w:t>Միջոցառման իրականացումը բխում է ՀՀ կառավարության 2021 թվականի օգոստոսի 18-ի թիվ 1363-Ա որոշմամբ հաստատված ՀՀ կառավարության</w:t>
      </w:r>
      <w:r w:rsidRPr="00D244AE">
        <w:rPr>
          <w:rFonts w:ascii="Calibri" w:eastAsia="Calibri" w:hAnsi="Calibri" w:cs="Calibri"/>
          <w:color w:val="000000" w:themeColor="text1"/>
          <w:lang w:val="hy-AM"/>
        </w:rPr>
        <w:t> </w:t>
      </w:r>
      <w:r w:rsidRPr="00D244AE">
        <w:rPr>
          <w:rFonts w:ascii="GHEA Grapalat" w:eastAsia="Calibri" w:hAnsi="GHEA Grapalat"/>
          <w:color w:val="000000" w:themeColor="text1"/>
          <w:lang w:val="hy-AM"/>
        </w:rPr>
        <w:t>ծրագրի 4.3</w:t>
      </w:r>
      <w:r w:rsidRPr="00D244AE">
        <w:rPr>
          <w:rFonts w:ascii="Calibri" w:eastAsia="Calibri" w:hAnsi="Calibri" w:cs="Calibri"/>
          <w:color w:val="000000" w:themeColor="text1"/>
          <w:lang w:val="hy-AM"/>
        </w:rPr>
        <w:t> </w:t>
      </w:r>
      <w:r w:rsidRPr="00D244AE">
        <w:rPr>
          <w:rFonts w:ascii="GHEA Grapalat" w:eastAsia="Calibri" w:hAnsi="GHEA Grapalat"/>
          <w:color w:val="000000" w:themeColor="text1"/>
          <w:lang w:val="hy-AM"/>
        </w:rPr>
        <w:br/>
        <w:t xml:space="preserve">բաժնի 1-ին, 2-րդ և 3-րդ կետի 1-ին ենթակետի պահանջներից: </w:t>
      </w:r>
    </w:p>
    <w:p w14:paraId="03EB4732" w14:textId="77777777" w:rsidR="001F5863" w:rsidRPr="00D244AE" w:rsidRDefault="001F5863" w:rsidP="001F5863">
      <w:pPr>
        <w:pStyle w:val="NoSpacing"/>
        <w:spacing w:line="360" w:lineRule="auto"/>
        <w:ind w:firstLine="360"/>
        <w:jc w:val="both"/>
        <w:rPr>
          <w:rFonts w:ascii="GHEA Grapalat" w:eastAsia="Calibri" w:hAnsi="GHEA Grapalat"/>
          <w:color w:val="000000" w:themeColor="text1"/>
          <w:lang w:val="hy-AM"/>
        </w:rPr>
      </w:pPr>
      <w:r w:rsidRPr="00D244AE">
        <w:rPr>
          <w:rFonts w:ascii="GHEA Grapalat" w:eastAsia="Calibri" w:hAnsi="GHEA Grapalat"/>
          <w:color w:val="000000" w:themeColor="text1"/>
          <w:lang w:val="hy-AM"/>
        </w:rPr>
        <w:t>Միջոցառման իրականացումը բխում է 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8.2 կետի կատարումն ապահովելու անհրաժեշտությունից:</w:t>
      </w:r>
    </w:p>
    <w:p w14:paraId="7416F90A" w14:textId="77777777" w:rsidR="001F5863" w:rsidRPr="00D244AE" w:rsidRDefault="001F5863" w:rsidP="001F5863">
      <w:pPr>
        <w:pStyle w:val="NoSpacing"/>
        <w:spacing w:line="360" w:lineRule="auto"/>
        <w:ind w:firstLine="360"/>
        <w:jc w:val="both"/>
        <w:rPr>
          <w:rFonts w:ascii="GHEA Grapalat" w:eastAsia="Calibri" w:hAnsi="GHEA Grapalat"/>
          <w:color w:val="000000" w:themeColor="text1"/>
          <w:lang w:val="hy-AM"/>
        </w:rPr>
      </w:pPr>
      <w:r w:rsidRPr="00D244AE">
        <w:rPr>
          <w:rFonts w:ascii="GHEA Grapalat" w:eastAsia="Calibri" w:hAnsi="GHEA Grapalat"/>
          <w:color w:val="000000" w:themeColor="text1"/>
          <w:lang w:val="hy-AM"/>
        </w:rPr>
        <w:t>Միջոցառման անհրաժեշտությունը բխում է «2050 Հայաստանի վերափոխման ռազմավարություն» ծրագրի «Մինչև 2030 թվականի մեգանպատակների»  գործողությունների «1</w:t>
      </w:r>
      <w:r w:rsidRPr="00D244AE">
        <w:rPr>
          <w:rFonts w:eastAsia="Calibri"/>
          <w:color w:val="000000" w:themeColor="text1"/>
          <w:lang w:val="hy-AM"/>
        </w:rPr>
        <w:t>․</w:t>
      </w:r>
      <w:r w:rsidRPr="00D244AE">
        <w:rPr>
          <w:rFonts w:ascii="GHEA Grapalat" w:eastAsia="Calibri" w:hAnsi="GHEA Grapalat"/>
          <w:color w:val="000000" w:themeColor="text1"/>
          <w:lang w:val="hy-AM"/>
        </w:rPr>
        <w:t xml:space="preserve"> Կիրթ և կարողունակ քաղաքացի, ժողովուրդ» համար 1 մեգանպատակի թիրախային արդյունքի ցուցանիշի ապահովման պահանջից՝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 և Կայուն զարգացման նպատակ 4-ի պահանջին՝ «Որակյալ կրթություն «Ապահովել ներառական ու համապատասխան որակյալ կրթություն բոլորի համար և խթանել ողջ կյանքի ընթացքում ուսման հնարավորություններ»:</w:t>
      </w:r>
    </w:p>
    <w:p w14:paraId="305CF775" w14:textId="77777777" w:rsidR="001F5863" w:rsidRPr="00D244AE" w:rsidRDefault="001F5863" w:rsidP="001F5863">
      <w:pPr>
        <w:pStyle w:val="NoSpacing"/>
        <w:spacing w:line="360" w:lineRule="auto"/>
        <w:ind w:firstLine="360"/>
        <w:jc w:val="both"/>
        <w:rPr>
          <w:rFonts w:ascii="GHEA Grapalat" w:eastAsia="Calibri" w:hAnsi="GHEA Grapalat"/>
          <w:color w:val="000000" w:themeColor="text1"/>
          <w:lang w:val="hy-AM"/>
        </w:rPr>
      </w:pPr>
      <w:r w:rsidRPr="00D244AE">
        <w:rPr>
          <w:rFonts w:ascii="GHEA Grapalat" w:eastAsia="Calibri" w:hAnsi="GHEA Grapalat"/>
          <w:color w:val="000000" w:themeColor="text1"/>
          <w:lang w:val="hy-AM"/>
        </w:rPr>
        <w:t>«Հայաստանի Հանրապետության կրթության մինչև 2030 թվականը զարգացման պետական ծրագրի» 3-րդ գլխի 81-րդ կետի 2-րդ ենթակետի՝</w:t>
      </w:r>
    </w:p>
    <w:p w14:paraId="798E2309" w14:textId="77777777" w:rsidR="001F5863" w:rsidRPr="00D244AE" w:rsidRDefault="001F5863" w:rsidP="001F5863">
      <w:pPr>
        <w:pStyle w:val="NoSpacing"/>
        <w:spacing w:line="360" w:lineRule="auto"/>
        <w:ind w:firstLine="360"/>
        <w:jc w:val="both"/>
        <w:rPr>
          <w:rFonts w:ascii="GHEA Grapalat" w:eastAsia="Calibri" w:hAnsi="GHEA Grapalat"/>
          <w:color w:val="000000" w:themeColor="text1"/>
          <w:lang w:val="hy-AM"/>
        </w:rPr>
      </w:pPr>
      <w:r w:rsidRPr="00D244AE">
        <w:rPr>
          <w:rFonts w:ascii="GHEA Grapalat" w:eastAsia="Calibri" w:hAnsi="GHEA Grapalat"/>
          <w:color w:val="000000" w:themeColor="text1"/>
          <w:lang w:val="hy-AM"/>
        </w:rPr>
        <w:t>ա. ուսումնական հաստատությունների շենքային պայմանների բարելավում, ուսումը խթանող, գրավիչ, ապահով և անվտանգ, բազմաֆունկցիոնալ ֆիզիկական և ժամանակակից թվային տեխնոլոգիաներով հագեցած համագործակցային</w:t>
      </w:r>
      <w:r w:rsidRPr="00D244AE">
        <w:rPr>
          <w:rFonts w:ascii="Calibri" w:eastAsia="Calibri" w:hAnsi="Calibri" w:cs="Calibri"/>
          <w:color w:val="000000" w:themeColor="text1"/>
          <w:lang w:val="hy-AM"/>
        </w:rPr>
        <w:t> </w:t>
      </w:r>
      <w:r w:rsidRPr="00D244AE">
        <w:rPr>
          <w:rFonts w:ascii="GHEA Grapalat" w:eastAsia="Calibri" w:hAnsi="GHEA Grapalat"/>
          <w:color w:val="000000" w:themeColor="text1"/>
          <w:lang w:val="hy-AM"/>
        </w:rPr>
        <w:t>միջավայրի ստեղծում՝ հաշվի առնելով կրթության նորացող մեթոդաբանությունը, անվտանգության և համընդհանուր մատչելիության չափանիշները,</w:t>
      </w:r>
    </w:p>
    <w:p w14:paraId="5CE300CF" w14:textId="77777777" w:rsidR="001F5863" w:rsidRPr="00D244AE" w:rsidRDefault="001F5863" w:rsidP="001F5863">
      <w:pPr>
        <w:pStyle w:val="NoSpacing"/>
        <w:spacing w:line="360" w:lineRule="auto"/>
        <w:ind w:firstLine="360"/>
        <w:jc w:val="both"/>
        <w:rPr>
          <w:rFonts w:ascii="GHEA Grapalat" w:eastAsia="Calibri" w:hAnsi="GHEA Grapalat"/>
          <w:color w:val="000000" w:themeColor="text1"/>
          <w:lang w:val="hy-AM"/>
        </w:rPr>
      </w:pPr>
      <w:r w:rsidRPr="00D244AE">
        <w:rPr>
          <w:rFonts w:ascii="GHEA Grapalat" w:eastAsia="Calibri" w:hAnsi="GHEA Grapalat"/>
          <w:color w:val="000000" w:themeColor="text1"/>
          <w:lang w:val="hy-AM"/>
        </w:rPr>
        <w:lastRenderedPageBreak/>
        <w:t>բ. ուսումնական հաստատությունների ուսումնական գույքի, ժամանակակից համակարգչային սարքավորումների շարունակական արդիականացում, համացանցի որակյալ հասանելիության ապահովում, ժամանակակից հետազոտական ենթակառուցվածքների, մարզադահլիճների, ֆիզիկական և թվային ԲՏՃՄ և այլ լաբորատորիաների և գրադարանների, նորարարական ոճով կահավորված անհատական և թիմային աշխատանքների տարածքների ստեղծում,</w:t>
      </w:r>
    </w:p>
    <w:p w14:paraId="0BA2FED0" w14:textId="77777777" w:rsidR="001F5863" w:rsidRDefault="001F5863" w:rsidP="001F5863">
      <w:pPr>
        <w:pStyle w:val="NoSpacing"/>
        <w:spacing w:line="360" w:lineRule="auto"/>
        <w:ind w:firstLine="360"/>
        <w:jc w:val="both"/>
        <w:rPr>
          <w:rFonts w:ascii="GHEA Grapalat" w:eastAsia="Calibri" w:hAnsi="GHEA Grapalat"/>
          <w:color w:val="000000" w:themeColor="text1"/>
          <w:lang w:val="hy-AM"/>
        </w:rPr>
      </w:pPr>
      <w:r w:rsidRPr="00D244AE">
        <w:rPr>
          <w:rFonts w:ascii="GHEA Grapalat" w:eastAsia="Calibri" w:hAnsi="GHEA Grapalat"/>
          <w:color w:val="000000" w:themeColor="text1"/>
          <w:lang w:val="hy-AM"/>
        </w:rPr>
        <w:t>գ. հանրակրթական ուսումնական հաստատություններում սովորողակենտրոն կրթական միջավայրի ստեղծում՝ մասնավորապես սովորողների սննդի կազմակերպման և արտադասարանական, արտալսարանային խմբակների և դասընթացների ծավալների ընդլայնմամբ, ենթակետերի ապահովման պահանջից:</w:t>
      </w:r>
      <w:r w:rsidRPr="00C739C5">
        <w:rPr>
          <w:rFonts w:ascii="GHEA Grapalat" w:eastAsia="Calibri" w:hAnsi="GHEA Grapalat"/>
          <w:color w:val="000000" w:themeColor="text1"/>
          <w:lang w:val="hy-AM"/>
        </w:rPr>
        <w:t xml:space="preserve"> </w:t>
      </w:r>
    </w:p>
    <w:p w14:paraId="07161D79" w14:textId="77777777" w:rsidR="001F5863" w:rsidRPr="00C739C5" w:rsidRDefault="001F5863" w:rsidP="001F5863">
      <w:pPr>
        <w:shd w:val="clear" w:color="auto" w:fill="FFFFFF"/>
        <w:spacing w:line="360" w:lineRule="auto"/>
        <w:ind w:firstLine="709"/>
        <w:jc w:val="both"/>
        <w:rPr>
          <w:rFonts w:ascii="GHEA Grapalat" w:eastAsia="Calibri" w:hAnsi="GHEA Grapalat"/>
          <w:color w:val="000000" w:themeColor="text1"/>
          <w:sz w:val="24"/>
          <w:szCs w:val="24"/>
          <w:lang w:val="hy-AM"/>
        </w:rPr>
      </w:pPr>
    </w:p>
    <w:p w14:paraId="76756F5D" w14:textId="77777777" w:rsidR="001F5863" w:rsidRPr="0020443D" w:rsidRDefault="001F5863" w:rsidP="001F5863">
      <w:pPr>
        <w:rPr>
          <w:rFonts w:eastAsia="Calibri"/>
          <w:lang w:val="hy-AM"/>
        </w:rPr>
      </w:pPr>
    </w:p>
    <w:p w14:paraId="24DBE740" w14:textId="77777777" w:rsidR="008B16BE" w:rsidRPr="001F5863" w:rsidRDefault="008B16BE" w:rsidP="001F5863">
      <w:pPr>
        <w:rPr>
          <w:rFonts w:eastAsia="Calibri"/>
          <w:lang w:val="hy-AM"/>
        </w:rPr>
      </w:pPr>
      <w:bookmarkStart w:id="2" w:name="_GoBack"/>
      <w:bookmarkEnd w:id="2"/>
    </w:p>
    <w:sectPr w:rsidR="008B16BE" w:rsidRPr="001F5863" w:rsidSect="00491E93">
      <w:pgSz w:w="12240" w:h="15840"/>
      <w:pgMar w:top="709" w:right="630" w:bottom="426"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24134"/>
    <w:multiLevelType w:val="hybridMultilevel"/>
    <w:tmpl w:val="94483C06"/>
    <w:lvl w:ilvl="0" w:tplc="BFBC473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611"/>
    <w:rsid w:val="00040D86"/>
    <w:rsid w:val="0007239B"/>
    <w:rsid w:val="00072815"/>
    <w:rsid w:val="00076864"/>
    <w:rsid w:val="000B231A"/>
    <w:rsid w:val="001579CE"/>
    <w:rsid w:val="001720CB"/>
    <w:rsid w:val="001C5F25"/>
    <w:rsid w:val="001F5863"/>
    <w:rsid w:val="00201CE0"/>
    <w:rsid w:val="0020443D"/>
    <w:rsid w:val="00287586"/>
    <w:rsid w:val="002E5A2E"/>
    <w:rsid w:val="00303B57"/>
    <w:rsid w:val="00322B4B"/>
    <w:rsid w:val="00361611"/>
    <w:rsid w:val="00363D1E"/>
    <w:rsid w:val="00396C4A"/>
    <w:rsid w:val="003A542E"/>
    <w:rsid w:val="003D35C2"/>
    <w:rsid w:val="00400275"/>
    <w:rsid w:val="00401F65"/>
    <w:rsid w:val="00421DBB"/>
    <w:rsid w:val="004462A8"/>
    <w:rsid w:val="0045763F"/>
    <w:rsid w:val="004801F5"/>
    <w:rsid w:val="00480EA5"/>
    <w:rsid w:val="00491E93"/>
    <w:rsid w:val="004E5454"/>
    <w:rsid w:val="0050069E"/>
    <w:rsid w:val="00546C54"/>
    <w:rsid w:val="005618DE"/>
    <w:rsid w:val="00584FDB"/>
    <w:rsid w:val="006372A0"/>
    <w:rsid w:val="00645F3E"/>
    <w:rsid w:val="0065777C"/>
    <w:rsid w:val="006F70A0"/>
    <w:rsid w:val="00727D12"/>
    <w:rsid w:val="00766C63"/>
    <w:rsid w:val="0076725C"/>
    <w:rsid w:val="00792F4D"/>
    <w:rsid w:val="00835731"/>
    <w:rsid w:val="00853508"/>
    <w:rsid w:val="008B16BE"/>
    <w:rsid w:val="008F1207"/>
    <w:rsid w:val="00903439"/>
    <w:rsid w:val="0096006A"/>
    <w:rsid w:val="009A1FC4"/>
    <w:rsid w:val="00A21702"/>
    <w:rsid w:val="00A7110B"/>
    <w:rsid w:val="00AF5BDD"/>
    <w:rsid w:val="00B93CF5"/>
    <w:rsid w:val="00BC2D5C"/>
    <w:rsid w:val="00BE116D"/>
    <w:rsid w:val="00BE62EE"/>
    <w:rsid w:val="00BF45A6"/>
    <w:rsid w:val="00C739C5"/>
    <w:rsid w:val="00CB6397"/>
    <w:rsid w:val="00CE0D1C"/>
    <w:rsid w:val="00D244AE"/>
    <w:rsid w:val="00D75041"/>
    <w:rsid w:val="00D92ADB"/>
    <w:rsid w:val="00DA5994"/>
    <w:rsid w:val="00DA6A7A"/>
    <w:rsid w:val="00DB1304"/>
    <w:rsid w:val="00DC1321"/>
    <w:rsid w:val="00E10EAC"/>
    <w:rsid w:val="00E1743A"/>
    <w:rsid w:val="00E303AB"/>
    <w:rsid w:val="00EB4C9C"/>
    <w:rsid w:val="00EB7B37"/>
    <w:rsid w:val="00ED0C33"/>
    <w:rsid w:val="00ED68F7"/>
    <w:rsid w:val="00F04031"/>
    <w:rsid w:val="00F14218"/>
    <w:rsid w:val="00FD0EED"/>
    <w:rsid w:val="00FF5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58DB7"/>
  <w15:docId w15:val="{325CB9A9-19F4-4BB6-BEA6-8B6956EB2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C63"/>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766C63"/>
    <w:pPr>
      <w:spacing w:after="200" w:line="276" w:lineRule="auto"/>
      <w:ind w:left="720"/>
      <w:contextualSpacing/>
    </w:pPr>
    <w:rPr>
      <w:rFonts w:asciiTheme="minorHAnsi" w:eastAsiaTheme="minorHAnsi" w:hAnsiTheme="minorHAnsi" w:cstheme="minorBidi"/>
      <w:sz w:val="22"/>
      <w:szCs w:val="22"/>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Знак Знак,Знак"/>
    <w:basedOn w:val="Normal"/>
    <w:link w:val="NormalWebChar"/>
    <w:uiPriority w:val="99"/>
    <w:unhideWhenUsed/>
    <w:qFormat/>
    <w:rsid w:val="00766C63"/>
    <w:pPr>
      <w:spacing w:before="100" w:beforeAutospacing="1" w:after="100" w:afterAutospacing="1"/>
    </w:pPr>
    <w:rPr>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Знак Знак Char,Знак Char"/>
    <w:link w:val="NormalWeb"/>
    <w:uiPriority w:val="99"/>
    <w:locked/>
    <w:rsid w:val="00766C63"/>
    <w:rPr>
      <w:rFonts w:ascii="Times New Roman" w:eastAsia="Times New Roman" w:hAnsi="Times New Roman" w:cs="Times New Roman"/>
      <w:sz w:val="24"/>
      <w:szCs w:val="24"/>
    </w:rPr>
  </w:style>
  <w:style w:type="table" w:styleId="TableGrid">
    <w:name w:val="Table Grid"/>
    <w:basedOn w:val="TableNormal"/>
    <w:uiPriority w:val="59"/>
    <w:rsid w:val="00491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739C5"/>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locked/>
    <w:rsid w:val="00C739C5"/>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14218"/>
    <w:rPr>
      <w:color w:val="0000FF"/>
      <w:u w:val="single"/>
    </w:rPr>
  </w:style>
  <w:style w:type="character" w:customStyle="1" w:styleId="UnresolvedMention">
    <w:name w:val="Unresolved Mention"/>
    <w:basedOn w:val="DefaultParagraphFont"/>
    <w:uiPriority w:val="99"/>
    <w:semiHidden/>
    <w:unhideWhenUsed/>
    <w:rsid w:val="004E5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71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s.emis.am/" TargetMode="External"/><Relationship Id="rId13" Type="http://schemas.openxmlformats.org/officeDocument/2006/relationships/hyperlink" Target="https://reports.emis.am/" TargetMode="External"/><Relationship Id="rId18" Type="http://schemas.openxmlformats.org/officeDocument/2006/relationships/hyperlink" Target="https://reports.emis.a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reports.emis.am/" TargetMode="External"/><Relationship Id="rId12" Type="http://schemas.openxmlformats.org/officeDocument/2006/relationships/hyperlink" Target="https://reports.emis.am/" TargetMode="External"/><Relationship Id="rId17" Type="http://schemas.openxmlformats.org/officeDocument/2006/relationships/hyperlink" Target="https://reports.emis.am/" TargetMode="External"/><Relationship Id="rId2" Type="http://schemas.openxmlformats.org/officeDocument/2006/relationships/styles" Target="styles.xml"/><Relationship Id="rId16" Type="http://schemas.openxmlformats.org/officeDocument/2006/relationships/hyperlink" Target="https://reports.emis.a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reports.emis.am/" TargetMode="External"/><Relationship Id="rId11" Type="http://schemas.openxmlformats.org/officeDocument/2006/relationships/hyperlink" Target="https://reports.emis.am/" TargetMode="External"/><Relationship Id="rId5" Type="http://schemas.openxmlformats.org/officeDocument/2006/relationships/hyperlink" Target="https://reports.emis.am/" TargetMode="External"/><Relationship Id="rId15" Type="http://schemas.openxmlformats.org/officeDocument/2006/relationships/hyperlink" Target="https://reports.emis.am/" TargetMode="External"/><Relationship Id="rId10" Type="http://schemas.openxmlformats.org/officeDocument/2006/relationships/hyperlink" Target="https://reports.emis.am/" TargetMode="External"/><Relationship Id="rId19" Type="http://schemas.openxmlformats.org/officeDocument/2006/relationships/hyperlink" Target="https://reports.emis.am/" TargetMode="External"/><Relationship Id="rId4" Type="http://schemas.openxmlformats.org/officeDocument/2006/relationships/webSettings" Target="webSettings.xml"/><Relationship Id="rId9" Type="http://schemas.openxmlformats.org/officeDocument/2006/relationships/hyperlink" Target="https://reports.emis.am/" TargetMode="External"/><Relationship Id="rId14" Type="http://schemas.openxmlformats.org/officeDocument/2006/relationships/hyperlink" Target="https://reports.emi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9</Pages>
  <Words>1796</Words>
  <Characters>13884</Characters>
  <Application>Microsoft Office Word</Application>
  <DocSecurity>0</DocSecurity>
  <Lines>999</Lines>
  <Paragraphs>388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Karimyan</dc:creator>
  <cp:keywords>https://mul2.gov.am/tasks/1368550/oneclick?token=62e95b946ee778eff231e749e6cc8986</cp:keywords>
  <cp:lastModifiedBy>Lilit Sargsyan1</cp:lastModifiedBy>
  <cp:revision>56</cp:revision>
  <dcterms:created xsi:type="dcterms:W3CDTF">2025-04-03T14:45:00Z</dcterms:created>
  <dcterms:modified xsi:type="dcterms:W3CDTF">2026-08-20T06:23:00Z</dcterms:modified>
</cp:coreProperties>
</file>