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9ED63" w14:textId="77777777" w:rsidR="00C631A7" w:rsidRPr="008E4C3D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8E4C3D">
        <w:rPr>
          <w:rFonts w:ascii="GHEA Grapalat" w:hAnsi="GHEA Grapalat" w:cs="Sylfaen"/>
          <w:b w:val="0"/>
          <w:sz w:val="24"/>
          <w:szCs w:val="24"/>
          <w:lang w:val="hy-AM"/>
        </w:rPr>
        <w:t>ՆԱԽԱԳԻԾ</w:t>
      </w:r>
    </w:p>
    <w:p w14:paraId="07C4F59D" w14:textId="77777777"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2A0F4B3F" w14:textId="77777777"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27C6871B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0639DAC6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748A87BD" w14:textId="77777777"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0C182B">
        <w:rPr>
          <w:rFonts w:ascii="GHEA Grapalat" w:hAnsi="GHEA Grapalat"/>
          <w:b/>
          <w:sz w:val="24"/>
          <w:szCs w:val="24"/>
          <w:lang w:val="en-US"/>
        </w:rPr>
        <w:t>6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01864524" w14:textId="77777777"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71723B6" w14:textId="507693D3" w:rsidR="002A0345" w:rsidRPr="0082042E" w:rsidRDefault="002A0345" w:rsidP="002A034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238030584"/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C8273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82730" w:rsidRPr="00C8273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 w:rsidR="00E14990" w:rsidRPr="00C82730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3E2D0C" w:rsidRPr="00C8273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581620" w:rsidRPr="00C82730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bookmarkStart w:id="1" w:name="_Hlk208423050"/>
      <w:r w:rsidR="00581620" w:rsidRPr="00C82730">
        <w:rPr>
          <w:rFonts w:ascii="GHEA Grapalat" w:hAnsi="GHEA Grapalat"/>
          <w:b/>
          <w:bCs/>
          <w:sz w:val="24"/>
          <w:szCs w:val="24"/>
          <w:lang w:val="hy-AM"/>
        </w:rPr>
        <w:t>ԻՆՉՊԵՍ ՆԱԵՎ ԳՆՄԱՆ ՊԱՅՄԱՆԱԳՐՈՒՄ ՓՈՓՈԽՈՒԹՅՈՒՆ ԿԱՏԱՐԵԼՈՒ ԹՈՒՅԼՏՎՈՒԹՅՈՒՆ ՏԱԼՈՒ</w:t>
      </w:r>
      <w:bookmarkEnd w:id="1"/>
      <w:r w:rsidR="00581620" w:rsidRPr="00C827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8273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6DC1C858" w14:textId="77777777" w:rsidR="002A0345" w:rsidRPr="00E12E05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2FCB65" w14:textId="77777777" w:rsidR="002A0345" w:rsidRPr="00AC2D29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C2D2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C2D2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AC2D29">
        <w:rPr>
          <w:rFonts w:ascii="GHEA Grapalat" w:hAnsi="GHEA Grapalat"/>
          <w:sz w:val="24"/>
          <w:szCs w:val="24"/>
          <w:lang w:val="hy-AM"/>
        </w:rPr>
        <w:t>3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հոդվածները, ինչպես նաև ՀՀ </w:t>
      </w:r>
      <w:r w:rsidRPr="00D576A4">
        <w:rPr>
          <w:rFonts w:ascii="GHEA Grapalat" w:hAnsi="GHEA Grapalat"/>
          <w:sz w:val="24"/>
          <w:szCs w:val="24"/>
          <w:lang w:val="hy-AM"/>
        </w:rPr>
        <w:t xml:space="preserve">կառավարության 2017 թվականի մայիսի 4-ի </w:t>
      </w:r>
      <w:r w:rsidRPr="00D576A4">
        <w:rPr>
          <w:rFonts w:ascii="GHEA Grapalat" w:hAnsi="GHEA Grapalat"/>
          <w:sz w:val="24"/>
          <w:szCs w:val="24"/>
          <w:lang w:val="af-ZA"/>
        </w:rPr>
        <w:t>N 526-</w:t>
      </w:r>
      <w:r w:rsidRPr="00D576A4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E00AB2" w:rsidRPr="00E00AB2">
        <w:rPr>
          <w:rFonts w:ascii="GHEA Grapalat" w:hAnsi="GHEA Grapalat"/>
          <w:sz w:val="24"/>
          <w:szCs w:val="24"/>
          <w:lang w:val="hy-AM"/>
        </w:rPr>
        <w:t>.1</w:t>
      </w:r>
      <w:r w:rsidRPr="00D576A4">
        <w:rPr>
          <w:rFonts w:ascii="GHEA Grapalat" w:hAnsi="GHEA Grapalat"/>
          <w:sz w:val="24"/>
          <w:szCs w:val="24"/>
          <w:lang w:val="hy-AM"/>
        </w:rPr>
        <w:t>-րդ կետ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C2D29">
        <w:rPr>
          <w:rFonts w:ascii="GHEA Grapalat" w:hAnsi="GHEA Grapalat"/>
          <w:sz w:val="24"/>
          <w:szCs w:val="24"/>
          <w:lang w:val="hy-AM"/>
        </w:rPr>
        <w:t>՝ Հայաստանի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AC2D29">
        <w:rPr>
          <w:rFonts w:ascii="Arial" w:hAnsi="Arial" w:cs="Arial"/>
          <w:sz w:val="24"/>
          <w:szCs w:val="24"/>
          <w:lang w:val="af-ZA"/>
        </w:rPr>
        <w:t> 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3C243DFE" w14:textId="718748AB" w:rsidR="004A296A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</w:t>
      </w:r>
      <w:r w:rsidR="004A296A">
        <w:rPr>
          <w:rFonts w:ascii="GHEA Grapalat" w:hAnsi="GHEA Grapalat"/>
          <w:sz w:val="24"/>
          <w:szCs w:val="24"/>
          <w:lang w:val="hy-AM"/>
        </w:rPr>
        <w:t>ման</w:t>
      </w:r>
      <w:r w:rsidR="004A296A" w:rsidRPr="004A296A">
        <w:rPr>
          <w:rFonts w:ascii="GHEA Grapalat" w:hAnsi="GHEA Grapalat"/>
          <w:sz w:val="24"/>
          <w:szCs w:val="24"/>
          <w:lang w:val="hy-AM"/>
        </w:rPr>
        <w:t xml:space="preserve"> (</w:t>
      </w:r>
      <w:r w:rsidR="004A296A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4A296A" w:rsidRPr="004A296A">
        <w:rPr>
          <w:rFonts w:ascii="GHEA Grapalat" w:hAnsi="GHEA Grapalat"/>
          <w:sz w:val="24"/>
          <w:szCs w:val="24"/>
          <w:lang w:val="hy-AM"/>
        </w:rPr>
        <w:t>)</w:t>
      </w:r>
      <w:r w:rsidR="004A296A">
        <w:rPr>
          <w:rFonts w:ascii="GHEA Grapalat" w:hAnsi="GHEA Grapalat"/>
          <w:sz w:val="24"/>
          <w:szCs w:val="24"/>
          <w:lang w:val="hy-AM"/>
        </w:rPr>
        <w:t xml:space="preserve"> մեջ կատարել հետևյալ </w:t>
      </w:r>
      <w:r w:rsidR="00767D79">
        <w:rPr>
          <w:rFonts w:ascii="GHEA Grapalat" w:hAnsi="GHEA Grapalat"/>
          <w:sz w:val="24"/>
          <w:szCs w:val="24"/>
          <w:lang w:val="hy-AM"/>
        </w:rPr>
        <w:t xml:space="preserve">փոփոխությունը և </w:t>
      </w:r>
      <w:r w:rsidR="00E14990">
        <w:rPr>
          <w:rFonts w:ascii="GHEA Grapalat" w:hAnsi="GHEA Grapalat"/>
          <w:sz w:val="24"/>
          <w:szCs w:val="24"/>
          <w:lang w:val="hy-AM"/>
        </w:rPr>
        <w:t>լրաց</w:t>
      </w:r>
      <w:r w:rsidR="004A296A">
        <w:rPr>
          <w:rFonts w:ascii="GHEA Grapalat" w:hAnsi="GHEA Grapalat"/>
          <w:sz w:val="24"/>
          <w:szCs w:val="24"/>
          <w:lang w:val="hy-AM"/>
        </w:rPr>
        <w:t>ումները.</w:t>
      </w:r>
    </w:p>
    <w:p w14:paraId="4949D00C" w14:textId="77777777" w:rsidR="00767D79" w:rsidRDefault="004A296A" w:rsidP="004A296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13773">
        <w:rPr>
          <w:rFonts w:ascii="GHEA Grapalat" w:hAnsi="GHEA Grapalat"/>
          <w:sz w:val="24"/>
          <w:szCs w:val="24"/>
          <w:lang w:val="hy-AM"/>
        </w:rPr>
        <w:t>1) Որոշման 3-րդ կետ</w:t>
      </w:r>
      <w:r w:rsidR="00767D79">
        <w:rPr>
          <w:rFonts w:ascii="GHEA Grapalat" w:hAnsi="GHEA Grapalat"/>
          <w:sz w:val="24"/>
          <w:szCs w:val="24"/>
          <w:lang w:val="hy-AM"/>
        </w:rPr>
        <w:t>ը շարադրել նոր խմբագրությամբ՝ հետևյալ բովանդակությամբ.</w:t>
      </w:r>
    </w:p>
    <w:p w14:paraId="5ABE2BE9" w14:textId="21B7EF6C" w:rsidR="00767D79" w:rsidRDefault="00767D79" w:rsidP="004A296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«3. </w:t>
      </w:r>
      <w:r w:rsidRPr="00767D79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 «Դարբասի միջնակարգ դպրոց» ՊՈԱԿ-ի մոդուլային շենքի կառուցման նպատակով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A8B050E" w14:textId="73D4F0C9" w:rsidR="00767D79" w:rsidRPr="00767D79" w:rsidRDefault="00767D79" w:rsidP="00767D79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767D79">
        <w:rPr>
          <w:rFonts w:ascii="GHEA Grapalat" w:hAnsi="GHEA Grapalat"/>
          <w:lang w:val="hy-AM"/>
        </w:rPr>
        <w:t>Կատարել ձեռք բերվող աշխատանքների ծավալների ավելացում՝ փոփոխություններ կատարելով «Վանի» ՍՊԸ-ի հետ 15.09.2020 թ. կնքված N ՀՀՔԿ-ԲՄԱՇՁԲ-20/10-2 պայմանագրում Դարբասի միջնակարգ դպրոցի կառուցման համար պայմանագրով սահմանված գնի 38</w:t>
      </w:r>
      <w:r w:rsidRPr="00767D79">
        <w:rPr>
          <w:rFonts w:ascii="Cambria Math" w:hAnsi="Cambria Math" w:cs="Cambria Math"/>
          <w:lang w:val="hy-AM"/>
        </w:rPr>
        <w:t>․</w:t>
      </w:r>
      <w:r w:rsidRPr="00767D79">
        <w:rPr>
          <w:rFonts w:ascii="GHEA Grapalat" w:hAnsi="GHEA Grapalat"/>
          <w:lang w:val="hy-AM"/>
        </w:rPr>
        <w:t>9 տոկոսի չափով</w:t>
      </w:r>
      <w:r>
        <w:rPr>
          <w:rFonts w:ascii="GHEA Grapalat" w:hAnsi="GHEA Grapalat"/>
          <w:lang w:val="hy-AM"/>
        </w:rPr>
        <w:t xml:space="preserve">՝ </w:t>
      </w:r>
      <w:r w:rsidRPr="00D912E6">
        <w:rPr>
          <w:rFonts w:ascii="GHEA Grapalat" w:hAnsi="GHEA Grapalat" w:cs="GHEA Grapalat"/>
          <w:lang w:val="hy-AM"/>
        </w:rPr>
        <w:t>չկիրառելով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Հայաստանի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Հանրապետության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կառավարության</w:t>
      </w:r>
      <w:r w:rsidRPr="00D912E6">
        <w:rPr>
          <w:rFonts w:ascii="GHEA Grapalat" w:hAnsi="GHEA Grapalat"/>
          <w:lang w:val="hy-AM"/>
        </w:rPr>
        <w:t xml:space="preserve"> 2017 </w:t>
      </w:r>
      <w:r w:rsidRPr="00D912E6">
        <w:rPr>
          <w:rFonts w:ascii="GHEA Grapalat" w:hAnsi="GHEA Grapalat" w:cs="GHEA Grapalat"/>
          <w:lang w:val="hy-AM"/>
        </w:rPr>
        <w:t>թվականի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մայիսի</w:t>
      </w:r>
      <w:r w:rsidRPr="00D912E6">
        <w:rPr>
          <w:rFonts w:ascii="GHEA Grapalat" w:hAnsi="GHEA Grapalat"/>
          <w:lang w:val="hy-AM"/>
        </w:rPr>
        <w:t xml:space="preserve"> 4-</w:t>
      </w:r>
      <w:r w:rsidRPr="00D912E6">
        <w:rPr>
          <w:rFonts w:ascii="GHEA Grapalat" w:hAnsi="GHEA Grapalat" w:cs="GHEA Grapalat"/>
          <w:lang w:val="hy-AM"/>
        </w:rPr>
        <w:t>ի</w:t>
      </w:r>
      <w:r w:rsidRPr="00D912E6">
        <w:rPr>
          <w:rFonts w:ascii="GHEA Grapalat" w:hAnsi="GHEA Grapalat"/>
          <w:lang w:val="hy-AM"/>
        </w:rPr>
        <w:t xml:space="preserve"> N 526-</w:t>
      </w:r>
      <w:r w:rsidRPr="00D912E6">
        <w:rPr>
          <w:rFonts w:ascii="GHEA Grapalat" w:hAnsi="GHEA Grapalat" w:cs="GHEA Grapalat"/>
          <w:lang w:val="hy-AM"/>
        </w:rPr>
        <w:t>Ն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որոշմամբ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հաստատված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կարգի</w:t>
      </w:r>
      <w:r w:rsidRPr="00D912E6">
        <w:rPr>
          <w:rFonts w:ascii="GHEA Grapalat" w:hAnsi="GHEA Grapalat"/>
          <w:lang w:val="hy-AM"/>
        </w:rPr>
        <w:t xml:space="preserve"> 56-</w:t>
      </w:r>
      <w:r w:rsidRPr="00D912E6">
        <w:rPr>
          <w:rFonts w:ascii="GHEA Grapalat" w:hAnsi="GHEA Grapalat" w:cs="GHEA Grapalat"/>
          <w:lang w:val="hy-AM"/>
        </w:rPr>
        <w:t>րդ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կետի</w:t>
      </w:r>
      <w:r w:rsidRPr="00D912E6">
        <w:rPr>
          <w:rFonts w:ascii="GHEA Grapalat" w:hAnsi="GHEA Grapalat"/>
          <w:lang w:val="hy-AM"/>
        </w:rPr>
        <w:t xml:space="preserve"> 2-</w:t>
      </w:r>
      <w:r w:rsidRPr="00D912E6">
        <w:rPr>
          <w:rFonts w:ascii="GHEA Grapalat" w:hAnsi="GHEA Grapalat" w:cs="GHEA Grapalat"/>
          <w:lang w:val="hy-AM"/>
        </w:rPr>
        <w:t>րդ</w:t>
      </w:r>
      <w:r w:rsidRPr="00D912E6">
        <w:rPr>
          <w:rFonts w:ascii="GHEA Grapalat" w:hAnsi="GHEA Grapalat"/>
          <w:lang w:val="hy-AM"/>
        </w:rPr>
        <w:t xml:space="preserve"> </w:t>
      </w:r>
      <w:r w:rsidRPr="00D912E6">
        <w:rPr>
          <w:rFonts w:ascii="GHEA Grapalat" w:hAnsi="GHEA Grapalat" w:cs="GHEA Grapalat"/>
          <w:lang w:val="hy-AM"/>
        </w:rPr>
        <w:t>ենթ</w:t>
      </w:r>
      <w:r w:rsidRPr="00D912E6">
        <w:rPr>
          <w:rFonts w:ascii="GHEA Grapalat" w:hAnsi="GHEA Grapalat"/>
          <w:lang w:val="hy-AM"/>
        </w:rPr>
        <w:t>ակետի պահանջը</w:t>
      </w:r>
      <w:r w:rsidRPr="00767D79">
        <w:rPr>
          <w:rFonts w:ascii="GHEA Grapalat" w:hAnsi="GHEA Grapalat"/>
          <w:lang w:val="hy-AM"/>
        </w:rPr>
        <w:t>,</w:t>
      </w:r>
    </w:p>
    <w:p w14:paraId="3270556D" w14:textId="2097EC7B" w:rsidR="004A296A" w:rsidRPr="00767D79" w:rsidRDefault="00767D79" w:rsidP="00767D79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767D79">
        <w:rPr>
          <w:rFonts w:ascii="GHEA Grapalat" w:hAnsi="GHEA Grapalat"/>
          <w:lang w:val="hy-AM"/>
        </w:rPr>
        <w:lastRenderedPageBreak/>
        <w:t xml:space="preserve"> </w:t>
      </w:r>
      <w:bookmarkStart w:id="2" w:name="_Hlk237978554"/>
      <w:r w:rsidRPr="00767D79">
        <w:rPr>
          <w:rFonts w:ascii="GHEA Grapalat" w:hAnsi="GHEA Grapalat"/>
          <w:lang w:val="hy-AM"/>
        </w:rPr>
        <w:t xml:space="preserve">Կատարել ձեռք բերվող աշխատանքների ծավալների ավելացում՝ փոփոխություններ կատարելով </w:t>
      </w:r>
      <w:r w:rsidR="00313773" w:rsidRPr="00767D79">
        <w:rPr>
          <w:rFonts w:ascii="GHEA Grapalat" w:hAnsi="GHEA Grapalat"/>
          <w:lang w:val="hy-AM"/>
        </w:rPr>
        <w:t xml:space="preserve">«Հարությունյան Շին Գրուպ» ՍՊԸ-ի և </w:t>
      </w:r>
      <w:r w:rsidR="004A296A" w:rsidRPr="00767D79">
        <w:rPr>
          <w:rFonts w:ascii="GHEA Grapalat" w:hAnsi="GHEA Grapalat"/>
          <w:lang w:val="hy-AM"/>
        </w:rPr>
        <w:t>«</w:t>
      </w:r>
      <w:r w:rsidR="00313773" w:rsidRPr="00767D79">
        <w:rPr>
          <w:rFonts w:ascii="GHEA Grapalat" w:hAnsi="GHEA Grapalat"/>
          <w:lang w:val="hy-AM"/>
        </w:rPr>
        <w:t>ԱՅԱՔՍ ՇԻՆ</w:t>
      </w:r>
      <w:r w:rsidR="004A296A" w:rsidRPr="00767D79">
        <w:rPr>
          <w:rFonts w:ascii="GHEA Grapalat" w:hAnsi="GHEA Grapalat"/>
          <w:lang w:val="hy-AM"/>
        </w:rPr>
        <w:t xml:space="preserve">» ՍՊԸ-ի </w:t>
      </w:r>
      <w:bookmarkEnd w:id="2"/>
      <w:r w:rsidR="004A296A" w:rsidRPr="00767D79">
        <w:rPr>
          <w:rFonts w:ascii="GHEA Grapalat" w:hAnsi="GHEA Grapalat"/>
          <w:lang w:val="hy-AM"/>
        </w:rPr>
        <w:t xml:space="preserve">հետ </w:t>
      </w:r>
      <w:r w:rsidR="00313773" w:rsidRPr="00767D79">
        <w:rPr>
          <w:rFonts w:ascii="GHEA Grapalat" w:hAnsi="GHEA Grapalat"/>
          <w:lang w:val="hy-AM"/>
        </w:rPr>
        <w:t>20.11</w:t>
      </w:r>
      <w:r w:rsidR="004A296A" w:rsidRPr="00767D79">
        <w:rPr>
          <w:rFonts w:ascii="GHEA Grapalat" w:hAnsi="GHEA Grapalat"/>
          <w:lang w:val="hy-AM"/>
        </w:rPr>
        <w:t xml:space="preserve">.2025թ. կնքված N </w:t>
      </w:r>
      <w:bookmarkStart w:id="3" w:name="_Hlk237978571"/>
      <w:r w:rsidR="004A296A" w:rsidRPr="00767D79">
        <w:rPr>
          <w:rFonts w:ascii="GHEA Grapalat" w:hAnsi="GHEA Grapalat"/>
          <w:lang w:val="hy-AM"/>
        </w:rPr>
        <w:t>ՀՀՔԿ-ՀՄԱԱՇՁԲ-25/</w:t>
      </w:r>
      <w:r w:rsidR="00313773" w:rsidRPr="00767D79">
        <w:rPr>
          <w:rFonts w:ascii="GHEA Grapalat" w:hAnsi="GHEA Grapalat"/>
          <w:lang w:val="hy-AM"/>
        </w:rPr>
        <w:t>1</w:t>
      </w:r>
      <w:bookmarkEnd w:id="3"/>
      <w:r w:rsidR="00313773" w:rsidRPr="00767D79">
        <w:rPr>
          <w:rFonts w:ascii="GHEA Grapalat" w:hAnsi="GHEA Grapalat"/>
          <w:lang w:val="hy-AM"/>
        </w:rPr>
        <w:t>1</w:t>
      </w:r>
      <w:r w:rsidR="004A296A" w:rsidRPr="00767D79">
        <w:rPr>
          <w:rFonts w:ascii="GHEA Grapalat" w:hAnsi="GHEA Grapalat"/>
          <w:lang w:val="hy-AM"/>
        </w:rPr>
        <w:t xml:space="preserve"> պայմանագրում՝ պայմանագրի գնի </w:t>
      </w:r>
      <w:r w:rsidRPr="00767D79">
        <w:rPr>
          <w:rFonts w:ascii="GHEA Grapalat" w:hAnsi="GHEA Grapalat"/>
          <w:lang w:val="hy-AM"/>
        </w:rPr>
        <w:t>52.02</w:t>
      </w:r>
      <w:r w:rsidR="004A296A" w:rsidRPr="00767D79">
        <w:rPr>
          <w:rFonts w:ascii="GHEA Grapalat" w:hAnsi="GHEA Grapalat"/>
          <w:lang w:val="hy-AM"/>
        </w:rPr>
        <w:t xml:space="preserve"> տոկոսի չափով</w:t>
      </w:r>
      <w:r w:rsidRPr="00767D79">
        <w:rPr>
          <w:rFonts w:ascii="Arial" w:hAnsi="Arial" w:cs="Arial"/>
          <w:color w:val="333333"/>
          <w:shd w:val="clear" w:color="auto" w:fill="FFFFFF"/>
          <w:lang w:val="hy-AM"/>
        </w:rPr>
        <w:t xml:space="preserve">, </w:t>
      </w:r>
      <w:r w:rsidRPr="00767D79">
        <w:rPr>
          <w:rFonts w:ascii="GHEA Grapalat" w:hAnsi="GHEA Grapalat"/>
          <w:lang w:val="hy-AM"/>
        </w:rPr>
        <w:t xml:space="preserve">ինչպես նաև աշխատանքների փոխարինում այլ բնույթի աշխատանքներով՝ պայմանագրով սահմանված գնի 15.91 տոկոսի չափով՝ չկիրառելով </w:t>
      </w:r>
      <w:r w:rsidRPr="00767D79">
        <w:rPr>
          <w:rFonts w:ascii="GHEA Grapalat" w:hAnsi="GHEA Grapalat" w:cs="GHEA Grapalat"/>
          <w:lang w:val="hy-AM"/>
        </w:rPr>
        <w:t>Հայաստանի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Հանրապետության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կառավարության</w:t>
      </w:r>
      <w:r w:rsidRPr="00767D79">
        <w:rPr>
          <w:rFonts w:ascii="GHEA Grapalat" w:hAnsi="GHEA Grapalat"/>
          <w:lang w:val="hy-AM"/>
        </w:rPr>
        <w:t xml:space="preserve"> 2017 </w:t>
      </w:r>
      <w:r w:rsidRPr="00767D79">
        <w:rPr>
          <w:rFonts w:ascii="GHEA Grapalat" w:hAnsi="GHEA Grapalat" w:cs="GHEA Grapalat"/>
          <w:lang w:val="hy-AM"/>
        </w:rPr>
        <w:t>թվականի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մայիսի</w:t>
      </w:r>
      <w:r w:rsidRPr="00767D79">
        <w:rPr>
          <w:rFonts w:ascii="GHEA Grapalat" w:hAnsi="GHEA Grapalat"/>
          <w:lang w:val="hy-AM"/>
        </w:rPr>
        <w:t xml:space="preserve"> 4-</w:t>
      </w:r>
      <w:r w:rsidRPr="00767D79">
        <w:rPr>
          <w:rFonts w:ascii="GHEA Grapalat" w:hAnsi="GHEA Grapalat" w:cs="GHEA Grapalat"/>
          <w:lang w:val="hy-AM"/>
        </w:rPr>
        <w:t>ի</w:t>
      </w:r>
      <w:r w:rsidRPr="00767D79">
        <w:rPr>
          <w:rFonts w:ascii="GHEA Grapalat" w:hAnsi="GHEA Grapalat"/>
          <w:lang w:val="hy-AM"/>
        </w:rPr>
        <w:t xml:space="preserve"> N 526-</w:t>
      </w:r>
      <w:r w:rsidRPr="00767D79">
        <w:rPr>
          <w:rFonts w:ascii="GHEA Grapalat" w:hAnsi="GHEA Grapalat" w:cs="GHEA Grapalat"/>
          <w:lang w:val="hy-AM"/>
        </w:rPr>
        <w:t>Ն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որոշմամբ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հաստատված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կարգի</w:t>
      </w:r>
      <w:r w:rsidRPr="00767D79">
        <w:rPr>
          <w:rFonts w:ascii="GHEA Grapalat" w:hAnsi="GHEA Grapalat"/>
          <w:lang w:val="hy-AM"/>
        </w:rPr>
        <w:t xml:space="preserve"> 56-</w:t>
      </w:r>
      <w:r w:rsidRPr="00767D79">
        <w:rPr>
          <w:rFonts w:ascii="GHEA Grapalat" w:hAnsi="GHEA Grapalat" w:cs="GHEA Grapalat"/>
          <w:lang w:val="hy-AM"/>
        </w:rPr>
        <w:t>րդ</w:t>
      </w:r>
      <w:r w:rsidRPr="00767D79">
        <w:rPr>
          <w:rFonts w:ascii="GHEA Grapalat" w:hAnsi="GHEA Grapalat"/>
          <w:lang w:val="hy-AM"/>
        </w:rPr>
        <w:t xml:space="preserve"> </w:t>
      </w:r>
      <w:r w:rsidRPr="00767D79">
        <w:rPr>
          <w:rFonts w:ascii="GHEA Grapalat" w:hAnsi="GHEA Grapalat" w:cs="GHEA Grapalat"/>
          <w:lang w:val="hy-AM"/>
        </w:rPr>
        <w:t>կետի</w:t>
      </w:r>
      <w:r w:rsidRPr="00767D79">
        <w:rPr>
          <w:rFonts w:ascii="GHEA Grapalat" w:hAnsi="GHEA Grapalat"/>
          <w:lang w:val="hy-AM"/>
        </w:rPr>
        <w:t xml:space="preserve"> 2-</w:t>
      </w:r>
      <w:r w:rsidRPr="00767D79">
        <w:rPr>
          <w:rFonts w:ascii="GHEA Grapalat" w:hAnsi="GHEA Grapalat" w:cs="GHEA Grapalat"/>
          <w:lang w:val="hy-AM"/>
        </w:rPr>
        <w:t>րդ</w:t>
      </w:r>
      <w:r w:rsidRPr="00767D79">
        <w:rPr>
          <w:rFonts w:ascii="GHEA Grapalat" w:hAnsi="GHEA Grapalat"/>
          <w:lang w:val="hy-AM"/>
        </w:rPr>
        <w:t xml:space="preserve"> և 3-րդ </w:t>
      </w:r>
      <w:r w:rsidRPr="00767D79">
        <w:rPr>
          <w:rFonts w:ascii="GHEA Grapalat" w:hAnsi="GHEA Grapalat" w:cs="GHEA Grapalat"/>
          <w:lang w:val="hy-AM"/>
        </w:rPr>
        <w:t>ենթ</w:t>
      </w:r>
      <w:r w:rsidRPr="00767D79">
        <w:rPr>
          <w:rFonts w:ascii="GHEA Grapalat" w:hAnsi="GHEA Grapalat"/>
          <w:lang w:val="hy-AM"/>
        </w:rPr>
        <w:t>ակետերի պահանջները:</w:t>
      </w:r>
      <w:r w:rsidR="004A296A" w:rsidRPr="00767D79">
        <w:rPr>
          <w:rFonts w:ascii="GHEA Grapalat" w:hAnsi="GHEA Grapalat"/>
          <w:lang w:val="hy-AM"/>
        </w:rPr>
        <w:t>»:</w:t>
      </w:r>
    </w:p>
    <w:p w14:paraId="4A9AC7D1" w14:textId="215FB2A9" w:rsidR="002A0345" w:rsidRDefault="004A296A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4A296A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Որոշումը լրաց</w:t>
      </w:r>
      <w:r w:rsidR="00E14990">
        <w:rPr>
          <w:rFonts w:ascii="GHEA Grapalat" w:hAnsi="GHEA Grapalat"/>
          <w:sz w:val="24"/>
          <w:szCs w:val="24"/>
          <w:lang w:val="hy-AM"/>
        </w:rPr>
        <w:t>նել նոր 11</w:t>
      </w:r>
      <w:r w:rsidR="003E2D0C">
        <w:rPr>
          <w:rFonts w:ascii="GHEA Grapalat" w:hAnsi="GHEA Grapalat"/>
          <w:sz w:val="24"/>
          <w:szCs w:val="24"/>
          <w:lang w:val="hy-AM"/>
        </w:rPr>
        <w:t>-12-</w:t>
      </w:r>
      <w:r w:rsidR="00E14990">
        <w:rPr>
          <w:rFonts w:ascii="GHEA Grapalat" w:hAnsi="GHEA Grapalat"/>
          <w:sz w:val="24"/>
          <w:szCs w:val="24"/>
          <w:lang w:val="hy-AM"/>
        </w:rPr>
        <w:t>րդ կետ</w:t>
      </w:r>
      <w:r w:rsidR="003E2D0C">
        <w:rPr>
          <w:rFonts w:ascii="GHEA Grapalat" w:hAnsi="GHEA Grapalat"/>
          <w:sz w:val="24"/>
          <w:szCs w:val="24"/>
          <w:lang w:val="hy-AM"/>
        </w:rPr>
        <w:t>եր</w:t>
      </w:r>
      <w:r w:rsidR="00E14990">
        <w:rPr>
          <w:rFonts w:ascii="GHEA Grapalat" w:hAnsi="GHEA Grapalat"/>
          <w:sz w:val="24"/>
          <w:szCs w:val="24"/>
          <w:lang w:val="hy-AM"/>
        </w:rPr>
        <w:t>ով՝ հետևյալ բովանդակությամբ.</w:t>
      </w:r>
    </w:p>
    <w:p w14:paraId="0CEB1A45" w14:textId="531B2328" w:rsidR="003E2D0C" w:rsidRDefault="00E14990" w:rsidP="003E2D0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«11. 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 «</w:t>
      </w:r>
      <w:r w:rsidR="00D912E6">
        <w:rPr>
          <w:rFonts w:ascii="GHEA Grapalat" w:hAnsi="GHEA Grapalat"/>
          <w:sz w:val="24"/>
          <w:szCs w:val="24"/>
          <w:lang w:val="hy-AM"/>
        </w:rPr>
        <w:t>Չիվայ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>ի միջնակարգ դպրոց» ՊՈԱԿ-ի մոդուլային շենքի կառուցման նպատակով կատարել ձեռք բերվող աշխատանքների ծավալների ավելացում՝ փոփոխություններ կատարելով «</w:t>
      </w:r>
      <w:r w:rsidR="00D912E6">
        <w:rPr>
          <w:rFonts w:ascii="GHEA Grapalat" w:hAnsi="GHEA Grapalat"/>
          <w:sz w:val="24"/>
          <w:szCs w:val="24"/>
          <w:lang w:val="hy-AM"/>
        </w:rPr>
        <w:t>Բիդեք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» ՍՊԸ-ի հետ </w:t>
      </w:r>
      <w:r w:rsidR="00EF110B">
        <w:rPr>
          <w:rFonts w:ascii="GHEA Grapalat" w:hAnsi="GHEA Grapalat"/>
          <w:sz w:val="24"/>
          <w:szCs w:val="24"/>
          <w:lang w:val="hy-AM"/>
        </w:rPr>
        <w:t>02.07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.2025թ. կնքված N </w:t>
      </w:r>
      <w:r w:rsidR="00EF110B" w:rsidRPr="00EF110B">
        <w:rPr>
          <w:rFonts w:ascii="GHEA Grapalat" w:hAnsi="GHEA Grapalat"/>
          <w:sz w:val="24"/>
          <w:szCs w:val="24"/>
          <w:lang w:val="hy-AM"/>
        </w:rPr>
        <w:t xml:space="preserve">ՀՀՔԿ-ՀԲՄԱՇՁԲ-25/1 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պայմանագրում՝ պայմանագրի գնի </w:t>
      </w:r>
      <w:r w:rsidR="000D2C83" w:rsidRPr="000D2C83">
        <w:rPr>
          <w:rFonts w:ascii="GHEA Grapalat" w:hAnsi="GHEA Grapalat"/>
          <w:sz w:val="24"/>
          <w:szCs w:val="24"/>
          <w:lang w:val="hy-AM"/>
        </w:rPr>
        <w:t>34.</w:t>
      </w:r>
      <w:r w:rsidR="000D2C83" w:rsidRPr="003E2D0C">
        <w:rPr>
          <w:rFonts w:ascii="GHEA Grapalat" w:hAnsi="GHEA Grapalat"/>
          <w:sz w:val="24"/>
          <w:szCs w:val="24"/>
          <w:lang w:val="hy-AM"/>
        </w:rPr>
        <w:t>4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տոկոսի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չափով՝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չկիրառելով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մայիսի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4-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N 526-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Ն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56-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2-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2E6" w:rsidRPr="00D912E6">
        <w:rPr>
          <w:rFonts w:ascii="GHEA Grapalat" w:hAnsi="GHEA Grapalat" w:cs="GHEA Grapalat"/>
          <w:sz w:val="24"/>
          <w:szCs w:val="24"/>
          <w:lang w:val="hy-AM"/>
        </w:rPr>
        <w:t>ենթ</w:t>
      </w:r>
      <w:r w:rsidR="00D912E6" w:rsidRPr="00D912E6">
        <w:rPr>
          <w:rFonts w:ascii="GHEA Grapalat" w:hAnsi="GHEA Grapalat"/>
          <w:sz w:val="24"/>
          <w:szCs w:val="24"/>
          <w:lang w:val="hy-AM"/>
        </w:rPr>
        <w:t>ակետի պահանջը</w:t>
      </w:r>
      <w:r w:rsidR="003E2D0C">
        <w:rPr>
          <w:rFonts w:ascii="GHEA Grapalat" w:hAnsi="GHEA Grapalat"/>
          <w:sz w:val="24"/>
          <w:szCs w:val="24"/>
          <w:lang w:val="hy-AM"/>
        </w:rPr>
        <w:t>:</w:t>
      </w:r>
    </w:p>
    <w:p w14:paraId="7D5232CE" w14:textId="56B90C53" w:rsidR="00E14990" w:rsidRDefault="003E2D0C" w:rsidP="003E2D0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12. </w:t>
      </w:r>
      <w:r w:rsidRPr="00D912E6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 «</w:t>
      </w:r>
      <w:r w:rsidR="00191057">
        <w:rPr>
          <w:rFonts w:ascii="GHEA Grapalat" w:hAnsi="GHEA Grapalat"/>
          <w:sz w:val="24"/>
          <w:szCs w:val="24"/>
          <w:lang w:val="hy-AM"/>
        </w:rPr>
        <w:t>Գառնահովիտ</w:t>
      </w:r>
      <w:r w:rsidRPr="00D912E6">
        <w:rPr>
          <w:rFonts w:ascii="GHEA Grapalat" w:hAnsi="GHEA Grapalat"/>
          <w:sz w:val="24"/>
          <w:szCs w:val="24"/>
          <w:lang w:val="hy-AM"/>
        </w:rPr>
        <w:t>ի միջնակարգ դպրոց» ՊՈԱԿ-ի մոդուլային շենքի կառուցման նպատակով կատարել ձեռք բերվող աշխատանքների ծավալների ավելացում՝ փոփոխություններ կատարելով «</w:t>
      </w:r>
      <w:r w:rsidR="009B30FA">
        <w:rPr>
          <w:rFonts w:ascii="GHEA Grapalat" w:hAnsi="GHEA Grapalat"/>
          <w:sz w:val="24"/>
          <w:szCs w:val="24"/>
          <w:lang w:val="hy-AM"/>
        </w:rPr>
        <w:t>Ավանգարդ շին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» ՍՊԸ-ի </w:t>
      </w:r>
      <w:r w:rsidR="0054604D">
        <w:rPr>
          <w:rFonts w:ascii="GHEA Grapalat" w:hAnsi="GHEA Grapalat"/>
          <w:sz w:val="24"/>
          <w:szCs w:val="24"/>
          <w:lang w:val="hy-AM"/>
        </w:rPr>
        <w:t xml:space="preserve">և «Էկո Սիթի Գրուպ» ՍՊԸ-ի 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9B30FA">
        <w:rPr>
          <w:rFonts w:ascii="GHEA Grapalat" w:hAnsi="GHEA Grapalat"/>
          <w:sz w:val="24"/>
          <w:szCs w:val="24"/>
          <w:lang w:val="hy-AM"/>
        </w:rPr>
        <w:t>14.10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.2025 թ. կնքված N </w:t>
      </w:r>
      <w:r w:rsidRPr="00EF110B">
        <w:rPr>
          <w:rFonts w:ascii="GHEA Grapalat" w:hAnsi="GHEA Grapalat"/>
          <w:sz w:val="24"/>
          <w:szCs w:val="24"/>
          <w:lang w:val="hy-AM"/>
        </w:rPr>
        <w:t>ՀՀՔԿ-ՀԲՄԱՇՁԲ-25/</w:t>
      </w:r>
      <w:r w:rsidR="009B30FA">
        <w:rPr>
          <w:rFonts w:ascii="GHEA Grapalat" w:hAnsi="GHEA Grapalat"/>
          <w:sz w:val="24"/>
          <w:szCs w:val="24"/>
          <w:lang w:val="hy-AM"/>
        </w:rPr>
        <w:t>20</w:t>
      </w:r>
      <w:r w:rsidRPr="00EF11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պայմանագրում՝ պայմանագրի գնի </w:t>
      </w:r>
      <w:r w:rsidR="009B30FA">
        <w:rPr>
          <w:rFonts w:ascii="GHEA Grapalat" w:hAnsi="GHEA Grapalat"/>
          <w:sz w:val="24"/>
          <w:szCs w:val="24"/>
          <w:lang w:val="hy-AM"/>
        </w:rPr>
        <w:t>87.39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տոկոսի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չափով</w:t>
      </w:r>
      <w:r w:rsidR="00E6106B" w:rsidRPr="00E6106B">
        <w:rPr>
          <w:rFonts w:ascii="Arial" w:hAnsi="Arial" w:cs="Arial"/>
          <w:color w:val="333333"/>
          <w:shd w:val="clear" w:color="auto" w:fill="FFFFFF"/>
          <w:lang w:val="hy-AM"/>
        </w:rPr>
        <w:t xml:space="preserve">, </w:t>
      </w:r>
      <w:r w:rsidR="00E6106B" w:rsidRPr="00E6106B">
        <w:rPr>
          <w:rFonts w:ascii="GHEA Grapalat" w:hAnsi="GHEA Grapalat"/>
          <w:sz w:val="24"/>
          <w:szCs w:val="24"/>
          <w:lang w:val="hy-AM"/>
        </w:rPr>
        <w:t>ինչպես նաև աշխատանքների փոխարինում այլ բնույթի աշխատանքներով՝ պայմանագրով սահմանված գնի 17.</w:t>
      </w:r>
      <w:r w:rsidR="00E6106B">
        <w:rPr>
          <w:rFonts w:ascii="GHEA Grapalat" w:hAnsi="GHEA Grapalat"/>
          <w:sz w:val="24"/>
          <w:szCs w:val="24"/>
          <w:lang w:val="hy-AM"/>
        </w:rPr>
        <w:t>9</w:t>
      </w:r>
      <w:r w:rsidR="00E6106B" w:rsidRPr="00E6106B">
        <w:rPr>
          <w:rFonts w:ascii="GHEA Grapalat" w:hAnsi="GHEA Grapalat"/>
          <w:sz w:val="24"/>
          <w:szCs w:val="24"/>
          <w:lang w:val="hy-AM"/>
        </w:rPr>
        <w:t xml:space="preserve"> տոկոսի չափով՝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106B">
        <w:rPr>
          <w:rFonts w:ascii="GHEA Grapalat" w:hAnsi="GHEA Grapalat"/>
          <w:sz w:val="24"/>
          <w:szCs w:val="24"/>
          <w:lang w:val="hy-AM"/>
        </w:rPr>
        <w:t>չկիրառելով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մայիսի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N 526-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56-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D912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06B">
        <w:rPr>
          <w:rFonts w:ascii="GHEA Grapalat" w:hAnsi="GHEA Grapalat"/>
          <w:sz w:val="24"/>
          <w:szCs w:val="24"/>
          <w:lang w:val="hy-AM"/>
        </w:rPr>
        <w:t xml:space="preserve">և 3-րդ </w:t>
      </w:r>
      <w:r w:rsidRPr="00D912E6">
        <w:rPr>
          <w:rFonts w:ascii="GHEA Grapalat" w:hAnsi="GHEA Grapalat" w:cs="GHEA Grapalat"/>
          <w:sz w:val="24"/>
          <w:szCs w:val="24"/>
          <w:lang w:val="hy-AM"/>
        </w:rPr>
        <w:t>ենթ</w:t>
      </w:r>
      <w:bookmarkStart w:id="4" w:name="_GoBack"/>
      <w:bookmarkEnd w:id="4"/>
      <w:r w:rsidRPr="00D912E6">
        <w:rPr>
          <w:rFonts w:ascii="GHEA Grapalat" w:hAnsi="GHEA Grapalat"/>
          <w:sz w:val="24"/>
          <w:szCs w:val="24"/>
          <w:lang w:val="hy-AM"/>
        </w:rPr>
        <w:t>ակետ</w:t>
      </w:r>
      <w:r w:rsidR="00E6106B">
        <w:rPr>
          <w:rFonts w:ascii="GHEA Grapalat" w:hAnsi="GHEA Grapalat"/>
          <w:sz w:val="24"/>
          <w:szCs w:val="24"/>
          <w:lang w:val="hy-AM"/>
        </w:rPr>
        <w:t>եր</w:t>
      </w:r>
      <w:r w:rsidRPr="00D912E6">
        <w:rPr>
          <w:rFonts w:ascii="GHEA Grapalat" w:hAnsi="GHEA Grapalat"/>
          <w:sz w:val="24"/>
          <w:szCs w:val="24"/>
          <w:lang w:val="hy-AM"/>
        </w:rPr>
        <w:t>ի պահանջ</w:t>
      </w:r>
      <w:r w:rsidR="00E6106B">
        <w:rPr>
          <w:rFonts w:ascii="GHEA Grapalat" w:hAnsi="GHEA Grapalat"/>
          <w:sz w:val="24"/>
          <w:szCs w:val="24"/>
          <w:lang w:val="hy-AM"/>
        </w:rPr>
        <w:t>ներ</w:t>
      </w:r>
      <w:r w:rsidRPr="00D912E6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E14990">
        <w:rPr>
          <w:rFonts w:ascii="GHEA Grapalat" w:hAnsi="GHEA Grapalat"/>
          <w:sz w:val="24"/>
          <w:szCs w:val="24"/>
          <w:lang w:val="hy-AM"/>
        </w:rPr>
        <w:t>»</w:t>
      </w:r>
      <w:r w:rsidR="00EF110B">
        <w:rPr>
          <w:rFonts w:ascii="GHEA Grapalat" w:hAnsi="GHEA Grapalat"/>
          <w:sz w:val="24"/>
          <w:szCs w:val="24"/>
          <w:lang w:val="hy-AM"/>
        </w:rPr>
        <w:t>:</w:t>
      </w:r>
    </w:p>
    <w:p w14:paraId="1EDB9B57" w14:textId="19431E88" w:rsidR="0026740B" w:rsidRDefault="0026740B" w:rsidP="003E2D0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. Թույլատրել </w:t>
      </w:r>
      <w:r w:rsidRPr="0026740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քաղաքաշինության կոմիտեին՝ Հայաստանի Հանրապետության Արագածոտնի մարզի </w:t>
      </w:r>
      <w:bookmarkStart w:id="5" w:name="_Hlk208339800"/>
      <w:r w:rsidRPr="0026740B">
        <w:rPr>
          <w:rFonts w:ascii="GHEA Grapalat" w:hAnsi="GHEA Grapalat"/>
          <w:sz w:val="24"/>
          <w:szCs w:val="24"/>
          <w:lang w:val="hy-AM"/>
        </w:rPr>
        <w:t xml:space="preserve">Թալին համայնքի Կաքավաձոր բնակավայրում 75 տեղ հզորությամբ մանկապարտեզի կառուցման </w:t>
      </w:r>
      <w:bookmarkEnd w:id="5"/>
      <w:r w:rsidRPr="0026740B">
        <w:rPr>
          <w:rFonts w:ascii="GHEA Grapalat" w:hAnsi="GHEA Grapalat"/>
          <w:sz w:val="24"/>
          <w:szCs w:val="24"/>
          <w:lang w:val="hy-AM"/>
        </w:rPr>
        <w:t>նպատակով կատարել ձեռքբերվող աշխատանքների ծավալների ավելացում՝ փոփոխություններ կատարելով «Վիրաժ» ԱԿ-ի և «Մերիդի» ՍՊԸ-ի հետ 14.05.2025թ-ին կնքված N ՀՀՔԿ-</w:t>
      </w:r>
      <w:r w:rsidRPr="0026740B">
        <w:rPr>
          <w:rFonts w:ascii="GHEA Grapalat" w:hAnsi="GHEA Grapalat"/>
          <w:sz w:val="24"/>
          <w:szCs w:val="24"/>
          <w:lang w:val="hy-AM"/>
        </w:rPr>
        <w:lastRenderedPageBreak/>
        <w:t xml:space="preserve">ԲՄԱՇՁԲ-25/5 </w:t>
      </w:r>
      <w:r w:rsidRPr="008C106A">
        <w:rPr>
          <w:rFonts w:ascii="GHEA Grapalat" w:hAnsi="GHEA Grapalat"/>
          <w:sz w:val="24"/>
          <w:szCs w:val="24"/>
          <w:lang w:val="hy-AM"/>
        </w:rPr>
        <w:t xml:space="preserve">պայմանագրում մինչև պայմանագրով սահմանված գնի </w:t>
      </w:r>
      <w:r w:rsidR="008C106A" w:rsidRPr="008C106A">
        <w:rPr>
          <w:rFonts w:ascii="GHEA Grapalat" w:hAnsi="GHEA Grapalat"/>
          <w:sz w:val="24"/>
          <w:szCs w:val="24"/>
          <w:lang w:val="hy-AM"/>
        </w:rPr>
        <w:t>10.75</w:t>
      </w:r>
      <w:r w:rsidRPr="008C106A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2-րդ ենթակետի պահանջները։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14:paraId="2EF08CDF" w14:textId="77777777" w:rsidR="00513278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377403"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14:paraId="5D5908B9" w14:textId="77777777"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3BB08683" w14:textId="77777777"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E25193E" w14:textId="77777777" w:rsidR="002A0345" w:rsidRPr="0060623B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0464E91" w14:textId="77777777"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5440F202" w14:textId="77777777"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3E26D" w14:textId="77777777" w:rsidR="007E1535" w:rsidRDefault="007E1535" w:rsidP="009D58F6">
      <w:r>
        <w:separator/>
      </w:r>
    </w:p>
  </w:endnote>
  <w:endnote w:type="continuationSeparator" w:id="0">
    <w:p w14:paraId="7E7D62B8" w14:textId="77777777" w:rsidR="007E1535" w:rsidRDefault="007E153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4612A" w14:textId="77777777" w:rsidR="0096392E" w:rsidRDefault="007E15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04BB1" w14:textId="77777777" w:rsidR="00C92213" w:rsidRDefault="007E15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954B16D" w14:textId="77777777" w:rsidR="00C92213" w:rsidRDefault="007E15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726A8" w14:textId="77777777" w:rsidR="007E1535" w:rsidRDefault="007E1535" w:rsidP="009D58F6">
      <w:r>
        <w:separator/>
      </w:r>
    </w:p>
  </w:footnote>
  <w:footnote w:type="continuationSeparator" w:id="0">
    <w:p w14:paraId="1F8626C4" w14:textId="77777777" w:rsidR="007E1535" w:rsidRDefault="007E153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3FC78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A945AC"/>
    <w:multiLevelType w:val="hybridMultilevel"/>
    <w:tmpl w:val="6650713A"/>
    <w:lvl w:ilvl="0" w:tplc="4FEC7C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4"/>
  </w:num>
  <w:num w:numId="9">
    <w:abstractNumId w:val="13"/>
  </w:num>
  <w:num w:numId="10">
    <w:abstractNumId w:val="5"/>
  </w:num>
  <w:num w:numId="11">
    <w:abstractNumId w:val="8"/>
  </w:num>
  <w:num w:numId="12">
    <w:abstractNumId w:val="11"/>
  </w:num>
  <w:num w:numId="13">
    <w:abstractNumId w:val="6"/>
  </w:num>
  <w:num w:numId="14">
    <w:abstractNumId w:val="12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3DA3"/>
    <w:rsid w:val="00014AE3"/>
    <w:rsid w:val="00014C37"/>
    <w:rsid w:val="00015DF3"/>
    <w:rsid w:val="0002006B"/>
    <w:rsid w:val="0002210E"/>
    <w:rsid w:val="000306DA"/>
    <w:rsid w:val="000341E8"/>
    <w:rsid w:val="000350C2"/>
    <w:rsid w:val="00047964"/>
    <w:rsid w:val="00051185"/>
    <w:rsid w:val="00054058"/>
    <w:rsid w:val="000571B3"/>
    <w:rsid w:val="00061F5A"/>
    <w:rsid w:val="0006796F"/>
    <w:rsid w:val="00080478"/>
    <w:rsid w:val="000836ED"/>
    <w:rsid w:val="00084B33"/>
    <w:rsid w:val="0008673A"/>
    <w:rsid w:val="00096089"/>
    <w:rsid w:val="000A3528"/>
    <w:rsid w:val="000A42B3"/>
    <w:rsid w:val="000A70ED"/>
    <w:rsid w:val="000B0B6C"/>
    <w:rsid w:val="000C182B"/>
    <w:rsid w:val="000C7342"/>
    <w:rsid w:val="000D173F"/>
    <w:rsid w:val="000D2C83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381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162A"/>
    <w:rsid w:val="0018401C"/>
    <w:rsid w:val="001866BC"/>
    <w:rsid w:val="00186AAA"/>
    <w:rsid w:val="00187082"/>
    <w:rsid w:val="001908EE"/>
    <w:rsid w:val="00191057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416F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26F65"/>
    <w:rsid w:val="00245980"/>
    <w:rsid w:val="00247663"/>
    <w:rsid w:val="00247FB7"/>
    <w:rsid w:val="002550DF"/>
    <w:rsid w:val="002636A6"/>
    <w:rsid w:val="0026740B"/>
    <w:rsid w:val="002702CC"/>
    <w:rsid w:val="0027071C"/>
    <w:rsid w:val="0027664E"/>
    <w:rsid w:val="0027696C"/>
    <w:rsid w:val="00280274"/>
    <w:rsid w:val="00294B15"/>
    <w:rsid w:val="002A0345"/>
    <w:rsid w:val="002A5A4E"/>
    <w:rsid w:val="002C0945"/>
    <w:rsid w:val="002C32DC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7C2C"/>
    <w:rsid w:val="00310528"/>
    <w:rsid w:val="00310B79"/>
    <w:rsid w:val="003136BA"/>
    <w:rsid w:val="00313773"/>
    <w:rsid w:val="00326BB0"/>
    <w:rsid w:val="00327265"/>
    <w:rsid w:val="00330396"/>
    <w:rsid w:val="003343AB"/>
    <w:rsid w:val="00335E99"/>
    <w:rsid w:val="00346677"/>
    <w:rsid w:val="00346778"/>
    <w:rsid w:val="00346C83"/>
    <w:rsid w:val="0035132A"/>
    <w:rsid w:val="00361B49"/>
    <w:rsid w:val="00363D85"/>
    <w:rsid w:val="00371EBA"/>
    <w:rsid w:val="00372EEA"/>
    <w:rsid w:val="003757EE"/>
    <w:rsid w:val="00377403"/>
    <w:rsid w:val="0038113C"/>
    <w:rsid w:val="00385D99"/>
    <w:rsid w:val="00395FF4"/>
    <w:rsid w:val="003963C5"/>
    <w:rsid w:val="003A1E69"/>
    <w:rsid w:val="003B1E6D"/>
    <w:rsid w:val="003C0DF9"/>
    <w:rsid w:val="003D1B4D"/>
    <w:rsid w:val="003E05F2"/>
    <w:rsid w:val="003E2D0C"/>
    <w:rsid w:val="003E38E9"/>
    <w:rsid w:val="003E3A4F"/>
    <w:rsid w:val="003E6FDC"/>
    <w:rsid w:val="003F1565"/>
    <w:rsid w:val="003F4726"/>
    <w:rsid w:val="003F5F9A"/>
    <w:rsid w:val="003F6419"/>
    <w:rsid w:val="003F7996"/>
    <w:rsid w:val="00402335"/>
    <w:rsid w:val="004058B2"/>
    <w:rsid w:val="004067C7"/>
    <w:rsid w:val="00411324"/>
    <w:rsid w:val="00415A63"/>
    <w:rsid w:val="004175D0"/>
    <w:rsid w:val="004307F9"/>
    <w:rsid w:val="004316A9"/>
    <w:rsid w:val="00437E41"/>
    <w:rsid w:val="004403C4"/>
    <w:rsid w:val="0045408A"/>
    <w:rsid w:val="004570CB"/>
    <w:rsid w:val="004571FD"/>
    <w:rsid w:val="0045780B"/>
    <w:rsid w:val="0046413F"/>
    <w:rsid w:val="00474DEA"/>
    <w:rsid w:val="004800FE"/>
    <w:rsid w:val="0048553B"/>
    <w:rsid w:val="00493A1D"/>
    <w:rsid w:val="00494268"/>
    <w:rsid w:val="00494BFC"/>
    <w:rsid w:val="00495F6C"/>
    <w:rsid w:val="004A296A"/>
    <w:rsid w:val="004A507E"/>
    <w:rsid w:val="004A59BA"/>
    <w:rsid w:val="004A5E45"/>
    <w:rsid w:val="004A7B27"/>
    <w:rsid w:val="004B25A9"/>
    <w:rsid w:val="004B7055"/>
    <w:rsid w:val="004C12E8"/>
    <w:rsid w:val="004C1E48"/>
    <w:rsid w:val="004D40E9"/>
    <w:rsid w:val="004D4C28"/>
    <w:rsid w:val="004D5B36"/>
    <w:rsid w:val="004D686E"/>
    <w:rsid w:val="004D7DBF"/>
    <w:rsid w:val="004E06F9"/>
    <w:rsid w:val="004F1463"/>
    <w:rsid w:val="004F5391"/>
    <w:rsid w:val="004F7E8A"/>
    <w:rsid w:val="00512136"/>
    <w:rsid w:val="00512C47"/>
    <w:rsid w:val="00513278"/>
    <w:rsid w:val="00521F71"/>
    <w:rsid w:val="00522621"/>
    <w:rsid w:val="0052344E"/>
    <w:rsid w:val="00534F50"/>
    <w:rsid w:val="0054604D"/>
    <w:rsid w:val="0054650D"/>
    <w:rsid w:val="005475DD"/>
    <w:rsid w:val="005512BA"/>
    <w:rsid w:val="005529A0"/>
    <w:rsid w:val="0055506F"/>
    <w:rsid w:val="0056756C"/>
    <w:rsid w:val="005744A3"/>
    <w:rsid w:val="005745C3"/>
    <w:rsid w:val="005749A2"/>
    <w:rsid w:val="005766BC"/>
    <w:rsid w:val="00581620"/>
    <w:rsid w:val="00590E53"/>
    <w:rsid w:val="0059682C"/>
    <w:rsid w:val="005A38A5"/>
    <w:rsid w:val="005A4317"/>
    <w:rsid w:val="005A544B"/>
    <w:rsid w:val="005B0027"/>
    <w:rsid w:val="005B4534"/>
    <w:rsid w:val="005B5C17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25B3A"/>
    <w:rsid w:val="00637AC5"/>
    <w:rsid w:val="00646692"/>
    <w:rsid w:val="006509A7"/>
    <w:rsid w:val="0065141D"/>
    <w:rsid w:val="00651FA9"/>
    <w:rsid w:val="00652265"/>
    <w:rsid w:val="006539B3"/>
    <w:rsid w:val="00653E26"/>
    <w:rsid w:val="006549A1"/>
    <w:rsid w:val="0066018D"/>
    <w:rsid w:val="00662626"/>
    <w:rsid w:val="00666234"/>
    <w:rsid w:val="00666F32"/>
    <w:rsid w:val="006776A6"/>
    <w:rsid w:val="006811B2"/>
    <w:rsid w:val="00683B53"/>
    <w:rsid w:val="006846FB"/>
    <w:rsid w:val="0069215F"/>
    <w:rsid w:val="00692BC0"/>
    <w:rsid w:val="0069710E"/>
    <w:rsid w:val="006A61D1"/>
    <w:rsid w:val="006C30C0"/>
    <w:rsid w:val="006C493C"/>
    <w:rsid w:val="006D0277"/>
    <w:rsid w:val="006D1239"/>
    <w:rsid w:val="006D41CA"/>
    <w:rsid w:val="006D504F"/>
    <w:rsid w:val="006D5CE2"/>
    <w:rsid w:val="006D67A9"/>
    <w:rsid w:val="006E2F90"/>
    <w:rsid w:val="006E7F0F"/>
    <w:rsid w:val="006F180F"/>
    <w:rsid w:val="006F473B"/>
    <w:rsid w:val="006F489A"/>
    <w:rsid w:val="0070031F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539A"/>
    <w:rsid w:val="00737297"/>
    <w:rsid w:val="007420E1"/>
    <w:rsid w:val="007476A3"/>
    <w:rsid w:val="0075074A"/>
    <w:rsid w:val="00750B2A"/>
    <w:rsid w:val="00764CD2"/>
    <w:rsid w:val="00765FF4"/>
    <w:rsid w:val="00767D79"/>
    <w:rsid w:val="00772E5A"/>
    <w:rsid w:val="00775D26"/>
    <w:rsid w:val="0078424C"/>
    <w:rsid w:val="007853E8"/>
    <w:rsid w:val="00786CF0"/>
    <w:rsid w:val="007917B7"/>
    <w:rsid w:val="007A4F47"/>
    <w:rsid w:val="007B07D4"/>
    <w:rsid w:val="007B305D"/>
    <w:rsid w:val="007C39EA"/>
    <w:rsid w:val="007D3C71"/>
    <w:rsid w:val="007D3D7C"/>
    <w:rsid w:val="007D5017"/>
    <w:rsid w:val="007E1535"/>
    <w:rsid w:val="007E2567"/>
    <w:rsid w:val="007E43EE"/>
    <w:rsid w:val="0080505A"/>
    <w:rsid w:val="00810027"/>
    <w:rsid w:val="008138E4"/>
    <w:rsid w:val="0081658A"/>
    <w:rsid w:val="008176F7"/>
    <w:rsid w:val="00817B28"/>
    <w:rsid w:val="00817CF4"/>
    <w:rsid w:val="0082042E"/>
    <w:rsid w:val="00821F5A"/>
    <w:rsid w:val="008275B1"/>
    <w:rsid w:val="00827DD4"/>
    <w:rsid w:val="008303A0"/>
    <w:rsid w:val="0083262E"/>
    <w:rsid w:val="00836F07"/>
    <w:rsid w:val="008425E2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A1480"/>
    <w:rsid w:val="008B236D"/>
    <w:rsid w:val="008B2706"/>
    <w:rsid w:val="008C106A"/>
    <w:rsid w:val="008D3E8E"/>
    <w:rsid w:val="008E4C3D"/>
    <w:rsid w:val="00905F0D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1990"/>
    <w:rsid w:val="009831B9"/>
    <w:rsid w:val="00985F51"/>
    <w:rsid w:val="00987167"/>
    <w:rsid w:val="00992C58"/>
    <w:rsid w:val="00993913"/>
    <w:rsid w:val="009A3FFC"/>
    <w:rsid w:val="009A41EB"/>
    <w:rsid w:val="009A6D11"/>
    <w:rsid w:val="009B29EC"/>
    <w:rsid w:val="009B30FA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2538"/>
    <w:rsid w:val="00A20370"/>
    <w:rsid w:val="00A2143A"/>
    <w:rsid w:val="00A24A5F"/>
    <w:rsid w:val="00A24CA2"/>
    <w:rsid w:val="00A31755"/>
    <w:rsid w:val="00A339FE"/>
    <w:rsid w:val="00A4017B"/>
    <w:rsid w:val="00A41702"/>
    <w:rsid w:val="00A422D9"/>
    <w:rsid w:val="00A43475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1B17"/>
    <w:rsid w:val="00A930ED"/>
    <w:rsid w:val="00A934D1"/>
    <w:rsid w:val="00A93860"/>
    <w:rsid w:val="00A94506"/>
    <w:rsid w:val="00A94785"/>
    <w:rsid w:val="00A95FFC"/>
    <w:rsid w:val="00AA3F89"/>
    <w:rsid w:val="00AB0B02"/>
    <w:rsid w:val="00AB172D"/>
    <w:rsid w:val="00AC01FC"/>
    <w:rsid w:val="00AC0337"/>
    <w:rsid w:val="00AC2D29"/>
    <w:rsid w:val="00AC42B0"/>
    <w:rsid w:val="00AC51EB"/>
    <w:rsid w:val="00AD6113"/>
    <w:rsid w:val="00AE19A6"/>
    <w:rsid w:val="00AE30B0"/>
    <w:rsid w:val="00AE68FC"/>
    <w:rsid w:val="00AF0701"/>
    <w:rsid w:val="00AF0C4F"/>
    <w:rsid w:val="00AF471A"/>
    <w:rsid w:val="00B0515A"/>
    <w:rsid w:val="00B05654"/>
    <w:rsid w:val="00B12E95"/>
    <w:rsid w:val="00B163FA"/>
    <w:rsid w:val="00B27854"/>
    <w:rsid w:val="00B338EC"/>
    <w:rsid w:val="00B40A39"/>
    <w:rsid w:val="00B40C35"/>
    <w:rsid w:val="00B46679"/>
    <w:rsid w:val="00B47066"/>
    <w:rsid w:val="00B47713"/>
    <w:rsid w:val="00B47996"/>
    <w:rsid w:val="00B511CE"/>
    <w:rsid w:val="00B529AF"/>
    <w:rsid w:val="00B617D3"/>
    <w:rsid w:val="00B619FF"/>
    <w:rsid w:val="00B65ACC"/>
    <w:rsid w:val="00B77D7B"/>
    <w:rsid w:val="00B8167C"/>
    <w:rsid w:val="00B87FFB"/>
    <w:rsid w:val="00B90FE7"/>
    <w:rsid w:val="00B921AB"/>
    <w:rsid w:val="00B93791"/>
    <w:rsid w:val="00B96CCC"/>
    <w:rsid w:val="00BA057E"/>
    <w:rsid w:val="00BA0979"/>
    <w:rsid w:val="00BA7084"/>
    <w:rsid w:val="00BC30D8"/>
    <w:rsid w:val="00BC523B"/>
    <w:rsid w:val="00BC6328"/>
    <w:rsid w:val="00BD08DD"/>
    <w:rsid w:val="00BD27AA"/>
    <w:rsid w:val="00BE47A5"/>
    <w:rsid w:val="00C00EA5"/>
    <w:rsid w:val="00C175D0"/>
    <w:rsid w:val="00C17CA1"/>
    <w:rsid w:val="00C47652"/>
    <w:rsid w:val="00C60ADD"/>
    <w:rsid w:val="00C631A7"/>
    <w:rsid w:val="00C6433C"/>
    <w:rsid w:val="00C65C82"/>
    <w:rsid w:val="00C800BC"/>
    <w:rsid w:val="00C81EE2"/>
    <w:rsid w:val="00C82730"/>
    <w:rsid w:val="00C83DD5"/>
    <w:rsid w:val="00C90400"/>
    <w:rsid w:val="00C92246"/>
    <w:rsid w:val="00C92A46"/>
    <w:rsid w:val="00C97AA5"/>
    <w:rsid w:val="00CA3AE9"/>
    <w:rsid w:val="00CA4D1E"/>
    <w:rsid w:val="00CA5A12"/>
    <w:rsid w:val="00CA79E8"/>
    <w:rsid w:val="00CB673F"/>
    <w:rsid w:val="00CB74A5"/>
    <w:rsid w:val="00CC7AF5"/>
    <w:rsid w:val="00CD7E7F"/>
    <w:rsid w:val="00CE1854"/>
    <w:rsid w:val="00CF19FA"/>
    <w:rsid w:val="00D0434B"/>
    <w:rsid w:val="00D05180"/>
    <w:rsid w:val="00D05CD6"/>
    <w:rsid w:val="00D06694"/>
    <w:rsid w:val="00D108DF"/>
    <w:rsid w:val="00D12FD6"/>
    <w:rsid w:val="00D209FB"/>
    <w:rsid w:val="00D22CDA"/>
    <w:rsid w:val="00D25DBE"/>
    <w:rsid w:val="00D26CC6"/>
    <w:rsid w:val="00D36E83"/>
    <w:rsid w:val="00D411FB"/>
    <w:rsid w:val="00D427CD"/>
    <w:rsid w:val="00D42D31"/>
    <w:rsid w:val="00D47BFA"/>
    <w:rsid w:val="00D549D4"/>
    <w:rsid w:val="00D55E47"/>
    <w:rsid w:val="00D576A4"/>
    <w:rsid w:val="00D61DFA"/>
    <w:rsid w:val="00D77AB5"/>
    <w:rsid w:val="00D82FB2"/>
    <w:rsid w:val="00D82FC7"/>
    <w:rsid w:val="00D912E6"/>
    <w:rsid w:val="00D9139D"/>
    <w:rsid w:val="00D953D0"/>
    <w:rsid w:val="00D9638F"/>
    <w:rsid w:val="00D979D3"/>
    <w:rsid w:val="00DA7E58"/>
    <w:rsid w:val="00DB2AE9"/>
    <w:rsid w:val="00DE4E40"/>
    <w:rsid w:val="00DE6D5C"/>
    <w:rsid w:val="00DF2092"/>
    <w:rsid w:val="00DF37B7"/>
    <w:rsid w:val="00DF5F0B"/>
    <w:rsid w:val="00E00AB2"/>
    <w:rsid w:val="00E059E2"/>
    <w:rsid w:val="00E06B49"/>
    <w:rsid w:val="00E07BFC"/>
    <w:rsid w:val="00E107EB"/>
    <w:rsid w:val="00E1100E"/>
    <w:rsid w:val="00E12E05"/>
    <w:rsid w:val="00E1496B"/>
    <w:rsid w:val="00E14990"/>
    <w:rsid w:val="00E15EED"/>
    <w:rsid w:val="00E163C5"/>
    <w:rsid w:val="00E246E2"/>
    <w:rsid w:val="00E248D7"/>
    <w:rsid w:val="00E30553"/>
    <w:rsid w:val="00E43D95"/>
    <w:rsid w:val="00E45F09"/>
    <w:rsid w:val="00E5691B"/>
    <w:rsid w:val="00E6106B"/>
    <w:rsid w:val="00E61A7C"/>
    <w:rsid w:val="00E65E75"/>
    <w:rsid w:val="00E71CB4"/>
    <w:rsid w:val="00E7291B"/>
    <w:rsid w:val="00E76C6D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E5D8F"/>
    <w:rsid w:val="00EE610C"/>
    <w:rsid w:val="00EE7B8F"/>
    <w:rsid w:val="00EF110B"/>
    <w:rsid w:val="00EF2E49"/>
    <w:rsid w:val="00EF4463"/>
    <w:rsid w:val="00EF4551"/>
    <w:rsid w:val="00F00FD1"/>
    <w:rsid w:val="00F04205"/>
    <w:rsid w:val="00F0443A"/>
    <w:rsid w:val="00F06750"/>
    <w:rsid w:val="00F07A54"/>
    <w:rsid w:val="00F115FD"/>
    <w:rsid w:val="00F12446"/>
    <w:rsid w:val="00F21438"/>
    <w:rsid w:val="00F27248"/>
    <w:rsid w:val="00F35744"/>
    <w:rsid w:val="00F3650F"/>
    <w:rsid w:val="00F370F7"/>
    <w:rsid w:val="00F37F5C"/>
    <w:rsid w:val="00F4119A"/>
    <w:rsid w:val="00F43CB0"/>
    <w:rsid w:val="00F44F7F"/>
    <w:rsid w:val="00F451FD"/>
    <w:rsid w:val="00F45ACC"/>
    <w:rsid w:val="00F5512D"/>
    <w:rsid w:val="00F5750C"/>
    <w:rsid w:val="00F725C6"/>
    <w:rsid w:val="00F841B6"/>
    <w:rsid w:val="00F842B6"/>
    <w:rsid w:val="00FA3F1E"/>
    <w:rsid w:val="00FA6D46"/>
    <w:rsid w:val="00FC1D5D"/>
    <w:rsid w:val="00FC429D"/>
    <w:rsid w:val="00FC693A"/>
    <w:rsid w:val="00FD18E9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EFD1F"/>
  <w15:docId w15:val="{DF2B260D-0568-4FB2-BC8E-5F78F54D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A4CAC-4483-4D49-9532-316AF060C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3776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Սոֆյա Սարգսյան</cp:lastModifiedBy>
  <cp:revision>286</cp:revision>
  <cp:lastPrinted>2021-03-12T06:40:00Z</cp:lastPrinted>
  <dcterms:created xsi:type="dcterms:W3CDTF">2020-03-18T15:11:00Z</dcterms:created>
  <dcterms:modified xsi:type="dcterms:W3CDTF">2026-08-19T09:03:00Z</dcterms:modified>
</cp:coreProperties>
</file>