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6FB" w:rsidRPr="005406FB" w:rsidRDefault="005406FB" w:rsidP="00A312D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</w:t>
      </w:r>
      <w:r w:rsidR="009D7BD7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</w:t>
      </w:r>
      <w:r w:rsidRPr="00A2215E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5406FB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9D7BD7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5406FB" w:rsidRPr="00A2215E" w:rsidRDefault="005406FB" w:rsidP="00A312D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2215E"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A2215E">
        <w:rPr>
          <w:rFonts w:ascii="GHEA Mariam" w:hAnsi="GHEA Mariam"/>
          <w:spacing w:val="-6"/>
          <w:sz w:val="24"/>
          <w:szCs w:val="24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A2215E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5406FB" w:rsidRDefault="005406FB" w:rsidP="00A312D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20 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2215E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</w:t>
      </w:r>
      <w:r w:rsidRPr="00A2215E">
        <w:rPr>
          <w:rFonts w:ascii="GHEA Mariam" w:hAnsi="GHEA Mariam"/>
          <w:spacing w:val="-2"/>
          <w:sz w:val="24"/>
          <w:szCs w:val="24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A2215E">
        <w:rPr>
          <w:rFonts w:ascii="GHEA Mariam" w:hAnsi="GHEA Mariam"/>
          <w:spacing w:val="-2"/>
          <w:sz w:val="24"/>
          <w:szCs w:val="24"/>
        </w:rPr>
        <w:t>որոշման</w:t>
      </w:r>
    </w:p>
    <w:p w:rsidR="009D7BD7" w:rsidRDefault="009D7BD7" w:rsidP="00A312D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4855" w:type="dxa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"/>
        <w:gridCol w:w="765"/>
        <w:gridCol w:w="1395"/>
        <w:gridCol w:w="2643"/>
        <w:gridCol w:w="17"/>
        <w:gridCol w:w="2830"/>
        <w:gridCol w:w="2629"/>
        <w:gridCol w:w="1914"/>
        <w:gridCol w:w="11"/>
        <w:gridCol w:w="1823"/>
        <w:gridCol w:w="18"/>
      </w:tblGrid>
      <w:tr w:rsidR="009D7BD7" w:rsidRPr="009D7BD7" w:rsidTr="009D7BD7">
        <w:trPr>
          <w:trHeight w:val="1830"/>
        </w:trPr>
        <w:tc>
          <w:tcPr>
            <w:tcW w:w="1485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D7BD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«ՀԱՅԱՍՏԱՆԻ ՀԱՆՐԱՊԵՏՈՒԹՅԱՆ 2026 ԹՎԱԿԱՆԻ ՊԵՏԱԿԱՆ ԲՅՈՒՋԵԻ ՄԱՍԻՆ» ՕՐԵՆՔԻ N 1 ՀԱՎԵԼՎԱԾԻ N 2 ԱՂՅՈՒՍԱԿՈՒՄ ԿԱՏԱՐՎՈՂ ՎԵՐԱԲԱՇԽՈՒՄԸ ԵՎ ՀԱՅԱՍՏԱՆԻ ՀԱՆՐԱՊԵՏՈՒԹՅԱՆ ԿԱՌԱՎԱՐՈՒԹՅԱՆ 2025 ԹՎԱԿԱՆԻ ԴԵԿՏԵՄԲԵՐԻ 25-Ի N 1910-Ն ՈՐՈՇՄԱՆ N 5 ՀԱՎԵԼՎԱԾԻ N 1 ԱՂՅՈՒՍԱԿՈՒՄ ԿԱՏԱՐՎՈՂ ՓՈՓՈԽՈՒԹՅՈՒՆՆԵՐԸ</w:t>
            </w:r>
          </w:p>
        </w:tc>
      </w:tr>
      <w:tr w:rsidR="009D7BD7" w:rsidRPr="009D7BD7" w:rsidTr="009D7BD7">
        <w:trPr>
          <w:trHeight w:val="465"/>
        </w:trPr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7BD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7BD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7BD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7BD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8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7BD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7BD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376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lang w:val="hy-AM" w:eastAsia="en-US"/>
              </w:rPr>
            </w:pPr>
            <w:r w:rsidRPr="009D7BD7">
              <w:rPr>
                <w:rFonts w:ascii="GHEA Mariam" w:hAnsi="GHEA Mariam" w:cs="Calibri"/>
                <w:i/>
                <w:color w:val="000000"/>
                <w:lang w:val="hy-AM" w:eastAsia="en-US"/>
              </w:rPr>
              <w:t>(հազ</w:t>
            </w:r>
            <w:r w:rsidRPr="009D7BD7">
              <w:rPr>
                <w:rFonts w:ascii="Tahoma" w:hAnsi="Tahoma" w:cs="Tahoma"/>
                <w:i/>
                <w:color w:val="000000"/>
                <w:lang w:val="hy-AM" w:eastAsia="en-US"/>
              </w:rPr>
              <w:t>․</w:t>
            </w:r>
            <w:r w:rsidRPr="009D7BD7">
              <w:rPr>
                <w:rFonts w:ascii="GHEA Mariam" w:hAnsi="GHEA Mariam" w:cs="Calibri"/>
                <w:i/>
                <w:color w:val="000000"/>
                <w:lang w:val="hy-AM" w:eastAsia="en-US"/>
              </w:rPr>
              <w:t xml:space="preserve"> </w:t>
            </w:r>
            <w:r w:rsidRPr="009D7BD7">
              <w:rPr>
                <w:rFonts w:ascii="GHEA Mariam" w:hAnsi="GHEA Mariam" w:cs="GHEA Mariam"/>
                <w:i/>
                <w:color w:val="000000"/>
                <w:lang w:val="hy-AM" w:eastAsia="en-US"/>
              </w:rPr>
              <w:t>դրամ</w:t>
            </w:r>
            <w:r w:rsidRPr="009D7BD7">
              <w:rPr>
                <w:rFonts w:ascii="GHEA Mariam" w:hAnsi="GHEA Mariam" w:cs="Calibri"/>
                <w:i/>
                <w:color w:val="000000"/>
                <w:lang w:val="hy-AM" w:eastAsia="en-US"/>
              </w:rPr>
              <w:t>)</w:t>
            </w:r>
            <w:r w:rsidRPr="009D7BD7">
              <w:rPr>
                <w:rFonts w:ascii="Calibri" w:hAnsi="Calibri" w:cs="Calibri"/>
                <w:i/>
                <w:color w:val="000000"/>
                <w:lang w:val="hy-AM" w:eastAsia="en-US"/>
              </w:rPr>
              <w:t> </w:t>
            </w:r>
          </w:p>
        </w:tc>
      </w:tr>
      <w:tr w:rsidR="009D7BD7" w:rsidRPr="009D7BD7" w:rsidTr="009D7BD7">
        <w:trPr>
          <w:trHeight w:val="1142"/>
        </w:trPr>
        <w:tc>
          <w:tcPr>
            <w:tcW w:w="81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GHEA Mariam" w:hAnsi="GHEA Mariam" w:cs="Arial"/>
                <w:lang w:eastAsia="en-US"/>
              </w:rPr>
              <w:t>ԲԳԿ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GHEA Mariam" w:hAnsi="GHEA Mariam" w:cs="Arial"/>
                <w:lang w:eastAsia="en-US"/>
              </w:rPr>
              <w:t>Ծրագրային դասիչը</w:t>
            </w:r>
          </w:p>
        </w:tc>
        <w:tc>
          <w:tcPr>
            <w:tcW w:w="2643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9D7BD7" w:rsidRDefault="009D7BD7" w:rsidP="009D7B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GHEA Mariam" w:hAnsi="GHEA Mariam" w:cs="Arial"/>
                <w:lang w:eastAsia="en-US"/>
              </w:rPr>
              <w:t xml:space="preserve"> ԲԳԿ/</w:t>
            </w:r>
          </w:p>
          <w:p w:rsidR="009D7BD7" w:rsidRDefault="009D7BD7" w:rsidP="009D7BD7">
            <w:pPr>
              <w:jc w:val="center"/>
              <w:rPr>
                <w:rFonts w:ascii="GHEA Mariam" w:hAnsi="GHEA Mariam" w:cs="Arial"/>
                <w:lang w:eastAsia="en-US"/>
              </w:rPr>
            </w:pPr>
            <w:r>
              <w:rPr>
                <w:rFonts w:ascii="GHEA Mariam" w:hAnsi="GHEA Mariam" w:cs="Arial"/>
                <w:lang w:eastAsia="en-US"/>
              </w:rPr>
              <w:t>Ծրագրի</w:t>
            </w:r>
            <w:r w:rsidRPr="009D7BD7">
              <w:rPr>
                <w:rFonts w:ascii="GHEA Mariam" w:hAnsi="GHEA Mariam" w:cs="Arial"/>
                <w:lang w:eastAsia="en-US"/>
              </w:rPr>
              <w:t>/</w:t>
            </w:r>
          </w:p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GHEA Mariam" w:hAnsi="GHEA Mariam" w:cs="Arial"/>
                <w:lang w:eastAsia="en-US"/>
              </w:rPr>
              <w:t>միջոցառման անվանումը</w:t>
            </w:r>
          </w:p>
        </w:tc>
        <w:tc>
          <w:tcPr>
            <w:tcW w:w="2847" w:type="dxa"/>
            <w:gridSpan w:val="2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9D7BD7" w:rsidRDefault="009D7BD7" w:rsidP="009D7B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GHEA Mariam" w:hAnsi="GHEA Mariam" w:cs="Arial"/>
                <w:lang w:eastAsia="en-US"/>
              </w:rPr>
              <w:t xml:space="preserve"> Ծրագրի նպատակը/</w:t>
            </w:r>
          </w:p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GHEA Mariam" w:hAnsi="GHEA Mariam" w:cs="Arial"/>
                <w:lang w:eastAsia="en-US"/>
              </w:rPr>
              <w:t>Միջոցառման նկարագրությունը</w:t>
            </w:r>
          </w:p>
        </w:tc>
        <w:tc>
          <w:tcPr>
            <w:tcW w:w="2629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9D7BD7" w:rsidRDefault="009D7BD7" w:rsidP="009D7B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GHEA Mariam" w:hAnsi="GHEA Mariam" w:cs="Arial"/>
                <w:lang w:eastAsia="en-US"/>
              </w:rPr>
              <w:t xml:space="preserve"> Վերջնական արդյունքի նկարագրությունը/</w:t>
            </w:r>
          </w:p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GHEA Mariam" w:hAnsi="GHEA Mariam" w:cs="Arial"/>
                <w:lang w:eastAsia="en-US"/>
              </w:rPr>
              <w:t>Միջոցառման տեսակը</w:t>
            </w:r>
          </w:p>
        </w:tc>
        <w:tc>
          <w:tcPr>
            <w:tcW w:w="3766" w:type="dxa"/>
            <w:gridSpan w:val="4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GHEA Mariam" w:hAnsi="GHEA Mariam" w:cs="Arial"/>
                <w:lang w:eastAsia="en-US"/>
              </w:rPr>
              <w:t xml:space="preserve">Ցուցանիշների փոփոխությունը </w:t>
            </w:r>
            <w:r w:rsidRPr="009D7BD7">
              <w:rPr>
                <w:rFonts w:ascii="GHEA Mariam" w:hAnsi="GHEA Mariam" w:cs="Arial"/>
                <w:lang w:eastAsia="en-US"/>
              </w:rPr>
              <w:br/>
              <w:t>(ավելացո</w:t>
            </w:r>
            <w:r>
              <w:rPr>
                <w:rFonts w:ascii="GHEA Mariam" w:hAnsi="GHEA Mariam" w:cs="Arial"/>
                <w:lang w:eastAsia="en-US"/>
              </w:rPr>
              <w:t xml:space="preserve">ւմները նշված են դրական նշանով, </w:t>
            </w:r>
            <w:r w:rsidRPr="009D7BD7">
              <w:rPr>
                <w:rFonts w:ascii="GHEA Mariam" w:hAnsi="GHEA Mariam" w:cs="Arial"/>
                <w:lang w:eastAsia="en-US"/>
              </w:rPr>
              <w:t>իսկ նվազեցումները՝ փակագծերում)</w:t>
            </w:r>
          </w:p>
        </w:tc>
      </w:tr>
      <w:tr w:rsidR="009D7BD7" w:rsidRPr="009D7BD7" w:rsidTr="009D7BD7">
        <w:trPr>
          <w:cantSplit/>
          <w:trHeight w:val="1448"/>
        </w:trPr>
        <w:tc>
          <w:tcPr>
            <w:tcW w:w="810" w:type="dxa"/>
            <w:shd w:val="clear" w:color="000000" w:fill="FFFFFF"/>
            <w:noWrap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" w:type="dxa"/>
            <w:shd w:val="clear" w:color="000000" w:fill="FFFFFF"/>
            <w:noWrap/>
            <w:textDirection w:val="btLr"/>
            <w:vAlign w:val="center"/>
            <w:hideMark/>
          </w:tcPr>
          <w:p w:rsidR="009D7BD7" w:rsidRPr="009D7BD7" w:rsidRDefault="009D7BD7" w:rsidP="009D7BD7">
            <w:pPr>
              <w:ind w:left="113" w:right="113"/>
              <w:jc w:val="center"/>
              <w:rPr>
                <w:rFonts w:ascii="GHEA Mariam" w:hAnsi="GHEA Mariam" w:cs="Arial"/>
                <w:lang w:val="hy-AM" w:eastAsia="en-US"/>
              </w:rPr>
            </w:pPr>
            <w:r w:rsidRPr="009D7BD7">
              <w:rPr>
                <w:rFonts w:ascii="GHEA Mariam" w:hAnsi="GHEA Mariam" w:cs="Arial"/>
                <w:lang w:eastAsia="en-US"/>
              </w:rPr>
              <w:t>ծրագիր</w:t>
            </w:r>
            <w:r w:rsidRPr="009D7BD7"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1395" w:type="dxa"/>
            <w:shd w:val="clear" w:color="000000" w:fill="FFFFFF"/>
            <w:noWrap/>
            <w:textDirection w:val="btLr"/>
            <w:vAlign w:val="center"/>
            <w:hideMark/>
          </w:tcPr>
          <w:p w:rsidR="009D7BD7" w:rsidRPr="009D7BD7" w:rsidRDefault="009D7BD7" w:rsidP="009D7BD7">
            <w:pPr>
              <w:ind w:left="113" w:right="113"/>
              <w:jc w:val="center"/>
              <w:rPr>
                <w:rFonts w:ascii="GHEA Mariam" w:hAnsi="GHEA Mariam" w:cs="Arial"/>
                <w:lang w:val="hy-AM" w:eastAsia="en-US"/>
              </w:rPr>
            </w:pPr>
            <w:r w:rsidRPr="009D7BD7">
              <w:rPr>
                <w:rFonts w:ascii="GHEA Mariam" w:hAnsi="GHEA Mariam" w:cs="Arial"/>
                <w:lang w:eastAsia="en-US"/>
              </w:rPr>
              <w:t>միջոցառում</w:t>
            </w:r>
            <w:r w:rsidRPr="009D7BD7"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2643" w:type="dxa"/>
            <w:vAlign w:val="center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2847" w:type="dxa"/>
            <w:gridSpan w:val="2"/>
            <w:vAlign w:val="center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2629" w:type="dxa"/>
            <w:vAlign w:val="center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925" w:type="dxa"/>
            <w:gridSpan w:val="2"/>
            <w:shd w:val="clear" w:color="000000" w:fill="FFFFFF"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GHEA Mariam" w:hAnsi="GHEA Mariam" w:cs="Arial"/>
                <w:lang w:eastAsia="en-US"/>
              </w:rPr>
              <w:t>ինն ամ</w:t>
            </w:r>
            <w:r>
              <w:rPr>
                <w:rFonts w:ascii="GHEA Mariam" w:hAnsi="GHEA Mariam" w:cs="Arial"/>
                <w:lang w:val="hy-AM" w:eastAsia="en-US"/>
              </w:rPr>
              <w:t>ի</w:t>
            </w:r>
            <w:r w:rsidRPr="009D7BD7">
              <w:rPr>
                <w:rFonts w:ascii="GHEA Mariam" w:hAnsi="GHEA Mariam" w:cs="Arial"/>
                <w:lang w:eastAsia="en-US"/>
              </w:rPr>
              <w:t>ս</w:t>
            </w:r>
          </w:p>
        </w:tc>
        <w:tc>
          <w:tcPr>
            <w:tcW w:w="1841" w:type="dxa"/>
            <w:gridSpan w:val="2"/>
            <w:shd w:val="clear" w:color="000000" w:fill="FFFFFF"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GHEA Mariam" w:hAnsi="GHEA Mariam" w:cs="Arial"/>
                <w:lang w:eastAsia="en-US"/>
              </w:rPr>
              <w:t>տարի</w:t>
            </w:r>
          </w:p>
        </w:tc>
      </w:tr>
      <w:tr w:rsidR="009D7BD7" w:rsidRPr="009D7BD7" w:rsidTr="009D7BD7">
        <w:trPr>
          <w:trHeight w:val="735"/>
        </w:trPr>
        <w:tc>
          <w:tcPr>
            <w:tcW w:w="5630" w:type="dxa"/>
            <w:gridSpan w:val="5"/>
            <w:shd w:val="clear" w:color="000000" w:fill="FFFFFF"/>
            <w:vAlign w:val="bottom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GHEA Mariam" w:hAnsi="GHEA Mariam" w:cs="Arial"/>
                <w:lang w:eastAsia="en-US"/>
              </w:rPr>
              <w:t>ԸՆԴԱՄԵՆԸ</w:t>
            </w:r>
          </w:p>
        </w:tc>
        <w:tc>
          <w:tcPr>
            <w:tcW w:w="2830" w:type="dxa"/>
            <w:shd w:val="clear" w:color="000000" w:fill="FFFFFF"/>
            <w:vAlign w:val="bottom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29" w:type="dxa"/>
            <w:shd w:val="clear" w:color="000000" w:fill="FFFFFF"/>
            <w:vAlign w:val="bottom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14" w:type="dxa"/>
            <w:shd w:val="clear" w:color="000000" w:fill="FFFFFF"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7BD7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852" w:type="dxa"/>
            <w:gridSpan w:val="3"/>
            <w:shd w:val="clear" w:color="000000" w:fill="FFFFFF"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7BD7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9D7BD7" w:rsidRPr="009D7BD7" w:rsidTr="009D7BD7">
        <w:trPr>
          <w:trHeight w:val="485"/>
        </w:trPr>
        <w:tc>
          <w:tcPr>
            <w:tcW w:w="5630" w:type="dxa"/>
            <w:gridSpan w:val="5"/>
            <w:shd w:val="clear" w:color="auto" w:fill="auto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bCs/>
                <w:lang w:eastAsia="en-US"/>
              </w:rPr>
            </w:pPr>
            <w:r w:rsidRPr="009D7BD7">
              <w:rPr>
                <w:rFonts w:ascii="GHEA Mariam" w:hAnsi="GHEA Mariam" w:cs="Arial"/>
                <w:bCs/>
                <w:lang w:eastAsia="en-US"/>
              </w:rPr>
              <w:t xml:space="preserve"> ՀՀ վարչապետի աշխատակազմ</w:t>
            </w:r>
          </w:p>
        </w:tc>
        <w:tc>
          <w:tcPr>
            <w:tcW w:w="2830" w:type="dxa"/>
            <w:shd w:val="clear" w:color="auto" w:fill="auto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bCs/>
                <w:lang w:eastAsia="en-US"/>
              </w:rPr>
            </w:pPr>
            <w:r w:rsidRPr="009D7BD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629" w:type="dxa"/>
            <w:shd w:val="clear" w:color="auto" w:fill="auto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bCs/>
                <w:lang w:eastAsia="en-US"/>
              </w:rPr>
            </w:pPr>
            <w:r w:rsidRPr="009D7BD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914" w:type="dxa"/>
            <w:shd w:val="clear" w:color="000000" w:fill="FFFFFF"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7BD7">
              <w:rPr>
                <w:rFonts w:ascii="GHEA Mariam" w:hAnsi="GHEA Mariam" w:cs="Arial"/>
                <w:bCs/>
                <w:lang w:eastAsia="en-US"/>
              </w:rPr>
              <w:t>32,200.0</w:t>
            </w:r>
          </w:p>
        </w:tc>
        <w:tc>
          <w:tcPr>
            <w:tcW w:w="1852" w:type="dxa"/>
            <w:gridSpan w:val="3"/>
            <w:shd w:val="clear" w:color="000000" w:fill="FFFFFF"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7BD7">
              <w:rPr>
                <w:rFonts w:ascii="GHEA Mariam" w:hAnsi="GHEA Mariam" w:cs="Arial"/>
                <w:bCs/>
                <w:lang w:eastAsia="en-US"/>
              </w:rPr>
              <w:t>32,200.0</w:t>
            </w:r>
          </w:p>
        </w:tc>
      </w:tr>
      <w:tr w:rsidR="009D7BD7" w:rsidRPr="009D7BD7" w:rsidTr="009D7BD7">
        <w:trPr>
          <w:trHeight w:val="710"/>
        </w:trPr>
        <w:tc>
          <w:tcPr>
            <w:tcW w:w="810" w:type="dxa"/>
            <w:shd w:val="clear" w:color="auto" w:fill="auto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" w:type="dxa"/>
            <w:shd w:val="clear" w:color="auto" w:fill="auto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GHEA Mariam" w:hAnsi="GHEA Mariam" w:cs="Arial"/>
                <w:lang w:eastAsia="en-US"/>
              </w:rPr>
              <w:t>1213</w:t>
            </w:r>
          </w:p>
        </w:tc>
        <w:tc>
          <w:tcPr>
            <w:tcW w:w="1395" w:type="dxa"/>
            <w:shd w:val="clear" w:color="auto" w:fill="auto"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7BD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bCs/>
                <w:lang w:eastAsia="en-US"/>
              </w:rPr>
            </w:pPr>
            <w:r w:rsidRPr="009D7BD7">
              <w:rPr>
                <w:rFonts w:ascii="GHEA Mariam" w:hAnsi="GHEA Mariam" w:cs="Arial"/>
                <w:bCs/>
                <w:lang w:eastAsia="en-US"/>
              </w:rPr>
              <w:t>Տեսչական վերահսկողության ծրագիր</w:t>
            </w:r>
          </w:p>
        </w:tc>
        <w:tc>
          <w:tcPr>
            <w:tcW w:w="2847" w:type="dxa"/>
            <w:gridSpan w:val="2"/>
            <w:shd w:val="clear" w:color="auto" w:fill="auto"/>
            <w:vAlign w:val="center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bCs/>
                <w:lang w:eastAsia="en-US"/>
              </w:rPr>
            </w:pPr>
            <w:r w:rsidRPr="009D7BD7">
              <w:rPr>
                <w:rFonts w:ascii="GHEA Mariam" w:hAnsi="GHEA Mariam" w:cs="Arial"/>
                <w:bCs/>
                <w:lang w:eastAsia="en-US"/>
              </w:rPr>
              <w:t>Տեսչական վերահսկողության ապահովում</w:t>
            </w:r>
          </w:p>
        </w:tc>
        <w:tc>
          <w:tcPr>
            <w:tcW w:w="2629" w:type="dxa"/>
            <w:shd w:val="clear" w:color="auto" w:fill="auto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bCs/>
                <w:lang w:eastAsia="en-US"/>
              </w:rPr>
            </w:pPr>
            <w:r w:rsidRPr="009D7BD7">
              <w:rPr>
                <w:rFonts w:ascii="GHEA Mariam" w:hAnsi="GHEA Mariam" w:cs="Arial"/>
                <w:bCs/>
                <w:lang w:eastAsia="en-US"/>
              </w:rPr>
              <w:t xml:space="preserve">Տեխնիկական կանոնակարգերին համապատասխանության գնահատում և </w:t>
            </w:r>
            <w:r w:rsidRPr="009D7BD7">
              <w:rPr>
                <w:rFonts w:ascii="GHEA Mariam" w:hAnsi="GHEA Mariam" w:cs="Arial"/>
                <w:bCs/>
                <w:lang w:eastAsia="en-US"/>
              </w:rPr>
              <w:lastRenderedPageBreak/>
              <w:t>պահանջների պահպանում</w:t>
            </w:r>
          </w:p>
        </w:tc>
        <w:tc>
          <w:tcPr>
            <w:tcW w:w="1925" w:type="dxa"/>
            <w:gridSpan w:val="2"/>
            <w:shd w:val="clear" w:color="000000" w:fill="FFFFFF"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7BD7">
              <w:rPr>
                <w:rFonts w:ascii="GHEA Mariam" w:hAnsi="GHEA Mariam" w:cs="Arial"/>
                <w:bCs/>
                <w:lang w:eastAsia="en-US"/>
              </w:rPr>
              <w:lastRenderedPageBreak/>
              <w:t>32,200.0</w:t>
            </w:r>
          </w:p>
        </w:tc>
        <w:tc>
          <w:tcPr>
            <w:tcW w:w="1841" w:type="dxa"/>
            <w:gridSpan w:val="2"/>
            <w:shd w:val="clear" w:color="000000" w:fill="FFFFFF"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7BD7">
              <w:rPr>
                <w:rFonts w:ascii="GHEA Mariam" w:hAnsi="GHEA Mariam" w:cs="Arial"/>
                <w:bCs/>
                <w:lang w:eastAsia="en-US"/>
              </w:rPr>
              <w:t>32,200.0</w:t>
            </w:r>
          </w:p>
        </w:tc>
      </w:tr>
      <w:tr w:rsidR="009D7BD7" w:rsidRPr="009D7BD7" w:rsidTr="009D7BD7">
        <w:trPr>
          <w:trHeight w:val="3375"/>
        </w:trPr>
        <w:tc>
          <w:tcPr>
            <w:tcW w:w="810" w:type="dxa"/>
            <w:shd w:val="clear" w:color="auto" w:fill="auto"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7BD7">
              <w:rPr>
                <w:rFonts w:ascii="Calibri" w:hAnsi="Calibri" w:cs="Calibri"/>
                <w:bCs/>
                <w:lang w:eastAsia="en-US"/>
              </w:rPr>
              <w:lastRenderedPageBreak/>
              <w:t> </w:t>
            </w:r>
          </w:p>
        </w:tc>
        <w:tc>
          <w:tcPr>
            <w:tcW w:w="765" w:type="dxa"/>
            <w:shd w:val="clear" w:color="auto" w:fill="auto"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7BD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395" w:type="dxa"/>
            <w:shd w:val="clear" w:color="auto" w:fill="auto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GHEA Mariam" w:hAnsi="GHEA Mariam" w:cs="Arial"/>
                <w:lang w:eastAsia="en-US"/>
              </w:rPr>
              <w:t>1213 - 11021</w:t>
            </w:r>
          </w:p>
        </w:tc>
        <w:tc>
          <w:tcPr>
            <w:tcW w:w="2643" w:type="dxa"/>
            <w:shd w:val="clear" w:color="auto" w:fill="auto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GHEA Mariam" w:hAnsi="GHEA Mariam" w:cs="Arial"/>
                <w:lang w:eastAsia="en-US"/>
              </w:rPr>
              <w:t>Սննդամթերքի անվտանգության ոլորտում տեսչական վերահսկողության շրջանակներում լաբորատոր փորձարկումներ</w:t>
            </w:r>
          </w:p>
        </w:tc>
        <w:tc>
          <w:tcPr>
            <w:tcW w:w="2847" w:type="dxa"/>
            <w:gridSpan w:val="2"/>
            <w:shd w:val="clear" w:color="auto" w:fill="auto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GHEA Mariam" w:hAnsi="GHEA Mariam" w:cs="Arial"/>
                <w:lang w:eastAsia="en-US"/>
              </w:rPr>
              <w:t>Վաճառվող սննդամթերքի, գյուղատնտ. կենդ. արյան նմուշի հետպատվաստ. վարակամերժ արդյունավետ. աստիճանի որոշում, բուս.սան. նկատ-բ վերահսկ., թունաքի-ի բացաս. ազդ-ն վերահսկում, ձկան և մեղրի մեջ մնացորդային</w:t>
            </w:r>
            <w:r>
              <w:rPr>
                <w:rFonts w:ascii="GHEA Mariam" w:hAnsi="GHEA Mariam" w:cs="Arial"/>
                <w:lang w:eastAsia="en-US"/>
              </w:rPr>
              <w:t xml:space="preserve"> նյ</w:t>
            </w:r>
            <w:r w:rsidRPr="009D7BD7">
              <w:rPr>
                <w:rFonts w:ascii="GHEA Mariam" w:hAnsi="GHEA Mariam" w:cs="Arial"/>
                <w:lang w:eastAsia="en-US"/>
              </w:rPr>
              <w:t xml:space="preserve">ութերի բացահայտում, մանր եղջ. կենդ-ի </w:t>
            </w:r>
            <w:r w:rsidRPr="00056940">
              <w:rPr>
                <w:rFonts w:ascii="GHEA Mariam" w:hAnsi="GHEA Mariam" w:cs="Arial"/>
                <w:lang w:eastAsia="en-US"/>
              </w:rPr>
              <w:t>շճա</w:t>
            </w:r>
            <w:r w:rsidR="007039C4">
              <w:rPr>
                <w:rFonts w:ascii="Tahoma" w:hAnsi="Tahoma" w:cs="Tahoma"/>
                <w:lang w:val="hy-AM" w:eastAsia="en-US"/>
              </w:rPr>
              <w:t>․</w:t>
            </w:r>
            <w:r w:rsidRPr="009D7BD7">
              <w:rPr>
                <w:rFonts w:ascii="GHEA Mariam" w:hAnsi="GHEA Mariam" w:cs="Arial"/>
                <w:color w:val="FF0000"/>
                <w:lang w:val="hy-AM" w:eastAsia="en-US"/>
              </w:rPr>
              <w:t xml:space="preserve"> </w:t>
            </w:r>
            <w:r w:rsidRPr="009D7BD7">
              <w:rPr>
                <w:rFonts w:ascii="GHEA Mariam" w:hAnsi="GHEA Mariam" w:cs="Arial"/>
                <w:lang w:eastAsia="en-US"/>
              </w:rPr>
              <w:t>հետազոտություն</w:t>
            </w:r>
          </w:p>
        </w:tc>
        <w:tc>
          <w:tcPr>
            <w:tcW w:w="2629" w:type="dxa"/>
            <w:shd w:val="clear" w:color="auto" w:fill="auto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GHEA Mariam" w:hAnsi="GHEA Mariam" w:cs="Arial"/>
                <w:lang w:eastAsia="en-US"/>
              </w:rPr>
              <w:t>Ծառայությունների մատուցում</w:t>
            </w:r>
          </w:p>
        </w:tc>
        <w:tc>
          <w:tcPr>
            <w:tcW w:w="1925" w:type="dxa"/>
            <w:gridSpan w:val="2"/>
            <w:shd w:val="clear" w:color="000000" w:fill="FFFFFF"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GHEA Mariam" w:hAnsi="GHEA Mariam" w:cs="Arial"/>
                <w:lang w:eastAsia="en-US"/>
              </w:rPr>
              <w:t>32,200.0</w:t>
            </w:r>
          </w:p>
        </w:tc>
        <w:tc>
          <w:tcPr>
            <w:tcW w:w="1841" w:type="dxa"/>
            <w:gridSpan w:val="2"/>
            <w:shd w:val="clear" w:color="000000" w:fill="FFFFFF"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GHEA Mariam" w:hAnsi="GHEA Mariam" w:cs="Arial"/>
                <w:lang w:eastAsia="en-US"/>
              </w:rPr>
              <w:t>32,200.0</w:t>
            </w:r>
          </w:p>
        </w:tc>
      </w:tr>
      <w:tr w:rsidR="009D7BD7" w:rsidRPr="009D7BD7" w:rsidTr="009D7BD7">
        <w:trPr>
          <w:gridAfter w:val="1"/>
          <w:wAfter w:w="18" w:type="dxa"/>
          <w:trHeight w:val="690"/>
        </w:trPr>
        <w:tc>
          <w:tcPr>
            <w:tcW w:w="5630" w:type="dxa"/>
            <w:gridSpan w:val="5"/>
            <w:shd w:val="clear" w:color="auto" w:fill="auto"/>
            <w:vAlign w:val="center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bCs/>
                <w:lang w:eastAsia="en-US"/>
              </w:rPr>
            </w:pPr>
            <w:r w:rsidRPr="009D7BD7">
              <w:rPr>
                <w:rFonts w:ascii="GHEA Mariam" w:hAnsi="GHEA Mariam" w:cs="Arial"/>
                <w:bCs/>
                <w:lang w:eastAsia="en-US"/>
              </w:rPr>
              <w:t>ՀՀ էկոնոմիկայի նախարարություն</w:t>
            </w:r>
          </w:p>
        </w:tc>
        <w:tc>
          <w:tcPr>
            <w:tcW w:w="2830" w:type="dxa"/>
            <w:shd w:val="clear" w:color="auto" w:fill="auto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29" w:type="dxa"/>
            <w:shd w:val="clear" w:color="auto" w:fill="auto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14" w:type="dxa"/>
            <w:shd w:val="clear" w:color="000000" w:fill="FFFFFF"/>
            <w:noWrap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7BD7">
              <w:rPr>
                <w:rFonts w:ascii="GHEA Mariam" w:hAnsi="GHEA Mariam" w:cs="Arial"/>
                <w:bCs/>
                <w:lang w:eastAsia="en-US"/>
              </w:rPr>
              <w:t>(32,200.0)</w:t>
            </w:r>
          </w:p>
        </w:tc>
        <w:tc>
          <w:tcPr>
            <w:tcW w:w="1834" w:type="dxa"/>
            <w:gridSpan w:val="2"/>
            <w:shd w:val="clear" w:color="000000" w:fill="FFFFFF"/>
            <w:noWrap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7BD7">
              <w:rPr>
                <w:rFonts w:ascii="GHEA Mariam" w:hAnsi="GHEA Mariam" w:cs="Arial"/>
                <w:bCs/>
                <w:lang w:eastAsia="en-US"/>
              </w:rPr>
              <w:t>(32,200.0)</w:t>
            </w:r>
          </w:p>
        </w:tc>
      </w:tr>
      <w:tr w:rsidR="009D7BD7" w:rsidRPr="009D7BD7" w:rsidTr="009D7BD7">
        <w:trPr>
          <w:trHeight w:val="2415"/>
        </w:trPr>
        <w:tc>
          <w:tcPr>
            <w:tcW w:w="810" w:type="dxa"/>
            <w:shd w:val="clear" w:color="auto" w:fill="auto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" w:type="dxa"/>
            <w:shd w:val="clear" w:color="auto" w:fill="auto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7BD7">
              <w:rPr>
                <w:rFonts w:ascii="GHEA Mariam" w:hAnsi="GHEA Mariam" w:cs="Arial"/>
                <w:bCs/>
                <w:lang w:eastAsia="en-US"/>
              </w:rPr>
              <w:t>1067</w:t>
            </w:r>
          </w:p>
        </w:tc>
        <w:tc>
          <w:tcPr>
            <w:tcW w:w="1395" w:type="dxa"/>
            <w:shd w:val="clear" w:color="auto" w:fill="auto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bCs/>
                <w:lang w:eastAsia="en-US"/>
              </w:rPr>
            </w:pPr>
            <w:r w:rsidRPr="009D7BD7">
              <w:rPr>
                <w:rFonts w:ascii="GHEA Mariam" w:hAnsi="GHEA Mariam" w:cs="Arial"/>
                <w:bCs/>
                <w:lang w:eastAsia="en-US"/>
              </w:rPr>
              <w:t>Ստանդարտների մշակում և հավատարմագրման համակարգի զարգացում</w:t>
            </w:r>
          </w:p>
        </w:tc>
        <w:tc>
          <w:tcPr>
            <w:tcW w:w="2847" w:type="dxa"/>
            <w:gridSpan w:val="2"/>
            <w:shd w:val="clear" w:color="auto" w:fill="auto"/>
            <w:vAlign w:val="center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bCs/>
                <w:lang w:eastAsia="en-US"/>
              </w:rPr>
            </w:pPr>
            <w:r w:rsidRPr="009D7BD7">
              <w:rPr>
                <w:rFonts w:ascii="GHEA Mariam" w:hAnsi="GHEA Mariam" w:cs="Arial"/>
                <w:bCs/>
                <w:lang w:eastAsia="en-US"/>
              </w:rPr>
              <w:t>Արտադրանքի, ծառայությունների և գործընթացների անվտանգության մակարդակի բարելավում, միջազգային ու տարածաշրջանային հավատարմագրման համակարգերին ինտեգրում</w:t>
            </w:r>
          </w:p>
        </w:tc>
        <w:tc>
          <w:tcPr>
            <w:tcW w:w="2629" w:type="dxa"/>
            <w:shd w:val="clear" w:color="auto" w:fill="auto"/>
            <w:vAlign w:val="center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bCs/>
                <w:lang w:eastAsia="en-US"/>
              </w:rPr>
            </w:pPr>
            <w:r w:rsidRPr="009D7BD7">
              <w:rPr>
                <w:rFonts w:ascii="GHEA Mariam" w:hAnsi="GHEA Mariam" w:cs="Arial"/>
                <w:bCs/>
                <w:lang w:eastAsia="en-US"/>
              </w:rPr>
              <w:t>Առևտրում տեխնիկական խոչընդոտների վերացում և շուկայահանվող արտադրանքի ու մատուցվող ծառայությունների համապատասխանության գնահատման գործունեության արդյունքների նկատմամբ սպառողների վստահության բարձրացում</w:t>
            </w:r>
          </w:p>
        </w:tc>
        <w:tc>
          <w:tcPr>
            <w:tcW w:w="1925" w:type="dxa"/>
            <w:gridSpan w:val="2"/>
            <w:shd w:val="clear" w:color="000000" w:fill="FFFFFF"/>
            <w:noWrap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GHEA Mariam" w:hAnsi="GHEA Mariam" w:cs="Arial"/>
                <w:lang w:eastAsia="en-US"/>
              </w:rPr>
              <w:t>(32,200.0)</w:t>
            </w:r>
          </w:p>
        </w:tc>
        <w:tc>
          <w:tcPr>
            <w:tcW w:w="1841" w:type="dxa"/>
            <w:gridSpan w:val="2"/>
            <w:shd w:val="clear" w:color="000000" w:fill="FFFFFF"/>
            <w:noWrap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GHEA Mariam" w:hAnsi="GHEA Mariam" w:cs="Arial"/>
                <w:lang w:eastAsia="en-US"/>
              </w:rPr>
              <w:t>(32,200.0)</w:t>
            </w:r>
          </w:p>
        </w:tc>
      </w:tr>
      <w:tr w:rsidR="009D7BD7" w:rsidRPr="009D7BD7" w:rsidTr="009D7BD7">
        <w:trPr>
          <w:trHeight w:val="2415"/>
        </w:trPr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65" w:type="dxa"/>
            <w:shd w:val="clear" w:color="000000" w:fill="FFFFFF"/>
            <w:noWrap/>
            <w:vAlign w:val="bottom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95" w:type="dxa"/>
            <w:shd w:val="clear" w:color="auto" w:fill="auto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GHEA Mariam" w:hAnsi="GHEA Mariam" w:cs="Arial"/>
                <w:lang w:eastAsia="en-US"/>
              </w:rPr>
              <w:t>1067 - 12001</w:t>
            </w:r>
          </w:p>
        </w:tc>
        <w:tc>
          <w:tcPr>
            <w:tcW w:w="2643" w:type="dxa"/>
            <w:shd w:val="clear" w:color="auto" w:fill="auto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GHEA Mariam" w:hAnsi="GHEA Mariam" w:cs="Arial"/>
                <w:lang w:eastAsia="en-US"/>
              </w:rPr>
              <w:t>Որակի ենթակառուցվածքի համակարգի արդիականացմանն աջակցություն</w:t>
            </w:r>
          </w:p>
        </w:tc>
        <w:tc>
          <w:tcPr>
            <w:tcW w:w="2847" w:type="dxa"/>
            <w:gridSpan w:val="2"/>
            <w:shd w:val="clear" w:color="auto" w:fill="auto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GHEA Mariam" w:hAnsi="GHEA Mariam" w:cs="Arial"/>
                <w:lang w:eastAsia="en-US"/>
              </w:rPr>
              <w:t>ՍՉԱՄ ՓԲԸ-ում տրամաչ</w:t>
            </w:r>
            <w:r w:rsidR="00BC0A36">
              <w:rPr>
                <w:rFonts w:ascii="GHEA Mariam" w:hAnsi="GHEA Mariam" w:cs="Arial"/>
                <w:lang w:val="hy-AM" w:eastAsia="en-US"/>
              </w:rPr>
              <w:t>ա</w:t>
            </w:r>
            <w:r w:rsidRPr="009D7BD7">
              <w:rPr>
                <w:rFonts w:ascii="GHEA Mariam" w:hAnsi="GHEA Mariam" w:cs="Arial"/>
                <w:lang w:eastAsia="en-US"/>
              </w:rPr>
              <w:t>փարկման կարողությունների հիմնում, ՍՉԱՄ ՓԲԸ-ում փորձարկման կարողությունների ընդլայն</w:t>
            </w:r>
            <w:r w:rsidR="003137A0">
              <w:rPr>
                <w:rFonts w:ascii="GHEA Mariam" w:hAnsi="GHEA Mariam" w:cs="Arial"/>
                <w:lang w:eastAsia="en-US"/>
              </w:rPr>
              <w:t>ում, նոր լաբորատոր սարքավորումն</w:t>
            </w:r>
            <w:r w:rsidR="003137A0">
              <w:rPr>
                <w:rFonts w:ascii="GHEA Mariam" w:hAnsi="GHEA Mariam" w:cs="Arial"/>
                <w:lang w:val="hy-AM" w:eastAsia="en-US"/>
              </w:rPr>
              <w:t>ե</w:t>
            </w:r>
            <w:r w:rsidRPr="009D7BD7">
              <w:rPr>
                <w:rFonts w:ascii="GHEA Mariam" w:hAnsi="GHEA Mariam" w:cs="Arial"/>
                <w:lang w:eastAsia="en-US"/>
              </w:rPr>
              <w:t>րի ձեռքբերում, լաբ</w:t>
            </w:r>
            <w:r w:rsidR="003137A0">
              <w:rPr>
                <w:rFonts w:ascii="GHEA Mariam" w:hAnsi="GHEA Mariam" w:cs="Arial"/>
                <w:lang w:eastAsia="en-US"/>
              </w:rPr>
              <w:t>որատորիան</w:t>
            </w:r>
            <w:r w:rsidR="003137A0">
              <w:rPr>
                <w:rFonts w:ascii="GHEA Mariam" w:hAnsi="GHEA Mariam" w:cs="Arial"/>
                <w:lang w:val="hy-AM" w:eastAsia="en-US"/>
              </w:rPr>
              <w:t>ե</w:t>
            </w:r>
            <w:r w:rsidRPr="009D7BD7">
              <w:rPr>
                <w:rFonts w:ascii="GHEA Mariam" w:hAnsi="GHEA Mariam" w:cs="Arial"/>
                <w:lang w:eastAsia="en-US"/>
              </w:rPr>
              <w:t>րի վերազինում</w:t>
            </w:r>
          </w:p>
        </w:tc>
        <w:tc>
          <w:tcPr>
            <w:tcW w:w="2629" w:type="dxa"/>
            <w:shd w:val="clear" w:color="auto" w:fill="auto"/>
            <w:hideMark/>
          </w:tcPr>
          <w:p w:rsidR="009D7BD7" w:rsidRPr="009D7BD7" w:rsidRDefault="009D7BD7" w:rsidP="009D7BD7">
            <w:pPr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GHEA Mariam" w:hAnsi="GHEA Mariam" w:cs="Arial"/>
                <w:lang w:eastAsia="en-US"/>
              </w:rPr>
              <w:t>Տրանսֆերտների տրամադրում</w:t>
            </w:r>
          </w:p>
        </w:tc>
        <w:tc>
          <w:tcPr>
            <w:tcW w:w="1925" w:type="dxa"/>
            <w:gridSpan w:val="2"/>
            <w:shd w:val="clear" w:color="000000" w:fill="FFFFFF"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GHEA Mariam" w:hAnsi="GHEA Mariam" w:cs="Arial"/>
                <w:lang w:eastAsia="en-US"/>
              </w:rPr>
              <w:t>(32,200.0)</w:t>
            </w:r>
          </w:p>
        </w:tc>
        <w:tc>
          <w:tcPr>
            <w:tcW w:w="1841" w:type="dxa"/>
            <w:gridSpan w:val="2"/>
            <w:shd w:val="clear" w:color="000000" w:fill="FFFFFF"/>
            <w:vAlign w:val="center"/>
            <w:hideMark/>
          </w:tcPr>
          <w:p w:rsidR="009D7BD7" w:rsidRPr="009D7BD7" w:rsidRDefault="009D7BD7" w:rsidP="009D7B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D7BD7">
              <w:rPr>
                <w:rFonts w:ascii="GHEA Mariam" w:hAnsi="GHEA Mariam" w:cs="Arial"/>
                <w:lang w:eastAsia="en-US"/>
              </w:rPr>
              <w:t>(32,200.0)</w:t>
            </w:r>
          </w:p>
        </w:tc>
      </w:tr>
    </w:tbl>
    <w:p w:rsidR="009D7BD7" w:rsidRDefault="009D7BD7" w:rsidP="00A312D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1F225D" w:rsidRDefault="001F225D">
      <w:pPr>
        <w:pStyle w:val="mechtex"/>
        <w:rPr>
          <w:rFonts w:ascii="Sylfaen" w:hAnsi="Sylfaen"/>
          <w:lang w:val="hy-AM"/>
        </w:rPr>
      </w:pPr>
    </w:p>
    <w:p w:rsidR="009D7BD7" w:rsidRPr="003A20D2" w:rsidRDefault="009D7BD7" w:rsidP="00A312D7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9D7BD7" w:rsidRPr="003A20D2" w:rsidRDefault="009D7BD7" w:rsidP="00A312D7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4F5448" w:rsidRDefault="009D7BD7" w:rsidP="00A312D7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4F5448" w:rsidSect="005406FB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4F5448" w:rsidRPr="005406FB" w:rsidRDefault="004F5448" w:rsidP="00A312D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</w:t>
      </w:r>
      <w:r w:rsidRPr="004F5448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5406FB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4F5448" w:rsidRPr="004F5448" w:rsidRDefault="004F5448" w:rsidP="00A312D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F5448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4F5448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4F5448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F5448" w:rsidRDefault="004F5448" w:rsidP="00A312D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4F544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F544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F544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F544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F544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F544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20 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F5448">
        <w:rPr>
          <w:rFonts w:ascii="GHEA Mariam" w:hAnsi="GHEA Mariam"/>
          <w:spacing w:val="-2"/>
          <w:sz w:val="24"/>
          <w:szCs w:val="24"/>
          <w:lang w:val="hy-AM"/>
        </w:rPr>
        <w:t xml:space="preserve">ի N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4F5448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F5448" w:rsidRDefault="004F5448" w:rsidP="00A312D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F5448" w:rsidRDefault="004F5448" w:rsidP="00A312D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5"/>
        <w:gridCol w:w="720"/>
        <w:gridCol w:w="720"/>
        <w:gridCol w:w="720"/>
        <w:gridCol w:w="810"/>
        <w:gridCol w:w="7290"/>
        <w:gridCol w:w="1830"/>
        <w:gridCol w:w="1564"/>
        <w:gridCol w:w="37"/>
      </w:tblGrid>
      <w:tr w:rsidR="004F5448" w:rsidRPr="00BC0A36" w:rsidTr="004F5448">
        <w:trPr>
          <w:trHeight w:val="889"/>
        </w:trPr>
        <w:tc>
          <w:tcPr>
            <w:tcW w:w="144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448" w:rsidRDefault="004F5448" w:rsidP="004F5448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4F5448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2026 ԹՎԱԿԱՆԻ ԴԵԿՏԵՄԲԵՐԻ 25-Ի N 1910-Ն ՈՐՈՇՄԱՆ</w:t>
            </w:r>
          </w:p>
          <w:p w:rsidR="004F5448" w:rsidRDefault="004F5448" w:rsidP="004F5448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4F5448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NN 3 </w:t>
            </w:r>
            <w:r w:rsidR="00857B1A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ԵՎ</w:t>
            </w:r>
            <w:r w:rsidRPr="004F5448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4 ՀԱՎԵԼՎԱԾՆԵՐՈՒՄ ԿԱՏԱՐՎՈՂ ՓՈՓՈԽՈՒԹՅՈՒՆՆԵՐԸ ԵՎ ԼՐԱՑՈՒՄԸ </w:t>
            </w:r>
          </w:p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</w:tr>
      <w:tr w:rsidR="004F5448" w:rsidRPr="004F5448" w:rsidTr="004F5448">
        <w:trPr>
          <w:gridAfter w:val="1"/>
          <w:wAfter w:w="37" w:type="dxa"/>
          <w:trHeight w:val="270"/>
        </w:trPr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3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val="hy-AM" w:eastAsia="en-US"/>
              </w:rPr>
            </w:pPr>
            <w:r w:rsidRPr="004F5448">
              <w:rPr>
                <w:rFonts w:ascii="GHEA Mariam" w:hAnsi="GHEA Mariam" w:cs="Calibri"/>
                <w:i/>
                <w:color w:val="000000"/>
                <w:lang w:val="hy-AM" w:eastAsia="en-US"/>
              </w:rPr>
              <w:t>(հազ</w:t>
            </w:r>
            <w:r w:rsidRPr="004F5448">
              <w:rPr>
                <w:rFonts w:ascii="Tahoma" w:hAnsi="Tahoma" w:cs="Tahoma"/>
                <w:i/>
                <w:color w:val="000000"/>
                <w:lang w:val="hy-AM" w:eastAsia="en-US"/>
              </w:rPr>
              <w:t>․</w:t>
            </w:r>
            <w:r w:rsidRPr="004F5448">
              <w:rPr>
                <w:rFonts w:ascii="GHEA Mariam" w:hAnsi="GHEA Mariam" w:cs="Calibri"/>
                <w:i/>
                <w:color w:val="000000"/>
                <w:lang w:val="hy-AM" w:eastAsia="en-US"/>
              </w:rPr>
              <w:t xml:space="preserve"> </w:t>
            </w:r>
            <w:r w:rsidRPr="004F5448">
              <w:rPr>
                <w:rFonts w:ascii="GHEA Mariam" w:hAnsi="GHEA Mariam" w:cs="GHEA Mariam"/>
                <w:i/>
                <w:color w:val="000000"/>
                <w:lang w:val="hy-AM" w:eastAsia="en-US"/>
              </w:rPr>
              <w:t>դրամ</w:t>
            </w:r>
            <w:r w:rsidRPr="004F5448">
              <w:rPr>
                <w:rFonts w:ascii="GHEA Mariam" w:hAnsi="GHEA Mariam" w:cs="Calibri"/>
                <w:i/>
                <w:color w:val="000000"/>
                <w:lang w:val="hy-AM" w:eastAsia="en-US"/>
              </w:rPr>
              <w:t>)</w:t>
            </w:r>
            <w:r w:rsidRPr="004F5448">
              <w:rPr>
                <w:rFonts w:ascii="Calibri" w:hAnsi="Calibri" w:cs="Calibri"/>
                <w:i/>
                <w:color w:val="000000"/>
                <w:lang w:val="hy-AM" w:eastAsia="en-US"/>
              </w:rPr>
              <w:t> </w:t>
            </w:r>
          </w:p>
        </w:tc>
      </w:tr>
      <w:tr w:rsidR="004F5448" w:rsidRPr="004F5448" w:rsidTr="004F5448">
        <w:trPr>
          <w:gridAfter w:val="1"/>
          <w:wAfter w:w="37" w:type="dxa"/>
          <w:trHeight w:val="1200"/>
        </w:trPr>
        <w:tc>
          <w:tcPr>
            <w:tcW w:w="2155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 xml:space="preserve">Գործառական դասիչը 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Ծրագրային դասիչը</w:t>
            </w:r>
          </w:p>
        </w:tc>
        <w:tc>
          <w:tcPr>
            <w:tcW w:w="729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 xml:space="preserve">Ցուցանիշների փոփոխությունը </w:t>
            </w:r>
            <w:r w:rsidRPr="004F5448">
              <w:rPr>
                <w:rFonts w:ascii="GHEA Mariam" w:hAnsi="GHEA Mariam" w:cs="Arial"/>
                <w:lang w:eastAsia="en-US"/>
              </w:rPr>
              <w:br/>
              <w:t xml:space="preserve">(ավելացումները նշված են դրական նշանով, </w:t>
            </w:r>
            <w:r w:rsidRPr="004F5448">
              <w:rPr>
                <w:rFonts w:ascii="GHEA Mariam" w:hAnsi="GHEA Mariam" w:cs="Arial"/>
                <w:lang w:eastAsia="en-US"/>
              </w:rPr>
              <w:br/>
              <w:t>իսկ նվազեցումները՝ փակագծերում)</w:t>
            </w:r>
          </w:p>
        </w:tc>
      </w:tr>
      <w:tr w:rsidR="004F5448" w:rsidRPr="004F5448" w:rsidTr="004F5448">
        <w:trPr>
          <w:gridAfter w:val="1"/>
          <w:wAfter w:w="37" w:type="dxa"/>
          <w:cantSplit/>
          <w:trHeight w:val="1493"/>
        </w:trPr>
        <w:tc>
          <w:tcPr>
            <w:tcW w:w="715" w:type="dxa"/>
            <w:shd w:val="clear" w:color="auto" w:fill="auto"/>
            <w:noWrap/>
            <w:textDirection w:val="btLr"/>
            <w:hideMark/>
          </w:tcPr>
          <w:p w:rsidR="004F5448" w:rsidRPr="004F5448" w:rsidRDefault="004F5448" w:rsidP="004F5448">
            <w:pPr>
              <w:ind w:left="113" w:right="113"/>
              <w:jc w:val="center"/>
              <w:rPr>
                <w:rFonts w:ascii="GHEA Mariam" w:hAnsi="GHEA Mariam" w:cs="Arial"/>
                <w:lang w:val="hy-AM"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բաժին</w:t>
            </w:r>
            <w:r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720" w:type="dxa"/>
            <w:shd w:val="clear" w:color="auto" w:fill="auto"/>
            <w:noWrap/>
            <w:textDirection w:val="btLr"/>
            <w:hideMark/>
          </w:tcPr>
          <w:p w:rsidR="004F5448" w:rsidRPr="004F5448" w:rsidRDefault="004F5448" w:rsidP="004F5448">
            <w:pPr>
              <w:ind w:left="113" w:right="113"/>
              <w:jc w:val="center"/>
              <w:rPr>
                <w:rFonts w:ascii="GHEA Mariam" w:hAnsi="GHEA Mariam" w:cs="Arial"/>
                <w:lang w:val="hy-AM"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խումբ</w:t>
            </w:r>
            <w:r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720" w:type="dxa"/>
            <w:shd w:val="clear" w:color="auto" w:fill="auto"/>
            <w:noWrap/>
            <w:textDirection w:val="btLr"/>
            <w:hideMark/>
          </w:tcPr>
          <w:p w:rsidR="004F5448" w:rsidRPr="004F5448" w:rsidRDefault="004F5448" w:rsidP="004F5448">
            <w:pPr>
              <w:ind w:left="113" w:right="113"/>
              <w:jc w:val="center"/>
              <w:rPr>
                <w:rFonts w:ascii="GHEA Mariam" w:hAnsi="GHEA Mariam" w:cs="Arial"/>
                <w:lang w:val="hy-AM"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դաս</w:t>
            </w:r>
            <w:r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720" w:type="dxa"/>
            <w:shd w:val="clear" w:color="auto" w:fill="auto"/>
            <w:noWrap/>
            <w:textDirection w:val="btLr"/>
            <w:hideMark/>
          </w:tcPr>
          <w:p w:rsidR="004F5448" w:rsidRPr="004F5448" w:rsidRDefault="004F5448" w:rsidP="004F5448">
            <w:pPr>
              <w:ind w:left="113" w:right="113"/>
              <w:jc w:val="center"/>
              <w:rPr>
                <w:rFonts w:ascii="GHEA Mariam" w:hAnsi="GHEA Mariam" w:cs="Arial"/>
                <w:lang w:val="hy-AM"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ծրագիր</w:t>
            </w:r>
            <w:r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810" w:type="dxa"/>
            <w:shd w:val="clear" w:color="auto" w:fill="auto"/>
            <w:noWrap/>
            <w:textDirection w:val="btLr"/>
            <w:hideMark/>
          </w:tcPr>
          <w:p w:rsidR="004F5448" w:rsidRPr="004F5448" w:rsidRDefault="004F5448" w:rsidP="004F5448">
            <w:pPr>
              <w:ind w:left="113" w:right="113"/>
              <w:jc w:val="center"/>
              <w:rPr>
                <w:rFonts w:ascii="GHEA Mariam" w:hAnsi="GHEA Mariam" w:cs="Arial"/>
                <w:lang w:val="hy-AM"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7290" w:type="dxa"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831" w:type="dxa"/>
            <w:shd w:val="clear" w:color="000000" w:fill="FFFFFF"/>
            <w:vAlign w:val="center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ինն ամիս</w:t>
            </w:r>
          </w:p>
        </w:tc>
        <w:tc>
          <w:tcPr>
            <w:tcW w:w="1563" w:type="dxa"/>
            <w:shd w:val="clear" w:color="000000" w:fill="FFFFFF"/>
            <w:vAlign w:val="center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տարի</w:t>
            </w:r>
          </w:p>
        </w:tc>
      </w:tr>
      <w:tr w:rsidR="004F5448" w:rsidRPr="004F5448" w:rsidTr="004F5448">
        <w:trPr>
          <w:gridAfter w:val="1"/>
          <w:wAfter w:w="36" w:type="dxa"/>
          <w:trHeight w:val="270"/>
        </w:trPr>
        <w:tc>
          <w:tcPr>
            <w:tcW w:w="10975" w:type="dxa"/>
            <w:gridSpan w:val="6"/>
            <w:shd w:val="clear" w:color="auto" w:fill="auto"/>
            <w:noWrap/>
            <w:vAlign w:val="bottom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ԸՆԴԱՄԵՆԸ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564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-</w:t>
            </w:r>
          </w:p>
        </w:tc>
      </w:tr>
      <w:tr w:rsidR="004F5448" w:rsidRPr="004F5448" w:rsidTr="004F5448">
        <w:trPr>
          <w:gridAfter w:val="1"/>
          <w:wAfter w:w="37" w:type="dxa"/>
          <w:trHeight w:val="345"/>
        </w:trPr>
        <w:tc>
          <w:tcPr>
            <w:tcW w:w="715" w:type="dxa"/>
            <w:vMerge w:val="restart"/>
            <w:shd w:val="clear" w:color="auto" w:fill="auto"/>
            <w:noWrap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04</w:t>
            </w:r>
          </w:p>
        </w:tc>
        <w:tc>
          <w:tcPr>
            <w:tcW w:w="720" w:type="dxa"/>
            <w:vMerge w:val="restart"/>
            <w:shd w:val="clear" w:color="auto" w:fill="auto"/>
            <w:noWrap/>
            <w:vAlign w:val="bottom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shd w:val="clear" w:color="auto" w:fill="auto"/>
            <w:noWrap/>
            <w:vAlign w:val="bottom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shd w:val="clear" w:color="auto" w:fill="auto"/>
            <w:noWrap/>
            <w:vAlign w:val="bottom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shd w:val="clear" w:color="auto" w:fill="auto"/>
            <w:noWrap/>
            <w:vAlign w:val="bottom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90" w:type="dxa"/>
            <w:shd w:val="clear" w:color="auto" w:fill="auto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  <w:r w:rsidRPr="004F5448">
              <w:rPr>
                <w:rFonts w:ascii="GHEA Mariam" w:hAnsi="GHEA Mariam" w:cs="Arial"/>
                <w:bCs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-</w:t>
            </w:r>
          </w:p>
        </w:tc>
      </w:tr>
      <w:tr w:rsidR="004F5448" w:rsidRPr="004F5448" w:rsidTr="004F5448">
        <w:trPr>
          <w:gridAfter w:val="1"/>
          <w:wAfter w:w="37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90" w:type="dxa"/>
            <w:shd w:val="clear" w:color="auto" w:fill="auto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 xml:space="preserve"> այդ թվում`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</w:tr>
      <w:tr w:rsidR="004F5448" w:rsidRPr="004F5448" w:rsidTr="004F5448">
        <w:trPr>
          <w:gridAfter w:val="1"/>
          <w:wAfter w:w="37" w:type="dxa"/>
          <w:trHeight w:val="660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 w:val="restart"/>
            <w:shd w:val="clear" w:color="000000" w:fill="FFFFFF"/>
            <w:noWrap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02</w:t>
            </w:r>
          </w:p>
        </w:tc>
        <w:tc>
          <w:tcPr>
            <w:tcW w:w="720" w:type="dxa"/>
            <w:vMerge w:val="restart"/>
            <w:shd w:val="clear" w:color="auto" w:fill="auto"/>
            <w:noWrap/>
            <w:vAlign w:val="bottom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shd w:val="clear" w:color="auto" w:fill="auto"/>
            <w:noWrap/>
            <w:vAlign w:val="bottom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shd w:val="clear" w:color="auto" w:fill="auto"/>
            <w:noWrap/>
            <w:vAlign w:val="bottom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90" w:type="dxa"/>
            <w:shd w:val="clear" w:color="auto" w:fill="auto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  <w:r w:rsidRPr="004F5448">
              <w:rPr>
                <w:rFonts w:ascii="GHEA Mariam" w:hAnsi="GHEA Mariam" w:cs="Arial"/>
                <w:bCs/>
                <w:lang w:eastAsia="en-US"/>
              </w:rPr>
              <w:t xml:space="preserve"> Գյուղատնտեսություն, անտառային տնտեսություն, ձկնորսություն և որսորդություն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32,200.0</w:t>
            </w: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32,200.0</w:t>
            </w:r>
          </w:p>
        </w:tc>
      </w:tr>
      <w:tr w:rsidR="004F5448" w:rsidRPr="004F5448" w:rsidTr="004F5448">
        <w:trPr>
          <w:gridAfter w:val="1"/>
          <w:wAfter w:w="37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90" w:type="dxa"/>
            <w:shd w:val="clear" w:color="auto" w:fill="auto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 xml:space="preserve"> այդ թվում`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</w:tr>
      <w:tr w:rsidR="004F5448" w:rsidRPr="004F5448" w:rsidTr="004F5448">
        <w:trPr>
          <w:gridAfter w:val="1"/>
          <w:wAfter w:w="37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 w:val="restart"/>
            <w:shd w:val="clear" w:color="auto" w:fill="auto"/>
            <w:noWrap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01</w:t>
            </w:r>
          </w:p>
        </w:tc>
        <w:tc>
          <w:tcPr>
            <w:tcW w:w="720" w:type="dxa"/>
            <w:vMerge w:val="restart"/>
            <w:shd w:val="clear" w:color="auto" w:fill="auto"/>
            <w:noWrap/>
            <w:vAlign w:val="bottom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shd w:val="clear" w:color="auto" w:fill="auto"/>
            <w:noWrap/>
            <w:vAlign w:val="bottom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90" w:type="dxa"/>
            <w:shd w:val="clear" w:color="auto" w:fill="auto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  <w:r w:rsidRPr="004F5448">
              <w:rPr>
                <w:rFonts w:ascii="GHEA Mariam" w:hAnsi="GHEA Mariam" w:cs="Arial"/>
                <w:bCs/>
                <w:lang w:eastAsia="en-US"/>
              </w:rPr>
              <w:t xml:space="preserve"> Գյուղատնտեսություն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32,200.0</w:t>
            </w: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32,200.0</w:t>
            </w:r>
          </w:p>
        </w:tc>
      </w:tr>
      <w:tr w:rsidR="004F5448" w:rsidRPr="004F5448" w:rsidTr="004F5448">
        <w:trPr>
          <w:gridAfter w:val="1"/>
          <w:wAfter w:w="37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90" w:type="dxa"/>
            <w:shd w:val="clear" w:color="auto" w:fill="auto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 xml:space="preserve"> այդ թվում`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</w:tr>
      <w:tr w:rsidR="004F5448" w:rsidRPr="004F5448" w:rsidTr="004F5448">
        <w:trPr>
          <w:gridAfter w:val="1"/>
          <w:wAfter w:w="37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 w:val="restart"/>
            <w:shd w:val="clear" w:color="auto" w:fill="auto"/>
            <w:noWrap/>
            <w:vAlign w:val="bottom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shd w:val="clear" w:color="auto" w:fill="auto"/>
            <w:noWrap/>
            <w:vAlign w:val="bottom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90" w:type="dxa"/>
            <w:shd w:val="clear" w:color="auto" w:fill="auto"/>
            <w:noWrap/>
            <w:vAlign w:val="bottom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  <w:r w:rsidRPr="004F5448">
              <w:rPr>
                <w:rFonts w:ascii="GHEA Mariam" w:hAnsi="GHEA Mariam" w:cs="Arial"/>
                <w:bCs/>
                <w:lang w:eastAsia="en-US"/>
              </w:rPr>
              <w:t>ՀՀ վարչապետի աշխատակազմ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F5448">
              <w:rPr>
                <w:rFonts w:ascii="GHEA Mariam" w:hAnsi="GHEA Mariam" w:cs="Arial"/>
                <w:bCs/>
                <w:lang w:eastAsia="en-US"/>
              </w:rPr>
              <w:t>32,200.0</w:t>
            </w: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F5448">
              <w:rPr>
                <w:rFonts w:ascii="GHEA Mariam" w:hAnsi="GHEA Mariam" w:cs="Arial"/>
                <w:bCs/>
                <w:lang w:eastAsia="en-US"/>
              </w:rPr>
              <w:t>32,200.0</w:t>
            </w:r>
          </w:p>
        </w:tc>
      </w:tr>
      <w:tr w:rsidR="004F5448" w:rsidRPr="004F5448" w:rsidTr="004F5448">
        <w:trPr>
          <w:gridAfter w:val="1"/>
          <w:wAfter w:w="37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90" w:type="dxa"/>
            <w:shd w:val="clear" w:color="auto" w:fill="auto"/>
            <w:noWrap/>
            <w:vAlign w:val="bottom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այդ թվում՝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</w:tr>
      <w:tr w:rsidR="004F5448" w:rsidRPr="004F5448" w:rsidTr="004F5448">
        <w:trPr>
          <w:gridAfter w:val="1"/>
          <w:wAfter w:w="37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 w:val="restart"/>
            <w:shd w:val="clear" w:color="auto" w:fill="auto"/>
            <w:noWrap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F5448">
              <w:rPr>
                <w:rFonts w:ascii="GHEA Mariam" w:hAnsi="GHEA Mariam" w:cs="Arial"/>
                <w:bCs/>
                <w:lang w:eastAsia="en-US"/>
              </w:rPr>
              <w:t>1213</w:t>
            </w:r>
          </w:p>
        </w:tc>
        <w:tc>
          <w:tcPr>
            <w:tcW w:w="810" w:type="dxa"/>
            <w:vMerge w:val="restart"/>
            <w:shd w:val="clear" w:color="auto" w:fill="auto"/>
            <w:noWrap/>
            <w:vAlign w:val="bottom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90" w:type="dxa"/>
            <w:shd w:val="clear" w:color="auto" w:fill="auto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  <w:r w:rsidRPr="004F5448">
              <w:rPr>
                <w:rFonts w:ascii="GHEA Mariam" w:hAnsi="GHEA Mariam" w:cs="Arial"/>
                <w:bCs/>
                <w:lang w:eastAsia="en-US"/>
              </w:rPr>
              <w:t xml:space="preserve"> Տեսչական վերահսկողության ծրագիր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F5448">
              <w:rPr>
                <w:rFonts w:ascii="GHEA Mariam" w:hAnsi="GHEA Mariam" w:cs="Arial"/>
                <w:bCs/>
                <w:lang w:eastAsia="en-US"/>
              </w:rPr>
              <w:t>32,200.0</w:t>
            </w: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F5448">
              <w:rPr>
                <w:rFonts w:ascii="GHEA Mariam" w:hAnsi="GHEA Mariam" w:cs="Arial"/>
                <w:bCs/>
                <w:lang w:eastAsia="en-US"/>
              </w:rPr>
              <w:t>32,200.0</w:t>
            </w:r>
          </w:p>
        </w:tc>
      </w:tr>
      <w:tr w:rsidR="004F5448" w:rsidRPr="004F5448" w:rsidTr="004F5448">
        <w:trPr>
          <w:gridAfter w:val="1"/>
          <w:wAfter w:w="37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90" w:type="dxa"/>
            <w:shd w:val="clear" w:color="auto" w:fill="auto"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4F5448">
              <w:rPr>
                <w:rFonts w:ascii="GHEA Mariam" w:hAnsi="GHEA Mariam" w:cs="Arial"/>
                <w:color w:val="000000"/>
                <w:lang w:eastAsia="en-US"/>
              </w:rPr>
              <w:t xml:space="preserve">այդ թվում` 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</w:tr>
      <w:tr w:rsidR="004F5448" w:rsidRPr="004F5448" w:rsidTr="00857B1A">
        <w:trPr>
          <w:gridAfter w:val="1"/>
          <w:wAfter w:w="37" w:type="dxa"/>
          <w:trHeight w:val="638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810" w:type="dxa"/>
            <w:vMerge w:val="restart"/>
            <w:shd w:val="clear" w:color="auto" w:fill="auto"/>
            <w:noWrap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F5448">
              <w:rPr>
                <w:rFonts w:ascii="GHEA Mariam" w:hAnsi="GHEA Mariam" w:cs="Arial"/>
                <w:bCs/>
                <w:lang w:eastAsia="en-US"/>
              </w:rPr>
              <w:t>11021</w:t>
            </w:r>
          </w:p>
        </w:tc>
        <w:tc>
          <w:tcPr>
            <w:tcW w:w="7290" w:type="dxa"/>
            <w:shd w:val="clear" w:color="000000" w:fill="FFFFFF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  <w:r w:rsidRPr="004F5448">
              <w:rPr>
                <w:rFonts w:ascii="GHEA Mariam" w:hAnsi="GHEA Mariam" w:cs="Arial"/>
                <w:bCs/>
                <w:lang w:eastAsia="en-US"/>
              </w:rPr>
              <w:t>Սննդամթերքի անվտանգության ոլորտում տեսչական վերահսկողության շրջանակներում լաբորատոր փորձարկումներ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F5448">
              <w:rPr>
                <w:rFonts w:ascii="GHEA Mariam" w:hAnsi="GHEA Mariam" w:cs="Arial"/>
                <w:bCs/>
                <w:lang w:eastAsia="en-US"/>
              </w:rPr>
              <w:t>32,200.0</w:t>
            </w: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F5448">
              <w:rPr>
                <w:rFonts w:ascii="GHEA Mariam" w:hAnsi="GHEA Mariam" w:cs="Arial"/>
                <w:bCs/>
                <w:lang w:eastAsia="en-US"/>
              </w:rPr>
              <w:t>32,200.0</w:t>
            </w:r>
          </w:p>
        </w:tc>
      </w:tr>
      <w:tr w:rsidR="004F5448" w:rsidRPr="004F5448" w:rsidTr="004F5448">
        <w:trPr>
          <w:gridAfter w:val="1"/>
          <w:wAfter w:w="37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7290" w:type="dxa"/>
            <w:shd w:val="clear" w:color="auto" w:fill="auto"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</w:tr>
      <w:tr w:rsidR="004F5448" w:rsidRPr="004F5448" w:rsidTr="004F5448">
        <w:trPr>
          <w:gridAfter w:val="1"/>
          <w:wAfter w:w="37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7290" w:type="dxa"/>
            <w:shd w:val="clear" w:color="auto" w:fill="auto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i/>
                <w:iCs/>
                <w:lang w:eastAsia="en-US"/>
              </w:rPr>
            </w:pPr>
            <w:r w:rsidRPr="004F5448">
              <w:rPr>
                <w:rFonts w:ascii="GHEA Mariam" w:hAnsi="GHEA Mariam" w:cs="Arial"/>
                <w:i/>
                <w:iCs/>
                <w:lang w:eastAsia="en-US"/>
              </w:rPr>
              <w:t xml:space="preserve"> ՀՀ վարչապետի աշխատակազմ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32,200.0</w:t>
            </w: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32,200.0</w:t>
            </w:r>
          </w:p>
        </w:tc>
      </w:tr>
      <w:tr w:rsidR="004F5448" w:rsidRPr="004F5448" w:rsidTr="004F5448">
        <w:trPr>
          <w:gridAfter w:val="1"/>
          <w:wAfter w:w="37" w:type="dxa"/>
          <w:trHeight w:val="660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7290" w:type="dxa"/>
            <w:shd w:val="clear" w:color="auto" w:fill="auto"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4F5448">
              <w:rPr>
                <w:rFonts w:ascii="GHEA Mariam" w:hAnsi="GHEA Mariam" w:cs="Arial"/>
                <w:color w:val="000000"/>
                <w:lang w:eastAsia="en-US"/>
              </w:rPr>
              <w:t xml:space="preserve"> այդ թվում` բյուջետային ծախսերի տնտեսագիտական դասակարգման հոդվածների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</w:tr>
      <w:tr w:rsidR="004F5448" w:rsidRPr="004F5448" w:rsidTr="004F5448">
        <w:trPr>
          <w:gridAfter w:val="1"/>
          <w:wAfter w:w="37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7290" w:type="dxa"/>
            <w:shd w:val="clear" w:color="auto" w:fill="auto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 xml:space="preserve"> ԸՆԴԱՄԵՆԸ ԾԱԽՍԵՐ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32,200.0</w:t>
            </w: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32,200.0</w:t>
            </w:r>
          </w:p>
        </w:tc>
      </w:tr>
      <w:tr w:rsidR="004F5448" w:rsidRPr="004F5448" w:rsidTr="004F5448">
        <w:trPr>
          <w:gridAfter w:val="1"/>
          <w:wAfter w:w="37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7290" w:type="dxa"/>
            <w:shd w:val="clear" w:color="auto" w:fill="auto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 xml:space="preserve"> ԸՆԹԱՑԻԿ ԾԱԽՍԵՐ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32,200.0</w:t>
            </w: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32,200.0</w:t>
            </w:r>
          </w:p>
        </w:tc>
      </w:tr>
      <w:tr w:rsidR="004F5448" w:rsidRPr="004F5448" w:rsidTr="004F5448">
        <w:trPr>
          <w:gridAfter w:val="1"/>
          <w:wAfter w:w="37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7290" w:type="dxa"/>
            <w:shd w:val="clear" w:color="auto" w:fill="auto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 xml:space="preserve"> ԴՐԱՄԱՇՆՈՐՀՆԵՐ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32,200.0</w:t>
            </w: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32,200.0</w:t>
            </w:r>
          </w:p>
        </w:tc>
      </w:tr>
      <w:tr w:rsidR="004F5448" w:rsidRPr="004F5448" w:rsidTr="004F5448">
        <w:trPr>
          <w:gridAfter w:val="1"/>
          <w:wAfter w:w="37" w:type="dxa"/>
          <w:trHeight w:val="435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7290" w:type="dxa"/>
            <w:shd w:val="clear" w:color="auto" w:fill="auto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32,200.0</w:t>
            </w: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32,200.0</w:t>
            </w:r>
          </w:p>
        </w:tc>
      </w:tr>
      <w:tr w:rsidR="004F5448" w:rsidRPr="004F5448" w:rsidTr="004F5448">
        <w:trPr>
          <w:gridAfter w:val="1"/>
          <w:wAfter w:w="37" w:type="dxa"/>
          <w:trHeight w:val="660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7290" w:type="dxa"/>
            <w:shd w:val="clear" w:color="auto" w:fill="auto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 xml:space="preserve"> Կապիտալ դրամաշնորհներ պետական  և համայնքային  ոչ առևտրային կազմակերպություններին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32,200.0</w:t>
            </w: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32,200.0</w:t>
            </w:r>
          </w:p>
        </w:tc>
      </w:tr>
      <w:tr w:rsidR="004F5448" w:rsidRPr="004F5448" w:rsidTr="004F5448">
        <w:trPr>
          <w:gridAfter w:val="1"/>
          <w:wAfter w:w="37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 w:val="restart"/>
            <w:shd w:val="clear" w:color="000000" w:fill="FFFFFF"/>
            <w:noWrap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01</w:t>
            </w:r>
          </w:p>
        </w:tc>
        <w:tc>
          <w:tcPr>
            <w:tcW w:w="720" w:type="dxa"/>
            <w:vMerge w:val="restart"/>
            <w:shd w:val="clear" w:color="auto" w:fill="auto"/>
            <w:noWrap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shd w:val="clear" w:color="auto" w:fill="auto"/>
            <w:noWrap/>
            <w:vAlign w:val="bottom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shd w:val="clear" w:color="auto" w:fill="auto"/>
            <w:noWrap/>
            <w:vAlign w:val="bottom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90" w:type="dxa"/>
            <w:shd w:val="clear" w:color="auto" w:fill="auto"/>
            <w:noWrap/>
            <w:vAlign w:val="bottom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  <w:r w:rsidRPr="004F5448">
              <w:rPr>
                <w:rFonts w:ascii="GHEA Mariam" w:hAnsi="GHEA Mariam" w:cs="Arial"/>
                <w:bCs/>
                <w:lang w:eastAsia="en-US"/>
              </w:rPr>
              <w:t xml:space="preserve"> Ընդհանուր բնույթի տնտեսական, առևտրային և աշխատանքի գծով հարաբերություններ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F5448">
              <w:rPr>
                <w:rFonts w:ascii="GHEA Mariam" w:hAnsi="GHEA Mariam" w:cs="Arial"/>
                <w:bCs/>
                <w:lang w:eastAsia="en-US"/>
              </w:rPr>
              <w:t>(32,200.0)</w:t>
            </w: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F5448">
              <w:rPr>
                <w:rFonts w:ascii="GHEA Mariam" w:hAnsi="GHEA Mariam" w:cs="Arial"/>
                <w:bCs/>
                <w:lang w:eastAsia="en-US"/>
              </w:rPr>
              <w:t>(32,200.0)</w:t>
            </w:r>
          </w:p>
        </w:tc>
      </w:tr>
      <w:tr w:rsidR="004F5448" w:rsidRPr="004F5448" w:rsidTr="004F5448">
        <w:trPr>
          <w:gridAfter w:val="1"/>
          <w:wAfter w:w="37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90" w:type="dxa"/>
            <w:shd w:val="clear" w:color="auto" w:fill="auto"/>
            <w:noWrap/>
            <w:vAlign w:val="bottom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 xml:space="preserve"> այդ թվում`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</w:tr>
      <w:tr w:rsidR="004F5448" w:rsidRPr="004F5448" w:rsidTr="00857B1A">
        <w:trPr>
          <w:gridAfter w:val="1"/>
          <w:wAfter w:w="37" w:type="dxa"/>
          <w:trHeight w:val="467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 w:val="restart"/>
            <w:shd w:val="clear" w:color="auto" w:fill="auto"/>
            <w:noWrap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01</w:t>
            </w:r>
          </w:p>
        </w:tc>
        <w:tc>
          <w:tcPr>
            <w:tcW w:w="720" w:type="dxa"/>
            <w:vMerge w:val="restart"/>
            <w:shd w:val="clear" w:color="auto" w:fill="auto"/>
            <w:noWrap/>
            <w:vAlign w:val="bottom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shd w:val="clear" w:color="auto" w:fill="auto"/>
            <w:noWrap/>
            <w:vAlign w:val="bottom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90" w:type="dxa"/>
            <w:shd w:val="clear" w:color="auto" w:fill="auto"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  <w:r w:rsidRPr="004F5448">
              <w:rPr>
                <w:rFonts w:ascii="GHEA Mariam" w:hAnsi="GHEA Mariam" w:cs="Arial"/>
                <w:bCs/>
                <w:lang w:eastAsia="en-US"/>
              </w:rPr>
              <w:t xml:space="preserve"> Ընդհանուր բնույթի տնտեսական և առևտրային  հարաբերություններ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(32,200.0)</w:t>
            </w: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(32,200.0)</w:t>
            </w:r>
          </w:p>
        </w:tc>
      </w:tr>
      <w:tr w:rsidR="004F5448" w:rsidRPr="004F5448" w:rsidTr="004F5448">
        <w:trPr>
          <w:gridAfter w:val="1"/>
          <w:wAfter w:w="37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90" w:type="dxa"/>
            <w:shd w:val="clear" w:color="auto" w:fill="auto"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  <w:r w:rsidRPr="004F5448">
              <w:rPr>
                <w:rFonts w:ascii="GHEA Mariam" w:hAnsi="GHEA Mariam" w:cs="Arial"/>
                <w:bCs/>
                <w:lang w:eastAsia="en-US"/>
              </w:rPr>
              <w:t xml:space="preserve"> այդ թվում`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</w:tr>
      <w:tr w:rsidR="004F5448" w:rsidRPr="004F5448" w:rsidTr="004F5448">
        <w:trPr>
          <w:gridAfter w:val="1"/>
          <w:wAfter w:w="37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 w:val="restart"/>
            <w:shd w:val="clear" w:color="auto" w:fill="auto"/>
            <w:noWrap/>
            <w:vAlign w:val="bottom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shd w:val="clear" w:color="auto" w:fill="auto"/>
            <w:noWrap/>
            <w:vAlign w:val="bottom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90" w:type="dxa"/>
            <w:shd w:val="clear" w:color="auto" w:fill="auto"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  <w:r w:rsidRPr="004F5448">
              <w:rPr>
                <w:rFonts w:ascii="GHEA Mariam" w:hAnsi="GHEA Mariam" w:cs="Arial"/>
                <w:bCs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(32,200.0)</w:t>
            </w: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(32,200.0)</w:t>
            </w:r>
          </w:p>
        </w:tc>
      </w:tr>
      <w:tr w:rsidR="004F5448" w:rsidRPr="004F5448" w:rsidTr="004F5448">
        <w:trPr>
          <w:gridAfter w:val="1"/>
          <w:wAfter w:w="37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90" w:type="dxa"/>
            <w:shd w:val="clear" w:color="auto" w:fill="auto"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4F5448">
              <w:rPr>
                <w:rFonts w:ascii="GHEA Mariam" w:hAnsi="GHEA Mariam" w:cs="Arial"/>
                <w:color w:val="000000"/>
                <w:lang w:eastAsia="en-US"/>
              </w:rPr>
              <w:t xml:space="preserve">այդ թվում` 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</w:tr>
      <w:tr w:rsidR="004F5448" w:rsidRPr="004F5448" w:rsidTr="00857B1A">
        <w:trPr>
          <w:gridAfter w:val="1"/>
          <w:wAfter w:w="37" w:type="dxa"/>
          <w:trHeight w:val="458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 w:val="restart"/>
            <w:shd w:val="clear" w:color="auto" w:fill="auto"/>
            <w:noWrap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F5448">
              <w:rPr>
                <w:rFonts w:ascii="GHEA Mariam" w:hAnsi="GHEA Mariam" w:cs="Arial"/>
                <w:bCs/>
                <w:lang w:eastAsia="en-US"/>
              </w:rPr>
              <w:t>1067</w:t>
            </w:r>
          </w:p>
        </w:tc>
        <w:tc>
          <w:tcPr>
            <w:tcW w:w="810" w:type="dxa"/>
            <w:vMerge w:val="restart"/>
            <w:shd w:val="clear" w:color="auto" w:fill="auto"/>
            <w:noWrap/>
            <w:vAlign w:val="bottom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90" w:type="dxa"/>
            <w:shd w:val="clear" w:color="auto" w:fill="auto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Ստանդարտների մշակում և հավատարմագրման համակարգի զարգացում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(32,200.0)</w:t>
            </w: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(32,200.0)</w:t>
            </w:r>
          </w:p>
        </w:tc>
      </w:tr>
      <w:tr w:rsidR="004F5448" w:rsidRPr="004F5448" w:rsidTr="004F5448">
        <w:trPr>
          <w:gridAfter w:val="1"/>
          <w:wAfter w:w="37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90" w:type="dxa"/>
            <w:shd w:val="clear" w:color="auto" w:fill="auto"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4F5448">
              <w:rPr>
                <w:rFonts w:ascii="GHEA Mariam" w:hAnsi="GHEA Mariam" w:cs="Arial"/>
                <w:color w:val="000000"/>
                <w:lang w:eastAsia="en-US"/>
              </w:rPr>
              <w:t xml:space="preserve">այդ թվում` 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</w:tr>
      <w:tr w:rsidR="004F5448" w:rsidRPr="004F5448" w:rsidTr="00857B1A">
        <w:trPr>
          <w:gridAfter w:val="1"/>
          <w:wAfter w:w="37" w:type="dxa"/>
          <w:trHeight w:val="530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810" w:type="dxa"/>
            <w:vMerge w:val="restart"/>
            <w:shd w:val="clear" w:color="auto" w:fill="auto"/>
            <w:noWrap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F5448">
              <w:rPr>
                <w:rFonts w:ascii="GHEA Mariam" w:hAnsi="GHEA Mariam" w:cs="Arial"/>
                <w:bCs/>
                <w:lang w:eastAsia="en-US"/>
              </w:rPr>
              <w:t>12001</w:t>
            </w:r>
          </w:p>
        </w:tc>
        <w:tc>
          <w:tcPr>
            <w:tcW w:w="7290" w:type="dxa"/>
            <w:shd w:val="clear" w:color="auto" w:fill="auto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 xml:space="preserve"> Որակի ենթակառուցվածքի համակարգի արդիականացմանն աջակցություն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(32,200.0)</w:t>
            </w: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(32,200.0)</w:t>
            </w:r>
          </w:p>
        </w:tc>
      </w:tr>
      <w:tr w:rsidR="004F5448" w:rsidRPr="004F5448" w:rsidTr="004F5448">
        <w:trPr>
          <w:gridAfter w:val="1"/>
          <w:wAfter w:w="37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7290" w:type="dxa"/>
            <w:shd w:val="clear" w:color="auto" w:fill="auto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</w:tr>
      <w:tr w:rsidR="004F5448" w:rsidRPr="004F5448" w:rsidTr="004F5448">
        <w:trPr>
          <w:gridAfter w:val="1"/>
          <w:wAfter w:w="37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7290" w:type="dxa"/>
            <w:shd w:val="clear" w:color="auto" w:fill="auto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i/>
                <w:iCs/>
                <w:lang w:eastAsia="en-US"/>
              </w:rPr>
            </w:pPr>
            <w:r w:rsidRPr="004F5448">
              <w:rPr>
                <w:rFonts w:ascii="GHEA Mariam" w:hAnsi="GHEA Mariam" w:cs="Arial"/>
                <w:i/>
                <w:iCs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(32,200.0)</w:t>
            </w: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(32,200.0)</w:t>
            </w:r>
          </w:p>
        </w:tc>
      </w:tr>
      <w:tr w:rsidR="004F5448" w:rsidRPr="004F5448" w:rsidTr="004F5448">
        <w:trPr>
          <w:gridAfter w:val="1"/>
          <w:wAfter w:w="37" w:type="dxa"/>
          <w:trHeight w:val="660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7290" w:type="dxa"/>
            <w:shd w:val="clear" w:color="auto" w:fill="auto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</w:tr>
      <w:tr w:rsidR="004F5448" w:rsidRPr="004F5448" w:rsidTr="004F5448">
        <w:trPr>
          <w:gridAfter w:val="1"/>
          <w:wAfter w:w="37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7290" w:type="dxa"/>
            <w:shd w:val="clear" w:color="auto" w:fill="auto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 xml:space="preserve"> ԸՆԴԱՄԵՆԸ ԾԱԽՍԵՐ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(32,200.0)</w:t>
            </w: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(32,200.0)</w:t>
            </w:r>
          </w:p>
        </w:tc>
      </w:tr>
      <w:tr w:rsidR="004F5448" w:rsidRPr="004F5448" w:rsidTr="004F5448">
        <w:trPr>
          <w:gridAfter w:val="1"/>
          <w:wAfter w:w="37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7290" w:type="dxa"/>
            <w:shd w:val="clear" w:color="auto" w:fill="auto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 xml:space="preserve"> ԸՆԹԱՑԻԿ ԾԱԽՍԵՐ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(32,200.0)</w:t>
            </w: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(32,200.0)</w:t>
            </w:r>
          </w:p>
        </w:tc>
      </w:tr>
      <w:tr w:rsidR="004F5448" w:rsidRPr="004F5448" w:rsidTr="004F5448">
        <w:trPr>
          <w:gridAfter w:val="1"/>
          <w:wAfter w:w="37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7290" w:type="dxa"/>
            <w:shd w:val="clear" w:color="auto" w:fill="auto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 xml:space="preserve"> ԴՐԱՄԱՇՆՈՐՀՆԵՐ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(32,200.0)</w:t>
            </w: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(32,200.0)</w:t>
            </w:r>
          </w:p>
        </w:tc>
      </w:tr>
      <w:tr w:rsidR="004F5448" w:rsidRPr="004F5448" w:rsidTr="004F5448">
        <w:trPr>
          <w:gridAfter w:val="1"/>
          <w:wAfter w:w="37" w:type="dxa"/>
          <w:trHeight w:val="458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7290" w:type="dxa"/>
            <w:shd w:val="clear" w:color="auto" w:fill="auto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(32,200.0)</w:t>
            </w: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(32,200.0)</w:t>
            </w:r>
          </w:p>
        </w:tc>
      </w:tr>
      <w:tr w:rsidR="004F5448" w:rsidRPr="004F5448" w:rsidTr="004F5448">
        <w:trPr>
          <w:gridAfter w:val="1"/>
          <w:wAfter w:w="37" w:type="dxa"/>
          <w:trHeight w:val="660"/>
        </w:trPr>
        <w:tc>
          <w:tcPr>
            <w:tcW w:w="715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7290" w:type="dxa"/>
            <w:shd w:val="clear" w:color="auto" w:fill="auto"/>
            <w:hideMark/>
          </w:tcPr>
          <w:p w:rsidR="004F5448" w:rsidRPr="004F5448" w:rsidRDefault="004F5448" w:rsidP="004F5448">
            <w:pPr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 xml:space="preserve"> - Կապիտալ դրամաշնորհներ պետական  և համայնքային  առևտրային կազմակերպություններին</w:t>
            </w:r>
          </w:p>
        </w:tc>
        <w:tc>
          <w:tcPr>
            <w:tcW w:w="1831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(32,200.0)</w:t>
            </w:r>
          </w:p>
        </w:tc>
        <w:tc>
          <w:tcPr>
            <w:tcW w:w="1563" w:type="dxa"/>
            <w:shd w:val="clear" w:color="auto" w:fill="auto"/>
            <w:hideMark/>
          </w:tcPr>
          <w:p w:rsidR="004F5448" w:rsidRPr="004F5448" w:rsidRDefault="004F5448" w:rsidP="004F544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F5448">
              <w:rPr>
                <w:rFonts w:ascii="GHEA Mariam" w:hAnsi="GHEA Mariam" w:cs="Arial"/>
                <w:lang w:eastAsia="en-US"/>
              </w:rPr>
              <w:t>(32,200.0)</w:t>
            </w:r>
          </w:p>
        </w:tc>
      </w:tr>
    </w:tbl>
    <w:p w:rsidR="004F5448" w:rsidRPr="004F5448" w:rsidRDefault="004F5448" w:rsidP="00A312D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9D7BD7" w:rsidRDefault="009D7BD7" w:rsidP="00A312D7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4F5448" w:rsidRPr="003A20D2" w:rsidRDefault="004F5448" w:rsidP="00A312D7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4F5448" w:rsidRPr="003A20D2" w:rsidRDefault="004F5448" w:rsidP="00A312D7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0F7ED7" w:rsidRDefault="004F5448" w:rsidP="00A312D7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0F7ED7" w:rsidSect="005406F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0F7ED7" w:rsidRPr="005406FB" w:rsidRDefault="000F7ED7" w:rsidP="00A312D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</w:t>
      </w:r>
      <w:r w:rsidRPr="000F7ED7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5406FB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0F7ED7" w:rsidRPr="000F7ED7" w:rsidRDefault="000F7ED7" w:rsidP="00A312D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F7ED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0F7ED7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7ED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0F7ED7" w:rsidRDefault="000F7ED7" w:rsidP="00A312D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7E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F7E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F7E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F7E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F7E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F7ED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20 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F7ED7">
        <w:rPr>
          <w:rFonts w:ascii="GHEA Mariam" w:hAnsi="GHEA Mariam"/>
          <w:spacing w:val="-2"/>
          <w:sz w:val="24"/>
          <w:szCs w:val="24"/>
          <w:lang w:val="hy-AM"/>
        </w:rPr>
        <w:t xml:space="preserve">ի N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7ED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0F7ED7" w:rsidRDefault="000F7ED7" w:rsidP="00A312D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220" w:type="dxa"/>
        <w:tblInd w:w="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0"/>
        <w:gridCol w:w="1720"/>
        <w:gridCol w:w="1120"/>
        <w:gridCol w:w="1100"/>
        <w:gridCol w:w="1290"/>
        <w:gridCol w:w="4050"/>
        <w:gridCol w:w="7"/>
        <w:gridCol w:w="3053"/>
      </w:tblGrid>
      <w:tr w:rsidR="000F7ED7" w:rsidRPr="00BC0A36" w:rsidTr="000F7ED7">
        <w:trPr>
          <w:trHeight w:val="1245"/>
        </w:trPr>
        <w:tc>
          <w:tcPr>
            <w:tcW w:w="142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7ED7" w:rsidRDefault="000F7ED7" w:rsidP="000F7ED7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0F7ED7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0F7ED7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N 5 ՀԱՎԵԼՎԱԾԻ </w:t>
            </w:r>
            <w:r w:rsidR="00597686" w:rsidRPr="000F7ED7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597686" w:rsidRPr="000F7ED7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F7ED7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7 ԱՂՅՈՒՍԱԿՈՒՄ ԿԱՏԱՐՎՈՂ ՓՈՓՈԽՈՒԹՅՈՒՆՆԵՐԸ </w:t>
            </w:r>
          </w:p>
        </w:tc>
      </w:tr>
      <w:tr w:rsidR="000F7ED7" w:rsidRPr="000F7ED7" w:rsidTr="000F7ED7">
        <w:trPr>
          <w:trHeight w:val="345"/>
        </w:trPr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bCs/>
                <w:color w:val="000000"/>
                <w:lang w:val="hy-AM"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7ED7" w:rsidRPr="000F7ED7" w:rsidRDefault="000F7ED7" w:rsidP="000F7ED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7ED7" w:rsidRPr="000F7ED7" w:rsidRDefault="000F7ED7" w:rsidP="000F7ED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7ED7" w:rsidRPr="000F7ED7" w:rsidRDefault="000F7ED7" w:rsidP="000F7ED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7ED7" w:rsidRPr="000F7ED7" w:rsidRDefault="000F7ED7" w:rsidP="000F7ED7">
            <w:pPr>
              <w:jc w:val="right"/>
              <w:rPr>
                <w:rFonts w:ascii="GHEA Mariam" w:hAnsi="GHEA Mariam" w:cs="Arial"/>
                <w:i/>
                <w:iCs/>
                <w:lang w:val="hy-AM" w:eastAsia="en-US"/>
              </w:rPr>
            </w:pPr>
            <w:r w:rsidRPr="000F7ED7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</w:t>
            </w:r>
            <w:r w:rsidRPr="000F7ED7">
              <w:rPr>
                <w:rFonts w:ascii="Tahoma" w:hAnsi="Tahoma" w:cs="Tahoma"/>
                <w:i/>
                <w:iCs/>
                <w:color w:val="000000"/>
                <w:lang w:val="hy-AM" w:eastAsia="en-US"/>
              </w:rPr>
              <w:t>․</w:t>
            </w:r>
            <w:r w:rsidRPr="000F7ED7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 xml:space="preserve"> </w:t>
            </w:r>
            <w:r w:rsidRPr="000F7ED7">
              <w:rPr>
                <w:rFonts w:ascii="GHEA Mariam" w:hAnsi="GHEA Mariam" w:cs="GHEA Mariam"/>
                <w:i/>
                <w:iCs/>
                <w:color w:val="000000"/>
                <w:lang w:val="hy-AM" w:eastAsia="en-US"/>
              </w:rPr>
              <w:t>դրամ</w:t>
            </w:r>
            <w:r w:rsidRPr="000F7ED7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)</w:t>
            </w:r>
            <w:r w:rsidRPr="000F7ED7">
              <w:rPr>
                <w:rFonts w:ascii="Calibri" w:hAnsi="Calibri" w:cs="Calibri"/>
                <w:i/>
                <w:iCs/>
                <w:color w:val="000000"/>
                <w:lang w:val="hy-AM" w:eastAsia="en-US"/>
              </w:rPr>
              <w:t> </w:t>
            </w:r>
          </w:p>
        </w:tc>
      </w:tr>
      <w:tr w:rsidR="000F7ED7" w:rsidRPr="00BC0A36" w:rsidTr="000F7ED7">
        <w:trPr>
          <w:trHeight w:val="1725"/>
        </w:trPr>
        <w:tc>
          <w:tcPr>
            <w:tcW w:w="360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color w:val="000000"/>
                <w:lang w:val="hy-AM" w:eastAsia="en-US"/>
              </w:rPr>
            </w:pPr>
            <w:r w:rsidRPr="000F7ED7">
              <w:rPr>
                <w:rFonts w:ascii="GHEA Mariam" w:hAnsi="GHEA Mariam" w:cs="Arial"/>
                <w:color w:val="000000"/>
                <w:lang w:eastAsia="en-US"/>
              </w:rPr>
              <w:t>Ծրագրային դասիչ</w:t>
            </w:r>
            <w:r>
              <w:rPr>
                <w:rFonts w:ascii="GHEA Mariam" w:hAnsi="GHEA Mariam" w:cs="Arial"/>
                <w:color w:val="000000"/>
                <w:lang w:val="hy-AM" w:eastAsia="en-US"/>
              </w:rPr>
              <w:t>ը</w:t>
            </w:r>
          </w:p>
        </w:tc>
        <w:tc>
          <w:tcPr>
            <w:tcW w:w="3510" w:type="dxa"/>
            <w:gridSpan w:val="3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color w:val="000000"/>
                <w:lang w:val="hy-AM" w:eastAsia="en-US"/>
              </w:rPr>
            </w:pPr>
            <w:r w:rsidRPr="000F7ED7">
              <w:rPr>
                <w:rFonts w:ascii="GHEA Mariam" w:hAnsi="GHEA Mariam" w:cs="Arial"/>
                <w:color w:val="000000"/>
                <w:lang w:val="hy-AM"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405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color w:val="000000"/>
                <w:lang w:val="hy-AM" w:eastAsia="en-US"/>
              </w:rPr>
            </w:pPr>
            <w:r w:rsidRPr="000F7ED7">
              <w:rPr>
                <w:rFonts w:ascii="GHEA Mariam" w:hAnsi="GHEA Mariam" w:cs="Arial"/>
                <w:color w:val="000000"/>
                <w:lang w:val="hy-AM" w:eastAsia="en-US"/>
              </w:rPr>
              <w:t>Միջոցառումները կատարող պետական մարմինների և դրամաշնորհ ստացող տնտես</w:t>
            </w:r>
            <w:r w:rsidR="00723FB6">
              <w:rPr>
                <w:rFonts w:ascii="GHEA Mariam" w:hAnsi="GHEA Mariam" w:cs="Arial"/>
                <w:color w:val="000000"/>
                <w:lang w:val="hy-AM" w:eastAsia="en-US"/>
              </w:rPr>
              <w:t>ա</w:t>
            </w:r>
            <w:r w:rsidRPr="000F7ED7">
              <w:rPr>
                <w:rFonts w:ascii="GHEA Mariam" w:hAnsi="GHEA Mariam" w:cs="Arial"/>
                <w:color w:val="000000"/>
                <w:lang w:val="hy-AM" w:eastAsia="en-US"/>
              </w:rPr>
              <w:t>վարող սուբյեկտների անվանումները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color w:val="000000"/>
                <w:lang w:val="hy-AM" w:eastAsia="en-US"/>
              </w:rPr>
            </w:pPr>
            <w:r w:rsidRPr="000F7ED7">
              <w:rPr>
                <w:rFonts w:ascii="GHEA Mariam" w:hAnsi="GHEA Mariam" w:cs="Arial"/>
                <w:color w:val="000000"/>
                <w:lang w:val="hy-AM" w:eastAsia="en-US"/>
              </w:rPr>
              <w:t>Ցուցանիշների փոփոխությունները (ավելացումներ նշված են դրական նշանով, նվազեցումները՝ փակագծերում)</w:t>
            </w:r>
          </w:p>
        </w:tc>
      </w:tr>
      <w:tr w:rsidR="000F7ED7" w:rsidRPr="000F7ED7" w:rsidTr="000F7ED7">
        <w:trPr>
          <w:trHeight w:val="345"/>
        </w:trPr>
        <w:tc>
          <w:tcPr>
            <w:tcW w:w="1880" w:type="dxa"/>
            <w:shd w:val="clear" w:color="auto" w:fill="auto"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color w:val="000000"/>
                <w:lang w:val="hy-AM" w:eastAsia="en-US"/>
              </w:rPr>
            </w:pPr>
            <w:r w:rsidRPr="000F7ED7">
              <w:rPr>
                <w:rFonts w:ascii="GHEA Mariam" w:hAnsi="GHEA Mariam" w:cs="Arial"/>
                <w:color w:val="000000"/>
                <w:lang w:eastAsia="en-US"/>
              </w:rPr>
              <w:t>ծրագիր</w:t>
            </w:r>
            <w:r>
              <w:rPr>
                <w:rFonts w:ascii="GHEA Mariam" w:hAnsi="GHEA Mariam" w:cs="Arial"/>
                <w:color w:val="000000"/>
                <w:lang w:val="hy-AM" w:eastAsia="en-US"/>
              </w:rPr>
              <w:t>ը</w:t>
            </w:r>
          </w:p>
        </w:tc>
        <w:tc>
          <w:tcPr>
            <w:tcW w:w="1720" w:type="dxa"/>
            <w:shd w:val="clear" w:color="auto" w:fill="auto"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color w:val="000000"/>
                <w:lang w:val="hy-AM" w:eastAsia="en-US"/>
              </w:rPr>
            </w:pPr>
            <w:r w:rsidRPr="000F7ED7">
              <w:rPr>
                <w:rFonts w:ascii="GHEA Mariam" w:hAnsi="GHEA Mariam" w:cs="Arial"/>
                <w:color w:val="000000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color w:val="000000"/>
                <w:lang w:val="hy-AM" w:eastAsia="en-US"/>
              </w:rPr>
              <w:t>ը</w:t>
            </w:r>
          </w:p>
        </w:tc>
        <w:tc>
          <w:tcPr>
            <w:tcW w:w="3510" w:type="dxa"/>
            <w:gridSpan w:val="3"/>
            <w:vMerge/>
            <w:vAlign w:val="center"/>
            <w:hideMark/>
          </w:tcPr>
          <w:p w:rsidR="000F7ED7" w:rsidRPr="000F7ED7" w:rsidRDefault="000F7ED7" w:rsidP="000F7ED7">
            <w:pPr>
              <w:rPr>
                <w:rFonts w:ascii="GHEA Mariam" w:hAnsi="GHEA Mariam" w:cs="Arial"/>
                <w:color w:val="000000"/>
                <w:lang w:eastAsia="en-US"/>
              </w:rPr>
            </w:pPr>
          </w:p>
        </w:tc>
        <w:tc>
          <w:tcPr>
            <w:tcW w:w="4050" w:type="dxa"/>
            <w:vMerge/>
            <w:vAlign w:val="center"/>
            <w:hideMark/>
          </w:tcPr>
          <w:p w:rsidR="000F7ED7" w:rsidRPr="000F7ED7" w:rsidRDefault="000F7ED7" w:rsidP="000F7ED7">
            <w:pPr>
              <w:rPr>
                <w:rFonts w:ascii="GHEA Mariam" w:hAnsi="GHEA Mariam" w:cs="Arial"/>
                <w:color w:val="000000"/>
                <w:lang w:eastAsia="en-US"/>
              </w:rPr>
            </w:pPr>
          </w:p>
        </w:tc>
        <w:tc>
          <w:tcPr>
            <w:tcW w:w="3060" w:type="dxa"/>
            <w:gridSpan w:val="2"/>
            <w:shd w:val="clear" w:color="auto" w:fill="auto"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0F7ED7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</w:p>
        </w:tc>
      </w:tr>
      <w:tr w:rsidR="000F7ED7" w:rsidRPr="000F7ED7" w:rsidTr="000F7ED7">
        <w:trPr>
          <w:trHeight w:val="345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i/>
                <w:iCs/>
                <w:color w:val="000000"/>
                <w:lang w:eastAsia="en-US"/>
              </w:rPr>
            </w:pPr>
            <w:r w:rsidRPr="000F7ED7">
              <w:rPr>
                <w:rFonts w:ascii="GHEA Mariam" w:hAnsi="GHEA Mariam" w:cs="Arial"/>
                <w:i/>
                <w:iCs/>
                <w:color w:val="000000"/>
                <w:lang w:eastAsia="en-US"/>
              </w:rPr>
              <w:t>1</w:t>
            </w:r>
          </w:p>
        </w:tc>
        <w:tc>
          <w:tcPr>
            <w:tcW w:w="1720" w:type="dxa"/>
            <w:shd w:val="clear" w:color="auto" w:fill="auto"/>
            <w:noWrap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i/>
                <w:iCs/>
                <w:color w:val="000000"/>
                <w:lang w:eastAsia="en-US"/>
              </w:rPr>
            </w:pPr>
            <w:r w:rsidRPr="000F7ED7">
              <w:rPr>
                <w:rFonts w:ascii="GHEA Mariam" w:hAnsi="GHEA Mariam" w:cs="Arial"/>
                <w:i/>
                <w:iCs/>
                <w:color w:val="000000"/>
                <w:lang w:eastAsia="en-US"/>
              </w:rPr>
              <w:t>2</w:t>
            </w:r>
          </w:p>
        </w:tc>
        <w:tc>
          <w:tcPr>
            <w:tcW w:w="3510" w:type="dxa"/>
            <w:gridSpan w:val="3"/>
            <w:shd w:val="clear" w:color="auto" w:fill="auto"/>
            <w:noWrap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i/>
                <w:iCs/>
                <w:color w:val="000000"/>
                <w:lang w:eastAsia="en-US"/>
              </w:rPr>
            </w:pPr>
            <w:r w:rsidRPr="000F7ED7">
              <w:rPr>
                <w:rFonts w:ascii="GHEA Mariam" w:hAnsi="GHEA Mariam" w:cs="Arial"/>
                <w:i/>
                <w:iCs/>
                <w:color w:val="000000"/>
                <w:lang w:eastAsia="en-US"/>
              </w:rPr>
              <w:t>3</w:t>
            </w:r>
          </w:p>
        </w:tc>
        <w:tc>
          <w:tcPr>
            <w:tcW w:w="4050" w:type="dxa"/>
            <w:shd w:val="clear" w:color="auto" w:fill="auto"/>
            <w:noWrap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i/>
                <w:iCs/>
                <w:color w:val="000000"/>
                <w:lang w:eastAsia="en-US"/>
              </w:rPr>
            </w:pPr>
            <w:r w:rsidRPr="000F7ED7">
              <w:rPr>
                <w:rFonts w:ascii="GHEA Mariam" w:hAnsi="GHEA Mariam" w:cs="Arial"/>
                <w:i/>
                <w:iCs/>
                <w:color w:val="000000"/>
                <w:lang w:eastAsia="en-US"/>
              </w:rPr>
              <w:t>4</w:t>
            </w:r>
          </w:p>
        </w:tc>
        <w:tc>
          <w:tcPr>
            <w:tcW w:w="3060" w:type="dxa"/>
            <w:gridSpan w:val="2"/>
            <w:shd w:val="clear" w:color="auto" w:fill="auto"/>
            <w:noWrap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i/>
                <w:iCs/>
                <w:color w:val="000000"/>
                <w:lang w:eastAsia="en-US"/>
              </w:rPr>
            </w:pPr>
            <w:r w:rsidRPr="000F7ED7">
              <w:rPr>
                <w:rFonts w:ascii="GHEA Mariam" w:hAnsi="GHEA Mariam" w:cs="Arial"/>
                <w:i/>
                <w:iCs/>
                <w:color w:val="000000"/>
                <w:lang w:eastAsia="en-US"/>
              </w:rPr>
              <w:t>5</w:t>
            </w:r>
          </w:p>
        </w:tc>
      </w:tr>
      <w:tr w:rsidR="000F7ED7" w:rsidRPr="000F7ED7" w:rsidTr="000F7ED7">
        <w:trPr>
          <w:trHeight w:val="345"/>
        </w:trPr>
        <w:tc>
          <w:tcPr>
            <w:tcW w:w="11167" w:type="dxa"/>
            <w:gridSpan w:val="7"/>
            <w:shd w:val="clear" w:color="auto" w:fill="auto"/>
            <w:noWrap/>
            <w:vAlign w:val="center"/>
            <w:hideMark/>
          </w:tcPr>
          <w:p w:rsidR="000F7ED7" w:rsidRPr="000F7ED7" w:rsidRDefault="000F7ED7" w:rsidP="000F7ED7">
            <w:pPr>
              <w:rPr>
                <w:rFonts w:ascii="GHEA Mariam" w:hAnsi="GHEA Mariam" w:cs="Arial"/>
                <w:i/>
                <w:iCs/>
                <w:color w:val="000000"/>
                <w:lang w:eastAsia="en-US"/>
              </w:rPr>
            </w:pPr>
            <w:r w:rsidRPr="000F7ED7">
              <w:rPr>
                <w:rFonts w:ascii="GHEA Mariam" w:hAnsi="GHEA Mariam" w:cs="Arial"/>
                <w:i/>
                <w:iCs/>
                <w:color w:val="000000"/>
                <w:lang w:eastAsia="en-US"/>
              </w:rPr>
              <w:t>Ընդամենը</w:t>
            </w:r>
          </w:p>
        </w:tc>
        <w:tc>
          <w:tcPr>
            <w:tcW w:w="3053" w:type="dxa"/>
            <w:shd w:val="clear" w:color="000000" w:fill="FFFFFF"/>
            <w:noWrap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0F7ED7">
              <w:rPr>
                <w:rFonts w:ascii="GHEA Mariam" w:hAnsi="GHEA Mariam" w:cs="Arial"/>
                <w:lang w:eastAsia="en-US"/>
              </w:rPr>
              <w:t>-</w:t>
            </w:r>
          </w:p>
        </w:tc>
      </w:tr>
      <w:tr w:rsidR="000F7ED7" w:rsidRPr="000F7ED7" w:rsidTr="00723FB6">
        <w:trPr>
          <w:trHeight w:val="566"/>
        </w:trPr>
        <w:tc>
          <w:tcPr>
            <w:tcW w:w="11167" w:type="dxa"/>
            <w:gridSpan w:val="7"/>
            <w:shd w:val="clear" w:color="000000" w:fill="FFFFFF"/>
            <w:noWrap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0F7ED7">
              <w:rPr>
                <w:rFonts w:ascii="GHEA Mariam" w:hAnsi="GHEA Mariam" w:cs="Arial"/>
                <w:bCs/>
                <w:color w:val="000000"/>
                <w:lang w:eastAsia="en-US"/>
              </w:rPr>
              <w:t>ՀՀ վարչապետի աշխատակազմ</w:t>
            </w:r>
          </w:p>
        </w:tc>
        <w:tc>
          <w:tcPr>
            <w:tcW w:w="3053" w:type="dxa"/>
            <w:shd w:val="clear" w:color="000000" w:fill="FFFFFF"/>
            <w:noWrap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F7ED7">
              <w:rPr>
                <w:rFonts w:ascii="GHEA Mariam" w:hAnsi="GHEA Mariam" w:cs="Arial"/>
                <w:bCs/>
                <w:lang w:eastAsia="en-US"/>
              </w:rPr>
              <w:t>32,200.0</w:t>
            </w:r>
          </w:p>
        </w:tc>
      </w:tr>
      <w:tr w:rsidR="000F7ED7" w:rsidRPr="000F7ED7" w:rsidTr="000F7ED7">
        <w:trPr>
          <w:trHeight w:val="889"/>
        </w:trPr>
        <w:tc>
          <w:tcPr>
            <w:tcW w:w="1880" w:type="dxa"/>
            <w:shd w:val="clear" w:color="auto" w:fill="auto"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0F7ED7">
              <w:rPr>
                <w:rFonts w:ascii="GHEA Mariam" w:hAnsi="GHEA Mariam" w:cs="Arial"/>
                <w:bCs/>
                <w:color w:val="000000"/>
                <w:lang w:eastAsia="en-US"/>
              </w:rPr>
              <w:t>1213</w:t>
            </w:r>
          </w:p>
        </w:tc>
        <w:tc>
          <w:tcPr>
            <w:tcW w:w="1720" w:type="dxa"/>
            <w:shd w:val="clear" w:color="auto" w:fill="auto"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F7ED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3510" w:type="dxa"/>
            <w:gridSpan w:val="3"/>
            <w:shd w:val="clear" w:color="auto" w:fill="auto"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F7ED7">
              <w:rPr>
                <w:rFonts w:ascii="GHEA Mariam" w:hAnsi="GHEA Mariam" w:cs="Arial"/>
                <w:bCs/>
                <w:lang w:eastAsia="en-US"/>
              </w:rPr>
              <w:t xml:space="preserve"> Տեսչական վերահսկողության ծրագիր</w:t>
            </w:r>
          </w:p>
        </w:tc>
        <w:tc>
          <w:tcPr>
            <w:tcW w:w="4050" w:type="dxa"/>
            <w:shd w:val="clear" w:color="auto" w:fill="auto"/>
            <w:vAlign w:val="center"/>
            <w:hideMark/>
          </w:tcPr>
          <w:p w:rsidR="000F7ED7" w:rsidRPr="000F7ED7" w:rsidRDefault="000F7ED7" w:rsidP="000F7ED7">
            <w:pPr>
              <w:rPr>
                <w:rFonts w:ascii="GHEA Mariam" w:hAnsi="GHEA Mariam" w:cs="Arial"/>
                <w:bCs/>
                <w:i/>
                <w:iCs/>
                <w:lang w:eastAsia="en-US"/>
              </w:rPr>
            </w:pPr>
            <w:r w:rsidRPr="000F7ED7">
              <w:rPr>
                <w:rFonts w:ascii="Calibri" w:hAnsi="Calibri" w:cs="Calibri"/>
                <w:bCs/>
                <w:i/>
                <w:iCs/>
                <w:lang w:eastAsia="en-US"/>
              </w:rPr>
              <w:t> </w:t>
            </w:r>
          </w:p>
        </w:tc>
        <w:tc>
          <w:tcPr>
            <w:tcW w:w="3060" w:type="dxa"/>
            <w:gridSpan w:val="2"/>
            <w:shd w:val="clear" w:color="000000" w:fill="FFFFFF"/>
            <w:noWrap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F7ED7">
              <w:rPr>
                <w:rFonts w:ascii="GHEA Mariam" w:hAnsi="GHEA Mariam" w:cs="Arial"/>
                <w:bCs/>
                <w:lang w:eastAsia="en-US"/>
              </w:rPr>
              <w:t>32,200.0</w:t>
            </w:r>
          </w:p>
        </w:tc>
      </w:tr>
      <w:tr w:rsidR="000F7ED7" w:rsidRPr="000F7ED7" w:rsidTr="000F7ED7">
        <w:trPr>
          <w:trHeight w:val="889"/>
        </w:trPr>
        <w:tc>
          <w:tcPr>
            <w:tcW w:w="1880" w:type="dxa"/>
            <w:shd w:val="clear" w:color="auto" w:fill="auto"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0F7ED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720" w:type="dxa"/>
            <w:shd w:val="clear" w:color="auto" w:fill="auto"/>
            <w:noWrap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0F7ED7">
              <w:rPr>
                <w:rFonts w:ascii="GHEA Mariam" w:hAnsi="GHEA Mariam" w:cs="Arial"/>
                <w:lang w:eastAsia="en-US"/>
              </w:rPr>
              <w:t>11021</w:t>
            </w:r>
          </w:p>
        </w:tc>
        <w:tc>
          <w:tcPr>
            <w:tcW w:w="3510" w:type="dxa"/>
            <w:gridSpan w:val="3"/>
            <w:shd w:val="clear" w:color="auto" w:fill="auto"/>
            <w:vAlign w:val="center"/>
            <w:hideMark/>
          </w:tcPr>
          <w:p w:rsidR="000F7ED7" w:rsidRPr="000F7ED7" w:rsidRDefault="000F7ED7" w:rsidP="000F7ED7">
            <w:pPr>
              <w:rPr>
                <w:rFonts w:ascii="GHEA Mariam" w:hAnsi="GHEA Mariam" w:cs="Arial"/>
                <w:lang w:eastAsia="en-US"/>
              </w:rPr>
            </w:pPr>
            <w:r w:rsidRPr="000F7ED7">
              <w:rPr>
                <w:rFonts w:ascii="GHEA Mariam" w:hAnsi="GHEA Mariam" w:cs="Arial"/>
                <w:lang w:eastAsia="en-US"/>
              </w:rPr>
              <w:t>Սննդամթերքի անվտանգության ոլորտում տեսչական վերահսկողության շրջանակներում լաբորատոր փորձարկումներ</w:t>
            </w:r>
          </w:p>
        </w:tc>
        <w:tc>
          <w:tcPr>
            <w:tcW w:w="4050" w:type="dxa"/>
            <w:shd w:val="clear" w:color="auto" w:fill="auto"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0F7ED7">
              <w:rPr>
                <w:rFonts w:ascii="GHEA Mariam" w:hAnsi="GHEA Mariam" w:cs="Arial"/>
                <w:lang w:eastAsia="en-US"/>
              </w:rPr>
              <w:t>ՀՀ վարչապետի աշխատակազմ</w:t>
            </w:r>
          </w:p>
        </w:tc>
        <w:tc>
          <w:tcPr>
            <w:tcW w:w="3060" w:type="dxa"/>
            <w:gridSpan w:val="2"/>
            <w:shd w:val="clear" w:color="000000" w:fill="FFFFFF"/>
            <w:noWrap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0F7ED7">
              <w:rPr>
                <w:rFonts w:ascii="GHEA Mariam" w:hAnsi="GHEA Mariam" w:cs="Arial"/>
                <w:lang w:eastAsia="en-US"/>
              </w:rPr>
              <w:t>32,200.0</w:t>
            </w:r>
          </w:p>
        </w:tc>
      </w:tr>
      <w:tr w:rsidR="000F7ED7" w:rsidRPr="000F7ED7" w:rsidTr="000F7ED7">
        <w:trPr>
          <w:trHeight w:val="889"/>
        </w:trPr>
        <w:tc>
          <w:tcPr>
            <w:tcW w:w="1880" w:type="dxa"/>
            <w:shd w:val="clear" w:color="auto" w:fill="auto"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0F7ED7">
              <w:rPr>
                <w:rFonts w:ascii="Calibri" w:hAnsi="Calibri" w:cs="Calibri"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1720" w:type="dxa"/>
            <w:shd w:val="clear" w:color="auto" w:fill="auto"/>
            <w:noWrap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0F7ED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0F7ED7" w:rsidRPr="000F7ED7" w:rsidRDefault="000F7ED7" w:rsidP="000F7ED7">
            <w:pPr>
              <w:rPr>
                <w:rFonts w:ascii="GHEA Mariam" w:hAnsi="GHEA Mariam" w:cs="Arial"/>
                <w:lang w:eastAsia="en-US"/>
              </w:rPr>
            </w:pPr>
            <w:r w:rsidRPr="000F7ED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0" w:type="dxa"/>
            <w:shd w:val="clear" w:color="auto" w:fill="auto"/>
            <w:vAlign w:val="center"/>
            <w:hideMark/>
          </w:tcPr>
          <w:p w:rsidR="000F7ED7" w:rsidRPr="000F7ED7" w:rsidRDefault="000F7ED7" w:rsidP="000F7ED7">
            <w:pPr>
              <w:rPr>
                <w:rFonts w:ascii="GHEA Mariam" w:hAnsi="GHEA Mariam" w:cs="Arial"/>
                <w:lang w:eastAsia="en-US"/>
              </w:rPr>
            </w:pPr>
            <w:r w:rsidRPr="000F7ED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0" w:type="dxa"/>
            <w:shd w:val="clear" w:color="auto" w:fill="auto"/>
            <w:vAlign w:val="center"/>
            <w:hideMark/>
          </w:tcPr>
          <w:p w:rsidR="000F7ED7" w:rsidRPr="000F7ED7" w:rsidRDefault="000F7ED7" w:rsidP="000F7ED7">
            <w:pPr>
              <w:rPr>
                <w:rFonts w:ascii="GHEA Mariam" w:hAnsi="GHEA Mariam" w:cs="Arial"/>
                <w:lang w:eastAsia="en-US"/>
              </w:rPr>
            </w:pPr>
            <w:r w:rsidRPr="000F7ED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050" w:type="dxa"/>
            <w:shd w:val="clear" w:color="auto" w:fill="auto"/>
            <w:vAlign w:val="center"/>
            <w:hideMark/>
          </w:tcPr>
          <w:p w:rsidR="000F7ED7" w:rsidRPr="000F7ED7" w:rsidRDefault="000F7ED7" w:rsidP="000F7ED7">
            <w:pPr>
              <w:rPr>
                <w:rFonts w:ascii="GHEA Mariam" w:hAnsi="GHEA Mariam" w:cs="Arial"/>
                <w:i/>
                <w:iCs/>
                <w:lang w:eastAsia="en-US"/>
              </w:rPr>
            </w:pPr>
            <w:r w:rsidRPr="000F7ED7">
              <w:rPr>
                <w:rFonts w:ascii="GHEA Mariam" w:hAnsi="GHEA Mariam" w:cs="Arial"/>
                <w:i/>
                <w:iCs/>
                <w:lang w:eastAsia="en-US"/>
              </w:rPr>
              <w:t>«Հանրապետական անասնաբուժասանիտարական և բուսասանիտարական լաբորատոր ծառայությունների կենտրոն» ՊՈԱԿ</w:t>
            </w:r>
          </w:p>
        </w:tc>
        <w:tc>
          <w:tcPr>
            <w:tcW w:w="3060" w:type="dxa"/>
            <w:gridSpan w:val="2"/>
            <w:shd w:val="clear" w:color="auto" w:fill="auto"/>
            <w:noWrap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0F7ED7">
              <w:rPr>
                <w:rFonts w:ascii="GHEA Mariam" w:hAnsi="GHEA Mariam" w:cs="Arial"/>
                <w:lang w:eastAsia="en-US"/>
              </w:rPr>
              <w:t>32,200.0</w:t>
            </w:r>
          </w:p>
        </w:tc>
      </w:tr>
      <w:tr w:rsidR="000F7ED7" w:rsidRPr="000F7ED7" w:rsidTr="00723FB6">
        <w:trPr>
          <w:trHeight w:val="674"/>
        </w:trPr>
        <w:tc>
          <w:tcPr>
            <w:tcW w:w="11167" w:type="dxa"/>
            <w:gridSpan w:val="7"/>
            <w:shd w:val="clear" w:color="000000" w:fill="FFFFFF"/>
            <w:noWrap/>
            <w:vAlign w:val="center"/>
            <w:hideMark/>
          </w:tcPr>
          <w:p w:rsidR="000F7ED7" w:rsidRPr="000F7ED7" w:rsidRDefault="000F7ED7" w:rsidP="000F7ED7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0F7ED7">
              <w:rPr>
                <w:rFonts w:ascii="GHEA Mariam" w:hAnsi="GHEA Mariam" w:cs="Arial"/>
                <w:bCs/>
                <w:color w:val="000000"/>
                <w:lang w:eastAsia="en-US"/>
              </w:rPr>
              <w:t>ՀՀ էկոնոմիկայի նախարարություն</w:t>
            </w:r>
          </w:p>
        </w:tc>
        <w:tc>
          <w:tcPr>
            <w:tcW w:w="3053" w:type="dxa"/>
            <w:shd w:val="clear" w:color="000000" w:fill="FFFFFF"/>
            <w:noWrap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F7ED7">
              <w:rPr>
                <w:rFonts w:ascii="GHEA Mariam" w:hAnsi="GHEA Mariam" w:cs="Arial"/>
                <w:bCs/>
                <w:lang w:eastAsia="en-US"/>
              </w:rPr>
              <w:t>(32,200.0)</w:t>
            </w:r>
          </w:p>
        </w:tc>
      </w:tr>
      <w:tr w:rsidR="000F7ED7" w:rsidRPr="000F7ED7" w:rsidTr="000F7ED7">
        <w:trPr>
          <w:trHeight w:val="889"/>
        </w:trPr>
        <w:tc>
          <w:tcPr>
            <w:tcW w:w="1880" w:type="dxa"/>
            <w:shd w:val="clear" w:color="000000" w:fill="FFFFFF"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0F7ED7">
              <w:rPr>
                <w:rFonts w:ascii="GHEA Mariam" w:hAnsi="GHEA Mariam" w:cs="Arial"/>
                <w:bCs/>
                <w:color w:val="000000"/>
                <w:lang w:eastAsia="en-US"/>
              </w:rPr>
              <w:t>1067</w:t>
            </w:r>
          </w:p>
        </w:tc>
        <w:tc>
          <w:tcPr>
            <w:tcW w:w="5230" w:type="dxa"/>
            <w:gridSpan w:val="4"/>
            <w:shd w:val="clear" w:color="000000" w:fill="FFFFFF"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F7ED7">
              <w:rPr>
                <w:rFonts w:ascii="GHEA Mariam" w:hAnsi="GHEA Mariam" w:cs="Arial"/>
                <w:bCs/>
                <w:lang w:eastAsia="en-US"/>
              </w:rPr>
              <w:t>Ստանդարտների մշակում և հավատարմագրման համակարգի զարգացում</w:t>
            </w:r>
          </w:p>
        </w:tc>
        <w:tc>
          <w:tcPr>
            <w:tcW w:w="4050" w:type="dxa"/>
            <w:shd w:val="clear" w:color="000000" w:fill="FFFFFF"/>
            <w:noWrap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F7ED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3060" w:type="dxa"/>
            <w:gridSpan w:val="2"/>
            <w:shd w:val="clear" w:color="000000" w:fill="FFFFFF"/>
            <w:noWrap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0F7ED7">
              <w:rPr>
                <w:rFonts w:ascii="GHEA Mariam" w:hAnsi="GHEA Mariam" w:cs="Arial"/>
                <w:bCs/>
                <w:lang w:eastAsia="en-US"/>
              </w:rPr>
              <w:t>(32,200.0)</w:t>
            </w:r>
          </w:p>
        </w:tc>
      </w:tr>
      <w:tr w:rsidR="000F7ED7" w:rsidRPr="000F7ED7" w:rsidTr="000F7ED7">
        <w:trPr>
          <w:trHeight w:val="889"/>
        </w:trPr>
        <w:tc>
          <w:tcPr>
            <w:tcW w:w="1880" w:type="dxa"/>
            <w:shd w:val="clear" w:color="auto" w:fill="auto"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0F7ED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720" w:type="dxa"/>
            <w:shd w:val="clear" w:color="000000" w:fill="FFFFFF"/>
            <w:noWrap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0F7ED7">
              <w:rPr>
                <w:rFonts w:ascii="GHEA Mariam" w:hAnsi="GHEA Mariam" w:cs="Arial"/>
                <w:lang w:eastAsia="en-US"/>
              </w:rPr>
              <w:t>12001</w:t>
            </w:r>
          </w:p>
        </w:tc>
        <w:tc>
          <w:tcPr>
            <w:tcW w:w="3510" w:type="dxa"/>
            <w:gridSpan w:val="3"/>
            <w:shd w:val="clear" w:color="000000" w:fill="FFFFFF"/>
            <w:vAlign w:val="center"/>
            <w:hideMark/>
          </w:tcPr>
          <w:p w:rsidR="000F7ED7" w:rsidRPr="000F7ED7" w:rsidRDefault="000F7ED7" w:rsidP="000F7ED7">
            <w:pPr>
              <w:rPr>
                <w:rFonts w:ascii="GHEA Mariam" w:hAnsi="GHEA Mariam" w:cs="Arial"/>
                <w:lang w:eastAsia="en-US"/>
              </w:rPr>
            </w:pPr>
            <w:r w:rsidRPr="000F7ED7">
              <w:rPr>
                <w:rFonts w:ascii="GHEA Mariam" w:hAnsi="GHEA Mariam" w:cs="Arial"/>
                <w:lang w:eastAsia="en-US"/>
              </w:rPr>
              <w:t>Որակի ենթակառուցվածքի համակարգի արդիականացմանն աջակցություն</w:t>
            </w:r>
          </w:p>
        </w:tc>
        <w:tc>
          <w:tcPr>
            <w:tcW w:w="4050" w:type="dxa"/>
            <w:shd w:val="clear" w:color="000000" w:fill="FFFFFF"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0F7ED7">
              <w:rPr>
                <w:rFonts w:ascii="GHEA Mariam" w:hAnsi="GHEA Mariam" w:cs="Arial"/>
                <w:lang w:eastAsia="en-US"/>
              </w:rPr>
              <w:t>ՀՀ էկոնոմիկայի նախարարություն</w:t>
            </w:r>
          </w:p>
        </w:tc>
        <w:tc>
          <w:tcPr>
            <w:tcW w:w="3060" w:type="dxa"/>
            <w:gridSpan w:val="2"/>
            <w:shd w:val="clear" w:color="000000" w:fill="FFFFFF"/>
            <w:noWrap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0F7ED7">
              <w:rPr>
                <w:rFonts w:ascii="GHEA Mariam" w:hAnsi="GHEA Mariam" w:cs="Arial"/>
                <w:lang w:eastAsia="en-US"/>
              </w:rPr>
              <w:t>(32,200.0)</w:t>
            </w:r>
          </w:p>
        </w:tc>
      </w:tr>
      <w:tr w:rsidR="000F7ED7" w:rsidRPr="000F7ED7" w:rsidTr="000F7ED7">
        <w:trPr>
          <w:trHeight w:val="889"/>
        </w:trPr>
        <w:tc>
          <w:tcPr>
            <w:tcW w:w="1880" w:type="dxa"/>
            <w:shd w:val="clear" w:color="auto" w:fill="auto"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0F7ED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720" w:type="dxa"/>
            <w:shd w:val="clear" w:color="000000" w:fill="FFFFFF"/>
            <w:noWrap/>
            <w:vAlign w:val="center"/>
            <w:hideMark/>
          </w:tcPr>
          <w:p w:rsidR="000F7ED7" w:rsidRPr="000F7ED7" w:rsidRDefault="000F7ED7" w:rsidP="000F7ED7">
            <w:pPr>
              <w:rPr>
                <w:rFonts w:ascii="GHEA Mariam" w:hAnsi="GHEA Mariam" w:cs="Arial"/>
                <w:bCs/>
                <w:lang w:eastAsia="en-US"/>
              </w:rPr>
            </w:pPr>
            <w:r w:rsidRPr="000F7ED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120" w:type="dxa"/>
            <w:shd w:val="clear" w:color="000000" w:fill="FFFFFF"/>
            <w:vAlign w:val="center"/>
            <w:hideMark/>
          </w:tcPr>
          <w:p w:rsidR="000F7ED7" w:rsidRPr="000F7ED7" w:rsidRDefault="000F7ED7" w:rsidP="000F7ED7">
            <w:pPr>
              <w:rPr>
                <w:rFonts w:ascii="GHEA Mariam" w:hAnsi="GHEA Mariam" w:cs="Arial"/>
                <w:bCs/>
                <w:lang w:eastAsia="en-US"/>
              </w:rPr>
            </w:pPr>
            <w:r w:rsidRPr="000F7ED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100" w:type="dxa"/>
            <w:shd w:val="clear" w:color="000000" w:fill="FFFFFF"/>
            <w:vAlign w:val="center"/>
            <w:hideMark/>
          </w:tcPr>
          <w:p w:rsidR="000F7ED7" w:rsidRPr="000F7ED7" w:rsidRDefault="000F7ED7" w:rsidP="000F7ED7">
            <w:pPr>
              <w:rPr>
                <w:rFonts w:ascii="GHEA Mariam" w:hAnsi="GHEA Mariam" w:cs="Arial"/>
                <w:bCs/>
                <w:lang w:eastAsia="en-US"/>
              </w:rPr>
            </w:pPr>
            <w:r w:rsidRPr="000F7ED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290" w:type="dxa"/>
            <w:shd w:val="clear" w:color="000000" w:fill="FFFFFF"/>
            <w:vAlign w:val="center"/>
            <w:hideMark/>
          </w:tcPr>
          <w:p w:rsidR="000F7ED7" w:rsidRPr="000F7ED7" w:rsidRDefault="000F7ED7" w:rsidP="000F7ED7">
            <w:pPr>
              <w:rPr>
                <w:rFonts w:ascii="GHEA Mariam" w:hAnsi="GHEA Mariam" w:cs="Arial"/>
                <w:bCs/>
                <w:lang w:eastAsia="en-US"/>
              </w:rPr>
            </w:pPr>
            <w:r w:rsidRPr="000F7ED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050" w:type="dxa"/>
            <w:shd w:val="clear" w:color="000000" w:fill="FFFFFF"/>
            <w:vAlign w:val="center"/>
            <w:hideMark/>
          </w:tcPr>
          <w:p w:rsidR="000F7ED7" w:rsidRPr="000F7ED7" w:rsidRDefault="000F7ED7" w:rsidP="000F7ED7">
            <w:pPr>
              <w:rPr>
                <w:rFonts w:ascii="GHEA Mariam" w:hAnsi="GHEA Mariam" w:cs="Arial"/>
                <w:i/>
                <w:iCs/>
                <w:lang w:eastAsia="en-US"/>
              </w:rPr>
            </w:pPr>
            <w:r w:rsidRPr="000F7ED7">
              <w:rPr>
                <w:rFonts w:ascii="GHEA Mariam" w:hAnsi="GHEA Mariam" w:cs="Arial"/>
                <w:i/>
                <w:iCs/>
                <w:lang w:eastAsia="en-US"/>
              </w:rPr>
              <w:t>«Ստանդարտացման և չափագիտության ազգային մարմին» ՓԲԸ</w:t>
            </w:r>
          </w:p>
        </w:tc>
        <w:tc>
          <w:tcPr>
            <w:tcW w:w="3060" w:type="dxa"/>
            <w:gridSpan w:val="2"/>
            <w:shd w:val="clear" w:color="auto" w:fill="auto"/>
            <w:noWrap/>
            <w:vAlign w:val="center"/>
            <w:hideMark/>
          </w:tcPr>
          <w:p w:rsidR="000F7ED7" w:rsidRPr="000F7ED7" w:rsidRDefault="000F7ED7" w:rsidP="000F7E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0F7ED7">
              <w:rPr>
                <w:rFonts w:ascii="GHEA Mariam" w:hAnsi="GHEA Mariam" w:cs="Arial"/>
                <w:lang w:eastAsia="en-US"/>
              </w:rPr>
              <w:t>(32,200.0)</w:t>
            </w:r>
          </w:p>
        </w:tc>
      </w:tr>
    </w:tbl>
    <w:p w:rsidR="000F7ED7" w:rsidRPr="000F7ED7" w:rsidRDefault="000F7ED7" w:rsidP="00A312D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F5448" w:rsidRDefault="004F5448" w:rsidP="00A312D7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0F7ED7" w:rsidRPr="003A20D2" w:rsidRDefault="000F7ED7" w:rsidP="00A312D7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0F7ED7" w:rsidRPr="003A20D2" w:rsidRDefault="000F7ED7" w:rsidP="00A312D7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A312D7" w:rsidRDefault="000F7ED7" w:rsidP="00A312D7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A312D7" w:rsidSect="005406F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A312D7" w:rsidRPr="005406FB" w:rsidRDefault="00A312D7" w:rsidP="00A312D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</w:t>
      </w:r>
      <w:r w:rsidRPr="00A312D7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5406FB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A312D7" w:rsidRPr="00A312D7" w:rsidRDefault="00A312D7" w:rsidP="00A312D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312D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A312D7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A312D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312D7" w:rsidRDefault="00A312D7" w:rsidP="00A312D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A312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312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312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312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312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312D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20 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312D7">
        <w:rPr>
          <w:rFonts w:ascii="GHEA Mariam" w:hAnsi="GHEA Mariam"/>
          <w:spacing w:val="-2"/>
          <w:sz w:val="24"/>
          <w:szCs w:val="24"/>
          <w:lang w:val="hy-AM"/>
        </w:rPr>
        <w:t xml:space="preserve">ի N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A312D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A312D7" w:rsidRDefault="00A312D7" w:rsidP="00A312D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654B03" w:rsidRDefault="00654B03" w:rsidP="00A312D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429" w:type="dxa"/>
        <w:tblInd w:w="-180" w:type="dxa"/>
        <w:tblLayout w:type="fixed"/>
        <w:tblLook w:val="04A0" w:firstRow="1" w:lastRow="0" w:firstColumn="1" w:lastColumn="0" w:noHBand="0" w:noVBand="1"/>
      </w:tblPr>
      <w:tblGrid>
        <w:gridCol w:w="809"/>
        <w:gridCol w:w="800"/>
        <w:gridCol w:w="722"/>
        <w:gridCol w:w="1080"/>
        <w:gridCol w:w="810"/>
        <w:gridCol w:w="1260"/>
        <w:gridCol w:w="860"/>
        <w:gridCol w:w="24"/>
        <w:gridCol w:w="1993"/>
        <w:gridCol w:w="24"/>
        <w:gridCol w:w="3133"/>
        <w:gridCol w:w="1977"/>
        <w:gridCol w:w="1897"/>
        <w:gridCol w:w="11"/>
        <w:gridCol w:w="29"/>
      </w:tblGrid>
      <w:tr w:rsidR="00A312D7" w:rsidRPr="00BC0A36" w:rsidTr="003137A0">
        <w:trPr>
          <w:trHeight w:val="945"/>
        </w:trPr>
        <w:tc>
          <w:tcPr>
            <w:tcW w:w="1542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54B03" w:rsidRDefault="00A312D7" w:rsidP="00A312D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654B0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ՀԱՅԱՍՏԱՆԻ</w:t>
            </w:r>
            <w:r w:rsidR="00654B0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ՀԱՆՐԱՊԵՏՈՒԹՅԱՆ ԿԱՌԱՎԱՐՈՒԹՅԱՆ 2025 ԹՎԱԿԱՆԻ ԴԵԿՏԵՄԲԵՐԻ 25-Ի N 1910-Ն </w:t>
            </w:r>
            <w:r w:rsidRPr="00654B0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ՈՐՈՇՄԱՆ </w:t>
            </w:r>
          </w:p>
          <w:p w:rsidR="00A312D7" w:rsidRDefault="00654B03" w:rsidP="00A312D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NN 9 ԵՎ 9.1 ՀԱՎԵԼՎԱԾՆԵՐՈՒՄ </w:t>
            </w:r>
            <w:r w:rsidR="00A312D7" w:rsidRPr="00654B0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ԿԱՏԱՐՎՈՂ ՓՈՓՈԽՈՒԹՅՈՒՆՆԵՐԸ ԵՎ ԼՐԱՑՈՒՄԸ</w:t>
            </w:r>
          </w:p>
          <w:p w:rsidR="00654B03" w:rsidRPr="00654B03" w:rsidRDefault="00654B03" w:rsidP="00A312D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</w:tr>
      <w:tr w:rsidR="00A312D7" w:rsidRPr="00A312D7" w:rsidTr="003137A0">
        <w:trPr>
          <w:gridAfter w:val="2"/>
          <w:wAfter w:w="40" w:type="dxa"/>
          <w:trHeight w:val="40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8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654B03" w:rsidRDefault="00654B03" w:rsidP="00A312D7">
            <w:pPr>
              <w:jc w:val="center"/>
              <w:rPr>
                <w:rFonts w:ascii="GHEA Mariam" w:hAnsi="GHEA Mariam" w:cs="Arial"/>
                <w:color w:val="000000"/>
                <w:lang w:val="hy-AM" w:eastAsia="en-US"/>
              </w:rPr>
            </w:pPr>
            <w:r w:rsidRPr="00654B03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654B03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654B03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54B03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654B03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654B03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A312D7" w:rsidRPr="00A312D7" w:rsidTr="003137A0">
        <w:trPr>
          <w:gridAfter w:val="2"/>
          <w:wAfter w:w="40" w:type="dxa"/>
          <w:trHeight w:val="1395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B03" w:rsidRDefault="00A312D7" w:rsidP="00A312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312D7">
              <w:rPr>
                <w:rFonts w:ascii="GHEA Mariam" w:hAnsi="GHEA Mariam" w:cs="Arial"/>
                <w:lang w:eastAsia="en-US"/>
              </w:rPr>
              <w:t xml:space="preserve"> ԲԳԿ/</w:t>
            </w:r>
          </w:p>
          <w:p w:rsidR="00A312D7" w:rsidRPr="00A312D7" w:rsidRDefault="00A312D7" w:rsidP="00A312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312D7">
              <w:rPr>
                <w:rFonts w:ascii="GHEA Mariam" w:hAnsi="GHEA Mariam" w:cs="Arial"/>
                <w:lang w:eastAsia="en-US"/>
              </w:rPr>
              <w:t xml:space="preserve">ԲՍԿ 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D7" w:rsidRPr="00A312D7" w:rsidRDefault="00A312D7" w:rsidP="00A312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312D7">
              <w:rPr>
                <w:rFonts w:ascii="GHEA Mariam" w:hAnsi="GHEA Mariam" w:cs="Arial"/>
                <w:lang w:eastAsia="en-US"/>
              </w:rPr>
              <w:t xml:space="preserve"> Ծրագիր</w:t>
            </w:r>
            <w:r>
              <w:rPr>
                <w:rFonts w:ascii="GHEA Mariam" w:hAnsi="GHEA Mariam" w:cs="Arial"/>
                <w:lang w:val="hy-AM" w:eastAsia="en-US"/>
              </w:rPr>
              <w:t>ը</w:t>
            </w:r>
            <w:r w:rsidRPr="00A312D7">
              <w:rPr>
                <w:rFonts w:ascii="GHEA Mariam" w:hAnsi="GHEA Mariam" w:cs="Arial"/>
                <w:lang w:eastAsia="en-US"/>
              </w:rPr>
              <w:t xml:space="preserve"> </w:t>
            </w:r>
          </w:p>
        </w:tc>
        <w:tc>
          <w:tcPr>
            <w:tcW w:w="40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D7" w:rsidRPr="00A312D7" w:rsidRDefault="00A312D7" w:rsidP="00A312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312D7">
              <w:rPr>
                <w:rFonts w:ascii="GHEA Mariam" w:hAnsi="GHEA Mariam" w:cs="Arial"/>
                <w:lang w:eastAsia="en-US"/>
              </w:rPr>
              <w:t xml:space="preserve"> Միջոցառում</w:t>
            </w:r>
            <w:r>
              <w:rPr>
                <w:rFonts w:ascii="GHEA Mariam" w:hAnsi="GHEA Mariam" w:cs="Arial"/>
                <w:lang w:val="hy-AM" w:eastAsia="en-US"/>
              </w:rPr>
              <w:t>ը</w:t>
            </w:r>
            <w:r w:rsidRPr="00A312D7">
              <w:rPr>
                <w:rFonts w:ascii="GHEA Mariam" w:hAnsi="GHEA Mariam" w:cs="Arial"/>
                <w:lang w:eastAsia="en-US"/>
              </w:rPr>
              <w:t xml:space="preserve"> </w:t>
            </w:r>
          </w:p>
        </w:tc>
        <w:tc>
          <w:tcPr>
            <w:tcW w:w="2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D7" w:rsidRPr="00A312D7" w:rsidRDefault="00A312D7" w:rsidP="00A312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312D7">
              <w:rPr>
                <w:rFonts w:ascii="GHEA Mariam" w:hAnsi="GHEA Mariam" w:cs="Arial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D7" w:rsidRPr="00A312D7" w:rsidRDefault="00A312D7" w:rsidP="00A312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312D7">
              <w:rPr>
                <w:rFonts w:ascii="GHEA Mariam" w:hAnsi="GHEA Mariam" w:cs="Arial"/>
                <w:lang w:eastAsia="en-US"/>
              </w:rPr>
              <w:t>Արդյունքային չափորոշիչը</w:t>
            </w:r>
          </w:p>
        </w:tc>
        <w:tc>
          <w:tcPr>
            <w:tcW w:w="3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D7" w:rsidRPr="00A312D7" w:rsidRDefault="00A312D7" w:rsidP="00654B03">
            <w:pPr>
              <w:ind w:right="212"/>
              <w:jc w:val="center"/>
              <w:rPr>
                <w:rFonts w:ascii="GHEA Mariam" w:hAnsi="GHEA Mariam" w:cs="Arial"/>
                <w:lang w:eastAsia="en-US"/>
              </w:rPr>
            </w:pPr>
            <w:r w:rsidRPr="00A312D7">
              <w:rPr>
                <w:rFonts w:ascii="GHEA Mariam" w:hAnsi="GHEA Mariam" w:cs="Arial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3137A0" w:rsidRPr="00A312D7" w:rsidTr="003137A0">
        <w:trPr>
          <w:gridAfter w:val="2"/>
          <w:wAfter w:w="40" w:type="dxa"/>
          <w:cantSplit/>
          <w:trHeight w:val="1493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2D7" w:rsidRPr="00A312D7" w:rsidRDefault="00A312D7" w:rsidP="00A312D7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312D7" w:rsidRPr="00A312D7" w:rsidRDefault="00A312D7" w:rsidP="00A312D7">
            <w:pPr>
              <w:ind w:left="113" w:right="113"/>
              <w:jc w:val="center"/>
              <w:rPr>
                <w:rFonts w:ascii="GHEA Mariam" w:hAnsi="GHEA Mariam" w:cs="Arial"/>
                <w:lang w:eastAsia="en-US"/>
              </w:rPr>
            </w:pPr>
            <w:r w:rsidRPr="00A312D7">
              <w:rPr>
                <w:rFonts w:ascii="GHEA Mariam" w:hAnsi="GHEA Mariam" w:cs="Arial"/>
                <w:lang w:eastAsia="en-US"/>
              </w:rPr>
              <w:t xml:space="preserve"> դասիչը 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312D7" w:rsidRPr="00A312D7" w:rsidRDefault="00654B03" w:rsidP="00A312D7">
            <w:pPr>
              <w:ind w:left="113" w:right="113"/>
              <w:jc w:val="center"/>
              <w:rPr>
                <w:rFonts w:ascii="GHEA Mariam" w:hAnsi="GHEA Mariam" w:cs="Arial"/>
                <w:lang w:eastAsia="en-US"/>
              </w:rPr>
            </w:pPr>
            <w:r>
              <w:rPr>
                <w:rFonts w:ascii="GHEA Mariam" w:hAnsi="GHEA Mariam" w:cs="Arial"/>
                <w:lang w:eastAsia="en-US"/>
              </w:rPr>
              <w:t xml:space="preserve"> անվա</w:t>
            </w:r>
            <w:r w:rsidR="00A312D7" w:rsidRPr="00A312D7">
              <w:rPr>
                <w:rFonts w:ascii="GHEA Mariam" w:hAnsi="GHEA Mariam" w:cs="Arial"/>
                <w:lang w:eastAsia="en-US"/>
              </w:rPr>
              <w:t xml:space="preserve">նումը 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312D7" w:rsidRPr="00A312D7" w:rsidRDefault="00A312D7" w:rsidP="00A312D7">
            <w:pPr>
              <w:ind w:left="113" w:right="113"/>
              <w:jc w:val="center"/>
              <w:rPr>
                <w:rFonts w:ascii="GHEA Mariam" w:hAnsi="GHEA Mariam" w:cs="Arial"/>
                <w:lang w:eastAsia="en-US"/>
              </w:rPr>
            </w:pPr>
            <w:r w:rsidRPr="00A312D7">
              <w:rPr>
                <w:rFonts w:ascii="GHEA Mariam" w:hAnsi="GHEA Mariam" w:cs="Arial"/>
                <w:lang w:eastAsia="en-US"/>
              </w:rPr>
              <w:t xml:space="preserve"> դասիչը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312D7" w:rsidRPr="00A312D7" w:rsidRDefault="00A312D7" w:rsidP="00A312D7">
            <w:pPr>
              <w:ind w:left="113" w:right="113"/>
              <w:jc w:val="center"/>
              <w:rPr>
                <w:rFonts w:ascii="GHEA Mariam" w:hAnsi="GHEA Mariam" w:cs="Arial"/>
                <w:lang w:eastAsia="en-US"/>
              </w:rPr>
            </w:pPr>
            <w:r w:rsidRPr="00A312D7">
              <w:rPr>
                <w:rFonts w:ascii="GHEA Mariam" w:hAnsi="GHEA Mariam" w:cs="Arial"/>
                <w:lang w:eastAsia="en-US"/>
              </w:rPr>
              <w:t xml:space="preserve"> անվանումը 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312D7" w:rsidRPr="00A312D7" w:rsidRDefault="00A312D7" w:rsidP="00A312D7">
            <w:pPr>
              <w:ind w:left="113" w:right="113"/>
              <w:jc w:val="center"/>
              <w:rPr>
                <w:rFonts w:ascii="GHEA Mariam" w:hAnsi="GHEA Mariam" w:cs="Arial"/>
                <w:lang w:eastAsia="en-US"/>
              </w:rPr>
            </w:pPr>
            <w:r w:rsidRPr="00A312D7">
              <w:rPr>
                <w:rFonts w:ascii="GHEA Mariam" w:hAnsi="GHEA Mariam" w:cs="Arial"/>
                <w:lang w:eastAsia="en-US"/>
              </w:rPr>
              <w:t xml:space="preserve"> նկարագրու-թյունը 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312D7" w:rsidRPr="00A312D7" w:rsidRDefault="00A312D7" w:rsidP="00A312D7">
            <w:pPr>
              <w:ind w:left="113" w:right="113"/>
              <w:jc w:val="center"/>
              <w:rPr>
                <w:rFonts w:ascii="GHEA Mariam" w:hAnsi="GHEA Mariam" w:cs="Arial"/>
                <w:lang w:eastAsia="en-US"/>
              </w:rPr>
            </w:pPr>
            <w:r w:rsidRPr="00A312D7">
              <w:rPr>
                <w:rFonts w:ascii="GHEA Mariam" w:hAnsi="GHEA Mariam" w:cs="Arial"/>
                <w:lang w:eastAsia="en-US"/>
              </w:rPr>
              <w:t xml:space="preserve"> տեսակը </w:t>
            </w:r>
          </w:p>
        </w:tc>
        <w:tc>
          <w:tcPr>
            <w:tcW w:w="2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2D7" w:rsidRPr="00A312D7" w:rsidRDefault="00A312D7" w:rsidP="00A312D7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3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2D7" w:rsidRPr="00A312D7" w:rsidRDefault="00A312D7" w:rsidP="00A312D7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D7" w:rsidRPr="00A312D7" w:rsidRDefault="00A312D7" w:rsidP="00A312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312D7">
              <w:rPr>
                <w:rFonts w:ascii="GHEA Mariam" w:hAnsi="GHEA Mariam" w:cs="Arial"/>
                <w:lang w:eastAsia="en-US"/>
              </w:rPr>
              <w:t xml:space="preserve"> </w:t>
            </w:r>
            <w:r w:rsidR="00654B03" w:rsidRPr="00A312D7">
              <w:rPr>
                <w:rFonts w:ascii="GHEA Mariam" w:hAnsi="GHEA Mariam" w:cs="Arial"/>
                <w:lang w:eastAsia="en-US"/>
              </w:rPr>
              <w:t>ի</w:t>
            </w:r>
            <w:r w:rsidRPr="00A312D7">
              <w:rPr>
                <w:rFonts w:ascii="GHEA Mariam" w:hAnsi="GHEA Mariam" w:cs="Arial"/>
                <w:lang w:eastAsia="en-US"/>
              </w:rPr>
              <w:t xml:space="preserve">նն ամիս </w:t>
            </w: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D7" w:rsidRPr="00A312D7" w:rsidRDefault="00654B03" w:rsidP="00A312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312D7">
              <w:rPr>
                <w:rFonts w:ascii="GHEA Mariam" w:hAnsi="GHEA Mariam" w:cs="Arial"/>
                <w:lang w:eastAsia="en-US"/>
              </w:rPr>
              <w:t xml:space="preserve"> տարի </w:t>
            </w:r>
          </w:p>
        </w:tc>
      </w:tr>
      <w:tr w:rsidR="00A312D7" w:rsidRPr="00A312D7" w:rsidTr="003137A0">
        <w:trPr>
          <w:gridAfter w:val="2"/>
          <w:wAfter w:w="39" w:type="dxa"/>
          <w:trHeight w:val="530"/>
        </w:trPr>
        <w:tc>
          <w:tcPr>
            <w:tcW w:w="115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2D7" w:rsidRPr="00A312D7" w:rsidRDefault="00A312D7" w:rsidP="00A312D7">
            <w:pPr>
              <w:rPr>
                <w:rFonts w:ascii="GHEA Mariam" w:hAnsi="GHEA Mariam" w:cs="Arial"/>
                <w:lang w:eastAsia="en-US"/>
              </w:rPr>
            </w:pPr>
            <w:r w:rsidRPr="00A312D7">
              <w:rPr>
                <w:rFonts w:ascii="GHEA Mariam" w:hAnsi="GHEA Mariam" w:cs="Arial"/>
                <w:lang w:eastAsia="en-US"/>
              </w:rPr>
              <w:t xml:space="preserve"> ԸՆԴԱՄԵՆԸ 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2D7" w:rsidRPr="00A312D7" w:rsidRDefault="00A312D7" w:rsidP="00654B0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312D7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2D7" w:rsidRPr="00A312D7" w:rsidRDefault="00A312D7" w:rsidP="00654B0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312D7">
              <w:rPr>
                <w:rFonts w:ascii="GHEA Mariam" w:hAnsi="GHEA Mariam" w:cs="Arial"/>
                <w:lang w:eastAsia="en-US"/>
              </w:rPr>
              <w:t>-</w:t>
            </w:r>
          </w:p>
        </w:tc>
      </w:tr>
      <w:tr w:rsidR="00A312D7" w:rsidRPr="00A312D7" w:rsidTr="003137A0">
        <w:trPr>
          <w:gridAfter w:val="2"/>
          <w:wAfter w:w="39" w:type="dxa"/>
          <w:trHeight w:val="530"/>
        </w:trPr>
        <w:tc>
          <w:tcPr>
            <w:tcW w:w="115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2D7" w:rsidRPr="00A312D7" w:rsidRDefault="00A312D7" w:rsidP="00A312D7">
            <w:pPr>
              <w:rPr>
                <w:rFonts w:ascii="GHEA Mariam" w:hAnsi="GHEA Mariam" w:cs="Arial"/>
                <w:bCs/>
                <w:lang w:eastAsia="en-US"/>
              </w:rPr>
            </w:pPr>
            <w:r w:rsidRPr="00A312D7">
              <w:rPr>
                <w:rFonts w:ascii="GHEA Mariam" w:hAnsi="GHEA Mariam" w:cs="Arial"/>
                <w:bCs/>
                <w:lang w:eastAsia="en-US"/>
              </w:rPr>
              <w:t xml:space="preserve">ՀՀ վարչապետի աշխատակազմ 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2D7" w:rsidRPr="00A312D7" w:rsidRDefault="00A312D7" w:rsidP="00654B03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A312D7">
              <w:rPr>
                <w:rFonts w:ascii="GHEA Mariam" w:hAnsi="GHEA Mariam" w:cs="Arial"/>
                <w:bCs/>
                <w:lang w:eastAsia="en-US"/>
              </w:rPr>
              <w:t>32,200.0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2D7" w:rsidRPr="00A312D7" w:rsidRDefault="00A312D7" w:rsidP="00654B03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A312D7">
              <w:rPr>
                <w:rFonts w:ascii="GHEA Mariam" w:hAnsi="GHEA Mariam" w:cs="Arial"/>
                <w:bCs/>
                <w:lang w:eastAsia="en-US"/>
              </w:rPr>
              <w:t>32,200.0</w:t>
            </w:r>
          </w:p>
        </w:tc>
      </w:tr>
      <w:tr w:rsidR="00A312D7" w:rsidRPr="00A312D7" w:rsidTr="003137A0">
        <w:trPr>
          <w:gridAfter w:val="2"/>
          <w:wAfter w:w="40" w:type="dxa"/>
          <w:trHeight w:val="548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2D7" w:rsidRPr="00A312D7" w:rsidRDefault="00A312D7" w:rsidP="00A312D7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 w:cs="Arial"/>
                <w:bCs/>
                <w:lang w:eastAsia="en-US"/>
              </w:rPr>
            </w:pPr>
            <w:r w:rsidRPr="00A312D7">
              <w:rPr>
                <w:rFonts w:ascii="GHEA Mariam" w:hAnsi="GHEA Mariam" w:cs="Arial"/>
                <w:bCs/>
                <w:lang w:eastAsia="en-US"/>
              </w:rPr>
              <w:t>1213</w:t>
            </w:r>
          </w:p>
        </w:tc>
        <w:tc>
          <w:tcPr>
            <w:tcW w:w="990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 w:cs="Arial"/>
                <w:bCs/>
                <w:lang w:eastAsia="en-US"/>
              </w:rPr>
            </w:pPr>
            <w:r w:rsidRPr="00A312D7">
              <w:rPr>
                <w:rFonts w:ascii="GHEA Mariam" w:hAnsi="GHEA Mariam" w:cs="Arial"/>
                <w:bCs/>
                <w:lang w:eastAsia="en-US"/>
              </w:rPr>
              <w:t>Տեսչական վերահսկողության ծրագիր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2D7" w:rsidRPr="00A312D7" w:rsidRDefault="00A312D7" w:rsidP="00654B0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312D7">
              <w:rPr>
                <w:rFonts w:ascii="GHEA Mariam" w:hAnsi="GHEA Mariam" w:cs="Arial"/>
                <w:lang w:eastAsia="en-US"/>
              </w:rPr>
              <w:t>32,200.0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2D7" w:rsidRPr="00A312D7" w:rsidRDefault="00A312D7" w:rsidP="00654B0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312D7">
              <w:rPr>
                <w:rFonts w:ascii="GHEA Mariam" w:hAnsi="GHEA Mariam" w:cs="Arial"/>
                <w:lang w:eastAsia="en-US"/>
              </w:rPr>
              <w:t>32,200.0</w:t>
            </w:r>
          </w:p>
        </w:tc>
      </w:tr>
      <w:tr w:rsidR="00A312D7" w:rsidRPr="00A312D7" w:rsidTr="003137A0">
        <w:trPr>
          <w:gridAfter w:val="2"/>
          <w:wAfter w:w="40" w:type="dxa"/>
          <w:trHeight w:val="82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2D7" w:rsidRPr="00A312D7" w:rsidRDefault="00A312D7" w:rsidP="00A312D7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 w:cs="Arial"/>
                <w:bCs/>
                <w:lang w:eastAsia="en-US"/>
              </w:rPr>
            </w:pPr>
            <w:r w:rsidRPr="00A312D7">
              <w:rPr>
                <w:rFonts w:ascii="GHEA Mariam" w:hAnsi="GHEA Mariam" w:cs="Arial"/>
                <w:bCs/>
                <w:lang w:eastAsia="en-US"/>
              </w:rPr>
              <w:t>1213-11021</w:t>
            </w:r>
          </w:p>
        </w:tc>
        <w:tc>
          <w:tcPr>
            <w:tcW w:w="810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 w:cs="Arial"/>
                <w:bCs/>
                <w:lang w:eastAsia="en-US"/>
              </w:rPr>
            </w:pPr>
            <w:r w:rsidRPr="00A312D7">
              <w:rPr>
                <w:rFonts w:ascii="GHEA Mariam" w:hAnsi="GHEA Mariam" w:cs="Arial"/>
                <w:bCs/>
                <w:lang w:eastAsia="en-US"/>
              </w:rPr>
              <w:t>Սննդամթերքի անվտանգության ոլորտում տեսչական վերահսկողության շրջանակներում լաբորատոր փորձարկումներ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2D7" w:rsidRPr="00A312D7" w:rsidRDefault="00A312D7" w:rsidP="00654B0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312D7">
              <w:rPr>
                <w:rFonts w:ascii="GHEA Mariam" w:hAnsi="GHEA Mariam" w:cs="Arial"/>
                <w:lang w:eastAsia="en-US"/>
              </w:rPr>
              <w:t>32,200.0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2D7" w:rsidRPr="00A312D7" w:rsidRDefault="00A312D7" w:rsidP="00654B0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312D7">
              <w:rPr>
                <w:rFonts w:ascii="GHEA Mariam" w:hAnsi="GHEA Mariam" w:cs="Arial"/>
                <w:lang w:eastAsia="en-US"/>
              </w:rPr>
              <w:t>32,200.0</w:t>
            </w:r>
          </w:p>
        </w:tc>
      </w:tr>
      <w:tr w:rsidR="00A312D7" w:rsidRPr="00A312D7" w:rsidTr="003137A0">
        <w:trPr>
          <w:gridAfter w:val="1"/>
          <w:wAfter w:w="28" w:type="dxa"/>
          <w:trHeight w:val="890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2D7" w:rsidRPr="00A312D7" w:rsidRDefault="00A312D7" w:rsidP="00A312D7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1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 w:cs="Arial"/>
                <w:bCs/>
                <w:lang w:eastAsia="en-US"/>
              </w:rPr>
            </w:pPr>
            <w:r w:rsidRPr="00A312D7">
              <w:rPr>
                <w:rFonts w:ascii="GHEA Mariam" w:hAnsi="GHEA Mariam" w:cs="Arial"/>
                <w:bCs/>
                <w:lang w:eastAsia="en-US"/>
              </w:rPr>
              <w:t>Վաճառվող սննդամթերքի, գյուղատնտ. կենդ. արյան նմուշի հետպատվաստ. վարակամերժ արդյունավետ. աստիճանի որոշում, բուս.սան. նկատ-բ վերահսկ., թունաքի-ի բացաս. ազդ-ն վերահսկում,</w:t>
            </w:r>
            <w:r w:rsidR="003137A0">
              <w:rPr>
                <w:rFonts w:ascii="GHEA Mariam" w:hAnsi="GHEA Mariam" w:cs="Arial"/>
                <w:bCs/>
                <w:lang w:eastAsia="en-US"/>
              </w:rPr>
              <w:t xml:space="preserve"> ձկան և մեղրի մեջ մնացորդային ն</w:t>
            </w:r>
            <w:r w:rsidR="003137A0">
              <w:rPr>
                <w:rFonts w:ascii="GHEA Mariam" w:hAnsi="GHEA Mariam" w:cs="Arial"/>
                <w:bCs/>
                <w:lang w:val="hy-AM" w:eastAsia="en-US"/>
              </w:rPr>
              <w:t>յ</w:t>
            </w:r>
            <w:r w:rsidRPr="00A312D7">
              <w:rPr>
                <w:rFonts w:ascii="GHEA Mariam" w:hAnsi="GHEA Mariam" w:cs="Arial"/>
                <w:bCs/>
                <w:lang w:eastAsia="en-US"/>
              </w:rPr>
              <w:t xml:space="preserve">ութերի բացահայտում, մանր եղջ. կենդ-ի </w:t>
            </w:r>
            <w:r w:rsidRPr="00BC0A36">
              <w:rPr>
                <w:rFonts w:ascii="GHEA Mariam" w:hAnsi="GHEA Mariam" w:cs="Arial"/>
                <w:bCs/>
                <w:lang w:eastAsia="en-US"/>
              </w:rPr>
              <w:t>շճա</w:t>
            </w:r>
            <w:r w:rsidR="00154A98">
              <w:rPr>
                <w:rFonts w:ascii="GHEA Mariam" w:hAnsi="GHEA Mariam" w:cs="Arial"/>
                <w:bCs/>
                <w:lang w:val="hy-AM" w:eastAsia="en-US"/>
              </w:rPr>
              <w:t>.</w:t>
            </w:r>
            <w:bookmarkStart w:id="0" w:name="_GoBack"/>
            <w:bookmarkEnd w:id="0"/>
            <w:r w:rsidR="003137A0" w:rsidRPr="003137A0">
              <w:rPr>
                <w:rFonts w:ascii="GHEA Mariam" w:hAnsi="GHEA Mariam" w:cs="Arial"/>
                <w:bCs/>
                <w:color w:val="FF0000"/>
                <w:lang w:val="hy-AM" w:eastAsia="en-US"/>
              </w:rPr>
              <w:t xml:space="preserve"> </w:t>
            </w:r>
            <w:r w:rsidRPr="00A312D7">
              <w:rPr>
                <w:rFonts w:ascii="GHEA Mariam" w:hAnsi="GHEA Mariam" w:cs="Arial"/>
                <w:bCs/>
                <w:lang w:eastAsia="en-US"/>
              </w:rPr>
              <w:t>հետազոտություն</w:t>
            </w:r>
          </w:p>
        </w:tc>
      </w:tr>
      <w:tr w:rsidR="00A312D7" w:rsidRPr="00A312D7" w:rsidTr="003137A0">
        <w:trPr>
          <w:gridAfter w:val="1"/>
          <w:wAfter w:w="28" w:type="dxa"/>
          <w:trHeight w:val="440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2D7" w:rsidRPr="00A312D7" w:rsidRDefault="00A312D7" w:rsidP="00A312D7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1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 w:cs="Arial"/>
                <w:bCs/>
                <w:lang w:eastAsia="en-US"/>
              </w:rPr>
            </w:pPr>
            <w:r w:rsidRPr="00A312D7">
              <w:rPr>
                <w:rFonts w:ascii="GHEA Mariam" w:hAnsi="GHEA Mariam" w:cs="Arial"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A312D7" w:rsidRPr="00A312D7" w:rsidTr="003137A0">
        <w:trPr>
          <w:gridAfter w:val="1"/>
          <w:wAfter w:w="28" w:type="dxa"/>
          <w:trHeight w:val="55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2D7" w:rsidRPr="00A312D7" w:rsidRDefault="00A312D7" w:rsidP="00A312D7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03" w:rsidRDefault="00A312D7" w:rsidP="00A312D7">
            <w:pPr>
              <w:rPr>
                <w:rFonts w:ascii="GHEA Mariam" w:hAnsi="GHEA Mariam" w:cs="Arial"/>
                <w:bCs/>
                <w:lang w:eastAsia="en-US"/>
              </w:rPr>
            </w:pPr>
            <w:r w:rsidRPr="00A312D7">
              <w:rPr>
                <w:rFonts w:ascii="GHEA Mariam" w:hAnsi="GHEA Mariam" w:cs="Arial"/>
                <w:bCs/>
                <w:lang w:eastAsia="en-US"/>
              </w:rPr>
              <w:t xml:space="preserve">Ծառայությունը մատուցողի անվանումը` </w:t>
            </w:r>
          </w:p>
          <w:p w:rsidR="00A312D7" w:rsidRPr="00A312D7" w:rsidRDefault="00A312D7" w:rsidP="00A312D7">
            <w:pPr>
              <w:rPr>
                <w:rFonts w:ascii="GHEA Mariam" w:hAnsi="GHEA Mariam" w:cs="Arial"/>
                <w:bCs/>
                <w:lang w:eastAsia="en-US"/>
              </w:rPr>
            </w:pPr>
            <w:r w:rsidRPr="00A312D7">
              <w:rPr>
                <w:rFonts w:ascii="GHEA Mariam" w:hAnsi="GHEA Mariam" w:cs="Arial"/>
                <w:bCs/>
                <w:lang w:eastAsia="en-US"/>
              </w:rPr>
              <w:t xml:space="preserve">Մասնագիտացված կազմակերպություններ </w:t>
            </w:r>
          </w:p>
        </w:tc>
      </w:tr>
      <w:tr w:rsidR="00A312D7" w:rsidRPr="00A312D7" w:rsidTr="003137A0">
        <w:trPr>
          <w:gridAfter w:val="2"/>
          <w:wAfter w:w="40" w:type="dxa"/>
          <w:trHeight w:val="990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1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312D7">
              <w:rPr>
                <w:rFonts w:ascii="GHEA Mariam" w:hAnsi="GHEA Mariam" w:cs="Arial"/>
                <w:color w:val="000000"/>
                <w:lang w:eastAsia="en-US"/>
              </w:rPr>
              <w:t>Ալկոհոլային արտադրանքի փորձարկումների քանակի ավելացման և կարողությունների ընդլայնման համակարգի ներդրում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2D7" w:rsidRPr="00A312D7" w:rsidRDefault="00A312D7" w:rsidP="00654B03">
            <w:pPr>
              <w:jc w:val="center"/>
              <w:rPr>
                <w:rFonts w:ascii="GHEA Mariam" w:hAnsi="GHEA Mariam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2D7" w:rsidRPr="00A312D7" w:rsidRDefault="00A312D7" w:rsidP="00654B03">
            <w:pPr>
              <w:jc w:val="center"/>
              <w:rPr>
                <w:rFonts w:ascii="GHEA Mariam" w:hAnsi="GHEA Mariam" w:cs="Arial"/>
                <w:i/>
                <w:iCs/>
                <w:color w:val="000000"/>
                <w:lang w:eastAsia="en-US"/>
              </w:rPr>
            </w:pPr>
            <w:r w:rsidRPr="00A312D7">
              <w:rPr>
                <w:rFonts w:ascii="GHEA Mariam" w:hAnsi="GHEA Mariam" w:cs="Arial"/>
                <w:i/>
                <w:iCs/>
                <w:color w:val="000000"/>
                <w:lang w:eastAsia="en-US"/>
              </w:rPr>
              <w:t>1</w:t>
            </w:r>
          </w:p>
        </w:tc>
      </w:tr>
      <w:tr w:rsidR="00A312D7" w:rsidRPr="00A312D7" w:rsidTr="003137A0">
        <w:trPr>
          <w:gridAfter w:val="2"/>
          <w:wAfter w:w="39" w:type="dxa"/>
          <w:trHeight w:val="449"/>
        </w:trPr>
        <w:tc>
          <w:tcPr>
            <w:tcW w:w="115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2D7" w:rsidRPr="00A312D7" w:rsidRDefault="00A312D7" w:rsidP="00A312D7">
            <w:pPr>
              <w:rPr>
                <w:rFonts w:ascii="GHEA Mariam" w:hAnsi="GHEA Mariam" w:cs="Arial"/>
                <w:bCs/>
                <w:lang w:eastAsia="en-US"/>
              </w:rPr>
            </w:pPr>
            <w:r w:rsidRPr="00A312D7">
              <w:rPr>
                <w:rFonts w:ascii="GHEA Mariam" w:hAnsi="GHEA Mariam" w:cs="Arial"/>
                <w:bCs/>
                <w:lang w:eastAsia="en-US"/>
              </w:rPr>
              <w:t>ՀՀ էկոնոմիկայի նախարարություն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2D7" w:rsidRPr="00A312D7" w:rsidRDefault="00A312D7" w:rsidP="00654B03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A312D7">
              <w:rPr>
                <w:rFonts w:ascii="GHEA Mariam" w:hAnsi="GHEA Mariam" w:cs="Arial"/>
                <w:bCs/>
                <w:lang w:eastAsia="en-US"/>
              </w:rPr>
              <w:t>(32,200.0)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2D7" w:rsidRPr="00A312D7" w:rsidRDefault="00A312D7" w:rsidP="00654B03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A312D7">
              <w:rPr>
                <w:rFonts w:ascii="GHEA Mariam" w:hAnsi="GHEA Mariam" w:cs="Arial"/>
                <w:bCs/>
                <w:lang w:eastAsia="en-US"/>
              </w:rPr>
              <w:t>(32,200.0)</w:t>
            </w:r>
          </w:p>
        </w:tc>
      </w:tr>
      <w:tr w:rsidR="00A312D7" w:rsidRPr="00A312D7" w:rsidTr="003137A0">
        <w:trPr>
          <w:gridAfter w:val="2"/>
          <w:wAfter w:w="40" w:type="dxa"/>
          <w:trHeight w:val="467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2D7" w:rsidRPr="00A312D7" w:rsidRDefault="00A312D7" w:rsidP="00A312D7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 w:cs="Arial"/>
                <w:bCs/>
                <w:lang w:eastAsia="en-US"/>
              </w:rPr>
            </w:pPr>
            <w:r w:rsidRPr="00A312D7">
              <w:rPr>
                <w:rFonts w:ascii="GHEA Mariam" w:hAnsi="GHEA Mariam" w:cs="Arial"/>
                <w:bCs/>
                <w:lang w:eastAsia="en-US"/>
              </w:rPr>
              <w:t xml:space="preserve"> 1067 </w:t>
            </w:r>
          </w:p>
        </w:tc>
        <w:tc>
          <w:tcPr>
            <w:tcW w:w="990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 w:cs="Arial"/>
                <w:bCs/>
                <w:lang w:eastAsia="en-US"/>
              </w:rPr>
            </w:pPr>
            <w:r w:rsidRPr="00A312D7">
              <w:rPr>
                <w:rFonts w:ascii="GHEA Mariam" w:hAnsi="GHEA Mariam" w:cs="Arial"/>
                <w:bCs/>
                <w:lang w:eastAsia="en-US"/>
              </w:rPr>
              <w:t xml:space="preserve"> Ստանդարտների մշակում և հավատարմագրման համակարգի զարգացում 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2D7" w:rsidRPr="00A312D7" w:rsidRDefault="00A312D7" w:rsidP="00654B0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312D7">
              <w:rPr>
                <w:rFonts w:ascii="GHEA Mariam" w:hAnsi="GHEA Mariam" w:cs="Arial"/>
                <w:lang w:eastAsia="en-US"/>
              </w:rPr>
              <w:t>(32,200.0)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2D7" w:rsidRPr="00A312D7" w:rsidRDefault="00A312D7" w:rsidP="00654B0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312D7">
              <w:rPr>
                <w:rFonts w:ascii="GHEA Mariam" w:hAnsi="GHEA Mariam" w:cs="Arial"/>
                <w:lang w:eastAsia="en-US"/>
              </w:rPr>
              <w:t>(32,200.0)</w:t>
            </w:r>
          </w:p>
        </w:tc>
      </w:tr>
      <w:tr w:rsidR="00A312D7" w:rsidRPr="00A312D7" w:rsidTr="003137A0">
        <w:trPr>
          <w:gridAfter w:val="2"/>
          <w:wAfter w:w="40" w:type="dxa"/>
          <w:trHeight w:val="566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2D7" w:rsidRPr="00A312D7" w:rsidRDefault="00A312D7" w:rsidP="00A312D7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 w:cs="Arial"/>
                <w:bCs/>
                <w:lang w:eastAsia="en-US"/>
              </w:rPr>
            </w:pPr>
            <w:r w:rsidRPr="00A312D7">
              <w:rPr>
                <w:rFonts w:ascii="GHEA Mariam" w:hAnsi="GHEA Mariam" w:cs="Arial"/>
                <w:bCs/>
                <w:lang w:eastAsia="en-US"/>
              </w:rPr>
              <w:t xml:space="preserve"> 1067 - 12001 </w:t>
            </w:r>
          </w:p>
        </w:tc>
        <w:tc>
          <w:tcPr>
            <w:tcW w:w="810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 w:cs="Arial"/>
                <w:bCs/>
                <w:lang w:eastAsia="en-US"/>
              </w:rPr>
            </w:pPr>
            <w:r w:rsidRPr="00A312D7">
              <w:rPr>
                <w:rFonts w:ascii="GHEA Mariam" w:hAnsi="GHEA Mariam" w:cs="Arial"/>
                <w:bCs/>
                <w:lang w:eastAsia="en-US"/>
              </w:rPr>
              <w:t>Որակի ենթակառուցվածքի համակարգի արդիականացմանն աջակցություն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2D7" w:rsidRPr="00A312D7" w:rsidRDefault="00A312D7" w:rsidP="00654B0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312D7">
              <w:rPr>
                <w:rFonts w:ascii="GHEA Mariam" w:hAnsi="GHEA Mariam" w:cs="Arial"/>
                <w:lang w:eastAsia="en-US"/>
              </w:rPr>
              <w:t>(32,200.0)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2D7" w:rsidRPr="00A312D7" w:rsidRDefault="00A312D7" w:rsidP="00654B0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312D7">
              <w:rPr>
                <w:rFonts w:ascii="GHEA Mariam" w:hAnsi="GHEA Mariam" w:cs="Arial"/>
                <w:lang w:eastAsia="en-US"/>
              </w:rPr>
              <w:t>(32,200.0)</w:t>
            </w:r>
          </w:p>
        </w:tc>
      </w:tr>
      <w:tr w:rsidR="00A312D7" w:rsidRPr="00A312D7" w:rsidTr="005B7613">
        <w:trPr>
          <w:gridAfter w:val="1"/>
          <w:wAfter w:w="28" w:type="dxa"/>
          <w:trHeight w:val="66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2D7" w:rsidRPr="00A312D7" w:rsidRDefault="00A312D7" w:rsidP="00A312D7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1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2D7" w:rsidRPr="00A312D7" w:rsidRDefault="00A312D7" w:rsidP="003137A0">
            <w:pPr>
              <w:rPr>
                <w:rFonts w:ascii="GHEA Mariam" w:hAnsi="GHEA Mariam" w:cs="Arial"/>
                <w:bCs/>
                <w:lang w:eastAsia="en-US"/>
              </w:rPr>
            </w:pPr>
            <w:r w:rsidRPr="00A312D7">
              <w:rPr>
                <w:rFonts w:ascii="GHEA Mariam" w:hAnsi="GHEA Mariam" w:cs="Arial"/>
                <w:bCs/>
                <w:lang w:eastAsia="en-US"/>
              </w:rPr>
              <w:t>ՍՉԱՄ ՓԲԸ-ում տրամաչ</w:t>
            </w:r>
            <w:r w:rsidR="00BC0A36">
              <w:rPr>
                <w:rFonts w:ascii="GHEA Mariam" w:hAnsi="GHEA Mariam" w:cs="Arial"/>
                <w:bCs/>
                <w:lang w:val="hy-AM" w:eastAsia="en-US"/>
              </w:rPr>
              <w:t>ա</w:t>
            </w:r>
            <w:r w:rsidRPr="00A312D7">
              <w:rPr>
                <w:rFonts w:ascii="GHEA Mariam" w:hAnsi="GHEA Mariam" w:cs="Arial"/>
                <w:bCs/>
                <w:lang w:eastAsia="en-US"/>
              </w:rPr>
              <w:t>փարկման կարողությունների հիմնում, ՍՉԱՄ ՓԲԸ-ում փորձարկման կարողությունների ընդլայնում, նոր լաբորատոր սարքավորումն</w:t>
            </w:r>
            <w:r w:rsidR="003137A0">
              <w:rPr>
                <w:rFonts w:ascii="GHEA Mariam" w:hAnsi="GHEA Mariam" w:cs="Arial"/>
                <w:bCs/>
                <w:lang w:val="hy-AM" w:eastAsia="en-US"/>
              </w:rPr>
              <w:t>ե</w:t>
            </w:r>
            <w:r w:rsidRPr="00A312D7">
              <w:rPr>
                <w:rFonts w:ascii="GHEA Mariam" w:hAnsi="GHEA Mariam" w:cs="Arial"/>
                <w:bCs/>
                <w:lang w:eastAsia="en-US"/>
              </w:rPr>
              <w:t>րի ձեռքբերում, լաբորատորիան</w:t>
            </w:r>
            <w:r w:rsidR="003137A0">
              <w:rPr>
                <w:rFonts w:ascii="GHEA Mariam" w:hAnsi="GHEA Mariam" w:cs="Arial"/>
                <w:bCs/>
                <w:lang w:val="hy-AM" w:eastAsia="en-US"/>
              </w:rPr>
              <w:t>ե</w:t>
            </w:r>
            <w:r w:rsidRPr="00A312D7">
              <w:rPr>
                <w:rFonts w:ascii="GHEA Mariam" w:hAnsi="GHEA Mariam" w:cs="Arial"/>
                <w:bCs/>
                <w:lang w:eastAsia="en-US"/>
              </w:rPr>
              <w:t xml:space="preserve">րի վերազինում </w:t>
            </w:r>
          </w:p>
        </w:tc>
      </w:tr>
      <w:tr w:rsidR="00A312D7" w:rsidRPr="00A312D7" w:rsidTr="003137A0">
        <w:trPr>
          <w:gridAfter w:val="1"/>
          <w:wAfter w:w="28" w:type="dxa"/>
          <w:trHeight w:val="422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2D7" w:rsidRPr="00A312D7" w:rsidRDefault="00A312D7" w:rsidP="00A312D7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1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 w:cs="Arial"/>
                <w:bCs/>
                <w:lang w:eastAsia="en-US"/>
              </w:rPr>
            </w:pPr>
            <w:r w:rsidRPr="00A312D7">
              <w:rPr>
                <w:rFonts w:ascii="GHEA Mariam" w:hAnsi="GHEA Mariam" w:cs="Arial"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A312D7" w:rsidRPr="00A312D7" w:rsidTr="003137A0">
        <w:trPr>
          <w:gridAfter w:val="1"/>
          <w:wAfter w:w="28" w:type="dxa"/>
          <w:trHeight w:val="55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2D7" w:rsidRPr="00A312D7" w:rsidRDefault="00A312D7" w:rsidP="00A312D7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03" w:rsidRDefault="00A312D7" w:rsidP="00A312D7">
            <w:pPr>
              <w:rPr>
                <w:rFonts w:ascii="GHEA Mariam" w:hAnsi="GHEA Mariam" w:cs="Arial"/>
                <w:bCs/>
                <w:lang w:eastAsia="en-US"/>
              </w:rPr>
            </w:pPr>
            <w:r w:rsidRPr="00A312D7">
              <w:rPr>
                <w:rFonts w:ascii="GHEA Mariam" w:hAnsi="GHEA Mariam" w:cs="Arial"/>
                <w:bCs/>
                <w:lang w:eastAsia="en-US"/>
              </w:rPr>
              <w:t xml:space="preserve">Շահառուների ընտրության չափորոշիչները` </w:t>
            </w:r>
          </w:p>
          <w:p w:rsidR="00A312D7" w:rsidRPr="00A312D7" w:rsidRDefault="00A312D7" w:rsidP="00A312D7">
            <w:pPr>
              <w:rPr>
                <w:rFonts w:ascii="GHEA Mariam" w:hAnsi="GHEA Mariam" w:cs="Arial"/>
                <w:bCs/>
                <w:lang w:eastAsia="en-US"/>
              </w:rPr>
            </w:pPr>
            <w:r w:rsidRPr="00A312D7">
              <w:rPr>
                <w:rFonts w:ascii="GHEA Mariam" w:hAnsi="GHEA Mariam" w:cs="Arial"/>
                <w:bCs/>
                <w:lang w:eastAsia="en-US"/>
              </w:rPr>
              <w:t xml:space="preserve"> Մասնագիտացված կազմակերպություններ </w:t>
            </w:r>
          </w:p>
        </w:tc>
      </w:tr>
      <w:tr w:rsidR="003137A0" w:rsidRPr="00A312D7" w:rsidTr="003137A0">
        <w:trPr>
          <w:gridAfter w:val="2"/>
          <w:wAfter w:w="40" w:type="dxa"/>
          <w:trHeight w:val="780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 w:cs="Arial"/>
                <w:lang w:eastAsia="en-US"/>
              </w:rPr>
            </w:pPr>
            <w:r w:rsidRPr="00A312D7">
              <w:rPr>
                <w:rFonts w:ascii="GHEA Mariam" w:hAnsi="GHEA Mariam" w:cs="Arial"/>
                <w:lang w:eastAsia="en-US"/>
              </w:rPr>
              <w:t>Invitro եղանակով թունաբանական ցուցիչը որոշող սարքի ձեռ</w:t>
            </w:r>
            <w:r w:rsidR="003137A0">
              <w:rPr>
                <w:rFonts w:ascii="GHEA Mariam" w:hAnsi="GHEA Mariam" w:cs="Arial"/>
                <w:lang w:val="hy-AM" w:eastAsia="en-US"/>
              </w:rPr>
              <w:t>ք</w:t>
            </w:r>
            <w:r w:rsidRPr="00A312D7">
              <w:rPr>
                <w:rFonts w:ascii="GHEA Mariam" w:hAnsi="GHEA Mariam" w:cs="Arial"/>
                <w:lang w:eastAsia="en-US"/>
              </w:rPr>
              <w:t>բերում, հատ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312D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2D7" w:rsidRPr="00A312D7" w:rsidRDefault="00A312D7" w:rsidP="00654B03">
            <w:pPr>
              <w:jc w:val="center"/>
              <w:rPr>
                <w:rFonts w:ascii="GHEA Mariam" w:hAnsi="GHEA Mariam" w:cs="Arial"/>
                <w:i/>
                <w:iCs/>
                <w:lang w:eastAsia="en-US"/>
              </w:rPr>
            </w:pPr>
            <w:r w:rsidRPr="00A312D7">
              <w:rPr>
                <w:rFonts w:ascii="GHEA Mariam" w:hAnsi="GHEA Mariam" w:cs="Arial"/>
                <w:i/>
                <w:iCs/>
                <w:lang w:eastAsia="en-US"/>
              </w:rPr>
              <w:t>(1)</w:t>
            </w:r>
          </w:p>
        </w:tc>
      </w:tr>
      <w:tr w:rsidR="00A312D7" w:rsidRPr="00A312D7" w:rsidTr="003137A0">
        <w:trPr>
          <w:gridAfter w:val="2"/>
          <w:wAfter w:w="40" w:type="dxa"/>
          <w:trHeight w:val="43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jc w:val="right"/>
              <w:rPr>
                <w:rFonts w:ascii="GHEA Mariam" w:hAnsi="GHEA Mariam" w:cs="Arial"/>
                <w:i/>
                <w:iCs/>
                <w:lang w:eastAsia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1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2D7" w:rsidRPr="00A312D7" w:rsidRDefault="00A312D7" w:rsidP="00A312D7">
            <w:pPr>
              <w:rPr>
                <w:rFonts w:ascii="GHEA Mariam" w:hAnsi="GHEA Mariam" w:cs="Arial"/>
                <w:lang w:eastAsia="en-US"/>
              </w:rPr>
            </w:pPr>
            <w:r w:rsidRPr="00A312D7">
              <w:rPr>
                <w:rFonts w:ascii="GHEA Mariam" w:hAnsi="GHEA Mariam" w:cs="Arial"/>
                <w:lang w:eastAsia="en-US"/>
              </w:rPr>
              <w:t>Ծավալի լաբորատորիայի վերազինում, հատ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2D7" w:rsidRPr="00A312D7" w:rsidRDefault="00A312D7" w:rsidP="00A312D7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312D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2D7" w:rsidRPr="00A312D7" w:rsidRDefault="00A312D7" w:rsidP="00654B03">
            <w:pPr>
              <w:jc w:val="center"/>
              <w:rPr>
                <w:rFonts w:ascii="GHEA Mariam" w:hAnsi="GHEA Mariam" w:cs="Arial"/>
                <w:i/>
                <w:iCs/>
                <w:lang w:eastAsia="en-US"/>
              </w:rPr>
            </w:pPr>
            <w:r w:rsidRPr="00A312D7">
              <w:rPr>
                <w:rFonts w:ascii="GHEA Mariam" w:hAnsi="GHEA Mariam" w:cs="Arial"/>
                <w:i/>
                <w:iCs/>
                <w:lang w:eastAsia="en-US"/>
              </w:rPr>
              <w:t>(1)</w:t>
            </w:r>
          </w:p>
        </w:tc>
      </w:tr>
    </w:tbl>
    <w:p w:rsidR="00A312D7" w:rsidRDefault="00A312D7" w:rsidP="00A312D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654B03" w:rsidRDefault="00A312D7" w:rsidP="00A312D7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</w:p>
    <w:p w:rsidR="00A312D7" w:rsidRPr="003A20D2" w:rsidRDefault="00654B03" w:rsidP="00A312D7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</w:t>
      </w:r>
      <w:r w:rsidR="00A312D7" w:rsidRPr="003A20D2">
        <w:rPr>
          <w:rFonts w:ascii="GHEA Mariam" w:hAnsi="GHEA Mariam" w:cs="Sylfaen"/>
          <w:sz w:val="24"/>
          <w:lang w:val="hy-AM"/>
        </w:rPr>
        <w:t>ՀԱՅԱՍՏԱՆԻ</w:t>
      </w:r>
      <w:r w:rsidR="00A312D7">
        <w:rPr>
          <w:rFonts w:ascii="GHEA Mariam" w:hAnsi="GHEA Mariam" w:cs="Arial Armenian"/>
          <w:sz w:val="24"/>
          <w:lang w:val="hy-AM"/>
        </w:rPr>
        <w:t xml:space="preserve"> </w:t>
      </w:r>
      <w:r w:rsidR="00A312D7"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A312D7" w:rsidRPr="003A20D2" w:rsidRDefault="00A312D7" w:rsidP="00A312D7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A312D7" w:rsidRPr="00A312D7" w:rsidRDefault="00A312D7" w:rsidP="003137A0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0F7ED7" w:rsidRDefault="000F7ED7" w:rsidP="00A312D7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9D7BD7" w:rsidRPr="005406FB" w:rsidRDefault="009D7BD7">
      <w:pPr>
        <w:pStyle w:val="mechtex"/>
        <w:rPr>
          <w:rFonts w:ascii="Sylfaen" w:hAnsi="Sylfaen"/>
          <w:lang w:val="hy-AM"/>
        </w:rPr>
      </w:pPr>
    </w:p>
    <w:sectPr w:rsidR="009D7BD7" w:rsidRPr="005406FB" w:rsidSect="003137A0">
      <w:pgSz w:w="16834" w:h="11909" w:orient="landscape" w:code="9"/>
      <w:pgMar w:top="1440" w:right="1440" w:bottom="81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5A99" w:rsidRDefault="00AA5A99">
      <w:r>
        <w:separator/>
      </w:r>
    </w:p>
  </w:endnote>
  <w:endnote w:type="continuationSeparator" w:id="0">
    <w:p w:rsidR="00AA5A99" w:rsidRDefault="00AA5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2D7" w:rsidRDefault="00A312D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5A99" w:rsidRDefault="00AA5A99">
      <w:r>
        <w:separator/>
      </w:r>
    </w:p>
  </w:footnote>
  <w:footnote w:type="continuationSeparator" w:id="0">
    <w:p w:rsidR="00AA5A99" w:rsidRDefault="00AA5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2D7" w:rsidRDefault="00A312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312D7" w:rsidRDefault="00A312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2D7" w:rsidRDefault="00A312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B7613">
      <w:rPr>
        <w:rStyle w:val="PageNumber"/>
        <w:noProof/>
      </w:rPr>
      <w:t>2</w:t>
    </w:r>
    <w:r>
      <w:rPr>
        <w:rStyle w:val="PageNumber"/>
      </w:rPr>
      <w:fldChar w:fldCharType="end"/>
    </w:r>
  </w:p>
  <w:p w:rsidR="00A312D7" w:rsidRDefault="00A312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D6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94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ED7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A98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7A0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6B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6FB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686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613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03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39C4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3FB6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1A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BD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2D7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5A99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0D7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36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0900B7"/>
  <w15:chartTrackingRefBased/>
  <w15:docId w15:val="{9790119B-0631-496D-B96F-58DD9490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406F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7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1498</Words>
  <Characters>8544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16</cp:revision>
  <dcterms:created xsi:type="dcterms:W3CDTF">2026-08-18T13:00:00Z</dcterms:created>
  <dcterms:modified xsi:type="dcterms:W3CDTF">2026-08-19T05:38:00Z</dcterms:modified>
</cp:coreProperties>
</file>