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E315A5" w:rsidRDefault="001C3F71" w:rsidP="00A71CED">
      <w:pPr>
        <w:jc w:val="center"/>
        <w:rPr>
          <w:rFonts w:ascii="GHEA Mariam" w:hAnsi="GHEA Mariam"/>
          <w:sz w:val="4"/>
          <w:szCs w:val="24"/>
        </w:rPr>
      </w:pPr>
    </w:p>
    <w:p w:rsidR="001C3F71" w:rsidRPr="00E315A5" w:rsidRDefault="001C3F71" w:rsidP="00A71CED">
      <w:pPr>
        <w:jc w:val="center"/>
        <w:rPr>
          <w:rFonts w:ascii="GHEA Mariam" w:hAnsi="GHEA Mariam"/>
          <w:sz w:val="12"/>
          <w:szCs w:val="24"/>
        </w:rPr>
      </w:pPr>
    </w:p>
    <w:p w:rsidR="001C3F71" w:rsidRPr="00E315A5" w:rsidRDefault="004F3E53" w:rsidP="00A71CED">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315A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E3678" w:rsidRPr="00E315A5" w:rsidRDefault="000E3678" w:rsidP="00E315A5">
      <w:pPr>
        <w:pStyle w:val="mechtex"/>
        <w:rPr>
          <w:rStyle w:val="Strong"/>
          <w:rFonts w:ascii="GHEA Mariam" w:hAnsi="GHEA Mariam" w:cs="Arial"/>
          <w:b w:val="0"/>
          <w:sz w:val="24"/>
          <w:szCs w:val="24"/>
          <w:shd w:val="clear" w:color="auto" w:fill="FFFFFF"/>
          <w:lang w:val="hy-AM"/>
        </w:rPr>
      </w:pPr>
      <w:r w:rsidRPr="00E315A5">
        <w:rPr>
          <w:rStyle w:val="Strong"/>
          <w:rFonts w:ascii="GHEA Mariam" w:hAnsi="GHEA Mariam" w:cs="Arial"/>
          <w:b w:val="0"/>
          <w:sz w:val="24"/>
          <w:szCs w:val="24"/>
          <w:shd w:val="clear" w:color="auto" w:fill="FFFFFF"/>
          <w:lang w:val="hy-AM"/>
        </w:rPr>
        <w:t>ԱՆՇԱՐԺ ԳՈՒՅՔ ԱՄՐԱՑՆԵԼՈՒ ՄԱՍԻՆ</w:t>
      </w:r>
    </w:p>
    <w:p w:rsidR="00E315A5" w:rsidRPr="00E315A5" w:rsidRDefault="00E315A5" w:rsidP="00E315A5">
      <w:pPr>
        <w:pStyle w:val="mechtex"/>
        <w:rPr>
          <w:rFonts w:ascii="GHEA Mariam" w:hAnsi="GHEA Mariam"/>
          <w:b/>
          <w:color w:val="000000"/>
          <w:sz w:val="24"/>
          <w:szCs w:val="24"/>
          <w:lang w:val="hy-AM"/>
        </w:rPr>
      </w:pPr>
      <w:r>
        <w:rPr>
          <w:rStyle w:val="Strong"/>
          <w:rFonts w:ascii="GHEA Mariam" w:hAnsi="GHEA Mariam" w:cs="Arial"/>
          <w:b w:val="0"/>
          <w:color w:val="333333"/>
          <w:sz w:val="24"/>
          <w:szCs w:val="24"/>
          <w:shd w:val="clear" w:color="auto" w:fill="FFFFFF"/>
          <w:lang w:val="hy-AM"/>
        </w:rPr>
        <w:t>-------------------------------------------------------------</w:t>
      </w:r>
    </w:p>
    <w:p w:rsidR="000E3678" w:rsidRPr="00E315A5" w:rsidRDefault="000E3678" w:rsidP="000E3678">
      <w:pPr>
        <w:spacing w:before="240" w:line="360" w:lineRule="auto"/>
        <w:ind w:left="-630" w:firstLine="540"/>
        <w:jc w:val="center"/>
        <w:rPr>
          <w:rFonts w:ascii="GHEA Grapalat" w:hAnsi="GHEA Grapalat"/>
          <w:b/>
          <w:bCs/>
          <w:color w:val="000000"/>
          <w:sz w:val="16"/>
          <w:lang w:val="hy-AM"/>
        </w:rPr>
      </w:pPr>
    </w:p>
    <w:p w:rsidR="000E3678" w:rsidRPr="00E315A5" w:rsidRDefault="000E3678" w:rsidP="00E315A5">
      <w:pPr>
        <w:pStyle w:val="norm"/>
        <w:spacing w:line="360" w:lineRule="auto"/>
        <w:ind w:left="-142" w:right="-185"/>
        <w:rPr>
          <w:rFonts w:ascii="GHEA Mariam" w:hAnsi="GHEA Mariam" w:cstheme="minorBidi"/>
          <w:b/>
          <w:i/>
          <w:sz w:val="24"/>
          <w:szCs w:val="24"/>
          <w:lang w:val="hy-AM"/>
        </w:rPr>
      </w:pPr>
      <w:r w:rsidRPr="00E315A5">
        <w:rPr>
          <w:rFonts w:ascii="GHEA Mariam" w:hAnsi="GHEA Mariam" w:cs="Arial"/>
          <w:spacing w:val="-6"/>
          <w:sz w:val="24"/>
          <w:szCs w:val="24"/>
          <w:lang w:val="fr-FR"/>
        </w:rPr>
        <w:t>Հիմք</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ընդունելով</w:t>
      </w:r>
      <w:r w:rsidRPr="00E315A5">
        <w:rPr>
          <w:rFonts w:ascii="GHEA Mariam" w:hAnsi="GHEA Mariam"/>
          <w:spacing w:val="-6"/>
          <w:sz w:val="24"/>
          <w:szCs w:val="24"/>
          <w:lang w:val="fr-FR"/>
        </w:rPr>
        <w:t xml:space="preserve"> </w:t>
      </w:r>
      <w:r w:rsidRPr="00E315A5">
        <w:rPr>
          <w:rFonts w:ascii="GHEA Mariam" w:hAnsi="GHEA Mariam" w:cs="Arial Armenian"/>
          <w:spacing w:val="-6"/>
          <w:sz w:val="24"/>
          <w:szCs w:val="24"/>
          <w:lang w:val="fr-FR"/>
        </w:rPr>
        <w:t>«</w:t>
      </w:r>
      <w:r w:rsidRPr="00E315A5">
        <w:rPr>
          <w:rFonts w:ascii="GHEA Mariam" w:hAnsi="GHEA Mariam" w:cs="Arial"/>
          <w:spacing w:val="-6"/>
          <w:sz w:val="24"/>
          <w:szCs w:val="24"/>
          <w:lang w:val="fr-FR"/>
        </w:rPr>
        <w:t>Կառավարչական</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իրավահարաբերությունների</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կարգավոր</w:t>
      </w:r>
      <w:r w:rsidR="00E315A5">
        <w:rPr>
          <w:rFonts w:ascii="GHEA Mariam" w:hAnsi="GHEA Mariam" w:cs="Arial"/>
          <w:spacing w:val="-6"/>
          <w:sz w:val="24"/>
          <w:szCs w:val="24"/>
          <w:lang w:val="fr-FR"/>
        </w:rPr>
        <w:softHyphen/>
      </w:r>
      <w:r w:rsidRPr="00E315A5">
        <w:rPr>
          <w:rFonts w:ascii="GHEA Mariam" w:hAnsi="GHEA Mariam" w:cs="Arial"/>
          <w:spacing w:val="-6"/>
          <w:sz w:val="24"/>
          <w:szCs w:val="24"/>
          <w:lang w:val="fr-FR"/>
        </w:rPr>
        <w:t>ման</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մասին</w:t>
      </w:r>
      <w:r w:rsidRPr="00E315A5">
        <w:rPr>
          <w:rFonts w:ascii="GHEA Mariam" w:hAnsi="GHEA Mariam" w:cs="Arial Armenian"/>
          <w:spacing w:val="-6"/>
          <w:sz w:val="24"/>
          <w:szCs w:val="24"/>
          <w:lang w:val="fr-FR"/>
        </w:rPr>
        <w:t>»</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օրենքի</w:t>
      </w:r>
      <w:r w:rsidRPr="00E315A5">
        <w:rPr>
          <w:rFonts w:ascii="GHEA Mariam" w:hAnsi="GHEA Mariam"/>
          <w:spacing w:val="-6"/>
          <w:sz w:val="24"/>
          <w:szCs w:val="24"/>
          <w:lang w:val="fr-FR"/>
        </w:rPr>
        <w:t xml:space="preserve"> 9-</w:t>
      </w:r>
      <w:r w:rsidRPr="00E315A5">
        <w:rPr>
          <w:rFonts w:ascii="GHEA Mariam" w:hAnsi="GHEA Mariam" w:cs="Arial"/>
          <w:spacing w:val="-6"/>
          <w:sz w:val="24"/>
          <w:szCs w:val="24"/>
          <w:lang w:val="fr-FR"/>
        </w:rPr>
        <w:t>րդ</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հոդվածի</w:t>
      </w:r>
      <w:r w:rsidRPr="00E315A5">
        <w:rPr>
          <w:rFonts w:ascii="GHEA Mariam" w:hAnsi="GHEA Mariam"/>
          <w:spacing w:val="-6"/>
          <w:sz w:val="24"/>
          <w:szCs w:val="24"/>
          <w:lang w:val="fr-FR"/>
        </w:rPr>
        <w:t xml:space="preserve"> 5-</w:t>
      </w:r>
      <w:r w:rsidRPr="00E315A5">
        <w:rPr>
          <w:rFonts w:ascii="GHEA Mariam" w:hAnsi="GHEA Mariam" w:cs="Arial"/>
          <w:spacing w:val="-6"/>
          <w:sz w:val="24"/>
          <w:szCs w:val="24"/>
          <w:lang w:val="fr-FR"/>
        </w:rPr>
        <w:t>րդ</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մասը՝</w:t>
      </w:r>
      <w:r w:rsidRPr="00E315A5">
        <w:rPr>
          <w:rFonts w:ascii="GHEA Mariam" w:hAnsi="GHEA Mariam"/>
          <w:spacing w:val="-6"/>
          <w:sz w:val="24"/>
          <w:szCs w:val="24"/>
          <w:lang w:val="fr-FR"/>
        </w:rPr>
        <w:t xml:space="preserve"> </w:t>
      </w:r>
      <w:r w:rsidR="00E315A5" w:rsidRPr="00E315A5">
        <w:rPr>
          <w:rFonts w:ascii="GHEA Mariam" w:eastAsia="Arial Unicode MS" w:hAnsi="GHEA Mariam" w:cs="Sylfaen"/>
          <w:spacing w:val="-6"/>
          <w:sz w:val="24"/>
          <w:szCs w:val="24"/>
          <w:shd w:val="clear" w:color="auto" w:fill="FFFFFF"/>
          <w:lang w:val="hy-AM"/>
        </w:rPr>
        <w:t>Հայաստանի</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Հանրապետության</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կառավա</w:t>
      </w:r>
      <w:r w:rsidR="00E315A5">
        <w:rPr>
          <w:rFonts w:ascii="GHEA Mariam" w:eastAsia="Arial Unicode MS" w:hAnsi="GHEA Mariam" w:cs="Sylfaen"/>
          <w:spacing w:val="-6"/>
          <w:sz w:val="24"/>
          <w:szCs w:val="24"/>
          <w:shd w:val="clear" w:color="auto" w:fill="FFFFFF"/>
          <w:lang w:val="hy-AM"/>
        </w:rPr>
        <w:softHyphen/>
      </w:r>
      <w:r w:rsidR="00E315A5" w:rsidRPr="00E315A5">
        <w:rPr>
          <w:rFonts w:ascii="GHEA Mariam" w:eastAsia="Arial Unicode MS" w:hAnsi="GHEA Mariam" w:cs="Sylfaen"/>
          <w:spacing w:val="-6"/>
          <w:sz w:val="24"/>
          <w:szCs w:val="24"/>
          <w:shd w:val="clear" w:color="auto" w:fill="FFFFFF"/>
          <w:lang w:val="hy-AM"/>
        </w:rPr>
        <w:t>րությունը</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ո</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ր</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ո</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շ</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ու</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մ</w:t>
      </w:r>
      <w:r w:rsidR="00E315A5" w:rsidRPr="00E315A5">
        <w:rPr>
          <w:rFonts w:ascii="GHEA Mariam" w:eastAsia="Arial Unicode MS" w:hAnsi="GHEA Mariam" w:cs="Arial Armenian"/>
          <w:spacing w:val="-6"/>
          <w:sz w:val="24"/>
          <w:szCs w:val="24"/>
          <w:shd w:val="clear" w:color="auto" w:fill="FFFFFF"/>
          <w:lang w:val="hy-AM"/>
        </w:rPr>
        <w:t xml:space="preserve">   </w:t>
      </w:r>
      <w:r w:rsidR="00E315A5" w:rsidRPr="00E315A5">
        <w:rPr>
          <w:rFonts w:ascii="GHEA Mariam" w:eastAsia="Arial Unicode MS" w:hAnsi="GHEA Mariam" w:cs="Sylfaen"/>
          <w:spacing w:val="-6"/>
          <w:sz w:val="24"/>
          <w:szCs w:val="24"/>
          <w:shd w:val="clear" w:color="auto" w:fill="FFFFFF"/>
          <w:lang w:val="hy-AM"/>
        </w:rPr>
        <w:t>է</w:t>
      </w:r>
      <w:r w:rsidR="00E315A5" w:rsidRPr="00E315A5">
        <w:rPr>
          <w:rFonts w:ascii="GHEA Mariam" w:eastAsia="Arial Unicode MS" w:hAnsi="GHEA Mariam" w:cs="Arial Armenian"/>
          <w:spacing w:val="-6"/>
          <w:sz w:val="24"/>
          <w:szCs w:val="24"/>
          <w:shd w:val="clear" w:color="auto" w:fill="FFFFFF"/>
          <w:lang w:val="hy-AM"/>
        </w:rPr>
        <w:t>.</w:t>
      </w:r>
    </w:p>
    <w:p w:rsidR="000E3678" w:rsidRPr="00E315A5" w:rsidRDefault="000E3678" w:rsidP="00E315A5">
      <w:pPr>
        <w:pStyle w:val="norm"/>
        <w:spacing w:line="360" w:lineRule="auto"/>
        <w:ind w:left="-142" w:right="-185"/>
        <w:rPr>
          <w:rFonts w:ascii="GHEA Mariam" w:hAnsi="GHEA Mariam"/>
          <w:sz w:val="24"/>
          <w:szCs w:val="24"/>
          <w:lang w:val="hy-AM"/>
        </w:rPr>
      </w:pPr>
      <w:r w:rsidRPr="00E315A5">
        <w:rPr>
          <w:rFonts w:ascii="GHEA Mariam" w:hAnsi="GHEA Mariam"/>
          <w:spacing w:val="-8"/>
          <w:sz w:val="24"/>
          <w:szCs w:val="24"/>
          <w:lang w:val="hy-AM"/>
        </w:rPr>
        <w:t>1</w:t>
      </w:r>
      <w:r w:rsidR="00E315A5" w:rsidRPr="00E315A5">
        <w:rPr>
          <w:rFonts w:ascii="GHEA Mariam" w:hAnsi="GHEA Mariam"/>
          <w:spacing w:val="-8"/>
          <w:sz w:val="24"/>
          <w:szCs w:val="24"/>
          <w:lang w:val="hy-AM"/>
        </w:rPr>
        <w:t>.</w:t>
      </w:r>
      <w:r w:rsidRPr="00E315A5">
        <w:rPr>
          <w:rFonts w:ascii="GHEA Mariam" w:hAnsi="GHEA Mariam"/>
          <w:spacing w:val="-8"/>
          <w:sz w:val="24"/>
          <w:szCs w:val="24"/>
          <w:lang w:val="hy-AM"/>
        </w:rPr>
        <w:t xml:space="preserve"> </w:t>
      </w:r>
      <w:r w:rsidRPr="00E315A5">
        <w:rPr>
          <w:rFonts w:ascii="GHEA Mariam" w:hAnsi="GHEA Mariam" w:cs="Arial"/>
          <w:spacing w:val="-8"/>
          <w:sz w:val="24"/>
          <w:szCs w:val="24"/>
          <w:lang w:val="fr-FR"/>
        </w:rPr>
        <w:t>Հայաստանի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Հանրապետության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սեփականություն</w:t>
      </w:r>
      <w:r w:rsidR="00E315A5" w:rsidRPr="00E315A5">
        <w:rPr>
          <w:rFonts w:ascii="GHEA Mariam" w:hAnsi="GHEA Mariam" w:cs="Arial"/>
          <w:spacing w:val="-8"/>
          <w:sz w:val="24"/>
          <w:szCs w:val="24"/>
          <w:lang w:val="hy-AM"/>
        </w:rPr>
        <w:t>ը</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հանդիսացող՝</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Արագա</w:t>
      </w:r>
      <w:r w:rsidR="00E315A5" w:rsidRPr="00E315A5">
        <w:rPr>
          <w:rFonts w:ascii="GHEA Mariam" w:hAnsi="GHEA Mariam" w:cs="Arial"/>
          <w:spacing w:val="-8"/>
          <w:sz w:val="24"/>
          <w:szCs w:val="24"/>
          <w:lang w:val="hy-AM"/>
        </w:rPr>
        <w:softHyphen/>
      </w:r>
      <w:r w:rsidR="00E315A5" w:rsidRPr="00E315A5">
        <w:rPr>
          <w:rFonts w:ascii="GHEA Mariam" w:hAnsi="GHEA Mariam" w:cs="Arial"/>
          <w:spacing w:val="-8"/>
          <w:sz w:val="24"/>
          <w:szCs w:val="24"/>
          <w:lang w:val="hy-AM"/>
        </w:rPr>
        <w:softHyphen/>
      </w:r>
      <w:r w:rsidRPr="00E315A5">
        <w:rPr>
          <w:rFonts w:ascii="GHEA Mariam" w:hAnsi="GHEA Mariam" w:cs="Arial"/>
          <w:spacing w:val="-8"/>
          <w:sz w:val="24"/>
          <w:szCs w:val="24"/>
          <w:lang w:val="hy-AM"/>
        </w:rPr>
        <w:t>ծոտնի</w:t>
      </w:r>
      <w:r w:rsidRPr="00E315A5">
        <w:rPr>
          <w:rFonts w:ascii="GHEA Mariam" w:hAnsi="GHEA Mariam"/>
          <w:spacing w:val="-8"/>
          <w:sz w:val="24"/>
          <w:szCs w:val="24"/>
          <w:lang w:val="hy-AM"/>
        </w:rPr>
        <w:t xml:space="preserve"> </w:t>
      </w:r>
      <w:r w:rsidRPr="00E315A5">
        <w:rPr>
          <w:rFonts w:ascii="GHEA Mariam" w:hAnsi="GHEA Mariam" w:cs="Arial"/>
          <w:spacing w:val="-8"/>
          <w:sz w:val="24"/>
          <w:szCs w:val="24"/>
          <w:lang w:val="fr-FR"/>
        </w:rPr>
        <w:t>մարզ</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համայնք</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Աշտարակ</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գյուղ</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Ոսկեվազ</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Արագածի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փողոց</w:t>
      </w:r>
      <w:r w:rsidRPr="00E315A5">
        <w:rPr>
          <w:rFonts w:ascii="GHEA Mariam" w:hAnsi="GHEA Mariam"/>
          <w:spacing w:val="-8"/>
          <w:sz w:val="24"/>
          <w:szCs w:val="24"/>
          <w:lang w:val="fr-FR"/>
        </w:rPr>
        <w:t xml:space="preserve">, </w:t>
      </w:r>
      <w:r w:rsidRPr="00E315A5">
        <w:rPr>
          <w:rFonts w:ascii="GHEA Mariam" w:hAnsi="GHEA Mariam"/>
          <w:spacing w:val="-8"/>
          <w:sz w:val="24"/>
          <w:szCs w:val="24"/>
          <w:lang w:val="hy-AM"/>
        </w:rPr>
        <w:t>6</w:t>
      </w:r>
      <w:r w:rsidRPr="00E315A5">
        <w:rPr>
          <w:rFonts w:ascii="GHEA Mariam" w:hAnsi="GHEA Mariam"/>
          <w:spacing w:val="-8"/>
          <w:sz w:val="24"/>
          <w:szCs w:val="24"/>
          <w:lang w:val="fr-FR"/>
        </w:rPr>
        <w:t>-</w:t>
      </w:r>
      <w:r w:rsidRPr="00E315A5">
        <w:rPr>
          <w:rFonts w:ascii="GHEA Mariam" w:hAnsi="GHEA Mariam" w:cs="Arial"/>
          <w:spacing w:val="-8"/>
          <w:sz w:val="24"/>
          <w:szCs w:val="24"/>
          <w:lang w:val="fr-FR"/>
        </w:rPr>
        <w:t>րդ</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նրբանցք</w:t>
      </w:r>
      <w:r w:rsidRPr="00E315A5">
        <w:rPr>
          <w:rFonts w:ascii="GHEA Mariam" w:hAnsi="GHEA Mariam"/>
          <w:sz w:val="24"/>
          <w:szCs w:val="24"/>
          <w:lang w:val="fr-FR"/>
        </w:rPr>
        <w:t>,</w:t>
      </w:r>
      <w:r w:rsidR="00E315A5">
        <w:rPr>
          <w:rFonts w:ascii="GHEA Mariam" w:hAnsi="GHEA Mariam"/>
          <w:sz w:val="24"/>
          <w:szCs w:val="24"/>
          <w:lang w:val="hy-AM"/>
        </w:rPr>
        <w:t xml:space="preserve"> </w:t>
      </w:r>
      <w:r w:rsidRPr="00E315A5">
        <w:rPr>
          <w:rFonts w:ascii="GHEA Mariam" w:hAnsi="GHEA Mariam"/>
          <w:sz w:val="24"/>
          <w:szCs w:val="24"/>
          <w:lang w:val="hy-AM"/>
        </w:rPr>
        <w:t>6</w:t>
      </w:r>
      <w:r w:rsidRPr="00E315A5">
        <w:rPr>
          <w:rFonts w:ascii="GHEA Mariam" w:hAnsi="GHEA Mariam"/>
          <w:sz w:val="24"/>
          <w:szCs w:val="24"/>
          <w:lang w:val="fr-FR"/>
        </w:rPr>
        <w:t xml:space="preserve"> </w:t>
      </w:r>
      <w:r w:rsidRPr="00E315A5">
        <w:rPr>
          <w:rFonts w:ascii="GHEA Mariam" w:hAnsi="GHEA Mariam" w:cs="Arial"/>
          <w:sz w:val="24"/>
          <w:szCs w:val="24"/>
          <w:lang w:val="fr-FR"/>
        </w:rPr>
        <w:t>հողամաս</w:t>
      </w:r>
      <w:r w:rsidRPr="00E315A5">
        <w:rPr>
          <w:rFonts w:ascii="GHEA Mariam" w:hAnsi="GHEA Mariam"/>
          <w:sz w:val="24"/>
          <w:szCs w:val="24"/>
          <w:lang w:val="fr-FR"/>
        </w:rPr>
        <w:t xml:space="preserve"> </w:t>
      </w:r>
      <w:r w:rsidRPr="00E315A5">
        <w:rPr>
          <w:rFonts w:ascii="GHEA Mariam" w:hAnsi="GHEA Mariam" w:cs="Arial"/>
          <w:sz w:val="24"/>
          <w:szCs w:val="24"/>
          <w:lang w:val="fr-FR"/>
        </w:rPr>
        <w:t>հասցեում</w:t>
      </w:r>
      <w:r w:rsidRPr="00E315A5">
        <w:rPr>
          <w:rFonts w:ascii="GHEA Mariam" w:hAnsi="GHEA Mariam"/>
          <w:sz w:val="24"/>
          <w:szCs w:val="24"/>
          <w:lang w:val="fr-FR"/>
        </w:rPr>
        <w:t xml:space="preserve"> </w:t>
      </w:r>
      <w:r w:rsidRPr="00E315A5">
        <w:rPr>
          <w:rFonts w:ascii="GHEA Mariam" w:hAnsi="GHEA Mariam" w:cs="Arial"/>
          <w:sz w:val="24"/>
          <w:szCs w:val="24"/>
          <w:lang w:val="fr-FR"/>
        </w:rPr>
        <w:t>գտնվող</w:t>
      </w:r>
      <w:r w:rsidRPr="00E315A5">
        <w:rPr>
          <w:rFonts w:ascii="GHEA Mariam" w:hAnsi="GHEA Mariam"/>
          <w:sz w:val="24"/>
          <w:szCs w:val="24"/>
          <w:lang w:val="fr-FR"/>
        </w:rPr>
        <w:t xml:space="preserve">, </w:t>
      </w:r>
      <w:r w:rsidRPr="00E315A5">
        <w:rPr>
          <w:rFonts w:ascii="GHEA Mariam" w:hAnsi="GHEA Mariam"/>
          <w:sz w:val="24"/>
          <w:szCs w:val="24"/>
          <w:lang w:val="hy-AM"/>
        </w:rPr>
        <w:t>3,863,475.0</w:t>
      </w:r>
      <w:r w:rsidR="00E315A5">
        <w:rPr>
          <w:rFonts w:ascii="GHEA Mariam" w:hAnsi="GHEA Mariam"/>
          <w:sz w:val="24"/>
          <w:szCs w:val="24"/>
          <w:lang w:val="fr-FR"/>
        </w:rPr>
        <w:t xml:space="preserve"> </w:t>
      </w:r>
      <w:r w:rsidRPr="00E315A5">
        <w:rPr>
          <w:rFonts w:ascii="GHEA Mariam" w:hAnsi="GHEA Mariam" w:cs="Arial"/>
          <w:sz w:val="24"/>
          <w:szCs w:val="24"/>
          <w:lang w:val="fr-FR"/>
        </w:rPr>
        <w:t>դրամ</w:t>
      </w:r>
      <w:r w:rsidRPr="00E315A5">
        <w:rPr>
          <w:rFonts w:ascii="GHEA Mariam" w:hAnsi="GHEA Mariam"/>
          <w:sz w:val="24"/>
          <w:szCs w:val="24"/>
          <w:lang w:val="fr-FR"/>
        </w:rPr>
        <w:t xml:space="preserve"> </w:t>
      </w:r>
      <w:r w:rsidRPr="00E315A5">
        <w:rPr>
          <w:rFonts w:ascii="GHEA Mariam" w:hAnsi="GHEA Mariam" w:cs="Arial"/>
          <w:sz w:val="24"/>
          <w:szCs w:val="24"/>
          <w:lang w:val="fr-FR"/>
        </w:rPr>
        <w:t>շուկայական</w:t>
      </w:r>
      <w:r w:rsidRPr="00E315A5">
        <w:rPr>
          <w:rFonts w:ascii="GHEA Mariam" w:hAnsi="GHEA Mariam"/>
          <w:sz w:val="24"/>
          <w:szCs w:val="24"/>
          <w:lang w:val="fr-FR"/>
        </w:rPr>
        <w:t xml:space="preserve"> </w:t>
      </w:r>
      <w:r w:rsidRPr="00E315A5">
        <w:rPr>
          <w:rFonts w:ascii="GHEA Mariam" w:hAnsi="GHEA Mariam" w:cs="Arial"/>
          <w:sz w:val="24"/>
          <w:szCs w:val="24"/>
          <w:lang w:val="fr-FR"/>
        </w:rPr>
        <w:t>արժեքին</w:t>
      </w:r>
      <w:r w:rsidRPr="00E315A5">
        <w:rPr>
          <w:rFonts w:ascii="GHEA Mariam" w:hAnsi="GHEA Mariam"/>
          <w:sz w:val="24"/>
          <w:szCs w:val="24"/>
          <w:lang w:val="fr-FR"/>
        </w:rPr>
        <w:t xml:space="preserve"> </w:t>
      </w:r>
      <w:r w:rsidRPr="00E315A5">
        <w:rPr>
          <w:rFonts w:ascii="GHEA Mariam" w:hAnsi="GHEA Mariam" w:cs="Arial"/>
          <w:sz w:val="24"/>
          <w:szCs w:val="24"/>
          <w:lang w:val="fr-FR"/>
        </w:rPr>
        <w:t>մոտարկ</w:t>
      </w:r>
      <w:r w:rsidR="00E315A5">
        <w:rPr>
          <w:rFonts w:ascii="GHEA Mariam" w:hAnsi="GHEA Mariam" w:cs="Arial"/>
          <w:sz w:val="24"/>
          <w:szCs w:val="24"/>
          <w:lang w:val="fr-FR"/>
        </w:rPr>
        <w:softHyphen/>
      </w:r>
      <w:r w:rsidRPr="00E315A5">
        <w:rPr>
          <w:rFonts w:ascii="GHEA Mariam" w:hAnsi="GHEA Mariam" w:cs="Arial"/>
          <w:sz w:val="24"/>
          <w:szCs w:val="24"/>
          <w:lang w:val="fr-FR"/>
        </w:rPr>
        <w:t>ված</w:t>
      </w:r>
      <w:r w:rsidRPr="00E315A5">
        <w:rPr>
          <w:rFonts w:ascii="GHEA Mariam" w:hAnsi="GHEA Mariam"/>
          <w:sz w:val="24"/>
          <w:szCs w:val="24"/>
          <w:lang w:val="fr-FR"/>
        </w:rPr>
        <w:t xml:space="preserve"> </w:t>
      </w:r>
      <w:r w:rsidRPr="00E315A5">
        <w:rPr>
          <w:rFonts w:ascii="GHEA Mariam" w:hAnsi="GHEA Mariam" w:cs="Arial"/>
          <w:sz w:val="24"/>
          <w:szCs w:val="24"/>
          <w:lang w:val="fr-FR"/>
        </w:rPr>
        <w:t>կադաստ</w:t>
      </w:r>
      <w:r w:rsidR="00E315A5">
        <w:rPr>
          <w:rFonts w:ascii="GHEA Mariam" w:hAnsi="GHEA Mariam" w:cs="Arial"/>
          <w:sz w:val="24"/>
          <w:szCs w:val="24"/>
          <w:lang w:val="fr-FR"/>
        </w:rPr>
        <w:softHyphen/>
      </w:r>
      <w:bookmarkStart w:id="0" w:name="_GoBack"/>
      <w:bookmarkEnd w:id="0"/>
      <w:r w:rsidRPr="00E315A5">
        <w:rPr>
          <w:rFonts w:ascii="GHEA Mariam" w:hAnsi="GHEA Mariam" w:cs="Arial"/>
          <w:sz w:val="24"/>
          <w:szCs w:val="24"/>
          <w:lang w:val="fr-FR"/>
        </w:rPr>
        <w:t>րա</w:t>
      </w:r>
      <w:r w:rsidR="00E315A5">
        <w:rPr>
          <w:rFonts w:ascii="GHEA Mariam" w:hAnsi="GHEA Mariam" w:cs="Arial"/>
          <w:sz w:val="24"/>
          <w:szCs w:val="24"/>
          <w:lang w:val="fr-FR"/>
        </w:rPr>
        <w:softHyphen/>
      </w:r>
      <w:r w:rsidRPr="00E315A5">
        <w:rPr>
          <w:rFonts w:ascii="GHEA Mariam" w:hAnsi="GHEA Mariam" w:cs="Arial"/>
          <w:sz w:val="24"/>
          <w:szCs w:val="24"/>
          <w:lang w:val="fr-FR"/>
        </w:rPr>
        <w:t>յին</w:t>
      </w:r>
      <w:r w:rsidRPr="00E315A5">
        <w:rPr>
          <w:rFonts w:ascii="GHEA Mariam" w:hAnsi="GHEA Mariam"/>
          <w:sz w:val="24"/>
          <w:szCs w:val="24"/>
          <w:lang w:val="fr-FR"/>
        </w:rPr>
        <w:t xml:space="preserve"> </w:t>
      </w:r>
      <w:r w:rsidRPr="00E315A5">
        <w:rPr>
          <w:rFonts w:ascii="GHEA Mariam" w:hAnsi="GHEA Mariam" w:cs="Arial"/>
          <w:sz w:val="24"/>
          <w:szCs w:val="24"/>
          <w:lang w:val="fr-FR"/>
        </w:rPr>
        <w:t>արժեքով</w:t>
      </w:r>
      <w:r w:rsidRPr="00E315A5">
        <w:rPr>
          <w:rFonts w:ascii="GHEA Mariam" w:hAnsi="GHEA Mariam"/>
          <w:sz w:val="24"/>
          <w:szCs w:val="24"/>
          <w:lang w:val="fr-FR"/>
        </w:rPr>
        <w:t>, 0.1</w:t>
      </w:r>
      <w:r w:rsidRPr="00E315A5">
        <w:rPr>
          <w:rFonts w:ascii="GHEA Mariam" w:hAnsi="GHEA Mariam"/>
          <w:sz w:val="24"/>
          <w:szCs w:val="24"/>
          <w:lang w:val="hy-AM"/>
        </w:rPr>
        <w:t>3</w:t>
      </w:r>
      <w:r w:rsidRPr="00E315A5">
        <w:rPr>
          <w:rFonts w:ascii="GHEA Mariam" w:hAnsi="GHEA Mariam"/>
          <w:sz w:val="24"/>
          <w:szCs w:val="24"/>
          <w:lang w:val="fr-FR"/>
        </w:rPr>
        <w:t>3</w:t>
      </w:r>
      <w:r w:rsidRPr="00E315A5">
        <w:rPr>
          <w:rFonts w:ascii="GHEA Mariam" w:hAnsi="GHEA Mariam"/>
          <w:sz w:val="24"/>
          <w:szCs w:val="24"/>
          <w:lang w:val="hy-AM"/>
        </w:rPr>
        <w:t>8</w:t>
      </w:r>
      <w:r w:rsidRPr="00E315A5">
        <w:rPr>
          <w:rFonts w:ascii="GHEA Mariam" w:hAnsi="GHEA Mariam"/>
          <w:sz w:val="24"/>
          <w:szCs w:val="24"/>
          <w:lang w:val="fr-FR"/>
        </w:rPr>
        <w:t xml:space="preserve"> </w:t>
      </w:r>
      <w:r w:rsidRPr="00E315A5">
        <w:rPr>
          <w:rFonts w:ascii="GHEA Mariam" w:hAnsi="GHEA Mariam" w:cs="Arial"/>
          <w:sz w:val="24"/>
          <w:szCs w:val="24"/>
          <w:lang w:val="fr-FR"/>
        </w:rPr>
        <w:t>հա</w:t>
      </w:r>
      <w:r w:rsidRPr="00E315A5">
        <w:rPr>
          <w:rFonts w:ascii="GHEA Mariam" w:hAnsi="GHEA Mariam"/>
          <w:sz w:val="24"/>
          <w:szCs w:val="24"/>
          <w:lang w:val="fr-FR"/>
        </w:rPr>
        <w:t xml:space="preserve"> </w:t>
      </w:r>
      <w:r w:rsidRPr="00E315A5">
        <w:rPr>
          <w:rFonts w:ascii="GHEA Mariam" w:hAnsi="GHEA Mariam" w:cs="Arial"/>
          <w:sz w:val="24"/>
          <w:szCs w:val="24"/>
          <w:lang w:val="fr-FR"/>
        </w:rPr>
        <w:t>մակերեսով</w:t>
      </w:r>
      <w:r w:rsidRPr="00E315A5">
        <w:rPr>
          <w:rFonts w:ascii="GHEA Mariam" w:hAnsi="GHEA Mariam"/>
          <w:sz w:val="24"/>
          <w:szCs w:val="24"/>
          <w:lang w:val="fr-FR"/>
        </w:rPr>
        <w:t xml:space="preserve"> </w:t>
      </w:r>
      <w:r w:rsidRPr="00E315A5">
        <w:rPr>
          <w:rFonts w:ascii="GHEA Mariam" w:hAnsi="GHEA Mariam" w:cs="Arial"/>
          <w:sz w:val="24"/>
          <w:szCs w:val="24"/>
          <w:lang w:val="fr-FR"/>
        </w:rPr>
        <w:t>հողամասը</w:t>
      </w:r>
      <w:r w:rsidRPr="00E315A5">
        <w:rPr>
          <w:rFonts w:ascii="GHEA Mariam" w:hAnsi="GHEA Mariam"/>
          <w:sz w:val="24"/>
          <w:szCs w:val="24"/>
          <w:lang w:val="fr-FR"/>
        </w:rPr>
        <w:t xml:space="preserve"> (2026</w:t>
      </w:r>
      <w:r w:rsidRPr="00E315A5">
        <w:rPr>
          <w:rFonts w:ascii="GHEA Mariam" w:hAnsi="GHEA Mariam"/>
          <w:sz w:val="24"/>
          <w:szCs w:val="24"/>
          <w:lang w:val="hy-AM"/>
        </w:rPr>
        <w:t xml:space="preserve"> </w:t>
      </w:r>
      <w:r w:rsidRPr="00E315A5">
        <w:rPr>
          <w:rFonts w:ascii="GHEA Mariam" w:hAnsi="GHEA Mariam" w:cs="Arial"/>
          <w:sz w:val="24"/>
          <w:szCs w:val="24"/>
          <w:lang w:val="fr-FR"/>
        </w:rPr>
        <w:t>թ</w:t>
      </w:r>
      <w:r w:rsidRPr="00E315A5">
        <w:rPr>
          <w:rFonts w:ascii="GHEA Mariam" w:hAnsi="GHEA Mariam" w:cs="Arial"/>
          <w:sz w:val="24"/>
          <w:szCs w:val="24"/>
          <w:lang w:val="hy-AM"/>
        </w:rPr>
        <w:t>վականի</w:t>
      </w:r>
      <w:r w:rsidRPr="00E315A5">
        <w:rPr>
          <w:rFonts w:ascii="GHEA Mariam" w:hAnsi="GHEA Mariam" w:cs="Cambria Math"/>
          <w:sz w:val="24"/>
          <w:szCs w:val="24"/>
          <w:lang w:val="hy-AM"/>
        </w:rPr>
        <w:t xml:space="preserve"> </w:t>
      </w:r>
      <w:r w:rsidRPr="00E315A5">
        <w:rPr>
          <w:rFonts w:ascii="GHEA Mariam" w:hAnsi="GHEA Mariam" w:cs="Arial"/>
          <w:sz w:val="24"/>
          <w:szCs w:val="24"/>
          <w:lang w:val="hy-AM"/>
        </w:rPr>
        <w:t>մարտի</w:t>
      </w:r>
      <w:r w:rsidRPr="00E315A5">
        <w:rPr>
          <w:rFonts w:ascii="GHEA Mariam" w:hAnsi="GHEA Mariam" w:cs="Cambria Math"/>
          <w:sz w:val="24"/>
          <w:szCs w:val="24"/>
          <w:lang w:val="hy-AM"/>
        </w:rPr>
        <w:t xml:space="preserve"> 28-</w:t>
      </w:r>
      <w:r w:rsidRPr="00E315A5">
        <w:rPr>
          <w:rFonts w:ascii="GHEA Mariam" w:hAnsi="GHEA Mariam" w:cs="Arial"/>
          <w:sz w:val="24"/>
          <w:szCs w:val="24"/>
          <w:lang w:val="hy-AM"/>
        </w:rPr>
        <w:t>ին</w:t>
      </w:r>
      <w:r w:rsidRPr="00E315A5">
        <w:rPr>
          <w:rFonts w:ascii="GHEA Mariam" w:hAnsi="GHEA Mariam"/>
          <w:sz w:val="24"/>
          <w:szCs w:val="24"/>
          <w:lang w:val="fr-FR"/>
        </w:rPr>
        <w:t xml:space="preserve"> </w:t>
      </w:r>
      <w:r w:rsidRPr="00E315A5">
        <w:rPr>
          <w:rFonts w:ascii="GHEA Mariam" w:hAnsi="GHEA Mariam" w:cs="Arial"/>
          <w:sz w:val="24"/>
          <w:szCs w:val="24"/>
          <w:lang w:val="fr-FR"/>
        </w:rPr>
        <w:t>տրա</w:t>
      </w:r>
      <w:r w:rsidR="00E315A5">
        <w:rPr>
          <w:rFonts w:ascii="GHEA Mariam" w:hAnsi="GHEA Mariam" w:cs="Arial"/>
          <w:sz w:val="24"/>
          <w:szCs w:val="24"/>
          <w:lang w:val="fr-FR"/>
        </w:rPr>
        <w:softHyphen/>
      </w:r>
      <w:r w:rsidRPr="00E315A5">
        <w:rPr>
          <w:rFonts w:ascii="GHEA Mariam" w:hAnsi="GHEA Mariam" w:cs="Arial"/>
          <w:sz w:val="24"/>
          <w:szCs w:val="24"/>
          <w:lang w:val="fr-FR"/>
        </w:rPr>
        <w:t>մադրված</w:t>
      </w:r>
      <w:r w:rsidRPr="00E315A5">
        <w:rPr>
          <w:rFonts w:ascii="GHEA Mariam" w:hAnsi="GHEA Mariam"/>
          <w:sz w:val="24"/>
          <w:szCs w:val="24"/>
          <w:lang w:val="fr-FR"/>
        </w:rPr>
        <w:t xml:space="preserve"> </w:t>
      </w:r>
      <w:r w:rsidRPr="00E315A5">
        <w:rPr>
          <w:rFonts w:ascii="GHEA Mariam" w:hAnsi="GHEA Mariam" w:cs="Arial"/>
          <w:sz w:val="24"/>
          <w:szCs w:val="24"/>
          <w:lang w:val="fr-FR"/>
        </w:rPr>
        <w:t>անշարժ</w:t>
      </w:r>
      <w:r w:rsidRPr="00E315A5">
        <w:rPr>
          <w:rFonts w:ascii="GHEA Mariam" w:hAnsi="GHEA Mariam"/>
          <w:sz w:val="24"/>
          <w:szCs w:val="24"/>
          <w:lang w:val="fr-FR"/>
        </w:rPr>
        <w:t xml:space="preserve"> </w:t>
      </w:r>
      <w:r w:rsidRPr="00E315A5">
        <w:rPr>
          <w:rFonts w:ascii="GHEA Mariam" w:hAnsi="GHEA Mariam" w:cs="Arial"/>
          <w:sz w:val="24"/>
          <w:szCs w:val="24"/>
          <w:lang w:val="fr-FR"/>
        </w:rPr>
        <w:t>գույքի</w:t>
      </w:r>
      <w:r w:rsidRPr="00E315A5">
        <w:rPr>
          <w:rFonts w:ascii="GHEA Mariam" w:hAnsi="GHEA Mariam"/>
          <w:sz w:val="24"/>
          <w:szCs w:val="24"/>
          <w:lang w:val="fr-FR"/>
        </w:rPr>
        <w:t xml:space="preserve"> </w:t>
      </w:r>
      <w:r w:rsidRPr="00E315A5">
        <w:rPr>
          <w:rFonts w:ascii="GHEA Mariam" w:hAnsi="GHEA Mariam" w:cs="Arial"/>
          <w:sz w:val="24"/>
          <w:szCs w:val="24"/>
          <w:lang w:val="fr-FR"/>
        </w:rPr>
        <w:t>նկատմամբ</w:t>
      </w:r>
      <w:r w:rsidRPr="00E315A5">
        <w:rPr>
          <w:rFonts w:ascii="GHEA Mariam" w:hAnsi="GHEA Mariam"/>
          <w:sz w:val="24"/>
          <w:szCs w:val="24"/>
          <w:lang w:val="fr-FR"/>
        </w:rPr>
        <w:t xml:space="preserve"> </w:t>
      </w:r>
      <w:r w:rsidRPr="00E315A5">
        <w:rPr>
          <w:rFonts w:ascii="GHEA Mariam" w:hAnsi="GHEA Mariam" w:cs="Arial"/>
          <w:sz w:val="24"/>
          <w:szCs w:val="24"/>
          <w:lang w:val="fr-FR"/>
        </w:rPr>
        <w:t>իրավունքների</w:t>
      </w:r>
      <w:r w:rsidRPr="00E315A5">
        <w:rPr>
          <w:rFonts w:ascii="GHEA Mariam" w:hAnsi="GHEA Mariam"/>
          <w:sz w:val="24"/>
          <w:szCs w:val="24"/>
          <w:lang w:val="fr-FR"/>
        </w:rPr>
        <w:t xml:space="preserve"> </w:t>
      </w:r>
      <w:r w:rsidRPr="00E315A5">
        <w:rPr>
          <w:rFonts w:ascii="GHEA Mariam" w:hAnsi="GHEA Mariam" w:cs="Arial"/>
          <w:spacing w:val="-6"/>
          <w:sz w:val="24"/>
          <w:szCs w:val="24"/>
          <w:lang w:val="fr-FR"/>
        </w:rPr>
        <w:t>պետա</w:t>
      </w:r>
      <w:r w:rsidR="00E315A5" w:rsidRPr="00E315A5">
        <w:rPr>
          <w:rFonts w:ascii="GHEA Mariam" w:hAnsi="GHEA Mariam" w:cs="Arial"/>
          <w:spacing w:val="-6"/>
          <w:sz w:val="24"/>
          <w:szCs w:val="24"/>
          <w:lang w:val="fr-FR"/>
        </w:rPr>
        <w:softHyphen/>
      </w:r>
      <w:r w:rsidRPr="00E315A5">
        <w:rPr>
          <w:rFonts w:ascii="GHEA Mariam" w:hAnsi="GHEA Mariam" w:cs="Arial"/>
          <w:spacing w:val="-6"/>
          <w:sz w:val="24"/>
          <w:szCs w:val="24"/>
          <w:lang w:val="fr-FR"/>
        </w:rPr>
        <w:t>կան</w:t>
      </w:r>
      <w:r w:rsidRPr="00E315A5">
        <w:rPr>
          <w:rFonts w:ascii="GHEA Mariam" w:hAnsi="GHEA Mariam"/>
          <w:spacing w:val="-6"/>
          <w:sz w:val="24"/>
          <w:szCs w:val="24"/>
          <w:lang w:val="fr-FR"/>
        </w:rPr>
        <w:t xml:space="preserve"> </w:t>
      </w:r>
      <w:r w:rsidRPr="00E315A5">
        <w:rPr>
          <w:rFonts w:ascii="GHEA Mariam" w:hAnsi="GHEA Mariam" w:cs="Arial"/>
          <w:spacing w:val="-6"/>
          <w:sz w:val="24"/>
          <w:szCs w:val="24"/>
          <w:lang w:val="fr-FR"/>
        </w:rPr>
        <w:t>գրանցման</w:t>
      </w:r>
      <w:r w:rsidRPr="00E315A5">
        <w:rPr>
          <w:rFonts w:ascii="GHEA Mariam" w:hAnsi="GHEA Mariam"/>
          <w:spacing w:val="-6"/>
          <w:sz w:val="24"/>
          <w:szCs w:val="24"/>
          <w:lang w:val="fr-FR"/>
        </w:rPr>
        <w:t xml:space="preserve"> </w:t>
      </w:r>
      <w:r w:rsidR="00E315A5">
        <w:rPr>
          <w:rFonts w:ascii="GHEA Mariam" w:hAnsi="GHEA Mariam"/>
          <w:spacing w:val="-6"/>
          <w:sz w:val="24"/>
          <w:szCs w:val="24"/>
          <w:lang w:val="hy-AM"/>
        </w:rPr>
        <w:t xml:space="preserve">          </w:t>
      </w:r>
      <w:r w:rsidRPr="00E315A5">
        <w:rPr>
          <w:rFonts w:ascii="GHEA Mariam" w:hAnsi="GHEA Mariam"/>
          <w:spacing w:val="-8"/>
          <w:sz w:val="24"/>
          <w:szCs w:val="24"/>
          <w:lang w:val="fr-FR"/>
        </w:rPr>
        <w:t>N</w:t>
      </w:r>
      <w:r w:rsidRPr="00E315A5">
        <w:rPr>
          <w:rFonts w:ascii="GHEA Mariam" w:hAnsi="GHEA Mariam"/>
          <w:spacing w:val="-8"/>
          <w:sz w:val="24"/>
          <w:szCs w:val="24"/>
          <w:lang w:val="hy-AM"/>
        </w:rPr>
        <w:t xml:space="preserve"> 28032026-02-0024</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վկայական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ամրացնել</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Հայաստանի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Հանրապե</w:t>
      </w:r>
      <w:r w:rsidR="00E315A5" w:rsidRPr="00E315A5">
        <w:rPr>
          <w:rFonts w:ascii="GHEA Mariam" w:hAnsi="GHEA Mariam" w:cs="Arial"/>
          <w:spacing w:val="-8"/>
          <w:sz w:val="24"/>
          <w:szCs w:val="24"/>
          <w:lang w:val="fr-FR"/>
        </w:rPr>
        <w:softHyphen/>
      </w:r>
      <w:r w:rsidRPr="00E315A5">
        <w:rPr>
          <w:rFonts w:ascii="GHEA Mariam" w:hAnsi="GHEA Mariam" w:cs="Arial"/>
          <w:spacing w:val="-8"/>
          <w:sz w:val="24"/>
          <w:szCs w:val="24"/>
          <w:lang w:val="fr-FR"/>
        </w:rPr>
        <w:t>տու</w:t>
      </w:r>
      <w:r w:rsidR="00E315A5" w:rsidRPr="00E315A5">
        <w:rPr>
          <w:rFonts w:ascii="GHEA Mariam" w:hAnsi="GHEA Mariam" w:cs="Arial"/>
          <w:spacing w:val="-8"/>
          <w:sz w:val="24"/>
          <w:szCs w:val="24"/>
          <w:lang w:val="fr-FR"/>
        </w:rPr>
        <w:softHyphen/>
      </w:r>
      <w:r w:rsidRPr="00E315A5">
        <w:rPr>
          <w:rFonts w:ascii="GHEA Mariam" w:hAnsi="GHEA Mariam" w:cs="Arial"/>
          <w:spacing w:val="-8"/>
          <w:sz w:val="24"/>
          <w:szCs w:val="24"/>
          <w:lang w:val="fr-FR"/>
        </w:rPr>
        <w:t>թյան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Արագա</w:t>
      </w:r>
      <w:r w:rsidR="00E315A5">
        <w:rPr>
          <w:rFonts w:ascii="GHEA Mariam" w:hAnsi="GHEA Mariam" w:cs="Arial"/>
          <w:spacing w:val="-8"/>
          <w:sz w:val="24"/>
          <w:szCs w:val="24"/>
          <w:lang w:val="hy-AM"/>
        </w:rPr>
        <w:softHyphen/>
      </w:r>
      <w:r w:rsidRPr="00E315A5">
        <w:rPr>
          <w:rFonts w:ascii="GHEA Mariam" w:hAnsi="GHEA Mariam" w:cs="Arial"/>
          <w:spacing w:val="-8"/>
          <w:sz w:val="24"/>
          <w:szCs w:val="24"/>
          <w:lang w:val="hy-AM"/>
        </w:rPr>
        <w:t>ծոտնի</w:t>
      </w:r>
      <w:r w:rsidRPr="00E315A5">
        <w:rPr>
          <w:rFonts w:ascii="GHEA Mariam" w:hAnsi="GHEA Mariam"/>
          <w:sz w:val="24"/>
          <w:szCs w:val="24"/>
          <w:lang w:val="fr-FR"/>
        </w:rPr>
        <w:t xml:space="preserve"> </w:t>
      </w:r>
      <w:r w:rsidRPr="00E315A5">
        <w:rPr>
          <w:rFonts w:ascii="GHEA Mariam" w:hAnsi="GHEA Mariam" w:cs="Arial"/>
          <w:sz w:val="24"/>
          <w:szCs w:val="24"/>
          <w:lang w:val="fr-FR"/>
        </w:rPr>
        <w:t>մարզպետի</w:t>
      </w:r>
      <w:r w:rsidRPr="00E315A5">
        <w:rPr>
          <w:rFonts w:ascii="GHEA Mariam" w:hAnsi="GHEA Mariam"/>
          <w:sz w:val="24"/>
          <w:szCs w:val="24"/>
          <w:lang w:val="fr-FR"/>
        </w:rPr>
        <w:t xml:space="preserve"> </w:t>
      </w:r>
      <w:r w:rsidRPr="00E315A5">
        <w:rPr>
          <w:rFonts w:ascii="GHEA Mariam" w:hAnsi="GHEA Mariam" w:cs="Arial"/>
          <w:sz w:val="24"/>
          <w:szCs w:val="24"/>
          <w:lang w:val="fr-FR"/>
        </w:rPr>
        <w:t>աշխատակազմին</w:t>
      </w:r>
      <w:r w:rsidRPr="00E315A5">
        <w:rPr>
          <w:rFonts w:ascii="GHEA Mariam" w:hAnsi="GHEA Mariam" w:cs="Arial"/>
          <w:sz w:val="24"/>
          <w:szCs w:val="24"/>
          <w:lang w:val="hy-AM"/>
        </w:rPr>
        <w:t>՝</w:t>
      </w:r>
      <w:r w:rsidRPr="00E315A5">
        <w:rPr>
          <w:rFonts w:ascii="GHEA Mariam" w:hAnsi="GHEA Mariam"/>
          <w:sz w:val="24"/>
          <w:szCs w:val="24"/>
          <w:lang w:val="hy-AM"/>
        </w:rPr>
        <w:t xml:space="preserve"> </w:t>
      </w:r>
      <w:r w:rsidRPr="00E315A5">
        <w:rPr>
          <w:rFonts w:ascii="GHEA Mariam" w:hAnsi="GHEA Mariam" w:cs="Arial"/>
          <w:sz w:val="24"/>
          <w:szCs w:val="24"/>
          <w:lang w:val="hy-AM"/>
        </w:rPr>
        <w:t>բժշկական</w:t>
      </w:r>
      <w:r w:rsidRPr="00E315A5">
        <w:rPr>
          <w:rFonts w:ascii="GHEA Mariam" w:hAnsi="GHEA Mariam"/>
          <w:sz w:val="24"/>
          <w:szCs w:val="24"/>
          <w:lang w:val="hy-AM"/>
        </w:rPr>
        <w:t xml:space="preserve"> </w:t>
      </w:r>
      <w:r w:rsidRPr="00E315A5">
        <w:rPr>
          <w:rFonts w:ascii="GHEA Mariam" w:hAnsi="GHEA Mariam" w:cs="Arial"/>
          <w:sz w:val="24"/>
          <w:szCs w:val="24"/>
          <w:lang w:val="hy-AM"/>
        </w:rPr>
        <w:t>ամբուլատորիա</w:t>
      </w:r>
      <w:r w:rsidRPr="00E315A5">
        <w:rPr>
          <w:rFonts w:ascii="GHEA Mariam" w:hAnsi="GHEA Mariam"/>
          <w:sz w:val="24"/>
          <w:szCs w:val="24"/>
          <w:lang w:val="hy-AM"/>
        </w:rPr>
        <w:t xml:space="preserve"> </w:t>
      </w:r>
      <w:r w:rsidRPr="00E315A5">
        <w:rPr>
          <w:rFonts w:ascii="GHEA Mariam" w:hAnsi="GHEA Mariam" w:cs="Arial"/>
          <w:sz w:val="24"/>
          <w:szCs w:val="24"/>
          <w:lang w:val="hy-AM"/>
        </w:rPr>
        <w:t>կառուցելու</w:t>
      </w:r>
      <w:r w:rsidRPr="00E315A5">
        <w:rPr>
          <w:rFonts w:ascii="GHEA Mariam" w:hAnsi="GHEA Mariam"/>
          <w:sz w:val="24"/>
          <w:szCs w:val="24"/>
          <w:lang w:val="hy-AM"/>
        </w:rPr>
        <w:t xml:space="preserve"> </w:t>
      </w:r>
      <w:r w:rsidRPr="00E315A5">
        <w:rPr>
          <w:rFonts w:ascii="GHEA Mariam" w:hAnsi="GHEA Mariam" w:cs="Arial"/>
          <w:sz w:val="24"/>
          <w:szCs w:val="24"/>
          <w:lang w:val="hy-AM"/>
        </w:rPr>
        <w:t>նպա</w:t>
      </w:r>
      <w:r w:rsidR="00E315A5">
        <w:rPr>
          <w:rFonts w:ascii="GHEA Mariam" w:hAnsi="GHEA Mariam" w:cs="Arial"/>
          <w:sz w:val="24"/>
          <w:szCs w:val="24"/>
          <w:lang w:val="hy-AM"/>
        </w:rPr>
        <w:softHyphen/>
      </w:r>
      <w:r w:rsidRPr="00E315A5">
        <w:rPr>
          <w:rFonts w:ascii="GHEA Mariam" w:hAnsi="GHEA Mariam" w:cs="Arial"/>
          <w:sz w:val="24"/>
          <w:szCs w:val="24"/>
          <w:lang w:val="hy-AM"/>
        </w:rPr>
        <w:t>տակով։</w:t>
      </w:r>
      <w:r w:rsidRPr="00E315A5">
        <w:rPr>
          <w:rFonts w:ascii="GHEA Mariam" w:hAnsi="GHEA Mariam"/>
          <w:sz w:val="24"/>
          <w:szCs w:val="24"/>
          <w:lang w:val="hy-AM"/>
        </w:rPr>
        <w:t xml:space="preserve"> </w:t>
      </w:r>
    </w:p>
    <w:p w:rsidR="000E3678" w:rsidRPr="00E315A5" w:rsidRDefault="000E3678" w:rsidP="00E315A5">
      <w:pPr>
        <w:pStyle w:val="norm"/>
        <w:spacing w:line="360" w:lineRule="auto"/>
        <w:ind w:left="-142" w:right="-185"/>
        <w:rPr>
          <w:rFonts w:ascii="GHEA Mariam" w:hAnsi="GHEA Mariam"/>
          <w:b/>
          <w:i/>
          <w:sz w:val="24"/>
          <w:szCs w:val="24"/>
          <w:lang w:val="hy-AM"/>
        </w:rPr>
      </w:pPr>
      <w:r w:rsidRPr="00E315A5">
        <w:rPr>
          <w:rFonts w:ascii="GHEA Mariam" w:hAnsi="GHEA Mariam"/>
          <w:spacing w:val="-8"/>
          <w:sz w:val="24"/>
          <w:szCs w:val="24"/>
          <w:lang w:val="fr-FR"/>
        </w:rPr>
        <w:t>2</w:t>
      </w:r>
      <w:r w:rsidR="00E315A5" w:rsidRPr="00E315A5">
        <w:rPr>
          <w:rFonts w:ascii="GHEA Mariam" w:hAnsi="GHEA Mariam"/>
          <w:spacing w:val="-8"/>
          <w:sz w:val="24"/>
          <w:szCs w:val="24"/>
          <w:lang w:val="hy-AM"/>
        </w:rPr>
        <w:t>.</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Հայաստանի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Հանրապետության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hy-AM"/>
        </w:rPr>
        <w:t>Արագածոտնի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մարզպետին՝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սույն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որոշումն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ուժի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մեջ</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մտնելուց</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հետո</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երկամսյա</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ժամկետում</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իրականացնել</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սույն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որոշման</w:t>
      </w:r>
      <w:r w:rsidRPr="00E315A5">
        <w:rPr>
          <w:rFonts w:ascii="GHEA Mariam" w:hAnsi="GHEA Mariam"/>
          <w:spacing w:val="-8"/>
          <w:sz w:val="24"/>
          <w:szCs w:val="24"/>
          <w:lang w:val="fr-FR"/>
        </w:rPr>
        <w:t xml:space="preserve"> 1-</w:t>
      </w:r>
      <w:r w:rsidRPr="00E315A5">
        <w:rPr>
          <w:rFonts w:ascii="GHEA Mariam" w:hAnsi="GHEA Mariam" w:cs="Arial"/>
          <w:spacing w:val="-8"/>
          <w:sz w:val="24"/>
          <w:szCs w:val="24"/>
          <w:lang w:val="fr-FR"/>
        </w:rPr>
        <w:t>ին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կետում</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նշված</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անշարժ</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գույքի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միակողմանի</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ընդունման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և</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հաշվառման</w:t>
      </w:r>
      <w:r w:rsidRPr="00E315A5">
        <w:rPr>
          <w:rFonts w:ascii="GHEA Mariam" w:hAnsi="GHEA Mariam"/>
          <w:spacing w:val="-8"/>
          <w:sz w:val="24"/>
          <w:szCs w:val="24"/>
          <w:lang w:val="fr-FR"/>
        </w:rPr>
        <w:t xml:space="preserve"> </w:t>
      </w:r>
      <w:r w:rsidRPr="00E315A5">
        <w:rPr>
          <w:rFonts w:ascii="GHEA Mariam" w:hAnsi="GHEA Mariam" w:cs="Arial"/>
          <w:spacing w:val="-8"/>
          <w:sz w:val="24"/>
          <w:szCs w:val="24"/>
          <w:lang w:val="fr-FR"/>
        </w:rPr>
        <w:t>աշխատանք</w:t>
      </w:r>
      <w:r w:rsidR="00E315A5">
        <w:rPr>
          <w:rFonts w:ascii="GHEA Mariam" w:hAnsi="GHEA Mariam" w:cs="Arial"/>
          <w:spacing w:val="-8"/>
          <w:sz w:val="24"/>
          <w:szCs w:val="24"/>
          <w:lang w:val="fr-FR"/>
        </w:rPr>
        <w:softHyphen/>
      </w:r>
      <w:r w:rsidRPr="00E315A5">
        <w:rPr>
          <w:rFonts w:ascii="GHEA Mariam" w:hAnsi="GHEA Mariam" w:cs="Arial"/>
          <w:spacing w:val="-8"/>
          <w:sz w:val="24"/>
          <w:szCs w:val="24"/>
          <w:lang w:val="fr-FR"/>
        </w:rPr>
        <w:t>ները</w:t>
      </w:r>
      <w:r w:rsidRPr="00E315A5">
        <w:rPr>
          <w:rFonts w:ascii="GHEA Mariam" w:hAnsi="GHEA Mariam" w:cs="Arial"/>
          <w:sz w:val="24"/>
          <w:szCs w:val="24"/>
          <w:lang w:val="hy-AM"/>
        </w:rPr>
        <w:t>։</w:t>
      </w:r>
    </w:p>
    <w:p w:rsidR="000E3678" w:rsidRPr="00E315A5" w:rsidRDefault="000E3678" w:rsidP="000E3678">
      <w:pPr>
        <w:spacing w:line="360" w:lineRule="auto"/>
        <w:ind w:right="2"/>
        <w:jc w:val="both"/>
        <w:rPr>
          <w:rFonts w:ascii="GHEA Grapalat" w:hAnsi="GHEA Grapalat"/>
          <w:color w:val="000000" w:themeColor="text1"/>
          <w:sz w:val="28"/>
          <w:szCs w:val="24"/>
          <w:lang w:val="pt-BR"/>
        </w:rPr>
      </w:pPr>
    </w:p>
    <w:p w:rsidR="00E315A5" w:rsidRPr="000D5CEE" w:rsidRDefault="00E315A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15A5" w:rsidRPr="000D5CEE" w:rsidRDefault="00E315A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15A5" w:rsidRPr="00EF7ACC" w:rsidRDefault="00E315A5" w:rsidP="00B46EE8">
      <w:pPr>
        <w:pStyle w:val="mechtex"/>
        <w:jc w:val="left"/>
        <w:rPr>
          <w:rFonts w:ascii="GHEA Mariam" w:hAnsi="GHEA Mariam" w:cs="Sylfaen"/>
          <w:sz w:val="24"/>
          <w:szCs w:val="24"/>
          <w:lang w:val="hy-AM"/>
        </w:rPr>
      </w:pPr>
    </w:p>
    <w:p w:rsidR="004674F9" w:rsidRPr="00E315A5" w:rsidRDefault="00E315A5" w:rsidP="00E315A5">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E315A5" w:rsidSect="00E315A5">
      <w:headerReference w:type="even" r:id="rId8"/>
      <w:headerReference w:type="default" r:id="rId9"/>
      <w:footerReference w:type="even" r:id="rId10"/>
      <w:pgSz w:w="11909" w:h="16834" w:code="9"/>
      <w:pgMar w:top="993"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1FCD" w:rsidRDefault="00821FCD">
      <w:r>
        <w:separator/>
      </w:r>
    </w:p>
  </w:endnote>
  <w:endnote w:type="continuationSeparator" w:id="0">
    <w:p w:rsidR="00821FCD" w:rsidRDefault="00821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1FCD" w:rsidRDefault="00821FCD">
      <w:r>
        <w:separator/>
      </w:r>
    </w:p>
  </w:footnote>
  <w:footnote w:type="continuationSeparator" w:id="0">
    <w:p w:rsidR="00821FCD" w:rsidRDefault="00821F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15A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678"/>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1FCD"/>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5A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0E3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8142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2026-08-17T07:28:00Z</dcterms:created>
  <dcterms:modified xsi:type="dcterms:W3CDTF">2026-08-17T07:36:00Z</dcterms:modified>
</cp:coreProperties>
</file>