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A6F" w:rsidRDefault="00D20A6F"/>
    <w:p w:rsidR="00D20A6F" w:rsidRDefault="00D20A6F"/>
    <w:p w:rsidR="00D20A6F" w:rsidRPr="00263E3F" w:rsidRDefault="00D20A6F" w:rsidP="00E533C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E53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20A6F" w:rsidRPr="000F4671" w:rsidRDefault="00D20A6F" w:rsidP="00E533C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20A6F" w:rsidRPr="007F1FBD" w:rsidRDefault="00D20A6F" w:rsidP="007F1FB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օգոստոսի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 w:rsidR="007F1FBD">
        <w:rPr>
          <w:rFonts w:ascii="GHEA Mariam" w:hAnsi="GHEA Mariam"/>
          <w:spacing w:val="-2"/>
          <w:sz w:val="24"/>
          <w:szCs w:val="24"/>
          <w:lang w:val="hy-AM"/>
        </w:rPr>
        <w:t>1225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20A6F" w:rsidRPr="00D20A6F" w:rsidRDefault="00D20A6F">
      <w:pPr>
        <w:rPr>
          <w:lang w:val="fr-FR"/>
        </w:rPr>
      </w:pPr>
    </w:p>
    <w:p w:rsidR="00D20A6F" w:rsidRPr="00D20A6F" w:rsidRDefault="00D20A6F">
      <w:pPr>
        <w:rPr>
          <w:lang w:val="fr-FR"/>
        </w:rPr>
      </w:pPr>
    </w:p>
    <w:p w:rsidR="00D20A6F" w:rsidRPr="00D20A6F" w:rsidRDefault="00D20A6F">
      <w:pPr>
        <w:rPr>
          <w:lang w:val="fr-FR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700"/>
        <w:gridCol w:w="920"/>
        <w:gridCol w:w="1005"/>
        <w:gridCol w:w="2168"/>
        <w:gridCol w:w="2794"/>
        <w:gridCol w:w="3520"/>
        <w:gridCol w:w="1853"/>
        <w:gridCol w:w="1890"/>
      </w:tblGrid>
      <w:tr w:rsidR="00D20A6F" w:rsidRPr="00D20A6F" w:rsidTr="00D20A6F">
        <w:trPr>
          <w:trHeight w:val="795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«ՀԱՅԱՍՏԱՆԻ ՀԱՆՐԱՊԵՏՈՒԹՅԱՆ 2026 ԹՎԱԿԱՆԻ ՊԵՏԱԿԱՆ ԲՅՈՒՋԵԻ ՄԱՍԻՆ» ՕՐԵՆՔԻ N 1 ՀԱՎԵԼՎԱԾԻ </w:t>
            </w:r>
            <w:proofErr w:type="gram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N  2</w:t>
            </w:r>
            <w:proofErr w:type="gram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ԱՂՅՈՒՍԱԿՈՒՄ ԿԱՏԱՐՎՈՂ ՎԵՐԱԲԱՇԽՈՒՄԸ, ՀԱՅԱՍՏԱՆԻ ՀԱՆՐԱՊԵՏՈՒԹՅԱՆ ԿԱՌԱՎԱՐՈՒԹՅԱՆ 2025 ԹՎԱԿԱՆԻ ԴԵԿՏԵՄԲԵՐԻ 25-Ի N 1910-Ն ՈՐՈՇՄԱՆ N 5 ՀԱՎԵԼՎԱԾԻ  N 1 ԱՂՅՈՒՍԱԿՈՒՄ ԿԱՏԱՐՎՈՂ ՓՈՓՈԽՈՒԹՅՈՒՆՆԵՐԸ</w:t>
            </w: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20A6F" w:rsidRPr="00D20A6F" w:rsidTr="00D20A6F">
        <w:trPr>
          <w:trHeight w:val="42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20A6F" w:rsidRPr="00D20A6F" w:rsidRDefault="00D20A6F" w:rsidP="00D20A6F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                      (</w:t>
            </w:r>
            <w:proofErr w:type="spellStart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.</w:t>
            </w: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)</w:t>
            </w:r>
            <w:r w:rsidRPr="00D20A6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20A6F" w:rsidRPr="00D20A6F" w:rsidTr="00D20A6F">
        <w:trPr>
          <w:trHeight w:val="174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2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նպատակը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3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D20A6F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</w:tr>
      <w:tr w:rsidR="00D20A6F" w:rsidRPr="00D20A6F" w:rsidTr="00D20A6F">
        <w:trPr>
          <w:cantSplit/>
          <w:trHeight w:val="165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20A6F" w:rsidRPr="00D20A6F" w:rsidRDefault="00D20A6F" w:rsidP="00D20A6F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</w:t>
            </w: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20A6F" w:rsidRPr="00D20A6F" w:rsidRDefault="00D20A6F" w:rsidP="00D20A6F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ամիս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20A6F" w:rsidRPr="00D20A6F" w:rsidTr="00D20A6F">
        <w:trPr>
          <w:trHeight w:val="330"/>
        </w:trPr>
        <w:tc>
          <w:tcPr>
            <w:tcW w:w="1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20A6F" w:rsidRPr="00D20A6F" w:rsidTr="006F3E63">
        <w:trPr>
          <w:trHeight w:val="960"/>
        </w:trPr>
        <w:tc>
          <w:tcPr>
            <w:tcW w:w="1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էկոնոմիկայի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D20A6F" w:rsidRPr="00D20A6F" w:rsidTr="007F1FBD">
        <w:trPr>
          <w:trHeight w:val="9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խթանման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ներգրավման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խթանում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Նախորդ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տարվա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համեմատ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ծավալների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աճ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D20A6F" w:rsidRPr="00D20A6F" w:rsidTr="007F1FBD">
        <w:trPr>
          <w:trHeight w:val="24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1165 - 12014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տարածքից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ջերմատնային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արտադրության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առանձին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ապրանքների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աջակցություն</w:t>
            </w:r>
            <w:proofErr w:type="spellEnd"/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տարածքից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արտահանվող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ջերմատնային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արտադրության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առանձին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ապրանքների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մրցունակության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բարձրացման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նպատակով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արտադրանքի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համար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D20A6F" w:rsidRPr="00D20A6F" w:rsidTr="007F1FBD">
        <w:trPr>
          <w:trHeight w:val="61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1165 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–</w:t>
            </w: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12015</w:t>
            </w: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տարածքից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թարմ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պտղի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խմիչքի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առանձին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տեսակների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աջակցություն</w:t>
            </w:r>
            <w:proofErr w:type="spellEnd"/>
            <w:proofErr w:type="gramEnd"/>
          </w:p>
          <w:p w:rsid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տարածքից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արտահանվող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թարմ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պտղի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խմիչքի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առանձին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տեսակների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մրցունակության</w:t>
            </w:r>
            <w:proofErr w:type="spellEnd"/>
            <w:proofErr w:type="gram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բարձրացման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D20A6F" w:rsidRP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նպատակով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արտադրանքի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համար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20A6F" w:rsidRPr="00D20A6F" w:rsidTr="007F1FBD">
        <w:trPr>
          <w:trHeight w:val="345"/>
        </w:trPr>
        <w:tc>
          <w:tcPr>
            <w:tcW w:w="1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D20A6F" w:rsidRPr="00D20A6F" w:rsidTr="007F1FBD">
        <w:trPr>
          <w:trHeight w:val="138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նաեւ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ծախսերի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Pr="00D20A6F" w:rsidRDefault="00D20A6F" w:rsidP="00D20A6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ֆոնդի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D20A6F" w:rsidRPr="00D20A6F" w:rsidTr="006F3E63">
        <w:trPr>
          <w:trHeight w:val="413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20A6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1139 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–</w:t>
            </w: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11001</w:t>
            </w: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20A6F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(5,365,640.0)</w:t>
            </w: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A6F" w:rsidRDefault="00D20A6F" w:rsidP="00D20A6F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20A6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(5,365,640.0)</w:t>
            </w: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D20A6F" w:rsidRPr="00D20A6F" w:rsidRDefault="00D20A6F" w:rsidP="00D20A6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D20A6F" w:rsidRPr="000F4671" w:rsidRDefault="00D20A6F" w:rsidP="00D20A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D20A6F" w:rsidRPr="00B45A61" w:rsidRDefault="00D20A6F" w:rsidP="00E533C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20A6F" w:rsidRPr="000F4671" w:rsidRDefault="00D20A6F" w:rsidP="00E533C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20A6F" w:rsidRPr="000F4671" w:rsidRDefault="00D20A6F" w:rsidP="00E533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20A6F" w:rsidRPr="000F4671" w:rsidRDefault="00D20A6F" w:rsidP="00E533C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20A6F" w:rsidRDefault="00D20A6F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D20A6F" w:rsidSect="007F1FBD">
          <w:headerReference w:type="even" r:id="rId7"/>
          <w:headerReference w:type="default" r:id="rId8"/>
          <w:footerReference w:type="even" r:id="rId9"/>
          <w:pgSz w:w="16834" w:h="11909" w:orient="landscape" w:code="9"/>
          <w:pgMar w:top="5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tbl>
      <w:tblPr>
        <w:tblW w:w="14719" w:type="dxa"/>
        <w:tblLook w:val="04A0" w:firstRow="1" w:lastRow="0" w:firstColumn="1" w:lastColumn="0" w:noHBand="0" w:noVBand="1"/>
      </w:tblPr>
      <w:tblGrid>
        <w:gridCol w:w="720"/>
        <w:gridCol w:w="640"/>
        <w:gridCol w:w="740"/>
        <w:gridCol w:w="1050"/>
        <w:gridCol w:w="990"/>
        <w:gridCol w:w="4590"/>
        <w:gridCol w:w="2920"/>
        <w:gridCol w:w="3040"/>
        <w:gridCol w:w="29"/>
      </w:tblGrid>
      <w:tr w:rsidR="00E533CB" w:rsidRPr="00B1478D" w:rsidTr="00B1478D">
        <w:trPr>
          <w:trHeight w:val="945"/>
        </w:trPr>
        <w:tc>
          <w:tcPr>
            <w:tcW w:w="147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3CB" w:rsidRPr="00263E3F" w:rsidRDefault="00E533CB" w:rsidP="00E533CB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E533CB" w:rsidRPr="000F4671" w:rsidRDefault="00E533CB" w:rsidP="00E533CB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E533CB" w:rsidRPr="000F4671" w:rsidRDefault="00E533CB" w:rsidP="00E533CB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օգոստոսի 13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022C62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1225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E533CB" w:rsidRPr="00E533CB" w:rsidRDefault="00E533CB" w:rsidP="00E533CB">
            <w:pPr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fr-FR" w:eastAsia="en-US"/>
              </w:rPr>
            </w:pPr>
          </w:p>
          <w:p w:rsidR="00E533CB" w:rsidRPr="00E533CB" w:rsidRDefault="00E533CB" w:rsidP="00E533CB">
            <w:pPr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US"/>
              </w:rPr>
            </w:pPr>
          </w:p>
          <w:p w:rsidR="00E533CB" w:rsidRPr="00B1478D" w:rsidRDefault="00E533CB" w:rsidP="00E533CB">
            <w:pPr>
              <w:jc w:val="center"/>
              <w:rPr>
                <w:rFonts w:ascii="GHEA Grapalat" w:hAnsi="GHEA Grapalat" w:cs="Calibri"/>
                <w:b/>
                <w:bCs/>
                <w:sz w:val="2"/>
                <w:szCs w:val="24"/>
                <w:lang w:val="hy-AM" w:eastAsia="en-US"/>
              </w:rPr>
            </w:pPr>
          </w:p>
          <w:p w:rsidR="00E533CB" w:rsidRPr="00E533CB" w:rsidRDefault="00E533CB" w:rsidP="00E533CB">
            <w:pPr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US"/>
              </w:rPr>
            </w:pPr>
          </w:p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1478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</w:t>
            </w:r>
            <w:r w:rsidR="00B1478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 ՀԱՆՐԱՊԵՏՈՒԹՅԱՆ ԿԱՌԱՎԱՐՈՒԹՅԱՆ 2025</w:t>
            </w:r>
            <w:r w:rsidRPr="00B1478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ԹՎԱԿԱՆ</w:t>
            </w:r>
            <w:r w:rsidR="00B1478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Ի ԴԵԿՏԵՄԲԵՐԻ 25-Ի </w:t>
            </w:r>
            <w:r w:rsidR="00B1478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 xml:space="preserve">N 1910-Ն </w:t>
            </w:r>
            <w:r w:rsidRPr="00B1478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 NN 3 ԵՎ 4 ՀԱՎԵԼՎԱԾՆԵՐՈՒՄ ԿԱՏԱՐՎՈՂ ՓՈՓՈԽՈՒԹՅՈՒՆՆԵՐԸ</w:t>
            </w:r>
          </w:p>
        </w:tc>
      </w:tr>
      <w:tr w:rsidR="00E533CB" w:rsidRPr="00E533CB" w:rsidTr="00B1478D">
        <w:trPr>
          <w:gridAfter w:val="1"/>
          <w:wAfter w:w="29" w:type="dxa"/>
          <w:trHeight w:val="66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B1478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3CB" w:rsidRPr="00E533CB" w:rsidRDefault="00B1478D" w:rsidP="00E533CB">
            <w:pPr>
              <w:jc w:val="center"/>
              <w:rPr>
                <w:rFonts w:ascii="GHEA Grapalat" w:hAnsi="GHEA Grapalat" w:cs="Calibri"/>
                <w:i/>
                <w:iCs/>
                <w:sz w:val="24"/>
                <w:szCs w:val="24"/>
                <w:lang w:eastAsia="en-US"/>
              </w:rPr>
            </w:pPr>
            <w:r w:rsidRPr="00B1478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</w:t>
            </w: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.</w:t>
            </w: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533CB" w:rsidRPr="00B1478D" w:rsidTr="00B1478D">
        <w:trPr>
          <w:gridAfter w:val="1"/>
          <w:wAfter w:w="29" w:type="dxa"/>
          <w:trHeight w:val="1530"/>
        </w:trPr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Գործառնական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</w:t>
            </w:r>
            <w:proofErr w:type="spellEnd"/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ծախսերի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խմբերի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գլխավոր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5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7F1FB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E533CB" w:rsidRPr="00B1478D" w:rsidTr="00B1478D">
        <w:trPr>
          <w:gridAfter w:val="1"/>
          <w:wAfter w:w="29" w:type="dxa"/>
          <w:cantSplit/>
          <w:trHeight w:val="16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</w:t>
            </w:r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</w:t>
            </w:r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դ</w:t>
            </w:r>
            <w:proofErr w:type="spellStart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B1478D" w:rsidP="00E533CB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</w:t>
            </w:r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B1478D" w:rsidP="00E533CB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ի</w:t>
            </w:r>
            <w:proofErr w:type="spellStart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նն</w:t>
            </w:r>
            <w:proofErr w:type="spellEnd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ամիս</w:t>
            </w:r>
            <w:proofErr w:type="spellEnd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տ</w:t>
            </w:r>
            <w:proofErr w:type="spellStart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  <w:r w:rsidR="00E533CB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533CB" w:rsidRPr="00B1478D" w:rsidTr="00B1478D">
        <w:trPr>
          <w:gridAfter w:val="1"/>
          <w:wAfter w:w="29" w:type="dxa"/>
          <w:trHeight w:val="495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533CB" w:rsidRPr="00B1478D" w:rsidTr="00B1478D">
        <w:trPr>
          <w:gridAfter w:val="1"/>
          <w:wAfter w:w="29" w:type="dxa"/>
          <w:trHeight w:val="49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404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էկոնոմիկայի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E533CB" w:rsidRPr="00B1478D" w:rsidTr="00B1478D">
        <w:trPr>
          <w:gridAfter w:val="1"/>
          <w:wAfter w:w="29" w:type="dxa"/>
          <w:trHeight w:val="49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36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 04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6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բնույթի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տնտեսական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գծով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6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բնույթի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տնտեսական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5,365,640.0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էկոնոմիկայի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5,365,640.0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1478D" w:rsidRPr="00B1478D" w:rsidTr="00B1478D">
        <w:trPr>
          <w:gridAfter w:val="1"/>
          <w:wAfter w:w="29" w:type="dxa"/>
          <w:trHeight w:val="55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1165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խթանման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B1478D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1478D" w:rsidRPr="00B1478D" w:rsidTr="00B1478D">
        <w:trPr>
          <w:gridAfter w:val="1"/>
          <w:wAfter w:w="29" w:type="dxa"/>
          <w:trHeight w:val="106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12014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Հայաստանի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տարածքից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ջերմատնային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արտադրության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առանձին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ապրանքների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1478D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էկոնոմիկայի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1478D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51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Սուբսիդիաներ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ոչ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6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Սուբսիդիաներ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ոչ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ոչ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B1478D">
        <w:trPr>
          <w:gridAfter w:val="1"/>
          <w:wAfter w:w="29" w:type="dxa"/>
          <w:trHeight w:val="112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12015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տարածքից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թարմ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պտղի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խմիչքի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առանձին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տեսակների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աջակցություն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էկոնոմիկայի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</w:tr>
      <w:tr w:rsidR="00E533CB" w:rsidRPr="00B1478D" w:rsidTr="00B1478D">
        <w:trPr>
          <w:gridAfter w:val="1"/>
          <w:wAfter w:w="29" w:type="dxa"/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</w:tr>
      <w:tr w:rsidR="00E533CB" w:rsidRPr="00B1478D" w:rsidTr="00B1478D">
        <w:trPr>
          <w:gridAfter w:val="1"/>
          <w:wAfter w:w="29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Սուբսիդիաներ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ոչ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</w:tr>
      <w:tr w:rsidR="00E533CB" w:rsidRPr="00B1478D" w:rsidTr="00B1478D">
        <w:trPr>
          <w:gridAfter w:val="1"/>
          <w:wAfter w:w="29" w:type="dxa"/>
          <w:trHeight w:val="71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Սուբսիդիաներ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ոչ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ոչ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3,651,390.0</w:t>
            </w:r>
          </w:p>
        </w:tc>
      </w:tr>
      <w:tr w:rsidR="00E533CB" w:rsidRPr="00B1478D" w:rsidTr="00B1478D">
        <w:trPr>
          <w:gridAfter w:val="1"/>
          <w:wAfter w:w="29" w:type="dxa"/>
          <w:trHeight w:val="368"/>
        </w:trPr>
        <w:tc>
          <w:tcPr>
            <w:tcW w:w="41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341"/>
        </w:trPr>
        <w:tc>
          <w:tcPr>
            <w:tcW w:w="414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53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4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3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33CB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  <w:p w:rsidR="00B1478D" w:rsidRPr="00B1478D" w:rsidRDefault="00B1478D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  <w:p w:rsid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B1478D" w:rsidRPr="00B1478D" w:rsidRDefault="00B1478D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533CB" w:rsidRPr="00B1478D" w:rsidTr="00B1478D">
        <w:trPr>
          <w:gridAfter w:val="1"/>
          <w:wAfter w:w="29" w:type="dxa"/>
          <w:trHeight w:val="36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4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28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4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3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29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37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7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533CB" w:rsidRPr="00B1478D" w:rsidTr="00B1478D">
        <w:trPr>
          <w:gridAfter w:val="1"/>
          <w:wAfter w:w="29" w:type="dxa"/>
          <w:trHeight w:val="29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25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4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</w:tr>
      <w:tr w:rsidR="00E533CB" w:rsidRPr="00B1478D" w:rsidTr="00B1478D">
        <w:trPr>
          <w:gridAfter w:val="1"/>
          <w:wAfter w:w="29" w:type="dxa"/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33CB" w:rsidRPr="00B1478D" w:rsidRDefault="00E533CB" w:rsidP="00E533C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33CB" w:rsidRPr="00B1478D" w:rsidRDefault="00E533CB" w:rsidP="00E533C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(5,365,640.0)</w:t>
            </w:r>
          </w:p>
        </w:tc>
      </w:tr>
    </w:tbl>
    <w:p w:rsidR="00D20A6F" w:rsidRDefault="00D20A6F">
      <w:pPr>
        <w:pStyle w:val="mechtex"/>
        <w:rPr>
          <w:rFonts w:ascii="GHEA Mariam" w:hAnsi="GHEA Mariam" w:cs="Arial"/>
          <w:szCs w:val="22"/>
          <w:lang w:val="hy-AM"/>
        </w:rPr>
      </w:pPr>
    </w:p>
    <w:p w:rsidR="00B1478D" w:rsidRPr="000F4671" w:rsidRDefault="00B1478D" w:rsidP="00B1478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  </w:t>
      </w:r>
      <w:r w:rsidRPr="00B147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B1478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1478D" w:rsidRPr="000F4671" w:rsidRDefault="00B1478D" w:rsidP="00B147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B1478D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1478D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B1478D" w:rsidRDefault="00B1478D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B1478D" w:rsidSect="007F1FBD">
          <w:headerReference w:type="even" r:id="rId10"/>
          <w:headerReference w:type="default" r:id="rId11"/>
          <w:footerReference w:type="even" r:id="rId12"/>
          <w:pgSz w:w="16834" w:h="11909" w:orient="landscape" w:code="9"/>
          <w:pgMar w:top="162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B1478D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1360"/>
        <w:gridCol w:w="710"/>
        <w:gridCol w:w="630"/>
        <w:gridCol w:w="810"/>
        <w:gridCol w:w="630"/>
        <w:gridCol w:w="630"/>
        <w:gridCol w:w="540"/>
        <w:gridCol w:w="2430"/>
        <w:gridCol w:w="2610"/>
        <w:gridCol w:w="2140"/>
        <w:gridCol w:w="2450"/>
      </w:tblGrid>
      <w:tr w:rsidR="00B1478D" w:rsidRPr="00B1478D" w:rsidTr="006F3E63">
        <w:trPr>
          <w:trHeight w:val="945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bookmarkStart w:id="0" w:name="_GoBack"/>
          </w:p>
          <w:p w:rsidR="00B1478D" w:rsidRPr="00263E3F" w:rsidRDefault="00B1478D" w:rsidP="00B1478D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</w:t>
            </w:r>
            <w:r w:rsidR="006F3E63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B1478D" w:rsidRPr="000F4671" w:rsidRDefault="00B1478D" w:rsidP="00B1478D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B1478D" w:rsidRPr="000F4671" w:rsidRDefault="00B1478D" w:rsidP="00B1478D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օգոստոսի 13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022C62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1225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</w:p>
          <w:p w:rsid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  <w:p w:rsid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ՀԱՅԱՍՏԱՆԻ</w:t>
            </w:r>
            <w:r w:rsidR="006F3E6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ՀԱՆՐԱՊԵՏՈՒԹՅԱՆ ԿԱՌԱՎԱՐՈՒԹՅԱՆ </w:t>
            </w:r>
            <w:r w:rsidRPr="00B1478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202</w:t>
            </w:r>
            <w:r w:rsidR="006F3E6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5 ԹՎԱԿԱՆԻ ԴԵԿՏԵՄԲԵՐԻ 25-Ի N 1910-Ն </w:t>
            </w:r>
            <w:r w:rsidRPr="00B1478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ՈՐՈՇՄ</w:t>
            </w:r>
            <w:r w:rsidR="006F3E6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ԱՆ </w:t>
            </w:r>
            <w:r w:rsidR="006F3E6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br/>
              <w:t xml:space="preserve">NN 9 ԵՎ 9.1 ՀԱՎԵԼՎԱԾՆԵՐՈՒՄ ԿԱՏԱՐՎՈՂ </w:t>
            </w:r>
            <w:r w:rsidRPr="00B1478D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ՓՈՓՈԽՈՒԹՅՈՒՆՆԵՐԸ ԵՎ ԼՐԱՑՈՒՄՆԵՐԸ </w:t>
            </w:r>
          </w:p>
        </w:tc>
      </w:tr>
      <w:tr w:rsidR="00B1478D" w:rsidRPr="006F3E63" w:rsidTr="006F3E63">
        <w:trPr>
          <w:trHeight w:val="40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6F3E63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B1478D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="006F3E63" w:rsidRPr="006F3E63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</w:t>
            </w:r>
            <w:r w:rsidR="006F3E63" w:rsidRPr="006F3E63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>հազ.</w:t>
            </w:r>
            <w:r w:rsidRPr="00B1478D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 xml:space="preserve"> դրամ</w:t>
            </w:r>
            <w:r w:rsidR="006F3E63" w:rsidRPr="006F3E63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)</w:t>
            </w:r>
            <w:r w:rsidRPr="00B1478D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B1478D" w:rsidRPr="00B1478D" w:rsidTr="006F3E63">
        <w:trPr>
          <w:trHeight w:val="1560"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6F3E63" w:rsidRDefault="00B1478D" w:rsidP="00B1478D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ԲԳԿ/ԲՍԿ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6F3E63" w:rsidRDefault="00B1478D" w:rsidP="00B1478D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6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6F3E63" w:rsidRDefault="00B1478D" w:rsidP="00B1478D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6F3E63" w:rsidRDefault="00B1478D" w:rsidP="00B1478D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Իրականացնողը/ </w:t>
            </w:r>
            <w:proofErr w:type="spellStart"/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ակտիվն</w:t>
            </w:r>
            <w:proofErr w:type="spellEnd"/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օգտագործողը/ շահառուի ընտրության </w:t>
            </w:r>
            <w:proofErr w:type="spellStart"/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չափորոշիչը</w:t>
            </w:r>
            <w:proofErr w:type="spellEnd"/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6F3E63" w:rsidRDefault="00B1478D" w:rsidP="00B1478D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Արդյունքային </w:t>
            </w:r>
            <w:proofErr w:type="spellStart"/>
            <w:r w:rsidRPr="006F3E6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չափորոշիչը</w:t>
            </w:r>
            <w:proofErr w:type="spellEnd"/>
          </w:p>
        </w:tc>
        <w:tc>
          <w:tcPr>
            <w:tcW w:w="4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F3E6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Ցուց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անիշների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) </w:t>
            </w:r>
          </w:p>
        </w:tc>
      </w:tr>
      <w:tr w:rsidR="00B1478D" w:rsidRPr="00B1478D" w:rsidTr="006F3E63">
        <w:trPr>
          <w:cantSplit/>
          <w:trHeight w:val="2231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1478D" w:rsidRPr="00B1478D" w:rsidRDefault="006F3E63" w:rsidP="00B1478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դ</w:t>
            </w:r>
            <w:proofErr w:type="spellStart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ասիչը</w:t>
            </w:r>
            <w:proofErr w:type="spellEnd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1478D" w:rsidRPr="00B1478D" w:rsidRDefault="006F3E63" w:rsidP="00B1478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նվա</w:t>
            </w:r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նումը</w:t>
            </w:r>
            <w:proofErr w:type="spellEnd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1478D" w:rsidRPr="00B1478D" w:rsidRDefault="006F3E63" w:rsidP="00B1478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ասիչը</w:t>
            </w:r>
            <w:proofErr w:type="spellEnd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1478D" w:rsidRPr="00B1478D" w:rsidRDefault="006F3E63" w:rsidP="00B1478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նվա</w:t>
            </w:r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նումը</w:t>
            </w:r>
            <w:proofErr w:type="spellEnd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1478D" w:rsidRPr="00B1478D" w:rsidRDefault="006F3E63" w:rsidP="00B1478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</w:t>
            </w:r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թյունը</w:t>
            </w:r>
            <w:proofErr w:type="spellEnd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1478D" w:rsidRPr="00B1478D" w:rsidRDefault="006F3E63" w:rsidP="00B1478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>եսակը</w:t>
            </w:r>
            <w:proofErr w:type="spellEnd"/>
            <w:r w:rsidR="00B1478D" w:rsidRPr="00B1478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6F3E63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="00B1478D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նն</w:t>
            </w:r>
            <w:proofErr w:type="spellEnd"/>
            <w:r w:rsidR="00B1478D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ամիս</w:t>
            </w:r>
            <w:proofErr w:type="spellEnd"/>
            <w:r w:rsidR="00B1478D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6F3E63" w:rsidP="00B1478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="00B1478D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  <w:r w:rsidR="00B1478D"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B1478D" w:rsidRPr="00B1478D" w:rsidTr="006F3E63">
        <w:trPr>
          <w:trHeight w:val="296"/>
        </w:trPr>
        <w:tc>
          <w:tcPr>
            <w:tcW w:w="103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1478D" w:rsidRPr="00B1478D" w:rsidTr="006F3E63">
        <w:trPr>
          <w:trHeight w:val="323"/>
        </w:trPr>
        <w:tc>
          <w:tcPr>
            <w:tcW w:w="103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էկոնոմիկայի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B1478D" w:rsidRPr="00B1478D" w:rsidTr="006F3E63">
        <w:trPr>
          <w:trHeight w:val="6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1165 </w:t>
            </w:r>
          </w:p>
        </w:tc>
        <w:tc>
          <w:tcPr>
            <w:tcW w:w="82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խթանման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5,365,640.0</w:t>
            </w:r>
          </w:p>
        </w:tc>
      </w:tr>
      <w:tr w:rsidR="00B1478D" w:rsidRPr="00B1478D" w:rsidTr="006F3E63">
        <w:trPr>
          <w:trHeight w:val="99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1165 - 12014 </w:t>
            </w:r>
          </w:p>
        </w:tc>
        <w:tc>
          <w:tcPr>
            <w:tcW w:w="6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տարածքից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ջերմատնային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արտադրության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առանձին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ապրանքների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1,714,250.0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1,714,250.0</w:t>
            </w:r>
          </w:p>
        </w:tc>
      </w:tr>
      <w:tr w:rsidR="00B1478D" w:rsidRPr="00B1478D" w:rsidTr="006F3E63">
        <w:trPr>
          <w:trHeight w:val="75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տարածքից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արտահանվող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ջերմատնային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արտադրության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առանձին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ապրանքների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մրցունակության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նպատակով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արտադրանքի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413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73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չափորոշիչները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2026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հունիսի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4-ի N-800-Լ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որոշմամբ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հաստատված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բավարարող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տնտեսավարող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սուբյեկտներ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լոլիկի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տոննա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1250</w:t>
            </w:r>
          </w:p>
        </w:tc>
      </w:tr>
      <w:tr w:rsidR="00B1478D" w:rsidRPr="00B1478D" w:rsidTr="006F3E63">
        <w:trPr>
          <w:trHeight w:val="55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պղպեղի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2325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ելակի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տոննա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200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չերրի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տեսակի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լոլիկի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367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ծաղիկի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մլն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հատ</w:t>
            </w:r>
            <w:proofErr w:type="spellEnd"/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3.1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ծաղիկի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ԵՄ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անդամ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երկրներ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մլն</w:t>
            </w:r>
            <w:proofErr w:type="spellEnd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հատ</w:t>
            </w:r>
            <w:proofErr w:type="spellEnd"/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0.5</w:t>
            </w:r>
          </w:p>
        </w:tc>
      </w:tr>
      <w:tr w:rsidR="00B1478D" w:rsidRPr="00B1478D" w:rsidTr="006F3E63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1165 - 12015</w:t>
            </w:r>
          </w:p>
        </w:tc>
        <w:tc>
          <w:tcPr>
            <w:tcW w:w="6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տարածքից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թարմ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պտղի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խմիչքի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առանձին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տեսակների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աջակցություն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3,651,390.0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3,651,390.0</w:t>
            </w:r>
          </w:p>
        </w:tc>
      </w:tr>
      <w:tr w:rsidR="00B1478D" w:rsidRPr="00B1478D" w:rsidTr="006F3E63">
        <w:trPr>
          <w:trHeight w:val="87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տարածքից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արտահանվող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թարմ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պտղի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խմիչքի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առանձին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տեսակների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մրցունակության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նպատակով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արտադրանքի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323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73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չափորոշիչները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2026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հունիսի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11-ի N-839-Լ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որոշմամբ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հաստատված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բավարարող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տնտեսավարող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սուբյեկտներ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ծիրանի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7000</w:t>
            </w:r>
          </w:p>
        </w:tc>
      </w:tr>
      <w:tr w:rsidR="00B1478D" w:rsidRPr="00B1478D" w:rsidTr="006F3E63">
        <w:trPr>
          <w:trHeight w:val="52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սալորի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430</w:t>
            </w:r>
          </w:p>
        </w:tc>
      </w:tr>
      <w:tr w:rsidR="00B1478D" w:rsidRPr="00B1478D" w:rsidTr="006F3E63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կեռասի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1715</w:t>
            </w:r>
          </w:p>
        </w:tc>
      </w:tr>
      <w:tr w:rsidR="00B1478D" w:rsidRPr="00B1478D" w:rsidTr="006F3E63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7F1FB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դեղձի</w:t>
            </w:r>
            <w:proofErr w:type="spellEnd"/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կամ</w:t>
            </w:r>
            <w:proofErr w:type="spellEnd"/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նեկ</w:t>
            </w:r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տարինի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1645</w:t>
            </w:r>
          </w:p>
        </w:tc>
      </w:tr>
      <w:tr w:rsidR="00B1478D" w:rsidRPr="00B1478D" w:rsidTr="006F3E63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շշալցված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բնական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հանքային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ջրի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լիտր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200</w:t>
            </w:r>
          </w:p>
        </w:tc>
      </w:tr>
      <w:tr w:rsidR="00B1478D" w:rsidRPr="00B1478D" w:rsidTr="006F3E63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շշալցված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խաղողի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գինու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լիտր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370</w:t>
            </w:r>
          </w:p>
        </w:tc>
      </w:tr>
      <w:tr w:rsidR="00B1478D" w:rsidRPr="00B1478D" w:rsidTr="006F3E63">
        <w:trPr>
          <w:trHeight w:val="73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շշալցված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պտղահատապտղային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գինու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,,</w:t>
            </w:r>
            <w:proofErr w:type="gram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լիտր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290</w:t>
            </w:r>
          </w:p>
        </w:tc>
      </w:tr>
      <w:tr w:rsidR="00B1478D" w:rsidRPr="00B1478D" w:rsidTr="006F3E63">
        <w:trPr>
          <w:trHeight w:val="67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շշալցված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հայկական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բրենդիի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կամ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հայկական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կոնյակի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լիտր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(100 %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սպիրտի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հաշվարկով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800</w:t>
            </w:r>
          </w:p>
        </w:tc>
      </w:tr>
      <w:tr w:rsidR="00B1478D" w:rsidRPr="00B1478D" w:rsidTr="006F3E63">
        <w:trPr>
          <w:trHeight w:val="48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չորացրած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միրգ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կամ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բանջարեղեն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B1478D" w:rsidRPr="00B1478D" w:rsidTr="006F3E63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իշխան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տեսակի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ձկան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</w:t>
            </w:r>
            <w:proofErr w:type="spellEnd"/>
            <w:r w:rsidR="007F1FBD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ա</w:t>
            </w:r>
            <w:proofErr w:type="spellStart"/>
            <w:r w:rsidR="007F1FB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</w:t>
            </w: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ված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2</w:t>
            </w:r>
          </w:p>
        </w:tc>
      </w:tr>
      <w:tr w:rsidR="00B1478D" w:rsidRPr="00B1478D" w:rsidTr="006F3E63">
        <w:trPr>
          <w:trHeight w:val="48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7F1FBD" w:rsidP="00B1478D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թա</w:t>
            </w:r>
            <w:proofErr w:type="spellEnd"/>
            <w:r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ռ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ափ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տեսակի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ձկան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արտահանված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ծավալ</w:t>
            </w:r>
            <w:proofErr w:type="spellEnd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B1478D"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տոննա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78D" w:rsidRPr="00B1478D" w:rsidRDefault="00B1478D" w:rsidP="00B1478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120</w:t>
            </w:r>
          </w:p>
        </w:tc>
      </w:tr>
      <w:tr w:rsidR="00B1478D" w:rsidRPr="00B1478D" w:rsidTr="006F3E63">
        <w:trPr>
          <w:trHeight w:val="395"/>
        </w:trPr>
        <w:tc>
          <w:tcPr>
            <w:tcW w:w="103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B1478D" w:rsidRPr="00B1478D" w:rsidTr="006F3E63">
        <w:trPr>
          <w:trHeight w:val="34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82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B1478D" w:rsidRPr="00B1478D" w:rsidTr="006F3E63">
        <w:trPr>
          <w:trHeight w:val="705"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6F3E6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(5,365,640.0)</w:t>
            </w:r>
          </w:p>
        </w:tc>
      </w:tr>
      <w:tr w:rsidR="00B1478D" w:rsidRPr="00B1478D" w:rsidTr="006F3E63">
        <w:trPr>
          <w:trHeight w:val="780"/>
        </w:trPr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345"/>
        </w:trPr>
        <w:tc>
          <w:tcPr>
            <w:tcW w:w="47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1478D" w:rsidRPr="00B1478D" w:rsidTr="006F3E63">
        <w:trPr>
          <w:trHeight w:val="345"/>
        </w:trPr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478D" w:rsidRPr="00B1478D" w:rsidRDefault="00B1478D" w:rsidP="00B1478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147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78D" w:rsidRPr="00B1478D" w:rsidRDefault="00B1478D" w:rsidP="00B1478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B1478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B1478D" w:rsidRDefault="00B1478D">
      <w:pPr>
        <w:pStyle w:val="mechtex"/>
        <w:rPr>
          <w:rFonts w:ascii="GHEA Mariam" w:hAnsi="GHEA Mariam" w:cs="Arial"/>
          <w:szCs w:val="22"/>
        </w:rPr>
      </w:pPr>
    </w:p>
    <w:p w:rsidR="006F3E63" w:rsidRPr="000F4671" w:rsidRDefault="006F3E63" w:rsidP="006F3E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B147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B1478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F3E63" w:rsidRPr="000F4671" w:rsidRDefault="006F3E63" w:rsidP="006F3E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B1478D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1478D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6F3E63" w:rsidRPr="006F3E63" w:rsidRDefault="006F3E63">
      <w:pPr>
        <w:pStyle w:val="mechtex"/>
        <w:rPr>
          <w:rFonts w:ascii="GHEA Mariam" w:hAnsi="GHEA Mariam" w:cs="Arial"/>
          <w:szCs w:val="22"/>
          <w:lang w:val="fr-FR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B1478D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  <w:bookmarkEnd w:id="0"/>
    </w:p>
    <w:sectPr w:rsidR="006F3E63" w:rsidRPr="006F3E63" w:rsidSect="00B1478D">
      <w:headerReference w:type="even" r:id="rId13"/>
      <w:headerReference w:type="default" r:id="rId14"/>
      <w:footerReference w:type="even" r:id="rId15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27F" w:rsidRDefault="004E427F">
      <w:r>
        <w:separator/>
      </w:r>
    </w:p>
  </w:endnote>
  <w:endnote w:type="continuationSeparator" w:id="0">
    <w:p w:rsidR="004E427F" w:rsidRDefault="004E4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8D" w:rsidRDefault="00B1478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1FBD">
      <w:rPr>
        <w:noProof/>
        <w:sz w:val="18"/>
      </w:rPr>
      <w:t>133.1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8D" w:rsidRDefault="00B1478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1FBD">
      <w:rPr>
        <w:noProof/>
        <w:sz w:val="18"/>
      </w:rPr>
      <w:t>133.1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63" w:rsidRDefault="006F3E6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1FBD">
      <w:rPr>
        <w:noProof/>
        <w:sz w:val="18"/>
      </w:rPr>
      <w:t>133.1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27F" w:rsidRDefault="004E427F">
      <w:r>
        <w:separator/>
      </w:r>
    </w:p>
  </w:footnote>
  <w:footnote w:type="continuationSeparator" w:id="0">
    <w:p w:rsidR="004E427F" w:rsidRDefault="004E4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8D" w:rsidRDefault="00B147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1478D" w:rsidRDefault="00B147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8D" w:rsidRDefault="00B147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2C62">
      <w:rPr>
        <w:rStyle w:val="PageNumber"/>
        <w:noProof/>
      </w:rPr>
      <w:t>3</w:t>
    </w:r>
    <w:r>
      <w:rPr>
        <w:rStyle w:val="PageNumber"/>
      </w:rPr>
      <w:fldChar w:fldCharType="end"/>
    </w:r>
  </w:p>
  <w:p w:rsidR="00B1478D" w:rsidRDefault="00B147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8D" w:rsidRDefault="00B147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1478D" w:rsidRDefault="00B147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8D" w:rsidRDefault="00B147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2C62">
      <w:rPr>
        <w:rStyle w:val="PageNumber"/>
        <w:noProof/>
      </w:rPr>
      <w:t>4</w:t>
    </w:r>
    <w:r>
      <w:rPr>
        <w:rStyle w:val="PageNumber"/>
      </w:rPr>
      <w:fldChar w:fldCharType="end"/>
    </w:r>
  </w:p>
  <w:p w:rsidR="00B1478D" w:rsidRDefault="00B1478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63" w:rsidRDefault="006F3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F3E63" w:rsidRDefault="006F3E6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E63" w:rsidRDefault="006F3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2C62">
      <w:rPr>
        <w:rStyle w:val="PageNumber"/>
        <w:noProof/>
      </w:rPr>
      <w:t>4</w:t>
    </w:r>
    <w:r>
      <w:rPr>
        <w:rStyle w:val="PageNumber"/>
      </w:rPr>
      <w:fldChar w:fldCharType="end"/>
    </w:r>
  </w:p>
  <w:p w:rsidR="006F3E63" w:rsidRDefault="006F3E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C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C62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27F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3E6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BD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78D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A6F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C54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3CB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B7857"/>
  <w15:chartTrackingRefBased/>
  <w15:docId w15:val="{369D85A2-495E-41CD-BB25-33EB1203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20A6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20A6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20A6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F1F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F1FB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56B0C-BE83-4EBE-B16F-9EA91276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2026-08-14T11:58:00Z</cp:lastPrinted>
  <dcterms:created xsi:type="dcterms:W3CDTF">2026-08-14T10:58:00Z</dcterms:created>
  <dcterms:modified xsi:type="dcterms:W3CDTF">2026-08-14T12:17:00Z</dcterms:modified>
</cp:coreProperties>
</file>