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7359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73593">
      <w:pPr>
        <w:jc w:val="center"/>
      </w:pPr>
    </w:p>
    <w:p w:rsidR="001C3F71" w:rsidRDefault="001C3F71" w:rsidP="0047359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73593">
      <w:pPr>
        <w:pStyle w:val="mechtex"/>
        <w:rPr>
          <w:rFonts w:ascii="GHEA Mariam" w:hAnsi="GHEA Mariam"/>
          <w:b/>
        </w:rPr>
      </w:pPr>
    </w:p>
    <w:p w:rsidR="001C3F71" w:rsidRDefault="001C3F71" w:rsidP="0047359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73593">
      <w:pPr>
        <w:jc w:val="center"/>
        <w:rPr>
          <w:rFonts w:ascii="GHEA Mariam" w:hAnsi="GHEA Mariam"/>
          <w:szCs w:val="24"/>
        </w:rPr>
      </w:pPr>
    </w:p>
    <w:p w:rsidR="001C3F71" w:rsidRPr="006A7EEF" w:rsidRDefault="001C3F71" w:rsidP="00473593">
      <w:pPr>
        <w:jc w:val="center"/>
        <w:rPr>
          <w:rFonts w:ascii="GHEA Mariam" w:hAnsi="GHEA Mariam"/>
          <w:sz w:val="6"/>
          <w:szCs w:val="24"/>
        </w:rPr>
      </w:pPr>
    </w:p>
    <w:p w:rsidR="001C3F71" w:rsidRPr="008E1B5A" w:rsidRDefault="001C3F71" w:rsidP="00473593">
      <w:pPr>
        <w:jc w:val="center"/>
        <w:rPr>
          <w:rFonts w:ascii="GHEA Mariam" w:hAnsi="GHEA Mariam"/>
          <w:sz w:val="24"/>
          <w:szCs w:val="24"/>
        </w:rPr>
      </w:pPr>
    </w:p>
    <w:p w:rsidR="001C3F71" w:rsidRDefault="00A808BD" w:rsidP="00473593">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4F416C">
        <w:rPr>
          <w:rFonts w:ascii="GHEA Mariam" w:hAnsi="GHEA Mariam"/>
          <w:sz w:val="24"/>
          <w:szCs w:val="24"/>
          <w:lang w:val="hy-AM"/>
        </w:rPr>
        <w:t>1218</w:t>
      </w:r>
      <w:r w:rsidR="001C3F71">
        <w:rPr>
          <w:rFonts w:ascii="GHEA Mariam" w:hAnsi="GHEA Mariam"/>
          <w:sz w:val="24"/>
          <w:szCs w:val="24"/>
        </w:rPr>
        <w:t>-</w:t>
      </w:r>
      <w:r w:rsidR="00473593">
        <w:rPr>
          <w:rFonts w:ascii="GHEA Mariam" w:hAnsi="GHEA Mariam"/>
          <w:sz w:val="24"/>
          <w:szCs w:val="24"/>
          <w:lang w:val="hy-AM"/>
        </w:rPr>
        <w:t>Ն</w:t>
      </w:r>
    </w:p>
    <w:p w:rsidR="00473593" w:rsidRPr="00473593" w:rsidRDefault="00473593" w:rsidP="00473593">
      <w:pPr>
        <w:jc w:val="center"/>
        <w:rPr>
          <w:rFonts w:ascii="GHEA Mariam" w:hAnsi="GHEA Mariam"/>
          <w:sz w:val="24"/>
          <w:szCs w:val="24"/>
          <w:lang w:val="hy-AM"/>
        </w:rPr>
      </w:pPr>
    </w:p>
    <w:p w:rsidR="001C3F71" w:rsidRDefault="001C3F71" w:rsidP="00473593">
      <w:pPr>
        <w:jc w:val="center"/>
        <w:rPr>
          <w:rFonts w:ascii="GHEA Mariam" w:hAnsi="GHEA Mariam"/>
          <w:sz w:val="22"/>
          <w:szCs w:val="24"/>
        </w:rPr>
      </w:pPr>
    </w:p>
    <w:p w:rsidR="004674F9" w:rsidRDefault="004674F9" w:rsidP="00473593">
      <w:pPr>
        <w:jc w:val="center"/>
        <w:rPr>
          <w:rFonts w:ascii="GHEA Mariam" w:hAnsi="GHEA Mariam"/>
          <w:sz w:val="22"/>
          <w:szCs w:val="24"/>
        </w:rPr>
      </w:pPr>
    </w:p>
    <w:p w:rsidR="006D3058" w:rsidRDefault="006D3058" w:rsidP="00473593">
      <w:pPr>
        <w:pStyle w:val="mechtex"/>
        <w:rPr>
          <w:rFonts w:ascii="GHEA Mariam" w:hAnsi="GHEA Mariam" w:cs="Arial"/>
          <w:sz w:val="24"/>
          <w:szCs w:val="24"/>
          <w:lang w:val="hy-AM"/>
        </w:rPr>
      </w:pPr>
      <w:bookmarkStart w:id="0" w:name="_Hlk232100950"/>
      <w:r w:rsidRPr="00473593">
        <w:rPr>
          <w:rFonts w:ascii="GHEA Mariam" w:hAnsi="GHEA Mariam"/>
          <w:sz w:val="24"/>
          <w:szCs w:val="24"/>
          <w:lang w:val="hy-AM"/>
        </w:rPr>
        <w:t>«</w:t>
      </w:r>
      <w:r w:rsidRPr="00473593">
        <w:rPr>
          <w:rFonts w:ascii="GHEA Mariam" w:hAnsi="GHEA Mariam" w:cs="Arial"/>
          <w:sz w:val="24"/>
          <w:szCs w:val="24"/>
          <w:lang w:val="hy-AM"/>
        </w:rPr>
        <w:t>ՀԱՅԱՍՏԱՆԻ</w:t>
      </w:r>
      <w:r w:rsidRPr="00473593">
        <w:rPr>
          <w:rFonts w:ascii="GHEA Mariam" w:hAnsi="GHEA Mariam"/>
          <w:sz w:val="24"/>
          <w:szCs w:val="24"/>
          <w:lang w:val="hy-AM"/>
        </w:rPr>
        <w:t xml:space="preserve"> </w:t>
      </w:r>
      <w:r w:rsidRPr="00473593">
        <w:rPr>
          <w:rFonts w:ascii="GHEA Mariam" w:hAnsi="GHEA Mariam" w:cs="Arial"/>
          <w:sz w:val="24"/>
          <w:szCs w:val="24"/>
          <w:lang w:val="hy-AM"/>
        </w:rPr>
        <w:t>ՀԱՆՐԱՊԵՏՈՒԹՅԱՆ</w:t>
      </w:r>
      <w:r w:rsidRPr="00473593">
        <w:rPr>
          <w:rFonts w:ascii="GHEA Mariam" w:hAnsi="GHEA Mariam"/>
          <w:sz w:val="24"/>
          <w:szCs w:val="24"/>
          <w:lang w:val="hy-AM"/>
        </w:rPr>
        <w:t xml:space="preserve"> 2026 </w:t>
      </w:r>
      <w:r w:rsidRPr="00473593">
        <w:rPr>
          <w:rFonts w:ascii="GHEA Mariam" w:hAnsi="GHEA Mariam" w:cs="Arial"/>
          <w:sz w:val="24"/>
          <w:szCs w:val="24"/>
          <w:lang w:val="hy-AM"/>
        </w:rPr>
        <w:t>ԹՎԱԿԱՆԻ</w:t>
      </w:r>
      <w:r w:rsidRPr="00473593">
        <w:rPr>
          <w:rFonts w:ascii="GHEA Mariam" w:hAnsi="GHEA Mariam"/>
          <w:sz w:val="24"/>
          <w:szCs w:val="24"/>
          <w:lang w:val="hy-AM"/>
        </w:rPr>
        <w:t xml:space="preserve"> </w:t>
      </w:r>
      <w:r w:rsidRPr="00473593">
        <w:rPr>
          <w:rFonts w:ascii="GHEA Mariam" w:hAnsi="GHEA Mariam" w:cs="Arial"/>
          <w:sz w:val="24"/>
          <w:szCs w:val="24"/>
          <w:lang w:val="hy-AM"/>
        </w:rPr>
        <w:t>ՊԵՏԱԿԱՆ</w:t>
      </w:r>
      <w:r w:rsidRPr="00473593">
        <w:rPr>
          <w:rFonts w:ascii="GHEA Mariam" w:hAnsi="GHEA Mariam"/>
          <w:sz w:val="24"/>
          <w:szCs w:val="24"/>
          <w:lang w:val="hy-AM"/>
        </w:rPr>
        <w:t xml:space="preserve"> </w:t>
      </w:r>
      <w:r w:rsidRPr="00473593">
        <w:rPr>
          <w:rFonts w:ascii="GHEA Mariam" w:hAnsi="GHEA Mariam" w:cs="Arial"/>
          <w:sz w:val="24"/>
          <w:szCs w:val="24"/>
          <w:lang w:val="hy-AM"/>
        </w:rPr>
        <w:t>ԲՅՈՒՋԵԻ</w:t>
      </w:r>
      <w:r w:rsidRPr="00473593">
        <w:rPr>
          <w:rFonts w:ascii="GHEA Mariam" w:hAnsi="GHEA Mariam"/>
          <w:sz w:val="24"/>
          <w:szCs w:val="24"/>
          <w:lang w:val="hy-AM"/>
        </w:rPr>
        <w:t xml:space="preserve"> </w:t>
      </w:r>
      <w:r w:rsidRPr="00473593">
        <w:rPr>
          <w:rFonts w:ascii="GHEA Mariam" w:hAnsi="GHEA Mariam" w:cs="Arial"/>
          <w:sz w:val="24"/>
          <w:szCs w:val="24"/>
          <w:lang w:val="hy-AM"/>
        </w:rPr>
        <w:t>ՄԱՍԻՆ</w:t>
      </w:r>
      <w:r w:rsidRPr="00473593">
        <w:rPr>
          <w:rFonts w:ascii="GHEA Mariam" w:hAnsi="GHEA Mariam" w:cs="Arial Armenian"/>
          <w:sz w:val="24"/>
          <w:szCs w:val="24"/>
          <w:lang w:val="hy-AM"/>
        </w:rPr>
        <w:t>»</w:t>
      </w:r>
      <w:r w:rsidRPr="00473593">
        <w:rPr>
          <w:rFonts w:ascii="GHEA Mariam" w:hAnsi="GHEA Mariam"/>
          <w:sz w:val="24"/>
          <w:szCs w:val="24"/>
          <w:lang w:val="hy-AM"/>
        </w:rPr>
        <w:t xml:space="preserve"> </w:t>
      </w:r>
      <w:r w:rsidRPr="00473593">
        <w:rPr>
          <w:rFonts w:ascii="GHEA Mariam" w:hAnsi="GHEA Mariam" w:cs="Arial"/>
          <w:sz w:val="24"/>
          <w:szCs w:val="24"/>
          <w:lang w:val="hy-AM"/>
        </w:rPr>
        <w:t>ՕՐԵՆՔՈՒՄ</w:t>
      </w:r>
      <w:r w:rsidRPr="00473593">
        <w:rPr>
          <w:rFonts w:ascii="GHEA Mariam" w:hAnsi="GHEA Mariam"/>
          <w:sz w:val="24"/>
          <w:szCs w:val="24"/>
          <w:lang w:val="hy-AM"/>
        </w:rPr>
        <w:t xml:space="preserve"> </w:t>
      </w:r>
      <w:r w:rsidRPr="00473593">
        <w:rPr>
          <w:rFonts w:ascii="GHEA Mariam" w:hAnsi="GHEA Mariam" w:cs="Arial"/>
          <w:sz w:val="24"/>
          <w:szCs w:val="24"/>
          <w:lang w:val="hy-AM"/>
        </w:rPr>
        <w:t>ՎԵՐԱԲԱՇԽՈՒՄ</w:t>
      </w:r>
      <w:r w:rsidRPr="00473593">
        <w:rPr>
          <w:rFonts w:ascii="GHEA Mariam" w:hAnsi="GHEA Mariam"/>
          <w:sz w:val="24"/>
          <w:szCs w:val="24"/>
          <w:lang w:val="hy-AM"/>
        </w:rPr>
        <w:t xml:space="preserve">, </w:t>
      </w:r>
      <w:r w:rsidRPr="00473593">
        <w:rPr>
          <w:rFonts w:ascii="GHEA Mariam" w:hAnsi="GHEA Mariam" w:cs="Arial"/>
          <w:sz w:val="24"/>
          <w:szCs w:val="24"/>
          <w:lang w:val="hy-AM"/>
        </w:rPr>
        <w:t>ՓՈՓՈԽՈՒԹՅՈՒՆ</w:t>
      </w:r>
      <w:r w:rsidRPr="00473593">
        <w:rPr>
          <w:rFonts w:ascii="GHEA Mariam" w:hAnsi="GHEA Mariam"/>
          <w:sz w:val="24"/>
          <w:szCs w:val="24"/>
          <w:lang w:val="hy-AM"/>
        </w:rPr>
        <w:t xml:space="preserve"> </w:t>
      </w:r>
      <w:r w:rsidRPr="00473593">
        <w:rPr>
          <w:rFonts w:ascii="GHEA Mariam" w:hAnsi="GHEA Mariam" w:cs="Arial"/>
          <w:sz w:val="24"/>
          <w:szCs w:val="24"/>
          <w:lang w:val="hy-AM"/>
        </w:rPr>
        <w:t>ԵՎ</w:t>
      </w:r>
      <w:r w:rsidRPr="00473593">
        <w:rPr>
          <w:rFonts w:ascii="GHEA Mariam" w:hAnsi="GHEA Mariam"/>
          <w:sz w:val="24"/>
          <w:szCs w:val="24"/>
          <w:lang w:val="hy-AM"/>
        </w:rPr>
        <w:t xml:space="preserve"> </w:t>
      </w:r>
      <w:r w:rsidRPr="00473593">
        <w:rPr>
          <w:rFonts w:ascii="GHEA Mariam" w:hAnsi="GHEA Mariam" w:cs="Arial"/>
          <w:sz w:val="24"/>
          <w:szCs w:val="24"/>
          <w:lang w:val="hy-AM"/>
        </w:rPr>
        <w:t>ԼՐԱՑՈՒՄ</w:t>
      </w:r>
      <w:r w:rsidRPr="00473593">
        <w:rPr>
          <w:rFonts w:ascii="GHEA Mariam" w:hAnsi="GHEA Mariam"/>
          <w:sz w:val="24"/>
          <w:szCs w:val="24"/>
          <w:lang w:val="hy-AM"/>
        </w:rPr>
        <w:t xml:space="preserve">, </w:t>
      </w:r>
      <w:r w:rsidRPr="00473593">
        <w:rPr>
          <w:rFonts w:ascii="GHEA Mariam" w:hAnsi="GHEA Mariam" w:cs="Arial"/>
          <w:sz w:val="24"/>
          <w:szCs w:val="24"/>
          <w:lang w:val="hy-AM"/>
        </w:rPr>
        <w:t>ՀԱՅԱՍՏԱՆԻ</w:t>
      </w:r>
      <w:r w:rsidR="00473593">
        <w:rPr>
          <w:rFonts w:ascii="GHEA Mariam" w:hAnsi="GHEA Mariam"/>
          <w:sz w:val="24"/>
          <w:szCs w:val="24"/>
          <w:lang w:val="hy-AM"/>
        </w:rPr>
        <w:t xml:space="preserve"> </w:t>
      </w:r>
      <w:r w:rsidRPr="00473593">
        <w:rPr>
          <w:rFonts w:ascii="GHEA Mariam" w:hAnsi="GHEA Mariam" w:cs="Arial"/>
          <w:sz w:val="24"/>
          <w:szCs w:val="24"/>
          <w:lang w:val="hy-AM"/>
        </w:rPr>
        <w:t>ՀԱՆՐԱՊԵՏՈՒԹՅԱՆ</w:t>
      </w:r>
      <w:r w:rsidRPr="00473593">
        <w:rPr>
          <w:rFonts w:ascii="GHEA Mariam" w:hAnsi="GHEA Mariam"/>
          <w:sz w:val="24"/>
          <w:szCs w:val="24"/>
          <w:lang w:val="hy-AM"/>
        </w:rPr>
        <w:t xml:space="preserve"> </w:t>
      </w:r>
      <w:r w:rsidRPr="00473593">
        <w:rPr>
          <w:rFonts w:ascii="GHEA Mariam" w:hAnsi="GHEA Mariam" w:cs="Arial"/>
          <w:sz w:val="24"/>
          <w:szCs w:val="24"/>
          <w:lang w:val="hy-AM"/>
        </w:rPr>
        <w:t>ԿԱՌԱՎԱՐՈՒԹՅԱՆ</w:t>
      </w:r>
      <w:r w:rsidRPr="00473593">
        <w:rPr>
          <w:rFonts w:ascii="GHEA Mariam" w:hAnsi="GHEA Mariam"/>
          <w:sz w:val="24"/>
          <w:szCs w:val="24"/>
          <w:lang w:val="hy-AM"/>
        </w:rPr>
        <w:t xml:space="preserve"> 2025 </w:t>
      </w:r>
      <w:r w:rsidRPr="00473593">
        <w:rPr>
          <w:rFonts w:ascii="GHEA Mariam" w:hAnsi="GHEA Mariam" w:cs="Arial"/>
          <w:sz w:val="24"/>
          <w:szCs w:val="24"/>
          <w:lang w:val="hy-AM"/>
        </w:rPr>
        <w:t>ԹՎԱԿԱՆԻ</w:t>
      </w:r>
      <w:r w:rsidRPr="00473593">
        <w:rPr>
          <w:rFonts w:ascii="GHEA Mariam" w:hAnsi="GHEA Mariam"/>
          <w:sz w:val="24"/>
          <w:szCs w:val="24"/>
          <w:lang w:val="hy-AM"/>
        </w:rPr>
        <w:t xml:space="preserve"> </w:t>
      </w:r>
      <w:r w:rsidRPr="00473593">
        <w:rPr>
          <w:rFonts w:ascii="GHEA Mariam" w:hAnsi="GHEA Mariam" w:cs="Arial"/>
          <w:sz w:val="24"/>
          <w:szCs w:val="24"/>
          <w:lang w:val="hy-AM"/>
        </w:rPr>
        <w:t>ԴԵԿՏԵՄԲԵՐԻ</w:t>
      </w:r>
      <w:r w:rsidRPr="00473593">
        <w:rPr>
          <w:rFonts w:ascii="GHEA Mariam" w:hAnsi="GHEA Mariam"/>
          <w:sz w:val="24"/>
          <w:szCs w:val="24"/>
          <w:lang w:val="hy-AM"/>
        </w:rPr>
        <w:t xml:space="preserve"> 25-</w:t>
      </w:r>
      <w:r w:rsidRPr="00473593">
        <w:rPr>
          <w:rFonts w:ascii="GHEA Mariam" w:hAnsi="GHEA Mariam" w:cs="Arial"/>
          <w:sz w:val="24"/>
          <w:szCs w:val="24"/>
          <w:lang w:val="hy-AM"/>
        </w:rPr>
        <w:t>Ի</w:t>
      </w:r>
      <w:r w:rsidRPr="00473593">
        <w:rPr>
          <w:rFonts w:ascii="GHEA Mariam" w:hAnsi="GHEA Mariam"/>
          <w:sz w:val="24"/>
          <w:szCs w:val="24"/>
          <w:lang w:val="hy-AM"/>
        </w:rPr>
        <w:t xml:space="preserve"> N 1910-</w:t>
      </w:r>
      <w:r w:rsidRPr="00473593">
        <w:rPr>
          <w:rFonts w:ascii="GHEA Mariam" w:hAnsi="GHEA Mariam" w:cs="Arial"/>
          <w:sz w:val="24"/>
          <w:szCs w:val="24"/>
          <w:lang w:val="hy-AM"/>
        </w:rPr>
        <w:t>Ն</w:t>
      </w:r>
      <w:r w:rsidRPr="00473593">
        <w:rPr>
          <w:rFonts w:ascii="GHEA Mariam" w:hAnsi="GHEA Mariam"/>
          <w:sz w:val="24"/>
          <w:szCs w:val="24"/>
          <w:lang w:val="hy-AM"/>
        </w:rPr>
        <w:t xml:space="preserve"> </w:t>
      </w:r>
      <w:r w:rsidRPr="00473593">
        <w:rPr>
          <w:rFonts w:ascii="GHEA Mariam" w:hAnsi="GHEA Mariam" w:cs="Arial"/>
          <w:sz w:val="24"/>
          <w:szCs w:val="24"/>
          <w:lang w:val="hy-AM"/>
        </w:rPr>
        <w:t>ՈՐՈՇՄԱՆ</w:t>
      </w:r>
      <w:r w:rsidRPr="00473593">
        <w:rPr>
          <w:rFonts w:ascii="GHEA Mariam" w:hAnsi="GHEA Mariam"/>
          <w:sz w:val="24"/>
          <w:szCs w:val="24"/>
          <w:lang w:val="hy-AM"/>
        </w:rPr>
        <w:t xml:space="preserve"> </w:t>
      </w:r>
      <w:r w:rsidRPr="00473593">
        <w:rPr>
          <w:rFonts w:ascii="GHEA Mariam" w:hAnsi="GHEA Mariam" w:cs="Arial"/>
          <w:sz w:val="24"/>
          <w:szCs w:val="24"/>
          <w:lang w:val="hy-AM"/>
        </w:rPr>
        <w:t>ՄԵՋ</w:t>
      </w:r>
      <w:r w:rsidRPr="00473593">
        <w:rPr>
          <w:rFonts w:ascii="GHEA Mariam" w:hAnsi="GHEA Mariam"/>
          <w:sz w:val="24"/>
          <w:szCs w:val="24"/>
          <w:lang w:val="hy-AM"/>
        </w:rPr>
        <w:t xml:space="preserve"> </w:t>
      </w:r>
      <w:r w:rsidRPr="00473593">
        <w:rPr>
          <w:rFonts w:ascii="GHEA Mariam" w:hAnsi="GHEA Mariam" w:cs="Arial"/>
          <w:sz w:val="24"/>
          <w:szCs w:val="24"/>
          <w:lang w:val="hy-AM"/>
        </w:rPr>
        <w:t>ՓՈՓՈԽՈՒԹՅՈՒՆՆԵՐ</w:t>
      </w:r>
      <w:r w:rsidRPr="00473593">
        <w:rPr>
          <w:rFonts w:ascii="GHEA Mariam" w:hAnsi="GHEA Mariam"/>
          <w:sz w:val="24"/>
          <w:szCs w:val="24"/>
          <w:lang w:val="hy-AM"/>
        </w:rPr>
        <w:t xml:space="preserve"> </w:t>
      </w:r>
      <w:r w:rsidRPr="00473593">
        <w:rPr>
          <w:rFonts w:ascii="GHEA Mariam" w:hAnsi="GHEA Mariam" w:cs="Arial"/>
          <w:sz w:val="24"/>
          <w:szCs w:val="24"/>
          <w:lang w:val="hy-AM"/>
        </w:rPr>
        <w:t>ԵՎ</w:t>
      </w:r>
      <w:r w:rsidRPr="00473593">
        <w:rPr>
          <w:rFonts w:ascii="GHEA Mariam" w:hAnsi="GHEA Mariam"/>
          <w:sz w:val="24"/>
          <w:szCs w:val="24"/>
          <w:lang w:val="hy-AM"/>
        </w:rPr>
        <w:t xml:space="preserve"> </w:t>
      </w:r>
      <w:r w:rsidRPr="00473593">
        <w:rPr>
          <w:rFonts w:ascii="GHEA Mariam" w:hAnsi="GHEA Mariam" w:cs="Arial"/>
          <w:sz w:val="24"/>
          <w:szCs w:val="24"/>
          <w:lang w:val="hy-AM"/>
        </w:rPr>
        <w:t>ԼՐԱՑՈՒՄՆԵՐ</w:t>
      </w:r>
      <w:r w:rsidRPr="00473593">
        <w:rPr>
          <w:rFonts w:ascii="GHEA Mariam" w:hAnsi="GHEA Mariam"/>
          <w:sz w:val="24"/>
          <w:szCs w:val="24"/>
          <w:lang w:val="hy-AM"/>
        </w:rPr>
        <w:t xml:space="preserve"> </w:t>
      </w:r>
      <w:r w:rsidRPr="00473593">
        <w:rPr>
          <w:rFonts w:ascii="GHEA Mariam" w:hAnsi="GHEA Mariam" w:cs="Arial"/>
          <w:sz w:val="24"/>
          <w:szCs w:val="24"/>
          <w:lang w:val="hy-AM"/>
        </w:rPr>
        <w:t>ԿԱՏԱՐԵԼՈՒ</w:t>
      </w:r>
      <w:r w:rsidRPr="00473593">
        <w:rPr>
          <w:rFonts w:ascii="GHEA Mariam" w:hAnsi="GHEA Mariam"/>
          <w:sz w:val="24"/>
          <w:szCs w:val="24"/>
          <w:lang w:val="hy-AM"/>
        </w:rPr>
        <w:t xml:space="preserve"> </w:t>
      </w:r>
      <w:r w:rsidRPr="00473593">
        <w:rPr>
          <w:rFonts w:ascii="GHEA Mariam" w:hAnsi="GHEA Mariam" w:cs="Arial"/>
          <w:sz w:val="24"/>
          <w:szCs w:val="24"/>
          <w:lang w:val="hy-AM"/>
        </w:rPr>
        <w:t>ՄԱՍԻՆ</w:t>
      </w:r>
    </w:p>
    <w:p w:rsidR="00473593" w:rsidRPr="00473593" w:rsidRDefault="00473593" w:rsidP="00473593">
      <w:pPr>
        <w:pStyle w:val="mechtex"/>
        <w:rPr>
          <w:rFonts w:ascii="GHEA Mariam" w:hAnsi="GHEA Mariam" w:cs="Sylfaen"/>
          <w:sz w:val="24"/>
          <w:szCs w:val="24"/>
          <w:lang w:val="hy-AM" w:eastAsia="en-US"/>
        </w:rPr>
      </w:pPr>
      <w:r>
        <w:rPr>
          <w:rFonts w:ascii="GHEA Mariam" w:hAnsi="GHEA Mariam" w:cs="Arial"/>
          <w:sz w:val="24"/>
          <w:szCs w:val="24"/>
          <w:lang w:val="hy-AM"/>
        </w:rPr>
        <w:t>---------------------------------------------------------------------------------------------------------------</w:t>
      </w:r>
    </w:p>
    <w:bookmarkEnd w:id="0"/>
    <w:p w:rsidR="006D3058" w:rsidRDefault="006D3058" w:rsidP="006D3058">
      <w:pPr>
        <w:shd w:val="clear" w:color="auto" w:fill="FFFFFF"/>
        <w:ind w:firstLine="375"/>
        <w:rPr>
          <w:rFonts w:ascii="GHEA Grapalat" w:hAnsi="GHEA Grapalat"/>
          <w:sz w:val="24"/>
          <w:szCs w:val="24"/>
          <w:lang w:val="hy-AM"/>
        </w:rPr>
      </w:pPr>
      <w:r>
        <w:rPr>
          <w:rFonts w:ascii="Calibri" w:hAnsi="Calibri" w:cs="Calibri"/>
          <w:sz w:val="24"/>
          <w:szCs w:val="24"/>
          <w:lang w:val="hy-AM"/>
        </w:rPr>
        <w:t> </w:t>
      </w:r>
    </w:p>
    <w:p w:rsidR="00473593" w:rsidRDefault="006D3058" w:rsidP="00473593">
      <w:pPr>
        <w:pStyle w:val="norm"/>
        <w:spacing w:line="360" w:lineRule="auto"/>
        <w:rPr>
          <w:rFonts w:ascii="GHEA Mariam" w:eastAsia="Calibri" w:hAnsi="GHEA Mariam"/>
          <w:sz w:val="24"/>
          <w:szCs w:val="24"/>
          <w:lang w:val="hy-AM"/>
        </w:rPr>
      </w:pPr>
      <w:r w:rsidRPr="00473593">
        <w:rPr>
          <w:rFonts w:ascii="GHEA Mariam" w:eastAsia="Calibri" w:hAnsi="GHEA Mariam"/>
          <w:sz w:val="24"/>
          <w:szCs w:val="24"/>
          <w:lang w:val="hy-AM"/>
        </w:rPr>
        <w:t xml:space="preserve"> </w:t>
      </w:r>
    </w:p>
    <w:p w:rsidR="006D3058" w:rsidRPr="00473593" w:rsidRDefault="006D3058" w:rsidP="00473593">
      <w:pPr>
        <w:pStyle w:val="norm"/>
        <w:spacing w:line="360" w:lineRule="auto"/>
        <w:rPr>
          <w:rFonts w:ascii="GHEA Mariam" w:hAnsi="GHEA Mariam"/>
          <w:spacing w:val="-4"/>
          <w:sz w:val="24"/>
          <w:szCs w:val="24"/>
          <w:lang w:val="hy-AM"/>
        </w:rPr>
      </w:pPr>
      <w:r w:rsidRPr="00473593">
        <w:rPr>
          <w:rFonts w:ascii="GHEA Mariam" w:eastAsia="Calibri" w:hAnsi="GHEA Mariam"/>
          <w:spacing w:val="-4"/>
          <w:sz w:val="24"/>
          <w:szCs w:val="24"/>
          <w:lang w:val="hy-AM"/>
        </w:rPr>
        <w:t>«</w:t>
      </w:r>
      <w:r w:rsidRPr="00473593">
        <w:rPr>
          <w:rFonts w:ascii="GHEA Mariam" w:eastAsia="Calibri" w:hAnsi="GHEA Mariam" w:cs="Arial"/>
          <w:spacing w:val="-4"/>
          <w:sz w:val="24"/>
          <w:szCs w:val="24"/>
          <w:lang w:val="hy-AM"/>
        </w:rPr>
        <w:t>Նորմատիվ</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իրավական</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ակտերի</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մասին</w:t>
      </w:r>
      <w:r w:rsidRPr="00473593">
        <w:rPr>
          <w:rFonts w:ascii="GHEA Mariam" w:eastAsia="Calibri" w:hAnsi="GHEA Mariam"/>
          <w:spacing w:val="-4"/>
          <w:sz w:val="24"/>
          <w:szCs w:val="24"/>
          <w:lang w:val="hy-AM"/>
        </w:rPr>
        <w:t>»</w:t>
      </w:r>
      <w:r w:rsidR="00473593"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օրենքի</w:t>
      </w:r>
      <w:r w:rsidRPr="00473593">
        <w:rPr>
          <w:rFonts w:ascii="GHEA Mariam" w:eastAsia="Calibri" w:hAnsi="GHEA Mariam"/>
          <w:spacing w:val="-4"/>
          <w:sz w:val="24"/>
          <w:szCs w:val="24"/>
          <w:lang w:val="hy-AM"/>
        </w:rPr>
        <w:t xml:space="preserve"> 33-</w:t>
      </w:r>
      <w:r w:rsidRPr="00473593">
        <w:rPr>
          <w:rFonts w:ascii="GHEA Mariam" w:eastAsia="Calibri" w:hAnsi="GHEA Mariam" w:cs="Arial"/>
          <w:spacing w:val="-4"/>
          <w:sz w:val="24"/>
          <w:szCs w:val="24"/>
          <w:lang w:val="hy-AM"/>
        </w:rPr>
        <w:t>րդ</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և</w:t>
      </w:r>
      <w:r w:rsidRPr="00473593">
        <w:rPr>
          <w:rFonts w:ascii="GHEA Mariam" w:eastAsia="Calibri" w:hAnsi="GHEA Mariam"/>
          <w:spacing w:val="-4"/>
          <w:sz w:val="24"/>
          <w:szCs w:val="24"/>
          <w:lang w:val="hy-AM"/>
        </w:rPr>
        <w:t xml:space="preserve"> 34-</w:t>
      </w:r>
      <w:r w:rsidRPr="00473593">
        <w:rPr>
          <w:rFonts w:ascii="GHEA Mariam" w:eastAsia="Calibri" w:hAnsi="GHEA Mariam" w:cs="Arial"/>
          <w:spacing w:val="-4"/>
          <w:sz w:val="24"/>
          <w:szCs w:val="24"/>
          <w:lang w:val="hy-AM"/>
        </w:rPr>
        <w:t>րդ</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հոդված</w:t>
      </w:r>
      <w:r w:rsidR="00473593" w:rsidRPr="00473593">
        <w:rPr>
          <w:rFonts w:ascii="GHEA Mariam" w:eastAsia="Calibri" w:hAnsi="GHEA Mariam" w:cs="Arial"/>
          <w:spacing w:val="-4"/>
          <w:sz w:val="24"/>
          <w:szCs w:val="24"/>
          <w:lang w:val="hy-AM"/>
        </w:rPr>
        <w:softHyphen/>
      </w:r>
      <w:r w:rsidRPr="00473593">
        <w:rPr>
          <w:rFonts w:ascii="GHEA Mariam" w:eastAsia="Calibri" w:hAnsi="GHEA Mariam" w:cs="Arial"/>
          <w:spacing w:val="-4"/>
          <w:sz w:val="24"/>
          <w:szCs w:val="24"/>
          <w:lang w:val="hy-AM"/>
        </w:rPr>
        <w:t>ներին</w:t>
      </w:r>
      <w:r w:rsidRPr="00473593">
        <w:rPr>
          <w:rFonts w:ascii="GHEA Mariam" w:hAnsi="GHEA Mariam"/>
          <w:spacing w:val="-4"/>
          <w:sz w:val="24"/>
          <w:szCs w:val="24"/>
          <w:lang w:val="hy-AM"/>
        </w:rPr>
        <w:t xml:space="preserve">, </w:t>
      </w:r>
      <w:r w:rsidRPr="00473593">
        <w:rPr>
          <w:rFonts w:ascii="GHEA Mariam" w:eastAsia="Calibri" w:hAnsi="GHEA Mariam"/>
          <w:spacing w:val="-4"/>
          <w:sz w:val="24"/>
          <w:szCs w:val="24"/>
          <w:lang w:val="hy-AM"/>
        </w:rPr>
        <w:t>«</w:t>
      </w:r>
      <w:r w:rsidRPr="00473593">
        <w:rPr>
          <w:rFonts w:ascii="GHEA Mariam" w:eastAsia="Calibri" w:hAnsi="GHEA Mariam" w:cs="Arial"/>
          <w:spacing w:val="-4"/>
          <w:sz w:val="24"/>
          <w:szCs w:val="24"/>
          <w:lang w:val="hy-AM"/>
        </w:rPr>
        <w:t>Հայաստանի</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Հանրա</w:t>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պե</w:t>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տու</w:t>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թյան</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բյու</w:t>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ջե</w:t>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տա</w:t>
      </w:r>
      <w:r w:rsidRPr="00473593">
        <w:rPr>
          <w:rFonts w:ascii="GHEA Mariam" w:eastAsia="Calibri" w:hAnsi="GHEA Mariam"/>
          <w:spacing w:val="-4"/>
          <w:sz w:val="24"/>
          <w:szCs w:val="24"/>
          <w:lang w:val="hy-AM"/>
        </w:rPr>
        <w:softHyphen/>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յին</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հա</w:t>
      </w:r>
      <w:r w:rsidRPr="00473593">
        <w:rPr>
          <w:rFonts w:ascii="GHEA Mariam" w:eastAsia="Calibri" w:hAnsi="GHEA Mariam"/>
          <w:spacing w:val="-4"/>
          <w:sz w:val="24"/>
          <w:szCs w:val="24"/>
          <w:lang w:val="hy-AM"/>
        </w:rPr>
        <w:softHyphen/>
      </w:r>
      <w:r w:rsidRPr="00473593">
        <w:rPr>
          <w:rFonts w:ascii="GHEA Mariam" w:eastAsia="Calibri" w:hAnsi="GHEA Mariam"/>
          <w:spacing w:val="-4"/>
          <w:sz w:val="24"/>
          <w:szCs w:val="24"/>
          <w:lang w:val="hy-AM"/>
        </w:rPr>
        <w:softHyphen/>
      </w:r>
      <w:r w:rsidRPr="00473593">
        <w:rPr>
          <w:rFonts w:ascii="GHEA Mariam" w:eastAsia="Calibri" w:hAnsi="GHEA Mariam" w:cs="Arial"/>
          <w:spacing w:val="-4"/>
          <w:sz w:val="24"/>
          <w:szCs w:val="24"/>
          <w:lang w:val="hy-AM"/>
        </w:rPr>
        <w:t>մակարգի</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մասին</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օրենքի</w:t>
      </w:r>
      <w:r w:rsidRPr="00473593">
        <w:rPr>
          <w:rFonts w:ascii="GHEA Mariam" w:eastAsia="Calibri" w:hAnsi="GHEA Mariam"/>
          <w:spacing w:val="-4"/>
          <w:sz w:val="24"/>
          <w:szCs w:val="24"/>
          <w:lang w:val="hy-AM"/>
        </w:rPr>
        <w:t xml:space="preserve"> 23-</w:t>
      </w:r>
      <w:r w:rsidRPr="00473593">
        <w:rPr>
          <w:rFonts w:ascii="GHEA Mariam" w:eastAsia="Calibri" w:hAnsi="GHEA Mariam" w:cs="Arial"/>
          <w:spacing w:val="-4"/>
          <w:sz w:val="24"/>
          <w:szCs w:val="24"/>
          <w:lang w:val="hy-AM"/>
        </w:rPr>
        <w:t>րդ</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հոդվածի</w:t>
      </w:r>
      <w:r w:rsidRPr="00473593">
        <w:rPr>
          <w:rFonts w:ascii="GHEA Mariam" w:eastAsia="Calibri" w:hAnsi="GHEA Mariam"/>
          <w:spacing w:val="-4"/>
          <w:sz w:val="24"/>
          <w:szCs w:val="24"/>
          <w:lang w:val="hy-AM"/>
        </w:rPr>
        <w:t xml:space="preserve"> 3-</w:t>
      </w:r>
      <w:r w:rsidRPr="00473593">
        <w:rPr>
          <w:rFonts w:ascii="GHEA Mariam" w:eastAsia="Calibri" w:hAnsi="GHEA Mariam" w:cs="Arial"/>
          <w:spacing w:val="-4"/>
          <w:sz w:val="24"/>
          <w:szCs w:val="24"/>
          <w:lang w:val="hy-AM"/>
        </w:rPr>
        <w:t>րդ</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մասին</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և</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Հայաստանի</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Հանրապետության</w:t>
      </w:r>
      <w:r w:rsidRPr="00473593">
        <w:rPr>
          <w:rFonts w:ascii="GHEA Mariam" w:eastAsia="Calibri" w:hAnsi="GHEA Mariam"/>
          <w:spacing w:val="-4"/>
          <w:sz w:val="24"/>
          <w:szCs w:val="24"/>
          <w:lang w:val="hy-AM"/>
        </w:rPr>
        <w:t xml:space="preserve"> 2026 </w:t>
      </w:r>
      <w:r w:rsidRPr="00473593">
        <w:rPr>
          <w:rFonts w:ascii="GHEA Mariam" w:eastAsia="Calibri" w:hAnsi="GHEA Mariam" w:cs="Arial"/>
          <w:spacing w:val="-4"/>
          <w:sz w:val="24"/>
          <w:szCs w:val="24"/>
          <w:lang w:val="hy-AM"/>
        </w:rPr>
        <w:t>թվականի</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պետական</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բյուջեի</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մասին</w:t>
      </w:r>
      <w:r w:rsidRPr="00473593">
        <w:rPr>
          <w:rFonts w:ascii="GHEA Mariam" w:eastAsia="Calibri" w:hAnsi="GHEA Mariam"/>
          <w:spacing w:val="-4"/>
          <w:sz w:val="24"/>
          <w:szCs w:val="24"/>
          <w:lang w:val="hy-AM"/>
        </w:rPr>
        <w:t>»</w:t>
      </w:r>
      <w:r w:rsidR="00473593"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օրենքի</w:t>
      </w:r>
      <w:r w:rsidRPr="00473593">
        <w:rPr>
          <w:rFonts w:ascii="GHEA Mariam" w:eastAsia="Calibri" w:hAnsi="GHEA Mariam"/>
          <w:spacing w:val="-4"/>
          <w:sz w:val="24"/>
          <w:szCs w:val="24"/>
          <w:lang w:val="hy-AM"/>
        </w:rPr>
        <w:t xml:space="preserve"> 9-</w:t>
      </w:r>
      <w:r w:rsidRPr="00473593">
        <w:rPr>
          <w:rFonts w:ascii="GHEA Mariam" w:eastAsia="Calibri" w:hAnsi="GHEA Mariam" w:cs="Arial"/>
          <w:spacing w:val="-4"/>
          <w:sz w:val="24"/>
          <w:szCs w:val="24"/>
          <w:lang w:val="hy-AM"/>
        </w:rPr>
        <w:t>րդ</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հոդվածի</w:t>
      </w:r>
      <w:r w:rsidRPr="00473593">
        <w:rPr>
          <w:rFonts w:ascii="GHEA Mariam" w:eastAsia="Calibri" w:hAnsi="GHEA Mariam"/>
          <w:spacing w:val="-4"/>
          <w:sz w:val="24"/>
          <w:szCs w:val="24"/>
          <w:lang w:val="hy-AM"/>
        </w:rPr>
        <w:t xml:space="preserve"> 14-</w:t>
      </w:r>
      <w:r w:rsidRPr="00473593">
        <w:rPr>
          <w:rFonts w:ascii="GHEA Mariam" w:eastAsia="Calibri" w:hAnsi="GHEA Mariam" w:cs="Arial"/>
          <w:spacing w:val="-4"/>
          <w:sz w:val="24"/>
          <w:szCs w:val="24"/>
          <w:lang w:val="hy-AM"/>
        </w:rPr>
        <w:t>րդ</w:t>
      </w:r>
      <w:r w:rsidRPr="00473593">
        <w:rPr>
          <w:rFonts w:ascii="GHEA Mariam" w:eastAsia="Calibri" w:hAnsi="GHEA Mariam"/>
          <w:spacing w:val="-4"/>
          <w:sz w:val="24"/>
          <w:szCs w:val="24"/>
          <w:lang w:val="hy-AM"/>
        </w:rPr>
        <w:t xml:space="preserve"> </w:t>
      </w:r>
      <w:r w:rsidRPr="00473593">
        <w:rPr>
          <w:rFonts w:ascii="GHEA Mariam" w:eastAsia="Calibri" w:hAnsi="GHEA Mariam" w:cs="Arial"/>
          <w:spacing w:val="-4"/>
          <w:sz w:val="24"/>
          <w:szCs w:val="24"/>
          <w:lang w:val="hy-AM"/>
        </w:rPr>
        <w:t>մասին</w:t>
      </w:r>
      <w:r w:rsidRPr="00473593">
        <w:rPr>
          <w:rFonts w:ascii="GHEA Mariam" w:hAnsi="GHEA Mariam"/>
          <w:spacing w:val="-4"/>
          <w:sz w:val="24"/>
          <w:szCs w:val="24"/>
          <w:lang w:val="hy-AM"/>
        </w:rPr>
        <w:t xml:space="preserve"> </w:t>
      </w:r>
      <w:r w:rsidRPr="00473593">
        <w:rPr>
          <w:rFonts w:ascii="GHEA Mariam" w:hAnsi="GHEA Mariam" w:cs="Arial"/>
          <w:spacing w:val="-4"/>
          <w:sz w:val="24"/>
          <w:szCs w:val="24"/>
          <w:lang w:val="hy-AM"/>
        </w:rPr>
        <w:t>համապատասխան՝</w:t>
      </w:r>
      <w:r w:rsidRPr="00473593">
        <w:rPr>
          <w:rFonts w:ascii="GHEA Mariam" w:eastAsia="Calibri" w:hAnsi="GHEA Mariam"/>
          <w:spacing w:val="-4"/>
          <w:sz w:val="24"/>
          <w:szCs w:val="24"/>
          <w:lang w:val="hy-AM"/>
        </w:rPr>
        <w:t xml:space="preserve"> </w:t>
      </w:r>
      <w:r w:rsidR="00473593" w:rsidRPr="00473593">
        <w:rPr>
          <w:rFonts w:ascii="GHEA Mariam" w:eastAsia="Arial Unicode MS" w:hAnsi="GHEA Mariam" w:cs="Sylfaen"/>
          <w:spacing w:val="-4"/>
          <w:sz w:val="24"/>
          <w:szCs w:val="24"/>
          <w:shd w:val="clear" w:color="auto" w:fill="FFFFFF"/>
          <w:lang w:val="hy-AM"/>
        </w:rPr>
        <w:t>Հայաստանի</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Հանրապետության</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կառավարությունը</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ո</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ր</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ո</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շ</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ու</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մ</w:t>
      </w:r>
      <w:r w:rsidR="00473593" w:rsidRPr="00473593">
        <w:rPr>
          <w:rFonts w:ascii="GHEA Mariam" w:eastAsia="Arial Unicode MS" w:hAnsi="GHEA Mariam" w:cs="Arial Armenian"/>
          <w:spacing w:val="-4"/>
          <w:sz w:val="24"/>
          <w:szCs w:val="24"/>
          <w:shd w:val="clear" w:color="auto" w:fill="FFFFFF"/>
          <w:lang w:val="hy-AM"/>
        </w:rPr>
        <w:t xml:space="preserve">   </w:t>
      </w:r>
      <w:r w:rsidR="00473593" w:rsidRPr="00473593">
        <w:rPr>
          <w:rFonts w:ascii="GHEA Mariam" w:eastAsia="Arial Unicode MS" w:hAnsi="GHEA Mariam" w:cs="Sylfaen"/>
          <w:spacing w:val="-4"/>
          <w:sz w:val="24"/>
          <w:szCs w:val="24"/>
          <w:shd w:val="clear" w:color="auto" w:fill="FFFFFF"/>
          <w:lang w:val="hy-AM"/>
        </w:rPr>
        <w:t>է</w:t>
      </w:r>
      <w:r w:rsidR="00473593" w:rsidRPr="00473593">
        <w:rPr>
          <w:rFonts w:ascii="GHEA Mariam" w:eastAsia="Arial Unicode MS" w:hAnsi="GHEA Mariam" w:cs="Arial Armenian"/>
          <w:spacing w:val="-4"/>
          <w:sz w:val="24"/>
          <w:szCs w:val="24"/>
          <w:shd w:val="clear" w:color="auto" w:fill="FFFFFF"/>
          <w:lang w:val="hy-AM"/>
        </w:rPr>
        <w:t>.</w:t>
      </w:r>
    </w:p>
    <w:p w:rsidR="006D3058" w:rsidRPr="00473593" w:rsidRDefault="006D3058" w:rsidP="00473593">
      <w:pPr>
        <w:pStyle w:val="norm"/>
        <w:spacing w:line="360" w:lineRule="auto"/>
        <w:rPr>
          <w:rFonts w:ascii="GHEA Mariam" w:hAnsi="GHEA Mariam"/>
          <w:spacing w:val="-6"/>
          <w:sz w:val="24"/>
          <w:szCs w:val="24"/>
          <w:lang w:val="hy-AM"/>
        </w:rPr>
      </w:pPr>
      <w:r w:rsidRPr="00473593">
        <w:rPr>
          <w:rFonts w:ascii="GHEA Mariam" w:hAnsi="GHEA Mariam"/>
          <w:spacing w:val="-6"/>
          <w:sz w:val="24"/>
          <w:szCs w:val="24"/>
          <w:lang w:val="hy-AM"/>
        </w:rPr>
        <w:t>1. «</w:t>
      </w:r>
      <w:r w:rsidRPr="00473593">
        <w:rPr>
          <w:rFonts w:ascii="GHEA Mariam" w:hAnsi="GHEA Mariam" w:cs="Arial"/>
          <w:spacing w:val="-6"/>
          <w:sz w:val="24"/>
          <w:szCs w:val="24"/>
          <w:lang w:val="hy-AM"/>
        </w:rPr>
        <w:t>Հայաստանի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Հանրապետության</w:t>
      </w:r>
      <w:r w:rsidRPr="00473593">
        <w:rPr>
          <w:rFonts w:ascii="GHEA Mariam" w:hAnsi="GHEA Mariam"/>
          <w:spacing w:val="-6"/>
          <w:sz w:val="24"/>
          <w:szCs w:val="24"/>
          <w:lang w:val="hy-AM"/>
        </w:rPr>
        <w:t xml:space="preserve"> 2026 </w:t>
      </w:r>
      <w:r w:rsidRPr="00473593">
        <w:rPr>
          <w:rFonts w:ascii="GHEA Mariam" w:hAnsi="GHEA Mariam" w:cs="Arial"/>
          <w:spacing w:val="-6"/>
          <w:sz w:val="24"/>
          <w:szCs w:val="24"/>
          <w:lang w:val="hy-AM"/>
        </w:rPr>
        <w:t>թվականի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պետական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բյուջեի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մասին</w:t>
      </w:r>
      <w:r w:rsidRPr="00473593">
        <w:rPr>
          <w:rFonts w:ascii="GHEA Mariam" w:hAnsi="GHEA Mariam" w:cs="Arial Armenian"/>
          <w:spacing w:val="-6"/>
          <w:sz w:val="24"/>
          <w:szCs w:val="24"/>
          <w:lang w:val="hy-AM"/>
        </w:rPr>
        <w:t>»</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օրենքի</w:t>
      </w:r>
      <w:r w:rsidRPr="00473593">
        <w:rPr>
          <w:rFonts w:ascii="GHEA Mariam" w:hAnsi="GHEA Mariam"/>
          <w:spacing w:val="-6"/>
          <w:sz w:val="24"/>
          <w:szCs w:val="24"/>
          <w:lang w:val="hy-AM"/>
        </w:rPr>
        <w:t xml:space="preserve"> 3-</w:t>
      </w:r>
      <w:r w:rsidRPr="00473593">
        <w:rPr>
          <w:rFonts w:ascii="GHEA Mariam" w:hAnsi="GHEA Mariam" w:cs="Arial"/>
          <w:spacing w:val="-6"/>
          <w:sz w:val="24"/>
          <w:szCs w:val="24"/>
          <w:lang w:val="hy-AM"/>
        </w:rPr>
        <w:t>րդ</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հոդվածում</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կատարել</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փոփոխություն</w:t>
      </w:r>
      <w:r w:rsidRPr="00473593">
        <w:rPr>
          <w:rFonts w:ascii="GHEA Mariam" w:hAnsi="GHEA Mariam"/>
          <w:spacing w:val="-6"/>
          <w:sz w:val="24"/>
          <w:szCs w:val="24"/>
          <w:lang w:val="hy-AM"/>
        </w:rPr>
        <w:t>, N</w:t>
      </w:r>
      <w:r w:rsidR="00473593">
        <w:rPr>
          <w:rFonts w:ascii="GHEA Mariam" w:hAnsi="GHEA Mariam"/>
          <w:spacing w:val="-6"/>
          <w:sz w:val="24"/>
          <w:szCs w:val="24"/>
          <w:lang w:val="hy-AM"/>
        </w:rPr>
        <w:t xml:space="preserve"> </w:t>
      </w:r>
      <w:r w:rsidRPr="00473593">
        <w:rPr>
          <w:rFonts w:ascii="GHEA Mariam" w:hAnsi="GHEA Mariam"/>
          <w:spacing w:val="-6"/>
          <w:sz w:val="24"/>
          <w:szCs w:val="24"/>
          <w:lang w:val="hy-AM"/>
        </w:rPr>
        <w:t xml:space="preserve">1 </w:t>
      </w:r>
      <w:r w:rsidRPr="00473593">
        <w:rPr>
          <w:rFonts w:ascii="GHEA Mariam" w:hAnsi="GHEA Mariam" w:cs="Arial"/>
          <w:spacing w:val="-6"/>
          <w:sz w:val="24"/>
          <w:szCs w:val="24"/>
          <w:lang w:val="hy-AM"/>
        </w:rPr>
        <w:t>հավելվածի</w:t>
      </w:r>
      <w:r w:rsidRPr="00473593">
        <w:rPr>
          <w:rFonts w:ascii="GHEA Mariam" w:hAnsi="GHEA Mariam"/>
          <w:spacing w:val="-6"/>
          <w:sz w:val="24"/>
          <w:szCs w:val="24"/>
          <w:lang w:val="hy-AM"/>
        </w:rPr>
        <w:t xml:space="preserve"> N</w:t>
      </w:r>
      <w:r w:rsidR="00473593">
        <w:rPr>
          <w:rFonts w:ascii="GHEA Mariam" w:hAnsi="GHEA Mariam"/>
          <w:spacing w:val="-6"/>
          <w:sz w:val="24"/>
          <w:szCs w:val="24"/>
          <w:lang w:val="hy-AM"/>
        </w:rPr>
        <w:t xml:space="preserve"> </w:t>
      </w:r>
      <w:r w:rsidRPr="00473593">
        <w:rPr>
          <w:rFonts w:ascii="GHEA Mariam" w:hAnsi="GHEA Mariam"/>
          <w:spacing w:val="-6"/>
          <w:sz w:val="24"/>
          <w:szCs w:val="24"/>
          <w:lang w:val="hy-AM"/>
        </w:rPr>
        <w:t xml:space="preserve">2 </w:t>
      </w:r>
      <w:r w:rsidRPr="00473593">
        <w:rPr>
          <w:rFonts w:ascii="GHEA Mariam" w:hAnsi="GHEA Mariam" w:cs="Arial"/>
          <w:spacing w:val="-6"/>
          <w:sz w:val="24"/>
          <w:szCs w:val="24"/>
          <w:lang w:val="hy-AM"/>
        </w:rPr>
        <w:t>աղյուսակում</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կատարել</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վերաբաշխում</w:t>
      </w:r>
      <w:r w:rsidRPr="00473593">
        <w:rPr>
          <w:rFonts w:ascii="GHEA Mariam" w:hAnsi="GHEA Mariam"/>
          <w:spacing w:val="-6"/>
          <w:sz w:val="24"/>
          <w:szCs w:val="24"/>
          <w:lang w:val="hy-AM"/>
        </w:rPr>
        <w:t>, N</w:t>
      </w:r>
      <w:r w:rsidR="00473593">
        <w:rPr>
          <w:rFonts w:ascii="GHEA Mariam" w:hAnsi="GHEA Mariam"/>
          <w:spacing w:val="-6"/>
          <w:sz w:val="24"/>
          <w:szCs w:val="24"/>
          <w:lang w:val="hy-AM"/>
        </w:rPr>
        <w:t xml:space="preserve"> </w:t>
      </w:r>
      <w:r w:rsidRPr="00473593">
        <w:rPr>
          <w:rFonts w:ascii="GHEA Mariam" w:hAnsi="GHEA Mariam"/>
          <w:spacing w:val="-6"/>
          <w:sz w:val="24"/>
          <w:szCs w:val="24"/>
          <w:lang w:val="hy-AM"/>
        </w:rPr>
        <w:t xml:space="preserve">3 </w:t>
      </w:r>
      <w:r w:rsidRPr="00473593">
        <w:rPr>
          <w:rFonts w:ascii="GHEA Mariam" w:hAnsi="GHEA Mariam" w:cs="Arial"/>
          <w:spacing w:val="-6"/>
          <w:sz w:val="24"/>
          <w:szCs w:val="24"/>
          <w:lang w:val="hy-AM"/>
        </w:rPr>
        <w:t>աղյուսակում</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կատարել</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փոփոխություն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և</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լրացում</w:t>
      </w:r>
      <w:r w:rsidRPr="00473593">
        <w:rPr>
          <w:rFonts w:ascii="GHEA Mariam" w:hAnsi="GHEA Mariam"/>
          <w:spacing w:val="-6"/>
          <w:sz w:val="24"/>
          <w:szCs w:val="24"/>
          <w:lang w:val="hy-AM"/>
        </w:rPr>
        <w:t>, N</w:t>
      </w:r>
      <w:r w:rsidR="00473593">
        <w:rPr>
          <w:rFonts w:ascii="GHEA Mariam" w:hAnsi="GHEA Mariam"/>
          <w:spacing w:val="-6"/>
          <w:sz w:val="24"/>
          <w:szCs w:val="24"/>
          <w:lang w:val="hy-AM"/>
        </w:rPr>
        <w:t xml:space="preserve"> </w:t>
      </w:r>
      <w:r w:rsidRPr="00473593">
        <w:rPr>
          <w:rFonts w:ascii="GHEA Mariam" w:hAnsi="GHEA Mariam"/>
          <w:spacing w:val="-6"/>
          <w:sz w:val="24"/>
          <w:szCs w:val="24"/>
          <w:lang w:val="hy-AM"/>
        </w:rPr>
        <w:t xml:space="preserve">3 </w:t>
      </w:r>
      <w:r w:rsidRPr="00473593">
        <w:rPr>
          <w:rFonts w:ascii="GHEA Mariam" w:hAnsi="GHEA Mariam" w:cs="Arial"/>
          <w:spacing w:val="-6"/>
          <w:sz w:val="24"/>
          <w:szCs w:val="24"/>
          <w:lang w:val="hy-AM"/>
        </w:rPr>
        <w:t>հավելվածի</w:t>
      </w:r>
      <w:r w:rsidRPr="00473593">
        <w:rPr>
          <w:rFonts w:ascii="GHEA Mariam" w:hAnsi="GHEA Mariam"/>
          <w:spacing w:val="-6"/>
          <w:sz w:val="24"/>
          <w:szCs w:val="24"/>
          <w:lang w:val="hy-AM"/>
        </w:rPr>
        <w:t xml:space="preserve"> N</w:t>
      </w:r>
      <w:r w:rsidR="00473593">
        <w:rPr>
          <w:rFonts w:ascii="GHEA Mariam" w:hAnsi="GHEA Mariam"/>
          <w:spacing w:val="-6"/>
          <w:sz w:val="24"/>
          <w:szCs w:val="24"/>
          <w:lang w:val="hy-AM"/>
        </w:rPr>
        <w:t xml:space="preserve"> </w:t>
      </w:r>
      <w:r w:rsidRPr="00473593">
        <w:rPr>
          <w:rFonts w:ascii="GHEA Mariam" w:hAnsi="GHEA Mariam"/>
          <w:spacing w:val="-6"/>
          <w:sz w:val="24"/>
          <w:szCs w:val="24"/>
          <w:lang w:val="hy-AM"/>
        </w:rPr>
        <w:t xml:space="preserve">1 </w:t>
      </w:r>
      <w:r w:rsidRPr="00473593">
        <w:rPr>
          <w:rFonts w:ascii="GHEA Mariam" w:hAnsi="GHEA Mariam" w:cs="Arial"/>
          <w:spacing w:val="-6"/>
          <w:sz w:val="24"/>
          <w:szCs w:val="24"/>
          <w:lang w:val="hy-AM"/>
        </w:rPr>
        <w:t>աղյուսակում</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կատարել</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փոփոխություն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ինչպես</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նաև</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Հայաստանի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Հանրապետության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կառավարության</w:t>
      </w:r>
      <w:r w:rsidRPr="00473593">
        <w:rPr>
          <w:rFonts w:ascii="GHEA Mariam" w:hAnsi="GHEA Mariam"/>
          <w:spacing w:val="-6"/>
          <w:sz w:val="24"/>
          <w:szCs w:val="24"/>
          <w:lang w:val="hy-AM"/>
        </w:rPr>
        <w:t xml:space="preserve"> 2025 </w:t>
      </w:r>
      <w:r w:rsidRPr="00473593">
        <w:rPr>
          <w:rFonts w:ascii="GHEA Mariam" w:hAnsi="GHEA Mariam" w:cs="Arial"/>
          <w:spacing w:val="-6"/>
          <w:sz w:val="24"/>
          <w:szCs w:val="24"/>
          <w:lang w:val="hy-AM"/>
        </w:rPr>
        <w:t>թվականի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դեկտեմբերի</w:t>
      </w:r>
      <w:r w:rsidRPr="00473593">
        <w:rPr>
          <w:rFonts w:ascii="GHEA Mariam" w:hAnsi="GHEA Mariam"/>
          <w:spacing w:val="-6"/>
          <w:sz w:val="24"/>
          <w:szCs w:val="24"/>
          <w:lang w:val="hy-AM"/>
        </w:rPr>
        <w:t xml:space="preserve"> 25-</w:t>
      </w:r>
      <w:r w:rsidRPr="00473593">
        <w:rPr>
          <w:rFonts w:ascii="GHEA Mariam" w:hAnsi="GHEA Mariam" w:cs="Arial"/>
          <w:spacing w:val="-6"/>
          <w:sz w:val="24"/>
          <w:szCs w:val="24"/>
          <w:lang w:val="hy-AM"/>
        </w:rPr>
        <w:t>ի</w:t>
      </w:r>
      <w:r w:rsidRPr="00473593">
        <w:rPr>
          <w:rFonts w:ascii="GHEA Mariam" w:hAnsi="GHEA Mariam"/>
          <w:spacing w:val="-6"/>
          <w:sz w:val="24"/>
          <w:szCs w:val="24"/>
          <w:lang w:val="hy-AM"/>
        </w:rPr>
        <w:t xml:space="preserve"> </w:t>
      </w:r>
      <w:r w:rsidRPr="00473593">
        <w:rPr>
          <w:rFonts w:ascii="GHEA Mariam" w:hAnsi="GHEA Mariam" w:cs="Arial Armenian"/>
          <w:spacing w:val="-6"/>
          <w:sz w:val="24"/>
          <w:szCs w:val="24"/>
          <w:lang w:val="hy-AM"/>
        </w:rPr>
        <w:t>«</w:t>
      </w:r>
      <w:r w:rsidRPr="00473593">
        <w:rPr>
          <w:rFonts w:ascii="GHEA Mariam" w:hAnsi="GHEA Mariam" w:cs="Arial"/>
          <w:spacing w:val="-6"/>
          <w:sz w:val="24"/>
          <w:szCs w:val="24"/>
          <w:lang w:val="hy-AM"/>
        </w:rPr>
        <w:t>Հայաստանի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Հանրապետության</w:t>
      </w:r>
      <w:r w:rsidRPr="00473593">
        <w:rPr>
          <w:rFonts w:ascii="GHEA Mariam" w:hAnsi="GHEA Mariam"/>
          <w:spacing w:val="-6"/>
          <w:sz w:val="24"/>
          <w:szCs w:val="24"/>
          <w:lang w:val="hy-AM"/>
        </w:rPr>
        <w:t xml:space="preserve"> 2026 </w:t>
      </w:r>
      <w:r w:rsidRPr="00473593">
        <w:rPr>
          <w:rFonts w:ascii="GHEA Mariam" w:hAnsi="GHEA Mariam" w:cs="Arial"/>
          <w:spacing w:val="-6"/>
          <w:sz w:val="24"/>
          <w:szCs w:val="24"/>
          <w:lang w:val="hy-AM"/>
        </w:rPr>
        <w:t>թվականի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պետական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բյուջեի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կատարումն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ապահովող</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միջո</w:t>
      </w:r>
      <w:r w:rsidR="00473593">
        <w:rPr>
          <w:rFonts w:ascii="GHEA Mariam" w:hAnsi="GHEA Mariam" w:cs="Arial"/>
          <w:spacing w:val="-6"/>
          <w:sz w:val="24"/>
          <w:szCs w:val="24"/>
          <w:lang w:val="hy-AM"/>
        </w:rPr>
        <w:softHyphen/>
      </w:r>
      <w:r w:rsidRPr="00473593">
        <w:rPr>
          <w:rFonts w:ascii="GHEA Mariam" w:hAnsi="GHEA Mariam" w:cs="Arial"/>
          <w:spacing w:val="-6"/>
          <w:sz w:val="24"/>
          <w:szCs w:val="24"/>
          <w:lang w:val="hy-AM"/>
        </w:rPr>
        <w:t>ցառումների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մասին</w:t>
      </w:r>
      <w:r w:rsidRPr="00473593">
        <w:rPr>
          <w:rFonts w:ascii="GHEA Mariam" w:hAnsi="GHEA Mariam" w:cs="Arial Armenian"/>
          <w:spacing w:val="-6"/>
          <w:sz w:val="24"/>
          <w:szCs w:val="24"/>
          <w:lang w:val="hy-AM"/>
        </w:rPr>
        <w:t>»</w:t>
      </w:r>
      <w:r w:rsidRPr="00473593">
        <w:rPr>
          <w:rFonts w:ascii="GHEA Mariam" w:hAnsi="GHEA Mariam"/>
          <w:spacing w:val="-6"/>
          <w:sz w:val="24"/>
          <w:szCs w:val="24"/>
          <w:lang w:val="hy-AM"/>
        </w:rPr>
        <w:t xml:space="preserve"> N 1910-</w:t>
      </w:r>
      <w:r w:rsidRPr="00473593">
        <w:rPr>
          <w:rFonts w:ascii="GHEA Mariam" w:hAnsi="GHEA Mariam" w:cs="Arial"/>
          <w:spacing w:val="-6"/>
          <w:sz w:val="24"/>
          <w:szCs w:val="24"/>
          <w:lang w:val="hy-AM"/>
        </w:rPr>
        <w:t>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որոշման</w:t>
      </w:r>
      <w:r w:rsidRPr="00473593">
        <w:rPr>
          <w:rFonts w:ascii="GHEA Mariam" w:hAnsi="GHEA Mariam"/>
          <w:spacing w:val="-6"/>
          <w:sz w:val="24"/>
          <w:szCs w:val="24"/>
          <w:lang w:val="hy-AM"/>
        </w:rPr>
        <w:t xml:space="preserve"> NN 1, 3, 4, 5, 9, 9.1 </w:t>
      </w:r>
      <w:r w:rsidRPr="00473593">
        <w:rPr>
          <w:rFonts w:ascii="GHEA Mariam" w:hAnsi="GHEA Mariam" w:cs="Arial"/>
          <w:spacing w:val="-6"/>
          <w:sz w:val="24"/>
          <w:szCs w:val="24"/>
          <w:lang w:val="hy-AM"/>
        </w:rPr>
        <w:t>և</w:t>
      </w:r>
      <w:r w:rsidRPr="00473593">
        <w:rPr>
          <w:rFonts w:ascii="GHEA Mariam" w:hAnsi="GHEA Mariam"/>
          <w:spacing w:val="-6"/>
          <w:sz w:val="24"/>
          <w:szCs w:val="24"/>
          <w:lang w:val="hy-AM"/>
        </w:rPr>
        <w:t xml:space="preserve"> 10 </w:t>
      </w:r>
      <w:r w:rsidRPr="00473593">
        <w:rPr>
          <w:rFonts w:ascii="GHEA Mariam" w:hAnsi="GHEA Mariam" w:cs="Arial"/>
          <w:spacing w:val="-6"/>
          <w:sz w:val="24"/>
          <w:szCs w:val="24"/>
          <w:lang w:val="hy-AM"/>
        </w:rPr>
        <w:t>հավելվածներում</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lastRenderedPageBreak/>
        <w:t>կատարել</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փոփոխություններ</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և</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լրացումներ</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համաձայն</w:t>
      </w:r>
      <w:r w:rsidRPr="00473593">
        <w:rPr>
          <w:rFonts w:ascii="GHEA Mariam" w:hAnsi="GHEA Mariam"/>
          <w:spacing w:val="-6"/>
          <w:sz w:val="24"/>
          <w:szCs w:val="24"/>
          <w:lang w:val="hy-AM"/>
        </w:rPr>
        <w:t xml:space="preserve"> NN 1, 2, 3, 4, 5, 6, 7 </w:t>
      </w:r>
      <w:r w:rsidRPr="00473593">
        <w:rPr>
          <w:rFonts w:ascii="GHEA Mariam" w:hAnsi="GHEA Mariam" w:cs="Arial"/>
          <w:spacing w:val="-6"/>
          <w:sz w:val="24"/>
          <w:szCs w:val="24"/>
          <w:lang w:val="hy-AM"/>
        </w:rPr>
        <w:t>և</w:t>
      </w:r>
      <w:r w:rsidRPr="00473593">
        <w:rPr>
          <w:rFonts w:ascii="GHEA Mariam" w:hAnsi="GHEA Mariam"/>
          <w:spacing w:val="-6"/>
          <w:sz w:val="24"/>
          <w:szCs w:val="24"/>
          <w:lang w:val="hy-AM"/>
        </w:rPr>
        <w:t xml:space="preserve"> 8 </w:t>
      </w:r>
      <w:r w:rsidRPr="00473593">
        <w:rPr>
          <w:rFonts w:ascii="GHEA Mariam" w:hAnsi="GHEA Mariam" w:cs="Arial"/>
          <w:spacing w:val="-6"/>
          <w:sz w:val="24"/>
          <w:szCs w:val="24"/>
          <w:lang w:val="hy-AM"/>
        </w:rPr>
        <w:t>հավելվածների</w:t>
      </w:r>
      <w:r w:rsidRPr="00473593">
        <w:rPr>
          <w:rFonts w:ascii="GHEA Mariam" w:hAnsi="GHEA Mariam"/>
          <w:spacing w:val="-6"/>
          <w:sz w:val="24"/>
          <w:szCs w:val="24"/>
          <w:lang w:val="hy-AM"/>
        </w:rPr>
        <w:t>:</w:t>
      </w:r>
    </w:p>
    <w:p w:rsidR="006D3058" w:rsidRPr="00473593" w:rsidRDefault="006D3058" w:rsidP="00473593">
      <w:pPr>
        <w:pStyle w:val="norm"/>
        <w:spacing w:line="360" w:lineRule="auto"/>
        <w:rPr>
          <w:rFonts w:ascii="GHEA Mariam" w:hAnsi="GHEA Mariam"/>
          <w:spacing w:val="-6"/>
          <w:sz w:val="24"/>
          <w:szCs w:val="24"/>
          <w:lang w:val="hy-AM"/>
        </w:rPr>
      </w:pPr>
      <w:r w:rsidRPr="00473593">
        <w:rPr>
          <w:rFonts w:ascii="GHEA Mariam" w:hAnsi="GHEA Mariam"/>
          <w:spacing w:val="-6"/>
          <w:sz w:val="24"/>
          <w:szCs w:val="24"/>
          <w:lang w:val="hy-AM"/>
        </w:rPr>
        <w:t xml:space="preserve">2. </w:t>
      </w:r>
      <w:r w:rsidRPr="00473593">
        <w:rPr>
          <w:rFonts w:ascii="GHEA Mariam" w:hAnsi="GHEA Mariam" w:cs="Arial"/>
          <w:spacing w:val="-6"/>
          <w:sz w:val="24"/>
          <w:szCs w:val="24"/>
          <w:lang w:val="hy-AM"/>
        </w:rPr>
        <w:t>Սույն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որոշումն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ուժի</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մեջ</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է</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մտնում</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պաշտոնական</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հրապարակմանը</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հաջորդող</w:t>
      </w:r>
      <w:r w:rsidRPr="00473593">
        <w:rPr>
          <w:rFonts w:ascii="GHEA Mariam" w:hAnsi="GHEA Mariam"/>
          <w:spacing w:val="-6"/>
          <w:sz w:val="24"/>
          <w:szCs w:val="24"/>
          <w:lang w:val="hy-AM"/>
        </w:rPr>
        <w:t xml:space="preserve"> </w:t>
      </w:r>
      <w:r w:rsidRPr="00473593">
        <w:rPr>
          <w:rFonts w:ascii="GHEA Mariam" w:hAnsi="GHEA Mariam" w:cs="Arial"/>
          <w:spacing w:val="-6"/>
          <w:sz w:val="24"/>
          <w:szCs w:val="24"/>
          <w:lang w:val="hy-AM"/>
        </w:rPr>
        <w:t>օրվանից</w:t>
      </w:r>
      <w:r w:rsidRPr="00473593">
        <w:rPr>
          <w:rFonts w:ascii="GHEA Mariam" w:hAnsi="GHEA Mariam"/>
          <w:spacing w:val="-6"/>
          <w:sz w:val="24"/>
          <w:szCs w:val="24"/>
          <w:lang w:val="hy-AM"/>
        </w:rPr>
        <w:t>:</w:t>
      </w:r>
    </w:p>
    <w:p w:rsidR="006D3058" w:rsidRDefault="006D3058" w:rsidP="006D3058">
      <w:pPr>
        <w:shd w:val="clear" w:color="auto" w:fill="FFFFFF"/>
        <w:ind w:firstLine="375"/>
        <w:rPr>
          <w:rFonts w:ascii="GHEA Grapalat" w:eastAsiaTheme="minorHAnsi" w:hAnsi="GHEA Grapalat" w:cs="Sylfaen"/>
          <w:b/>
          <w:noProof/>
          <w:sz w:val="24"/>
          <w:szCs w:val="24"/>
          <w:lang w:val="hy-AM"/>
        </w:rPr>
      </w:pPr>
      <w:r>
        <w:rPr>
          <w:rFonts w:ascii="Calibri" w:hAnsi="Calibri" w:cs="Calibri"/>
          <w:sz w:val="24"/>
          <w:szCs w:val="24"/>
          <w:lang w:val="hy-AM"/>
        </w:rPr>
        <w:t> </w:t>
      </w:r>
      <w:r>
        <w:rPr>
          <w:rFonts w:ascii="GHEA Grapalat" w:eastAsia="Calibri" w:hAnsi="GHEA Grapalat"/>
          <w:sz w:val="24"/>
          <w:szCs w:val="24"/>
          <w:lang w:val="hy-AM"/>
        </w:rPr>
        <w:t xml:space="preserve">       </w:t>
      </w:r>
      <w:r>
        <w:rPr>
          <w:rFonts w:ascii="GHEA Grapalat" w:hAnsi="GHEA Grapalat" w:cs="Sylfaen"/>
          <w:b/>
          <w:noProof/>
          <w:sz w:val="24"/>
          <w:szCs w:val="24"/>
          <w:lang w:val="hy-AM"/>
        </w:rPr>
        <w:t xml:space="preserve">     </w:t>
      </w:r>
    </w:p>
    <w:p w:rsidR="006D3058" w:rsidRDefault="006D3058" w:rsidP="006D3058">
      <w:pPr>
        <w:tabs>
          <w:tab w:val="left" w:pos="426"/>
        </w:tabs>
        <w:jc w:val="both"/>
        <w:rPr>
          <w:rFonts w:ascii="GHEA Grapalat" w:hAnsi="GHEA Grapalat" w:cs="Sylfaen"/>
          <w:b/>
          <w:noProof/>
          <w:sz w:val="24"/>
          <w:szCs w:val="24"/>
          <w:lang w:val="hy-AM"/>
        </w:rPr>
      </w:pPr>
    </w:p>
    <w:p w:rsidR="006D3058" w:rsidRDefault="006D3058" w:rsidP="006D3058">
      <w:pPr>
        <w:tabs>
          <w:tab w:val="left" w:pos="426"/>
        </w:tabs>
        <w:jc w:val="both"/>
        <w:rPr>
          <w:rFonts w:ascii="GHEA Grapalat" w:hAnsi="GHEA Grapalat" w:cs="Sylfaen"/>
          <w:b/>
          <w:noProof/>
          <w:sz w:val="24"/>
          <w:szCs w:val="24"/>
          <w:lang w:val="hy-AM"/>
        </w:rPr>
      </w:pPr>
    </w:p>
    <w:p w:rsidR="006D3058" w:rsidRDefault="006D3058" w:rsidP="006D3058">
      <w:pPr>
        <w:tabs>
          <w:tab w:val="left" w:pos="426"/>
        </w:tabs>
        <w:jc w:val="both"/>
        <w:rPr>
          <w:rFonts w:ascii="GHEA Grapalat" w:hAnsi="GHEA Grapalat" w:cs="Sylfaen"/>
          <w:b/>
          <w:noProof/>
          <w:sz w:val="24"/>
          <w:szCs w:val="24"/>
          <w:lang w:val="hy-AM"/>
        </w:rPr>
      </w:pPr>
    </w:p>
    <w:p w:rsidR="00473593" w:rsidRPr="000D5CEE" w:rsidRDefault="00473593" w:rsidP="0047359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73593" w:rsidRPr="000D5CEE" w:rsidRDefault="00473593" w:rsidP="004735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73593" w:rsidRPr="00EF7ACC" w:rsidRDefault="00473593" w:rsidP="00473593">
      <w:pPr>
        <w:pStyle w:val="mechtex"/>
        <w:jc w:val="left"/>
        <w:rPr>
          <w:rFonts w:ascii="GHEA Mariam" w:hAnsi="GHEA Mariam" w:cs="Sylfaen"/>
          <w:sz w:val="24"/>
          <w:szCs w:val="24"/>
          <w:lang w:val="hy-AM"/>
        </w:rPr>
      </w:pPr>
    </w:p>
    <w:p w:rsidR="00473593" w:rsidRDefault="00473593" w:rsidP="00473593">
      <w:pPr>
        <w:rPr>
          <w:rFonts w:ascii="GHEA Mariam" w:hAnsi="GHEA Mariam" w:cs="Sylfaen"/>
          <w:sz w:val="24"/>
          <w:szCs w:val="24"/>
          <w:lang w:val="hy-AM"/>
        </w:rPr>
      </w:pPr>
      <w:r w:rsidRPr="00EF7ACC">
        <w:rPr>
          <w:rFonts w:ascii="GHEA Mariam" w:hAnsi="GHEA Mariam" w:cs="Sylfaen"/>
          <w:sz w:val="24"/>
          <w:szCs w:val="24"/>
          <w:lang w:val="hy-AM"/>
        </w:rPr>
        <w:t>Երևան</w:t>
      </w:r>
    </w:p>
    <w:p w:rsidR="006D3058" w:rsidRDefault="006D3058" w:rsidP="006D3058">
      <w:pPr>
        <w:tabs>
          <w:tab w:val="left" w:pos="0"/>
        </w:tabs>
        <w:spacing w:line="360" w:lineRule="auto"/>
        <w:rPr>
          <w:rFonts w:ascii="GHEA Grapalat" w:hAnsi="GHEA Grapalat" w:cs="Sylfaen"/>
          <w:bCs/>
          <w:noProof/>
          <w:sz w:val="24"/>
          <w:szCs w:val="24"/>
          <w:lang w:val="hy-AM"/>
        </w:rPr>
      </w:pPr>
    </w:p>
    <w:p w:rsidR="00473593" w:rsidRDefault="00473593" w:rsidP="00473593">
      <w:pPr>
        <w:jc w:val="center"/>
        <w:rPr>
          <w:rFonts w:ascii="GHEA Mariam" w:hAnsi="GHEA Mariam"/>
          <w:sz w:val="22"/>
          <w:szCs w:val="24"/>
          <w:lang w:val="hy-AM"/>
        </w:rPr>
        <w:sectPr w:rsidR="0047359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73593" w:rsidRPr="00B00EC1" w:rsidRDefault="004F416C" w:rsidP="0047359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73593" w:rsidRPr="00AD2FF0">
        <w:rPr>
          <w:rFonts w:ascii="GHEA Mariam" w:hAnsi="GHEA Mariam"/>
          <w:spacing w:val="-8"/>
          <w:sz w:val="24"/>
          <w:szCs w:val="24"/>
          <w:lang w:val="hy-AM"/>
        </w:rPr>
        <w:t xml:space="preserve">Հավելված </w:t>
      </w:r>
      <w:r w:rsidR="00473593" w:rsidRPr="00AD2FF0">
        <w:rPr>
          <w:rFonts w:ascii="GHEA Mariam" w:hAnsi="GHEA Mariam"/>
          <w:spacing w:val="-2"/>
          <w:sz w:val="24"/>
          <w:szCs w:val="24"/>
          <w:lang w:val="hy-AM"/>
        </w:rPr>
        <w:t>N</w:t>
      </w:r>
      <w:r w:rsidR="00473593">
        <w:rPr>
          <w:rFonts w:ascii="GHEA Mariam" w:hAnsi="GHEA Mariam"/>
          <w:spacing w:val="-2"/>
          <w:sz w:val="24"/>
          <w:szCs w:val="24"/>
          <w:lang w:val="hy-AM"/>
        </w:rPr>
        <w:t xml:space="preserve"> 1</w:t>
      </w:r>
    </w:p>
    <w:p w:rsidR="00473593" w:rsidRPr="00AD2FF0" w:rsidRDefault="004F416C" w:rsidP="0047359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73593">
        <w:rPr>
          <w:rFonts w:ascii="GHEA Mariam" w:hAnsi="GHEA Mariam"/>
          <w:spacing w:val="-6"/>
          <w:sz w:val="24"/>
          <w:szCs w:val="24"/>
          <w:lang w:val="hy-AM"/>
        </w:rPr>
        <w:t>ՀՀ կառավարության 2026</w:t>
      </w:r>
      <w:r w:rsidR="00473593" w:rsidRPr="00AD2FF0">
        <w:rPr>
          <w:rFonts w:ascii="GHEA Mariam" w:hAnsi="GHEA Mariam"/>
          <w:spacing w:val="-6"/>
          <w:sz w:val="24"/>
          <w:szCs w:val="24"/>
          <w:lang w:val="hy-AM"/>
        </w:rPr>
        <w:t xml:space="preserve"> թվականի</w:t>
      </w:r>
    </w:p>
    <w:p w:rsidR="00473593" w:rsidRPr="00606071" w:rsidRDefault="00473593" w:rsidP="00473593">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sidR="004F416C">
        <w:rPr>
          <w:rFonts w:ascii="GHEA Mariam" w:hAnsi="GHEA Mariam"/>
          <w:spacing w:val="-2"/>
          <w:sz w:val="24"/>
          <w:szCs w:val="24"/>
          <w:lang w:val="hy-AM"/>
        </w:rPr>
        <w:t xml:space="preserve">                             </w:t>
      </w:r>
      <w:r>
        <w:rPr>
          <w:rFonts w:ascii="GHEA Mariam" w:hAnsi="GHEA Mariam"/>
          <w:spacing w:val="-2"/>
          <w:sz w:val="24"/>
          <w:szCs w:val="24"/>
          <w:lang w:val="hy-AM"/>
        </w:rPr>
        <w:t>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sidRPr="004F416C">
        <w:rPr>
          <w:rFonts w:ascii="GHEA Mariam" w:hAnsi="GHEA Mariam"/>
          <w:sz w:val="24"/>
          <w:szCs w:val="24"/>
          <w:lang w:val="hy-AM"/>
        </w:rPr>
        <w:t xml:space="preserve">N </w:t>
      </w:r>
      <w:r w:rsidR="004F416C">
        <w:rPr>
          <w:rFonts w:ascii="GHEA Mariam" w:hAnsi="GHEA Mariam"/>
          <w:sz w:val="24"/>
          <w:szCs w:val="24"/>
          <w:lang w:val="hy-AM"/>
        </w:rPr>
        <w:t>1218</w:t>
      </w:r>
      <w:r w:rsidR="004F416C" w:rsidRPr="004F416C">
        <w:rPr>
          <w:rFonts w:ascii="GHEA Mariam" w:hAnsi="GHEA Mariam"/>
          <w:sz w:val="24"/>
          <w:szCs w:val="24"/>
          <w:lang w:val="hy-AM"/>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0916" w:type="dxa"/>
        <w:tblInd w:w="-851" w:type="dxa"/>
        <w:tblLayout w:type="fixed"/>
        <w:tblLook w:val="04A0" w:firstRow="1" w:lastRow="0" w:firstColumn="1" w:lastColumn="0" w:noHBand="0" w:noVBand="1"/>
      </w:tblPr>
      <w:tblGrid>
        <w:gridCol w:w="6238"/>
        <w:gridCol w:w="2551"/>
        <w:gridCol w:w="2127"/>
      </w:tblGrid>
      <w:tr w:rsidR="00473593" w:rsidRPr="0025671A" w:rsidTr="00B370BC">
        <w:trPr>
          <w:trHeight w:val="1988"/>
        </w:trPr>
        <w:tc>
          <w:tcPr>
            <w:tcW w:w="10916" w:type="dxa"/>
            <w:gridSpan w:val="3"/>
            <w:tcBorders>
              <w:top w:val="nil"/>
              <w:left w:val="nil"/>
              <w:bottom w:val="nil"/>
              <w:right w:val="nil"/>
            </w:tcBorders>
            <w:shd w:val="clear" w:color="000000" w:fill="FFFFFF"/>
            <w:vAlign w:val="bottom"/>
            <w:hideMark/>
          </w:tcPr>
          <w:p w:rsidR="00473593" w:rsidRPr="00B370BC" w:rsidRDefault="00473593" w:rsidP="00B370BC">
            <w:pPr>
              <w:jc w:val="center"/>
              <w:rPr>
                <w:rFonts w:ascii="GHEA Mariam" w:hAnsi="GHEA Mariam" w:cs="Calibri"/>
                <w:color w:val="000000"/>
                <w:sz w:val="24"/>
                <w:szCs w:val="24"/>
                <w:lang w:val="hy-AM" w:eastAsia="en-GB"/>
              </w:rPr>
            </w:pPr>
            <w:r w:rsidRPr="00B370BC">
              <w:rPr>
                <w:rFonts w:ascii="GHEA Mariam" w:hAnsi="GHEA Mariam" w:cs="Calibri"/>
                <w:color w:val="000000"/>
                <w:sz w:val="24"/>
                <w:szCs w:val="24"/>
                <w:lang w:val="hy-AM" w:eastAsia="en-GB"/>
              </w:rPr>
              <w:t>«ՀԱՅԱՍՏԱՆԻ ՀԱՆՐԱՊԵՏՈՒԹՅԱՆ 2026 ԹՎԱԿԱՆԻ ՊԵՏԱԿԱՆ ԲՅՈՒՋԵԻ ՄԱՍԻՆ» ՕՐԵՆՔԻ 3-ՐԴ ՀՈԴՎԱԾ</w:t>
            </w:r>
            <w:r w:rsidR="00B370BC">
              <w:rPr>
                <w:rFonts w:ascii="GHEA Mariam" w:hAnsi="GHEA Mariam" w:cs="Calibri"/>
                <w:color w:val="000000"/>
                <w:sz w:val="24"/>
                <w:szCs w:val="24"/>
                <w:lang w:val="hy-AM" w:eastAsia="en-GB"/>
              </w:rPr>
              <w:t>ՈՒՄ</w:t>
            </w:r>
            <w:r w:rsidRPr="00B370BC">
              <w:rPr>
                <w:rFonts w:ascii="GHEA Mariam" w:hAnsi="GHEA Mariam" w:cs="Calibri"/>
                <w:color w:val="000000"/>
                <w:sz w:val="24"/>
                <w:szCs w:val="24"/>
                <w:lang w:val="hy-AM" w:eastAsia="en-GB"/>
              </w:rPr>
              <w:t xml:space="preserve">, N 3 ՀԱՎԵԼՎԱԾԻ N 1 ԱՂՅՈՒՍԱԿՈՒՄ ԵՎ ՀԱՅԱՍՏԱՆԻ </w:t>
            </w:r>
            <w:r w:rsidRPr="00B370BC">
              <w:rPr>
                <w:rFonts w:ascii="GHEA Mariam" w:hAnsi="GHEA Mariam" w:cs="Calibri"/>
                <w:color w:val="000000"/>
                <w:spacing w:val="-6"/>
                <w:sz w:val="24"/>
                <w:szCs w:val="24"/>
                <w:lang w:val="hy-AM" w:eastAsia="en-GB"/>
              </w:rPr>
              <w:t>ՀԱՆՐԱՊԵՏՈՒԹՅԱՆ ԿԱՌԱՎԱՐՈՒԹՅԱՆ 2025 ԹՎԱԿԱՆԻ ԴԵԿՏԵՄԲԵՐԻ 25-Ի N 1910-Ն</w:t>
            </w:r>
            <w:r w:rsidRPr="00B370BC">
              <w:rPr>
                <w:rFonts w:ascii="GHEA Mariam" w:hAnsi="GHEA Mariam" w:cs="Calibri"/>
                <w:color w:val="000000"/>
                <w:sz w:val="24"/>
                <w:szCs w:val="24"/>
                <w:lang w:val="hy-AM" w:eastAsia="en-GB"/>
              </w:rPr>
              <w:t xml:space="preserve"> ՈՐՈՇՄԱՆ N 1 ՀԱՎԵԼՎԱԾԻ N 1 ԱՂՅՈՒՍԱԿՈՒՄ ԿԱՏԱՐՎՈՂ ՓՈՓՈԽՈՒԹՅՈՒՆԸ</w:t>
            </w:r>
          </w:p>
        </w:tc>
      </w:tr>
      <w:tr w:rsidR="00473593" w:rsidRPr="0025671A" w:rsidTr="00B370BC">
        <w:trPr>
          <w:trHeight w:val="345"/>
        </w:trPr>
        <w:tc>
          <w:tcPr>
            <w:tcW w:w="6238" w:type="dxa"/>
            <w:tcBorders>
              <w:top w:val="nil"/>
              <w:left w:val="nil"/>
              <w:bottom w:val="nil"/>
              <w:right w:val="nil"/>
            </w:tcBorders>
            <w:shd w:val="clear" w:color="000000" w:fill="FFFFFF"/>
            <w:noWrap/>
            <w:vAlign w:val="bottom"/>
            <w:hideMark/>
          </w:tcPr>
          <w:p w:rsidR="00473593" w:rsidRPr="00B370BC" w:rsidRDefault="00473593" w:rsidP="00473593">
            <w:pPr>
              <w:rPr>
                <w:rFonts w:ascii="GHEA Mariam" w:hAnsi="GHEA Mariam" w:cs="Calibri"/>
                <w:color w:val="000000"/>
                <w:sz w:val="24"/>
                <w:szCs w:val="24"/>
                <w:lang w:val="hy-AM" w:eastAsia="en-GB"/>
              </w:rPr>
            </w:pPr>
            <w:r w:rsidRPr="00B370BC">
              <w:rPr>
                <w:rFonts w:ascii="Calibri" w:hAnsi="Calibri" w:cs="Calibri"/>
                <w:color w:val="000000"/>
                <w:sz w:val="24"/>
                <w:szCs w:val="24"/>
                <w:lang w:val="hy-AM" w:eastAsia="en-GB"/>
              </w:rPr>
              <w:t> </w:t>
            </w:r>
          </w:p>
        </w:tc>
        <w:tc>
          <w:tcPr>
            <w:tcW w:w="2551" w:type="dxa"/>
            <w:tcBorders>
              <w:top w:val="nil"/>
              <w:left w:val="nil"/>
              <w:bottom w:val="nil"/>
              <w:right w:val="nil"/>
            </w:tcBorders>
            <w:shd w:val="clear" w:color="000000" w:fill="FFFFFF"/>
            <w:noWrap/>
            <w:vAlign w:val="center"/>
            <w:hideMark/>
          </w:tcPr>
          <w:p w:rsidR="00473593" w:rsidRPr="00B370BC" w:rsidRDefault="00473593" w:rsidP="00473593">
            <w:pPr>
              <w:jc w:val="center"/>
              <w:rPr>
                <w:rFonts w:ascii="GHEA Mariam" w:hAnsi="GHEA Mariam" w:cs="Calibri"/>
                <w:sz w:val="24"/>
                <w:szCs w:val="24"/>
                <w:lang w:val="hy-AM" w:eastAsia="en-GB"/>
              </w:rPr>
            </w:pPr>
            <w:r w:rsidRPr="00B370BC">
              <w:rPr>
                <w:rFonts w:ascii="Calibri" w:hAnsi="Calibri" w:cs="Calibri"/>
                <w:sz w:val="24"/>
                <w:szCs w:val="24"/>
                <w:lang w:val="hy-AM" w:eastAsia="en-GB"/>
              </w:rPr>
              <w:t> </w:t>
            </w:r>
          </w:p>
        </w:tc>
        <w:tc>
          <w:tcPr>
            <w:tcW w:w="2127" w:type="dxa"/>
            <w:tcBorders>
              <w:top w:val="nil"/>
              <w:left w:val="nil"/>
              <w:bottom w:val="nil"/>
              <w:right w:val="nil"/>
            </w:tcBorders>
            <w:shd w:val="clear" w:color="000000" w:fill="FFFFFF"/>
            <w:noWrap/>
            <w:vAlign w:val="bottom"/>
            <w:hideMark/>
          </w:tcPr>
          <w:p w:rsidR="00473593" w:rsidRPr="00B370BC" w:rsidRDefault="00473593" w:rsidP="00473593">
            <w:pPr>
              <w:rPr>
                <w:rFonts w:ascii="GHEA Mariam" w:hAnsi="GHEA Mariam" w:cs="Calibri"/>
                <w:color w:val="000000"/>
                <w:sz w:val="24"/>
                <w:szCs w:val="24"/>
                <w:lang w:val="hy-AM" w:eastAsia="en-GB"/>
              </w:rPr>
            </w:pPr>
            <w:r w:rsidRPr="00B370BC">
              <w:rPr>
                <w:rFonts w:ascii="Calibri" w:hAnsi="Calibri" w:cs="Calibri"/>
                <w:color w:val="000000"/>
                <w:sz w:val="24"/>
                <w:szCs w:val="24"/>
                <w:lang w:val="hy-AM" w:eastAsia="en-GB"/>
              </w:rPr>
              <w:t> </w:t>
            </w:r>
          </w:p>
        </w:tc>
      </w:tr>
      <w:tr w:rsidR="00473593" w:rsidRPr="00B370BC" w:rsidTr="00B370BC">
        <w:trPr>
          <w:trHeight w:val="345"/>
        </w:trPr>
        <w:tc>
          <w:tcPr>
            <w:tcW w:w="6238" w:type="dxa"/>
            <w:tcBorders>
              <w:top w:val="nil"/>
              <w:left w:val="nil"/>
              <w:bottom w:val="nil"/>
              <w:right w:val="nil"/>
            </w:tcBorders>
            <w:shd w:val="clear" w:color="000000" w:fill="FFFFFF"/>
            <w:vAlign w:val="bottom"/>
            <w:hideMark/>
          </w:tcPr>
          <w:p w:rsidR="00473593" w:rsidRPr="00B370BC" w:rsidRDefault="00473593" w:rsidP="00473593">
            <w:pPr>
              <w:jc w:val="center"/>
              <w:rPr>
                <w:rFonts w:ascii="GHEA Mariam" w:hAnsi="GHEA Mariam" w:cs="Calibri"/>
                <w:sz w:val="24"/>
                <w:szCs w:val="24"/>
                <w:lang w:val="hy-AM" w:eastAsia="en-GB"/>
              </w:rPr>
            </w:pPr>
            <w:r w:rsidRPr="00B370BC">
              <w:rPr>
                <w:rFonts w:ascii="Calibri" w:hAnsi="Calibri" w:cs="Calibri"/>
                <w:sz w:val="24"/>
                <w:szCs w:val="24"/>
                <w:lang w:val="hy-AM" w:eastAsia="en-GB"/>
              </w:rPr>
              <w:t> </w:t>
            </w:r>
          </w:p>
        </w:tc>
        <w:tc>
          <w:tcPr>
            <w:tcW w:w="2551" w:type="dxa"/>
            <w:tcBorders>
              <w:top w:val="nil"/>
              <w:left w:val="nil"/>
              <w:bottom w:val="nil"/>
              <w:right w:val="nil"/>
            </w:tcBorders>
            <w:shd w:val="clear" w:color="000000" w:fill="FFFFFF"/>
            <w:vAlign w:val="bottom"/>
            <w:hideMark/>
          </w:tcPr>
          <w:p w:rsidR="00473593" w:rsidRPr="00B370BC" w:rsidRDefault="00473593" w:rsidP="00473593">
            <w:pPr>
              <w:jc w:val="center"/>
              <w:rPr>
                <w:rFonts w:ascii="GHEA Mariam" w:hAnsi="GHEA Mariam" w:cs="Calibri"/>
                <w:sz w:val="24"/>
                <w:szCs w:val="24"/>
                <w:lang w:val="hy-AM" w:eastAsia="en-GB"/>
              </w:rPr>
            </w:pPr>
            <w:r w:rsidRPr="00B370BC">
              <w:rPr>
                <w:rFonts w:ascii="Calibri" w:hAnsi="Calibri" w:cs="Calibri"/>
                <w:sz w:val="24"/>
                <w:szCs w:val="24"/>
                <w:lang w:val="hy-AM" w:eastAsia="en-GB"/>
              </w:rPr>
              <w:t> </w:t>
            </w:r>
          </w:p>
        </w:tc>
        <w:tc>
          <w:tcPr>
            <w:tcW w:w="2127" w:type="dxa"/>
            <w:tcBorders>
              <w:top w:val="nil"/>
              <w:left w:val="nil"/>
              <w:bottom w:val="nil"/>
              <w:right w:val="nil"/>
            </w:tcBorders>
            <w:shd w:val="clear" w:color="000000" w:fill="FFFFFF"/>
            <w:noWrap/>
            <w:vAlign w:val="bottom"/>
            <w:hideMark/>
          </w:tcPr>
          <w:p w:rsidR="00473593" w:rsidRPr="00B370BC" w:rsidRDefault="00473593" w:rsidP="00B370BC">
            <w:pPr>
              <w:jc w:val="right"/>
              <w:rPr>
                <w:rFonts w:ascii="GHEA Mariam" w:hAnsi="GHEA Mariam" w:cs="Calibri"/>
                <w:color w:val="000000"/>
                <w:sz w:val="24"/>
                <w:szCs w:val="24"/>
                <w:lang w:val="en-GB" w:eastAsia="en-GB"/>
              </w:rPr>
            </w:pPr>
            <w:r w:rsidRPr="00B370BC">
              <w:rPr>
                <w:rFonts w:ascii="GHEA Mariam" w:hAnsi="GHEA Mariam" w:cs="Calibri"/>
                <w:color w:val="000000"/>
                <w:sz w:val="24"/>
                <w:szCs w:val="24"/>
                <w:lang w:val="hy-AM" w:eastAsia="en-GB"/>
              </w:rPr>
              <w:t xml:space="preserve"> </w:t>
            </w:r>
            <w:r w:rsidR="00B370BC" w:rsidRPr="00B370BC">
              <w:rPr>
                <w:rFonts w:ascii="GHEA Mariam" w:hAnsi="GHEA Mariam" w:cs="Calibri"/>
                <w:color w:val="000000"/>
                <w:sz w:val="24"/>
                <w:szCs w:val="24"/>
                <w:lang w:val="en-GB" w:eastAsia="en-GB"/>
              </w:rPr>
              <w:t>(</w:t>
            </w:r>
            <w:r w:rsidR="00B370BC" w:rsidRPr="00B370BC">
              <w:rPr>
                <w:rFonts w:ascii="GHEA Mariam" w:hAnsi="GHEA Mariam" w:cs="Calibri"/>
                <w:color w:val="000000"/>
                <w:sz w:val="24"/>
                <w:szCs w:val="24"/>
                <w:lang w:val="hy-AM" w:eastAsia="en-GB"/>
              </w:rPr>
              <w:t>հազ. դրամ</w:t>
            </w:r>
            <w:r w:rsidR="00B370BC" w:rsidRPr="00B370BC">
              <w:rPr>
                <w:rFonts w:ascii="GHEA Mariam" w:hAnsi="GHEA Mariam" w:cs="Calibri"/>
                <w:color w:val="000000"/>
                <w:sz w:val="24"/>
                <w:szCs w:val="24"/>
                <w:lang w:val="en-GB" w:eastAsia="en-GB"/>
              </w:rPr>
              <w:t>)</w:t>
            </w:r>
            <w:r w:rsidRPr="00B370BC">
              <w:rPr>
                <w:rFonts w:ascii="GHEA Mariam" w:hAnsi="GHEA Mariam" w:cs="Calibri"/>
                <w:color w:val="000000"/>
                <w:sz w:val="24"/>
                <w:szCs w:val="24"/>
                <w:lang w:val="en-GB" w:eastAsia="en-GB"/>
              </w:rPr>
              <w:t xml:space="preserve"> </w:t>
            </w:r>
          </w:p>
        </w:tc>
      </w:tr>
      <w:tr w:rsidR="00473593" w:rsidRPr="00B370BC" w:rsidTr="00B370BC">
        <w:trPr>
          <w:trHeight w:val="743"/>
        </w:trPr>
        <w:tc>
          <w:tcPr>
            <w:tcW w:w="623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73593" w:rsidRPr="00B370BC" w:rsidRDefault="00473593" w:rsidP="00473593">
            <w:pPr>
              <w:jc w:val="cente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Պետական բյուջեի դեֆիցիտի ֆինանսավորման աղբյուրներն ու դրանց տարրերի անվանումները </w:t>
            </w:r>
          </w:p>
        </w:tc>
        <w:tc>
          <w:tcPr>
            <w:tcW w:w="467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73593" w:rsidRPr="00B370BC" w:rsidRDefault="00473593" w:rsidP="00473593">
            <w:pPr>
              <w:jc w:val="cente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Ցուցանիշների փոփոխությունը</w:t>
            </w:r>
            <w:r w:rsidRPr="00B370BC">
              <w:rPr>
                <w:rFonts w:ascii="GHEA Mariam" w:hAnsi="GHEA Mariam" w:cs="Calibri"/>
                <w:sz w:val="24"/>
                <w:szCs w:val="24"/>
                <w:lang w:val="en-GB" w:eastAsia="en-GB"/>
              </w:rPr>
              <w:br/>
              <w:t xml:space="preserve">(ավելացումները նշված են դրական նշանով)  </w:t>
            </w:r>
          </w:p>
        </w:tc>
      </w:tr>
      <w:tr w:rsidR="00473593" w:rsidRPr="00B370BC" w:rsidTr="00B370BC">
        <w:trPr>
          <w:trHeight w:val="345"/>
        </w:trPr>
        <w:tc>
          <w:tcPr>
            <w:tcW w:w="6238" w:type="dxa"/>
            <w:vMerge/>
            <w:tcBorders>
              <w:top w:val="single" w:sz="4" w:space="0" w:color="auto"/>
              <w:left w:val="single" w:sz="4" w:space="0" w:color="auto"/>
              <w:bottom w:val="single" w:sz="4" w:space="0" w:color="000000"/>
              <w:right w:val="single" w:sz="4" w:space="0" w:color="auto"/>
            </w:tcBorders>
            <w:vAlign w:val="center"/>
            <w:hideMark/>
          </w:tcPr>
          <w:p w:rsidR="00473593" w:rsidRPr="00B370BC" w:rsidRDefault="00473593" w:rsidP="00473593">
            <w:pPr>
              <w:rPr>
                <w:rFonts w:ascii="GHEA Mariam" w:hAnsi="GHEA Mariam" w:cs="Calibri"/>
                <w:sz w:val="24"/>
                <w:szCs w:val="24"/>
                <w:lang w:val="en-GB" w:eastAsia="en-GB"/>
              </w:rPr>
            </w:pPr>
          </w:p>
        </w:tc>
        <w:tc>
          <w:tcPr>
            <w:tcW w:w="2551"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B370BC" w:rsidP="00473593">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ի</w:t>
            </w:r>
            <w:r w:rsidR="00473593" w:rsidRPr="00B370BC">
              <w:rPr>
                <w:rFonts w:ascii="GHEA Mariam" w:hAnsi="GHEA Mariam" w:cs="Calibri"/>
                <w:sz w:val="24"/>
                <w:szCs w:val="24"/>
                <w:lang w:val="en-GB" w:eastAsia="en-GB"/>
              </w:rPr>
              <w:t>նն ամիս</w:t>
            </w:r>
          </w:p>
        </w:tc>
        <w:tc>
          <w:tcPr>
            <w:tcW w:w="2127" w:type="dxa"/>
            <w:tcBorders>
              <w:top w:val="nil"/>
              <w:left w:val="nil"/>
              <w:bottom w:val="single" w:sz="4" w:space="0" w:color="auto"/>
              <w:right w:val="single" w:sz="4" w:space="0" w:color="auto"/>
            </w:tcBorders>
            <w:shd w:val="clear" w:color="000000" w:fill="FFFFFF"/>
            <w:vAlign w:val="center"/>
            <w:hideMark/>
          </w:tcPr>
          <w:p w:rsidR="00473593" w:rsidRPr="00B370BC" w:rsidRDefault="00B370BC" w:rsidP="00473593">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473593" w:rsidRPr="00B370BC">
              <w:rPr>
                <w:rFonts w:ascii="GHEA Mariam" w:hAnsi="GHEA Mariam" w:cs="Calibri"/>
                <w:sz w:val="24"/>
                <w:szCs w:val="24"/>
                <w:lang w:val="en-GB" w:eastAsia="en-GB"/>
              </w:rPr>
              <w:t>արի</w:t>
            </w:r>
          </w:p>
        </w:tc>
      </w:tr>
      <w:tr w:rsidR="00473593" w:rsidRPr="00B370BC" w:rsidTr="00B370BC">
        <w:trPr>
          <w:trHeight w:val="345"/>
        </w:trPr>
        <w:tc>
          <w:tcPr>
            <w:tcW w:w="623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73593" w:rsidRPr="00B370BC" w:rsidRDefault="00473593" w:rsidP="00473593">
            <w:pPr>
              <w:rPr>
                <w:rFonts w:ascii="GHEA Mariam" w:hAnsi="GHEA Mariam" w:cs="Calibri"/>
                <w:b/>
                <w:bCs/>
                <w:sz w:val="24"/>
                <w:szCs w:val="24"/>
                <w:lang w:val="en-GB" w:eastAsia="en-GB"/>
              </w:rPr>
            </w:pPr>
            <w:r w:rsidRPr="00B370BC">
              <w:rPr>
                <w:rFonts w:ascii="GHEA Mariam" w:hAnsi="GHEA Mariam" w:cs="Calibri"/>
                <w:b/>
                <w:bCs/>
                <w:sz w:val="24"/>
                <w:szCs w:val="24"/>
                <w:lang w:val="en-GB" w:eastAsia="en-GB"/>
              </w:rPr>
              <w:t xml:space="preserve">  ԸՆԴԱՄԵՆԸ </w:t>
            </w:r>
          </w:p>
        </w:tc>
        <w:tc>
          <w:tcPr>
            <w:tcW w:w="2551" w:type="dxa"/>
            <w:tcBorders>
              <w:top w:val="nil"/>
              <w:left w:val="nil"/>
              <w:bottom w:val="single" w:sz="4" w:space="0" w:color="auto"/>
              <w:right w:val="single" w:sz="4" w:space="0" w:color="auto"/>
            </w:tcBorders>
            <w:shd w:val="clear" w:color="000000" w:fill="FFFFFF"/>
            <w:hideMark/>
          </w:tcPr>
          <w:p w:rsidR="00473593" w:rsidRPr="00B370BC" w:rsidRDefault="00473593" w:rsidP="00473593">
            <w:pPr>
              <w:jc w:val="center"/>
              <w:rPr>
                <w:rFonts w:ascii="GHEA Mariam" w:hAnsi="GHEA Mariam" w:cs="Calibri"/>
                <w:b/>
                <w:bCs/>
                <w:sz w:val="24"/>
                <w:szCs w:val="24"/>
                <w:lang w:val="en-GB" w:eastAsia="en-GB"/>
              </w:rPr>
            </w:pPr>
            <w:r w:rsidRPr="00B370BC">
              <w:rPr>
                <w:rFonts w:ascii="GHEA Mariam" w:hAnsi="GHEA Mariam" w:cs="Calibri"/>
                <w:b/>
                <w:bCs/>
                <w:sz w:val="24"/>
                <w:szCs w:val="24"/>
                <w:lang w:val="en-GB" w:eastAsia="en-GB"/>
              </w:rPr>
              <w:t xml:space="preserve">107,677.5 </w:t>
            </w:r>
          </w:p>
        </w:tc>
        <w:tc>
          <w:tcPr>
            <w:tcW w:w="2127" w:type="dxa"/>
            <w:tcBorders>
              <w:top w:val="nil"/>
              <w:left w:val="nil"/>
              <w:bottom w:val="single" w:sz="4" w:space="0" w:color="auto"/>
              <w:right w:val="single" w:sz="4" w:space="0" w:color="auto"/>
            </w:tcBorders>
            <w:shd w:val="clear" w:color="000000" w:fill="FFFFFF"/>
            <w:hideMark/>
          </w:tcPr>
          <w:p w:rsidR="00473593" w:rsidRPr="00B370BC" w:rsidRDefault="00473593" w:rsidP="00473593">
            <w:pPr>
              <w:jc w:val="center"/>
              <w:rPr>
                <w:rFonts w:ascii="GHEA Mariam" w:hAnsi="GHEA Mariam" w:cs="Calibri"/>
                <w:b/>
                <w:bCs/>
                <w:sz w:val="24"/>
                <w:szCs w:val="24"/>
                <w:lang w:val="en-GB" w:eastAsia="en-GB"/>
              </w:rPr>
            </w:pPr>
            <w:r w:rsidRPr="00B370BC">
              <w:rPr>
                <w:rFonts w:ascii="GHEA Mariam" w:hAnsi="GHEA Mariam" w:cs="Calibri"/>
                <w:b/>
                <w:bCs/>
                <w:sz w:val="24"/>
                <w:szCs w:val="24"/>
                <w:lang w:val="en-GB" w:eastAsia="en-GB"/>
              </w:rPr>
              <w:t xml:space="preserve">0.0 </w:t>
            </w: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այդ թվում՝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473593">
            <w:pPr>
              <w:jc w:val="center"/>
              <w:rPr>
                <w:rFonts w:ascii="GHEA Mariam" w:hAnsi="GHEA Mariam" w:cs="Calibri"/>
                <w:sz w:val="24"/>
                <w:szCs w:val="24"/>
                <w:lang w:val="en-GB" w:eastAsia="en-GB"/>
              </w:rPr>
            </w:pPr>
            <w:r w:rsidRPr="00B370BC">
              <w:rPr>
                <w:rFonts w:ascii="Calibri" w:hAnsi="Calibri" w:cs="Calibri"/>
                <w:sz w:val="24"/>
                <w:szCs w:val="24"/>
                <w:lang w:val="en-GB" w:eastAsia="en-GB"/>
              </w:rPr>
              <w:t> </w:t>
            </w: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473593">
            <w:pPr>
              <w:jc w:val="center"/>
              <w:rPr>
                <w:rFonts w:ascii="GHEA Mariam" w:hAnsi="GHEA Mariam" w:cs="Calibri"/>
                <w:sz w:val="24"/>
                <w:szCs w:val="24"/>
                <w:lang w:val="en-GB" w:eastAsia="en-GB"/>
              </w:rPr>
            </w:pPr>
            <w:r w:rsidRPr="00B370BC">
              <w:rPr>
                <w:rFonts w:ascii="Calibri" w:hAnsi="Calibri" w:cs="Calibri"/>
                <w:sz w:val="24"/>
                <w:szCs w:val="24"/>
                <w:lang w:val="en-GB" w:eastAsia="en-GB"/>
              </w:rPr>
              <w:t> </w:t>
            </w:r>
          </w:p>
        </w:tc>
      </w:tr>
      <w:tr w:rsidR="00473593" w:rsidRPr="00B370BC" w:rsidTr="00B370BC">
        <w:trPr>
          <w:trHeight w:val="229"/>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b/>
                <w:bCs/>
                <w:sz w:val="24"/>
                <w:szCs w:val="24"/>
                <w:lang w:val="en-GB" w:eastAsia="en-GB"/>
              </w:rPr>
            </w:pPr>
            <w:r w:rsidRPr="00B370BC">
              <w:rPr>
                <w:rFonts w:ascii="GHEA Mariam" w:hAnsi="GHEA Mariam" w:cs="Calibri"/>
                <w:b/>
                <w:bCs/>
                <w:sz w:val="24"/>
                <w:szCs w:val="24"/>
                <w:lang w:val="en-GB" w:eastAsia="en-GB"/>
              </w:rPr>
              <w:t xml:space="preserve"> Ա.</w:t>
            </w:r>
            <w:r w:rsidR="00B370BC">
              <w:rPr>
                <w:rFonts w:ascii="GHEA Mariam" w:hAnsi="GHEA Mariam" w:cs="Calibri"/>
                <w:b/>
                <w:bCs/>
                <w:sz w:val="24"/>
                <w:szCs w:val="24"/>
                <w:lang w:val="hy-AM" w:eastAsia="en-GB"/>
              </w:rPr>
              <w:t xml:space="preserve"> </w:t>
            </w:r>
            <w:r w:rsidRPr="00B370BC">
              <w:rPr>
                <w:rFonts w:ascii="GHEA Mariam" w:hAnsi="GHEA Mariam" w:cs="Calibri"/>
                <w:b/>
                <w:bCs/>
                <w:sz w:val="24"/>
                <w:szCs w:val="24"/>
                <w:lang w:val="en-GB" w:eastAsia="en-GB"/>
              </w:rPr>
              <w:t xml:space="preserve">Ներքին աղբյուրներ-ընդամենը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b/>
                <w:bCs/>
                <w:sz w:val="24"/>
                <w:szCs w:val="24"/>
                <w:lang w:val="en-GB" w:eastAsia="en-GB"/>
              </w:rPr>
            </w:pPr>
            <w:r w:rsidRPr="00B370BC">
              <w:rPr>
                <w:rFonts w:ascii="GHEA Mariam" w:hAnsi="GHEA Mariam" w:cs="Calibri"/>
                <w:b/>
                <w:bCs/>
                <w:sz w:val="24"/>
                <w:szCs w:val="24"/>
                <w:lang w:val="en-GB" w:eastAsia="en-GB"/>
              </w:rPr>
              <w:t>107,677.5</w:t>
            </w: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b/>
                <w:bCs/>
                <w:sz w:val="24"/>
                <w:szCs w:val="24"/>
                <w:lang w:val="en-GB" w:eastAsia="en-GB"/>
              </w:rPr>
            </w:pPr>
            <w:r w:rsidRPr="00B370BC">
              <w:rPr>
                <w:rFonts w:ascii="GHEA Mariam" w:hAnsi="GHEA Mariam" w:cs="Calibri"/>
                <w:b/>
                <w:bCs/>
                <w:sz w:val="24"/>
                <w:szCs w:val="24"/>
                <w:lang w:val="en-GB" w:eastAsia="en-GB"/>
              </w:rPr>
              <w:t>-</w:t>
            </w: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այդ թվում՝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2. Ֆինանսական զուտ ակտիվներ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r w:rsidRPr="00B370BC">
              <w:rPr>
                <w:rFonts w:ascii="GHEA Mariam" w:hAnsi="GHEA Mariam" w:cs="Calibri"/>
                <w:sz w:val="24"/>
                <w:szCs w:val="24"/>
                <w:lang w:val="en-GB" w:eastAsia="en-GB"/>
              </w:rPr>
              <w:t>107,677.5</w:t>
            </w: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r w:rsidRPr="00B370BC">
              <w:rPr>
                <w:rFonts w:ascii="GHEA Mariam" w:hAnsi="GHEA Mariam" w:cs="Calibri"/>
                <w:sz w:val="24"/>
                <w:szCs w:val="24"/>
                <w:lang w:val="en-GB" w:eastAsia="en-GB"/>
              </w:rPr>
              <w:t>-</w:t>
            </w: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այդ թվում՝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2.6.</w:t>
            </w:r>
            <w:r w:rsidR="00B370BC">
              <w:rPr>
                <w:rFonts w:ascii="GHEA Mariam" w:hAnsi="GHEA Mariam" w:cs="Calibri"/>
                <w:sz w:val="24"/>
                <w:szCs w:val="24"/>
                <w:lang w:val="hy-AM" w:eastAsia="en-GB"/>
              </w:rPr>
              <w:t xml:space="preserve"> </w:t>
            </w:r>
            <w:r w:rsidRPr="00B370BC">
              <w:rPr>
                <w:rFonts w:ascii="GHEA Mariam" w:hAnsi="GHEA Mariam" w:cs="Calibri"/>
                <w:sz w:val="24"/>
                <w:szCs w:val="24"/>
                <w:lang w:val="en-GB" w:eastAsia="en-GB"/>
              </w:rPr>
              <w:t xml:space="preserve">Այլ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r w:rsidRPr="00B370BC">
              <w:rPr>
                <w:rFonts w:ascii="GHEA Mariam" w:hAnsi="GHEA Mariam" w:cs="Calibri"/>
                <w:sz w:val="24"/>
                <w:szCs w:val="24"/>
                <w:lang w:val="en-GB" w:eastAsia="en-GB"/>
              </w:rPr>
              <w:t>107,677.5</w:t>
            </w: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r w:rsidRPr="00B370BC">
              <w:rPr>
                <w:rFonts w:ascii="GHEA Mariam" w:hAnsi="GHEA Mariam" w:cs="Calibri"/>
                <w:sz w:val="24"/>
                <w:szCs w:val="24"/>
                <w:lang w:val="en-GB" w:eastAsia="en-GB"/>
              </w:rPr>
              <w:t>-</w:t>
            </w: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sz w:val="24"/>
                <w:szCs w:val="24"/>
                <w:lang w:val="en-GB" w:eastAsia="en-GB"/>
              </w:rPr>
            </w:pPr>
            <w:r w:rsidRPr="00B370BC">
              <w:rPr>
                <w:rFonts w:ascii="GHEA Mariam" w:hAnsi="GHEA Mariam" w:cs="Calibri"/>
                <w:sz w:val="24"/>
                <w:szCs w:val="24"/>
                <w:lang w:val="en-GB" w:eastAsia="en-GB"/>
              </w:rPr>
              <w:t xml:space="preserve"> որից՝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sz w:val="24"/>
                <w:szCs w:val="24"/>
                <w:lang w:val="en-GB" w:eastAsia="en-GB"/>
              </w:rPr>
            </w:pPr>
          </w:p>
        </w:tc>
      </w:tr>
      <w:tr w:rsidR="00473593" w:rsidRPr="00B370BC" w:rsidTr="00B370BC">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473593" w:rsidRPr="00B370BC" w:rsidRDefault="00473593" w:rsidP="00473593">
            <w:pPr>
              <w:rPr>
                <w:rFonts w:ascii="GHEA Mariam" w:hAnsi="GHEA Mariam" w:cs="Calibri"/>
                <w:i/>
                <w:iCs/>
                <w:sz w:val="24"/>
                <w:szCs w:val="24"/>
                <w:lang w:val="en-GB" w:eastAsia="en-GB"/>
              </w:rPr>
            </w:pPr>
            <w:r w:rsidRPr="00B370BC">
              <w:rPr>
                <w:rFonts w:ascii="GHEA Mariam" w:hAnsi="GHEA Mariam" w:cs="Calibri"/>
                <w:i/>
                <w:iCs/>
                <w:sz w:val="24"/>
                <w:szCs w:val="24"/>
                <w:lang w:val="en-GB" w:eastAsia="en-GB"/>
              </w:rPr>
              <w:t xml:space="preserve">  Ժամանակավորապես ազատ միջոցներ  </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i/>
                <w:iCs/>
                <w:sz w:val="24"/>
                <w:szCs w:val="24"/>
                <w:lang w:val="en-GB" w:eastAsia="en-GB"/>
              </w:rPr>
            </w:pPr>
            <w:r w:rsidRPr="00B370BC">
              <w:rPr>
                <w:rFonts w:ascii="GHEA Mariam" w:hAnsi="GHEA Mariam" w:cs="Calibri"/>
                <w:i/>
                <w:iCs/>
                <w:sz w:val="24"/>
                <w:szCs w:val="24"/>
                <w:lang w:val="en-GB" w:eastAsia="en-GB"/>
              </w:rPr>
              <w:t>107,677.5</w:t>
            </w:r>
          </w:p>
        </w:tc>
        <w:tc>
          <w:tcPr>
            <w:tcW w:w="2127" w:type="dxa"/>
            <w:tcBorders>
              <w:top w:val="nil"/>
              <w:left w:val="nil"/>
              <w:bottom w:val="single" w:sz="4" w:space="0" w:color="auto"/>
              <w:right w:val="single" w:sz="4" w:space="0" w:color="auto"/>
            </w:tcBorders>
            <w:shd w:val="clear" w:color="000000" w:fill="FFFFFF"/>
            <w:noWrap/>
            <w:vAlign w:val="center"/>
            <w:hideMark/>
          </w:tcPr>
          <w:p w:rsidR="00473593" w:rsidRPr="00B370BC" w:rsidRDefault="00473593" w:rsidP="00B370BC">
            <w:pPr>
              <w:jc w:val="center"/>
              <w:rPr>
                <w:rFonts w:ascii="GHEA Mariam" w:hAnsi="GHEA Mariam" w:cs="Calibri"/>
                <w:i/>
                <w:iCs/>
                <w:sz w:val="24"/>
                <w:szCs w:val="24"/>
                <w:lang w:val="en-GB" w:eastAsia="en-GB"/>
              </w:rPr>
            </w:pPr>
            <w:r w:rsidRPr="00B370BC">
              <w:rPr>
                <w:rFonts w:ascii="GHEA Mariam" w:hAnsi="GHEA Mariam" w:cs="Calibri"/>
                <w:i/>
                <w:iCs/>
                <w:sz w:val="24"/>
                <w:szCs w:val="24"/>
                <w:lang w:val="en-GB" w:eastAsia="en-GB"/>
              </w:rPr>
              <w:t>-</w:t>
            </w:r>
          </w:p>
        </w:tc>
      </w:tr>
    </w:tbl>
    <w:p w:rsidR="00B370BC" w:rsidRDefault="00B370BC" w:rsidP="00473593">
      <w:pPr>
        <w:pStyle w:val="mechtex"/>
        <w:jc w:val="left"/>
        <w:rPr>
          <w:rFonts w:ascii="GHEA Mariam" w:hAnsi="GHEA Mariam" w:cs="Sylfaen"/>
          <w:sz w:val="24"/>
          <w:szCs w:val="24"/>
          <w:lang w:val="hy-AM"/>
        </w:rPr>
      </w:pPr>
    </w:p>
    <w:p w:rsidR="00B370BC" w:rsidRPr="00B370BC" w:rsidRDefault="00B370BC" w:rsidP="00473593">
      <w:pPr>
        <w:pStyle w:val="mechtex"/>
        <w:jc w:val="left"/>
        <w:rPr>
          <w:rFonts w:ascii="GHEA Mariam" w:hAnsi="GHEA Mariam" w:cs="Sylfaen"/>
          <w:sz w:val="32"/>
          <w:szCs w:val="24"/>
          <w:lang w:val="hy-AM"/>
        </w:rPr>
      </w:pPr>
    </w:p>
    <w:p w:rsidR="00473593" w:rsidRPr="00574F02" w:rsidRDefault="00473593" w:rsidP="00473593">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73593" w:rsidRPr="00574F02" w:rsidRDefault="00473593" w:rsidP="00473593">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473593" w:rsidP="00473593">
      <w:pPr>
        <w:jc w:val="center"/>
        <w:rPr>
          <w:rFonts w:ascii="GHEA Mariam" w:hAnsi="GHEA Mariam" w:cs="Arial Armenian"/>
          <w:sz w:val="24"/>
          <w:szCs w:val="24"/>
          <w:lang w:val="hy-AM"/>
        </w:rPr>
      </w:pPr>
      <w:r>
        <w:rPr>
          <w:rFonts w:ascii="GHEA Mariam" w:hAnsi="GHEA Mariam" w:cs="Sylfaen"/>
          <w:sz w:val="24"/>
          <w:szCs w:val="24"/>
          <w:lang w:val="hy-AM"/>
        </w:rPr>
        <w:t xml:space="preserve">       </w:t>
      </w:r>
      <w:r w:rsidR="004F416C">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DB7263">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473593" w:rsidRDefault="00473593" w:rsidP="00473593">
      <w:pPr>
        <w:jc w:val="center"/>
        <w:rPr>
          <w:rFonts w:ascii="GHEA Mariam" w:hAnsi="GHEA Mariam"/>
          <w:sz w:val="22"/>
          <w:szCs w:val="24"/>
          <w:lang w:val="hy-AM"/>
        </w:rPr>
        <w:sectPr w:rsidR="00473593" w:rsidSect="00A7004A">
          <w:pgSz w:w="11909" w:h="16834" w:code="9"/>
          <w:pgMar w:top="1440" w:right="1440" w:bottom="1276" w:left="1440" w:header="720" w:footer="576" w:gutter="0"/>
          <w:pgNumType w:start="1"/>
          <w:cols w:space="720"/>
          <w:titlePg/>
          <w:docGrid w:linePitch="272"/>
        </w:sectPr>
      </w:pPr>
    </w:p>
    <w:p w:rsidR="00473593" w:rsidRPr="00B00EC1" w:rsidRDefault="00473593" w:rsidP="0047359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473593" w:rsidRPr="00AD2FF0" w:rsidRDefault="00473593" w:rsidP="0047359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473593" w:rsidRPr="00606071" w:rsidRDefault="00473593" w:rsidP="00473593">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Pr>
          <w:rFonts w:ascii="GHEA Mariam" w:hAnsi="GHEA Mariam"/>
          <w:sz w:val="24"/>
          <w:szCs w:val="24"/>
        </w:rPr>
        <w:t xml:space="preserve">N </w:t>
      </w:r>
      <w:r w:rsidR="004F416C">
        <w:rPr>
          <w:rFonts w:ascii="GHEA Mariam" w:hAnsi="GHEA Mariam"/>
          <w:sz w:val="24"/>
          <w:szCs w:val="24"/>
          <w:lang w:val="hy-AM"/>
        </w:rPr>
        <w:t>1218</w:t>
      </w:r>
      <w:r w:rsidR="004F416C">
        <w:rPr>
          <w:rFonts w:ascii="GHEA Mariam" w:hAnsi="GHEA Mariam"/>
          <w:sz w:val="24"/>
          <w:szCs w:val="24"/>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473593" w:rsidRDefault="00473593" w:rsidP="00473593">
      <w:pPr>
        <w:jc w:val="center"/>
        <w:rPr>
          <w:rFonts w:ascii="GHEA Mariam" w:hAnsi="GHEA Mariam"/>
          <w:sz w:val="22"/>
          <w:szCs w:val="24"/>
          <w:lang w:val="hy-AM"/>
        </w:rPr>
      </w:pPr>
    </w:p>
    <w:tbl>
      <w:tblPr>
        <w:tblW w:w="15929" w:type="dxa"/>
        <w:tblInd w:w="-993" w:type="dxa"/>
        <w:tblLayout w:type="fixed"/>
        <w:tblLook w:val="04A0" w:firstRow="1" w:lastRow="0" w:firstColumn="1" w:lastColumn="0" w:noHBand="0" w:noVBand="1"/>
      </w:tblPr>
      <w:tblGrid>
        <w:gridCol w:w="700"/>
        <w:gridCol w:w="1100"/>
        <w:gridCol w:w="1600"/>
        <w:gridCol w:w="2980"/>
        <w:gridCol w:w="2977"/>
        <w:gridCol w:w="3260"/>
        <w:gridCol w:w="1701"/>
        <w:gridCol w:w="1611"/>
      </w:tblGrid>
      <w:tr w:rsidR="00473593" w:rsidRPr="0025671A" w:rsidTr="007C50B1">
        <w:trPr>
          <w:trHeight w:val="1126"/>
        </w:trPr>
        <w:tc>
          <w:tcPr>
            <w:tcW w:w="15929" w:type="dxa"/>
            <w:gridSpan w:val="8"/>
            <w:tcBorders>
              <w:top w:val="nil"/>
              <w:left w:val="nil"/>
              <w:bottom w:val="nil"/>
              <w:right w:val="nil"/>
            </w:tcBorders>
            <w:shd w:val="clear" w:color="000000" w:fill="FFFFFF"/>
            <w:vAlign w:val="center"/>
            <w:hideMark/>
          </w:tcPr>
          <w:p w:rsidR="00DB7263" w:rsidRDefault="00473593" w:rsidP="00DB7263">
            <w:pPr>
              <w:jc w:val="center"/>
              <w:rPr>
                <w:rFonts w:ascii="GHEA Mariam" w:hAnsi="GHEA Mariam" w:cs="Calibri"/>
                <w:bCs/>
                <w:sz w:val="24"/>
                <w:szCs w:val="24"/>
                <w:lang w:val="hy-AM" w:eastAsia="en-GB"/>
              </w:rPr>
            </w:pPr>
            <w:r w:rsidRPr="00DB7263">
              <w:rPr>
                <w:rFonts w:ascii="GHEA Mariam" w:hAnsi="GHEA Mariam" w:cs="Calibri"/>
                <w:bCs/>
                <w:sz w:val="24"/>
                <w:szCs w:val="24"/>
                <w:lang w:val="hy-AM" w:eastAsia="en-GB"/>
              </w:rPr>
              <w:t>«ՀԱՅԱUՏԱՆԻ ՀԱՆՐԱՊԵՏՈՒԹՅԱՆ 2026 ԹՎԱԿԱՆԻ ՊԵՏԱԿԱՆ ԲՅՈՒՋԵԻ ՄԱUԻՆ»</w:t>
            </w:r>
            <w:r w:rsidR="00DB7263">
              <w:rPr>
                <w:rFonts w:ascii="GHEA Mariam" w:hAnsi="GHEA Mariam" w:cs="Calibri"/>
                <w:bCs/>
                <w:sz w:val="24"/>
                <w:szCs w:val="24"/>
                <w:lang w:val="hy-AM" w:eastAsia="en-GB"/>
              </w:rPr>
              <w:t xml:space="preserve"> </w:t>
            </w:r>
            <w:r w:rsidRPr="00DB7263">
              <w:rPr>
                <w:rFonts w:ascii="GHEA Mariam" w:hAnsi="GHEA Mariam" w:cs="Calibri"/>
                <w:bCs/>
                <w:sz w:val="24"/>
                <w:szCs w:val="24"/>
                <w:lang w:val="hy-AM" w:eastAsia="en-GB"/>
              </w:rPr>
              <w:t xml:space="preserve">OՐԵՆՔԻ N 1 ՀԱՎԵԼՎԱԾԻ N 2 ԱՂՅՈՒՍԱԿՈՒՄ ԿԱՏԱՐՎՈՂ ՎԵՐԱԲԱՇԽՈՒՄԸ ԵՎ ՀԱՅԱՍՏԱՆԻ ՀԱՆՐԱՊԵՏՈՒԹՅԱՆ ԿԱՌԱՎԱՐՈՒԹՅԱՆ 2025 ԹՎԱԿԱՆԻ ԴԵԿՏԵՄԲԵՐԻ 25-Ի </w:t>
            </w:r>
          </w:p>
          <w:p w:rsidR="00473593" w:rsidRPr="00DB7263" w:rsidRDefault="00473593" w:rsidP="00DB7263">
            <w:pPr>
              <w:jc w:val="center"/>
              <w:rPr>
                <w:rFonts w:ascii="GHEA Mariam" w:hAnsi="GHEA Mariam" w:cs="Calibri"/>
                <w:bCs/>
                <w:sz w:val="24"/>
                <w:szCs w:val="24"/>
                <w:lang w:val="hy-AM" w:eastAsia="en-GB"/>
              </w:rPr>
            </w:pPr>
            <w:r w:rsidRPr="00DB7263">
              <w:rPr>
                <w:rFonts w:ascii="GHEA Mariam" w:hAnsi="GHEA Mariam" w:cs="Calibri"/>
                <w:bCs/>
                <w:sz w:val="24"/>
                <w:szCs w:val="24"/>
                <w:lang w:val="hy-AM" w:eastAsia="en-GB"/>
              </w:rPr>
              <w:t>N 1910-Ն ՈՐՈՇՄԱՆ N 5 ՀԱՎԵԼՎԱԾԻ N 1 ԱՂՅՈՒՍԱԿՈՒՄ ԿԱ</w:t>
            </w:r>
            <w:r w:rsidR="00DB7263">
              <w:rPr>
                <w:rFonts w:ascii="GHEA Mariam" w:hAnsi="GHEA Mariam" w:cs="Calibri"/>
                <w:bCs/>
                <w:sz w:val="24"/>
                <w:szCs w:val="24"/>
                <w:lang w:val="hy-AM" w:eastAsia="en-GB"/>
              </w:rPr>
              <w:t>ՏԱՐՎՈՂ ՓՈՓՈԽՈՒԹՅՈՒՆԸ ԵՎ ԼՐԱՑՈՒՄ</w:t>
            </w:r>
            <w:r w:rsidRPr="00DB7263">
              <w:rPr>
                <w:rFonts w:ascii="GHEA Mariam" w:hAnsi="GHEA Mariam" w:cs="Calibri"/>
                <w:bCs/>
                <w:sz w:val="24"/>
                <w:szCs w:val="24"/>
                <w:lang w:val="hy-AM" w:eastAsia="en-GB"/>
              </w:rPr>
              <w:t>Ը</w:t>
            </w:r>
          </w:p>
        </w:tc>
      </w:tr>
      <w:tr w:rsidR="00473593" w:rsidRPr="0025671A" w:rsidTr="007C50B1">
        <w:trPr>
          <w:trHeight w:val="63"/>
        </w:trPr>
        <w:tc>
          <w:tcPr>
            <w:tcW w:w="700" w:type="dxa"/>
            <w:tcBorders>
              <w:top w:val="nil"/>
              <w:left w:val="nil"/>
              <w:bottom w:val="nil"/>
              <w:right w:val="nil"/>
            </w:tcBorders>
            <w:shd w:val="clear" w:color="000000" w:fill="FFFFFF"/>
            <w:vAlign w:val="center"/>
            <w:hideMark/>
          </w:tcPr>
          <w:p w:rsidR="00473593" w:rsidRPr="00DB7263" w:rsidRDefault="00473593" w:rsidP="00473593">
            <w:pPr>
              <w:jc w:val="center"/>
              <w:rPr>
                <w:rFonts w:ascii="GHEA Mariam" w:hAnsi="GHEA Mariam" w:cs="Calibri"/>
                <w:b/>
                <w:bCs/>
                <w:lang w:val="hy-AM" w:eastAsia="en-GB"/>
              </w:rPr>
            </w:pPr>
            <w:r w:rsidRPr="00DB7263">
              <w:rPr>
                <w:rFonts w:ascii="Calibri" w:hAnsi="Calibri" w:cs="Calibri"/>
                <w:b/>
                <w:bCs/>
                <w:lang w:val="hy-AM" w:eastAsia="en-GB"/>
              </w:rPr>
              <w:t> </w:t>
            </w:r>
          </w:p>
        </w:tc>
        <w:tc>
          <w:tcPr>
            <w:tcW w:w="1100" w:type="dxa"/>
            <w:tcBorders>
              <w:top w:val="nil"/>
              <w:left w:val="nil"/>
              <w:bottom w:val="nil"/>
              <w:right w:val="nil"/>
            </w:tcBorders>
            <w:shd w:val="clear" w:color="000000" w:fill="FFFFFF"/>
            <w:vAlign w:val="center"/>
            <w:hideMark/>
          </w:tcPr>
          <w:p w:rsidR="00473593" w:rsidRPr="00DB7263" w:rsidRDefault="00473593" w:rsidP="00473593">
            <w:pPr>
              <w:jc w:val="center"/>
              <w:rPr>
                <w:rFonts w:ascii="GHEA Mariam" w:hAnsi="GHEA Mariam" w:cs="Calibri"/>
                <w:b/>
                <w:bCs/>
                <w:lang w:val="hy-AM" w:eastAsia="en-GB"/>
              </w:rPr>
            </w:pPr>
            <w:r w:rsidRPr="00DB7263">
              <w:rPr>
                <w:rFonts w:ascii="Calibri" w:hAnsi="Calibri" w:cs="Calibri"/>
                <w:b/>
                <w:bCs/>
                <w:lang w:val="hy-AM" w:eastAsia="en-GB"/>
              </w:rPr>
              <w:t> </w:t>
            </w:r>
          </w:p>
        </w:tc>
        <w:tc>
          <w:tcPr>
            <w:tcW w:w="1600" w:type="dxa"/>
            <w:tcBorders>
              <w:top w:val="nil"/>
              <w:left w:val="nil"/>
              <w:bottom w:val="nil"/>
              <w:right w:val="nil"/>
            </w:tcBorders>
            <w:shd w:val="clear" w:color="000000" w:fill="FFFFFF"/>
            <w:vAlign w:val="center"/>
            <w:hideMark/>
          </w:tcPr>
          <w:p w:rsidR="00473593" w:rsidRPr="00DB7263" w:rsidRDefault="00473593" w:rsidP="00473593">
            <w:pPr>
              <w:jc w:val="center"/>
              <w:rPr>
                <w:rFonts w:ascii="GHEA Mariam" w:hAnsi="GHEA Mariam" w:cs="Calibri"/>
                <w:b/>
                <w:bCs/>
                <w:lang w:val="hy-AM" w:eastAsia="en-GB"/>
              </w:rPr>
            </w:pPr>
            <w:r w:rsidRPr="00DB7263">
              <w:rPr>
                <w:rFonts w:ascii="Calibri" w:hAnsi="Calibri" w:cs="Calibri"/>
                <w:b/>
                <w:bCs/>
                <w:lang w:val="hy-AM" w:eastAsia="en-GB"/>
              </w:rPr>
              <w:t> </w:t>
            </w:r>
          </w:p>
        </w:tc>
        <w:tc>
          <w:tcPr>
            <w:tcW w:w="2980" w:type="dxa"/>
            <w:tcBorders>
              <w:top w:val="nil"/>
              <w:left w:val="nil"/>
              <w:bottom w:val="nil"/>
              <w:right w:val="nil"/>
            </w:tcBorders>
            <w:shd w:val="clear" w:color="000000" w:fill="FFFFFF"/>
            <w:vAlign w:val="center"/>
            <w:hideMark/>
          </w:tcPr>
          <w:p w:rsidR="00473593" w:rsidRPr="00DB7263" w:rsidRDefault="00473593" w:rsidP="00473593">
            <w:pPr>
              <w:jc w:val="center"/>
              <w:rPr>
                <w:rFonts w:ascii="GHEA Mariam" w:hAnsi="GHEA Mariam" w:cs="Calibri"/>
                <w:b/>
                <w:bCs/>
                <w:lang w:val="hy-AM" w:eastAsia="en-GB"/>
              </w:rPr>
            </w:pPr>
            <w:r w:rsidRPr="00DB7263">
              <w:rPr>
                <w:rFonts w:ascii="Calibri" w:hAnsi="Calibri" w:cs="Calibri"/>
                <w:b/>
                <w:bCs/>
                <w:lang w:val="hy-AM" w:eastAsia="en-GB"/>
              </w:rPr>
              <w:t> </w:t>
            </w:r>
          </w:p>
        </w:tc>
        <w:tc>
          <w:tcPr>
            <w:tcW w:w="2977" w:type="dxa"/>
            <w:tcBorders>
              <w:top w:val="nil"/>
              <w:left w:val="nil"/>
              <w:bottom w:val="nil"/>
              <w:right w:val="nil"/>
            </w:tcBorders>
            <w:shd w:val="clear" w:color="000000" w:fill="FFFFFF"/>
            <w:vAlign w:val="center"/>
            <w:hideMark/>
          </w:tcPr>
          <w:p w:rsidR="00473593" w:rsidRPr="00DB7263" w:rsidRDefault="00473593" w:rsidP="00473593">
            <w:pPr>
              <w:jc w:val="center"/>
              <w:rPr>
                <w:rFonts w:ascii="GHEA Mariam" w:hAnsi="GHEA Mariam" w:cs="Calibri"/>
                <w:b/>
                <w:bCs/>
                <w:lang w:val="hy-AM" w:eastAsia="en-GB"/>
              </w:rPr>
            </w:pPr>
            <w:r w:rsidRPr="00DB7263">
              <w:rPr>
                <w:rFonts w:ascii="Calibri" w:hAnsi="Calibri" w:cs="Calibri"/>
                <w:b/>
                <w:bCs/>
                <w:lang w:val="hy-AM" w:eastAsia="en-GB"/>
              </w:rPr>
              <w:t> </w:t>
            </w:r>
          </w:p>
        </w:tc>
        <w:tc>
          <w:tcPr>
            <w:tcW w:w="3260" w:type="dxa"/>
            <w:tcBorders>
              <w:top w:val="nil"/>
              <w:left w:val="nil"/>
              <w:bottom w:val="nil"/>
              <w:right w:val="nil"/>
            </w:tcBorders>
            <w:shd w:val="clear" w:color="000000" w:fill="FFFFFF"/>
            <w:vAlign w:val="center"/>
            <w:hideMark/>
          </w:tcPr>
          <w:p w:rsidR="00473593" w:rsidRPr="00DB7263" w:rsidRDefault="00473593" w:rsidP="00473593">
            <w:pPr>
              <w:jc w:val="center"/>
              <w:rPr>
                <w:rFonts w:ascii="GHEA Mariam" w:hAnsi="GHEA Mariam" w:cs="Calibri"/>
                <w:b/>
                <w:bCs/>
                <w:lang w:val="hy-AM" w:eastAsia="en-GB"/>
              </w:rPr>
            </w:pPr>
            <w:r w:rsidRPr="00DB7263">
              <w:rPr>
                <w:rFonts w:ascii="Calibri" w:hAnsi="Calibri" w:cs="Calibri"/>
                <w:b/>
                <w:bCs/>
                <w:lang w:val="hy-AM" w:eastAsia="en-GB"/>
              </w:rPr>
              <w:t> </w:t>
            </w:r>
          </w:p>
        </w:tc>
        <w:tc>
          <w:tcPr>
            <w:tcW w:w="1701"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sz w:val="14"/>
                <w:lang w:val="hy-AM" w:eastAsia="en-GB"/>
              </w:rPr>
            </w:pPr>
          </w:p>
        </w:tc>
        <w:tc>
          <w:tcPr>
            <w:tcW w:w="1611"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r>
      <w:tr w:rsidR="00473593" w:rsidRPr="0025671A" w:rsidTr="007C50B1">
        <w:trPr>
          <w:trHeight w:val="345"/>
        </w:trPr>
        <w:tc>
          <w:tcPr>
            <w:tcW w:w="70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110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160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298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2977"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326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sz w:val="16"/>
                <w:lang w:val="hy-AM" w:eastAsia="en-GB"/>
              </w:rPr>
            </w:pPr>
            <w:r w:rsidRPr="00DB7263">
              <w:rPr>
                <w:rFonts w:ascii="Calibri" w:hAnsi="Calibri" w:cs="Calibri"/>
                <w:lang w:val="hy-AM" w:eastAsia="en-GB"/>
              </w:rPr>
              <w:t> </w:t>
            </w:r>
          </w:p>
        </w:tc>
        <w:tc>
          <w:tcPr>
            <w:tcW w:w="1701"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1611"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r>
      <w:tr w:rsidR="00473593" w:rsidRPr="00DB7263" w:rsidTr="007C50B1">
        <w:trPr>
          <w:trHeight w:val="345"/>
        </w:trPr>
        <w:tc>
          <w:tcPr>
            <w:tcW w:w="70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110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1600"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2980" w:type="dxa"/>
            <w:tcBorders>
              <w:top w:val="nil"/>
              <w:left w:val="nil"/>
              <w:bottom w:val="nil"/>
              <w:right w:val="nil"/>
            </w:tcBorders>
            <w:shd w:val="clear" w:color="000000" w:fill="FFFFFF"/>
            <w:noWrap/>
            <w:vAlign w:val="center"/>
            <w:hideMark/>
          </w:tcPr>
          <w:p w:rsidR="00473593" w:rsidRPr="00DB7263" w:rsidRDefault="00473593" w:rsidP="00473593">
            <w:pPr>
              <w:jc w:val="right"/>
              <w:rPr>
                <w:rFonts w:ascii="GHEA Mariam" w:hAnsi="GHEA Mariam" w:cs="Calibri"/>
                <w:lang w:val="hy-AM" w:eastAsia="en-GB"/>
              </w:rPr>
            </w:pPr>
            <w:r w:rsidRPr="00DB7263">
              <w:rPr>
                <w:rFonts w:ascii="Calibri" w:hAnsi="Calibri" w:cs="Calibri"/>
                <w:lang w:val="hy-AM" w:eastAsia="en-GB"/>
              </w:rPr>
              <w:t> </w:t>
            </w:r>
          </w:p>
        </w:tc>
        <w:tc>
          <w:tcPr>
            <w:tcW w:w="2977" w:type="dxa"/>
            <w:tcBorders>
              <w:top w:val="nil"/>
              <w:left w:val="nil"/>
              <w:bottom w:val="nil"/>
              <w:right w:val="nil"/>
            </w:tcBorders>
            <w:shd w:val="clear" w:color="000000" w:fill="FFFFFF"/>
            <w:noWrap/>
            <w:vAlign w:val="center"/>
            <w:hideMark/>
          </w:tcPr>
          <w:p w:rsidR="00473593" w:rsidRPr="00DB7263" w:rsidRDefault="00473593" w:rsidP="00473593">
            <w:pPr>
              <w:jc w:val="right"/>
              <w:rPr>
                <w:rFonts w:ascii="GHEA Mariam" w:hAnsi="GHEA Mariam" w:cs="Calibri"/>
                <w:lang w:val="hy-AM" w:eastAsia="en-GB"/>
              </w:rPr>
            </w:pPr>
            <w:r w:rsidRPr="00DB7263">
              <w:rPr>
                <w:rFonts w:ascii="Calibri" w:hAnsi="Calibri" w:cs="Calibri"/>
                <w:lang w:val="hy-AM" w:eastAsia="en-GB"/>
              </w:rPr>
              <w:t> </w:t>
            </w:r>
          </w:p>
        </w:tc>
        <w:tc>
          <w:tcPr>
            <w:tcW w:w="3260" w:type="dxa"/>
            <w:tcBorders>
              <w:top w:val="nil"/>
              <w:left w:val="nil"/>
              <w:bottom w:val="nil"/>
              <w:right w:val="nil"/>
            </w:tcBorders>
            <w:shd w:val="clear" w:color="000000" w:fill="FFFFFF"/>
            <w:noWrap/>
            <w:vAlign w:val="center"/>
            <w:hideMark/>
          </w:tcPr>
          <w:p w:rsidR="00473593" w:rsidRPr="00DB7263" w:rsidRDefault="00473593" w:rsidP="00473593">
            <w:pPr>
              <w:jc w:val="right"/>
              <w:rPr>
                <w:rFonts w:ascii="GHEA Mariam" w:hAnsi="GHEA Mariam" w:cs="Calibri"/>
                <w:lang w:val="hy-AM" w:eastAsia="en-GB"/>
              </w:rPr>
            </w:pPr>
            <w:r w:rsidRPr="00DB7263">
              <w:rPr>
                <w:rFonts w:ascii="Calibri" w:hAnsi="Calibri" w:cs="Calibri"/>
                <w:lang w:val="hy-AM" w:eastAsia="en-GB"/>
              </w:rPr>
              <w:t> </w:t>
            </w:r>
          </w:p>
        </w:tc>
        <w:tc>
          <w:tcPr>
            <w:tcW w:w="1701" w:type="dxa"/>
            <w:tcBorders>
              <w:top w:val="nil"/>
              <w:left w:val="nil"/>
              <w:bottom w:val="nil"/>
              <w:right w:val="nil"/>
            </w:tcBorders>
            <w:shd w:val="clear" w:color="000000" w:fill="FFFFFF"/>
            <w:noWrap/>
            <w:vAlign w:val="center"/>
            <w:hideMark/>
          </w:tcPr>
          <w:p w:rsidR="00473593" w:rsidRPr="00DB7263" w:rsidRDefault="00473593" w:rsidP="00473593">
            <w:pPr>
              <w:rPr>
                <w:rFonts w:ascii="GHEA Mariam" w:hAnsi="GHEA Mariam" w:cs="Calibri"/>
                <w:lang w:val="hy-AM" w:eastAsia="en-GB"/>
              </w:rPr>
            </w:pPr>
            <w:r w:rsidRPr="00DB7263">
              <w:rPr>
                <w:rFonts w:ascii="Calibri" w:hAnsi="Calibri" w:cs="Calibri"/>
                <w:lang w:val="hy-AM" w:eastAsia="en-GB"/>
              </w:rPr>
              <w:t> </w:t>
            </w:r>
          </w:p>
        </w:tc>
        <w:tc>
          <w:tcPr>
            <w:tcW w:w="1611" w:type="dxa"/>
            <w:tcBorders>
              <w:top w:val="nil"/>
              <w:left w:val="nil"/>
              <w:bottom w:val="nil"/>
              <w:right w:val="nil"/>
            </w:tcBorders>
            <w:shd w:val="clear" w:color="000000" w:fill="FFFFFF"/>
            <w:noWrap/>
            <w:vAlign w:val="center"/>
            <w:hideMark/>
          </w:tcPr>
          <w:p w:rsidR="00473593" w:rsidRPr="00DB7263" w:rsidRDefault="00DB7263" w:rsidP="00473593">
            <w:pPr>
              <w:jc w:val="right"/>
              <w:rPr>
                <w:rFonts w:ascii="GHEA Mariam" w:hAnsi="GHEA Mariam" w:cs="Calibri"/>
                <w:lang w:val="hy-AM" w:eastAsia="en-GB"/>
              </w:rPr>
            </w:pPr>
            <w:r w:rsidRPr="00DB7263">
              <w:rPr>
                <w:rFonts w:ascii="GHEA Mariam" w:hAnsi="GHEA Mariam" w:cs="Calibri"/>
                <w:color w:val="000000"/>
                <w:lang w:val="en-GB" w:eastAsia="en-GB"/>
              </w:rPr>
              <w:t>(</w:t>
            </w:r>
            <w:r w:rsidRPr="00DB7263">
              <w:rPr>
                <w:rFonts w:ascii="GHEA Mariam" w:hAnsi="GHEA Mariam" w:cs="Calibri"/>
                <w:color w:val="000000"/>
                <w:lang w:val="hy-AM" w:eastAsia="en-GB"/>
              </w:rPr>
              <w:t>հազ. դրամ</w:t>
            </w:r>
            <w:r w:rsidRPr="00DB7263">
              <w:rPr>
                <w:rFonts w:ascii="GHEA Mariam" w:hAnsi="GHEA Mariam" w:cs="Calibri"/>
                <w:color w:val="000000"/>
                <w:lang w:val="en-GB" w:eastAsia="en-GB"/>
              </w:rPr>
              <w:t>)</w:t>
            </w:r>
          </w:p>
        </w:tc>
      </w:tr>
      <w:tr w:rsidR="00473593" w:rsidRPr="00DB7263" w:rsidTr="007C50B1">
        <w:trPr>
          <w:trHeight w:val="641"/>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jc w:val="center"/>
              <w:rPr>
                <w:rFonts w:ascii="GHEA Mariam" w:hAnsi="GHEA Mariam" w:cs="Calibri"/>
                <w:bCs/>
                <w:lang w:val="en-GB" w:eastAsia="en-GB"/>
              </w:rPr>
            </w:pPr>
            <w:r w:rsidRPr="00DB7263">
              <w:rPr>
                <w:rFonts w:ascii="GHEA Mariam" w:hAnsi="GHEA Mariam" w:cs="Calibri"/>
                <w:bCs/>
                <w:lang w:val="en-GB" w:eastAsia="en-GB"/>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jc w:val="center"/>
              <w:rPr>
                <w:rFonts w:ascii="GHEA Mariam" w:hAnsi="GHEA Mariam" w:cs="Calibri"/>
                <w:bCs/>
                <w:lang w:val="en-GB" w:eastAsia="en-GB"/>
              </w:rPr>
            </w:pPr>
            <w:r w:rsidRPr="00DB7263">
              <w:rPr>
                <w:rFonts w:ascii="GHEA Mariam" w:hAnsi="GHEA Mariam" w:cs="Calibri"/>
                <w:bCs/>
                <w:lang w:val="en-GB" w:eastAsia="en-GB"/>
              </w:rPr>
              <w:t xml:space="preserve"> Ծրագրային դասիչը</w:t>
            </w:r>
          </w:p>
        </w:tc>
        <w:tc>
          <w:tcPr>
            <w:tcW w:w="2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jc w:val="center"/>
              <w:rPr>
                <w:rFonts w:ascii="GHEA Mariam" w:hAnsi="GHEA Mariam" w:cs="Calibri"/>
                <w:bCs/>
                <w:lang w:val="en-GB" w:eastAsia="en-GB"/>
              </w:rPr>
            </w:pPr>
            <w:r w:rsidRPr="00DB7263">
              <w:rPr>
                <w:rFonts w:ascii="GHEA Mariam" w:hAnsi="GHEA Mariam" w:cs="Calibri"/>
                <w:bCs/>
                <w:lang w:val="en-GB" w:eastAsia="en-GB"/>
              </w:rPr>
              <w:t xml:space="preserve"> ԲԳԿ/Ծրագրի /միջոցառման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jc w:val="center"/>
              <w:rPr>
                <w:rFonts w:ascii="GHEA Mariam" w:hAnsi="GHEA Mariam" w:cs="Calibri"/>
                <w:bCs/>
                <w:lang w:val="en-GB" w:eastAsia="en-GB"/>
              </w:rPr>
            </w:pPr>
            <w:r w:rsidRPr="00DB7263">
              <w:rPr>
                <w:rFonts w:ascii="GHEA Mariam" w:hAnsi="GHEA Mariam" w:cs="Calibri"/>
                <w:bCs/>
                <w:lang w:val="en-GB" w:eastAsia="en-GB"/>
              </w:rPr>
              <w:t xml:space="preserve"> Ծրագրի նպատակը/Միջոցառման նկարագրությունը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jc w:val="center"/>
              <w:rPr>
                <w:rFonts w:ascii="GHEA Mariam" w:hAnsi="GHEA Mariam" w:cs="Calibri"/>
                <w:bCs/>
                <w:lang w:val="en-GB" w:eastAsia="en-GB"/>
              </w:rPr>
            </w:pPr>
            <w:r w:rsidRPr="00DB7263">
              <w:rPr>
                <w:rFonts w:ascii="GHEA Mariam" w:hAnsi="GHEA Mariam" w:cs="Calibri"/>
                <w:bCs/>
                <w:lang w:val="en-GB" w:eastAsia="en-GB"/>
              </w:rPr>
              <w:t xml:space="preserve"> Վերջնական արդյունքի նկարագրությունը/Միջոցառման տեսակը</w:t>
            </w:r>
          </w:p>
        </w:tc>
        <w:tc>
          <w:tcPr>
            <w:tcW w:w="3312" w:type="dxa"/>
            <w:gridSpan w:val="2"/>
            <w:tcBorders>
              <w:top w:val="single" w:sz="4" w:space="0" w:color="auto"/>
              <w:left w:val="nil"/>
              <w:bottom w:val="single" w:sz="4" w:space="0" w:color="auto"/>
              <w:right w:val="single" w:sz="4" w:space="0" w:color="000000"/>
            </w:tcBorders>
            <w:shd w:val="clear" w:color="000000" w:fill="FFFFFF"/>
            <w:vAlign w:val="center"/>
            <w:hideMark/>
          </w:tcPr>
          <w:p w:rsidR="00473593" w:rsidRPr="00DB7263" w:rsidRDefault="00473593" w:rsidP="00473593">
            <w:pPr>
              <w:jc w:val="center"/>
              <w:rPr>
                <w:rFonts w:ascii="GHEA Mariam" w:hAnsi="GHEA Mariam" w:cs="Calibri"/>
                <w:lang w:val="en-GB" w:eastAsia="en-GB"/>
              </w:rPr>
            </w:pPr>
            <w:r w:rsidRPr="00DB7263">
              <w:rPr>
                <w:rFonts w:ascii="GHEA Mariam" w:hAnsi="GHEA Mariam" w:cs="Calibri"/>
                <w:lang w:val="en-GB" w:eastAsia="en-GB"/>
              </w:rPr>
              <w:t>Ցուցանիշների փոփոխությունը (ավելացումները նշված են դրական նշանով, իսկ նվազեցումները</w:t>
            </w:r>
            <w:r w:rsidR="00DB7263">
              <w:rPr>
                <w:rFonts w:ascii="GHEA Mariam" w:hAnsi="GHEA Mariam" w:cs="Calibri"/>
                <w:lang w:val="hy-AM" w:eastAsia="en-GB"/>
              </w:rPr>
              <w:t>՝</w:t>
            </w:r>
            <w:r w:rsidRPr="00DB7263">
              <w:rPr>
                <w:rFonts w:ascii="GHEA Mariam" w:hAnsi="GHEA Mariam" w:cs="Calibri"/>
                <w:lang w:val="en-GB" w:eastAsia="en-GB"/>
              </w:rPr>
              <w:t xml:space="preserve"> փակագծերում)</w:t>
            </w:r>
          </w:p>
        </w:tc>
      </w:tr>
      <w:tr w:rsidR="00473593" w:rsidRPr="00DB7263" w:rsidTr="007C50B1">
        <w:trPr>
          <w:trHeight w:val="353"/>
        </w:trPr>
        <w:tc>
          <w:tcPr>
            <w:tcW w:w="700"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Cs/>
                <w:lang w:val="en-GB" w:eastAsia="en-GB"/>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Cs/>
                <w:lang w:val="en-GB" w:eastAsia="en-GB"/>
              </w:rPr>
            </w:pPr>
          </w:p>
        </w:tc>
        <w:tc>
          <w:tcPr>
            <w:tcW w:w="2980"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Cs/>
                <w:lang w:val="en-GB" w:eastAsia="en-GB"/>
              </w:rPr>
            </w:pP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473593" w:rsidRPr="00DB7263" w:rsidRDefault="00473593" w:rsidP="00DB7263">
            <w:pPr>
              <w:jc w:val="center"/>
              <w:rPr>
                <w:rFonts w:ascii="GHEA Mariam" w:hAnsi="GHEA Mariam" w:cs="Calibri"/>
                <w:bCs/>
                <w:lang w:val="en-GB" w:eastAsia="en-GB"/>
              </w:rPr>
            </w:pPr>
            <w:r w:rsidRPr="00DB7263">
              <w:rPr>
                <w:rFonts w:ascii="GHEA Mariam" w:hAnsi="GHEA Mariam" w:cs="Calibri"/>
                <w:bCs/>
                <w:lang w:val="en-GB" w:eastAsia="en-GB"/>
              </w:rPr>
              <w:t xml:space="preserve"> </w:t>
            </w:r>
            <w:r w:rsidR="00DB7263">
              <w:rPr>
                <w:rFonts w:ascii="GHEA Mariam" w:hAnsi="GHEA Mariam" w:cs="Calibri"/>
                <w:bCs/>
                <w:lang w:val="hy-AM" w:eastAsia="en-GB"/>
              </w:rPr>
              <w:t>ի</w:t>
            </w:r>
            <w:r w:rsidRPr="00DB7263">
              <w:rPr>
                <w:rFonts w:ascii="GHEA Mariam" w:hAnsi="GHEA Mariam" w:cs="Calibri"/>
                <w:bCs/>
                <w:lang w:val="en-GB" w:eastAsia="en-GB"/>
              </w:rPr>
              <w:t>նն ամիս</w:t>
            </w:r>
          </w:p>
        </w:tc>
        <w:tc>
          <w:tcPr>
            <w:tcW w:w="1611" w:type="dxa"/>
            <w:vMerge w:val="restart"/>
            <w:tcBorders>
              <w:top w:val="nil"/>
              <w:left w:val="single" w:sz="4" w:space="0" w:color="auto"/>
              <w:bottom w:val="single" w:sz="4" w:space="0" w:color="auto"/>
              <w:right w:val="single" w:sz="4" w:space="0" w:color="auto"/>
            </w:tcBorders>
            <w:shd w:val="clear" w:color="auto" w:fill="auto"/>
            <w:vAlign w:val="center"/>
            <w:hideMark/>
          </w:tcPr>
          <w:p w:rsidR="00473593" w:rsidRPr="00DB7263" w:rsidRDefault="00DB7263" w:rsidP="00473593">
            <w:pPr>
              <w:jc w:val="center"/>
              <w:rPr>
                <w:rFonts w:ascii="GHEA Mariam" w:hAnsi="GHEA Mariam" w:cs="Calibri"/>
                <w:bCs/>
                <w:lang w:val="en-GB" w:eastAsia="en-GB"/>
              </w:rPr>
            </w:pPr>
            <w:r>
              <w:rPr>
                <w:rFonts w:ascii="GHEA Mariam" w:hAnsi="GHEA Mariam" w:cs="Calibri"/>
                <w:bCs/>
                <w:lang w:val="en-GB" w:eastAsia="en-GB"/>
              </w:rPr>
              <w:t xml:space="preserve"> տ</w:t>
            </w:r>
            <w:r w:rsidR="00473593" w:rsidRPr="00DB7263">
              <w:rPr>
                <w:rFonts w:ascii="GHEA Mariam" w:hAnsi="GHEA Mariam" w:cs="Calibri"/>
                <w:bCs/>
                <w:lang w:val="en-GB" w:eastAsia="en-GB"/>
              </w:rPr>
              <w:t>արի</w:t>
            </w:r>
          </w:p>
        </w:tc>
      </w:tr>
      <w:tr w:rsidR="00473593" w:rsidRPr="00DB7263" w:rsidTr="007C50B1">
        <w:trPr>
          <w:trHeight w:val="34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
                <w:bCs/>
                <w:lang w:val="en-GB" w:eastAsia="en-GB"/>
              </w:rPr>
            </w:pPr>
          </w:p>
        </w:tc>
        <w:tc>
          <w:tcPr>
            <w:tcW w:w="1100" w:type="dxa"/>
            <w:tcBorders>
              <w:top w:val="nil"/>
              <w:left w:val="nil"/>
              <w:bottom w:val="single" w:sz="4" w:space="0" w:color="auto"/>
              <w:right w:val="single" w:sz="4" w:space="0" w:color="auto"/>
            </w:tcBorders>
            <w:shd w:val="clear" w:color="auto" w:fill="auto"/>
            <w:vAlign w:val="center"/>
            <w:hideMark/>
          </w:tcPr>
          <w:p w:rsidR="00473593" w:rsidRPr="00DB7263" w:rsidRDefault="00DB7263" w:rsidP="00473593">
            <w:pPr>
              <w:jc w:val="center"/>
              <w:rPr>
                <w:rFonts w:ascii="GHEA Mariam" w:hAnsi="GHEA Mariam" w:cs="Calibri"/>
                <w:bCs/>
                <w:lang w:val="hy-AM" w:eastAsia="en-GB"/>
              </w:rPr>
            </w:pPr>
            <w:r w:rsidRPr="00DB7263">
              <w:rPr>
                <w:rFonts w:ascii="GHEA Mariam" w:hAnsi="GHEA Mariam" w:cs="Calibri"/>
                <w:bCs/>
                <w:lang w:val="en-GB" w:eastAsia="en-GB"/>
              </w:rPr>
              <w:t>ծրագիր</w:t>
            </w:r>
            <w:r>
              <w:rPr>
                <w:rFonts w:ascii="GHEA Mariam" w:hAnsi="GHEA Mariam" w:cs="Calibri"/>
                <w:bCs/>
                <w:lang w:val="hy-AM" w:eastAsia="en-GB"/>
              </w:rPr>
              <w:t>ը</w:t>
            </w:r>
          </w:p>
        </w:tc>
        <w:tc>
          <w:tcPr>
            <w:tcW w:w="1600" w:type="dxa"/>
            <w:tcBorders>
              <w:top w:val="nil"/>
              <w:left w:val="nil"/>
              <w:bottom w:val="single" w:sz="4" w:space="0" w:color="auto"/>
              <w:right w:val="single" w:sz="4" w:space="0" w:color="auto"/>
            </w:tcBorders>
            <w:shd w:val="clear" w:color="auto" w:fill="auto"/>
            <w:vAlign w:val="center"/>
            <w:hideMark/>
          </w:tcPr>
          <w:p w:rsidR="00473593" w:rsidRPr="00DB7263" w:rsidRDefault="00DB7263" w:rsidP="00473593">
            <w:pPr>
              <w:jc w:val="center"/>
              <w:rPr>
                <w:rFonts w:ascii="GHEA Mariam" w:hAnsi="GHEA Mariam" w:cs="Calibri"/>
                <w:bCs/>
                <w:lang w:val="hy-AM" w:eastAsia="en-GB"/>
              </w:rPr>
            </w:pPr>
            <w:r w:rsidRPr="00DB7263">
              <w:rPr>
                <w:rFonts w:ascii="GHEA Mariam" w:hAnsi="GHEA Mariam" w:cs="Calibri"/>
                <w:bCs/>
                <w:lang w:val="en-GB" w:eastAsia="en-GB"/>
              </w:rPr>
              <w:t>միջոցառում</w:t>
            </w:r>
            <w:r>
              <w:rPr>
                <w:rFonts w:ascii="GHEA Mariam" w:hAnsi="GHEA Mariam" w:cs="Calibri"/>
                <w:bCs/>
                <w:lang w:val="hy-AM" w:eastAsia="en-GB"/>
              </w:rPr>
              <w:t>ը</w:t>
            </w:r>
          </w:p>
        </w:tc>
        <w:tc>
          <w:tcPr>
            <w:tcW w:w="2980"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
                <w:bCs/>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
                <w:bCs/>
                <w:lang w:val="en-GB" w:eastAsia="en-GB"/>
              </w:rPr>
            </w:pPr>
          </w:p>
        </w:tc>
        <w:tc>
          <w:tcPr>
            <w:tcW w:w="1611" w:type="dxa"/>
            <w:vMerge/>
            <w:tcBorders>
              <w:top w:val="nil"/>
              <w:left w:val="single" w:sz="4" w:space="0" w:color="auto"/>
              <w:bottom w:val="single" w:sz="4" w:space="0" w:color="auto"/>
              <w:right w:val="single" w:sz="4" w:space="0" w:color="auto"/>
            </w:tcBorders>
            <w:vAlign w:val="center"/>
            <w:hideMark/>
          </w:tcPr>
          <w:p w:rsidR="00473593" w:rsidRPr="00DB7263" w:rsidRDefault="00473593" w:rsidP="00473593">
            <w:pPr>
              <w:rPr>
                <w:rFonts w:ascii="GHEA Mariam" w:hAnsi="GHEA Mariam" w:cs="Calibri"/>
                <w:b/>
                <w:bCs/>
                <w:lang w:val="en-GB" w:eastAsia="en-GB"/>
              </w:rPr>
            </w:pPr>
          </w:p>
        </w:tc>
      </w:tr>
      <w:tr w:rsidR="00473593" w:rsidRPr="00DB7263" w:rsidTr="007C50B1">
        <w:trPr>
          <w:trHeight w:val="221"/>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DB7263" w:rsidP="00473593">
            <w:pPr>
              <w:rPr>
                <w:rFonts w:ascii="GHEA Mariam" w:hAnsi="GHEA Mariam" w:cs="Calibri"/>
                <w:b/>
                <w:bCs/>
                <w:lang w:val="en-GB" w:eastAsia="en-GB"/>
              </w:rPr>
            </w:pPr>
            <w:r w:rsidRPr="00DB7263">
              <w:rPr>
                <w:rFonts w:ascii="GHEA Mariam" w:hAnsi="GHEA Mariam" w:cs="Calibri"/>
                <w:b/>
                <w:bCs/>
                <w:lang w:val="en-GB" w:eastAsia="en-GB"/>
              </w:rPr>
              <w:t>ԸՆԴԱՄԵՆԸ</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GHEA Mariam" w:hAnsi="GHEA Mariam" w:cs="Calibri"/>
                <w:b/>
                <w:bCs/>
                <w:lang w:val="en-GB" w:eastAsia="en-GB"/>
              </w:rPr>
              <w:t xml:space="preserve">107,677.5 </w:t>
            </w:r>
          </w:p>
        </w:tc>
        <w:tc>
          <w:tcPr>
            <w:tcW w:w="161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GHEA Mariam" w:hAnsi="GHEA Mariam" w:cs="Calibri"/>
                <w:b/>
                <w:bCs/>
                <w:lang w:val="en-GB" w:eastAsia="en-GB"/>
              </w:rPr>
              <w:t xml:space="preserve">0.0 </w:t>
            </w:r>
          </w:p>
        </w:tc>
      </w:tr>
      <w:tr w:rsidR="00473593" w:rsidRPr="00DB7263" w:rsidTr="007C50B1">
        <w:trPr>
          <w:trHeight w:val="345"/>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rPr>
                <w:rFonts w:ascii="GHEA Mariam" w:hAnsi="GHEA Mariam" w:cs="Calibri"/>
                <w:lang w:val="en-GB" w:eastAsia="en-GB"/>
              </w:rPr>
            </w:pPr>
            <w:r w:rsidRPr="00DB7263">
              <w:rPr>
                <w:rFonts w:ascii="GHEA Mariam" w:hAnsi="GHEA Mariam" w:cs="Calibri"/>
                <w:lang w:val="en-GB" w:eastAsia="en-GB"/>
              </w:rPr>
              <w:t>այդ թվում՝</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Calibri" w:hAnsi="Calibri" w:cs="Calibri"/>
                <w:b/>
                <w:bCs/>
                <w:lang w:val="en-GB" w:eastAsia="en-GB"/>
              </w:rPr>
              <w:t> </w:t>
            </w:r>
          </w:p>
        </w:tc>
        <w:tc>
          <w:tcPr>
            <w:tcW w:w="161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Calibri" w:hAnsi="Calibri" w:cs="Calibri"/>
                <w:b/>
                <w:bCs/>
                <w:lang w:val="en-GB" w:eastAsia="en-GB"/>
              </w:rPr>
              <w:t> </w:t>
            </w:r>
          </w:p>
        </w:tc>
      </w:tr>
      <w:tr w:rsidR="00473593" w:rsidRPr="00DB7263" w:rsidTr="007C50B1">
        <w:trPr>
          <w:trHeight w:val="345"/>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DB7263" w:rsidRDefault="00473593" w:rsidP="00473593">
            <w:pPr>
              <w:rPr>
                <w:rFonts w:ascii="GHEA Mariam" w:hAnsi="GHEA Mariam" w:cs="Calibri"/>
                <w:b/>
                <w:bCs/>
                <w:lang w:val="en-GB" w:eastAsia="en-GB"/>
              </w:rPr>
            </w:pPr>
            <w:r w:rsidRPr="00DB7263">
              <w:rPr>
                <w:rFonts w:ascii="GHEA Mariam" w:hAnsi="GHEA Mariam" w:cs="Calibri"/>
                <w:b/>
                <w:bCs/>
                <w:lang w:val="en-GB" w:eastAsia="en-GB"/>
              </w:rPr>
              <w:t>ՀՀ ԿՐԹՈՒԹՅԱՆ, ԳԻՏՈՒԹՅԱՆ, ՄՇԱԿՈՒՅԹԻ ԵՎ ՍՊՈՐՏԻ ՆԱԽԱՐԱՐՈՒԹՅՈՒՆ</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GHEA Mariam" w:hAnsi="GHEA Mariam" w:cs="Calibri"/>
                <w:b/>
                <w:bCs/>
                <w:lang w:val="en-GB" w:eastAsia="en-GB"/>
              </w:rPr>
              <w:t xml:space="preserve">107,677.5 </w:t>
            </w:r>
          </w:p>
        </w:tc>
        <w:tc>
          <w:tcPr>
            <w:tcW w:w="161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GHEA Mariam" w:hAnsi="GHEA Mariam" w:cs="Calibri"/>
                <w:b/>
                <w:bCs/>
                <w:lang w:val="en-GB" w:eastAsia="en-GB"/>
              </w:rPr>
              <w:t xml:space="preserve">0.0 </w:t>
            </w:r>
          </w:p>
        </w:tc>
      </w:tr>
      <w:tr w:rsidR="00473593" w:rsidRPr="00DB7263" w:rsidTr="007C50B1">
        <w:trPr>
          <w:trHeight w:val="2892"/>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GHEA Mariam" w:hAnsi="GHEA Mariam" w:cs="Calibri"/>
                <w:b/>
                <w:bCs/>
                <w:lang w:val="en-GB" w:eastAsia="en-GB"/>
              </w:rPr>
              <w:t>1236</w:t>
            </w:r>
          </w:p>
        </w:tc>
        <w:tc>
          <w:tcPr>
            <w:tcW w:w="160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b/>
                <w:bCs/>
                <w:lang w:val="en-GB" w:eastAsia="en-GB"/>
              </w:rPr>
            </w:pPr>
            <w:r w:rsidRPr="00DB7263">
              <w:rPr>
                <w:rFonts w:ascii="Calibri" w:hAnsi="Calibri" w:cs="Calibri"/>
                <w:b/>
                <w:bCs/>
                <w:lang w:val="en-GB" w:eastAsia="en-GB"/>
              </w:rPr>
              <w:t> </w:t>
            </w:r>
          </w:p>
        </w:tc>
        <w:tc>
          <w:tcPr>
            <w:tcW w:w="298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b/>
                <w:bCs/>
                <w:lang w:val="en-GB" w:eastAsia="en-GB"/>
              </w:rPr>
            </w:pPr>
            <w:r w:rsidRPr="00DB7263">
              <w:rPr>
                <w:rFonts w:ascii="GHEA Mariam" w:hAnsi="GHEA Mariam" w:cs="Calibri"/>
                <w:b/>
                <w:bCs/>
                <w:lang w:val="en-GB" w:eastAsia="en-GB"/>
              </w:rPr>
              <w:t>Հանրակրթական և նախադպրոցական հաստատությունների հիմնում, կառուցում, բարելավում</w:t>
            </w:r>
          </w:p>
        </w:tc>
        <w:tc>
          <w:tcPr>
            <w:tcW w:w="2977"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b/>
                <w:bCs/>
                <w:lang w:val="en-GB" w:eastAsia="en-GB"/>
              </w:rPr>
            </w:pPr>
            <w:r w:rsidRPr="00DB7263">
              <w:rPr>
                <w:rFonts w:ascii="GHEA Mariam" w:hAnsi="GHEA Mariam" w:cs="Calibri"/>
                <w:b/>
                <w:bCs/>
                <w:lang w:val="en-GB" w:eastAsia="en-GB"/>
              </w:rPr>
              <w:t xml:space="preserve">Առնվազն 300 դպրոցի և 500 մանկապարտեզի </w:t>
            </w:r>
            <w:r w:rsidRPr="007C50B1">
              <w:rPr>
                <w:rFonts w:ascii="GHEA Mariam" w:hAnsi="GHEA Mariam" w:cs="Calibri"/>
                <w:b/>
                <w:bCs/>
                <w:spacing w:val="-6"/>
                <w:lang w:val="en-GB" w:eastAsia="en-GB"/>
              </w:rPr>
              <w:t>կառուցման, վերակառուց</w:t>
            </w:r>
            <w:r w:rsidR="007C50B1">
              <w:rPr>
                <w:rFonts w:ascii="GHEA Mariam" w:hAnsi="GHEA Mariam" w:cs="Calibri"/>
                <w:b/>
                <w:bCs/>
                <w:spacing w:val="-6"/>
                <w:lang w:val="en-GB" w:eastAsia="en-GB"/>
              </w:rPr>
              <w:softHyphen/>
            </w:r>
            <w:r w:rsidRPr="007C50B1">
              <w:rPr>
                <w:rFonts w:ascii="GHEA Mariam" w:hAnsi="GHEA Mariam" w:cs="Calibri"/>
                <w:b/>
                <w:bCs/>
                <w:spacing w:val="-6"/>
                <w:lang w:val="en-GB" w:eastAsia="en-GB"/>
              </w:rPr>
              <w:t>ման</w:t>
            </w:r>
            <w:r w:rsidRPr="00DB7263">
              <w:rPr>
                <w:rFonts w:ascii="GHEA Mariam" w:hAnsi="GHEA Mariam" w:cs="Calibri"/>
                <w:b/>
                <w:bCs/>
                <w:lang w:val="en-GB" w:eastAsia="en-GB"/>
              </w:rPr>
              <w:t>, հիմնանորոգման ծրագրերի իրականացում ՀՀ պետական բյուջեի միջոցների շրջանակներում</w:t>
            </w:r>
          </w:p>
        </w:tc>
        <w:tc>
          <w:tcPr>
            <w:tcW w:w="326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b/>
                <w:bCs/>
                <w:lang w:val="en-GB" w:eastAsia="en-GB"/>
              </w:rPr>
            </w:pPr>
            <w:r w:rsidRPr="00DB7263">
              <w:rPr>
                <w:rFonts w:ascii="GHEA Mariam" w:hAnsi="GHEA Mariam" w:cs="Calibri"/>
                <w:b/>
                <w:bCs/>
                <w:lang w:val="en-GB" w:eastAsia="en-GB"/>
              </w:rPr>
              <w:t xml:space="preserve"> Կրթական միջավայրի բարելավում</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right"/>
              <w:rPr>
                <w:rFonts w:ascii="GHEA Mariam" w:hAnsi="GHEA Mariam" w:cs="Calibri"/>
                <w:b/>
                <w:bCs/>
                <w:lang w:val="en-GB" w:eastAsia="en-GB"/>
              </w:rPr>
            </w:pPr>
            <w:r w:rsidRPr="00DB7263">
              <w:rPr>
                <w:rFonts w:ascii="GHEA Mariam" w:hAnsi="GHEA Mariam" w:cs="Calibri"/>
                <w:b/>
                <w:bCs/>
                <w:lang w:val="en-GB" w:eastAsia="en-GB"/>
              </w:rPr>
              <w:t xml:space="preserve">107,677.5 </w:t>
            </w:r>
          </w:p>
        </w:tc>
        <w:tc>
          <w:tcPr>
            <w:tcW w:w="161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right"/>
              <w:rPr>
                <w:rFonts w:ascii="GHEA Mariam" w:hAnsi="GHEA Mariam" w:cs="Calibri"/>
                <w:b/>
                <w:bCs/>
                <w:lang w:val="en-GB" w:eastAsia="en-GB"/>
              </w:rPr>
            </w:pPr>
            <w:r w:rsidRPr="00DB7263">
              <w:rPr>
                <w:rFonts w:ascii="GHEA Mariam" w:hAnsi="GHEA Mariam" w:cs="Calibri"/>
                <w:b/>
                <w:bCs/>
                <w:lang w:val="en-GB" w:eastAsia="en-GB"/>
              </w:rPr>
              <w:t xml:space="preserve">0.0 </w:t>
            </w:r>
          </w:p>
        </w:tc>
      </w:tr>
      <w:tr w:rsidR="00473593" w:rsidRPr="00DB7263" w:rsidTr="007C50B1">
        <w:trPr>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Calibri" w:hAnsi="Calibri" w:cs="Calibri"/>
                <w:lang w:val="en-GB" w:eastAsia="en-GB"/>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lang w:val="en-GB" w:eastAsia="en-GB"/>
              </w:rPr>
            </w:pPr>
            <w:r w:rsidRPr="00DB7263">
              <w:rPr>
                <w:rFonts w:ascii="Calibri" w:hAnsi="Calibri" w:cs="Calibri"/>
                <w:lang w:val="en-GB" w:eastAsia="en-GB"/>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lang w:val="en-GB" w:eastAsia="en-GB"/>
              </w:rPr>
            </w:pPr>
            <w:r w:rsidRPr="00DB7263">
              <w:rPr>
                <w:rFonts w:ascii="GHEA Mariam" w:hAnsi="GHEA Mariam" w:cs="Calibri"/>
                <w:lang w:val="en-GB" w:eastAsia="en-GB"/>
              </w:rPr>
              <w:t>1236 - 32004</w:t>
            </w:r>
          </w:p>
        </w:tc>
        <w:tc>
          <w:tcPr>
            <w:tcW w:w="2980"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GHEA Mariam" w:hAnsi="GHEA Mariam" w:cs="Calibri"/>
                <w:lang w:val="en-GB" w:eastAsia="en-GB"/>
              </w:rPr>
              <w:t>Հանրակրթական դպրոցների շենքերի վերակառուցում, հիմնանորոգում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7C50B1">
            <w:pPr>
              <w:rPr>
                <w:rFonts w:ascii="GHEA Mariam" w:hAnsi="GHEA Mariam" w:cs="Calibri"/>
                <w:lang w:val="en-GB" w:eastAsia="en-GB"/>
              </w:rPr>
            </w:pPr>
            <w:r w:rsidRPr="00DB7263">
              <w:rPr>
                <w:rFonts w:ascii="GHEA Mariam" w:hAnsi="GHEA Mariam" w:cs="Calibri"/>
                <w:lang w:val="en-GB" w:eastAsia="en-GB"/>
              </w:rPr>
              <w:t>Դպրոցական պարտադիր կրթության հաս</w:t>
            </w:r>
            <w:r w:rsidR="007C50B1">
              <w:rPr>
                <w:rFonts w:ascii="GHEA Mariam" w:hAnsi="GHEA Mariam" w:cs="Calibri"/>
                <w:lang w:val="en-GB" w:eastAsia="en-GB"/>
              </w:rPr>
              <w:t xml:space="preserve">անելիության ապահովման նպատակով՝ </w:t>
            </w:r>
            <w:r w:rsidRPr="00DB7263">
              <w:rPr>
                <w:rFonts w:ascii="GHEA Mariam" w:hAnsi="GHEA Mariam" w:cs="Calibri"/>
                <w:lang w:val="en-GB" w:eastAsia="en-GB"/>
              </w:rPr>
              <w:t>հանրակրթական դպրոցների շենքերի (մասնաշենքերի) վերակառուցում, հիմնանո</w:t>
            </w:r>
            <w:r w:rsidR="007C50B1">
              <w:rPr>
                <w:rFonts w:ascii="GHEA Mariam" w:hAnsi="GHEA Mariam" w:cs="Calibri"/>
                <w:lang w:val="en-GB" w:eastAsia="en-GB"/>
              </w:rPr>
              <w:softHyphen/>
            </w:r>
            <w:r w:rsidRPr="00DB7263">
              <w:rPr>
                <w:rFonts w:ascii="GHEA Mariam" w:hAnsi="GHEA Mariam" w:cs="Calibri"/>
                <w:lang w:val="en-GB" w:eastAsia="en-GB"/>
              </w:rPr>
              <w:t>րոգում և նախագծում</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GHEA Mariam" w:hAnsi="GHEA Mariam" w:cs="Calibri"/>
                <w:lang w:val="en-GB" w:eastAsia="en-GB"/>
              </w:rPr>
              <w:t>Այլ պետական կազմակերպու</w:t>
            </w:r>
            <w:r w:rsidR="007C50B1">
              <w:rPr>
                <w:rFonts w:ascii="GHEA Mariam" w:hAnsi="GHEA Mariam" w:cs="Calibri"/>
                <w:lang w:val="en-GB" w:eastAsia="en-GB"/>
              </w:rPr>
              <w:softHyphen/>
            </w:r>
            <w:r w:rsidRPr="00DB7263">
              <w:rPr>
                <w:rFonts w:ascii="GHEA Mariam" w:hAnsi="GHEA Mariam" w:cs="Calibri"/>
                <w:lang w:val="en-GB" w:eastAsia="en-GB"/>
              </w:rPr>
              <w:t>թյունների կողմից օգտագործ</w:t>
            </w:r>
            <w:r w:rsidR="007C50B1">
              <w:rPr>
                <w:rFonts w:ascii="GHEA Mariam" w:hAnsi="GHEA Mariam" w:cs="Calibri"/>
                <w:lang w:val="en-GB" w:eastAsia="en-GB"/>
              </w:rPr>
              <w:softHyphen/>
            </w:r>
            <w:r w:rsidRPr="00DB7263">
              <w:rPr>
                <w:rFonts w:ascii="GHEA Mariam" w:hAnsi="GHEA Mariam" w:cs="Calibri"/>
                <w:lang w:val="en-GB" w:eastAsia="en-GB"/>
              </w:rPr>
              <w:t>վող ոչ ֆինանսական ակտիվ</w:t>
            </w:r>
            <w:r w:rsidR="007C50B1">
              <w:rPr>
                <w:rFonts w:ascii="GHEA Mariam" w:hAnsi="GHEA Mariam" w:cs="Calibri"/>
                <w:lang w:val="en-GB" w:eastAsia="en-GB"/>
              </w:rPr>
              <w:softHyphen/>
            </w:r>
            <w:r w:rsidRPr="00DB7263">
              <w:rPr>
                <w:rFonts w:ascii="GHEA Mariam" w:hAnsi="GHEA Mariam" w:cs="Calibri"/>
                <w:lang w:val="en-GB" w:eastAsia="en-GB"/>
              </w:rPr>
              <w:t>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473593">
            <w:pPr>
              <w:jc w:val="right"/>
              <w:rPr>
                <w:rFonts w:ascii="GHEA Mariam" w:hAnsi="GHEA Mariam" w:cs="Calibri"/>
                <w:lang w:val="en-GB" w:eastAsia="en-GB"/>
              </w:rPr>
            </w:pPr>
            <w:r w:rsidRPr="00DB7263">
              <w:rPr>
                <w:rFonts w:ascii="GHEA Mariam" w:hAnsi="GHEA Mariam" w:cs="Calibri"/>
                <w:lang w:val="en-GB" w:eastAsia="en-GB"/>
              </w:rPr>
              <w:t>(217,322.5)</w:t>
            </w:r>
          </w:p>
        </w:tc>
        <w:tc>
          <w:tcPr>
            <w:tcW w:w="1611" w:type="dxa"/>
            <w:tcBorders>
              <w:top w:val="single" w:sz="4" w:space="0" w:color="auto"/>
              <w:left w:val="nil"/>
              <w:bottom w:val="single" w:sz="4" w:space="0" w:color="auto"/>
              <w:right w:val="single" w:sz="4" w:space="0" w:color="auto"/>
            </w:tcBorders>
            <w:shd w:val="clear" w:color="000000" w:fill="FFFFFF"/>
            <w:vAlign w:val="center"/>
            <w:hideMark/>
          </w:tcPr>
          <w:p w:rsidR="00473593" w:rsidRPr="00DB7263" w:rsidRDefault="00473593" w:rsidP="00473593">
            <w:pPr>
              <w:jc w:val="right"/>
              <w:rPr>
                <w:rFonts w:ascii="GHEA Mariam" w:hAnsi="GHEA Mariam" w:cs="Calibri"/>
                <w:lang w:val="en-GB" w:eastAsia="en-GB"/>
              </w:rPr>
            </w:pPr>
            <w:r w:rsidRPr="00DB7263">
              <w:rPr>
                <w:rFonts w:ascii="GHEA Mariam" w:hAnsi="GHEA Mariam" w:cs="Calibri"/>
                <w:lang w:val="en-GB" w:eastAsia="en-GB"/>
              </w:rPr>
              <w:t>(325,000.0)</w:t>
            </w:r>
          </w:p>
        </w:tc>
      </w:tr>
      <w:tr w:rsidR="00473593" w:rsidRPr="00DB7263" w:rsidTr="007C50B1">
        <w:trPr>
          <w:trHeight w:val="24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Calibri" w:hAnsi="Calibri" w:cs="Calibri"/>
                <w:lang w:val="en-GB" w:eastAsia="en-GB"/>
              </w:rPr>
              <w:t> </w:t>
            </w:r>
          </w:p>
        </w:tc>
        <w:tc>
          <w:tcPr>
            <w:tcW w:w="110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lang w:val="en-GB" w:eastAsia="en-GB"/>
              </w:rPr>
            </w:pPr>
            <w:r w:rsidRPr="00DB7263">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center"/>
              <w:rPr>
                <w:rFonts w:ascii="GHEA Mariam" w:hAnsi="GHEA Mariam" w:cs="Calibri"/>
                <w:lang w:val="en-GB" w:eastAsia="en-GB"/>
              </w:rPr>
            </w:pPr>
            <w:r w:rsidRPr="00DB7263">
              <w:rPr>
                <w:rFonts w:ascii="GHEA Mariam" w:hAnsi="GHEA Mariam" w:cs="Calibri"/>
                <w:lang w:val="en-GB" w:eastAsia="en-GB"/>
              </w:rPr>
              <w:t>1236 - 32006</w:t>
            </w:r>
          </w:p>
        </w:tc>
        <w:tc>
          <w:tcPr>
            <w:tcW w:w="298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7C50B1">
              <w:rPr>
                <w:rFonts w:ascii="GHEA Mariam" w:hAnsi="GHEA Mariam" w:cs="Calibri"/>
                <w:spacing w:val="-4"/>
                <w:lang w:val="en-GB" w:eastAsia="en-GB"/>
              </w:rPr>
              <w:t>Հանրակրթական դպրոցների,</w:t>
            </w:r>
            <w:r w:rsidRPr="00DB7263">
              <w:rPr>
                <w:rFonts w:ascii="GHEA Mariam" w:hAnsi="GHEA Mariam" w:cs="Calibri"/>
                <w:lang w:val="en-GB" w:eastAsia="en-GB"/>
              </w:rPr>
              <w:t xml:space="preserve"> մանկապարտեզների և կրթահամալիրների գույքով և տեխնիկայով ապահովում</w:t>
            </w:r>
          </w:p>
        </w:tc>
        <w:tc>
          <w:tcPr>
            <w:tcW w:w="2977"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GHEA Mariam" w:hAnsi="GHEA Mariam" w:cs="Calibri"/>
                <w:lang w:val="en-GB" w:eastAsia="en-GB"/>
              </w:rPr>
              <w:t>Կրթական ժամանակակից նորմերին և կրթական չափորոշիչներին համա</w:t>
            </w:r>
            <w:r w:rsidR="007C50B1">
              <w:rPr>
                <w:rFonts w:ascii="GHEA Mariam" w:hAnsi="GHEA Mariam" w:cs="Calibri"/>
                <w:lang w:val="en-GB" w:eastAsia="en-GB"/>
              </w:rPr>
              <w:softHyphen/>
            </w:r>
            <w:r w:rsidRPr="00DB7263">
              <w:rPr>
                <w:rFonts w:ascii="GHEA Mariam" w:hAnsi="GHEA Mariam" w:cs="Calibri"/>
                <w:lang w:val="en-GB" w:eastAsia="en-GB"/>
              </w:rPr>
              <w:t>պատասխան ուսուցման ծրագրերն իրականացնելու նպատակով հանրակրթական և նախադպրոցական հաս</w:t>
            </w:r>
            <w:r w:rsidR="007C50B1">
              <w:rPr>
                <w:rFonts w:ascii="GHEA Mariam" w:hAnsi="GHEA Mariam" w:cs="Calibri"/>
                <w:lang w:val="en-GB" w:eastAsia="en-GB"/>
              </w:rPr>
              <w:softHyphen/>
            </w:r>
            <w:r w:rsidRPr="00DB7263">
              <w:rPr>
                <w:rFonts w:ascii="GHEA Mariam" w:hAnsi="GHEA Mariam" w:cs="Calibri"/>
                <w:lang w:val="en-GB" w:eastAsia="en-GB"/>
              </w:rPr>
              <w:t>տատությունների համար գույքի և տեխնիկայի ձեռքբերում</w:t>
            </w:r>
          </w:p>
        </w:tc>
        <w:tc>
          <w:tcPr>
            <w:tcW w:w="3260"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rPr>
                <w:rFonts w:ascii="GHEA Mariam" w:hAnsi="GHEA Mariam" w:cs="Calibri"/>
                <w:lang w:val="en-GB" w:eastAsia="en-GB"/>
              </w:rPr>
            </w:pPr>
            <w:r w:rsidRPr="00DB7263">
              <w:rPr>
                <w:rFonts w:ascii="GHEA Mariam" w:hAnsi="GHEA Mariam" w:cs="Calibri"/>
                <w:lang w:val="en-GB" w:eastAsia="en-GB"/>
              </w:rPr>
              <w:t>Այլ պետական կազմակերպու</w:t>
            </w:r>
            <w:r w:rsidR="007C50B1">
              <w:rPr>
                <w:rFonts w:ascii="GHEA Mariam" w:hAnsi="GHEA Mariam" w:cs="Calibri"/>
                <w:lang w:val="en-GB" w:eastAsia="en-GB"/>
              </w:rPr>
              <w:softHyphen/>
            </w:r>
            <w:r w:rsidRPr="00DB7263">
              <w:rPr>
                <w:rFonts w:ascii="GHEA Mariam" w:hAnsi="GHEA Mariam" w:cs="Calibri"/>
                <w:lang w:val="en-GB" w:eastAsia="en-GB"/>
              </w:rPr>
              <w:t>թյունների կողմից օգտագործ</w:t>
            </w:r>
            <w:r w:rsidR="007C50B1">
              <w:rPr>
                <w:rFonts w:ascii="GHEA Mariam" w:hAnsi="GHEA Mariam" w:cs="Calibri"/>
                <w:lang w:val="en-GB" w:eastAsia="en-GB"/>
              </w:rPr>
              <w:softHyphen/>
            </w:r>
            <w:r w:rsidRPr="00DB7263">
              <w:rPr>
                <w:rFonts w:ascii="GHEA Mariam" w:hAnsi="GHEA Mariam" w:cs="Calibri"/>
                <w:lang w:val="en-GB" w:eastAsia="en-GB"/>
              </w:rPr>
              <w:t>վող ոչ ֆինանսական ակտիվ</w:t>
            </w:r>
            <w:r w:rsidR="007C50B1">
              <w:rPr>
                <w:rFonts w:ascii="GHEA Mariam" w:hAnsi="GHEA Mariam" w:cs="Calibri"/>
                <w:lang w:val="en-GB" w:eastAsia="en-GB"/>
              </w:rPr>
              <w:softHyphen/>
            </w:r>
            <w:r w:rsidRPr="00DB7263">
              <w:rPr>
                <w:rFonts w:ascii="GHEA Mariam" w:hAnsi="GHEA Mariam" w:cs="Calibri"/>
                <w:lang w:val="en-GB" w:eastAsia="en-GB"/>
              </w:rPr>
              <w:t>ների հետ գործառնություններ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right"/>
              <w:rPr>
                <w:rFonts w:ascii="GHEA Mariam" w:hAnsi="GHEA Mariam" w:cs="Calibri"/>
                <w:lang w:val="en-GB" w:eastAsia="en-GB"/>
              </w:rPr>
            </w:pPr>
            <w:r w:rsidRPr="00DB7263">
              <w:rPr>
                <w:rFonts w:ascii="GHEA Mariam" w:hAnsi="GHEA Mariam" w:cs="Calibri"/>
                <w:lang w:val="en-GB" w:eastAsia="en-GB"/>
              </w:rPr>
              <w:t xml:space="preserve">325,000.0 </w:t>
            </w:r>
          </w:p>
        </w:tc>
        <w:tc>
          <w:tcPr>
            <w:tcW w:w="1611" w:type="dxa"/>
            <w:tcBorders>
              <w:top w:val="nil"/>
              <w:left w:val="nil"/>
              <w:bottom w:val="single" w:sz="4" w:space="0" w:color="auto"/>
              <w:right w:val="single" w:sz="4" w:space="0" w:color="auto"/>
            </w:tcBorders>
            <w:shd w:val="clear" w:color="000000" w:fill="FFFFFF"/>
            <w:vAlign w:val="center"/>
            <w:hideMark/>
          </w:tcPr>
          <w:p w:rsidR="00473593" w:rsidRPr="00DB7263" w:rsidRDefault="00473593" w:rsidP="00473593">
            <w:pPr>
              <w:jc w:val="right"/>
              <w:rPr>
                <w:rFonts w:ascii="GHEA Mariam" w:hAnsi="GHEA Mariam" w:cs="Calibri"/>
                <w:lang w:val="en-GB" w:eastAsia="en-GB"/>
              </w:rPr>
            </w:pPr>
            <w:r w:rsidRPr="00DB7263">
              <w:rPr>
                <w:rFonts w:ascii="GHEA Mariam" w:hAnsi="GHEA Mariam" w:cs="Calibri"/>
                <w:lang w:val="en-GB" w:eastAsia="en-GB"/>
              </w:rPr>
              <w:t xml:space="preserve">325,000.0 </w:t>
            </w:r>
          </w:p>
        </w:tc>
      </w:tr>
    </w:tbl>
    <w:p w:rsidR="007C50B1" w:rsidRDefault="007C50B1" w:rsidP="00473593">
      <w:pPr>
        <w:pStyle w:val="mechtex"/>
        <w:jc w:val="left"/>
        <w:rPr>
          <w:rFonts w:ascii="GHEA Mariam" w:hAnsi="GHEA Mariam" w:cs="Sylfaen"/>
          <w:sz w:val="24"/>
          <w:szCs w:val="24"/>
          <w:lang w:val="hy-AM"/>
        </w:rPr>
      </w:pPr>
    </w:p>
    <w:p w:rsidR="007C50B1" w:rsidRDefault="007C50B1" w:rsidP="00473593">
      <w:pPr>
        <w:pStyle w:val="mechtex"/>
        <w:jc w:val="left"/>
        <w:rPr>
          <w:rFonts w:ascii="GHEA Mariam" w:hAnsi="GHEA Mariam" w:cs="Sylfaen"/>
          <w:sz w:val="24"/>
          <w:szCs w:val="24"/>
          <w:lang w:val="hy-AM"/>
        </w:rPr>
      </w:pPr>
    </w:p>
    <w:p w:rsidR="000F5746" w:rsidRDefault="000F5746" w:rsidP="00473593">
      <w:pPr>
        <w:pStyle w:val="mechtex"/>
        <w:jc w:val="left"/>
        <w:rPr>
          <w:rFonts w:ascii="GHEA Mariam" w:hAnsi="GHEA Mariam" w:cs="Sylfaen"/>
          <w:sz w:val="24"/>
          <w:szCs w:val="24"/>
          <w:lang w:val="hy-AM"/>
        </w:rPr>
      </w:pPr>
    </w:p>
    <w:p w:rsidR="00473593" w:rsidRPr="00574F02" w:rsidRDefault="000F5746" w:rsidP="000F5746">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ՀԱՅԱՍՏԱՆԻ</w:t>
      </w:r>
      <w:r w:rsidR="00473593" w:rsidRPr="00574F02">
        <w:rPr>
          <w:rFonts w:ascii="GHEA Mariam" w:hAnsi="GHEA Mariam" w:cs="Arial Armenian"/>
          <w:sz w:val="24"/>
          <w:szCs w:val="24"/>
          <w:lang w:val="hy-AM"/>
        </w:rPr>
        <w:t xml:space="preserve">  </w:t>
      </w:r>
      <w:r w:rsidR="00473593" w:rsidRPr="00574F02">
        <w:rPr>
          <w:rFonts w:ascii="GHEA Mariam" w:hAnsi="GHEA Mariam" w:cs="Sylfaen"/>
          <w:sz w:val="24"/>
          <w:szCs w:val="24"/>
          <w:lang w:val="hy-AM"/>
        </w:rPr>
        <w:t>ՀԱՆՐԱՊԵՏՈՒԹՅԱՆ</w:t>
      </w:r>
    </w:p>
    <w:p w:rsidR="00473593" w:rsidRPr="00574F02" w:rsidRDefault="00473593" w:rsidP="000F574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3593" w:rsidRDefault="000F5746" w:rsidP="000F5746">
      <w:pPr>
        <w:rPr>
          <w:rFonts w:ascii="GHEA Mariam" w:hAnsi="GHEA Mariam" w:cs="Arial Armenian"/>
          <w:sz w:val="24"/>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ՂԵԿԱՎԱՐ</w:t>
      </w:r>
      <w:r w:rsidR="00473593" w:rsidRPr="00574F02">
        <w:rPr>
          <w:rFonts w:ascii="GHEA Mariam" w:hAnsi="GHEA Mariam" w:cs="Arial Armenian"/>
          <w:sz w:val="24"/>
          <w:szCs w:val="24"/>
          <w:lang w:val="hy-AM"/>
        </w:rPr>
        <w:tab/>
        <w:t xml:space="preserve">                            </w:t>
      </w:r>
      <w:r w:rsidR="0047359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73593">
        <w:rPr>
          <w:rFonts w:ascii="GHEA Mariam" w:hAnsi="GHEA Mariam" w:cs="Arial Armenian"/>
          <w:sz w:val="24"/>
          <w:szCs w:val="24"/>
          <w:lang w:val="hy-AM"/>
        </w:rPr>
        <w:t xml:space="preserve">  Լ</w:t>
      </w:r>
      <w:r w:rsidR="00473593" w:rsidRPr="00574F02">
        <w:rPr>
          <w:rFonts w:ascii="GHEA Mariam" w:hAnsi="GHEA Mariam" w:cs="Sylfaen"/>
          <w:sz w:val="24"/>
          <w:szCs w:val="24"/>
          <w:lang w:val="hy-AM"/>
        </w:rPr>
        <w:t>.</w:t>
      </w:r>
      <w:r w:rsidR="00473593" w:rsidRPr="00574F02">
        <w:rPr>
          <w:rFonts w:ascii="GHEA Mariam" w:hAnsi="GHEA Mariam" w:cs="Arial Armenian"/>
          <w:sz w:val="24"/>
          <w:szCs w:val="24"/>
          <w:lang w:val="hy-AM"/>
        </w:rPr>
        <w:t xml:space="preserve"> </w:t>
      </w:r>
      <w:r w:rsidR="00473593">
        <w:rPr>
          <w:rFonts w:ascii="GHEA Mariam" w:hAnsi="GHEA Mariam" w:cs="Arial Armenian"/>
          <w:sz w:val="24"/>
          <w:szCs w:val="24"/>
          <w:lang w:val="hy-AM"/>
        </w:rPr>
        <w:t>ՄԱԿՈՒՆՑ</w:t>
      </w:r>
    </w:p>
    <w:p w:rsidR="00473593" w:rsidRDefault="00473593" w:rsidP="00473593">
      <w:pPr>
        <w:jc w:val="center"/>
        <w:rPr>
          <w:rFonts w:ascii="GHEA Mariam" w:hAnsi="GHEA Mariam"/>
          <w:sz w:val="22"/>
          <w:szCs w:val="24"/>
          <w:lang w:val="hy-AM"/>
        </w:rPr>
        <w:sectPr w:rsidR="00473593" w:rsidSect="00DB7263">
          <w:pgSz w:w="16834" w:h="11909" w:orient="landscape" w:code="9"/>
          <w:pgMar w:top="1440" w:right="1276" w:bottom="993" w:left="1440" w:header="720" w:footer="576" w:gutter="0"/>
          <w:pgNumType w:start="1"/>
          <w:cols w:space="720"/>
          <w:titlePg/>
          <w:docGrid w:linePitch="272"/>
        </w:sectPr>
      </w:pPr>
    </w:p>
    <w:p w:rsidR="00473593" w:rsidRPr="00B00EC1" w:rsidRDefault="00473593" w:rsidP="0047359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416C">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473593" w:rsidRPr="00AD2FF0" w:rsidRDefault="00473593" w:rsidP="0047359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F416C">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473593" w:rsidRDefault="00473593" w:rsidP="0047359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sidRPr="004F416C">
        <w:rPr>
          <w:rFonts w:ascii="GHEA Mariam" w:hAnsi="GHEA Mariam"/>
          <w:sz w:val="24"/>
          <w:szCs w:val="24"/>
          <w:lang w:val="hy-AM"/>
        </w:rPr>
        <w:t xml:space="preserve">N </w:t>
      </w:r>
      <w:r w:rsidR="004F416C">
        <w:rPr>
          <w:rFonts w:ascii="GHEA Mariam" w:hAnsi="GHEA Mariam"/>
          <w:sz w:val="24"/>
          <w:szCs w:val="24"/>
          <w:lang w:val="hy-AM"/>
        </w:rPr>
        <w:t>1218</w:t>
      </w:r>
      <w:r w:rsidR="004F416C" w:rsidRPr="004F416C">
        <w:rPr>
          <w:rFonts w:ascii="GHEA Mariam" w:hAnsi="GHEA Mariam"/>
          <w:sz w:val="24"/>
          <w:szCs w:val="24"/>
          <w:lang w:val="hy-AM"/>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A358D5" w:rsidRPr="00A358D5" w:rsidRDefault="00A358D5" w:rsidP="00473593">
      <w:pPr>
        <w:shd w:val="clear" w:color="auto" w:fill="FFFFFF"/>
        <w:spacing w:line="360" w:lineRule="auto"/>
        <w:ind w:right="240" w:firstLine="567"/>
        <w:jc w:val="center"/>
        <w:rPr>
          <w:rFonts w:ascii="GHEA Mariam" w:hAnsi="GHEA Mariam"/>
          <w:bCs/>
          <w:color w:val="000000"/>
          <w:szCs w:val="24"/>
          <w:lang w:val="hy-AM"/>
        </w:rPr>
      </w:pPr>
    </w:p>
    <w:tbl>
      <w:tblPr>
        <w:tblW w:w="15976" w:type="dxa"/>
        <w:tblInd w:w="-993" w:type="dxa"/>
        <w:tblLayout w:type="fixed"/>
        <w:tblLook w:val="04A0" w:firstRow="1" w:lastRow="0" w:firstColumn="1" w:lastColumn="0" w:noHBand="0" w:noVBand="1"/>
      </w:tblPr>
      <w:tblGrid>
        <w:gridCol w:w="709"/>
        <w:gridCol w:w="710"/>
        <w:gridCol w:w="850"/>
        <w:gridCol w:w="851"/>
        <w:gridCol w:w="1134"/>
        <w:gridCol w:w="7082"/>
        <w:gridCol w:w="2320"/>
        <w:gridCol w:w="2320"/>
      </w:tblGrid>
      <w:tr w:rsidR="00473593" w:rsidRPr="0025671A" w:rsidTr="00A358D5">
        <w:trPr>
          <w:trHeight w:val="1050"/>
        </w:trPr>
        <w:tc>
          <w:tcPr>
            <w:tcW w:w="15976" w:type="dxa"/>
            <w:gridSpan w:val="8"/>
            <w:shd w:val="clear" w:color="000000" w:fill="FFFFFF"/>
            <w:vAlign w:val="center"/>
            <w:hideMark/>
          </w:tcPr>
          <w:p w:rsidR="00A358D5" w:rsidRDefault="00473593" w:rsidP="00A358D5">
            <w:pPr>
              <w:jc w:val="center"/>
              <w:rPr>
                <w:rFonts w:ascii="GHEA Mariam" w:hAnsi="GHEA Mariam" w:cs="Calibri"/>
                <w:bCs/>
                <w:sz w:val="24"/>
                <w:szCs w:val="24"/>
                <w:lang w:val="hy-AM" w:eastAsia="en-GB"/>
              </w:rPr>
            </w:pPr>
            <w:r w:rsidRPr="00A358D5">
              <w:rPr>
                <w:rFonts w:ascii="GHEA Mariam" w:hAnsi="GHEA Mariam" w:cs="Calibri"/>
                <w:bCs/>
                <w:sz w:val="24"/>
                <w:szCs w:val="24"/>
                <w:lang w:val="hy-AM" w:eastAsia="en-GB"/>
              </w:rPr>
              <w:t>ՀԱՅԱՍՏԱՆԻ ՀԱՆՐԱՊԵՏՈՒԹՅԱՆ ԿԱՌԱՎԱՐՈՒԹՅԱՆ 2025 ԹՎԱԿԱՆԻ ԴԵԿՏԵՄԲԵՐԻ 2</w:t>
            </w:r>
            <w:r w:rsidR="00A358D5">
              <w:rPr>
                <w:rFonts w:ascii="GHEA Mariam" w:hAnsi="GHEA Mariam" w:cs="Calibri"/>
                <w:bCs/>
                <w:sz w:val="24"/>
                <w:szCs w:val="24"/>
                <w:lang w:val="hy-AM" w:eastAsia="en-GB"/>
              </w:rPr>
              <w:t>5</w:t>
            </w:r>
            <w:r w:rsidRPr="00A358D5">
              <w:rPr>
                <w:rFonts w:ascii="GHEA Mariam" w:hAnsi="GHEA Mariam" w:cs="Calibri"/>
                <w:bCs/>
                <w:sz w:val="24"/>
                <w:szCs w:val="24"/>
                <w:lang w:val="hy-AM" w:eastAsia="en-GB"/>
              </w:rPr>
              <w:t>-Ի N</w:t>
            </w:r>
            <w:r w:rsidR="00A358D5">
              <w:rPr>
                <w:rFonts w:ascii="GHEA Mariam" w:hAnsi="GHEA Mariam" w:cs="Calibri"/>
                <w:bCs/>
                <w:sz w:val="24"/>
                <w:szCs w:val="24"/>
                <w:lang w:val="hy-AM" w:eastAsia="en-GB"/>
              </w:rPr>
              <w:t xml:space="preserve"> </w:t>
            </w:r>
            <w:r w:rsidRPr="00A358D5">
              <w:rPr>
                <w:rFonts w:ascii="GHEA Mariam" w:hAnsi="GHEA Mariam" w:cs="Calibri"/>
                <w:bCs/>
                <w:sz w:val="24"/>
                <w:szCs w:val="24"/>
                <w:lang w:val="hy-AM" w:eastAsia="en-GB"/>
              </w:rPr>
              <w:t xml:space="preserve">1910-Ն ՈՐՈՇՄԱՆ </w:t>
            </w:r>
          </w:p>
          <w:p w:rsidR="00473593" w:rsidRPr="00A358D5" w:rsidRDefault="00A358D5" w:rsidP="00A358D5">
            <w:pPr>
              <w:jc w:val="center"/>
              <w:rPr>
                <w:rFonts w:ascii="GHEA Mariam" w:hAnsi="GHEA Mariam" w:cs="Calibri"/>
                <w:bCs/>
                <w:sz w:val="24"/>
                <w:szCs w:val="24"/>
                <w:lang w:val="hy-AM" w:eastAsia="en-GB"/>
              </w:rPr>
            </w:pPr>
            <w:r w:rsidRPr="00A358D5">
              <w:rPr>
                <w:rFonts w:ascii="GHEA Mariam" w:hAnsi="GHEA Mariam" w:cs="Calibri"/>
                <w:bCs/>
                <w:sz w:val="24"/>
                <w:szCs w:val="24"/>
                <w:lang w:val="hy-AM" w:eastAsia="en-GB"/>
              </w:rPr>
              <w:t>N</w:t>
            </w:r>
            <w:r w:rsidR="00473593" w:rsidRPr="00A358D5">
              <w:rPr>
                <w:rFonts w:ascii="GHEA Mariam" w:hAnsi="GHEA Mariam" w:cs="Calibri"/>
                <w:bCs/>
                <w:sz w:val="24"/>
                <w:szCs w:val="24"/>
                <w:lang w:val="hy-AM" w:eastAsia="en-GB"/>
              </w:rPr>
              <w:t xml:space="preserve">N 3 ԵՎ </w:t>
            </w:r>
            <w:r>
              <w:rPr>
                <w:rFonts w:ascii="GHEA Mariam" w:hAnsi="GHEA Mariam" w:cs="Calibri"/>
                <w:bCs/>
                <w:sz w:val="24"/>
                <w:szCs w:val="24"/>
                <w:lang w:val="hy-AM" w:eastAsia="en-GB"/>
              </w:rPr>
              <w:t xml:space="preserve">4 ՀԱՎԵԼՎԱԾՆԵՐՈՒՄ ԿԱՏԱՐՎՈՂ </w:t>
            </w:r>
            <w:r w:rsidR="00473593" w:rsidRPr="00A358D5">
              <w:rPr>
                <w:rFonts w:ascii="GHEA Mariam" w:hAnsi="GHEA Mariam" w:cs="Calibri"/>
                <w:bCs/>
                <w:sz w:val="24"/>
                <w:szCs w:val="24"/>
                <w:lang w:val="hy-AM" w:eastAsia="en-GB"/>
              </w:rPr>
              <w:t>ՓՈՓՈԽՈՒԹՅՈՒՆԸ ԵՎ ԼՐԱՑՈՒՄԸ</w:t>
            </w:r>
          </w:p>
        </w:tc>
      </w:tr>
      <w:tr w:rsidR="00473593" w:rsidRPr="0025671A" w:rsidTr="00A358D5">
        <w:trPr>
          <w:trHeight w:val="345"/>
        </w:trPr>
        <w:tc>
          <w:tcPr>
            <w:tcW w:w="709"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710"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850"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851"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1134"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7082"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2320"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2320" w:type="dxa"/>
            <w:tcBorders>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r>
      <w:tr w:rsidR="00473593" w:rsidRPr="00A358D5" w:rsidTr="00A358D5">
        <w:trPr>
          <w:trHeight w:val="345"/>
        </w:trPr>
        <w:tc>
          <w:tcPr>
            <w:tcW w:w="709" w:type="dxa"/>
            <w:tcBorders>
              <w:top w:val="nil"/>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710" w:type="dxa"/>
            <w:tcBorders>
              <w:top w:val="nil"/>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850" w:type="dxa"/>
            <w:tcBorders>
              <w:top w:val="nil"/>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851" w:type="dxa"/>
            <w:tcBorders>
              <w:top w:val="nil"/>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1134" w:type="dxa"/>
            <w:tcBorders>
              <w:top w:val="nil"/>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7082" w:type="dxa"/>
            <w:tcBorders>
              <w:top w:val="nil"/>
              <w:left w:val="nil"/>
              <w:bottom w:val="nil"/>
              <w:right w:val="nil"/>
            </w:tcBorders>
            <w:shd w:val="clear" w:color="000000" w:fill="FFFFFF"/>
            <w:noWrap/>
            <w:vAlign w:val="bottom"/>
            <w:hideMark/>
          </w:tcPr>
          <w:p w:rsidR="00473593" w:rsidRPr="00A358D5" w:rsidRDefault="00473593" w:rsidP="00473593">
            <w:pPr>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2320" w:type="dxa"/>
            <w:tcBorders>
              <w:top w:val="nil"/>
              <w:left w:val="nil"/>
              <w:bottom w:val="nil"/>
              <w:right w:val="nil"/>
            </w:tcBorders>
            <w:shd w:val="clear" w:color="000000" w:fill="FFFFFF"/>
            <w:noWrap/>
            <w:vAlign w:val="bottom"/>
            <w:hideMark/>
          </w:tcPr>
          <w:p w:rsidR="00473593" w:rsidRPr="00A358D5" w:rsidRDefault="00473593" w:rsidP="00473593">
            <w:pPr>
              <w:jc w:val="right"/>
              <w:rPr>
                <w:rFonts w:ascii="GHEA Mariam" w:hAnsi="GHEA Mariam" w:cs="Calibri"/>
                <w:sz w:val="24"/>
                <w:szCs w:val="24"/>
                <w:lang w:val="hy-AM" w:eastAsia="en-GB"/>
              </w:rPr>
            </w:pPr>
            <w:r w:rsidRPr="00A358D5">
              <w:rPr>
                <w:rFonts w:ascii="Calibri" w:hAnsi="Calibri" w:cs="Calibri"/>
                <w:sz w:val="24"/>
                <w:szCs w:val="24"/>
                <w:lang w:val="hy-AM" w:eastAsia="en-GB"/>
              </w:rPr>
              <w:t> </w:t>
            </w:r>
          </w:p>
        </w:tc>
        <w:tc>
          <w:tcPr>
            <w:tcW w:w="2320" w:type="dxa"/>
            <w:tcBorders>
              <w:top w:val="nil"/>
              <w:left w:val="nil"/>
              <w:bottom w:val="nil"/>
              <w:right w:val="nil"/>
            </w:tcBorders>
            <w:shd w:val="clear" w:color="000000" w:fill="FFFFFF"/>
            <w:noWrap/>
            <w:vAlign w:val="bottom"/>
            <w:hideMark/>
          </w:tcPr>
          <w:p w:rsidR="00473593" w:rsidRPr="00A358D5" w:rsidRDefault="00A358D5" w:rsidP="00473593">
            <w:pPr>
              <w:jc w:val="right"/>
              <w:rPr>
                <w:rFonts w:ascii="GHEA Mariam" w:hAnsi="GHEA Mariam" w:cs="Calibri"/>
                <w:sz w:val="24"/>
                <w:szCs w:val="24"/>
                <w:lang w:val="hy-AM" w:eastAsia="en-GB"/>
              </w:rPr>
            </w:pPr>
            <w:r w:rsidRPr="00A358D5">
              <w:rPr>
                <w:rFonts w:ascii="GHEA Mariam" w:hAnsi="GHEA Mariam" w:cs="Calibri"/>
                <w:color w:val="000000"/>
                <w:sz w:val="24"/>
                <w:szCs w:val="24"/>
                <w:lang w:val="en-GB" w:eastAsia="en-GB"/>
              </w:rPr>
              <w:t>(</w:t>
            </w:r>
            <w:r w:rsidRPr="00A358D5">
              <w:rPr>
                <w:rFonts w:ascii="GHEA Mariam" w:hAnsi="GHEA Mariam" w:cs="Calibri"/>
                <w:color w:val="000000"/>
                <w:sz w:val="24"/>
                <w:szCs w:val="24"/>
                <w:lang w:val="hy-AM" w:eastAsia="en-GB"/>
              </w:rPr>
              <w:t>հազ. դրամ</w:t>
            </w:r>
            <w:r w:rsidRPr="00A358D5">
              <w:rPr>
                <w:rFonts w:ascii="GHEA Mariam" w:hAnsi="GHEA Mariam" w:cs="Calibri"/>
                <w:color w:val="000000"/>
                <w:sz w:val="24"/>
                <w:szCs w:val="24"/>
                <w:lang w:val="en-GB" w:eastAsia="en-GB"/>
              </w:rPr>
              <w:t>)</w:t>
            </w:r>
          </w:p>
        </w:tc>
      </w:tr>
      <w:tr w:rsidR="00473593" w:rsidRPr="00A358D5" w:rsidTr="00A358D5">
        <w:trPr>
          <w:trHeight w:val="1100"/>
        </w:trPr>
        <w:tc>
          <w:tcPr>
            <w:tcW w:w="226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Գործառական դասիչը</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Ծրագրային դասիչը</w:t>
            </w:r>
          </w:p>
        </w:tc>
        <w:tc>
          <w:tcPr>
            <w:tcW w:w="70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640" w:type="dxa"/>
            <w:gridSpan w:val="2"/>
            <w:tcBorders>
              <w:top w:val="single" w:sz="4" w:space="0" w:color="auto"/>
              <w:left w:val="nil"/>
              <w:bottom w:val="single" w:sz="4" w:space="0" w:color="auto"/>
              <w:right w:val="single" w:sz="4" w:space="0" w:color="000000"/>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Ցուցանիշների փոփոխությունը (ավելացումները նշված են դրական նշանով, իսկ նվազեցումները</w:t>
            </w:r>
            <w:r w:rsidR="00A358D5">
              <w:rPr>
                <w:rFonts w:ascii="GHEA Mariam" w:hAnsi="GHEA Mariam" w:cs="Calibri"/>
                <w:sz w:val="24"/>
                <w:szCs w:val="24"/>
                <w:lang w:val="hy-AM" w:eastAsia="en-GB"/>
              </w:rPr>
              <w:t>՝</w:t>
            </w:r>
            <w:r w:rsidRPr="00A358D5">
              <w:rPr>
                <w:rFonts w:ascii="GHEA Mariam" w:hAnsi="GHEA Mariam" w:cs="Calibri"/>
                <w:sz w:val="24"/>
                <w:szCs w:val="24"/>
                <w:lang w:val="en-GB" w:eastAsia="en-GB"/>
              </w:rPr>
              <w:t xml:space="preserve"> փակագծերում)</w:t>
            </w:r>
          </w:p>
        </w:tc>
      </w:tr>
      <w:tr w:rsidR="00473593" w:rsidRPr="00A358D5" w:rsidTr="00A358D5">
        <w:trPr>
          <w:cantSplit/>
          <w:trHeight w:val="1784"/>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A358D5" w:rsidRDefault="00A358D5" w:rsidP="00A358D5">
            <w:pPr>
              <w:ind w:left="113" w:right="113"/>
              <w:jc w:val="center"/>
              <w:rPr>
                <w:rFonts w:ascii="GHEA Mariam" w:hAnsi="GHEA Mariam" w:cs="Calibri"/>
                <w:sz w:val="24"/>
                <w:szCs w:val="24"/>
                <w:lang w:val="hy-AM" w:eastAsia="en-GB"/>
              </w:rPr>
            </w:pPr>
            <w:r w:rsidRPr="00A358D5">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710" w:type="dxa"/>
            <w:tcBorders>
              <w:top w:val="nil"/>
              <w:left w:val="nil"/>
              <w:bottom w:val="single" w:sz="4" w:space="0" w:color="auto"/>
              <w:right w:val="single" w:sz="4" w:space="0" w:color="auto"/>
            </w:tcBorders>
            <w:shd w:val="clear" w:color="000000" w:fill="FFFFFF"/>
            <w:textDirection w:val="btLr"/>
            <w:vAlign w:val="center"/>
            <w:hideMark/>
          </w:tcPr>
          <w:p w:rsidR="00473593" w:rsidRPr="00A358D5" w:rsidRDefault="00A358D5" w:rsidP="00A358D5">
            <w:pPr>
              <w:ind w:left="113" w:right="113"/>
              <w:jc w:val="center"/>
              <w:rPr>
                <w:rFonts w:ascii="GHEA Mariam" w:hAnsi="GHEA Mariam" w:cs="Calibri"/>
                <w:sz w:val="24"/>
                <w:szCs w:val="24"/>
                <w:lang w:val="hy-AM" w:eastAsia="en-GB"/>
              </w:rPr>
            </w:pPr>
            <w:r w:rsidRPr="00A358D5">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473593" w:rsidRPr="00A358D5" w:rsidRDefault="00A358D5" w:rsidP="00A358D5">
            <w:pPr>
              <w:ind w:left="113" w:right="113"/>
              <w:jc w:val="center"/>
              <w:rPr>
                <w:rFonts w:ascii="GHEA Mariam" w:hAnsi="GHEA Mariam" w:cs="Calibri"/>
                <w:sz w:val="24"/>
                <w:szCs w:val="24"/>
                <w:lang w:val="hy-AM" w:eastAsia="en-GB"/>
              </w:rPr>
            </w:pPr>
            <w:r w:rsidRPr="00A358D5">
              <w:rPr>
                <w:rFonts w:ascii="GHEA Mariam" w:hAnsi="GHEA Mariam" w:cs="Calibri"/>
                <w:sz w:val="24"/>
                <w:szCs w:val="24"/>
                <w:lang w:val="en-GB" w:eastAsia="en-GB"/>
              </w:rPr>
              <w:t xml:space="preserve"> դաս</w:t>
            </w:r>
            <w:r>
              <w:rPr>
                <w:rFonts w:ascii="GHEA Mariam" w:hAnsi="GHEA Mariam" w:cs="Calibri"/>
                <w:sz w:val="24"/>
                <w:szCs w:val="24"/>
                <w:lang w:val="hy-AM" w:eastAsia="en-GB"/>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473593" w:rsidRPr="00A358D5" w:rsidRDefault="00A358D5" w:rsidP="00A358D5">
            <w:pPr>
              <w:ind w:left="113" w:right="113"/>
              <w:jc w:val="center"/>
              <w:rPr>
                <w:rFonts w:ascii="GHEA Mariam" w:hAnsi="GHEA Mariam" w:cs="Calibri"/>
                <w:sz w:val="24"/>
                <w:szCs w:val="24"/>
                <w:lang w:val="hy-AM" w:eastAsia="en-GB"/>
              </w:rPr>
            </w:pPr>
            <w:r w:rsidRPr="00A358D5">
              <w:rPr>
                <w:rFonts w:ascii="GHEA Mariam" w:hAnsi="GHEA Mariam" w:cs="Calibri"/>
                <w:sz w:val="24"/>
                <w:szCs w:val="24"/>
                <w:lang w:val="en-GB" w:eastAsia="en-GB"/>
              </w:rPr>
              <w:t xml:space="preserve"> ծրագիր</w:t>
            </w:r>
            <w:r>
              <w:rPr>
                <w:rFonts w:ascii="GHEA Mariam" w:hAnsi="GHEA Mariam" w:cs="Calibri"/>
                <w:sz w:val="24"/>
                <w:szCs w:val="24"/>
                <w:lang w:val="hy-AM" w:eastAsia="en-GB"/>
              </w:rPr>
              <w:t>ը</w:t>
            </w: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473593" w:rsidRPr="00A358D5" w:rsidRDefault="00A358D5" w:rsidP="00A358D5">
            <w:pPr>
              <w:ind w:left="113" w:right="113"/>
              <w:jc w:val="center"/>
              <w:rPr>
                <w:rFonts w:ascii="GHEA Mariam" w:hAnsi="GHEA Mariam" w:cs="Calibri"/>
                <w:sz w:val="24"/>
                <w:szCs w:val="24"/>
                <w:lang w:val="hy-AM" w:eastAsia="en-GB"/>
              </w:rPr>
            </w:pPr>
            <w:r w:rsidRPr="00A358D5">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082"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A358D5" w:rsidP="00473593">
            <w:pPr>
              <w:jc w:val="center"/>
              <w:rPr>
                <w:rFonts w:ascii="GHEA Mariam" w:hAnsi="GHEA Mariam" w:cs="Calibri"/>
                <w:sz w:val="24"/>
                <w:szCs w:val="24"/>
                <w:lang w:val="en-GB" w:eastAsia="en-GB"/>
              </w:rPr>
            </w:pPr>
            <w:r>
              <w:rPr>
                <w:rFonts w:ascii="GHEA Mariam" w:hAnsi="GHEA Mariam" w:cs="Calibri"/>
                <w:sz w:val="24"/>
                <w:szCs w:val="24"/>
                <w:lang w:val="en-GB" w:eastAsia="en-GB"/>
              </w:rPr>
              <w:t>ի</w:t>
            </w:r>
            <w:r w:rsidR="00473593" w:rsidRPr="00A358D5">
              <w:rPr>
                <w:rFonts w:ascii="GHEA Mariam" w:hAnsi="GHEA Mariam" w:cs="Calibri"/>
                <w:sz w:val="24"/>
                <w:szCs w:val="24"/>
                <w:lang w:val="en-GB" w:eastAsia="en-GB"/>
              </w:rPr>
              <w:t>նն ամիս</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A358D5" w:rsidP="00473593">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473593" w:rsidRPr="00A358D5">
              <w:rPr>
                <w:rFonts w:ascii="GHEA Mariam" w:hAnsi="GHEA Mariam" w:cs="Calibri"/>
                <w:sz w:val="24"/>
                <w:szCs w:val="24"/>
                <w:lang w:val="en-GB" w:eastAsia="en-GB"/>
              </w:rPr>
              <w:t>արի</w:t>
            </w:r>
          </w:p>
        </w:tc>
      </w:tr>
      <w:tr w:rsidR="00473593" w:rsidRPr="00A358D5" w:rsidTr="00A358D5">
        <w:trPr>
          <w:trHeight w:val="137"/>
        </w:trPr>
        <w:tc>
          <w:tcPr>
            <w:tcW w:w="709"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 ԸՆԴԱՄԵՆԸ</w:t>
            </w:r>
          </w:p>
        </w:tc>
        <w:tc>
          <w:tcPr>
            <w:tcW w:w="2320" w:type="dxa"/>
            <w:tcBorders>
              <w:top w:val="nil"/>
              <w:left w:val="nil"/>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0.0 </w:t>
            </w:r>
          </w:p>
        </w:tc>
      </w:tr>
      <w:tr w:rsidR="00473593" w:rsidRPr="00A358D5" w:rsidTr="00A358D5">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այդ թվում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r>
      <w:tr w:rsidR="00473593" w:rsidRPr="00A358D5" w:rsidTr="00A358D5">
        <w:trPr>
          <w:trHeight w:val="690"/>
        </w:trPr>
        <w:tc>
          <w:tcPr>
            <w:tcW w:w="709"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ՀՀ ԿՐԹՈՒԹՅԱՆ, ԳԻՏՈՒԹՅԱՆ, ՄՇԱԿՈՒՅԹԻ ԵՎ ՍՊՈՐՏԻ ՆԱԽԱՐԱՐՈՒԹՅՈՒՆ</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0.0 </w:t>
            </w:r>
          </w:p>
        </w:tc>
      </w:tr>
      <w:tr w:rsidR="00473593" w:rsidRPr="00A358D5" w:rsidTr="00A358D5">
        <w:trPr>
          <w:trHeight w:val="349"/>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09</w:t>
            </w:r>
          </w:p>
        </w:tc>
        <w:tc>
          <w:tcPr>
            <w:tcW w:w="710" w:type="dxa"/>
            <w:vMerge w:val="restart"/>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851" w:type="dxa"/>
            <w:tcBorders>
              <w:top w:val="nil"/>
              <w:left w:val="nil"/>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bottom w:val="nil"/>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 ԿՐԹՈՒԹՅՈՒՆ</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0.0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851" w:type="dxa"/>
            <w:tcBorders>
              <w:top w:val="nil"/>
              <w:left w:val="single" w:sz="4" w:space="0" w:color="auto"/>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A358D5" w:rsidRPr="00A358D5" w:rsidTr="00A358D5">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02</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851" w:type="dxa"/>
            <w:tcBorders>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 Միջնակարգ ընդհանուր կրթություն</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0.0 </w:t>
            </w:r>
          </w:p>
        </w:tc>
      </w:tr>
      <w:tr w:rsidR="00A358D5"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851" w:type="dxa"/>
            <w:tcBorders>
              <w:top w:val="single" w:sz="4" w:space="0" w:color="auto"/>
              <w:left w:val="single" w:sz="4" w:space="0" w:color="auto"/>
              <w:bottom w:val="nil"/>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single" w:sz="4" w:space="0" w:color="auto"/>
              <w:left w:val="nil"/>
              <w:bottom w:val="nil"/>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single" w:sz="4" w:space="0" w:color="auto"/>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01</w:t>
            </w:r>
          </w:p>
        </w:tc>
        <w:tc>
          <w:tcPr>
            <w:tcW w:w="851" w:type="dxa"/>
            <w:tcBorders>
              <w:top w:val="nil"/>
              <w:left w:val="nil"/>
              <w:bottom w:val="nil"/>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bottom w:val="nil"/>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 Հիմնական ընդհանուր կրթություն</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0.0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tcBorders>
              <w:top w:val="nil"/>
              <w:left w:val="nil"/>
              <w:bottom w:val="nil"/>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bottom w:val="nil"/>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tcBorders>
              <w:top w:val="nil"/>
              <w:left w:val="nil"/>
              <w:bottom w:val="nil"/>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bottom w:val="nil"/>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ՀՀ կրթության, գիտության, մշակույթի և սպորտի նախարարություն</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0.0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tcBorders>
              <w:top w:val="nil"/>
              <w:left w:val="nil"/>
              <w:bottom w:val="nil"/>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1236</w:t>
            </w:r>
          </w:p>
        </w:tc>
        <w:tc>
          <w:tcPr>
            <w:tcW w:w="8216" w:type="dxa"/>
            <w:gridSpan w:val="2"/>
            <w:tcBorders>
              <w:top w:val="single" w:sz="4" w:space="0" w:color="auto"/>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 Հանրակրթական և նախադպրոցական հաստատությունների հիմնում, կառուցում, բարելավում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107,677.5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0.0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tcBorders>
              <w:top w:val="nil"/>
              <w:left w:val="single" w:sz="4" w:space="0" w:color="auto"/>
              <w:bottom w:val="nil"/>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473593" w:rsidRPr="00A358D5" w:rsidRDefault="00473593" w:rsidP="00473593">
            <w:pPr>
              <w:jc w:val="cente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r>
      <w:tr w:rsidR="00473593" w:rsidRPr="00A358D5" w:rsidTr="00A358D5">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32004</w:t>
            </w:r>
          </w:p>
        </w:tc>
        <w:tc>
          <w:tcPr>
            <w:tcW w:w="7082"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 Հանրակրթական դպրոցների շենքերի վերակառուցում, հիմնանորոգում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(325,000.0)</w:t>
            </w:r>
          </w:p>
        </w:tc>
      </w:tr>
      <w:tr w:rsidR="00473593" w:rsidRPr="00A358D5" w:rsidTr="00A358D5">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 ըստ կատարողների</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10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i/>
                <w:iCs/>
                <w:sz w:val="24"/>
                <w:szCs w:val="24"/>
                <w:lang w:val="en-GB" w:eastAsia="en-GB"/>
              </w:rPr>
            </w:pPr>
            <w:r w:rsidRPr="00A358D5">
              <w:rPr>
                <w:rFonts w:ascii="GHEA Mariam" w:hAnsi="GHEA Mariam" w:cs="Calibri"/>
                <w:i/>
                <w:iCs/>
                <w:sz w:val="24"/>
                <w:szCs w:val="24"/>
                <w:lang w:val="en-GB" w:eastAsia="en-GB"/>
              </w:rPr>
              <w:t>ՀՀ քաղաքաշինության կոմիտե</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i/>
                <w:iCs/>
                <w:sz w:val="24"/>
                <w:szCs w:val="24"/>
                <w:lang w:val="en-GB" w:eastAsia="en-GB"/>
              </w:rPr>
            </w:pPr>
            <w:r w:rsidRPr="00A358D5">
              <w:rPr>
                <w:rFonts w:ascii="GHEA Mariam" w:hAnsi="GHEA Mariam" w:cs="Calibri"/>
                <w:i/>
                <w:iCs/>
                <w:sz w:val="24"/>
                <w:szCs w:val="24"/>
                <w:lang w:val="en-GB" w:eastAsia="en-GB"/>
              </w:rPr>
              <w:t>(217,322.5)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i/>
                <w:iCs/>
                <w:sz w:val="24"/>
                <w:szCs w:val="24"/>
                <w:lang w:val="en-GB" w:eastAsia="en-GB"/>
              </w:rPr>
            </w:pPr>
            <w:r w:rsidRPr="00A358D5">
              <w:rPr>
                <w:rFonts w:ascii="GHEA Mariam" w:hAnsi="GHEA Mariam" w:cs="Calibri"/>
                <w:i/>
                <w:iCs/>
                <w:sz w:val="24"/>
                <w:szCs w:val="24"/>
                <w:lang w:val="en-GB" w:eastAsia="en-GB"/>
              </w:rPr>
              <w:t>(325,000.0)</w:t>
            </w:r>
          </w:p>
        </w:tc>
      </w:tr>
      <w:tr w:rsidR="00473593" w:rsidRPr="00A358D5" w:rsidTr="00A358D5">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ԸՆԴԱՄԵՆԸ ԾԱԽՍԵՐ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(325,000.0)</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ՈՉ ՖԻՆԱՆՍԱԿԱՆ ԱԿՏԻՎՆԵՐԻ ԳԾՈՎ ԾԱԽՍԵՐ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w:t>
            </w:r>
          </w:p>
        </w:tc>
      </w:tr>
      <w:tr w:rsidR="00473593" w:rsidRPr="00A358D5" w:rsidTr="00A358D5">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ՀԻՄՆԱԿԱՆ ՄԻՋՈՑՆԵՐ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w:t>
            </w:r>
          </w:p>
        </w:tc>
      </w:tr>
      <w:tr w:rsidR="00473593" w:rsidRPr="00A358D5" w:rsidTr="00A358D5">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ՇԵՆՔԵՐ ԵՎ ՇԻՆՈՒԹՅՈՒՆՆԵՐ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w:t>
            </w:r>
          </w:p>
        </w:tc>
      </w:tr>
      <w:tr w:rsidR="00473593" w:rsidRPr="00A358D5" w:rsidTr="00A358D5">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single" w:sz="4" w:space="0" w:color="auto"/>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 Շենքերի և շինությունների կապիտալ վերանորոգում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(217,322.5)</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w:t>
            </w:r>
          </w:p>
        </w:tc>
      </w:tr>
      <w:tr w:rsidR="00473593" w:rsidRPr="00A358D5" w:rsidTr="00A358D5">
        <w:trPr>
          <w:trHeight w:val="61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32006</w:t>
            </w:r>
          </w:p>
        </w:tc>
        <w:tc>
          <w:tcPr>
            <w:tcW w:w="7082"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Հանրակրթական դպրոցների, մանկապարտեզների և կրթահամալիրների գույքով և տեխնիկայով ապահովում</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b/>
                <w:bCs/>
                <w:sz w:val="24"/>
                <w:szCs w:val="24"/>
                <w:lang w:val="en-GB" w:eastAsia="en-GB"/>
              </w:rPr>
            </w:pPr>
            <w:r w:rsidRPr="00A358D5">
              <w:rPr>
                <w:rFonts w:ascii="GHEA Mariam" w:hAnsi="GHEA Mariam" w:cs="Calibri"/>
                <w:b/>
                <w:bCs/>
                <w:sz w:val="24"/>
                <w:szCs w:val="24"/>
                <w:lang w:val="en-GB" w:eastAsia="en-GB"/>
              </w:rPr>
              <w:t xml:space="preserve">325,000.0 </w:t>
            </w:r>
          </w:p>
        </w:tc>
      </w:tr>
      <w:tr w:rsidR="00473593" w:rsidRPr="00A358D5" w:rsidTr="00A358D5">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nil"/>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 ըստ կատարողների</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7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i/>
                <w:iCs/>
                <w:sz w:val="24"/>
                <w:szCs w:val="24"/>
                <w:lang w:val="en-GB" w:eastAsia="en-GB"/>
              </w:rPr>
            </w:pPr>
            <w:r w:rsidRPr="00A358D5">
              <w:rPr>
                <w:rFonts w:ascii="GHEA Mariam" w:hAnsi="GHEA Mariam" w:cs="Calibri"/>
                <w:i/>
                <w:iCs/>
                <w:sz w:val="24"/>
                <w:szCs w:val="24"/>
                <w:lang w:val="en-GB" w:eastAsia="en-GB"/>
              </w:rPr>
              <w:t>ՀՀ կրթության, գիտության, մշակույթի և սպորտի նախարարություն</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i/>
                <w:iCs/>
                <w:sz w:val="24"/>
                <w:szCs w:val="24"/>
                <w:lang w:val="en-GB" w:eastAsia="en-GB"/>
              </w:rPr>
            </w:pPr>
            <w:r w:rsidRPr="00A358D5">
              <w:rPr>
                <w:rFonts w:ascii="GHEA Mariam" w:hAnsi="GHEA Mariam" w:cs="Calibri"/>
                <w:i/>
                <w:iCs/>
                <w:sz w:val="24"/>
                <w:szCs w:val="24"/>
                <w:lang w:val="en-GB" w:eastAsia="en-GB"/>
              </w:rPr>
              <w:t xml:space="preserve">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i/>
                <w:iCs/>
                <w:sz w:val="24"/>
                <w:szCs w:val="24"/>
                <w:lang w:val="en-GB" w:eastAsia="en-GB"/>
              </w:rPr>
            </w:pPr>
            <w:r w:rsidRPr="00A358D5">
              <w:rPr>
                <w:rFonts w:ascii="GHEA Mariam" w:hAnsi="GHEA Mariam" w:cs="Calibri"/>
                <w:i/>
                <w:iCs/>
                <w:sz w:val="24"/>
                <w:szCs w:val="24"/>
                <w:lang w:val="en-GB" w:eastAsia="en-GB"/>
              </w:rPr>
              <w:t xml:space="preserve">325,000.0 </w:t>
            </w:r>
          </w:p>
        </w:tc>
      </w:tr>
      <w:tr w:rsidR="00473593" w:rsidRPr="00A358D5" w:rsidTr="00A358D5">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single" w:sz="4" w:space="0" w:color="auto"/>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single" w:sz="4" w:space="0" w:color="auto"/>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Calibri" w:hAnsi="Calibri" w:cs="Calibri"/>
                <w:sz w:val="24"/>
                <w:szCs w:val="24"/>
                <w:lang w:val="en-GB" w:eastAsia="en-GB"/>
              </w:rPr>
              <w:t> </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Calibri" w:hAnsi="Calibri" w:cs="Calibri"/>
                <w:sz w:val="24"/>
                <w:szCs w:val="24"/>
                <w:lang w:val="en-GB" w:eastAsia="en-GB"/>
              </w:rPr>
              <w:t>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ԸՆԴԱՄԵՆԸ ԾԱԽՍԵՐ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cente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325,000.0 </w:t>
            </w:r>
          </w:p>
        </w:tc>
      </w:tr>
      <w:tr w:rsidR="00473593" w:rsidRPr="00A358D5" w:rsidTr="00A358D5">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ՈՉ ՖԻՆԱՆՍԱԿԱՆ ԱԿՏԻՎՆԵՐԻ ԳԾՈՎ ԾԱԽՍԵՐ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r>
      <w:tr w:rsidR="00473593" w:rsidRPr="00A358D5" w:rsidTr="00A358D5">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ՀԻՄՆԱԿԱՆ ՄԻՋՈՑՆԵՐ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r>
      <w:tr w:rsidR="00473593" w:rsidRPr="00A358D5" w:rsidTr="00A358D5">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nil"/>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ՄԵՔԵՆԱՆԵՐ  ԵՎ  ՍԱՐՔԱՎՈՐՈՒՄՆԵՐ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r>
      <w:tr w:rsidR="00473593" w:rsidRPr="00A358D5" w:rsidTr="00A358D5">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473593" w:rsidRPr="00A358D5" w:rsidRDefault="00473593" w:rsidP="00473593">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473593" w:rsidRPr="00A358D5" w:rsidRDefault="00473593" w:rsidP="00473593">
            <w:pPr>
              <w:rPr>
                <w:rFonts w:ascii="GHEA Mariam" w:hAnsi="GHEA Mariam" w:cs="Calibri"/>
                <w:sz w:val="24"/>
                <w:szCs w:val="24"/>
                <w:lang w:val="en-GB" w:eastAsia="en-GB"/>
              </w:rPr>
            </w:pPr>
          </w:p>
        </w:tc>
        <w:tc>
          <w:tcPr>
            <w:tcW w:w="1134" w:type="dxa"/>
            <w:tcBorders>
              <w:top w:val="nil"/>
              <w:left w:val="nil"/>
              <w:bottom w:val="single" w:sz="4" w:space="0" w:color="auto"/>
              <w:right w:val="single" w:sz="4" w:space="0" w:color="auto"/>
            </w:tcBorders>
            <w:shd w:val="clear" w:color="000000" w:fill="FFFFFF"/>
            <w:noWrap/>
            <w:vAlign w:val="bottom"/>
            <w:hideMark/>
          </w:tcPr>
          <w:p w:rsidR="00473593" w:rsidRPr="00A358D5" w:rsidRDefault="00473593" w:rsidP="00473593">
            <w:pPr>
              <w:rPr>
                <w:rFonts w:ascii="GHEA Mariam" w:hAnsi="GHEA Mariam" w:cs="Calibri"/>
                <w:b/>
                <w:bCs/>
                <w:sz w:val="24"/>
                <w:szCs w:val="24"/>
                <w:lang w:val="en-GB" w:eastAsia="en-GB"/>
              </w:rPr>
            </w:pPr>
            <w:r w:rsidRPr="00A358D5">
              <w:rPr>
                <w:rFonts w:ascii="Calibri" w:hAnsi="Calibri" w:cs="Calibri"/>
                <w:b/>
                <w:bCs/>
                <w:sz w:val="24"/>
                <w:szCs w:val="24"/>
                <w:lang w:val="en-GB" w:eastAsia="en-GB"/>
              </w:rPr>
              <w:t> </w:t>
            </w:r>
          </w:p>
        </w:tc>
        <w:tc>
          <w:tcPr>
            <w:tcW w:w="7082" w:type="dxa"/>
            <w:tcBorders>
              <w:top w:val="nil"/>
              <w:left w:val="single" w:sz="4" w:space="0" w:color="auto"/>
              <w:bottom w:val="single" w:sz="4" w:space="0" w:color="auto"/>
              <w:right w:val="single" w:sz="4" w:space="0" w:color="auto"/>
            </w:tcBorders>
            <w:shd w:val="clear" w:color="000000" w:fill="FFFFFF"/>
            <w:hideMark/>
          </w:tcPr>
          <w:p w:rsidR="00473593" w:rsidRPr="00A358D5" w:rsidRDefault="00473593" w:rsidP="00473593">
            <w:pPr>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 Այլ մեքենաներ և սարքավորումներ</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c>
          <w:tcPr>
            <w:tcW w:w="2320" w:type="dxa"/>
            <w:tcBorders>
              <w:top w:val="nil"/>
              <w:left w:val="nil"/>
              <w:bottom w:val="single" w:sz="4" w:space="0" w:color="auto"/>
              <w:right w:val="single" w:sz="4" w:space="0" w:color="auto"/>
            </w:tcBorders>
            <w:shd w:val="clear" w:color="000000" w:fill="FFFFFF"/>
            <w:vAlign w:val="center"/>
            <w:hideMark/>
          </w:tcPr>
          <w:p w:rsidR="00473593" w:rsidRPr="00A358D5" w:rsidRDefault="00473593" w:rsidP="00473593">
            <w:pPr>
              <w:jc w:val="right"/>
              <w:rPr>
                <w:rFonts w:ascii="GHEA Mariam" w:hAnsi="GHEA Mariam" w:cs="Calibri"/>
                <w:sz w:val="24"/>
                <w:szCs w:val="24"/>
                <w:lang w:val="en-GB" w:eastAsia="en-GB"/>
              </w:rPr>
            </w:pPr>
            <w:r w:rsidRPr="00A358D5">
              <w:rPr>
                <w:rFonts w:ascii="GHEA Mariam" w:hAnsi="GHEA Mariam" w:cs="Calibri"/>
                <w:sz w:val="24"/>
                <w:szCs w:val="24"/>
                <w:lang w:val="en-GB" w:eastAsia="en-GB"/>
              </w:rPr>
              <w:t xml:space="preserve">             325,000.0 </w:t>
            </w:r>
          </w:p>
        </w:tc>
      </w:tr>
    </w:tbl>
    <w:p w:rsidR="00A358D5" w:rsidRDefault="00A358D5" w:rsidP="00473593">
      <w:pPr>
        <w:pStyle w:val="mechtex"/>
        <w:jc w:val="left"/>
        <w:rPr>
          <w:rFonts w:ascii="GHEA Mariam" w:hAnsi="GHEA Mariam" w:cs="Sylfaen"/>
          <w:sz w:val="24"/>
          <w:szCs w:val="24"/>
          <w:lang w:val="hy-AM"/>
        </w:rPr>
      </w:pPr>
    </w:p>
    <w:p w:rsidR="00A358D5" w:rsidRDefault="00A358D5" w:rsidP="00473593">
      <w:pPr>
        <w:pStyle w:val="mechtex"/>
        <w:jc w:val="left"/>
        <w:rPr>
          <w:rFonts w:ascii="GHEA Mariam" w:hAnsi="GHEA Mariam" w:cs="Sylfaen"/>
          <w:sz w:val="24"/>
          <w:szCs w:val="24"/>
          <w:lang w:val="hy-AM"/>
        </w:rPr>
      </w:pPr>
    </w:p>
    <w:p w:rsidR="00A358D5" w:rsidRDefault="00A358D5" w:rsidP="00473593">
      <w:pPr>
        <w:pStyle w:val="mechtex"/>
        <w:jc w:val="left"/>
        <w:rPr>
          <w:rFonts w:ascii="GHEA Mariam" w:hAnsi="GHEA Mariam" w:cs="Sylfaen"/>
          <w:sz w:val="24"/>
          <w:szCs w:val="24"/>
          <w:lang w:val="hy-AM"/>
        </w:rPr>
      </w:pPr>
    </w:p>
    <w:p w:rsidR="00473593" w:rsidRPr="00574F02" w:rsidRDefault="00A358D5" w:rsidP="00A358D5">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ՀԱՅԱՍՏԱՆԻ</w:t>
      </w:r>
      <w:r w:rsidR="00473593" w:rsidRPr="00574F02">
        <w:rPr>
          <w:rFonts w:ascii="GHEA Mariam" w:hAnsi="GHEA Mariam" w:cs="Arial Armenian"/>
          <w:sz w:val="24"/>
          <w:szCs w:val="24"/>
          <w:lang w:val="hy-AM"/>
        </w:rPr>
        <w:t xml:space="preserve">  </w:t>
      </w:r>
      <w:r w:rsidR="00473593" w:rsidRPr="00574F02">
        <w:rPr>
          <w:rFonts w:ascii="GHEA Mariam" w:hAnsi="GHEA Mariam" w:cs="Sylfaen"/>
          <w:sz w:val="24"/>
          <w:szCs w:val="24"/>
          <w:lang w:val="hy-AM"/>
        </w:rPr>
        <w:t>ՀԱՆՐԱՊԵՏՈՒԹՅԱՆ</w:t>
      </w:r>
    </w:p>
    <w:p w:rsidR="00473593" w:rsidRPr="00574F02" w:rsidRDefault="00473593" w:rsidP="00A358D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3593" w:rsidRDefault="00A358D5" w:rsidP="00A358D5">
      <w:pPr>
        <w:ind w:firstLine="1134"/>
        <w:rPr>
          <w:rFonts w:ascii="GHEA Mariam" w:hAnsi="GHEA Mariam"/>
          <w:sz w:val="22"/>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ՂԵԿԱՎԱՐ</w:t>
      </w:r>
      <w:r w:rsidR="00473593" w:rsidRPr="00574F02">
        <w:rPr>
          <w:rFonts w:ascii="GHEA Mariam" w:hAnsi="GHEA Mariam" w:cs="Arial Armenian"/>
          <w:sz w:val="24"/>
          <w:szCs w:val="24"/>
          <w:lang w:val="hy-AM"/>
        </w:rPr>
        <w:tab/>
        <w:t xml:space="preserve">                            </w:t>
      </w:r>
      <w:r w:rsidR="0047359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73593">
        <w:rPr>
          <w:rFonts w:ascii="GHEA Mariam" w:hAnsi="GHEA Mariam" w:cs="Arial Armenian"/>
          <w:sz w:val="24"/>
          <w:szCs w:val="24"/>
          <w:lang w:val="hy-AM"/>
        </w:rPr>
        <w:t xml:space="preserve">    Լ</w:t>
      </w:r>
      <w:r w:rsidR="00473593" w:rsidRPr="00574F02">
        <w:rPr>
          <w:rFonts w:ascii="GHEA Mariam" w:hAnsi="GHEA Mariam" w:cs="Sylfaen"/>
          <w:sz w:val="24"/>
          <w:szCs w:val="24"/>
          <w:lang w:val="hy-AM"/>
        </w:rPr>
        <w:t>.</w:t>
      </w:r>
      <w:r w:rsidR="00473593" w:rsidRPr="00574F02">
        <w:rPr>
          <w:rFonts w:ascii="GHEA Mariam" w:hAnsi="GHEA Mariam" w:cs="Arial Armenian"/>
          <w:sz w:val="24"/>
          <w:szCs w:val="24"/>
          <w:lang w:val="hy-AM"/>
        </w:rPr>
        <w:t xml:space="preserve"> </w:t>
      </w:r>
      <w:r w:rsidR="00473593">
        <w:rPr>
          <w:rFonts w:ascii="GHEA Mariam" w:hAnsi="GHEA Mariam" w:cs="Arial Armenian"/>
          <w:sz w:val="24"/>
          <w:szCs w:val="24"/>
          <w:lang w:val="hy-AM"/>
        </w:rPr>
        <w:t>ՄԱԿՈՒՆՑ</w:t>
      </w:r>
    </w:p>
    <w:p w:rsidR="00473593" w:rsidRDefault="00473593" w:rsidP="00A358D5">
      <w:pPr>
        <w:ind w:firstLine="1134"/>
        <w:jc w:val="center"/>
        <w:rPr>
          <w:rFonts w:ascii="GHEA Mariam" w:hAnsi="GHEA Mariam"/>
          <w:sz w:val="22"/>
          <w:szCs w:val="24"/>
          <w:lang w:val="hy-AM"/>
        </w:rPr>
        <w:sectPr w:rsidR="00473593" w:rsidSect="00473593">
          <w:pgSz w:w="16834" w:h="11909" w:orient="landscape" w:code="9"/>
          <w:pgMar w:top="1440" w:right="1276" w:bottom="1440" w:left="1440" w:header="720" w:footer="576" w:gutter="0"/>
          <w:pgNumType w:start="1"/>
          <w:cols w:space="720"/>
          <w:titlePg/>
          <w:docGrid w:linePitch="272"/>
        </w:sectPr>
      </w:pPr>
    </w:p>
    <w:p w:rsidR="00473593" w:rsidRPr="00B00EC1" w:rsidRDefault="00473593" w:rsidP="0047359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E7FE0">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473593" w:rsidRPr="00AD2FF0" w:rsidRDefault="00473593" w:rsidP="0047359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473593" w:rsidRPr="00606071" w:rsidRDefault="00473593" w:rsidP="00473593">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Pr>
          <w:rFonts w:ascii="GHEA Mariam" w:hAnsi="GHEA Mariam"/>
          <w:sz w:val="24"/>
          <w:szCs w:val="24"/>
        </w:rPr>
        <w:t xml:space="preserve">N </w:t>
      </w:r>
      <w:r w:rsidR="004F416C">
        <w:rPr>
          <w:rFonts w:ascii="GHEA Mariam" w:hAnsi="GHEA Mariam"/>
          <w:sz w:val="24"/>
          <w:szCs w:val="24"/>
          <w:lang w:val="hy-AM"/>
        </w:rPr>
        <w:t>1218</w:t>
      </w:r>
      <w:r w:rsidR="004F416C">
        <w:rPr>
          <w:rFonts w:ascii="GHEA Mariam" w:hAnsi="GHEA Mariam"/>
          <w:sz w:val="24"/>
          <w:szCs w:val="24"/>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709"/>
        <w:gridCol w:w="993"/>
        <w:gridCol w:w="5245"/>
        <w:gridCol w:w="1417"/>
        <w:gridCol w:w="1753"/>
        <w:gridCol w:w="2140"/>
        <w:gridCol w:w="2061"/>
        <w:gridCol w:w="1701"/>
      </w:tblGrid>
      <w:tr w:rsidR="00473593" w:rsidRPr="0025671A" w:rsidTr="006E7FE0">
        <w:trPr>
          <w:trHeight w:val="750"/>
        </w:trPr>
        <w:tc>
          <w:tcPr>
            <w:tcW w:w="16019" w:type="dxa"/>
            <w:gridSpan w:val="8"/>
            <w:vMerge w:val="restart"/>
            <w:tcBorders>
              <w:top w:val="nil"/>
              <w:left w:val="nil"/>
              <w:bottom w:val="nil"/>
              <w:right w:val="nil"/>
            </w:tcBorders>
            <w:shd w:val="clear" w:color="000000" w:fill="FFFFFF"/>
            <w:vAlign w:val="center"/>
            <w:hideMark/>
          </w:tcPr>
          <w:p w:rsidR="007A158C" w:rsidRDefault="00473593" w:rsidP="006E7FE0">
            <w:pPr>
              <w:jc w:val="center"/>
              <w:rPr>
                <w:rFonts w:ascii="GHEA Mariam" w:hAnsi="GHEA Mariam" w:cs="Calibri"/>
                <w:bCs/>
                <w:sz w:val="24"/>
                <w:szCs w:val="24"/>
                <w:lang w:val="hy-AM" w:eastAsia="en-GB"/>
              </w:rPr>
            </w:pPr>
            <w:r w:rsidRPr="006E7FE0">
              <w:rPr>
                <w:rFonts w:ascii="GHEA Mariam" w:hAnsi="GHEA Mariam" w:cs="Calibri"/>
                <w:bCs/>
                <w:sz w:val="24"/>
                <w:szCs w:val="24"/>
                <w:lang w:val="hy-AM" w:eastAsia="en-GB"/>
              </w:rPr>
              <w:t>«ՀԱՅԱUՏԱՆԻ ՀԱՆՐԱՊԵՏՈՒԹՅԱՆ 2026 ԹՎԱԿԱՆԻ ՊԵՏԱԿԱՆ ԲՅՈՒՋԵԻ ՄԱUԻՆ»</w:t>
            </w:r>
            <w:r w:rsidR="006E7FE0">
              <w:rPr>
                <w:rFonts w:ascii="GHEA Mariam" w:hAnsi="GHEA Mariam" w:cs="Calibri"/>
                <w:bCs/>
                <w:sz w:val="24"/>
                <w:szCs w:val="24"/>
                <w:lang w:val="hy-AM" w:eastAsia="en-GB"/>
              </w:rPr>
              <w:t xml:space="preserve"> </w:t>
            </w:r>
            <w:r w:rsidRPr="006E7FE0">
              <w:rPr>
                <w:rFonts w:ascii="GHEA Mariam" w:hAnsi="GHEA Mariam" w:cs="Calibri"/>
                <w:bCs/>
                <w:sz w:val="24"/>
                <w:szCs w:val="24"/>
                <w:lang w:val="hy-AM" w:eastAsia="en-GB"/>
              </w:rPr>
              <w:t xml:space="preserve">OՐԵՆՔԻ </w:t>
            </w:r>
          </w:p>
          <w:p w:rsidR="00473593" w:rsidRPr="006E7FE0" w:rsidRDefault="00473593" w:rsidP="006E7FE0">
            <w:pPr>
              <w:jc w:val="center"/>
              <w:rPr>
                <w:rFonts w:ascii="GHEA Mariam" w:hAnsi="GHEA Mariam" w:cs="Calibri"/>
                <w:bCs/>
                <w:sz w:val="24"/>
                <w:szCs w:val="24"/>
                <w:lang w:val="hy-AM" w:eastAsia="en-GB"/>
              </w:rPr>
            </w:pPr>
            <w:r w:rsidRPr="006E7FE0">
              <w:rPr>
                <w:rFonts w:ascii="GHEA Mariam" w:hAnsi="GHEA Mariam" w:cs="Calibri"/>
                <w:bCs/>
                <w:sz w:val="24"/>
                <w:szCs w:val="24"/>
                <w:lang w:val="hy-AM" w:eastAsia="en-GB"/>
              </w:rPr>
              <w:t>N 1 ՀԱՎԵԼՎԱԾԻ N 3 ԱՂՅՈՒՍԱԿՈՒՄ ԿԱՏԱՐՎՈՂ ՓՈՓՈԽՈՒԹՅՈՒՆԸ ԵՎ ԼՐԱՑՈՒՄԸ</w:t>
            </w:r>
          </w:p>
        </w:tc>
      </w:tr>
      <w:tr w:rsidR="00473593" w:rsidRPr="0025671A" w:rsidTr="006E7FE0">
        <w:trPr>
          <w:trHeight w:val="750"/>
        </w:trPr>
        <w:tc>
          <w:tcPr>
            <w:tcW w:w="16019" w:type="dxa"/>
            <w:gridSpan w:val="8"/>
            <w:vMerge/>
            <w:tcBorders>
              <w:top w:val="nil"/>
              <w:left w:val="nil"/>
              <w:bottom w:val="nil"/>
              <w:right w:val="nil"/>
            </w:tcBorders>
            <w:vAlign w:val="center"/>
            <w:hideMark/>
          </w:tcPr>
          <w:p w:rsidR="00473593" w:rsidRPr="006E7FE0" w:rsidRDefault="00473593" w:rsidP="00473593">
            <w:pPr>
              <w:rPr>
                <w:rFonts w:ascii="GHEA Mariam" w:hAnsi="GHEA Mariam" w:cs="Calibri"/>
                <w:b/>
                <w:bCs/>
                <w:lang w:val="hy-AM" w:eastAsia="en-GB"/>
              </w:rPr>
            </w:pPr>
          </w:p>
        </w:tc>
      </w:tr>
      <w:tr w:rsidR="00473593" w:rsidRPr="0025671A" w:rsidTr="006E7FE0">
        <w:trPr>
          <w:trHeight w:val="345"/>
        </w:trPr>
        <w:tc>
          <w:tcPr>
            <w:tcW w:w="709"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993"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5245"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1417"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1753"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2140"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2061"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1701"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r>
      <w:tr w:rsidR="00473593" w:rsidRPr="006E7FE0" w:rsidTr="006E7FE0">
        <w:trPr>
          <w:trHeight w:val="345"/>
        </w:trPr>
        <w:tc>
          <w:tcPr>
            <w:tcW w:w="709"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993"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5245"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1417"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1753"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2140" w:type="dxa"/>
            <w:tcBorders>
              <w:top w:val="nil"/>
              <w:left w:val="nil"/>
              <w:bottom w:val="nil"/>
              <w:right w:val="nil"/>
            </w:tcBorders>
            <w:shd w:val="clear" w:color="000000" w:fill="FFFFFF"/>
            <w:noWrap/>
            <w:vAlign w:val="bottom"/>
            <w:hideMark/>
          </w:tcPr>
          <w:p w:rsidR="00473593" w:rsidRPr="006E7FE0" w:rsidRDefault="00473593" w:rsidP="00473593">
            <w:pPr>
              <w:rPr>
                <w:rFonts w:ascii="GHEA Mariam" w:hAnsi="GHEA Mariam" w:cs="Calibri"/>
                <w:color w:val="000000"/>
                <w:lang w:val="hy-AM" w:eastAsia="en-GB"/>
              </w:rPr>
            </w:pPr>
            <w:r w:rsidRPr="006E7FE0">
              <w:rPr>
                <w:rFonts w:ascii="Calibri" w:hAnsi="Calibri" w:cs="Calibri"/>
                <w:color w:val="000000"/>
                <w:lang w:val="hy-AM" w:eastAsia="en-GB"/>
              </w:rPr>
              <w:t> </w:t>
            </w:r>
          </w:p>
        </w:tc>
        <w:tc>
          <w:tcPr>
            <w:tcW w:w="3762" w:type="dxa"/>
            <w:gridSpan w:val="2"/>
            <w:tcBorders>
              <w:top w:val="nil"/>
              <w:left w:val="nil"/>
              <w:bottom w:val="nil"/>
              <w:right w:val="nil"/>
            </w:tcBorders>
            <w:shd w:val="clear" w:color="000000" w:fill="FFFFFF"/>
            <w:noWrap/>
            <w:vAlign w:val="bottom"/>
            <w:hideMark/>
          </w:tcPr>
          <w:p w:rsidR="00473593" w:rsidRPr="006E7FE0" w:rsidRDefault="006E7FE0" w:rsidP="00473593">
            <w:pPr>
              <w:jc w:val="center"/>
              <w:rPr>
                <w:rFonts w:ascii="GHEA Mariam" w:hAnsi="GHEA Mariam" w:cs="Calibri"/>
                <w:color w:val="000000"/>
                <w:lang w:val="hy-AM" w:eastAsia="en-GB"/>
              </w:rPr>
            </w:pPr>
            <w:r>
              <w:rPr>
                <w:rFonts w:ascii="GHEA Mariam" w:hAnsi="GHEA Mariam" w:cs="Calibri"/>
                <w:color w:val="000000"/>
                <w:lang w:val="hy-AM" w:eastAsia="en-GB"/>
              </w:rPr>
              <w:t xml:space="preserve">                                   </w:t>
            </w:r>
            <w:r w:rsidRPr="006E7FE0">
              <w:rPr>
                <w:rFonts w:ascii="GHEA Mariam" w:hAnsi="GHEA Mariam" w:cs="Calibri"/>
                <w:color w:val="000000"/>
                <w:lang w:val="en-GB" w:eastAsia="en-GB"/>
              </w:rPr>
              <w:t>(</w:t>
            </w:r>
            <w:r w:rsidRPr="006E7FE0">
              <w:rPr>
                <w:rFonts w:ascii="GHEA Mariam" w:hAnsi="GHEA Mariam" w:cs="Calibri"/>
                <w:color w:val="000000"/>
                <w:lang w:val="hy-AM" w:eastAsia="en-GB"/>
              </w:rPr>
              <w:t>հազ. դրամ</w:t>
            </w:r>
            <w:r w:rsidRPr="006E7FE0">
              <w:rPr>
                <w:rFonts w:ascii="GHEA Mariam" w:hAnsi="GHEA Mariam" w:cs="Calibri"/>
                <w:color w:val="000000"/>
                <w:lang w:val="en-GB" w:eastAsia="en-GB"/>
              </w:rPr>
              <w:t>)</w:t>
            </w:r>
          </w:p>
        </w:tc>
      </w:tr>
      <w:tr w:rsidR="00473593" w:rsidRPr="006E7FE0" w:rsidTr="006E7FE0">
        <w:trPr>
          <w:trHeight w:val="363"/>
        </w:trPr>
        <w:tc>
          <w:tcPr>
            <w:tcW w:w="170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73593" w:rsidRPr="006E7FE0" w:rsidRDefault="00473593" w:rsidP="00473593">
            <w:pPr>
              <w:jc w:val="center"/>
              <w:rPr>
                <w:rFonts w:ascii="GHEA Mariam" w:hAnsi="GHEA Mariam" w:cs="Calibri"/>
                <w:bCs/>
                <w:lang w:val="hy-AM" w:eastAsia="en-GB"/>
              </w:rPr>
            </w:pPr>
            <w:r w:rsidRPr="006E7FE0">
              <w:rPr>
                <w:rFonts w:ascii="GHEA Mariam" w:hAnsi="GHEA Mariam" w:cs="Calibri"/>
                <w:bCs/>
                <w:lang w:val="en-GB" w:eastAsia="en-GB"/>
              </w:rPr>
              <w:t>Ծրագրային դասիչ</w:t>
            </w:r>
            <w:r w:rsidR="006E7FE0" w:rsidRPr="006E7FE0">
              <w:rPr>
                <w:rFonts w:ascii="GHEA Mariam" w:hAnsi="GHEA Mariam" w:cs="Calibri"/>
                <w:bCs/>
                <w:lang w:val="hy-AM" w:eastAsia="en-GB"/>
              </w:rPr>
              <w:t>ը</w:t>
            </w:r>
          </w:p>
        </w:tc>
        <w:tc>
          <w:tcPr>
            <w:tcW w:w="524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73593" w:rsidRPr="0025671A" w:rsidRDefault="00473593" w:rsidP="00473593">
            <w:pPr>
              <w:jc w:val="center"/>
              <w:rPr>
                <w:rFonts w:ascii="GHEA Mariam" w:hAnsi="GHEA Mariam" w:cs="Calibri"/>
                <w:bCs/>
                <w:lang w:val="hy-AM" w:eastAsia="en-GB"/>
              </w:rPr>
            </w:pPr>
            <w:r w:rsidRPr="0025671A">
              <w:rPr>
                <w:rFonts w:ascii="GHEA Mariam" w:hAnsi="GHEA Mariam" w:cs="Calibri"/>
                <w:bCs/>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Cs/>
                <w:lang w:val="en-GB" w:eastAsia="en-GB"/>
              </w:rPr>
            </w:pPr>
            <w:r w:rsidRPr="006E7FE0">
              <w:rPr>
                <w:rFonts w:ascii="GHEA Mariam" w:hAnsi="GHEA Mariam" w:cs="Calibri"/>
                <w:bCs/>
                <w:lang w:val="en-GB" w:eastAsia="en-GB"/>
              </w:rPr>
              <w:t>Ընդամենը</w:t>
            </w:r>
          </w:p>
        </w:tc>
        <w:tc>
          <w:tcPr>
            <w:tcW w:w="7655" w:type="dxa"/>
            <w:gridSpan w:val="4"/>
            <w:tcBorders>
              <w:top w:val="single" w:sz="4" w:space="0" w:color="auto"/>
              <w:left w:val="nil"/>
              <w:bottom w:val="single" w:sz="4" w:space="0" w:color="auto"/>
              <w:right w:val="single" w:sz="4" w:space="0" w:color="000000"/>
            </w:tcBorders>
            <w:shd w:val="clear" w:color="000000" w:fill="FFFFFF"/>
            <w:vAlign w:val="center"/>
            <w:hideMark/>
          </w:tcPr>
          <w:p w:rsidR="006E7FE0" w:rsidRDefault="00473593" w:rsidP="00473593">
            <w:pPr>
              <w:jc w:val="center"/>
              <w:rPr>
                <w:rFonts w:ascii="GHEA Mariam" w:hAnsi="GHEA Mariam" w:cs="Calibri"/>
                <w:lang w:val="en-GB" w:eastAsia="en-GB"/>
              </w:rPr>
            </w:pPr>
            <w:r w:rsidRPr="006E7FE0">
              <w:rPr>
                <w:rFonts w:ascii="GHEA Mariam" w:hAnsi="GHEA Mariam" w:cs="Calibri"/>
                <w:lang w:val="en-GB" w:eastAsia="en-GB"/>
              </w:rPr>
              <w:t xml:space="preserve">Ցուցանիշների փոփոխությունը </w:t>
            </w:r>
          </w:p>
          <w:p w:rsidR="00473593" w:rsidRPr="006E7FE0" w:rsidRDefault="00473593" w:rsidP="00473593">
            <w:pPr>
              <w:jc w:val="center"/>
              <w:rPr>
                <w:rFonts w:ascii="GHEA Mariam" w:hAnsi="GHEA Mariam" w:cs="Calibri"/>
                <w:lang w:val="en-GB" w:eastAsia="en-GB"/>
              </w:rPr>
            </w:pPr>
            <w:r w:rsidRPr="006E7FE0">
              <w:rPr>
                <w:rFonts w:ascii="GHEA Mariam" w:hAnsi="GHEA Mariam" w:cs="Calibri"/>
                <w:lang w:val="en-GB" w:eastAsia="en-GB"/>
              </w:rPr>
              <w:t xml:space="preserve">(ավելացումները նշված են դրական նշանով, իսկ նվազեցումները՝ փակագծերում)  </w:t>
            </w:r>
          </w:p>
        </w:tc>
      </w:tr>
      <w:tr w:rsidR="00473593" w:rsidRPr="006E7FE0" w:rsidTr="006E7FE0">
        <w:trPr>
          <w:trHeight w:val="1523"/>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6E7FE0" w:rsidRDefault="006E7FE0" w:rsidP="00473593">
            <w:pPr>
              <w:jc w:val="center"/>
              <w:rPr>
                <w:rFonts w:ascii="GHEA Mariam" w:hAnsi="GHEA Mariam" w:cs="Calibri"/>
                <w:bCs/>
                <w:lang w:val="hy-AM" w:eastAsia="en-GB"/>
              </w:rPr>
            </w:pPr>
            <w:r w:rsidRPr="006E7FE0">
              <w:rPr>
                <w:rFonts w:ascii="GHEA Mariam" w:hAnsi="GHEA Mariam" w:cs="Calibri"/>
                <w:bCs/>
                <w:lang w:val="en-GB" w:eastAsia="en-GB"/>
              </w:rPr>
              <w:t>ծրագիր</w:t>
            </w:r>
            <w:r w:rsidRPr="006E7FE0">
              <w:rPr>
                <w:rFonts w:ascii="GHEA Mariam" w:hAnsi="GHEA Mariam" w:cs="Calibri"/>
                <w:bCs/>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473593" w:rsidRPr="006E7FE0" w:rsidRDefault="006E7FE0" w:rsidP="00473593">
            <w:pPr>
              <w:jc w:val="center"/>
              <w:rPr>
                <w:rFonts w:ascii="GHEA Mariam" w:hAnsi="GHEA Mariam" w:cs="Calibri"/>
                <w:bCs/>
                <w:lang w:val="hy-AM" w:eastAsia="en-GB"/>
              </w:rPr>
            </w:pPr>
            <w:r w:rsidRPr="006E7FE0">
              <w:rPr>
                <w:rFonts w:ascii="GHEA Mariam" w:hAnsi="GHEA Mariam" w:cs="Calibri"/>
                <w:bCs/>
                <w:lang w:val="en-GB" w:eastAsia="en-GB"/>
              </w:rPr>
              <w:t>միջոցառում</w:t>
            </w:r>
            <w:r w:rsidRPr="006E7FE0">
              <w:rPr>
                <w:rFonts w:ascii="GHEA Mariam" w:hAnsi="GHEA Mariam" w:cs="Calibri"/>
                <w:bCs/>
                <w:lang w:val="hy-AM" w:eastAsia="en-GB"/>
              </w:rPr>
              <w:t>ը</w:t>
            </w:r>
          </w:p>
        </w:tc>
        <w:tc>
          <w:tcPr>
            <w:tcW w:w="5245" w:type="dxa"/>
            <w:vMerge/>
            <w:tcBorders>
              <w:top w:val="single" w:sz="4" w:space="0" w:color="auto"/>
              <w:left w:val="single" w:sz="4" w:space="0" w:color="auto"/>
              <w:bottom w:val="single" w:sz="4" w:space="0" w:color="000000"/>
              <w:right w:val="single" w:sz="4" w:space="0" w:color="auto"/>
            </w:tcBorders>
            <w:vAlign w:val="center"/>
            <w:hideMark/>
          </w:tcPr>
          <w:p w:rsidR="00473593" w:rsidRPr="006E7FE0" w:rsidRDefault="00473593" w:rsidP="00473593">
            <w:pPr>
              <w:rPr>
                <w:rFonts w:ascii="GHEA Mariam" w:hAnsi="GHEA Mariam" w:cs="Calibri"/>
                <w:bCs/>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473593" w:rsidRPr="006E7FE0" w:rsidRDefault="00473593" w:rsidP="00473593">
            <w:pPr>
              <w:rPr>
                <w:rFonts w:ascii="GHEA Mariam" w:hAnsi="GHEA Mariam" w:cs="Calibri"/>
                <w:bCs/>
                <w:lang w:val="en-GB" w:eastAsia="en-GB"/>
              </w:rPr>
            </w:pPr>
          </w:p>
        </w:tc>
        <w:tc>
          <w:tcPr>
            <w:tcW w:w="1753" w:type="dxa"/>
            <w:tcBorders>
              <w:top w:val="nil"/>
              <w:left w:val="single" w:sz="4" w:space="0" w:color="auto"/>
              <w:bottom w:val="single" w:sz="4" w:space="0" w:color="auto"/>
              <w:right w:val="single" w:sz="4" w:space="0" w:color="auto"/>
            </w:tcBorders>
            <w:shd w:val="clear" w:color="000000" w:fill="FFFFFF"/>
            <w:vAlign w:val="center"/>
            <w:hideMark/>
          </w:tcPr>
          <w:p w:rsidR="00473593" w:rsidRPr="006E7FE0" w:rsidRDefault="006E7FE0" w:rsidP="00473593">
            <w:pPr>
              <w:jc w:val="center"/>
              <w:rPr>
                <w:rFonts w:ascii="GHEA Mariam" w:hAnsi="GHEA Mariam" w:cs="Calibri"/>
                <w:bCs/>
                <w:lang w:val="en-GB" w:eastAsia="en-GB"/>
              </w:rPr>
            </w:pPr>
            <w:r>
              <w:rPr>
                <w:rFonts w:ascii="GHEA Mariam" w:hAnsi="GHEA Mariam" w:cs="Calibri"/>
                <w:bCs/>
                <w:lang w:val="en-GB" w:eastAsia="en-GB"/>
              </w:rPr>
              <w:t>կ</w:t>
            </w:r>
            <w:r w:rsidR="00473593" w:rsidRPr="006E7FE0">
              <w:rPr>
                <w:rFonts w:ascii="GHEA Mariam" w:hAnsi="GHEA Mariam" w:cs="Calibri"/>
                <w:bCs/>
                <w:lang w:val="en-GB" w:eastAsia="en-GB"/>
              </w:rPr>
              <w:t>առուցման</w:t>
            </w:r>
            <w:r w:rsidR="00473593" w:rsidRPr="006E7FE0">
              <w:rPr>
                <w:rFonts w:ascii="GHEA Mariam" w:hAnsi="GHEA Mariam" w:cs="Calibri"/>
                <w:bCs/>
                <w:lang w:val="en-GB" w:eastAsia="en-GB"/>
              </w:rPr>
              <w:br/>
              <w:t>աշխատանքներ</w:t>
            </w:r>
          </w:p>
        </w:tc>
        <w:tc>
          <w:tcPr>
            <w:tcW w:w="2140" w:type="dxa"/>
            <w:tcBorders>
              <w:top w:val="nil"/>
              <w:left w:val="nil"/>
              <w:bottom w:val="single" w:sz="4" w:space="0" w:color="auto"/>
              <w:right w:val="single" w:sz="4" w:space="0" w:color="auto"/>
            </w:tcBorders>
            <w:shd w:val="clear" w:color="000000" w:fill="FFFFFF"/>
            <w:vAlign w:val="center"/>
            <w:hideMark/>
          </w:tcPr>
          <w:p w:rsidR="00473593" w:rsidRPr="006E7FE0" w:rsidRDefault="006E7FE0" w:rsidP="00473593">
            <w:pPr>
              <w:jc w:val="center"/>
              <w:rPr>
                <w:rFonts w:ascii="GHEA Mariam" w:hAnsi="GHEA Mariam" w:cs="Calibri"/>
                <w:bCs/>
                <w:lang w:val="en-GB" w:eastAsia="en-GB"/>
              </w:rPr>
            </w:pPr>
            <w:r>
              <w:rPr>
                <w:rFonts w:ascii="GHEA Mariam" w:hAnsi="GHEA Mariam" w:cs="Calibri"/>
                <w:bCs/>
                <w:lang w:val="en-GB" w:eastAsia="en-GB"/>
              </w:rPr>
              <w:t>վ</w:t>
            </w:r>
            <w:r w:rsidR="00473593" w:rsidRPr="006E7FE0">
              <w:rPr>
                <w:rFonts w:ascii="GHEA Mariam" w:hAnsi="GHEA Mariam" w:cs="Calibri"/>
                <w:bCs/>
                <w:lang w:val="en-GB" w:eastAsia="en-GB"/>
              </w:rPr>
              <w:t>երակառուցման,</w:t>
            </w:r>
            <w:r w:rsidR="00473593" w:rsidRPr="006E7FE0">
              <w:rPr>
                <w:rFonts w:ascii="GHEA Mariam" w:hAnsi="GHEA Mariam" w:cs="Calibri"/>
                <w:bCs/>
                <w:lang w:val="en-GB" w:eastAsia="en-GB"/>
              </w:rPr>
              <w:br/>
              <w:t>վերանորոգման և</w:t>
            </w:r>
            <w:r w:rsidR="00473593" w:rsidRPr="006E7FE0">
              <w:rPr>
                <w:rFonts w:ascii="GHEA Mariam" w:hAnsi="GHEA Mariam" w:cs="Calibri"/>
                <w:bCs/>
                <w:lang w:val="en-GB" w:eastAsia="en-GB"/>
              </w:rPr>
              <w:br/>
              <w:t>վերականգնման</w:t>
            </w:r>
            <w:r w:rsidR="00473593" w:rsidRPr="006E7FE0">
              <w:rPr>
                <w:rFonts w:ascii="GHEA Mariam" w:hAnsi="GHEA Mariam" w:cs="Calibri"/>
                <w:bCs/>
                <w:lang w:val="en-GB" w:eastAsia="en-GB"/>
              </w:rPr>
              <w:br/>
              <w:t>աշխատանքներ</w:t>
            </w:r>
          </w:p>
        </w:tc>
        <w:tc>
          <w:tcPr>
            <w:tcW w:w="2061" w:type="dxa"/>
            <w:tcBorders>
              <w:top w:val="nil"/>
              <w:left w:val="nil"/>
              <w:bottom w:val="single" w:sz="4" w:space="0" w:color="auto"/>
              <w:right w:val="single" w:sz="4" w:space="0" w:color="auto"/>
            </w:tcBorders>
            <w:shd w:val="clear" w:color="000000" w:fill="FFFFFF"/>
            <w:vAlign w:val="center"/>
            <w:hideMark/>
          </w:tcPr>
          <w:p w:rsidR="00473593" w:rsidRPr="006E7FE0" w:rsidRDefault="006E7FE0" w:rsidP="00473593">
            <w:pPr>
              <w:jc w:val="center"/>
              <w:rPr>
                <w:rFonts w:ascii="GHEA Mariam" w:hAnsi="GHEA Mariam" w:cs="Calibri"/>
                <w:bCs/>
                <w:lang w:val="en-GB" w:eastAsia="en-GB"/>
              </w:rPr>
            </w:pPr>
            <w:r>
              <w:rPr>
                <w:rFonts w:ascii="GHEA Mariam" w:hAnsi="GHEA Mariam" w:cs="Calibri"/>
                <w:bCs/>
                <w:lang w:val="hy-AM" w:eastAsia="en-GB"/>
              </w:rPr>
              <w:t>ն</w:t>
            </w:r>
            <w:r w:rsidR="00473593" w:rsidRPr="006E7FE0">
              <w:rPr>
                <w:rFonts w:ascii="GHEA Mariam" w:hAnsi="GHEA Mariam" w:cs="Calibri"/>
                <w:bCs/>
                <w:lang w:val="en-GB" w:eastAsia="en-GB"/>
              </w:rPr>
              <w:t>ախագծահե-</w:t>
            </w:r>
            <w:r w:rsidR="00473593" w:rsidRPr="006E7FE0">
              <w:rPr>
                <w:rFonts w:ascii="GHEA Mariam" w:hAnsi="GHEA Mariam" w:cs="Calibri"/>
                <w:bCs/>
                <w:lang w:val="en-GB" w:eastAsia="en-GB"/>
              </w:rPr>
              <w:br/>
              <w:t>տազոտական,</w:t>
            </w:r>
            <w:r w:rsidR="00473593" w:rsidRPr="006E7FE0">
              <w:rPr>
                <w:rFonts w:ascii="GHEA Mariam" w:hAnsi="GHEA Mariam" w:cs="Calibri"/>
                <w:bCs/>
                <w:lang w:val="en-GB" w:eastAsia="en-GB"/>
              </w:rPr>
              <w:br/>
              <w:t>գեոդեզիա-</w:t>
            </w:r>
            <w:r w:rsidR="00473593" w:rsidRPr="006E7FE0">
              <w:rPr>
                <w:rFonts w:ascii="GHEA Mariam" w:hAnsi="GHEA Mariam" w:cs="Calibri"/>
                <w:bCs/>
                <w:lang w:val="en-GB" w:eastAsia="en-GB"/>
              </w:rPr>
              <w:br/>
              <w:t>քարտեզագրա-</w:t>
            </w:r>
            <w:r w:rsidR="00473593" w:rsidRPr="006E7FE0">
              <w:rPr>
                <w:rFonts w:ascii="GHEA Mariam" w:hAnsi="GHEA Mariam" w:cs="Calibri"/>
                <w:bCs/>
                <w:lang w:val="en-GB" w:eastAsia="en-GB"/>
              </w:rPr>
              <w:br/>
              <w:t>կան աշխա-</w:t>
            </w:r>
            <w:r w:rsidR="00473593" w:rsidRPr="006E7FE0">
              <w:rPr>
                <w:rFonts w:ascii="GHEA Mariam" w:hAnsi="GHEA Mariam" w:cs="Calibri"/>
                <w:bCs/>
                <w:lang w:val="en-GB" w:eastAsia="en-GB"/>
              </w:rPr>
              <w:br/>
              <w:t>տանքներ</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6E7FE0" w:rsidRDefault="006E7FE0" w:rsidP="00473593">
            <w:pPr>
              <w:jc w:val="center"/>
              <w:rPr>
                <w:rFonts w:ascii="GHEA Mariam" w:hAnsi="GHEA Mariam" w:cs="Calibri"/>
                <w:bCs/>
                <w:lang w:val="en-GB" w:eastAsia="en-GB"/>
              </w:rPr>
            </w:pPr>
            <w:r>
              <w:rPr>
                <w:rFonts w:ascii="GHEA Mariam" w:hAnsi="GHEA Mariam" w:cs="Calibri"/>
                <w:bCs/>
                <w:lang w:val="en-GB" w:eastAsia="en-GB"/>
              </w:rPr>
              <w:t>ո</w:t>
            </w:r>
            <w:r w:rsidR="00473593" w:rsidRPr="006E7FE0">
              <w:rPr>
                <w:rFonts w:ascii="GHEA Mariam" w:hAnsi="GHEA Mariam" w:cs="Calibri"/>
                <w:bCs/>
                <w:lang w:val="en-GB" w:eastAsia="en-GB"/>
              </w:rPr>
              <w:t>չ</w:t>
            </w:r>
            <w:r w:rsidR="00473593" w:rsidRPr="006E7FE0">
              <w:rPr>
                <w:rFonts w:ascii="GHEA Mariam" w:hAnsi="GHEA Mariam" w:cs="Calibri"/>
                <w:bCs/>
                <w:lang w:val="en-GB" w:eastAsia="en-GB"/>
              </w:rPr>
              <w:br/>
              <w:t>ֆինանսական</w:t>
            </w:r>
            <w:r w:rsidR="00473593" w:rsidRPr="006E7FE0">
              <w:rPr>
                <w:rFonts w:ascii="GHEA Mariam" w:hAnsi="GHEA Mariam" w:cs="Calibri"/>
                <w:bCs/>
                <w:lang w:val="en-GB" w:eastAsia="en-GB"/>
              </w:rPr>
              <w:br/>
              <w:t>այլ ակտիվների</w:t>
            </w:r>
            <w:r w:rsidR="00473593" w:rsidRPr="006E7FE0">
              <w:rPr>
                <w:rFonts w:ascii="GHEA Mariam" w:hAnsi="GHEA Mariam" w:cs="Calibri"/>
                <w:bCs/>
                <w:lang w:val="en-GB" w:eastAsia="en-GB"/>
              </w:rPr>
              <w:br/>
              <w:t>ձեռքբերում</w:t>
            </w:r>
          </w:p>
        </w:tc>
      </w:tr>
      <w:tr w:rsidR="00473593" w:rsidRPr="006E7FE0" w:rsidTr="006E7FE0">
        <w:trPr>
          <w:trHeight w:val="345"/>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5245" w:type="dxa"/>
            <w:tcBorders>
              <w:top w:val="single" w:sz="4" w:space="0" w:color="auto"/>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ԸՆԴԱՄԵՆԸ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1753"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0.0 </w:t>
            </w:r>
          </w:p>
        </w:tc>
        <w:tc>
          <w:tcPr>
            <w:tcW w:w="2140"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(325,000.0)</w:t>
            </w:r>
          </w:p>
        </w:tc>
        <w:tc>
          <w:tcPr>
            <w:tcW w:w="206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325,000.0 </w:t>
            </w:r>
          </w:p>
        </w:tc>
      </w:tr>
      <w:tr w:rsidR="00473593" w:rsidRPr="006E7FE0" w:rsidTr="006E7FE0">
        <w:trPr>
          <w:trHeight w:val="345"/>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5245"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այդ թվում՝ </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1753" w:type="dxa"/>
            <w:tcBorders>
              <w:top w:val="nil"/>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2140"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206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Calibri" w:hAnsi="Calibri" w:cs="Calibri"/>
                <w:b/>
                <w:bCs/>
                <w:lang w:val="en-GB" w:eastAsia="en-GB"/>
              </w:rPr>
              <w:t> </w:t>
            </w:r>
          </w:p>
        </w:tc>
      </w:tr>
      <w:tr w:rsidR="00473593" w:rsidRPr="006E7FE0" w:rsidTr="006E7FE0">
        <w:trPr>
          <w:trHeight w:val="83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u w:val="single"/>
                <w:lang w:val="en-GB" w:eastAsia="en-GB"/>
              </w:rPr>
            </w:pPr>
          </w:p>
        </w:tc>
        <w:tc>
          <w:tcPr>
            <w:tcW w:w="5245"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u w:val="single"/>
                <w:lang w:val="en-GB" w:eastAsia="en-GB"/>
              </w:rPr>
            </w:pPr>
            <w:r w:rsidRPr="006E7FE0">
              <w:rPr>
                <w:rFonts w:ascii="GHEA Mariam" w:hAnsi="GHEA Mariam" w:cs="Calibri"/>
                <w:b/>
                <w:bCs/>
                <w:u w:val="single"/>
                <w:lang w:val="en-GB" w:eastAsia="en-GB"/>
              </w:rPr>
              <w:t>ՀՀ ԿՐԹՈՒԹՅԱՆ, ԳԻՏՈՒԹՅԱՆ, ՄՇԱԿՈՒՅԹԻ ԵՎ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1753"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0.0 </w:t>
            </w:r>
          </w:p>
        </w:tc>
        <w:tc>
          <w:tcPr>
            <w:tcW w:w="2140"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(325,000.0)</w:t>
            </w:r>
          </w:p>
        </w:tc>
        <w:tc>
          <w:tcPr>
            <w:tcW w:w="206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 xml:space="preserve">325,000.0 </w:t>
            </w:r>
          </w:p>
        </w:tc>
      </w:tr>
      <w:tr w:rsidR="00473593" w:rsidRPr="006E7FE0" w:rsidTr="006E7FE0">
        <w:trPr>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5245"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GHEA Mariam" w:hAnsi="GHEA Mariam" w:cs="Calibri"/>
                <w:lang w:val="en-GB" w:eastAsia="en-GB"/>
              </w:rPr>
              <w:t>այդ թվում`</w:t>
            </w:r>
          </w:p>
        </w:tc>
        <w:tc>
          <w:tcPr>
            <w:tcW w:w="1417"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1753"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2140"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206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r>
      <w:tr w:rsidR="00473593" w:rsidRPr="006E7FE0" w:rsidTr="006E7FE0">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1236</w:t>
            </w:r>
          </w:p>
        </w:tc>
        <w:tc>
          <w:tcPr>
            <w:tcW w:w="993" w:type="dxa"/>
            <w:tcBorders>
              <w:top w:val="nil"/>
              <w:left w:val="nil"/>
              <w:bottom w:val="single" w:sz="4" w:space="0" w:color="auto"/>
              <w:right w:val="single" w:sz="4" w:space="0" w:color="auto"/>
            </w:tcBorders>
            <w:shd w:val="clear" w:color="auto" w:fill="auto"/>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32004</w:t>
            </w:r>
          </w:p>
        </w:tc>
        <w:tc>
          <w:tcPr>
            <w:tcW w:w="5245" w:type="dxa"/>
            <w:tcBorders>
              <w:top w:val="nil"/>
              <w:left w:val="nil"/>
              <w:bottom w:val="single" w:sz="4" w:space="0" w:color="auto"/>
              <w:right w:val="single" w:sz="4" w:space="0" w:color="auto"/>
            </w:tcBorders>
            <w:shd w:val="clear" w:color="auto" w:fill="auto"/>
            <w:vAlign w:val="center"/>
            <w:hideMark/>
          </w:tcPr>
          <w:p w:rsidR="00473593" w:rsidRPr="006E7FE0" w:rsidRDefault="00473593" w:rsidP="00473593">
            <w:pPr>
              <w:rPr>
                <w:rFonts w:ascii="GHEA Mariam" w:hAnsi="GHEA Mariam" w:cs="Calibri"/>
                <w:b/>
                <w:bCs/>
                <w:lang w:val="en-GB" w:eastAsia="en-GB"/>
              </w:rPr>
            </w:pPr>
            <w:r w:rsidRPr="006E7FE0">
              <w:rPr>
                <w:rFonts w:ascii="GHEA Mariam" w:hAnsi="GHEA Mariam" w:cs="Calibri"/>
                <w:b/>
                <w:bCs/>
                <w:lang w:val="en-GB" w:eastAsia="en-GB"/>
              </w:rPr>
              <w:t>Հանրակրթական դպրոցների շենքերի վերակառուցում, հիմնանորոգում</w:t>
            </w:r>
          </w:p>
        </w:tc>
        <w:tc>
          <w:tcPr>
            <w:tcW w:w="1417" w:type="dxa"/>
            <w:tcBorders>
              <w:top w:val="nil"/>
              <w:left w:val="nil"/>
              <w:bottom w:val="single" w:sz="4" w:space="0" w:color="auto"/>
              <w:right w:val="single" w:sz="4" w:space="0" w:color="auto"/>
            </w:tcBorders>
            <w:shd w:val="clear" w:color="auto" w:fill="auto"/>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(325,000.0)</w:t>
            </w:r>
          </w:p>
        </w:tc>
        <w:tc>
          <w:tcPr>
            <w:tcW w:w="1753" w:type="dxa"/>
            <w:tcBorders>
              <w:top w:val="nil"/>
              <w:left w:val="nil"/>
              <w:bottom w:val="single" w:sz="4" w:space="0" w:color="auto"/>
              <w:right w:val="single" w:sz="4" w:space="0" w:color="auto"/>
            </w:tcBorders>
            <w:shd w:val="clear" w:color="auto" w:fill="auto"/>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2140" w:type="dxa"/>
            <w:tcBorders>
              <w:top w:val="nil"/>
              <w:left w:val="nil"/>
              <w:bottom w:val="single" w:sz="4" w:space="0" w:color="auto"/>
              <w:right w:val="single" w:sz="4" w:space="0" w:color="auto"/>
            </w:tcBorders>
            <w:shd w:val="clear" w:color="auto" w:fill="auto"/>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(325,000.0)</w:t>
            </w:r>
          </w:p>
        </w:tc>
        <w:tc>
          <w:tcPr>
            <w:tcW w:w="2061" w:type="dxa"/>
            <w:tcBorders>
              <w:top w:val="nil"/>
              <w:left w:val="nil"/>
              <w:bottom w:val="single" w:sz="4" w:space="0" w:color="auto"/>
              <w:right w:val="single" w:sz="4" w:space="0" w:color="auto"/>
            </w:tcBorders>
            <w:shd w:val="clear" w:color="auto" w:fill="auto"/>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w:t>
            </w:r>
          </w:p>
        </w:tc>
      </w:tr>
      <w:tr w:rsidR="00473593" w:rsidRPr="006E7FE0" w:rsidTr="006E7FE0">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rPr>
                <w:rFonts w:ascii="GHEA Mariam" w:hAnsi="GHEA Mariam" w:cs="Calibri"/>
                <w:b/>
                <w:bCs/>
                <w:lang w:val="en-GB" w:eastAsia="en-GB"/>
              </w:rPr>
            </w:pPr>
            <w:r w:rsidRPr="006E7FE0">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473593" w:rsidRPr="006E7FE0" w:rsidRDefault="00473593" w:rsidP="00473593">
            <w:pPr>
              <w:rPr>
                <w:rFonts w:ascii="GHEA Mariam" w:hAnsi="GHEA Mariam" w:cs="Calibri"/>
                <w:b/>
                <w:bCs/>
                <w:lang w:val="en-GB" w:eastAsia="en-GB"/>
              </w:rPr>
            </w:pPr>
            <w:r w:rsidRPr="006E7FE0">
              <w:rPr>
                <w:rFonts w:ascii="Calibri" w:hAnsi="Calibri" w:cs="Calibri"/>
                <w:b/>
                <w:bCs/>
                <w:lang w:val="en-GB" w:eastAsia="en-GB"/>
              </w:rPr>
              <w:t> </w:t>
            </w:r>
          </w:p>
        </w:tc>
        <w:tc>
          <w:tcPr>
            <w:tcW w:w="5245"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jc w:val="center"/>
              <w:rPr>
                <w:rFonts w:ascii="GHEA Mariam" w:hAnsi="GHEA Mariam" w:cs="Calibri"/>
                <w:lang w:val="en-GB" w:eastAsia="en-GB"/>
              </w:rPr>
            </w:pPr>
            <w:r w:rsidRPr="006E7FE0">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t> </w:t>
            </w:r>
          </w:p>
        </w:tc>
        <w:tc>
          <w:tcPr>
            <w:tcW w:w="1753"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t> </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t> </w:t>
            </w:r>
          </w:p>
        </w:tc>
        <w:tc>
          <w:tcPr>
            <w:tcW w:w="2061"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t> </w:t>
            </w:r>
          </w:p>
        </w:tc>
      </w:tr>
      <w:tr w:rsidR="00473593" w:rsidRPr="006E7FE0" w:rsidTr="006E7FE0">
        <w:trPr>
          <w:trHeight w:val="699"/>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6E7FE0" w:rsidRDefault="00473593" w:rsidP="00473593">
            <w:pPr>
              <w:rPr>
                <w:rFonts w:ascii="GHEA Mariam" w:hAnsi="GHEA Mariam" w:cs="Calibri"/>
                <w:lang w:val="en-GB" w:eastAsia="en-GB"/>
              </w:rPr>
            </w:pPr>
            <w:r w:rsidRPr="006E7FE0">
              <w:rPr>
                <w:rFonts w:ascii="Calibri" w:hAnsi="Calibri" w:cs="Calibri"/>
                <w:lang w:val="en-GB" w:eastAsia="en-GB"/>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473593" w:rsidRPr="006E7FE0" w:rsidRDefault="00473593" w:rsidP="00473593">
            <w:pPr>
              <w:rPr>
                <w:rFonts w:ascii="GHEA Mariam" w:hAnsi="GHEA Mariam" w:cs="Calibri"/>
                <w:b/>
                <w:bCs/>
                <w:i/>
                <w:iCs/>
                <w:lang w:val="en-GB" w:eastAsia="en-GB"/>
              </w:rPr>
            </w:pPr>
            <w:r w:rsidRPr="006E7FE0">
              <w:rPr>
                <w:rFonts w:ascii="GHEA Mariam" w:hAnsi="GHEA Mariam" w:cs="Calibri"/>
                <w:b/>
                <w:bCs/>
                <w:i/>
                <w:iCs/>
                <w:lang w:val="en-GB" w:eastAsia="en-GB"/>
              </w:rPr>
              <w:t>Հանրակրթական դպրոցների շենքերի վերակառուցում, հիմնանորոգում</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(325,000.0)</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(325,000.0)</w:t>
            </w:r>
          </w:p>
        </w:tc>
        <w:tc>
          <w:tcPr>
            <w:tcW w:w="2061"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w:t>
            </w:r>
          </w:p>
        </w:tc>
      </w:tr>
      <w:tr w:rsidR="00473593" w:rsidRPr="006E7FE0" w:rsidTr="006E7FE0">
        <w:trPr>
          <w:trHeight w:val="103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1236</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473593" w:rsidRPr="006E7FE0" w:rsidRDefault="00473593" w:rsidP="00473593">
            <w:pPr>
              <w:jc w:val="center"/>
              <w:rPr>
                <w:rFonts w:ascii="GHEA Mariam" w:hAnsi="GHEA Mariam" w:cs="Calibri"/>
                <w:b/>
                <w:bCs/>
                <w:lang w:val="en-GB" w:eastAsia="en-GB"/>
              </w:rPr>
            </w:pPr>
            <w:r w:rsidRPr="006E7FE0">
              <w:rPr>
                <w:rFonts w:ascii="GHEA Mariam" w:hAnsi="GHEA Mariam" w:cs="Calibri"/>
                <w:b/>
                <w:bCs/>
                <w:lang w:val="en-GB" w:eastAsia="en-GB"/>
              </w:rPr>
              <w:t>32006</w:t>
            </w:r>
          </w:p>
        </w:tc>
        <w:tc>
          <w:tcPr>
            <w:tcW w:w="5245" w:type="dxa"/>
            <w:tcBorders>
              <w:top w:val="single" w:sz="4" w:space="0" w:color="auto"/>
              <w:left w:val="nil"/>
              <w:bottom w:val="single" w:sz="4" w:space="0" w:color="auto"/>
              <w:right w:val="single" w:sz="4" w:space="0" w:color="auto"/>
            </w:tcBorders>
            <w:shd w:val="clear" w:color="000000" w:fill="FFFFFF"/>
            <w:vAlign w:val="center"/>
            <w:hideMark/>
          </w:tcPr>
          <w:p w:rsidR="00473593" w:rsidRPr="006E7FE0" w:rsidRDefault="00473593" w:rsidP="00473593">
            <w:pPr>
              <w:rPr>
                <w:rFonts w:ascii="GHEA Mariam" w:hAnsi="GHEA Mariam" w:cs="Calibri"/>
                <w:b/>
                <w:bCs/>
                <w:lang w:val="en-GB" w:eastAsia="en-GB"/>
              </w:rPr>
            </w:pPr>
            <w:r w:rsidRPr="006E7FE0">
              <w:rPr>
                <w:rFonts w:ascii="GHEA Mariam" w:hAnsi="GHEA Mariam" w:cs="Calibri"/>
                <w:b/>
                <w:bCs/>
                <w:spacing w:val="-4"/>
                <w:lang w:val="en-GB" w:eastAsia="en-GB"/>
              </w:rPr>
              <w:t>Հանրակրթական դպրոցների, մանկապարտեզների</w:t>
            </w:r>
            <w:r w:rsidRPr="006E7FE0">
              <w:rPr>
                <w:rFonts w:ascii="GHEA Mariam" w:hAnsi="GHEA Mariam" w:cs="Calibri"/>
                <w:b/>
                <w:bCs/>
                <w:lang w:val="en-GB" w:eastAsia="en-GB"/>
              </w:rPr>
              <w:t xml:space="preserve"> և կրթահամալիրների գույքով և տեխնիկայով ապահովում</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lang w:val="en-GB" w:eastAsia="en-GB"/>
              </w:rPr>
            </w:pPr>
            <w:r w:rsidRPr="006E7FE0">
              <w:rPr>
                <w:rFonts w:ascii="GHEA Mariam" w:hAnsi="GHEA Mariam" w:cs="Calibri"/>
                <w:b/>
                <w:bCs/>
                <w:lang w:val="en-GB" w:eastAsia="en-GB"/>
              </w:rPr>
              <w:t>325,000.0</w:t>
            </w:r>
          </w:p>
        </w:tc>
        <w:tc>
          <w:tcPr>
            <w:tcW w:w="1753"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2061"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lang w:val="en-GB" w:eastAsia="en-GB"/>
              </w:rPr>
            </w:pPr>
            <w:r w:rsidRPr="006E7FE0">
              <w:rPr>
                <w:rFonts w:ascii="GHEA Mariam" w:hAnsi="GHEA Mariam" w:cs="Calibri"/>
                <w:b/>
                <w:bCs/>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lang w:val="en-GB" w:eastAsia="en-GB"/>
              </w:rPr>
            </w:pPr>
            <w:r w:rsidRPr="006E7FE0">
              <w:rPr>
                <w:rFonts w:ascii="GHEA Mariam" w:hAnsi="GHEA Mariam" w:cs="Calibri"/>
                <w:b/>
                <w:bCs/>
                <w:lang w:val="en-GB" w:eastAsia="en-GB"/>
              </w:rPr>
              <w:t>325,000.0</w:t>
            </w:r>
          </w:p>
        </w:tc>
      </w:tr>
      <w:tr w:rsidR="00473593" w:rsidRPr="006E7FE0" w:rsidTr="006E7FE0">
        <w:trPr>
          <w:trHeight w:val="3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73593" w:rsidRPr="006E7FE0" w:rsidRDefault="00473593" w:rsidP="00473593">
            <w:pPr>
              <w:rPr>
                <w:rFonts w:ascii="GHEA Mariam" w:hAnsi="GHEA Mariam" w:cs="Calibri"/>
                <w:b/>
                <w:bCs/>
                <w:lang w:val="en-GB" w:eastAsia="en-GB"/>
              </w:rPr>
            </w:pPr>
            <w:r w:rsidRPr="006E7FE0">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rPr>
                <w:rFonts w:ascii="GHEA Mariam" w:hAnsi="GHEA Mariam" w:cs="Calibri"/>
                <w:b/>
                <w:bCs/>
                <w:lang w:val="en-GB" w:eastAsia="en-GB"/>
              </w:rPr>
            </w:pPr>
            <w:r w:rsidRPr="006E7FE0">
              <w:rPr>
                <w:rFonts w:ascii="Calibri" w:hAnsi="Calibri" w:cs="Calibri"/>
                <w:b/>
                <w:bCs/>
                <w:lang w:val="en-GB" w:eastAsia="en-GB"/>
              </w:rPr>
              <w:t> </w:t>
            </w:r>
          </w:p>
        </w:tc>
        <w:tc>
          <w:tcPr>
            <w:tcW w:w="5245" w:type="dxa"/>
            <w:tcBorders>
              <w:top w:val="nil"/>
              <w:left w:val="nil"/>
              <w:bottom w:val="single" w:sz="4" w:space="0" w:color="auto"/>
              <w:right w:val="single" w:sz="4" w:space="0" w:color="auto"/>
            </w:tcBorders>
            <w:shd w:val="clear" w:color="000000" w:fill="FFFFFF"/>
            <w:noWrap/>
            <w:vAlign w:val="bottom"/>
            <w:hideMark/>
          </w:tcPr>
          <w:p w:rsidR="00473593" w:rsidRPr="006E7FE0" w:rsidRDefault="00473593" w:rsidP="00473593">
            <w:pPr>
              <w:jc w:val="center"/>
              <w:rPr>
                <w:rFonts w:ascii="GHEA Mariam" w:hAnsi="GHEA Mariam" w:cs="Calibri"/>
                <w:color w:val="000000"/>
                <w:lang w:val="en-GB" w:eastAsia="en-GB"/>
              </w:rPr>
            </w:pPr>
            <w:r w:rsidRPr="006E7FE0">
              <w:rPr>
                <w:rFonts w:ascii="GHEA Mariam" w:hAnsi="GHEA Mariam" w:cs="Calibri"/>
                <w:color w:val="000000"/>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color w:val="000000"/>
                <w:lang w:val="en-GB" w:eastAsia="en-GB"/>
              </w:rPr>
            </w:pPr>
          </w:p>
        </w:tc>
        <w:tc>
          <w:tcPr>
            <w:tcW w:w="1753"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color w:val="000000"/>
                <w:lang w:val="en-GB" w:eastAsia="en-GB"/>
              </w:rPr>
            </w:pPr>
          </w:p>
        </w:tc>
        <w:tc>
          <w:tcPr>
            <w:tcW w:w="2140"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color w:val="000000"/>
                <w:lang w:val="en-GB" w:eastAsia="en-GB"/>
              </w:rPr>
            </w:pPr>
          </w:p>
        </w:tc>
        <w:tc>
          <w:tcPr>
            <w:tcW w:w="2061"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color w:val="000000"/>
                <w:lang w:val="en-GB" w:eastAsia="en-GB"/>
              </w:rPr>
            </w:pPr>
          </w:p>
        </w:tc>
        <w:tc>
          <w:tcPr>
            <w:tcW w:w="1701"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color w:val="000000"/>
                <w:lang w:val="en-GB" w:eastAsia="en-GB"/>
              </w:rPr>
            </w:pPr>
          </w:p>
        </w:tc>
      </w:tr>
      <w:tr w:rsidR="00473593" w:rsidRPr="006E7FE0" w:rsidTr="006E7FE0">
        <w:trPr>
          <w:trHeight w:val="138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473593" w:rsidRPr="006E7FE0" w:rsidRDefault="00473593" w:rsidP="00473593">
            <w:pPr>
              <w:jc w:val="center"/>
              <w:rPr>
                <w:rFonts w:ascii="GHEA Mariam" w:hAnsi="GHEA Mariam" w:cs="Calibri"/>
                <w:lang w:val="en-GB" w:eastAsia="en-GB"/>
              </w:rPr>
            </w:pPr>
            <w:r w:rsidRPr="006E7FE0">
              <w:rPr>
                <w:rFonts w:ascii="Calibri" w:hAnsi="Calibri" w:cs="Calibri"/>
                <w:lang w:val="en-GB" w:eastAsia="en-GB"/>
              </w:rPr>
              <w:t> </w:t>
            </w:r>
          </w:p>
        </w:tc>
        <w:tc>
          <w:tcPr>
            <w:tcW w:w="5245" w:type="dxa"/>
            <w:tcBorders>
              <w:top w:val="nil"/>
              <w:left w:val="nil"/>
              <w:bottom w:val="single" w:sz="4" w:space="0" w:color="auto"/>
              <w:right w:val="single" w:sz="4" w:space="0" w:color="auto"/>
            </w:tcBorders>
            <w:shd w:val="clear" w:color="000000" w:fill="FFFFFF"/>
            <w:vAlign w:val="center"/>
            <w:hideMark/>
          </w:tcPr>
          <w:p w:rsidR="00473593" w:rsidRPr="006E7FE0" w:rsidRDefault="00473593" w:rsidP="00473593">
            <w:pPr>
              <w:rPr>
                <w:rFonts w:ascii="GHEA Mariam" w:hAnsi="GHEA Mariam" w:cs="Calibri"/>
                <w:b/>
                <w:bCs/>
                <w:i/>
                <w:iCs/>
                <w:lang w:val="en-GB" w:eastAsia="en-GB"/>
              </w:rPr>
            </w:pPr>
            <w:r w:rsidRPr="006E7FE0">
              <w:rPr>
                <w:rFonts w:ascii="GHEA Mariam" w:hAnsi="GHEA Mariam" w:cs="Calibri"/>
                <w:b/>
                <w:bCs/>
                <w:i/>
                <w:iCs/>
                <w:lang w:val="en-GB" w:eastAsia="en-GB"/>
              </w:rPr>
              <w:t>Դպրոցական կլաստերների աշակերտների տեղափոխման նպատակով ավտոբուսների ձեռքբերում և հարմարեցում դպրոցական ավտոբուսների չափանիշներին</w:t>
            </w:r>
          </w:p>
        </w:tc>
        <w:tc>
          <w:tcPr>
            <w:tcW w:w="1417"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325,000.0</w:t>
            </w:r>
          </w:p>
        </w:tc>
        <w:tc>
          <w:tcPr>
            <w:tcW w:w="1753"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w:t>
            </w:r>
          </w:p>
        </w:tc>
        <w:tc>
          <w:tcPr>
            <w:tcW w:w="2140"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w:t>
            </w:r>
          </w:p>
        </w:tc>
        <w:tc>
          <w:tcPr>
            <w:tcW w:w="2061"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473593" w:rsidRPr="006E7FE0" w:rsidRDefault="00473593" w:rsidP="006E7FE0">
            <w:pPr>
              <w:jc w:val="center"/>
              <w:rPr>
                <w:rFonts w:ascii="GHEA Mariam" w:hAnsi="GHEA Mariam" w:cs="Calibri"/>
                <w:b/>
                <w:bCs/>
                <w:i/>
                <w:iCs/>
                <w:lang w:val="en-GB" w:eastAsia="en-GB"/>
              </w:rPr>
            </w:pPr>
            <w:r w:rsidRPr="006E7FE0">
              <w:rPr>
                <w:rFonts w:ascii="GHEA Mariam" w:hAnsi="GHEA Mariam" w:cs="Calibri"/>
                <w:b/>
                <w:bCs/>
                <w:i/>
                <w:iCs/>
                <w:lang w:val="en-GB" w:eastAsia="en-GB"/>
              </w:rPr>
              <w:t>325,000.0</w:t>
            </w:r>
          </w:p>
        </w:tc>
      </w:tr>
    </w:tbl>
    <w:p w:rsidR="006E7FE0" w:rsidRDefault="006E7FE0" w:rsidP="00473593">
      <w:pPr>
        <w:pStyle w:val="mechtex"/>
        <w:jc w:val="left"/>
        <w:rPr>
          <w:rFonts w:ascii="GHEA Mariam" w:hAnsi="GHEA Mariam" w:cs="Sylfaen"/>
          <w:sz w:val="24"/>
          <w:szCs w:val="24"/>
          <w:lang w:val="hy-AM"/>
        </w:rPr>
      </w:pPr>
    </w:p>
    <w:p w:rsidR="006E7FE0" w:rsidRDefault="006E7FE0" w:rsidP="00473593">
      <w:pPr>
        <w:pStyle w:val="mechtex"/>
        <w:jc w:val="left"/>
        <w:rPr>
          <w:rFonts w:ascii="GHEA Mariam" w:hAnsi="GHEA Mariam" w:cs="Sylfaen"/>
          <w:sz w:val="24"/>
          <w:szCs w:val="24"/>
          <w:lang w:val="hy-AM"/>
        </w:rPr>
      </w:pPr>
    </w:p>
    <w:p w:rsidR="006E7FE0" w:rsidRDefault="006E7FE0" w:rsidP="00473593">
      <w:pPr>
        <w:pStyle w:val="mechtex"/>
        <w:jc w:val="left"/>
        <w:rPr>
          <w:rFonts w:ascii="GHEA Mariam" w:hAnsi="GHEA Mariam" w:cs="Sylfaen"/>
          <w:sz w:val="24"/>
          <w:szCs w:val="24"/>
          <w:lang w:val="hy-AM"/>
        </w:rPr>
      </w:pPr>
    </w:p>
    <w:p w:rsidR="00473593" w:rsidRPr="00574F02" w:rsidRDefault="006E7FE0" w:rsidP="006E7FE0">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ՀԱՅԱՍՏԱՆԻ</w:t>
      </w:r>
      <w:r w:rsidR="00473593" w:rsidRPr="00574F02">
        <w:rPr>
          <w:rFonts w:ascii="GHEA Mariam" w:hAnsi="GHEA Mariam" w:cs="Arial Armenian"/>
          <w:sz w:val="24"/>
          <w:szCs w:val="24"/>
          <w:lang w:val="hy-AM"/>
        </w:rPr>
        <w:t xml:space="preserve">  </w:t>
      </w:r>
      <w:r w:rsidR="00473593" w:rsidRPr="00574F02">
        <w:rPr>
          <w:rFonts w:ascii="GHEA Mariam" w:hAnsi="GHEA Mariam" w:cs="Sylfaen"/>
          <w:sz w:val="24"/>
          <w:szCs w:val="24"/>
          <w:lang w:val="hy-AM"/>
        </w:rPr>
        <w:t>ՀԱՆՐԱՊԵՏՈՒԹՅԱՆ</w:t>
      </w:r>
    </w:p>
    <w:p w:rsidR="00473593" w:rsidRPr="00574F02" w:rsidRDefault="006E7FE0" w:rsidP="006E7FE0">
      <w:pPr>
        <w:pStyle w:val="mechtex"/>
        <w:ind w:firstLine="1134"/>
        <w:jc w:val="left"/>
        <w:rPr>
          <w:rFonts w:ascii="GHEA Mariam" w:hAnsi="GHEA Mariam" w:cs="Sylfaen"/>
          <w:sz w:val="24"/>
          <w:szCs w:val="24"/>
          <w:lang w:val="hy-AM"/>
        </w:rPr>
      </w:pPr>
      <w:r>
        <w:rPr>
          <w:rFonts w:ascii="GHEA Mariam" w:hAnsi="GHEA Mariam"/>
          <w:sz w:val="24"/>
          <w:szCs w:val="24"/>
          <w:lang w:val="hy-AM"/>
        </w:rPr>
        <w:t xml:space="preserve"> </w:t>
      </w:r>
      <w:r w:rsidR="00473593" w:rsidRPr="00574F02">
        <w:rPr>
          <w:rFonts w:ascii="GHEA Mariam" w:hAnsi="GHEA Mariam"/>
          <w:sz w:val="24"/>
          <w:szCs w:val="24"/>
          <w:lang w:val="hy-AM"/>
        </w:rPr>
        <w:t xml:space="preserve">  </w:t>
      </w:r>
      <w:r w:rsidR="00473593">
        <w:rPr>
          <w:rFonts w:ascii="GHEA Mariam" w:hAnsi="GHEA Mariam"/>
          <w:sz w:val="24"/>
          <w:szCs w:val="24"/>
          <w:lang w:val="hy-AM"/>
        </w:rPr>
        <w:t xml:space="preserve">  </w:t>
      </w:r>
      <w:r w:rsidR="00473593" w:rsidRPr="00574F02">
        <w:rPr>
          <w:rFonts w:ascii="GHEA Mariam" w:hAnsi="GHEA Mariam" w:cs="Sylfaen"/>
          <w:sz w:val="24"/>
          <w:szCs w:val="24"/>
          <w:lang w:val="hy-AM"/>
        </w:rPr>
        <w:t>ՎԱՐՉԱՊԵՏԻ</w:t>
      </w:r>
      <w:r w:rsidR="00473593">
        <w:rPr>
          <w:rFonts w:ascii="GHEA Mariam" w:hAnsi="GHEA Mariam" w:cs="Sylfaen"/>
          <w:sz w:val="24"/>
          <w:szCs w:val="24"/>
          <w:lang w:val="hy-AM"/>
        </w:rPr>
        <w:t xml:space="preserve"> </w:t>
      </w:r>
      <w:r w:rsidR="00473593" w:rsidRPr="00574F02">
        <w:rPr>
          <w:rFonts w:ascii="GHEA Mariam" w:hAnsi="GHEA Mariam" w:cs="Sylfaen"/>
          <w:sz w:val="24"/>
          <w:szCs w:val="24"/>
          <w:lang w:val="hy-AM"/>
        </w:rPr>
        <w:t xml:space="preserve"> ԱՇԽԱՏԱԿԱԶՄԻ</w:t>
      </w:r>
    </w:p>
    <w:p w:rsidR="00473593" w:rsidRDefault="006E7FE0" w:rsidP="006E7FE0">
      <w:pPr>
        <w:rPr>
          <w:rFonts w:ascii="GHEA Mariam" w:hAnsi="GHEA Mariam"/>
          <w:sz w:val="22"/>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ՂԵԿԱՎԱՐ</w:t>
      </w:r>
      <w:r w:rsidR="00473593" w:rsidRPr="00574F02">
        <w:rPr>
          <w:rFonts w:ascii="GHEA Mariam" w:hAnsi="GHEA Mariam" w:cs="Arial Armenian"/>
          <w:sz w:val="24"/>
          <w:szCs w:val="24"/>
          <w:lang w:val="hy-AM"/>
        </w:rPr>
        <w:tab/>
        <w:t xml:space="preserve">                            </w:t>
      </w:r>
      <w:r w:rsidR="0047359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73593">
        <w:rPr>
          <w:rFonts w:ascii="GHEA Mariam" w:hAnsi="GHEA Mariam" w:cs="Arial Armenian"/>
          <w:sz w:val="24"/>
          <w:szCs w:val="24"/>
          <w:lang w:val="hy-AM"/>
        </w:rPr>
        <w:t xml:space="preserve">  Լ</w:t>
      </w:r>
      <w:r w:rsidR="00473593" w:rsidRPr="00574F02">
        <w:rPr>
          <w:rFonts w:ascii="GHEA Mariam" w:hAnsi="GHEA Mariam" w:cs="Sylfaen"/>
          <w:sz w:val="24"/>
          <w:szCs w:val="24"/>
          <w:lang w:val="hy-AM"/>
        </w:rPr>
        <w:t>.</w:t>
      </w:r>
      <w:r w:rsidR="00473593" w:rsidRPr="00574F02">
        <w:rPr>
          <w:rFonts w:ascii="GHEA Mariam" w:hAnsi="GHEA Mariam" w:cs="Arial Armenian"/>
          <w:sz w:val="24"/>
          <w:szCs w:val="24"/>
          <w:lang w:val="hy-AM"/>
        </w:rPr>
        <w:t xml:space="preserve"> </w:t>
      </w:r>
      <w:r w:rsidR="00473593">
        <w:rPr>
          <w:rFonts w:ascii="GHEA Mariam" w:hAnsi="GHEA Mariam" w:cs="Arial Armenian"/>
          <w:sz w:val="24"/>
          <w:szCs w:val="24"/>
          <w:lang w:val="hy-AM"/>
        </w:rPr>
        <w:t>ՄԱԿՈՒՆՑ</w:t>
      </w:r>
    </w:p>
    <w:p w:rsidR="00473593" w:rsidRDefault="00473593" w:rsidP="00473593">
      <w:pPr>
        <w:jc w:val="center"/>
        <w:rPr>
          <w:rFonts w:ascii="GHEA Mariam" w:hAnsi="GHEA Mariam"/>
          <w:sz w:val="22"/>
          <w:szCs w:val="24"/>
          <w:lang w:val="hy-AM"/>
        </w:rPr>
        <w:sectPr w:rsidR="00473593" w:rsidSect="00473593">
          <w:pgSz w:w="16834" w:h="11909" w:orient="landscape" w:code="9"/>
          <w:pgMar w:top="1440" w:right="1276" w:bottom="1440" w:left="1440" w:header="720" w:footer="576" w:gutter="0"/>
          <w:pgNumType w:start="1"/>
          <w:cols w:space="720"/>
          <w:titlePg/>
          <w:docGrid w:linePitch="272"/>
        </w:sectPr>
      </w:pPr>
    </w:p>
    <w:p w:rsidR="00473593" w:rsidRPr="00B00EC1" w:rsidRDefault="00473593" w:rsidP="0047359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416C">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473593" w:rsidRPr="00AD2FF0" w:rsidRDefault="00473593" w:rsidP="0047359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F416C">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473593" w:rsidRDefault="00473593" w:rsidP="0047359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sidRPr="004F416C">
        <w:rPr>
          <w:rFonts w:ascii="GHEA Mariam" w:hAnsi="GHEA Mariam"/>
          <w:sz w:val="24"/>
          <w:szCs w:val="24"/>
          <w:lang w:val="hy-AM"/>
        </w:rPr>
        <w:t xml:space="preserve">N </w:t>
      </w:r>
      <w:r w:rsidR="004F416C">
        <w:rPr>
          <w:rFonts w:ascii="GHEA Mariam" w:hAnsi="GHEA Mariam"/>
          <w:sz w:val="24"/>
          <w:szCs w:val="24"/>
          <w:lang w:val="hy-AM"/>
        </w:rPr>
        <w:t>1218</w:t>
      </w:r>
      <w:r w:rsidR="004F416C" w:rsidRPr="004F416C">
        <w:rPr>
          <w:rFonts w:ascii="GHEA Mariam" w:hAnsi="GHEA Mariam"/>
          <w:sz w:val="24"/>
          <w:szCs w:val="24"/>
          <w:lang w:val="hy-AM"/>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B37334" w:rsidRPr="00B37334" w:rsidRDefault="00B37334" w:rsidP="00473593">
      <w:pPr>
        <w:shd w:val="clear" w:color="auto" w:fill="FFFFFF"/>
        <w:spacing w:line="360" w:lineRule="auto"/>
        <w:ind w:right="240" w:firstLine="567"/>
        <w:jc w:val="center"/>
        <w:rPr>
          <w:rFonts w:ascii="GHEA Mariam" w:hAnsi="GHEA Mariam"/>
          <w:bCs/>
          <w:color w:val="000000"/>
          <w:sz w:val="12"/>
          <w:szCs w:val="24"/>
          <w:lang w:val="hy-AM"/>
        </w:rPr>
      </w:pPr>
    </w:p>
    <w:tbl>
      <w:tblPr>
        <w:tblW w:w="15309" w:type="dxa"/>
        <w:tblInd w:w="-567" w:type="dxa"/>
        <w:tblLook w:val="04A0" w:firstRow="1" w:lastRow="0" w:firstColumn="1" w:lastColumn="0" w:noHBand="0" w:noVBand="1"/>
      </w:tblPr>
      <w:tblGrid>
        <w:gridCol w:w="960"/>
        <w:gridCol w:w="960"/>
        <w:gridCol w:w="8145"/>
        <w:gridCol w:w="2693"/>
        <w:gridCol w:w="2551"/>
      </w:tblGrid>
      <w:tr w:rsidR="00473593" w:rsidRPr="0025671A" w:rsidTr="007A158C">
        <w:trPr>
          <w:trHeight w:val="1136"/>
        </w:trPr>
        <w:tc>
          <w:tcPr>
            <w:tcW w:w="15309" w:type="dxa"/>
            <w:gridSpan w:val="5"/>
            <w:tcBorders>
              <w:top w:val="nil"/>
              <w:left w:val="nil"/>
              <w:bottom w:val="nil"/>
              <w:right w:val="nil"/>
            </w:tcBorders>
            <w:shd w:val="clear" w:color="000000" w:fill="FFFFFF"/>
            <w:vAlign w:val="center"/>
            <w:hideMark/>
          </w:tcPr>
          <w:p w:rsidR="007A158C" w:rsidRDefault="00473593" w:rsidP="00473593">
            <w:pPr>
              <w:jc w:val="center"/>
              <w:rPr>
                <w:rFonts w:ascii="GHEA Mariam" w:hAnsi="GHEA Mariam" w:cs="Calibri"/>
                <w:bCs/>
                <w:sz w:val="24"/>
                <w:szCs w:val="24"/>
                <w:lang w:val="hy-AM" w:eastAsia="en-GB"/>
              </w:rPr>
            </w:pPr>
            <w:r w:rsidRPr="007A158C">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73593" w:rsidRPr="007A158C" w:rsidRDefault="00473593" w:rsidP="00473593">
            <w:pPr>
              <w:jc w:val="center"/>
              <w:rPr>
                <w:rFonts w:ascii="GHEA Mariam" w:hAnsi="GHEA Mariam" w:cs="Calibri"/>
                <w:bCs/>
                <w:sz w:val="24"/>
                <w:szCs w:val="24"/>
                <w:lang w:val="hy-AM" w:eastAsia="en-GB"/>
              </w:rPr>
            </w:pPr>
            <w:r w:rsidRPr="007A158C">
              <w:rPr>
                <w:rFonts w:ascii="GHEA Mariam" w:hAnsi="GHEA Mariam" w:cs="Calibri"/>
                <w:bCs/>
                <w:sz w:val="24"/>
                <w:szCs w:val="24"/>
                <w:lang w:val="hy-AM" w:eastAsia="en-GB"/>
              </w:rPr>
              <w:t>N 5 ՀԱՎԵԼՎԱԾԻ N 2 ԱՂՅՈՒՍԱԿՈՒՄ ԿԱՏԱՐՎՈՂ ՓՈՓՈԽՈՒԹՅՈՒՆԸ ԵՎ ԼՐԱՑՈՒՄԸ</w:t>
            </w:r>
          </w:p>
        </w:tc>
      </w:tr>
      <w:tr w:rsidR="00473593" w:rsidRPr="0025671A" w:rsidTr="007A158C">
        <w:trPr>
          <w:trHeight w:val="345"/>
        </w:trPr>
        <w:tc>
          <w:tcPr>
            <w:tcW w:w="960"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960"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8145"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2693"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2551"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r>
      <w:tr w:rsidR="00473593" w:rsidRPr="007A158C" w:rsidTr="007A158C">
        <w:trPr>
          <w:trHeight w:val="345"/>
        </w:trPr>
        <w:tc>
          <w:tcPr>
            <w:tcW w:w="960"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960"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8145" w:type="dxa"/>
            <w:tcBorders>
              <w:top w:val="nil"/>
              <w:left w:val="nil"/>
              <w:bottom w:val="nil"/>
              <w:right w:val="nil"/>
            </w:tcBorders>
            <w:shd w:val="clear" w:color="000000" w:fill="FFFFFF"/>
            <w:noWrap/>
            <w:vAlign w:val="bottom"/>
            <w:hideMark/>
          </w:tcPr>
          <w:p w:rsidR="00473593" w:rsidRPr="007A158C" w:rsidRDefault="00473593" w:rsidP="00473593">
            <w:pP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2693" w:type="dxa"/>
            <w:tcBorders>
              <w:top w:val="nil"/>
              <w:left w:val="nil"/>
              <w:bottom w:val="nil"/>
              <w:right w:val="nil"/>
            </w:tcBorders>
            <w:shd w:val="clear" w:color="000000" w:fill="FFFFFF"/>
            <w:noWrap/>
            <w:vAlign w:val="bottom"/>
            <w:hideMark/>
          </w:tcPr>
          <w:p w:rsidR="00473593" w:rsidRPr="007A158C" w:rsidRDefault="00473593" w:rsidP="00473593">
            <w:pPr>
              <w:jc w:val="center"/>
              <w:rPr>
                <w:rFonts w:ascii="GHEA Mariam" w:hAnsi="GHEA Mariam" w:cs="Calibri"/>
                <w:color w:val="000000"/>
                <w:sz w:val="24"/>
                <w:szCs w:val="24"/>
                <w:lang w:val="hy-AM" w:eastAsia="en-GB"/>
              </w:rPr>
            </w:pPr>
            <w:r w:rsidRPr="007A158C">
              <w:rPr>
                <w:rFonts w:ascii="Calibri" w:hAnsi="Calibri" w:cs="Calibri"/>
                <w:color w:val="000000"/>
                <w:sz w:val="24"/>
                <w:szCs w:val="24"/>
                <w:lang w:val="hy-AM" w:eastAsia="en-GB"/>
              </w:rPr>
              <w:t> </w:t>
            </w:r>
          </w:p>
        </w:tc>
        <w:tc>
          <w:tcPr>
            <w:tcW w:w="2551" w:type="dxa"/>
            <w:tcBorders>
              <w:top w:val="nil"/>
              <w:left w:val="nil"/>
              <w:bottom w:val="nil"/>
              <w:right w:val="nil"/>
            </w:tcBorders>
            <w:shd w:val="clear" w:color="000000" w:fill="FFFFFF"/>
            <w:noWrap/>
            <w:vAlign w:val="bottom"/>
            <w:hideMark/>
          </w:tcPr>
          <w:p w:rsidR="00473593" w:rsidRPr="007A158C" w:rsidRDefault="007A158C" w:rsidP="00473593">
            <w:pPr>
              <w:jc w:val="center"/>
              <w:rPr>
                <w:rFonts w:ascii="GHEA Mariam" w:hAnsi="GHEA Mariam" w:cs="Calibri"/>
                <w:color w:val="000000"/>
                <w:sz w:val="24"/>
                <w:szCs w:val="24"/>
                <w:lang w:val="hy-AM" w:eastAsia="en-GB"/>
              </w:rPr>
            </w:pPr>
            <w:r>
              <w:rPr>
                <w:rFonts w:ascii="GHEA Mariam" w:hAnsi="GHEA Mariam" w:cs="Calibri"/>
                <w:color w:val="000000"/>
                <w:sz w:val="22"/>
                <w:szCs w:val="22"/>
                <w:lang w:val="hy-AM" w:eastAsia="en-GB"/>
              </w:rPr>
              <w:t xml:space="preserve">               </w:t>
            </w:r>
            <w:r w:rsidRPr="007A158C">
              <w:rPr>
                <w:rFonts w:ascii="GHEA Mariam" w:hAnsi="GHEA Mariam" w:cs="Calibri"/>
                <w:color w:val="000000"/>
                <w:sz w:val="22"/>
                <w:szCs w:val="22"/>
                <w:lang w:val="en-GB" w:eastAsia="en-GB"/>
              </w:rPr>
              <w:t>(</w:t>
            </w:r>
            <w:r w:rsidRPr="007A158C">
              <w:rPr>
                <w:rFonts w:ascii="GHEA Mariam" w:hAnsi="GHEA Mariam" w:cs="Calibri"/>
                <w:color w:val="000000"/>
                <w:sz w:val="22"/>
                <w:szCs w:val="22"/>
                <w:lang w:val="hy-AM" w:eastAsia="en-GB"/>
              </w:rPr>
              <w:t>հազ. դրամ</w:t>
            </w:r>
            <w:r w:rsidRPr="007A158C">
              <w:rPr>
                <w:rFonts w:ascii="GHEA Mariam" w:hAnsi="GHEA Mariam" w:cs="Calibri"/>
                <w:color w:val="000000"/>
                <w:sz w:val="22"/>
                <w:szCs w:val="22"/>
                <w:lang w:val="en-GB" w:eastAsia="en-GB"/>
              </w:rPr>
              <w:t>)</w:t>
            </w:r>
          </w:p>
        </w:tc>
      </w:tr>
      <w:tr w:rsidR="00473593" w:rsidRPr="007A158C" w:rsidTr="00550D45">
        <w:trPr>
          <w:trHeight w:val="1010"/>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73593" w:rsidRPr="007A158C" w:rsidRDefault="00473593" w:rsidP="00473593">
            <w:pPr>
              <w:jc w:val="center"/>
              <w:rPr>
                <w:rFonts w:ascii="GHEA Mariam" w:hAnsi="GHEA Mariam" w:cs="Calibri"/>
                <w:bCs/>
                <w:sz w:val="24"/>
                <w:szCs w:val="24"/>
                <w:lang w:val="hy-AM" w:eastAsia="en-GB"/>
              </w:rPr>
            </w:pPr>
            <w:r w:rsidRPr="007A158C">
              <w:rPr>
                <w:rFonts w:ascii="GHEA Mariam" w:hAnsi="GHEA Mariam" w:cs="Calibri"/>
                <w:bCs/>
                <w:sz w:val="24"/>
                <w:szCs w:val="24"/>
                <w:lang w:val="en-GB" w:eastAsia="en-GB"/>
              </w:rPr>
              <w:t>Ծրագրային դասիչ</w:t>
            </w:r>
            <w:r w:rsidR="007A158C">
              <w:rPr>
                <w:rFonts w:ascii="GHEA Mariam" w:hAnsi="GHEA Mariam" w:cs="Calibri"/>
                <w:bCs/>
                <w:sz w:val="24"/>
                <w:szCs w:val="24"/>
                <w:lang w:val="hy-AM" w:eastAsia="en-GB"/>
              </w:rPr>
              <w:t>ը</w:t>
            </w:r>
          </w:p>
        </w:tc>
        <w:tc>
          <w:tcPr>
            <w:tcW w:w="814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Cs/>
                <w:sz w:val="24"/>
                <w:szCs w:val="24"/>
                <w:lang w:val="hy-AM" w:eastAsia="en-GB"/>
              </w:rPr>
            </w:pPr>
            <w:r w:rsidRPr="007A158C">
              <w:rPr>
                <w:rFonts w:ascii="GHEA Mariam" w:hAnsi="GHEA Mariam" w:cs="Calibri"/>
                <w:bCs/>
                <w:sz w:val="24"/>
                <w:szCs w:val="24"/>
                <w:lang w:val="hy-AM" w:eastAsia="en-GB"/>
              </w:rPr>
              <w:t>Բյուջետային գլխավոր կարգադրիչների, ծրագրերի, միջոցառո</w:t>
            </w:r>
            <w:r w:rsidR="007A158C" w:rsidRPr="007A158C">
              <w:rPr>
                <w:rFonts w:ascii="GHEA Mariam" w:hAnsi="GHEA Mariam" w:cs="Calibri"/>
                <w:bCs/>
                <w:sz w:val="24"/>
                <w:szCs w:val="24"/>
                <w:lang w:val="hy-AM" w:eastAsia="en-GB"/>
              </w:rPr>
              <w:t xml:space="preserve">ւմների, միջոցառումները կատարող </w:t>
            </w:r>
            <w:r w:rsidRPr="007A158C">
              <w:rPr>
                <w:rFonts w:ascii="GHEA Mariam" w:hAnsi="GHEA Mariam" w:cs="Calibri"/>
                <w:bCs/>
                <w:sz w:val="24"/>
                <w:szCs w:val="24"/>
                <w:lang w:val="hy-AM" w:eastAsia="en-GB"/>
              </w:rPr>
              <w:t>պետական մարմինների  և ուղղությունների անվանումները</w:t>
            </w:r>
          </w:p>
        </w:tc>
        <w:tc>
          <w:tcPr>
            <w:tcW w:w="524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A158C" w:rsidRPr="0025671A" w:rsidRDefault="00473593" w:rsidP="00473593">
            <w:pPr>
              <w:jc w:val="center"/>
              <w:rPr>
                <w:rFonts w:ascii="GHEA Mariam" w:hAnsi="GHEA Mariam" w:cs="Calibri"/>
                <w:color w:val="000000"/>
                <w:sz w:val="24"/>
                <w:szCs w:val="24"/>
                <w:lang w:val="hy-AM" w:eastAsia="en-GB"/>
              </w:rPr>
            </w:pPr>
            <w:r w:rsidRPr="0025671A">
              <w:rPr>
                <w:rFonts w:ascii="GHEA Mariam" w:hAnsi="GHEA Mariam" w:cs="Calibri"/>
                <w:color w:val="000000"/>
                <w:sz w:val="24"/>
                <w:szCs w:val="24"/>
                <w:lang w:val="hy-AM" w:eastAsia="en-GB"/>
              </w:rPr>
              <w:t xml:space="preserve">Ցուցանիշների փոփոխությունը </w:t>
            </w:r>
          </w:p>
          <w:p w:rsidR="007A158C" w:rsidRPr="0025671A" w:rsidRDefault="00473593" w:rsidP="00473593">
            <w:pPr>
              <w:jc w:val="center"/>
              <w:rPr>
                <w:rFonts w:ascii="GHEA Mariam" w:hAnsi="GHEA Mariam" w:cs="Calibri"/>
                <w:color w:val="000000"/>
                <w:sz w:val="24"/>
                <w:szCs w:val="24"/>
                <w:lang w:val="hy-AM" w:eastAsia="en-GB"/>
              </w:rPr>
            </w:pPr>
            <w:r w:rsidRPr="0025671A">
              <w:rPr>
                <w:rFonts w:ascii="GHEA Mariam" w:hAnsi="GHEA Mariam" w:cs="Calibri"/>
                <w:color w:val="000000"/>
                <w:sz w:val="24"/>
                <w:szCs w:val="24"/>
                <w:lang w:val="hy-AM" w:eastAsia="en-GB"/>
              </w:rPr>
              <w:t xml:space="preserve">(ավելացումները նշված են դրական նշանով, </w:t>
            </w:r>
          </w:p>
          <w:p w:rsidR="00473593" w:rsidRPr="007A158C" w:rsidRDefault="00473593" w:rsidP="00473593">
            <w:pPr>
              <w:jc w:val="center"/>
              <w:rPr>
                <w:rFonts w:ascii="GHEA Mariam" w:hAnsi="GHEA Mariam" w:cs="Calibri"/>
                <w:color w:val="000000"/>
                <w:sz w:val="24"/>
                <w:szCs w:val="24"/>
                <w:lang w:val="en-GB" w:eastAsia="en-GB"/>
              </w:rPr>
            </w:pPr>
            <w:r w:rsidRPr="007A158C">
              <w:rPr>
                <w:rFonts w:ascii="GHEA Mariam" w:hAnsi="GHEA Mariam" w:cs="Calibri"/>
                <w:color w:val="000000"/>
                <w:sz w:val="24"/>
                <w:szCs w:val="24"/>
                <w:lang w:val="en-GB" w:eastAsia="en-GB"/>
              </w:rPr>
              <w:t xml:space="preserve">իսկ նվազեցումները՝ փակագծերում)  </w:t>
            </w:r>
          </w:p>
        </w:tc>
      </w:tr>
      <w:tr w:rsidR="00473593" w:rsidRPr="007A158C" w:rsidTr="007A158C">
        <w:trPr>
          <w:trHeight w:val="1611"/>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7A158C" w:rsidRDefault="007A158C" w:rsidP="00473593">
            <w:pPr>
              <w:jc w:val="center"/>
              <w:rPr>
                <w:rFonts w:ascii="GHEA Mariam" w:hAnsi="GHEA Mariam" w:cs="Calibri"/>
                <w:bCs/>
                <w:sz w:val="24"/>
                <w:szCs w:val="24"/>
                <w:lang w:val="hy-AM" w:eastAsia="en-GB"/>
              </w:rPr>
            </w:pPr>
            <w:r w:rsidRPr="007A158C">
              <w:rPr>
                <w:rFonts w:ascii="GHEA Mariam" w:hAnsi="GHEA Mariam" w:cs="Calibri"/>
                <w:bCs/>
                <w:sz w:val="24"/>
                <w:szCs w:val="24"/>
                <w:lang w:val="en-GB" w:eastAsia="en-GB"/>
              </w:rPr>
              <w:t>ծրագիր</w:t>
            </w:r>
            <w:r>
              <w:rPr>
                <w:rFonts w:ascii="GHEA Mariam" w:hAnsi="GHEA Mariam" w:cs="Calibri"/>
                <w:bCs/>
                <w:sz w:val="24"/>
                <w:szCs w:val="24"/>
                <w:lang w:val="hy-AM" w:eastAsia="en-GB"/>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473593" w:rsidRPr="007A158C" w:rsidRDefault="007A158C" w:rsidP="00473593">
            <w:pPr>
              <w:jc w:val="center"/>
              <w:rPr>
                <w:rFonts w:ascii="GHEA Mariam" w:hAnsi="GHEA Mariam" w:cs="Calibri"/>
                <w:bCs/>
                <w:sz w:val="24"/>
                <w:szCs w:val="24"/>
                <w:lang w:val="hy-AM" w:eastAsia="en-GB"/>
              </w:rPr>
            </w:pPr>
            <w:r w:rsidRPr="007A158C">
              <w:rPr>
                <w:rFonts w:ascii="GHEA Mariam" w:hAnsi="GHEA Mariam" w:cs="Calibri"/>
                <w:bCs/>
                <w:sz w:val="24"/>
                <w:szCs w:val="24"/>
                <w:lang w:val="en-GB" w:eastAsia="en-GB"/>
              </w:rPr>
              <w:t>միջոցառում</w:t>
            </w:r>
            <w:r>
              <w:rPr>
                <w:rFonts w:ascii="GHEA Mariam" w:hAnsi="GHEA Mariam" w:cs="Calibri"/>
                <w:bCs/>
                <w:sz w:val="24"/>
                <w:szCs w:val="24"/>
                <w:lang w:val="hy-AM" w:eastAsia="en-GB"/>
              </w:rPr>
              <w:t>ը</w:t>
            </w:r>
          </w:p>
        </w:tc>
        <w:tc>
          <w:tcPr>
            <w:tcW w:w="8145" w:type="dxa"/>
            <w:vMerge/>
            <w:tcBorders>
              <w:top w:val="single" w:sz="4" w:space="0" w:color="auto"/>
              <w:left w:val="single" w:sz="4" w:space="0" w:color="auto"/>
              <w:bottom w:val="single" w:sz="4" w:space="0" w:color="000000"/>
              <w:right w:val="single" w:sz="4" w:space="0" w:color="auto"/>
            </w:tcBorders>
            <w:vAlign w:val="center"/>
            <w:hideMark/>
          </w:tcPr>
          <w:p w:rsidR="00473593" w:rsidRPr="007A158C" w:rsidRDefault="00473593" w:rsidP="00473593">
            <w:pPr>
              <w:rPr>
                <w:rFonts w:ascii="GHEA Mariam" w:hAnsi="GHEA Mariam" w:cs="Calibri"/>
                <w:b/>
                <w:bCs/>
                <w:sz w:val="24"/>
                <w:szCs w:val="24"/>
                <w:lang w:val="en-GB" w:eastAsia="en-GB"/>
              </w:rPr>
            </w:pPr>
          </w:p>
        </w:tc>
        <w:tc>
          <w:tcPr>
            <w:tcW w:w="2693" w:type="dxa"/>
            <w:tcBorders>
              <w:top w:val="nil"/>
              <w:left w:val="single" w:sz="4" w:space="0" w:color="auto"/>
              <w:bottom w:val="nil"/>
              <w:right w:val="single" w:sz="4" w:space="0" w:color="auto"/>
            </w:tcBorders>
            <w:shd w:val="clear" w:color="000000" w:fill="FFFFFF"/>
            <w:vAlign w:val="center"/>
            <w:hideMark/>
          </w:tcPr>
          <w:p w:rsidR="00473593" w:rsidRPr="007A158C" w:rsidRDefault="007A158C" w:rsidP="00473593">
            <w:pPr>
              <w:jc w:val="center"/>
              <w:rPr>
                <w:rFonts w:ascii="GHEA Mariam" w:hAnsi="GHEA Mariam" w:cs="Calibri"/>
                <w:bCs/>
                <w:color w:val="000000"/>
                <w:sz w:val="24"/>
                <w:szCs w:val="24"/>
                <w:lang w:val="en-GB" w:eastAsia="en-GB"/>
              </w:rPr>
            </w:pPr>
            <w:r>
              <w:rPr>
                <w:rFonts w:ascii="GHEA Mariam" w:hAnsi="GHEA Mariam" w:cs="Calibri"/>
                <w:bCs/>
                <w:color w:val="000000"/>
                <w:sz w:val="24"/>
                <w:szCs w:val="24"/>
                <w:lang w:val="en-GB" w:eastAsia="en-GB"/>
              </w:rPr>
              <w:t>ի</w:t>
            </w:r>
            <w:r w:rsidR="00473593" w:rsidRPr="007A158C">
              <w:rPr>
                <w:rFonts w:ascii="GHEA Mariam" w:hAnsi="GHEA Mariam" w:cs="Calibri"/>
                <w:bCs/>
                <w:color w:val="000000"/>
                <w:sz w:val="24"/>
                <w:szCs w:val="24"/>
                <w:lang w:val="en-GB" w:eastAsia="en-GB"/>
              </w:rPr>
              <w:t>նն ամիս</w:t>
            </w:r>
          </w:p>
        </w:tc>
        <w:tc>
          <w:tcPr>
            <w:tcW w:w="2551" w:type="dxa"/>
            <w:tcBorders>
              <w:top w:val="nil"/>
              <w:left w:val="nil"/>
              <w:bottom w:val="nil"/>
              <w:right w:val="single" w:sz="4" w:space="0" w:color="auto"/>
            </w:tcBorders>
            <w:shd w:val="clear" w:color="000000" w:fill="FFFFFF"/>
            <w:vAlign w:val="center"/>
            <w:hideMark/>
          </w:tcPr>
          <w:p w:rsidR="00473593" w:rsidRPr="007A158C" w:rsidRDefault="007A158C" w:rsidP="00473593">
            <w:pPr>
              <w:jc w:val="center"/>
              <w:rPr>
                <w:rFonts w:ascii="GHEA Mariam" w:hAnsi="GHEA Mariam" w:cs="Calibri"/>
                <w:bCs/>
                <w:color w:val="000000"/>
                <w:sz w:val="24"/>
                <w:szCs w:val="24"/>
                <w:lang w:val="en-GB" w:eastAsia="en-GB"/>
              </w:rPr>
            </w:pPr>
            <w:r>
              <w:rPr>
                <w:rFonts w:ascii="GHEA Mariam" w:hAnsi="GHEA Mariam" w:cs="Calibri"/>
                <w:bCs/>
                <w:color w:val="000000"/>
                <w:sz w:val="24"/>
                <w:szCs w:val="24"/>
                <w:lang w:val="en-GB" w:eastAsia="en-GB"/>
              </w:rPr>
              <w:t>տ</w:t>
            </w:r>
            <w:r w:rsidR="00473593" w:rsidRPr="007A158C">
              <w:rPr>
                <w:rFonts w:ascii="GHEA Mariam" w:hAnsi="GHEA Mariam" w:cs="Calibri"/>
                <w:bCs/>
                <w:color w:val="000000"/>
                <w:sz w:val="24"/>
                <w:szCs w:val="24"/>
                <w:lang w:val="en-GB" w:eastAsia="en-GB"/>
              </w:rPr>
              <w:t>արի</w:t>
            </w:r>
          </w:p>
        </w:tc>
      </w:tr>
      <w:tr w:rsidR="00473593" w:rsidRPr="007A158C" w:rsidTr="00550D45">
        <w:trPr>
          <w:trHeight w:val="1035"/>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8145" w:type="dxa"/>
            <w:tcBorders>
              <w:top w:val="single" w:sz="4" w:space="0" w:color="auto"/>
              <w:left w:val="nil"/>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sz w:val="24"/>
                <w:szCs w:val="24"/>
                <w:u w:val="single"/>
                <w:lang w:val="en-GB" w:eastAsia="en-GB"/>
              </w:rPr>
            </w:pPr>
            <w:r w:rsidRPr="007A158C">
              <w:rPr>
                <w:rFonts w:ascii="GHEA Mariam" w:hAnsi="GHEA Mariam" w:cs="Calibri"/>
                <w:b/>
                <w:bCs/>
                <w:sz w:val="24"/>
                <w:szCs w:val="24"/>
                <w:u w:val="single"/>
                <w:lang w:val="en-GB" w:eastAsia="en-GB"/>
              </w:rPr>
              <w:t>ՀՀ ԿՐԹՈՒԹՅԱՆ, ԳԻՏՈՒԹՅԱՆ, ՄՇԱԿՈՒՅԹԻ ԵՎ ՍՊՈՐՏԻ ՆԱԽԱՐԱՐՈՒԹՅՈՒՆ</w:t>
            </w:r>
          </w:p>
        </w:tc>
        <w:tc>
          <w:tcPr>
            <w:tcW w:w="2693"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107,677.5</w:t>
            </w:r>
          </w:p>
        </w:tc>
        <w:tc>
          <w:tcPr>
            <w:tcW w:w="2551"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0.0</w:t>
            </w:r>
          </w:p>
        </w:tc>
      </w:tr>
      <w:tr w:rsidR="00473593" w:rsidRPr="007A158C" w:rsidTr="00550D45">
        <w:trPr>
          <w:trHeight w:val="345"/>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8145"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i/>
                <w:iCs/>
                <w:sz w:val="24"/>
                <w:szCs w:val="24"/>
                <w:lang w:val="en-GB" w:eastAsia="en-GB"/>
              </w:rPr>
            </w:pPr>
            <w:r w:rsidRPr="007A158C">
              <w:rPr>
                <w:rFonts w:ascii="GHEA Mariam" w:hAnsi="GHEA Mariam" w:cs="Calibri"/>
                <w:i/>
                <w:iCs/>
                <w:sz w:val="24"/>
                <w:szCs w:val="24"/>
                <w:lang w:val="en-GB" w:eastAsia="en-GB"/>
              </w:rPr>
              <w:t>այդ  թվում՝</w:t>
            </w:r>
          </w:p>
        </w:tc>
        <w:tc>
          <w:tcPr>
            <w:tcW w:w="2693"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b/>
                <w:bCs/>
                <w:color w:val="000000"/>
                <w:sz w:val="24"/>
                <w:szCs w:val="24"/>
                <w:lang w:val="en-GB" w:eastAsia="en-GB"/>
              </w:rPr>
            </w:pPr>
          </w:p>
        </w:tc>
        <w:tc>
          <w:tcPr>
            <w:tcW w:w="2551"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b/>
                <w:bCs/>
                <w:color w:val="000000"/>
                <w:sz w:val="24"/>
                <w:szCs w:val="24"/>
                <w:lang w:val="en-GB" w:eastAsia="en-GB"/>
              </w:rPr>
            </w:pPr>
          </w:p>
        </w:tc>
      </w:tr>
      <w:tr w:rsidR="00473593" w:rsidRPr="007A158C" w:rsidTr="00B37334">
        <w:trPr>
          <w:trHeight w:val="784"/>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1236</w:t>
            </w:r>
          </w:p>
        </w:tc>
        <w:tc>
          <w:tcPr>
            <w:tcW w:w="960" w:type="dxa"/>
            <w:tcBorders>
              <w:top w:val="nil"/>
              <w:left w:val="nil"/>
              <w:bottom w:val="single" w:sz="4" w:space="0" w:color="auto"/>
              <w:right w:val="single" w:sz="4" w:space="0" w:color="auto"/>
            </w:tcBorders>
            <w:shd w:val="clear" w:color="auto" w:fill="auto"/>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32004</w:t>
            </w:r>
          </w:p>
        </w:tc>
        <w:tc>
          <w:tcPr>
            <w:tcW w:w="8145" w:type="dxa"/>
            <w:tcBorders>
              <w:top w:val="nil"/>
              <w:left w:val="nil"/>
              <w:bottom w:val="single" w:sz="4" w:space="0" w:color="auto"/>
              <w:right w:val="single" w:sz="4" w:space="0" w:color="auto"/>
            </w:tcBorders>
            <w:shd w:val="clear" w:color="auto" w:fill="auto"/>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Հանրակրթական դպրոցների շենքերի վերակառուցում, հիմնանորոգում</w:t>
            </w:r>
          </w:p>
        </w:tc>
        <w:tc>
          <w:tcPr>
            <w:tcW w:w="2693"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(217,322.5)</w:t>
            </w:r>
          </w:p>
        </w:tc>
        <w:tc>
          <w:tcPr>
            <w:tcW w:w="2551"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(325,000.0)</w:t>
            </w:r>
          </w:p>
        </w:tc>
      </w:tr>
      <w:tr w:rsidR="00473593" w:rsidRPr="007A158C" w:rsidTr="00B37334">
        <w:trPr>
          <w:trHeight w:val="427"/>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81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jc w:val="center"/>
              <w:rPr>
                <w:rFonts w:ascii="GHEA Mariam" w:hAnsi="GHEA Mariam" w:cs="Calibri"/>
                <w:sz w:val="24"/>
                <w:szCs w:val="24"/>
                <w:lang w:val="en-GB" w:eastAsia="en-GB"/>
              </w:rPr>
            </w:pPr>
            <w:r w:rsidRPr="007A158C">
              <w:rPr>
                <w:rFonts w:ascii="GHEA Mariam" w:hAnsi="GHEA Mariam" w:cs="Calibri"/>
                <w:sz w:val="24"/>
                <w:szCs w:val="24"/>
                <w:lang w:val="en-GB" w:eastAsia="en-GB"/>
              </w:rPr>
              <w:t xml:space="preserve"> այդ թվում` ըստ կատարողների</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color w:val="FF0000"/>
                <w:sz w:val="24"/>
                <w:szCs w:val="24"/>
                <w:lang w:val="en-GB" w:eastAsia="en-GB"/>
              </w:rPr>
            </w:pP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color w:val="FF0000"/>
                <w:sz w:val="24"/>
                <w:szCs w:val="24"/>
                <w:lang w:val="en-GB" w:eastAsia="en-GB"/>
              </w:rPr>
            </w:pPr>
          </w:p>
        </w:tc>
      </w:tr>
      <w:tr w:rsidR="00473593" w:rsidRPr="007A158C" w:rsidTr="00B37334">
        <w:trPr>
          <w:trHeight w:val="546"/>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81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ՀՀ քաղաքաշինության կոմիտե</w:t>
            </w:r>
          </w:p>
        </w:tc>
        <w:tc>
          <w:tcPr>
            <w:tcW w:w="26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(217,322.5)</w:t>
            </w:r>
          </w:p>
        </w:tc>
        <w:tc>
          <w:tcPr>
            <w:tcW w:w="2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(325,000.0)</w:t>
            </w:r>
          </w:p>
        </w:tc>
      </w:tr>
      <w:tr w:rsidR="00473593" w:rsidRPr="007A158C" w:rsidTr="00B37334">
        <w:trPr>
          <w:trHeight w:val="274"/>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8145"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7A158C" w:rsidRDefault="00473593" w:rsidP="00473593">
            <w:pPr>
              <w:jc w:val="center"/>
              <w:rPr>
                <w:rFonts w:ascii="GHEA Mariam" w:hAnsi="GHEA Mariam" w:cs="Calibri"/>
                <w:sz w:val="24"/>
                <w:szCs w:val="24"/>
                <w:lang w:val="en-GB" w:eastAsia="en-GB"/>
              </w:rPr>
            </w:pPr>
            <w:r w:rsidRPr="007A158C">
              <w:rPr>
                <w:rFonts w:ascii="GHEA Mariam" w:hAnsi="GHEA Mariam" w:cs="Calibri"/>
                <w:sz w:val="24"/>
                <w:szCs w:val="24"/>
                <w:lang w:val="en-GB" w:eastAsia="en-GB"/>
              </w:rPr>
              <w:t xml:space="preserve"> այդ թվում՝ ըստ ուղղությունների</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r>
      <w:tr w:rsidR="00473593" w:rsidRPr="007A158C" w:rsidTr="00550D45">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473593" w:rsidRPr="007A158C" w:rsidRDefault="00473593" w:rsidP="00473593">
            <w:pPr>
              <w:rPr>
                <w:rFonts w:ascii="GHEA Mariam" w:hAnsi="GHEA Mariam" w:cs="Calibri"/>
                <w:sz w:val="24"/>
                <w:szCs w:val="24"/>
                <w:lang w:val="en-GB" w:eastAsia="en-GB"/>
              </w:rPr>
            </w:pPr>
            <w:r w:rsidRPr="007A158C">
              <w:rPr>
                <w:rFonts w:ascii="Calibri" w:hAnsi="Calibri" w:cs="Calibri"/>
                <w:sz w:val="24"/>
                <w:szCs w:val="24"/>
                <w:lang w:val="en-GB" w:eastAsia="en-GB"/>
              </w:rPr>
              <w:t> </w:t>
            </w:r>
          </w:p>
        </w:tc>
        <w:tc>
          <w:tcPr>
            <w:tcW w:w="8145" w:type="dxa"/>
            <w:tcBorders>
              <w:top w:val="single" w:sz="4" w:space="0" w:color="auto"/>
              <w:left w:val="nil"/>
              <w:bottom w:val="single" w:sz="4" w:space="0" w:color="auto"/>
              <w:right w:val="single" w:sz="4" w:space="0" w:color="auto"/>
            </w:tcBorders>
            <w:shd w:val="clear" w:color="000000" w:fill="FFFFFF"/>
            <w:vAlign w:val="center"/>
            <w:hideMark/>
          </w:tcPr>
          <w:p w:rsidR="00473593" w:rsidRPr="007A158C" w:rsidRDefault="00473593" w:rsidP="00473593">
            <w:pP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Հանրակրթական դպրոցների շենքերի վերակառուցում, հիմնանորոգում</w:t>
            </w:r>
          </w:p>
        </w:tc>
        <w:tc>
          <w:tcPr>
            <w:tcW w:w="2693"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(217,322.5)</w:t>
            </w:r>
          </w:p>
        </w:tc>
        <w:tc>
          <w:tcPr>
            <w:tcW w:w="2551" w:type="dxa"/>
            <w:tcBorders>
              <w:top w:val="single" w:sz="4" w:space="0" w:color="auto"/>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(325,000.0)</w:t>
            </w:r>
          </w:p>
        </w:tc>
      </w:tr>
      <w:tr w:rsidR="00473593" w:rsidRPr="007A158C" w:rsidTr="00550D45">
        <w:trPr>
          <w:trHeight w:val="103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1236</w:t>
            </w:r>
          </w:p>
        </w:tc>
        <w:tc>
          <w:tcPr>
            <w:tcW w:w="960"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32006</w:t>
            </w:r>
          </w:p>
        </w:tc>
        <w:tc>
          <w:tcPr>
            <w:tcW w:w="8145"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Հանրակրթական դպրոցների, մանկապարտեզների և կրթահամալիրների գույքով և տեխնիկայով ապահովում</w:t>
            </w:r>
          </w:p>
        </w:tc>
        <w:tc>
          <w:tcPr>
            <w:tcW w:w="2693"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325,000.0</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sz w:val="24"/>
                <w:szCs w:val="24"/>
                <w:lang w:val="en-GB" w:eastAsia="en-GB"/>
              </w:rPr>
            </w:pPr>
            <w:r w:rsidRPr="007A158C">
              <w:rPr>
                <w:rFonts w:ascii="GHEA Mariam" w:hAnsi="GHEA Mariam" w:cs="Calibri"/>
                <w:b/>
                <w:bCs/>
                <w:sz w:val="24"/>
                <w:szCs w:val="24"/>
                <w:lang w:val="en-GB" w:eastAsia="en-GB"/>
              </w:rPr>
              <w:t>325,000.0</w:t>
            </w:r>
          </w:p>
        </w:tc>
      </w:tr>
      <w:tr w:rsidR="00473593" w:rsidRPr="007A158C" w:rsidTr="00550D45">
        <w:trPr>
          <w:trHeight w:val="91"/>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960"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8145" w:type="dxa"/>
            <w:tcBorders>
              <w:top w:val="nil"/>
              <w:left w:val="nil"/>
              <w:bottom w:val="single" w:sz="4" w:space="0" w:color="auto"/>
              <w:right w:val="single" w:sz="4" w:space="0" w:color="auto"/>
            </w:tcBorders>
            <w:shd w:val="clear" w:color="000000" w:fill="FFFFFF"/>
            <w:noWrap/>
            <w:vAlign w:val="bottom"/>
            <w:hideMark/>
          </w:tcPr>
          <w:p w:rsidR="00473593" w:rsidRPr="007A158C" w:rsidRDefault="00473593" w:rsidP="00473593">
            <w:pPr>
              <w:jc w:val="center"/>
              <w:rPr>
                <w:rFonts w:ascii="GHEA Mariam" w:hAnsi="GHEA Mariam" w:cs="Calibri"/>
                <w:color w:val="000000"/>
                <w:sz w:val="24"/>
                <w:szCs w:val="24"/>
                <w:lang w:val="en-GB" w:eastAsia="en-GB"/>
              </w:rPr>
            </w:pPr>
            <w:r w:rsidRPr="007A158C">
              <w:rPr>
                <w:rFonts w:ascii="GHEA Mariam" w:hAnsi="GHEA Mariam" w:cs="Calibri"/>
                <w:color w:val="000000"/>
                <w:sz w:val="24"/>
                <w:szCs w:val="24"/>
                <w:lang w:val="en-GB" w:eastAsia="en-GB"/>
              </w:rPr>
              <w:t xml:space="preserve"> այդ թվում` ըստ կատարողների</w:t>
            </w:r>
          </w:p>
        </w:tc>
        <w:tc>
          <w:tcPr>
            <w:tcW w:w="2693"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sz w:val="24"/>
                <w:szCs w:val="24"/>
                <w:lang w:val="en-GB" w:eastAsia="en-GB"/>
              </w:rPr>
            </w:pPr>
          </w:p>
        </w:tc>
        <w:tc>
          <w:tcPr>
            <w:tcW w:w="2551"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550D45">
            <w:pPr>
              <w:jc w:val="center"/>
              <w:rPr>
                <w:rFonts w:ascii="GHEA Mariam" w:hAnsi="GHEA Mariam" w:cs="Calibri"/>
                <w:sz w:val="24"/>
                <w:szCs w:val="24"/>
                <w:lang w:val="en-GB" w:eastAsia="en-GB"/>
              </w:rPr>
            </w:pPr>
          </w:p>
        </w:tc>
      </w:tr>
      <w:tr w:rsidR="00473593" w:rsidRPr="007A158C" w:rsidTr="00550D45">
        <w:trPr>
          <w:trHeight w:val="690"/>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8145"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473593">
            <w:pPr>
              <w:jc w:val="cente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ՀՀ կրթության, գիտության, մշակույթի և սպորտի նախարարություն</w:t>
            </w:r>
          </w:p>
        </w:tc>
        <w:tc>
          <w:tcPr>
            <w:tcW w:w="2693"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325,000.0</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325,000.0</w:t>
            </w:r>
          </w:p>
        </w:tc>
      </w:tr>
      <w:tr w:rsidR="00473593" w:rsidRPr="007A158C" w:rsidTr="00550D45">
        <w:trPr>
          <w:trHeight w:val="137"/>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8145" w:type="dxa"/>
            <w:tcBorders>
              <w:top w:val="nil"/>
              <w:left w:val="nil"/>
              <w:bottom w:val="single" w:sz="4" w:space="0" w:color="auto"/>
              <w:right w:val="single" w:sz="4" w:space="0" w:color="auto"/>
            </w:tcBorders>
            <w:shd w:val="clear" w:color="000000" w:fill="FFFFFF"/>
            <w:noWrap/>
            <w:vAlign w:val="bottom"/>
            <w:hideMark/>
          </w:tcPr>
          <w:p w:rsidR="00473593" w:rsidRPr="007A158C" w:rsidRDefault="00473593" w:rsidP="00473593">
            <w:pPr>
              <w:jc w:val="center"/>
              <w:rPr>
                <w:rFonts w:ascii="GHEA Mariam" w:hAnsi="GHEA Mariam" w:cs="Calibri"/>
                <w:color w:val="000000"/>
                <w:sz w:val="24"/>
                <w:szCs w:val="24"/>
                <w:lang w:val="en-GB" w:eastAsia="en-GB"/>
              </w:rPr>
            </w:pPr>
            <w:r w:rsidRPr="007A158C">
              <w:rPr>
                <w:rFonts w:ascii="GHEA Mariam" w:hAnsi="GHEA Mariam" w:cs="Calibri"/>
                <w:color w:val="000000"/>
                <w:sz w:val="24"/>
                <w:szCs w:val="24"/>
                <w:lang w:val="en-GB" w:eastAsia="en-GB"/>
              </w:rPr>
              <w:t xml:space="preserve"> այդ թվում՝ ըստ ուղղությունների</w:t>
            </w:r>
          </w:p>
        </w:tc>
        <w:tc>
          <w:tcPr>
            <w:tcW w:w="2693"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color w:val="000000"/>
                <w:sz w:val="24"/>
                <w:szCs w:val="24"/>
                <w:lang w:val="en-GB" w:eastAsia="en-GB"/>
              </w:rPr>
            </w:pP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color w:val="000000"/>
                <w:sz w:val="24"/>
                <w:szCs w:val="24"/>
                <w:lang w:val="en-GB" w:eastAsia="en-GB"/>
              </w:rPr>
            </w:pPr>
          </w:p>
        </w:tc>
      </w:tr>
      <w:tr w:rsidR="00473593" w:rsidRPr="007A158C" w:rsidTr="00550D45">
        <w:trPr>
          <w:trHeight w:val="1380"/>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473593" w:rsidRPr="007A158C" w:rsidRDefault="00473593" w:rsidP="00473593">
            <w:pPr>
              <w:rPr>
                <w:rFonts w:ascii="GHEA Mariam" w:hAnsi="GHEA Mariam" w:cs="Calibri"/>
                <w:b/>
                <w:bCs/>
                <w:sz w:val="24"/>
                <w:szCs w:val="24"/>
                <w:lang w:val="en-GB" w:eastAsia="en-GB"/>
              </w:rPr>
            </w:pPr>
            <w:r w:rsidRPr="007A158C">
              <w:rPr>
                <w:rFonts w:ascii="Calibri" w:hAnsi="Calibri" w:cs="Calibri"/>
                <w:b/>
                <w:bCs/>
                <w:sz w:val="24"/>
                <w:szCs w:val="24"/>
                <w:lang w:val="en-GB" w:eastAsia="en-GB"/>
              </w:rPr>
              <w:t> </w:t>
            </w:r>
          </w:p>
        </w:tc>
        <w:tc>
          <w:tcPr>
            <w:tcW w:w="8145" w:type="dxa"/>
            <w:tcBorders>
              <w:top w:val="nil"/>
              <w:left w:val="nil"/>
              <w:bottom w:val="single" w:sz="4" w:space="0" w:color="auto"/>
              <w:right w:val="single" w:sz="4" w:space="0" w:color="auto"/>
            </w:tcBorders>
            <w:shd w:val="clear" w:color="000000" w:fill="FFFFFF"/>
            <w:vAlign w:val="center"/>
            <w:hideMark/>
          </w:tcPr>
          <w:p w:rsidR="00473593" w:rsidRPr="007A158C" w:rsidRDefault="00473593" w:rsidP="00473593">
            <w:pPr>
              <w:rPr>
                <w:rFonts w:ascii="GHEA Mariam" w:hAnsi="GHEA Mariam" w:cs="Calibri"/>
                <w:b/>
                <w:bCs/>
                <w:i/>
                <w:iCs/>
                <w:sz w:val="24"/>
                <w:szCs w:val="24"/>
                <w:lang w:val="en-GB" w:eastAsia="en-GB"/>
              </w:rPr>
            </w:pPr>
            <w:r w:rsidRPr="007A158C">
              <w:rPr>
                <w:rFonts w:ascii="GHEA Mariam" w:hAnsi="GHEA Mariam" w:cs="Calibri"/>
                <w:b/>
                <w:bCs/>
                <w:i/>
                <w:iCs/>
                <w:sz w:val="24"/>
                <w:szCs w:val="24"/>
                <w:lang w:val="en-GB" w:eastAsia="en-GB"/>
              </w:rPr>
              <w:t>Դպրոցական կլաստերների աշակերտների տեղափոխման նպատակով ավտոբուսների ձեռքբերում և հարմարեցում դպրոցական ավտոբուսների չափանիշներին</w:t>
            </w:r>
          </w:p>
        </w:tc>
        <w:tc>
          <w:tcPr>
            <w:tcW w:w="2693"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color w:val="000000"/>
                <w:sz w:val="24"/>
                <w:szCs w:val="24"/>
                <w:lang w:val="en-GB" w:eastAsia="en-GB"/>
              </w:rPr>
            </w:pPr>
            <w:r w:rsidRPr="007A158C">
              <w:rPr>
                <w:rFonts w:ascii="GHEA Mariam" w:hAnsi="GHEA Mariam" w:cs="Calibri"/>
                <w:b/>
                <w:bCs/>
                <w:color w:val="000000"/>
                <w:sz w:val="24"/>
                <w:szCs w:val="24"/>
                <w:lang w:val="en-GB" w:eastAsia="en-GB"/>
              </w:rPr>
              <w:t>325,000.00</w:t>
            </w:r>
          </w:p>
        </w:tc>
        <w:tc>
          <w:tcPr>
            <w:tcW w:w="2551" w:type="dxa"/>
            <w:tcBorders>
              <w:top w:val="nil"/>
              <w:left w:val="nil"/>
              <w:bottom w:val="single" w:sz="4" w:space="0" w:color="auto"/>
              <w:right w:val="single" w:sz="4" w:space="0" w:color="auto"/>
            </w:tcBorders>
            <w:shd w:val="clear" w:color="000000" w:fill="FFFFFF"/>
            <w:noWrap/>
            <w:vAlign w:val="center"/>
            <w:hideMark/>
          </w:tcPr>
          <w:p w:rsidR="00473593" w:rsidRPr="007A158C" w:rsidRDefault="00473593" w:rsidP="00550D45">
            <w:pPr>
              <w:jc w:val="center"/>
              <w:rPr>
                <w:rFonts w:ascii="GHEA Mariam" w:hAnsi="GHEA Mariam" w:cs="Calibri"/>
                <w:b/>
                <w:bCs/>
                <w:color w:val="000000"/>
                <w:sz w:val="24"/>
                <w:szCs w:val="24"/>
                <w:lang w:val="en-GB" w:eastAsia="en-GB"/>
              </w:rPr>
            </w:pPr>
            <w:r w:rsidRPr="007A158C">
              <w:rPr>
                <w:rFonts w:ascii="GHEA Mariam" w:hAnsi="GHEA Mariam" w:cs="Calibri"/>
                <w:b/>
                <w:bCs/>
                <w:color w:val="000000"/>
                <w:sz w:val="24"/>
                <w:szCs w:val="24"/>
                <w:lang w:val="en-GB" w:eastAsia="en-GB"/>
              </w:rPr>
              <w:t>325,000.00</w:t>
            </w:r>
          </w:p>
        </w:tc>
      </w:tr>
    </w:tbl>
    <w:p w:rsidR="007A158C" w:rsidRDefault="007A158C" w:rsidP="00473593">
      <w:pPr>
        <w:pStyle w:val="mechtex"/>
        <w:jc w:val="left"/>
        <w:rPr>
          <w:rFonts w:ascii="GHEA Mariam" w:hAnsi="GHEA Mariam" w:cs="Sylfaen"/>
          <w:sz w:val="24"/>
          <w:szCs w:val="24"/>
          <w:lang w:val="hy-AM"/>
        </w:rPr>
      </w:pPr>
    </w:p>
    <w:p w:rsidR="007A158C" w:rsidRDefault="007A158C" w:rsidP="00473593">
      <w:pPr>
        <w:pStyle w:val="mechtex"/>
        <w:jc w:val="left"/>
        <w:rPr>
          <w:rFonts w:ascii="GHEA Mariam" w:hAnsi="GHEA Mariam" w:cs="Sylfaen"/>
          <w:sz w:val="24"/>
          <w:szCs w:val="24"/>
          <w:lang w:val="hy-AM"/>
        </w:rPr>
      </w:pPr>
    </w:p>
    <w:p w:rsidR="007A158C" w:rsidRDefault="007A158C" w:rsidP="00473593">
      <w:pPr>
        <w:pStyle w:val="mechtex"/>
        <w:jc w:val="left"/>
        <w:rPr>
          <w:rFonts w:ascii="GHEA Mariam" w:hAnsi="GHEA Mariam" w:cs="Sylfaen"/>
          <w:sz w:val="24"/>
          <w:szCs w:val="24"/>
          <w:lang w:val="hy-AM"/>
        </w:rPr>
      </w:pPr>
    </w:p>
    <w:p w:rsidR="00473593" w:rsidRPr="00574F02" w:rsidRDefault="007A158C" w:rsidP="007A158C">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ՀԱՅԱՍՏԱՆԻ</w:t>
      </w:r>
      <w:r w:rsidR="00473593" w:rsidRPr="00574F02">
        <w:rPr>
          <w:rFonts w:ascii="GHEA Mariam" w:hAnsi="GHEA Mariam" w:cs="Arial Armenian"/>
          <w:sz w:val="24"/>
          <w:szCs w:val="24"/>
          <w:lang w:val="hy-AM"/>
        </w:rPr>
        <w:t xml:space="preserve">  </w:t>
      </w:r>
      <w:r w:rsidR="00473593" w:rsidRPr="00574F02">
        <w:rPr>
          <w:rFonts w:ascii="GHEA Mariam" w:hAnsi="GHEA Mariam" w:cs="Sylfaen"/>
          <w:sz w:val="24"/>
          <w:szCs w:val="24"/>
          <w:lang w:val="hy-AM"/>
        </w:rPr>
        <w:t>ՀԱՆՐԱՊԵՏՈՒԹՅԱՆ</w:t>
      </w:r>
    </w:p>
    <w:p w:rsidR="00473593" w:rsidRPr="00574F02" w:rsidRDefault="00473593" w:rsidP="007A158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3593" w:rsidRDefault="007A158C" w:rsidP="007A158C">
      <w:pPr>
        <w:rPr>
          <w:rFonts w:ascii="GHEA Mariam" w:hAnsi="GHEA Mariam"/>
          <w:sz w:val="22"/>
          <w:szCs w:val="24"/>
          <w:lang w:val="hy-AM"/>
        </w:rPr>
      </w:pPr>
      <w:r>
        <w:rPr>
          <w:rFonts w:ascii="GHEA Mariam" w:hAnsi="GHEA Mariam" w:cs="Sylfaen"/>
          <w:sz w:val="24"/>
          <w:szCs w:val="24"/>
          <w:lang w:val="hy-AM"/>
        </w:rPr>
        <w:t xml:space="preserve">                                       </w:t>
      </w:r>
      <w:r w:rsidR="00473593" w:rsidRPr="00574F02">
        <w:rPr>
          <w:rFonts w:ascii="GHEA Mariam" w:hAnsi="GHEA Mariam" w:cs="Sylfaen"/>
          <w:sz w:val="24"/>
          <w:szCs w:val="24"/>
          <w:lang w:val="hy-AM"/>
        </w:rPr>
        <w:t>ՂԵԿԱՎԱՐ</w:t>
      </w:r>
      <w:r w:rsidR="00473593" w:rsidRPr="00574F02">
        <w:rPr>
          <w:rFonts w:ascii="GHEA Mariam" w:hAnsi="GHEA Mariam" w:cs="Arial Armenian"/>
          <w:sz w:val="24"/>
          <w:szCs w:val="24"/>
          <w:lang w:val="hy-AM"/>
        </w:rPr>
        <w:tab/>
        <w:t xml:space="preserve">                            </w:t>
      </w:r>
      <w:r w:rsidR="0047359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73593">
        <w:rPr>
          <w:rFonts w:ascii="GHEA Mariam" w:hAnsi="GHEA Mariam" w:cs="Arial Armenian"/>
          <w:sz w:val="24"/>
          <w:szCs w:val="24"/>
          <w:lang w:val="hy-AM"/>
        </w:rPr>
        <w:t xml:space="preserve">  Լ</w:t>
      </w:r>
      <w:r w:rsidR="00473593" w:rsidRPr="00574F02">
        <w:rPr>
          <w:rFonts w:ascii="GHEA Mariam" w:hAnsi="GHEA Mariam" w:cs="Sylfaen"/>
          <w:sz w:val="24"/>
          <w:szCs w:val="24"/>
          <w:lang w:val="hy-AM"/>
        </w:rPr>
        <w:t>.</w:t>
      </w:r>
      <w:r w:rsidR="00473593" w:rsidRPr="00574F02">
        <w:rPr>
          <w:rFonts w:ascii="GHEA Mariam" w:hAnsi="GHEA Mariam" w:cs="Arial Armenian"/>
          <w:sz w:val="24"/>
          <w:szCs w:val="24"/>
          <w:lang w:val="hy-AM"/>
        </w:rPr>
        <w:t xml:space="preserve"> </w:t>
      </w:r>
      <w:r w:rsidR="00473593">
        <w:rPr>
          <w:rFonts w:ascii="GHEA Mariam" w:hAnsi="GHEA Mariam" w:cs="Arial Armenian"/>
          <w:sz w:val="24"/>
          <w:szCs w:val="24"/>
          <w:lang w:val="hy-AM"/>
        </w:rPr>
        <w:t>ՄԱԿՈՒՆՑ</w:t>
      </w:r>
    </w:p>
    <w:p w:rsidR="00473593" w:rsidRDefault="00473593" w:rsidP="00473593">
      <w:pPr>
        <w:jc w:val="center"/>
        <w:rPr>
          <w:rFonts w:ascii="GHEA Mariam" w:hAnsi="GHEA Mariam"/>
          <w:sz w:val="22"/>
          <w:szCs w:val="24"/>
          <w:lang w:val="hy-AM"/>
        </w:rPr>
        <w:sectPr w:rsidR="00473593" w:rsidSect="00B37334">
          <w:pgSz w:w="16834" w:h="11909" w:orient="landscape" w:code="9"/>
          <w:pgMar w:top="1440" w:right="1276" w:bottom="1276" w:left="1440" w:header="720" w:footer="576" w:gutter="0"/>
          <w:pgNumType w:start="1"/>
          <w:cols w:space="720"/>
          <w:titlePg/>
          <w:docGrid w:linePitch="272"/>
        </w:sectPr>
      </w:pPr>
    </w:p>
    <w:p w:rsidR="00473593" w:rsidRPr="00B00EC1" w:rsidRDefault="00473593" w:rsidP="0047359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416C">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473593" w:rsidRPr="00AD2FF0" w:rsidRDefault="00473593" w:rsidP="0047359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F416C">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473593" w:rsidRDefault="00473593" w:rsidP="0047359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sidRPr="004F416C">
        <w:rPr>
          <w:rFonts w:ascii="GHEA Mariam" w:hAnsi="GHEA Mariam"/>
          <w:sz w:val="24"/>
          <w:szCs w:val="24"/>
          <w:lang w:val="hy-AM"/>
        </w:rPr>
        <w:t xml:space="preserve">N </w:t>
      </w:r>
      <w:r w:rsidR="004F416C">
        <w:rPr>
          <w:rFonts w:ascii="GHEA Mariam" w:hAnsi="GHEA Mariam"/>
          <w:sz w:val="24"/>
          <w:szCs w:val="24"/>
          <w:lang w:val="hy-AM"/>
        </w:rPr>
        <w:t>1218</w:t>
      </w:r>
      <w:r w:rsidR="004F416C" w:rsidRPr="004F416C">
        <w:rPr>
          <w:rFonts w:ascii="GHEA Mariam" w:hAnsi="GHEA Mariam"/>
          <w:sz w:val="24"/>
          <w:szCs w:val="24"/>
          <w:lang w:val="hy-AM"/>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C95992" w:rsidRPr="00606071" w:rsidRDefault="00C95992" w:rsidP="00473593">
      <w:pPr>
        <w:shd w:val="clear" w:color="auto" w:fill="FFFFFF"/>
        <w:spacing w:line="360" w:lineRule="auto"/>
        <w:ind w:right="240" w:firstLine="567"/>
        <w:jc w:val="center"/>
        <w:rPr>
          <w:rFonts w:ascii="GHEA Mariam" w:hAnsi="GHEA Mariam"/>
          <w:bCs/>
          <w:color w:val="000000"/>
          <w:sz w:val="24"/>
          <w:szCs w:val="24"/>
          <w:lang w:val="hy-AM"/>
        </w:rPr>
      </w:pPr>
    </w:p>
    <w:tbl>
      <w:tblPr>
        <w:tblW w:w="16019" w:type="dxa"/>
        <w:tblInd w:w="-993" w:type="dxa"/>
        <w:tblLayout w:type="fixed"/>
        <w:tblLook w:val="04A0" w:firstRow="1" w:lastRow="0" w:firstColumn="1" w:lastColumn="0" w:noHBand="0" w:noVBand="1"/>
      </w:tblPr>
      <w:tblGrid>
        <w:gridCol w:w="709"/>
        <w:gridCol w:w="1052"/>
        <w:gridCol w:w="1075"/>
        <w:gridCol w:w="1672"/>
        <w:gridCol w:w="1021"/>
        <w:gridCol w:w="1481"/>
        <w:gridCol w:w="1071"/>
        <w:gridCol w:w="1843"/>
        <w:gridCol w:w="2835"/>
        <w:gridCol w:w="1672"/>
        <w:gridCol w:w="1588"/>
      </w:tblGrid>
      <w:tr w:rsidR="00473593" w:rsidRPr="0025671A" w:rsidTr="00C95992">
        <w:trPr>
          <w:trHeight w:val="889"/>
        </w:trPr>
        <w:tc>
          <w:tcPr>
            <w:tcW w:w="16019" w:type="dxa"/>
            <w:gridSpan w:val="11"/>
            <w:tcBorders>
              <w:top w:val="nil"/>
              <w:left w:val="nil"/>
              <w:bottom w:val="nil"/>
              <w:right w:val="nil"/>
            </w:tcBorders>
            <w:shd w:val="clear" w:color="000000" w:fill="FFFFFF"/>
            <w:vAlign w:val="center"/>
            <w:hideMark/>
          </w:tcPr>
          <w:p w:rsidR="00C95992" w:rsidRDefault="00473593" w:rsidP="00473593">
            <w:pPr>
              <w:jc w:val="center"/>
              <w:rPr>
                <w:rFonts w:ascii="GHEA Mariam" w:hAnsi="GHEA Mariam" w:cs="Calibri"/>
                <w:bCs/>
                <w:sz w:val="24"/>
                <w:szCs w:val="24"/>
                <w:lang w:val="hy-AM" w:eastAsia="en-GB"/>
              </w:rPr>
            </w:pPr>
            <w:r w:rsidRPr="00C95992">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473593" w:rsidRPr="00C95992" w:rsidRDefault="00473593" w:rsidP="0025671A">
            <w:pPr>
              <w:jc w:val="center"/>
              <w:rPr>
                <w:rFonts w:ascii="GHEA Mariam" w:hAnsi="GHEA Mariam" w:cs="Calibri"/>
                <w:bCs/>
                <w:sz w:val="24"/>
                <w:szCs w:val="24"/>
                <w:lang w:val="hy-AM" w:eastAsia="en-GB"/>
              </w:rPr>
            </w:pPr>
            <w:r w:rsidRPr="00C95992">
              <w:rPr>
                <w:rFonts w:ascii="GHEA Mariam" w:hAnsi="GHEA Mariam" w:cs="Calibri"/>
                <w:bCs/>
                <w:sz w:val="24"/>
                <w:szCs w:val="24"/>
                <w:lang w:val="hy-AM" w:eastAsia="en-GB"/>
              </w:rPr>
              <w:t>N 9 ՀԱՎԵԼՎԱԾՈՒՄ ԿԱՏԱՐՎՈՂ ՓՈՓՈԽՈՒԹՅՈՒՆԸ ԵՎ ԼՐԱՑՈՒՄԸ</w:t>
            </w:r>
          </w:p>
        </w:tc>
      </w:tr>
      <w:tr w:rsidR="00473593" w:rsidRPr="0025671A" w:rsidTr="00D5139F">
        <w:trPr>
          <w:trHeight w:val="345"/>
        </w:trPr>
        <w:tc>
          <w:tcPr>
            <w:tcW w:w="709"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052" w:type="dxa"/>
            <w:tcBorders>
              <w:top w:val="nil"/>
              <w:left w:val="nil"/>
              <w:bottom w:val="nil"/>
              <w:right w:val="nil"/>
            </w:tcBorders>
            <w:shd w:val="clear" w:color="000000" w:fill="FFFFFF"/>
            <w:vAlign w:val="center"/>
            <w:hideMark/>
          </w:tcPr>
          <w:p w:rsidR="00473593" w:rsidRPr="00C95992" w:rsidRDefault="00473593" w:rsidP="00473593">
            <w:pPr>
              <w:jc w:val="center"/>
              <w:rPr>
                <w:rFonts w:ascii="GHEA Mariam" w:hAnsi="GHEA Mariam" w:cs="Calibri"/>
                <w:color w:val="000000"/>
                <w:lang w:val="hy-AM" w:eastAsia="en-GB"/>
              </w:rPr>
            </w:pPr>
            <w:r w:rsidRPr="00C95992">
              <w:rPr>
                <w:rFonts w:ascii="Calibri" w:hAnsi="Calibri" w:cs="Calibri"/>
                <w:color w:val="000000"/>
                <w:lang w:val="hy-AM" w:eastAsia="en-GB"/>
              </w:rPr>
              <w:t> </w:t>
            </w:r>
          </w:p>
        </w:tc>
        <w:tc>
          <w:tcPr>
            <w:tcW w:w="1075"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672" w:type="dxa"/>
            <w:tcBorders>
              <w:top w:val="nil"/>
              <w:left w:val="nil"/>
              <w:bottom w:val="nil"/>
              <w:right w:val="nil"/>
            </w:tcBorders>
            <w:shd w:val="clear" w:color="000000" w:fill="FFFFFF"/>
            <w:vAlign w:val="center"/>
            <w:hideMark/>
          </w:tcPr>
          <w:p w:rsidR="00473593" w:rsidRPr="00C95992" w:rsidRDefault="00473593" w:rsidP="00473593">
            <w:pPr>
              <w:jc w:val="center"/>
              <w:rPr>
                <w:rFonts w:ascii="GHEA Mariam" w:hAnsi="GHEA Mariam" w:cs="Calibri"/>
                <w:color w:val="000000"/>
                <w:lang w:val="hy-AM" w:eastAsia="en-GB"/>
              </w:rPr>
            </w:pPr>
            <w:r w:rsidRPr="00C95992">
              <w:rPr>
                <w:rFonts w:ascii="Calibri" w:hAnsi="Calibri" w:cs="Calibri"/>
                <w:color w:val="000000"/>
                <w:lang w:val="hy-AM" w:eastAsia="en-GB"/>
              </w:rPr>
              <w:t> </w:t>
            </w:r>
          </w:p>
        </w:tc>
        <w:tc>
          <w:tcPr>
            <w:tcW w:w="1021"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481"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071"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843"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2835"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672"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588"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r>
      <w:tr w:rsidR="00473593" w:rsidRPr="00C95992" w:rsidTr="00D5139F">
        <w:trPr>
          <w:trHeight w:val="345"/>
        </w:trPr>
        <w:tc>
          <w:tcPr>
            <w:tcW w:w="709"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052" w:type="dxa"/>
            <w:tcBorders>
              <w:top w:val="nil"/>
              <w:left w:val="nil"/>
              <w:bottom w:val="nil"/>
              <w:right w:val="nil"/>
            </w:tcBorders>
            <w:shd w:val="clear" w:color="000000" w:fill="FFFFFF"/>
            <w:vAlign w:val="center"/>
            <w:hideMark/>
          </w:tcPr>
          <w:p w:rsidR="00473593" w:rsidRPr="00C95992" w:rsidRDefault="00473593" w:rsidP="00473593">
            <w:pPr>
              <w:jc w:val="center"/>
              <w:rPr>
                <w:rFonts w:ascii="GHEA Mariam" w:hAnsi="GHEA Mariam" w:cs="Calibri"/>
                <w:color w:val="000000"/>
                <w:lang w:val="hy-AM" w:eastAsia="en-GB"/>
              </w:rPr>
            </w:pPr>
            <w:r w:rsidRPr="00C95992">
              <w:rPr>
                <w:rFonts w:ascii="Calibri" w:hAnsi="Calibri" w:cs="Calibri"/>
                <w:color w:val="000000"/>
                <w:lang w:val="hy-AM" w:eastAsia="en-GB"/>
              </w:rPr>
              <w:t> </w:t>
            </w:r>
          </w:p>
        </w:tc>
        <w:tc>
          <w:tcPr>
            <w:tcW w:w="1075"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672" w:type="dxa"/>
            <w:tcBorders>
              <w:top w:val="nil"/>
              <w:left w:val="nil"/>
              <w:bottom w:val="nil"/>
              <w:right w:val="nil"/>
            </w:tcBorders>
            <w:shd w:val="clear" w:color="000000" w:fill="FFFFFF"/>
            <w:vAlign w:val="center"/>
            <w:hideMark/>
          </w:tcPr>
          <w:p w:rsidR="00473593" w:rsidRPr="00C95992" w:rsidRDefault="00473593" w:rsidP="00473593">
            <w:pPr>
              <w:jc w:val="center"/>
              <w:rPr>
                <w:rFonts w:ascii="GHEA Mariam" w:hAnsi="GHEA Mariam" w:cs="Calibri"/>
                <w:color w:val="000000"/>
                <w:lang w:val="hy-AM" w:eastAsia="en-GB"/>
              </w:rPr>
            </w:pPr>
            <w:r w:rsidRPr="00C95992">
              <w:rPr>
                <w:rFonts w:ascii="Calibri" w:hAnsi="Calibri" w:cs="Calibri"/>
                <w:color w:val="000000"/>
                <w:lang w:val="hy-AM" w:eastAsia="en-GB"/>
              </w:rPr>
              <w:t> </w:t>
            </w:r>
          </w:p>
        </w:tc>
        <w:tc>
          <w:tcPr>
            <w:tcW w:w="1021"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481"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071"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1843"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2835" w:type="dxa"/>
            <w:tcBorders>
              <w:top w:val="nil"/>
              <w:left w:val="nil"/>
              <w:bottom w:val="nil"/>
              <w:right w:val="nil"/>
            </w:tcBorders>
            <w:shd w:val="clear" w:color="000000" w:fill="FFFFFF"/>
            <w:vAlign w:val="center"/>
            <w:hideMark/>
          </w:tcPr>
          <w:p w:rsidR="00473593" w:rsidRPr="00C95992" w:rsidRDefault="00473593" w:rsidP="00473593">
            <w:pPr>
              <w:rPr>
                <w:rFonts w:ascii="GHEA Mariam" w:hAnsi="GHEA Mariam" w:cs="Calibri"/>
                <w:color w:val="000000"/>
                <w:lang w:val="hy-AM" w:eastAsia="en-GB"/>
              </w:rPr>
            </w:pPr>
            <w:r w:rsidRPr="00C95992">
              <w:rPr>
                <w:rFonts w:ascii="Calibri" w:hAnsi="Calibri" w:cs="Calibri"/>
                <w:color w:val="000000"/>
                <w:lang w:val="hy-AM" w:eastAsia="en-GB"/>
              </w:rPr>
              <w:t> </w:t>
            </w:r>
          </w:p>
        </w:tc>
        <w:tc>
          <w:tcPr>
            <w:tcW w:w="3260" w:type="dxa"/>
            <w:gridSpan w:val="2"/>
            <w:tcBorders>
              <w:top w:val="nil"/>
              <w:left w:val="nil"/>
              <w:bottom w:val="single" w:sz="4" w:space="0" w:color="auto"/>
              <w:right w:val="nil"/>
            </w:tcBorders>
            <w:shd w:val="clear" w:color="000000" w:fill="FFFFFF"/>
            <w:vAlign w:val="center"/>
            <w:hideMark/>
          </w:tcPr>
          <w:p w:rsidR="00473593" w:rsidRPr="00C95992" w:rsidRDefault="00C95992" w:rsidP="00473593">
            <w:pPr>
              <w:jc w:val="right"/>
              <w:rPr>
                <w:rFonts w:ascii="GHEA Mariam" w:hAnsi="GHEA Mariam" w:cs="Calibri"/>
                <w:color w:val="000000"/>
                <w:lang w:val="hy-AM" w:eastAsia="en-GB"/>
              </w:rPr>
            </w:pPr>
            <w:r w:rsidRPr="00C95992">
              <w:rPr>
                <w:rFonts w:ascii="GHEA Mariam" w:hAnsi="GHEA Mariam" w:cs="Calibri"/>
                <w:color w:val="000000"/>
                <w:lang w:val="en-GB" w:eastAsia="en-GB"/>
              </w:rPr>
              <w:t>(</w:t>
            </w:r>
            <w:r w:rsidRPr="00C95992">
              <w:rPr>
                <w:rFonts w:ascii="GHEA Mariam" w:hAnsi="GHEA Mariam" w:cs="Calibri"/>
                <w:color w:val="000000"/>
                <w:lang w:val="hy-AM" w:eastAsia="en-GB"/>
              </w:rPr>
              <w:t>հազ. դրամ</w:t>
            </w:r>
            <w:r w:rsidRPr="00C95992">
              <w:rPr>
                <w:rFonts w:ascii="GHEA Mariam" w:hAnsi="GHEA Mariam" w:cs="Calibri"/>
                <w:color w:val="000000"/>
                <w:lang w:val="en-GB" w:eastAsia="en-GB"/>
              </w:rPr>
              <w:t>)</w:t>
            </w:r>
          </w:p>
        </w:tc>
      </w:tr>
      <w:tr w:rsidR="00473593" w:rsidRPr="00C95992" w:rsidTr="00D5139F">
        <w:trPr>
          <w:trHeight w:val="106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C95992" w:rsidRDefault="00473593" w:rsidP="00473593">
            <w:pPr>
              <w:jc w:val="center"/>
              <w:rPr>
                <w:rFonts w:ascii="GHEA Mariam" w:hAnsi="GHEA Mariam" w:cs="Calibri"/>
                <w:bCs/>
                <w:lang w:val="en-GB" w:eastAsia="en-GB"/>
              </w:rPr>
            </w:pPr>
            <w:r w:rsidRPr="00C95992">
              <w:rPr>
                <w:rFonts w:ascii="GHEA Mariam" w:hAnsi="GHEA Mariam" w:cs="Calibri"/>
                <w:bCs/>
                <w:lang w:val="en-GB" w:eastAsia="en-GB"/>
              </w:rPr>
              <w:t xml:space="preserve"> ԲԳԿ</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473593" w:rsidRPr="00C95992" w:rsidRDefault="00473593" w:rsidP="00473593">
            <w:pPr>
              <w:jc w:val="center"/>
              <w:rPr>
                <w:rFonts w:ascii="GHEA Mariam" w:hAnsi="GHEA Mariam" w:cs="Calibri"/>
                <w:bCs/>
                <w:lang w:val="en-GB" w:eastAsia="en-GB"/>
              </w:rPr>
            </w:pPr>
            <w:r w:rsidRPr="00C95992">
              <w:rPr>
                <w:rFonts w:ascii="GHEA Mariam" w:hAnsi="GHEA Mariam" w:cs="Calibri"/>
                <w:bCs/>
                <w:lang w:val="en-GB" w:eastAsia="en-GB"/>
              </w:rPr>
              <w:t xml:space="preserve"> Ծրագիր</w:t>
            </w:r>
            <w:r w:rsidR="00C95992">
              <w:rPr>
                <w:rFonts w:ascii="GHEA Mariam" w:hAnsi="GHEA Mariam" w:cs="Calibri"/>
                <w:bCs/>
                <w:lang w:val="hy-AM" w:eastAsia="en-GB"/>
              </w:rPr>
              <w:t>ը</w:t>
            </w:r>
            <w:r w:rsidRPr="00C95992">
              <w:rPr>
                <w:rFonts w:ascii="GHEA Mariam" w:hAnsi="GHEA Mariam" w:cs="Calibri"/>
                <w:bCs/>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473593" w:rsidRPr="00C95992" w:rsidRDefault="00473593" w:rsidP="00473593">
            <w:pPr>
              <w:jc w:val="center"/>
              <w:rPr>
                <w:rFonts w:ascii="GHEA Mariam" w:hAnsi="GHEA Mariam" w:cs="Calibri"/>
                <w:bCs/>
                <w:lang w:val="en-GB" w:eastAsia="en-GB"/>
              </w:rPr>
            </w:pPr>
            <w:r w:rsidRPr="00C95992">
              <w:rPr>
                <w:rFonts w:ascii="GHEA Mariam" w:hAnsi="GHEA Mariam" w:cs="Calibri"/>
                <w:bCs/>
                <w:lang w:val="en-GB" w:eastAsia="en-GB"/>
              </w:rPr>
              <w:t xml:space="preserve"> Միջոցառում</w:t>
            </w:r>
            <w:r w:rsidR="00C95992">
              <w:rPr>
                <w:rFonts w:ascii="GHEA Mariam" w:hAnsi="GHEA Mariam" w:cs="Calibri"/>
                <w:bCs/>
                <w:lang w:val="hy-AM" w:eastAsia="en-GB"/>
              </w:rPr>
              <w:t>ը</w:t>
            </w:r>
            <w:r w:rsidRPr="00C95992">
              <w:rPr>
                <w:rFonts w:ascii="GHEA Mariam" w:hAnsi="GHEA Mariam" w:cs="Calibri"/>
                <w:bCs/>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C95992" w:rsidRDefault="00473593" w:rsidP="00473593">
            <w:pPr>
              <w:jc w:val="center"/>
              <w:rPr>
                <w:rFonts w:ascii="GHEA Mariam" w:hAnsi="GHEA Mariam" w:cs="Calibri"/>
                <w:bCs/>
                <w:lang w:val="en-GB" w:eastAsia="en-GB"/>
              </w:rPr>
            </w:pPr>
            <w:r w:rsidRPr="00C95992">
              <w:rPr>
                <w:rFonts w:ascii="GHEA Mariam" w:hAnsi="GHEA Mariam" w:cs="Calibri"/>
                <w:bCs/>
                <w:lang w:val="en-GB" w:eastAsia="en-GB"/>
              </w:rPr>
              <w:t>Իրականացնողը/ ակտիվն օգտագործողը/ շահառուի ընտրության չափորոշիչը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93" w:rsidRPr="00C95992" w:rsidRDefault="00473593" w:rsidP="00473593">
            <w:pPr>
              <w:jc w:val="center"/>
              <w:rPr>
                <w:rFonts w:ascii="GHEA Mariam" w:hAnsi="GHEA Mariam" w:cs="Calibri"/>
                <w:bCs/>
                <w:lang w:val="en-GB" w:eastAsia="en-GB"/>
              </w:rPr>
            </w:pPr>
            <w:r w:rsidRPr="00C95992">
              <w:rPr>
                <w:rFonts w:ascii="GHEA Mariam" w:hAnsi="GHEA Mariam" w:cs="Calibri"/>
                <w:bCs/>
                <w:lang w:val="en-GB" w:eastAsia="en-GB"/>
              </w:rPr>
              <w:t>Արդյունքային չափորոշիչը</w:t>
            </w:r>
          </w:p>
        </w:tc>
        <w:tc>
          <w:tcPr>
            <w:tcW w:w="3260" w:type="dxa"/>
            <w:gridSpan w:val="2"/>
            <w:tcBorders>
              <w:top w:val="single" w:sz="4" w:space="0" w:color="auto"/>
              <w:left w:val="nil"/>
              <w:bottom w:val="single" w:sz="4" w:space="0" w:color="auto"/>
              <w:right w:val="single" w:sz="4" w:space="0" w:color="000000"/>
            </w:tcBorders>
            <w:shd w:val="clear" w:color="auto" w:fill="auto"/>
            <w:vAlign w:val="center"/>
            <w:hideMark/>
          </w:tcPr>
          <w:p w:rsidR="00473593" w:rsidRPr="00C95992" w:rsidRDefault="00473593" w:rsidP="00473593">
            <w:pPr>
              <w:jc w:val="center"/>
              <w:rPr>
                <w:rFonts w:ascii="GHEA Mariam" w:hAnsi="GHEA Mariam" w:cs="Calibri"/>
                <w:lang w:val="en-GB" w:eastAsia="en-GB"/>
              </w:rPr>
            </w:pPr>
            <w:r w:rsidRPr="00C95992">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473593" w:rsidRPr="00C95992" w:rsidTr="00D5139F">
        <w:trPr>
          <w:trHeight w:val="13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bCs/>
                <w:lang w:val="en-GB" w:eastAsia="en-GB"/>
              </w:rPr>
            </w:pPr>
          </w:p>
        </w:tc>
        <w:tc>
          <w:tcPr>
            <w:tcW w:w="1052"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sidRPr="00C95992">
              <w:rPr>
                <w:rFonts w:ascii="GHEA Mariam" w:hAnsi="GHEA Mariam" w:cs="Calibri"/>
                <w:bCs/>
                <w:lang w:val="en-GB" w:eastAsia="en-GB"/>
              </w:rPr>
              <w:t xml:space="preserve">դասիչը </w:t>
            </w:r>
          </w:p>
        </w:tc>
        <w:tc>
          <w:tcPr>
            <w:tcW w:w="1075"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sidRPr="00C95992">
              <w:rPr>
                <w:rFonts w:ascii="GHEA Mariam" w:hAnsi="GHEA Mariam" w:cs="Calibri"/>
                <w:bCs/>
                <w:lang w:val="en-GB" w:eastAsia="en-GB"/>
              </w:rPr>
              <w:t>անվա</w:t>
            </w:r>
            <w:r w:rsidRPr="00C95992">
              <w:rPr>
                <w:rFonts w:ascii="GHEA Mariam" w:hAnsi="GHEA Mariam" w:cs="Calibri"/>
                <w:bCs/>
                <w:lang w:val="en-GB" w:eastAsia="en-GB"/>
              </w:rPr>
              <w:softHyphen/>
              <w:t xml:space="preserve">նումը </w:t>
            </w:r>
          </w:p>
        </w:tc>
        <w:tc>
          <w:tcPr>
            <w:tcW w:w="1672"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sidRPr="00C95992">
              <w:rPr>
                <w:rFonts w:ascii="GHEA Mariam" w:hAnsi="GHEA Mariam" w:cs="Calibri"/>
                <w:bCs/>
                <w:lang w:val="en-GB" w:eastAsia="en-GB"/>
              </w:rPr>
              <w:t xml:space="preserve"> դասիչը </w:t>
            </w:r>
          </w:p>
        </w:tc>
        <w:tc>
          <w:tcPr>
            <w:tcW w:w="1021"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sidRPr="00C95992">
              <w:rPr>
                <w:rFonts w:ascii="GHEA Mariam" w:hAnsi="GHEA Mariam" w:cs="Calibri"/>
                <w:bCs/>
                <w:lang w:val="en-GB" w:eastAsia="en-GB"/>
              </w:rPr>
              <w:t>անվա</w:t>
            </w:r>
            <w:r w:rsidRPr="00C95992">
              <w:rPr>
                <w:rFonts w:ascii="GHEA Mariam" w:hAnsi="GHEA Mariam" w:cs="Calibri"/>
                <w:bCs/>
                <w:lang w:val="en-GB" w:eastAsia="en-GB"/>
              </w:rPr>
              <w:softHyphen/>
              <w:t xml:space="preserve">նումը </w:t>
            </w:r>
          </w:p>
        </w:tc>
        <w:tc>
          <w:tcPr>
            <w:tcW w:w="1481"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sidRPr="00C95992">
              <w:rPr>
                <w:rFonts w:ascii="GHEA Mariam" w:hAnsi="GHEA Mariam" w:cs="Calibri"/>
                <w:bCs/>
                <w:lang w:val="en-GB" w:eastAsia="en-GB"/>
              </w:rPr>
              <w:t>նկարագրու</w:t>
            </w:r>
            <w:r w:rsidRPr="00C95992">
              <w:rPr>
                <w:rFonts w:ascii="GHEA Mariam" w:hAnsi="GHEA Mariam" w:cs="Calibri"/>
                <w:bCs/>
                <w:lang w:val="en-GB" w:eastAsia="en-GB"/>
              </w:rPr>
              <w:softHyphen/>
              <w:t xml:space="preserve">թյունը </w:t>
            </w:r>
          </w:p>
        </w:tc>
        <w:tc>
          <w:tcPr>
            <w:tcW w:w="1071"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sidRPr="00C95992">
              <w:rPr>
                <w:rFonts w:ascii="GHEA Mariam" w:hAnsi="GHEA Mariam" w:cs="Calibri"/>
                <w:bCs/>
                <w:lang w:val="en-GB" w:eastAsia="en-GB"/>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bCs/>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bCs/>
                <w:lang w:val="en-GB" w:eastAsia="en-GB"/>
              </w:rPr>
            </w:pPr>
          </w:p>
        </w:tc>
        <w:tc>
          <w:tcPr>
            <w:tcW w:w="1672"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Pr>
                <w:rFonts w:ascii="GHEA Mariam" w:hAnsi="GHEA Mariam" w:cs="Calibri"/>
                <w:bCs/>
                <w:lang w:val="en-GB" w:eastAsia="en-GB"/>
              </w:rPr>
              <w:t xml:space="preserve"> ի</w:t>
            </w:r>
            <w:r w:rsidR="00473593" w:rsidRPr="00C95992">
              <w:rPr>
                <w:rFonts w:ascii="GHEA Mariam" w:hAnsi="GHEA Mariam" w:cs="Calibri"/>
                <w:bCs/>
                <w:lang w:val="en-GB" w:eastAsia="en-GB"/>
              </w:rPr>
              <w:t xml:space="preserve">նն ամիս </w:t>
            </w:r>
          </w:p>
        </w:tc>
        <w:tc>
          <w:tcPr>
            <w:tcW w:w="1588" w:type="dxa"/>
            <w:tcBorders>
              <w:top w:val="nil"/>
              <w:left w:val="nil"/>
              <w:bottom w:val="single" w:sz="4" w:space="0" w:color="auto"/>
              <w:right w:val="single" w:sz="4" w:space="0" w:color="auto"/>
            </w:tcBorders>
            <w:shd w:val="clear" w:color="auto" w:fill="auto"/>
            <w:vAlign w:val="center"/>
            <w:hideMark/>
          </w:tcPr>
          <w:p w:rsidR="00473593" w:rsidRPr="00C95992" w:rsidRDefault="00C95992" w:rsidP="00473593">
            <w:pPr>
              <w:jc w:val="center"/>
              <w:rPr>
                <w:rFonts w:ascii="GHEA Mariam" w:hAnsi="GHEA Mariam" w:cs="Calibri"/>
                <w:bCs/>
                <w:lang w:val="en-GB" w:eastAsia="en-GB"/>
              </w:rPr>
            </w:pPr>
            <w:r>
              <w:rPr>
                <w:rFonts w:ascii="GHEA Mariam" w:hAnsi="GHEA Mariam" w:cs="Calibri"/>
                <w:bCs/>
                <w:lang w:val="en-GB" w:eastAsia="en-GB"/>
              </w:rPr>
              <w:t xml:space="preserve"> տ</w:t>
            </w:r>
            <w:r w:rsidR="00473593" w:rsidRPr="00C95992">
              <w:rPr>
                <w:rFonts w:ascii="GHEA Mariam" w:hAnsi="GHEA Mariam" w:cs="Calibri"/>
                <w:bCs/>
                <w:lang w:val="en-GB" w:eastAsia="en-GB"/>
              </w:rPr>
              <w:t xml:space="preserve">արի </w:t>
            </w:r>
          </w:p>
        </w:tc>
      </w:tr>
      <w:tr w:rsidR="00473593" w:rsidRPr="00C95992" w:rsidTr="00C95992">
        <w:trPr>
          <w:trHeight w:val="439"/>
        </w:trPr>
        <w:tc>
          <w:tcPr>
            <w:tcW w:w="12759"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 ԸՆԴԱՄԵՆԸ </w:t>
            </w:r>
          </w:p>
        </w:tc>
        <w:tc>
          <w:tcPr>
            <w:tcW w:w="1672" w:type="dxa"/>
            <w:tcBorders>
              <w:top w:val="nil"/>
              <w:left w:val="nil"/>
              <w:bottom w:val="single" w:sz="4" w:space="0" w:color="auto"/>
              <w:right w:val="single" w:sz="4" w:space="0" w:color="auto"/>
            </w:tcBorders>
            <w:shd w:val="clear" w:color="000000" w:fill="D8E4BC"/>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107,677.5 </w:t>
            </w:r>
          </w:p>
        </w:tc>
        <w:tc>
          <w:tcPr>
            <w:tcW w:w="1588" w:type="dxa"/>
            <w:tcBorders>
              <w:top w:val="nil"/>
              <w:left w:val="nil"/>
              <w:bottom w:val="single" w:sz="4" w:space="0" w:color="auto"/>
              <w:right w:val="single" w:sz="4" w:space="0" w:color="auto"/>
            </w:tcBorders>
            <w:shd w:val="clear" w:color="000000" w:fill="D8E4BC"/>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0.0 </w:t>
            </w:r>
          </w:p>
        </w:tc>
      </w:tr>
      <w:tr w:rsidR="00473593" w:rsidRPr="00C95992" w:rsidTr="00C95992">
        <w:trPr>
          <w:trHeight w:val="345"/>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473593">
            <w:pPr>
              <w:rPr>
                <w:rFonts w:ascii="GHEA Mariam" w:hAnsi="GHEA Mariam" w:cs="Calibri"/>
                <w:lang w:val="en-GB" w:eastAsia="en-GB"/>
              </w:rPr>
            </w:pPr>
            <w:r w:rsidRPr="00C95992">
              <w:rPr>
                <w:rFonts w:ascii="GHEA Mariam" w:hAnsi="GHEA Mariam" w:cs="Calibri"/>
                <w:lang w:val="en-GB" w:eastAsia="en-GB"/>
              </w:rPr>
              <w:t>այդ թվում՝</w:t>
            </w:r>
          </w:p>
        </w:tc>
        <w:tc>
          <w:tcPr>
            <w:tcW w:w="1672"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b/>
                <w:bCs/>
                <w:lang w:val="en-GB" w:eastAsia="en-GB"/>
              </w:rPr>
            </w:pPr>
            <w:r w:rsidRPr="00C95992">
              <w:rPr>
                <w:rFonts w:ascii="Calibri" w:hAnsi="Calibri" w:cs="Calibri"/>
                <w:b/>
                <w:bCs/>
                <w:lang w:val="en-GB" w:eastAsia="en-GB"/>
              </w:rPr>
              <w:t> </w:t>
            </w:r>
          </w:p>
        </w:tc>
        <w:tc>
          <w:tcPr>
            <w:tcW w:w="1588"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b/>
                <w:bCs/>
                <w:lang w:val="en-GB" w:eastAsia="en-GB"/>
              </w:rPr>
            </w:pPr>
            <w:r w:rsidRPr="00C95992">
              <w:rPr>
                <w:rFonts w:ascii="Calibri" w:hAnsi="Calibri" w:cs="Calibri"/>
                <w:b/>
                <w:bCs/>
                <w:lang w:val="en-GB" w:eastAsia="en-GB"/>
              </w:rPr>
              <w:t> </w:t>
            </w:r>
          </w:p>
        </w:tc>
      </w:tr>
      <w:tr w:rsidR="00473593" w:rsidRPr="00C95992" w:rsidTr="004B0492">
        <w:trPr>
          <w:trHeight w:val="600"/>
        </w:trPr>
        <w:tc>
          <w:tcPr>
            <w:tcW w:w="12759"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473593" w:rsidRPr="00C95992" w:rsidRDefault="00473593" w:rsidP="0025671A">
            <w:pPr>
              <w:rPr>
                <w:rFonts w:ascii="GHEA Mariam" w:hAnsi="GHEA Mariam" w:cs="Calibri"/>
                <w:b/>
                <w:bCs/>
                <w:lang w:val="en-GB" w:eastAsia="en-GB"/>
              </w:rPr>
            </w:pPr>
            <w:r w:rsidRPr="00C95992">
              <w:rPr>
                <w:rFonts w:ascii="GHEA Mariam" w:hAnsi="GHEA Mariam" w:cs="Calibri"/>
                <w:b/>
                <w:bCs/>
                <w:lang w:val="en-GB" w:eastAsia="en-GB"/>
              </w:rPr>
              <w:t>ՀՀ ԿՐԹՈՒԹՅԱՆ, ԳԻՏՈՒԹՅԱՆ, ՄՇԱԿՈ</w:t>
            </w:r>
            <w:r w:rsidR="0025671A">
              <w:rPr>
                <w:rFonts w:ascii="GHEA Mariam" w:hAnsi="GHEA Mariam" w:cs="Calibri"/>
                <w:b/>
                <w:bCs/>
                <w:lang w:val="hy-AM" w:eastAsia="en-GB"/>
              </w:rPr>
              <w:t>Ւ</w:t>
            </w:r>
            <w:r w:rsidRPr="00C95992">
              <w:rPr>
                <w:rFonts w:ascii="GHEA Mariam" w:hAnsi="GHEA Mariam" w:cs="Calibri"/>
                <w:b/>
                <w:bCs/>
                <w:lang w:val="en-GB" w:eastAsia="en-GB"/>
              </w:rPr>
              <w:t>ՅԹԻ ԵՎ ՍՊՈՐՏԻ ՆԱԽԱՐԱՐՈՒԹՅՈՒՆ</w:t>
            </w:r>
          </w:p>
        </w:tc>
        <w:tc>
          <w:tcPr>
            <w:tcW w:w="1672" w:type="dxa"/>
            <w:tcBorders>
              <w:top w:val="nil"/>
              <w:left w:val="nil"/>
              <w:bottom w:val="single" w:sz="4" w:space="0" w:color="auto"/>
              <w:right w:val="single" w:sz="4" w:space="0" w:color="auto"/>
            </w:tcBorders>
            <w:shd w:val="clear" w:color="000000" w:fill="D9D9D9"/>
            <w:vAlign w:val="center"/>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107,677.5 </w:t>
            </w:r>
          </w:p>
        </w:tc>
        <w:tc>
          <w:tcPr>
            <w:tcW w:w="1588" w:type="dxa"/>
            <w:tcBorders>
              <w:top w:val="nil"/>
              <w:left w:val="nil"/>
              <w:bottom w:val="single" w:sz="4" w:space="0" w:color="auto"/>
              <w:right w:val="single" w:sz="4" w:space="0" w:color="auto"/>
            </w:tcBorders>
            <w:shd w:val="clear" w:color="000000" w:fill="D9D9D9"/>
            <w:vAlign w:val="center"/>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0.0 </w:t>
            </w:r>
          </w:p>
        </w:tc>
      </w:tr>
      <w:tr w:rsidR="00473593" w:rsidRPr="00C95992" w:rsidTr="00C95992">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1052"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b/>
                <w:bCs/>
                <w:color w:val="000000"/>
                <w:lang w:val="en-GB" w:eastAsia="en-GB"/>
              </w:rPr>
            </w:pPr>
            <w:r w:rsidRPr="00C95992">
              <w:rPr>
                <w:rFonts w:ascii="GHEA Mariam" w:hAnsi="GHEA Mariam" w:cs="Calibri"/>
                <w:b/>
                <w:bCs/>
                <w:color w:val="000000"/>
                <w:lang w:val="en-GB" w:eastAsia="en-GB"/>
              </w:rPr>
              <w:t>1236</w:t>
            </w:r>
          </w:p>
        </w:tc>
        <w:tc>
          <w:tcPr>
            <w:tcW w:w="10998" w:type="dxa"/>
            <w:gridSpan w:val="7"/>
            <w:tcBorders>
              <w:top w:val="single" w:sz="4" w:space="0" w:color="auto"/>
              <w:left w:val="nil"/>
              <w:bottom w:val="single" w:sz="4" w:space="0" w:color="auto"/>
              <w:right w:val="single" w:sz="4" w:space="0" w:color="000000"/>
            </w:tcBorders>
            <w:shd w:val="clear" w:color="auto" w:fill="auto"/>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1672"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107,677.5 </w:t>
            </w:r>
          </w:p>
        </w:tc>
        <w:tc>
          <w:tcPr>
            <w:tcW w:w="1588"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 xml:space="preserve">0.0 </w:t>
            </w:r>
          </w:p>
        </w:tc>
      </w:tr>
      <w:tr w:rsidR="00473593" w:rsidRPr="00C95992" w:rsidTr="00C9599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10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1672" w:type="dxa"/>
            <w:tcBorders>
              <w:top w:val="nil"/>
              <w:left w:val="nil"/>
              <w:bottom w:val="single" w:sz="4" w:space="0" w:color="auto"/>
              <w:right w:val="single" w:sz="4" w:space="0" w:color="auto"/>
            </w:tcBorders>
            <w:shd w:val="clear" w:color="auto" w:fill="auto"/>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1236 - 32004</w:t>
            </w:r>
          </w:p>
        </w:tc>
        <w:tc>
          <w:tcPr>
            <w:tcW w:w="8251" w:type="dxa"/>
            <w:gridSpan w:val="5"/>
            <w:tcBorders>
              <w:top w:val="single" w:sz="4" w:space="0" w:color="auto"/>
              <w:left w:val="nil"/>
              <w:bottom w:val="single" w:sz="4" w:space="0" w:color="auto"/>
              <w:right w:val="single" w:sz="4" w:space="0" w:color="auto"/>
            </w:tcBorders>
            <w:shd w:val="clear" w:color="auto" w:fill="auto"/>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Հանրակրթական դպրոցների շենքերի վերակառուցում, հիմնանորոգում</w:t>
            </w:r>
          </w:p>
        </w:tc>
        <w:tc>
          <w:tcPr>
            <w:tcW w:w="1672" w:type="dxa"/>
            <w:tcBorders>
              <w:top w:val="nil"/>
              <w:left w:val="nil"/>
              <w:bottom w:val="single" w:sz="4" w:space="0" w:color="auto"/>
              <w:right w:val="single" w:sz="4" w:space="0" w:color="auto"/>
            </w:tcBorders>
            <w:shd w:val="clear" w:color="auto" w:fill="auto"/>
            <w:noWrap/>
            <w:hideMark/>
          </w:tcPr>
          <w:p w:rsidR="00473593" w:rsidRPr="00C95992" w:rsidRDefault="00473593" w:rsidP="00473593">
            <w:pPr>
              <w:jc w:val="right"/>
              <w:rPr>
                <w:rFonts w:ascii="GHEA Mariam" w:hAnsi="GHEA Mariam" w:cs="Calibri"/>
                <w:b/>
                <w:bCs/>
                <w:lang w:val="en-GB" w:eastAsia="en-GB"/>
              </w:rPr>
            </w:pPr>
            <w:r w:rsidRPr="00C95992">
              <w:rPr>
                <w:rFonts w:ascii="GHEA Mariam" w:hAnsi="GHEA Mariam" w:cs="Calibri"/>
                <w:b/>
                <w:bCs/>
                <w:lang w:val="en-GB" w:eastAsia="en-GB"/>
              </w:rPr>
              <w:t>(217,322.5)</w:t>
            </w:r>
          </w:p>
        </w:tc>
        <w:tc>
          <w:tcPr>
            <w:tcW w:w="1588" w:type="dxa"/>
            <w:tcBorders>
              <w:top w:val="nil"/>
              <w:left w:val="nil"/>
              <w:bottom w:val="single" w:sz="4" w:space="0" w:color="auto"/>
              <w:right w:val="single" w:sz="4" w:space="0" w:color="auto"/>
            </w:tcBorders>
            <w:shd w:val="clear" w:color="auto" w:fill="auto"/>
            <w:noWrap/>
            <w:hideMark/>
          </w:tcPr>
          <w:p w:rsidR="00473593" w:rsidRPr="00C95992" w:rsidRDefault="00473593" w:rsidP="00473593">
            <w:pPr>
              <w:jc w:val="right"/>
              <w:rPr>
                <w:rFonts w:ascii="GHEA Mariam" w:hAnsi="GHEA Mariam" w:cs="Calibri"/>
                <w:b/>
                <w:bCs/>
                <w:lang w:val="en-GB" w:eastAsia="en-GB"/>
              </w:rPr>
            </w:pPr>
            <w:r w:rsidRPr="00C95992">
              <w:rPr>
                <w:rFonts w:ascii="GHEA Mariam" w:hAnsi="GHEA Mariam" w:cs="Calibri"/>
                <w:b/>
                <w:bCs/>
                <w:lang w:val="en-GB" w:eastAsia="en-GB"/>
              </w:rPr>
              <w:t>(325,000.0)</w:t>
            </w:r>
          </w:p>
        </w:tc>
      </w:tr>
      <w:tr w:rsidR="00C95992" w:rsidRPr="00C95992" w:rsidTr="00C9599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473593">
            <w:pPr>
              <w:jc w:val="center"/>
              <w:rPr>
                <w:rFonts w:ascii="GHEA Mariam" w:hAnsi="GHEA Mariam" w:cs="Calibri"/>
                <w:lang w:val="en-GB" w:eastAsia="en-GB"/>
              </w:rPr>
            </w:pPr>
            <w:r w:rsidRPr="00C95992">
              <w:rPr>
                <w:rFonts w:ascii="Calibri" w:hAnsi="Calibri" w:cs="Calibri"/>
                <w:lang w:val="en-GB" w:eastAsia="en-GB"/>
              </w:rPr>
              <w:t> </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473593">
            <w:pPr>
              <w:jc w:val="center"/>
              <w:rPr>
                <w:rFonts w:ascii="GHEA Mariam" w:hAnsi="GHEA Mariam" w:cs="Calibri"/>
                <w:lang w:val="en-GB" w:eastAsia="en-GB"/>
              </w:rPr>
            </w:pPr>
            <w:r w:rsidRPr="00C95992">
              <w:rPr>
                <w:rFonts w:ascii="Calibri" w:hAnsi="Calibri" w:cs="Calibri"/>
                <w:lang w:val="en-GB" w:eastAsia="en-GB"/>
              </w:rPr>
              <w:t> </w:t>
            </w:r>
          </w:p>
        </w:tc>
        <w:tc>
          <w:tcPr>
            <w:tcW w:w="10490" w:type="dxa"/>
            <w:gridSpan w:val="6"/>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C95992">
            <w:pPr>
              <w:rPr>
                <w:rFonts w:ascii="GHEA Mariam" w:hAnsi="GHEA Mariam" w:cs="Calibri"/>
                <w:b/>
                <w:bCs/>
                <w:lang w:val="en-GB" w:eastAsia="en-GB"/>
              </w:rPr>
            </w:pPr>
            <w:r w:rsidRPr="00C95992">
              <w:rPr>
                <w:rFonts w:ascii="GHEA Mariam" w:hAnsi="GHEA Mariam" w:cs="Calibri"/>
                <w:b/>
                <w:bCs/>
                <w:lang w:val="en-GB" w:eastAsia="en-GB"/>
              </w:rPr>
              <w:t xml:space="preserve"> Դպրոցական պարտադիր կրթության հասանելիության ապահովման նպատակով</w:t>
            </w:r>
            <w:r w:rsidR="00C95992">
              <w:rPr>
                <w:rFonts w:ascii="GHEA Mariam" w:hAnsi="GHEA Mariam" w:cs="Calibri"/>
                <w:b/>
                <w:bCs/>
                <w:lang w:val="hy-AM" w:eastAsia="en-GB"/>
              </w:rPr>
              <w:t>՝</w:t>
            </w:r>
            <w:r w:rsidRPr="00C95992">
              <w:rPr>
                <w:rFonts w:ascii="GHEA Mariam" w:hAnsi="GHEA Mariam" w:cs="Calibri"/>
                <w:b/>
                <w:bCs/>
                <w:lang w:val="en-GB" w:eastAsia="en-GB"/>
              </w:rPr>
              <w:t xml:space="preserve"> հանրակրթական դպրոցների շենքերի (մասնաշենքերի) վերակառուցում, հիմնանորոգում և նախագծում </w:t>
            </w:r>
          </w:p>
        </w:tc>
      </w:tr>
      <w:tr w:rsidR="00C95992" w:rsidRPr="00C95992" w:rsidTr="00C9599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lang w:val="en-GB" w:eastAsia="en-GB"/>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473593">
            <w:pPr>
              <w:jc w:val="center"/>
              <w:rPr>
                <w:rFonts w:ascii="GHEA Mariam" w:hAnsi="GHEA Mariam" w:cs="Calibri"/>
                <w:lang w:val="en-GB" w:eastAsia="en-GB"/>
              </w:rPr>
            </w:pPr>
            <w:r w:rsidRPr="00C95992">
              <w:rPr>
                <w:rFonts w:ascii="Calibri" w:hAnsi="Calibri" w:cs="Calibri"/>
                <w:lang w:val="en-GB" w:eastAsia="en-GB"/>
              </w:rPr>
              <w:t> </w:t>
            </w:r>
          </w:p>
        </w:tc>
        <w:tc>
          <w:tcPr>
            <w:tcW w:w="9009" w:type="dxa"/>
            <w:gridSpan w:val="5"/>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C95992" w:rsidRPr="00C95992" w:rsidTr="00C9599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lang w:val="en-GB" w:eastAsia="en-GB"/>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lang w:val="en-GB" w:eastAsia="en-GB"/>
              </w:rPr>
            </w:pPr>
          </w:p>
        </w:tc>
        <w:tc>
          <w:tcPr>
            <w:tcW w:w="1071" w:type="dxa"/>
            <w:tcBorders>
              <w:top w:val="single" w:sz="4" w:space="0" w:color="auto"/>
              <w:left w:val="single" w:sz="4" w:space="0" w:color="auto"/>
              <w:bottom w:val="single" w:sz="4" w:space="0" w:color="auto"/>
              <w:right w:val="single" w:sz="4" w:space="0" w:color="auto"/>
            </w:tcBorders>
            <w:shd w:val="clear" w:color="auto" w:fill="auto"/>
            <w:hideMark/>
          </w:tcPr>
          <w:p w:rsidR="00473593" w:rsidRPr="00C95992" w:rsidRDefault="00473593" w:rsidP="00473593">
            <w:pPr>
              <w:rPr>
                <w:rFonts w:ascii="GHEA Mariam" w:hAnsi="GHEA Mariam" w:cs="Calibri"/>
                <w:lang w:val="en-GB" w:eastAsia="en-GB"/>
              </w:rPr>
            </w:pPr>
            <w:r w:rsidRPr="00C95992">
              <w:rPr>
                <w:rFonts w:ascii="Calibri" w:hAnsi="Calibri" w:cs="Calibri"/>
                <w:lang w:val="en-GB" w:eastAsia="en-GB"/>
              </w:rPr>
              <w:t> </w:t>
            </w:r>
          </w:p>
        </w:tc>
        <w:tc>
          <w:tcPr>
            <w:tcW w:w="7938" w:type="dxa"/>
            <w:gridSpan w:val="4"/>
            <w:tcBorders>
              <w:top w:val="single" w:sz="4" w:space="0" w:color="auto"/>
              <w:left w:val="nil"/>
              <w:bottom w:val="single" w:sz="4" w:space="0" w:color="auto"/>
              <w:right w:val="single" w:sz="4" w:space="0" w:color="auto"/>
            </w:tcBorders>
            <w:shd w:val="clear" w:color="auto" w:fill="auto"/>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Ակտիվն օգտագործող կազմակերպության անվանումը` Հանրակրթական դպրոցներ </w:t>
            </w:r>
          </w:p>
        </w:tc>
      </w:tr>
      <w:tr w:rsidR="00473593" w:rsidRPr="00C95992" w:rsidTr="00E57C3E">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tcBorders>
              <w:top w:val="single" w:sz="4" w:space="0" w:color="auto"/>
              <w:left w:val="nil"/>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b/>
                <w:bCs/>
                <w:lang w:val="en-GB" w:eastAsia="en-GB"/>
              </w:rPr>
            </w:pPr>
            <w:r w:rsidRPr="00C95992">
              <w:rPr>
                <w:rFonts w:ascii="GHEA Mariam" w:hAnsi="GHEA Mariam" w:cs="Calibri"/>
                <w:b/>
                <w:bCs/>
                <w:lang w:val="en-GB" w:eastAsia="en-GB"/>
              </w:rPr>
              <w:t>1236 - 32006</w:t>
            </w:r>
          </w:p>
        </w:tc>
        <w:tc>
          <w:tcPr>
            <w:tcW w:w="8251" w:type="dxa"/>
            <w:gridSpan w:val="5"/>
            <w:tcBorders>
              <w:top w:val="single" w:sz="4" w:space="0" w:color="auto"/>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Հանրակրթական դպրոցների, մանկապարտեզների և կրթահամալիրների գույքով և տեխնիկայով ապահովում</w:t>
            </w:r>
          </w:p>
        </w:tc>
        <w:tc>
          <w:tcPr>
            <w:tcW w:w="1672" w:type="dxa"/>
            <w:tcBorders>
              <w:top w:val="nil"/>
              <w:left w:val="nil"/>
              <w:bottom w:val="single" w:sz="4" w:space="0" w:color="auto"/>
              <w:right w:val="single" w:sz="4" w:space="0" w:color="auto"/>
            </w:tcBorders>
            <w:shd w:val="clear" w:color="000000" w:fill="FFFFFF"/>
            <w:hideMark/>
          </w:tcPr>
          <w:p w:rsidR="00473593" w:rsidRPr="00C95992" w:rsidRDefault="00473593" w:rsidP="00E57C3E">
            <w:pPr>
              <w:jc w:val="right"/>
              <w:rPr>
                <w:rFonts w:ascii="GHEA Mariam" w:hAnsi="GHEA Mariam" w:cs="Calibri"/>
                <w:b/>
                <w:bCs/>
                <w:lang w:val="en-GB" w:eastAsia="en-GB"/>
              </w:rPr>
            </w:pPr>
            <w:r w:rsidRPr="00C95992">
              <w:rPr>
                <w:rFonts w:ascii="GHEA Mariam" w:hAnsi="GHEA Mariam" w:cs="Calibri"/>
                <w:b/>
                <w:bCs/>
                <w:lang w:val="en-GB" w:eastAsia="en-GB"/>
              </w:rPr>
              <w:t xml:space="preserve">              325,000.00 </w:t>
            </w:r>
          </w:p>
        </w:tc>
        <w:tc>
          <w:tcPr>
            <w:tcW w:w="1588" w:type="dxa"/>
            <w:tcBorders>
              <w:top w:val="nil"/>
              <w:left w:val="nil"/>
              <w:bottom w:val="single" w:sz="4" w:space="0" w:color="auto"/>
              <w:right w:val="single" w:sz="4" w:space="0" w:color="auto"/>
            </w:tcBorders>
            <w:shd w:val="clear" w:color="000000" w:fill="FFFFFF"/>
            <w:hideMark/>
          </w:tcPr>
          <w:p w:rsidR="00473593" w:rsidRPr="00C95992" w:rsidRDefault="00473593" w:rsidP="00E57C3E">
            <w:pPr>
              <w:jc w:val="right"/>
              <w:rPr>
                <w:rFonts w:ascii="GHEA Mariam" w:hAnsi="GHEA Mariam" w:cs="Calibri"/>
                <w:b/>
                <w:bCs/>
                <w:lang w:val="en-GB" w:eastAsia="en-GB"/>
              </w:rPr>
            </w:pPr>
            <w:r w:rsidRPr="00C95992">
              <w:rPr>
                <w:rFonts w:ascii="GHEA Mariam" w:hAnsi="GHEA Mariam" w:cs="Calibri"/>
                <w:b/>
                <w:bCs/>
                <w:lang w:val="en-GB" w:eastAsia="en-GB"/>
              </w:rPr>
              <w:t xml:space="preserve">              325,000.00 </w:t>
            </w:r>
          </w:p>
        </w:tc>
      </w:tr>
      <w:tr w:rsidR="00473593" w:rsidRPr="00C95992" w:rsidTr="00C9599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val="restart"/>
            <w:tcBorders>
              <w:top w:val="nil"/>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1021" w:type="dxa"/>
            <w:vMerge w:val="restart"/>
            <w:tcBorders>
              <w:top w:val="nil"/>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10490" w:type="dxa"/>
            <w:gridSpan w:val="6"/>
            <w:tcBorders>
              <w:top w:val="single" w:sz="4" w:space="0" w:color="auto"/>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473593" w:rsidRPr="00C95992" w:rsidTr="00C9599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2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481" w:type="dxa"/>
            <w:vMerge w:val="restart"/>
            <w:tcBorders>
              <w:top w:val="nil"/>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9009" w:type="dxa"/>
            <w:gridSpan w:val="5"/>
            <w:tcBorders>
              <w:top w:val="single" w:sz="4" w:space="0" w:color="auto"/>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473593" w:rsidRPr="00C95992" w:rsidTr="00C9599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2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48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1" w:type="dxa"/>
            <w:vMerge w:val="restart"/>
            <w:tcBorders>
              <w:top w:val="nil"/>
              <w:left w:val="single" w:sz="4" w:space="0" w:color="auto"/>
              <w:bottom w:val="single" w:sz="4" w:space="0" w:color="auto"/>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7938" w:type="dxa"/>
            <w:gridSpan w:val="4"/>
            <w:tcBorders>
              <w:top w:val="single" w:sz="4" w:space="0" w:color="auto"/>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b/>
                <w:bCs/>
                <w:lang w:val="en-GB" w:eastAsia="en-GB"/>
              </w:rPr>
            </w:pPr>
            <w:r w:rsidRPr="00C95992">
              <w:rPr>
                <w:rFonts w:ascii="GHEA Mariam" w:hAnsi="GHEA Mariam" w:cs="Calibri"/>
                <w:b/>
                <w:bCs/>
                <w:lang w:val="en-GB" w:eastAsia="en-GB"/>
              </w:rPr>
              <w:t xml:space="preserve"> Ակտիվն օգտագործող կազմակերպությունների անվանումները` Հանրակրթական դպրոցներ, մանկապարտեզներ և կրթահամալիրներ </w:t>
            </w:r>
          </w:p>
        </w:tc>
      </w:tr>
      <w:tr w:rsidR="00473593" w:rsidRPr="00C95992" w:rsidTr="00D5139F">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2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48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84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73593" w:rsidRPr="00C95992" w:rsidRDefault="00473593" w:rsidP="00473593">
            <w:pPr>
              <w:jc w:val="center"/>
              <w:rPr>
                <w:rFonts w:ascii="GHEA Mariam" w:hAnsi="GHEA Mariam" w:cs="Calibri"/>
                <w:color w:val="000000"/>
                <w:lang w:val="en-GB" w:eastAsia="en-GB"/>
              </w:rPr>
            </w:pPr>
            <w:r w:rsidRPr="00C95992">
              <w:rPr>
                <w:rFonts w:ascii="Calibri" w:hAnsi="Calibri" w:cs="Calibri"/>
                <w:color w:val="000000"/>
                <w:lang w:val="en-GB" w:eastAsia="en-GB"/>
              </w:rPr>
              <w:t> </w:t>
            </w:r>
          </w:p>
        </w:tc>
        <w:tc>
          <w:tcPr>
            <w:tcW w:w="2835"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color w:val="000000"/>
                <w:lang w:val="en-GB" w:eastAsia="en-GB"/>
              </w:rPr>
            </w:pPr>
            <w:r w:rsidRPr="00C95992">
              <w:rPr>
                <w:rFonts w:ascii="GHEA Mariam" w:hAnsi="GHEA Mariam" w:cs="Calibri"/>
                <w:color w:val="000000"/>
                <w:lang w:val="en-GB" w:eastAsia="en-GB"/>
              </w:rPr>
              <w:t>Ձեռք</w:t>
            </w:r>
            <w:r w:rsidR="00E57C3E">
              <w:rPr>
                <w:rFonts w:ascii="GHEA Mariam" w:hAnsi="GHEA Mariam" w:cs="Calibri"/>
                <w:color w:val="000000"/>
                <w:lang w:val="hy-AM" w:eastAsia="en-GB"/>
              </w:rPr>
              <w:t xml:space="preserve"> </w:t>
            </w:r>
            <w:r w:rsidRPr="00C95992">
              <w:rPr>
                <w:rFonts w:ascii="GHEA Mariam" w:hAnsi="GHEA Mariam" w:cs="Calibri"/>
                <w:color w:val="000000"/>
                <w:lang w:val="en-GB" w:eastAsia="en-GB"/>
              </w:rPr>
              <w:t>բերվող ավտոբուս</w:t>
            </w:r>
            <w:r w:rsidR="00D5139F">
              <w:rPr>
                <w:rFonts w:ascii="GHEA Mariam" w:hAnsi="GHEA Mariam" w:cs="Calibri"/>
                <w:color w:val="000000"/>
                <w:lang w:val="en-GB" w:eastAsia="en-GB"/>
              </w:rPr>
              <w:softHyphen/>
            </w:r>
            <w:r w:rsidRPr="00C95992">
              <w:rPr>
                <w:rFonts w:ascii="GHEA Mariam" w:hAnsi="GHEA Mariam" w:cs="Calibri"/>
                <w:color w:val="000000"/>
                <w:lang w:val="en-GB" w:eastAsia="en-GB"/>
              </w:rPr>
              <w:t>ների քանակ, հատ</w:t>
            </w:r>
          </w:p>
        </w:tc>
        <w:tc>
          <w:tcPr>
            <w:tcW w:w="1672"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color w:val="000000"/>
                <w:lang w:val="en-GB" w:eastAsia="en-GB"/>
              </w:rPr>
            </w:pPr>
            <w:r w:rsidRPr="00C95992">
              <w:rPr>
                <w:rFonts w:ascii="Calibri" w:hAnsi="Calibri" w:cs="Calibri"/>
                <w:color w:val="000000"/>
                <w:lang w:val="en-GB" w:eastAsia="en-GB"/>
              </w:rPr>
              <w:t> </w:t>
            </w:r>
          </w:p>
        </w:tc>
        <w:tc>
          <w:tcPr>
            <w:tcW w:w="1588"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right"/>
              <w:rPr>
                <w:rFonts w:ascii="GHEA Mariam" w:hAnsi="GHEA Mariam" w:cs="Calibri"/>
                <w:color w:val="000000"/>
                <w:lang w:val="en-GB" w:eastAsia="en-GB"/>
              </w:rPr>
            </w:pPr>
            <w:r w:rsidRPr="00C95992">
              <w:rPr>
                <w:rFonts w:ascii="GHEA Mariam" w:hAnsi="GHEA Mariam" w:cs="Calibri"/>
                <w:color w:val="000000"/>
                <w:lang w:val="en-GB" w:eastAsia="en-GB"/>
              </w:rPr>
              <w:t>5</w:t>
            </w:r>
          </w:p>
        </w:tc>
      </w:tr>
      <w:tr w:rsidR="00473593" w:rsidRPr="00C95992" w:rsidTr="00D5139F">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672"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2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48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071" w:type="dxa"/>
            <w:vMerge/>
            <w:tcBorders>
              <w:top w:val="nil"/>
              <w:left w:val="single" w:sz="4" w:space="0" w:color="auto"/>
              <w:bottom w:val="single" w:sz="4" w:space="0" w:color="auto"/>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1843" w:type="dxa"/>
            <w:vMerge/>
            <w:tcBorders>
              <w:top w:val="nil"/>
              <w:left w:val="single" w:sz="4" w:space="0" w:color="auto"/>
              <w:bottom w:val="single" w:sz="4" w:space="0" w:color="000000"/>
              <w:right w:val="single" w:sz="4" w:space="0" w:color="auto"/>
            </w:tcBorders>
            <w:vAlign w:val="center"/>
            <w:hideMark/>
          </w:tcPr>
          <w:p w:rsidR="00473593" w:rsidRPr="00C95992" w:rsidRDefault="00473593" w:rsidP="00473593">
            <w:pPr>
              <w:rPr>
                <w:rFonts w:ascii="GHEA Mariam" w:hAnsi="GHEA Mariam" w:cs="Calibri"/>
                <w:color w:val="000000"/>
                <w:lang w:val="en-GB" w:eastAsia="en-GB"/>
              </w:rPr>
            </w:pPr>
          </w:p>
        </w:tc>
        <w:tc>
          <w:tcPr>
            <w:tcW w:w="2835"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color w:val="000000"/>
                <w:lang w:val="en-GB" w:eastAsia="en-GB"/>
              </w:rPr>
            </w:pPr>
            <w:r w:rsidRPr="00C95992">
              <w:rPr>
                <w:rFonts w:ascii="GHEA Mariam" w:hAnsi="GHEA Mariam" w:cs="Calibri"/>
                <w:color w:val="000000"/>
                <w:lang w:val="en-GB" w:eastAsia="en-GB"/>
              </w:rPr>
              <w:t>Ձեռք</w:t>
            </w:r>
            <w:r w:rsidR="00E57C3E">
              <w:rPr>
                <w:rFonts w:ascii="GHEA Mariam" w:hAnsi="GHEA Mariam" w:cs="Calibri"/>
                <w:color w:val="000000"/>
                <w:lang w:val="hy-AM" w:eastAsia="en-GB"/>
              </w:rPr>
              <w:t xml:space="preserve"> </w:t>
            </w:r>
            <w:r w:rsidRPr="00C95992">
              <w:rPr>
                <w:rFonts w:ascii="GHEA Mariam" w:hAnsi="GHEA Mariam" w:cs="Calibri"/>
                <w:color w:val="000000"/>
                <w:lang w:val="en-GB" w:eastAsia="en-GB"/>
              </w:rPr>
              <w:t>բերվող ավտոբուս</w:t>
            </w:r>
            <w:r w:rsidR="00D5139F">
              <w:rPr>
                <w:rFonts w:ascii="GHEA Mariam" w:hAnsi="GHEA Mariam" w:cs="Calibri"/>
                <w:color w:val="000000"/>
                <w:lang w:val="en-GB" w:eastAsia="en-GB"/>
              </w:rPr>
              <w:softHyphen/>
            </w:r>
            <w:r w:rsidRPr="00C95992">
              <w:rPr>
                <w:rFonts w:ascii="GHEA Mariam" w:hAnsi="GHEA Mariam" w:cs="Calibri"/>
                <w:color w:val="000000"/>
                <w:lang w:val="en-GB" w:eastAsia="en-GB"/>
              </w:rPr>
              <w:t>ների շահառուների թիվ, մարդ</w:t>
            </w:r>
          </w:p>
        </w:tc>
        <w:tc>
          <w:tcPr>
            <w:tcW w:w="1672"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rPr>
                <w:rFonts w:ascii="GHEA Mariam" w:hAnsi="GHEA Mariam" w:cs="Calibri"/>
                <w:color w:val="000000"/>
                <w:lang w:val="en-GB" w:eastAsia="en-GB"/>
              </w:rPr>
            </w:pPr>
            <w:r w:rsidRPr="00C95992">
              <w:rPr>
                <w:rFonts w:ascii="Calibri" w:hAnsi="Calibri" w:cs="Calibri"/>
                <w:color w:val="000000"/>
                <w:lang w:val="en-GB" w:eastAsia="en-GB"/>
              </w:rPr>
              <w:t> </w:t>
            </w:r>
          </w:p>
        </w:tc>
        <w:tc>
          <w:tcPr>
            <w:tcW w:w="1588" w:type="dxa"/>
            <w:tcBorders>
              <w:top w:val="nil"/>
              <w:left w:val="nil"/>
              <w:bottom w:val="single" w:sz="4" w:space="0" w:color="auto"/>
              <w:right w:val="single" w:sz="4" w:space="0" w:color="auto"/>
            </w:tcBorders>
            <w:shd w:val="clear" w:color="000000" w:fill="FFFFFF"/>
            <w:vAlign w:val="center"/>
            <w:hideMark/>
          </w:tcPr>
          <w:p w:rsidR="00473593" w:rsidRPr="00C95992" w:rsidRDefault="00473593" w:rsidP="00473593">
            <w:pPr>
              <w:jc w:val="right"/>
              <w:rPr>
                <w:rFonts w:ascii="GHEA Mariam" w:hAnsi="GHEA Mariam" w:cs="Calibri"/>
                <w:color w:val="000000"/>
                <w:lang w:val="en-GB" w:eastAsia="en-GB"/>
              </w:rPr>
            </w:pPr>
            <w:r w:rsidRPr="00C95992">
              <w:rPr>
                <w:rFonts w:ascii="GHEA Mariam" w:hAnsi="GHEA Mariam" w:cs="Calibri"/>
                <w:color w:val="000000"/>
                <w:lang w:val="en-GB" w:eastAsia="en-GB"/>
              </w:rPr>
              <w:t>145</w:t>
            </w:r>
          </w:p>
        </w:tc>
      </w:tr>
    </w:tbl>
    <w:p w:rsidR="00EC55EF" w:rsidRDefault="00EC55EF" w:rsidP="007A158C">
      <w:pPr>
        <w:pStyle w:val="mechtex"/>
        <w:jc w:val="left"/>
        <w:rPr>
          <w:rFonts w:ascii="GHEA Mariam" w:hAnsi="GHEA Mariam" w:cs="Sylfaen"/>
          <w:sz w:val="24"/>
          <w:szCs w:val="24"/>
          <w:lang w:val="hy-AM"/>
        </w:rPr>
      </w:pPr>
    </w:p>
    <w:p w:rsidR="00EC55EF" w:rsidRDefault="00EC55EF" w:rsidP="007A158C">
      <w:pPr>
        <w:pStyle w:val="mechtex"/>
        <w:jc w:val="left"/>
        <w:rPr>
          <w:rFonts w:ascii="GHEA Mariam" w:hAnsi="GHEA Mariam" w:cs="Sylfaen"/>
          <w:sz w:val="24"/>
          <w:szCs w:val="24"/>
          <w:lang w:val="hy-AM"/>
        </w:rPr>
      </w:pPr>
    </w:p>
    <w:p w:rsidR="00B1543B" w:rsidRPr="00574F02" w:rsidRDefault="00B1543B" w:rsidP="00EC55E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1543B" w:rsidRPr="00574F02" w:rsidRDefault="00B1543B" w:rsidP="00EC55E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3593" w:rsidRDefault="00EC55EF" w:rsidP="00EC55EF">
      <w:pPr>
        <w:rPr>
          <w:rFonts w:ascii="GHEA Mariam" w:hAnsi="GHEA Mariam"/>
          <w:sz w:val="22"/>
          <w:szCs w:val="24"/>
          <w:lang w:val="hy-AM"/>
        </w:rPr>
      </w:pPr>
      <w:r>
        <w:rPr>
          <w:rFonts w:ascii="GHEA Mariam" w:hAnsi="GHEA Mariam" w:cs="Sylfaen"/>
          <w:sz w:val="24"/>
          <w:szCs w:val="24"/>
          <w:lang w:val="hy-AM"/>
        </w:rPr>
        <w:t xml:space="preserve">                                     </w:t>
      </w:r>
      <w:r w:rsidR="00B1543B" w:rsidRPr="00574F02">
        <w:rPr>
          <w:rFonts w:ascii="GHEA Mariam" w:hAnsi="GHEA Mariam" w:cs="Sylfaen"/>
          <w:sz w:val="24"/>
          <w:szCs w:val="24"/>
          <w:lang w:val="hy-AM"/>
        </w:rPr>
        <w:t>ՂԵԿԱՎԱՐ</w:t>
      </w:r>
      <w:r w:rsidR="00B1543B" w:rsidRPr="00574F02">
        <w:rPr>
          <w:rFonts w:ascii="GHEA Mariam" w:hAnsi="GHEA Mariam" w:cs="Arial Armenian"/>
          <w:sz w:val="24"/>
          <w:szCs w:val="24"/>
          <w:lang w:val="hy-AM"/>
        </w:rPr>
        <w:tab/>
        <w:t xml:space="preserve">                            </w:t>
      </w:r>
      <w:r w:rsidR="00B1543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1543B">
        <w:rPr>
          <w:rFonts w:ascii="GHEA Mariam" w:hAnsi="GHEA Mariam" w:cs="Arial Armenian"/>
          <w:sz w:val="24"/>
          <w:szCs w:val="24"/>
          <w:lang w:val="hy-AM"/>
        </w:rPr>
        <w:t xml:space="preserve">   Լ</w:t>
      </w:r>
      <w:r w:rsidR="00B1543B" w:rsidRPr="00574F02">
        <w:rPr>
          <w:rFonts w:ascii="GHEA Mariam" w:hAnsi="GHEA Mariam" w:cs="Sylfaen"/>
          <w:sz w:val="24"/>
          <w:szCs w:val="24"/>
          <w:lang w:val="hy-AM"/>
        </w:rPr>
        <w:t>.</w:t>
      </w:r>
      <w:r w:rsidR="00B1543B" w:rsidRPr="00574F02">
        <w:rPr>
          <w:rFonts w:ascii="GHEA Mariam" w:hAnsi="GHEA Mariam" w:cs="Arial Armenian"/>
          <w:sz w:val="24"/>
          <w:szCs w:val="24"/>
          <w:lang w:val="hy-AM"/>
        </w:rPr>
        <w:t xml:space="preserve"> </w:t>
      </w:r>
      <w:r w:rsidR="00B1543B">
        <w:rPr>
          <w:rFonts w:ascii="GHEA Mariam" w:hAnsi="GHEA Mariam" w:cs="Arial Armenian"/>
          <w:sz w:val="24"/>
          <w:szCs w:val="24"/>
          <w:lang w:val="hy-AM"/>
        </w:rPr>
        <w:t>ՄԱԿՈՒՆՑ</w:t>
      </w:r>
    </w:p>
    <w:p w:rsidR="00B1543B" w:rsidRDefault="00B1543B" w:rsidP="00473593">
      <w:pPr>
        <w:jc w:val="center"/>
        <w:rPr>
          <w:rFonts w:ascii="GHEA Mariam" w:hAnsi="GHEA Mariam"/>
          <w:sz w:val="22"/>
          <w:szCs w:val="24"/>
          <w:lang w:val="hy-AM"/>
        </w:rPr>
        <w:sectPr w:rsidR="00B1543B" w:rsidSect="00473593">
          <w:pgSz w:w="16834" w:h="11909" w:orient="landscape" w:code="9"/>
          <w:pgMar w:top="1440" w:right="1276" w:bottom="1440" w:left="1440" w:header="720" w:footer="576" w:gutter="0"/>
          <w:pgNumType w:start="1"/>
          <w:cols w:space="720"/>
          <w:titlePg/>
          <w:docGrid w:linePitch="272"/>
        </w:sectPr>
      </w:pPr>
    </w:p>
    <w:p w:rsidR="00B1543B" w:rsidRPr="00B00EC1" w:rsidRDefault="00B1543B" w:rsidP="00B1543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416C">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B1543B" w:rsidRPr="00AD2FF0" w:rsidRDefault="00B1543B" w:rsidP="00B1543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F416C">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B1543B" w:rsidRDefault="00B1543B" w:rsidP="00B1543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sidRPr="004F416C">
        <w:rPr>
          <w:rFonts w:ascii="GHEA Mariam" w:hAnsi="GHEA Mariam"/>
          <w:sz w:val="24"/>
          <w:szCs w:val="24"/>
          <w:lang w:val="hy-AM"/>
        </w:rPr>
        <w:t xml:space="preserve">N </w:t>
      </w:r>
      <w:r w:rsidR="004F416C">
        <w:rPr>
          <w:rFonts w:ascii="GHEA Mariam" w:hAnsi="GHEA Mariam"/>
          <w:sz w:val="24"/>
          <w:szCs w:val="24"/>
          <w:lang w:val="hy-AM"/>
        </w:rPr>
        <w:t>1218</w:t>
      </w:r>
      <w:r w:rsidR="004F416C" w:rsidRPr="004F416C">
        <w:rPr>
          <w:rFonts w:ascii="GHEA Mariam" w:hAnsi="GHEA Mariam"/>
          <w:sz w:val="24"/>
          <w:szCs w:val="24"/>
          <w:lang w:val="hy-AM"/>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4B0492" w:rsidRPr="00606071" w:rsidRDefault="004B0492" w:rsidP="00B1543B">
      <w:pPr>
        <w:shd w:val="clear" w:color="auto" w:fill="FFFFFF"/>
        <w:spacing w:line="360" w:lineRule="auto"/>
        <w:ind w:right="240" w:firstLine="567"/>
        <w:jc w:val="center"/>
        <w:rPr>
          <w:rFonts w:ascii="GHEA Mariam" w:hAnsi="GHEA Mariam"/>
          <w:bCs/>
          <w:color w:val="000000"/>
          <w:sz w:val="24"/>
          <w:szCs w:val="24"/>
          <w:lang w:val="hy-AM"/>
        </w:rPr>
      </w:pPr>
    </w:p>
    <w:tbl>
      <w:tblPr>
        <w:tblW w:w="16019" w:type="dxa"/>
        <w:tblInd w:w="-993" w:type="dxa"/>
        <w:tblLayout w:type="fixed"/>
        <w:tblLook w:val="04A0" w:firstRow="1" w:lastRow="0" w:firstColumn="1" w:lastColumn="0" w:noHBand="0" w:noVBand="1"/>
      </w:tblPr>
      <w:tblGrid>
        <w:gridCol w:w="851"/>
        <w:gridCol w:w="1052"/>
        <w:gridCol w:w="1075"/>
        <w:gridCol w:w="1559"/>
        <w:gridCol w:w="992"/>
        <w:gridCol w:w="1481"/>
        <w:gridCol w:w="1071"/>
        <w:gridCol w:w="2126"/>
        <w:gridCol w:w="2693"/>
        <w:gridCol w:w="1560"/>
        <w:gridCol w:w="1559"/>
      </w:tblGrid>
      <w:tr w:rsidR="00B1543B" w:rsidRPr="0025671A" w:rsidTr="004B0492">
        <w:trPr>
          <w:trHeight w:val="889"/>
        </w:trPr>
        <w:tc>
          <w:tcPr>
            <w:tcW w:w="16019" w:type="dxa"/>
            <w:gridSpan w:val="11"/>
            <w:tcBorders>
              <w:top w:val="nil"/>
              <w:left w:val="nil"/>
              <w:bottom w:val="nil"/>
              <w:right w:val="nil"/>
            </w:tcBorders>
            <w:shd w:val="clear" w:color="000000" w:fill="FFFFFF"/>
            <w:vAlign w:val="center"/>
            <w:hideMark/>
          </w:tcPr>
          <w:p w:rsidR="004B0492" w:rsidRDefault="00B1543B" w:rsidP="00B1543B">
            <w:pPr>
              <w:jc w:val="center"/>
              <w:rPr>
                <w:rFonts w:ascii="GHEA Mariam" w:hAnsi="GHEA Mariam" w:cs="Calibri"/>
                <w:bCs/>
                <w:sz w:val="24"/>
                <w:szCs w:val="24"/>
                <w:lang w:val="hy-AM" w:eastAsia="en-GB"/>
              </w:rPr>
            </w:pPr>
            <w:r w:rsidRPr="004B0492">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B1543B" w:rsidRPr="004B0492" w:rsidRDefault="00B1543B" w:rsidP="0025671A">
            <w:pPr>
              <w:jc w:val="center"/>
              <w:rPr>
                <w:rFonts w:ascii="GHEA Mariam" w:hAnsi="GHEA Mariam" w:cs="Calibri"/>
                <w:bCs/>
                <w:sz w:val="24"/>
                <w:szCs w:val="24"/>
                <w:lang w:val="hy-AM" w:eastAsia="en-GB"/>
              </w:rPr>
            </w:pPr>
            <w:r w:rsidRPr="004B0492">
              <w:rPr>
                <w:rFonts w:ascii="GHEA Mariam" w:hAnsi="GHEA Mariam" w:cs="Calibri"/>
                <w:bCs/>
                <w:sz w:val="24"/>
                <w:szCs w:val="24"/>
                <w:lang w:val="hy-AM" w:eastAsia="en-GB"/>
              </w:rPr>
              <w:t>N 9.1 ՀԱՎԵԼՎԱԾՈՒՄ ԿԱՏԱՐՎՈՂ ՓՈՓՈԽՈՒԹՅՈՒՆԸ ԵՎ ԼՐԱՑՈՒՄԸ</w:t>
            </w:r>
          </w:p>
        </w:tc>
      </w:tr>
      <w:tr w:rsidR="00B1543B" w:rsidRPr="0025671A" w:rsidTr="004B0492">
        <w:trPr>
          <w:trHeight w:val="345"/>
        </w:trPr>
        <w:tc>
          <w:tcPr>
            <w:tcW w:w="85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052" w:type="dxa"/>
            <w:tcBorders>
              <w:top w:val="nil"/>
              <w:left w:val="nil"/>
              <w:bottom w:val="nil"/>
              <w:right w:val="nil"/>
            </w:tcBorders>
            <w:shd w:val="clear" w:color="000000" w:fill="FFFFFF"/>
            <w:vAlign w:val="center"/>
            <w:hideMark/>
          </w:tcPr>
          <w:p w:rsidR="00B1543B" w:rsidRPr="004B0492" w:rsidRDefault="00B1543B" w:rsidP="00B1543B">
            <w:pPr>
              <w:jc w:val="center"/>
              <w:rPr>
                <w:rFonts w:ascii="GHEA Mariam" w:hAnsi="GHEA Mariam" w:cs="Calibri"/>
                <w:color w:val="000000"/>
                <w:lang w:val="hy-AM" w:eastAsia="en-GB"/>
              </w:rPr>
            </w:pPr>
            <w:r w:rsidRPr="004B0492">
              <w:rPr>
                <w:rFonts w:ascii="Calibri" w:hAnsi="Calibri" w:cs="Calibri"/>
                <w:color w:val="000000"/>
                <w:lang w:val="hy-AM" w:eastAsia="en-GB"/>
              </w:rPr>
              <w:t> </w:t>
            </w:r>
          </w:p>
        </w:tc>
        <w:tc>
          <w:tcPr>
            <w:tcW w:w="1075"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559" w:type="dxa"/>
            <w:tcBorders>
              <w:top w:val="nil"/>
              <w:left w:val="nil"/>
              <w:bottom w:val="nil"/>
              <w:right w:val="nil"/>
            </w:tcBorders>
            <w:shd w:val="clear" w:color="000000" w:fill="FFFFFF"/>
            <w:vAlign w:val="center"/>
            <w:hideMark/>
          </w:tcPr>
          <w:p w:rsidR="00B1543B" w:rsidRPr="004B0492" w:rsidRDefault="00B1543B" w:rsidP="00B1543B">
            <w:pPr>
              <w:jc w:val="center"/>
              <w:rPr>
                <w:rFonts w:ascii="GHEA Mariam" w:hAnsi="GHEA Mariam" w:cs="Calibri"/>
                <w:color w:val="000000"/>
                <w:lang w:val="hy-AM" w:eastAsia="en-GB"/>
              </w:rPr>
            </w:pPr>
            <w:r w:rsidRPr="004B0492">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48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07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2126"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2693"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560"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559"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r>
      <w:tr w:rsidR="00B1543B" w:rsidRPr="004B0492" w:rsidTr="004B0492">
        <w:trPr>
          <w:trHeight w:val="345"/>
        </w:trPr>
        <w:tc>
          <w:tcPr>
            <w:tcW w:w="85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052" w:type="dxa"/>
            <w:tcBorders>
              <w:top w:val="nil"/>
              <w:left w:val="nil"/>
              <w:bottom w:val="nil"/>
              <w:right w:val="nil"/>
            </w:tcBorders>
            <w:shd w:val="clear" w:color="000000" w:fill="FFFFFF"/>
            <w:vAlign w:val="center"/>
            <w:hideMark/>
          </w:tcPr>
          <w:p w:rsidR="00B1543B" w:rsidRPr="004B0492" w:rsidRDefault="00B1543B" w:rsidP="00B1543B">
            <w:pPr>
              <w:jc w:val="center"/>
              <w:rPr>
                <w:rFonts w:ascii="GHEA Mariam" w:hAnsi="GHEA Mariam" w:cs="Calibri"/>
                <w:color w:val="000000"/>
                <w:lang w:val="hy-AM" w:eastAsia="en-GB"/>
              </w:rPr>
            </w:pPr>
            <w:r w:rsidRPr="004B0492">
              <w:rPr>
                <w:rFonts w:ascii="Calibri" w:hAnsi="Calibri" w:cs="Calibri"/>
                <w:color w:val="000000"/>
                <w:lang w:val="hy-AM" w:eastAsia="en-GB"/>
              </w:rPr>
              <w:t> </w:t>
            </w:r>
          </w:p>
        </w:tc>
        <w:tc>
          <w:tcPr>
            <w:tcW w:w="1075"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559" w:type="dxa"/>
            <w:tcBorders>
              <w:top w:val="nil"/>
              <w:left w:val="nil"/>
              <w:bottom w:val="nil"/>
              <w:right w:val="nil"/>
            </w:tcBorders>
            <w:shd w:val="clear" w:color="000000" w:fill="FFFFFF"/>
            <w:vAlign w:val="center"/>
            <w:hideMark/>
          </w:tcPr>
          <w:p w:rsidR="00B1543B" w:rsidRPr="004B0492" w:rsidRDefault="00B1543B" w:rsidP="00B1543B">
            <w:pPr>
              <w:jc w:val="center"/>
              <w:rPr>
                <w:rFonts w:ascii="GHEA Mariam" w:hAnsi="GHEA Mariam" w:cs="Calibri"/>
                <w:color w:val="000000"/>
                <w:lang w:val="hy-AM" w:eastAsia="en-GB"/>
              </w:rPr>
            </w:pPr>
            <w:r w:rsidRPr="004B0492">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48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107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2126"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2693"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hy-AM" w:eastAsia="en-GB"/>
              </w:rPr>
            </w:pPr>
            <w:r w:rsidRPr="004B0492">
              <w:rPr>
                <w:rFonts w:ascii="Calibri" w:hAnsi="Calibri" w:cs="Calibri"/>
                <w:color w:val="000000"/>
                <w:lang w:val="hy-AM" w:eastAsia="en-GB"/>
              </w:rPr>
              <w:t> </w:t>
            </w:r>
          </w:p>
        </w:tc>
        <w:tc>
          <w:tcPr>
            <w:tcW w:w="3119" w:type="dxa"/>
            <w:gridSpan w:val="2"/>
            <w:tcBorders>
              <w:top w:val="nil"/>
              <w:left w:val="nil"/>
              <w:bottom w:val="single" w:sz="4" w:space="0" w:color="auto"/>
              <w:right w:val="nil"/>
            </w:tcBorders>
            <w:shd w:val="clear" w:color="000000" w:fill="FFFFFF"/>
            <w:vAlign w:val="center"/>
            <w:hideMark/>
          </w:tcPr>
          <w:p w:rsidR="00B1543B" w:rsidRPr="004B0492" w:rsidRDefault="004B0492" w:rsidP="00B1543B">
            <w:pPr>
              <w:jc w:val="right"/>
              <w:rPr>
                <w:rFonts w:ascii="GHEA Mariam" w:hAnsi="GHEA Mariam" w:cs="Calibri"/>
                <w:color w:val="000000"/>
                <w:lang w:val="hy-AM" w:eastAsia="en-GB"/>
              </w:rPr>
            </w:pPr>
            <w:r w:rsidRPr="004B0492">
              <w:rPr>
                <w:rFonts w:ascii="GHEA Mariam" w:hAnsi="GHEA Mariam" w:cs="Calibri"/>
                <w:color w:val="000000"/>
                <w:lang w:val="en-GB" w:eastAsia="en-GB"/>
              </w:rPr>
              <w:t>(</w:t>
            </w:r>
            <w:r w:rsidRPr="004B0492">
              <w:rPr>
                <w:rFonts w:ascii="GHEA Mariam" w:hAnsi="GHEA Mariam" w:cs="Calibri"/>
                <w:color w:val="000000"/>
                <w:lang w:val="hy-AM" w:eastAsia="en-GB"/>
              </w:rPr>
              <w:t>հազ. դրամ</w:t>
            </w:r>
            <w:r w:rsidRPr="004B0492">
              <w:rPr>
                <w:rFonts w:ascii="GHEA Mariam" w:hAnsi="GHEA Mariam" w:cs="Calibri"/>
                <w:color w:val="000000"/>
                <w:lang w:val="en-GB" w:eastAsia="en-GB"/>
              </w:rPr>
              <w:t>)</w:t>
            </w:r>
          </w:p>
        </w:tc>
      </w:tr>
      <w:tr w:rsidR="00B1543B" w:rsidRPr="004B0492" w:rsidTr="004B0492">
        <w:trPr>
          <w:trHeight w:val="1069"/>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543B" w:rsidRPr="004B0492" w:rsidRDefault="00B1543B" w:rsidP="00B1543B">
            <w:pPr>
              <w:jc w:val="center"/>
              <w:rPr>
                <w:rFonts w:ascii="GHEA Mariam" w:hAnsi="GHEA Mariam" w:cs="Calibri"/>
                <w:bCs/>
                <w:lang w:val="en-GB" w:eastAsia="en-GB"/>
              </w:rPr>
            </w:pPr>
            <w:r w:rsidRPr="004B0492">
              <w:rPr>
                <w:rFonts w:ascii="GHEA Mariam" w:hAnsi="GHEA Mariam" w:cs="Calibri"/>
                <w:bCs/>
                <w:lang w:val="en-GB" w:eastAsia="en-GB"/>
              </w:rPr>
              <w:t xml:space="preserve"> ԲՍԿ</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B1543B" w:rsidRPr="004B0492" w:rsidRDefault="00B1543B" w:rsidP="00B1543B">
            <w:pPr>
              <w:jc w:val="center"/>
              <w:rPr>
                <w:rFonts w:ascii="GHEA Mariam" w:hAnsi="GHEA Mariam" w:cs="Calibri"/>
                <w:bCs/>
                <w:lang w:val="en-GB" w:eastAsia="en-GB"/>
              </w:rPr>
            </w:pPr>
            <w:r w:rsidRPr="004B0492">
              <w:rPr>
                <w:rFonts w:ascii="GHEA Mariam" w:hAnsi="GHEA Mariam" w:cs="Calibri"/>
                <w:bCs/>
                <w:lang w:val="en-GB" w:eastAsia="en-GB"/>
              </w:rPr>
              <w:t xml:space="preserve"> Ծրագիր</w:t>
            </w:r>
            <w:r w:rsidR="004B0492">
              <w:rPr>
                <w:rFonts w:ascii="GHEA Mariam" w:hAnsi="GHEA Mariam" w:cs="Calibri"/>
                <w:bCs/>
                <w:lang w:val="hy-AM" w:eastAsia="en-GB"/>
              </w:rPr>
              <w:t>ը</w:t>
            </w:r>
            <w:r w:rsidRPr="004B0492">
              <w:rPr>
                <w:rFonts w:ascii="GHEA Mariam" w:hAnsi="GHEA Mariam" w:cs="Calibri"/>
                <w:bCs/>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B1543B" w:rsidRPr="004B0492" w:rsidRDefault="00B1543B" w:rsidP="00B1543B">
            <w:pPr>
              <w:jc w:val="center"/>
              <w:rPr>
                <w:rFonts w:ascii="GHEA Mariam" w:hAnsi="GHEA Mariam" w:cs="Calibri"/>
                <w:bCs/>
                <w:lang w:val="en-GB" w:eastAsia="en-GB"/>
              </w:rPr>
            </w:pPr>
            <w:r w:rsidRPr="004B0492">
              <w:rPr>
                <w:rFonts w:ascii="GHEA Mariam" w:hAnsi="GHEA Mariam" w:cs="Calibri"/>
                <w:bCs/>
                <w:lang w:val="en-GB" w:eastAsia="en-GB"/>
              </w:rPr>
              <w:t xml:space="preserve"> Միջոցառում</w:t>
            </w:r>
            <w:r w:rsidR="004B0492">
              <w:rPr>
                <w:rFonts w:ascii="GHEA Mariam" w:hAnsi="GHEA Mariam" w:cs="Calibri"/>
                <w:bCs/>
                <w:lang w:val="hy-AM" w:eastAsia="en-GB"/>
              </w:rPr>
              <w:t>ը</w:t>
            </w:r>
            <w:r w:rsidRPr="004B0492">
              <w:rPr>
                <w:rFonts w:ascii="GHEA Mariam" w:hAnsi="GHEA Mariam" w:cs="Calibri"/>
                <w:bCs/>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543B" w:rsidRPr="004B0492" w:rsidRDefault="00B1543B" w:rsidP="00B1543B">
            <w:pPr>
              <w:jc w:val="center"/>
              <w:rPr>
                <w:rFonts w:ascii="GHEA Mariam" w:hAnsi="GHEA Mariam" w:cs="Calibri"/>
                <w:bCs/>
                <w:lang w:val="en-GB" w:eastAsia="en-GB"/>
              </w:rPr>
            </w:pPr>
            <w:r w:rsidRPr="004B0492">
              <w:rPr>
                <w:rFonts w:ascii="GHEA Mariam" w:hAnsi="GHEA Mariam" w:cs="Calibri"/>
                <w:bCs/>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543B" w:rsidRPr="004B0492" w:rsidRDefault="00B1543B" w:rsidP="00B1543B">
            <w:pPr>
              <w:jc w:val="center"/>
              <w:rPr>
                <w:rFonts w:ascii="GHEA Mariam" w:hAnsi="GHEA Mariam" w:cs="Calibri"/>
                <w:bCs/>
                <w:lang w:val="en-GB" w:eastAsia="en-GB"/>
              </w:rPr>
            </w:pPr>
            <w:r w:rsidRPr="004B0492">
              <w:rPr>
                <w:rFonts w:ascii="GHEA Mariam" w:hAnsi="GHEA Mariam" w:cs="Calibri"/>
                <w:bCs/>
                <w:lang w:val="en-GB" w:eastAsia="en-GB"/>
              </w:rPr>
              <w:t>Արդյունքային չափորոշիչը</w:t>
            </w:r>
          </w:p>
        </w:tc>
        <w:tc>
          <w:tcPr>
            <w:tcW w:w="3119" w:type="dxa"/>
            <w:gridSpan w:val="2"/>
            <w:tcBorders>
              <w:top w:val="single" w:sz="4" w:space="0" w:color="auto"/>
              <w:left w:val="nil"/>
              <w:bottom w:val="single" w:sz="4" w:space="0" w:color="auto"/>
              <w:right w:val="single" w:sz="4" w:space="0" w:color="000000"/>
            </w:tcBorders>
            <w:shd w:val="clear" w:color="auto" w:fill="auto"/>
            <w:vAlign w:val="center"/>
            <w:hideMark/>
          </w:tcPr>
          <w:p w:rsidR="00B1543B" w:rsidRPr="004B0492" w:rsidRDefault="00B1543B" w:rsidP="00B1543B">
            <w:pPr>
              <w:jc w:val="center"/>
              <w:rPr>
                <w:rFonts w:ascii="GHEA Mariam" w:hAnsi="GHEA Mariam" w:cs="Calibri"/>
                <w:lang w:val="en-GB" w:eastAsia="en-GB"/>
              </w:rPr>
            </w:pPr>
            <w:r w:rsidRPr="004B0492">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B1543B" w:rsidRPr="004B0492" w:rsidTr="004B0492">
        <w:trPr>
          <w:trHeight w:val="67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Cs/>
                <w:lang w:val="en-GB" w:eastAsia="en-GB"/>
              </w:rPr>
            </w:pPr>
          </w:p>
        </w:tc>
        <w:tc>
          <w:tcPr>
            <w:tcW w:w="1052"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sidRPr="004B0492">
              <w:rPr>
                <w:rFonts w:ascii="GHEA Mariam" w:hAnsi="GHEA Mariam" w:cs="Calibri"/>
                <w:bCs/>
                <w:lang w:val="en-GB" w:eastAsia="en-GB"/>
              </w:rPr>
              <w:t xml:space="preserve">դասիչը </w:t>
            </w:r>
          </w:p>
        </w:tc>
        <w:tc>
          <w:tcPr>
            <w:tcW w:w="1075"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sidRPr="004B0492">
              <w:rPr>
                <w:rFonts w:ascii="GHEA Mariam" w:hAnsi="GHEA Mariam" w:cs="Calibri"/>
                <w:bCs/>
                <w:lang w:val="en-GB" w:eastAsia="en-GB"/>
              </w:rPr>
              <w:t>անվա</w:t>
            </w:r>
            <w:r w:rsidRPr="004B0492">
              <w:rPr>
                <w:rFonts w:ascii="GHEA Mariam" w:hAnsi="GHEA Mariam" w:cs="Calibri"/>
                <w:bCs/>
                <w:lang w:val="en-GB" w:eastAsia="en-GB"/>
              </w:rPr>
              <w:softHyphen/>
              <w:t xml:space="preserve">նումը </w:t>
            </w:r>
          </w:p>
        </w:tc>
        <w:tc>
          <w:tcPr>
            <w:tcW w:w="1559"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sidRPr="004B0492">
              <w:rPr>
                <w:rFonts w:ascii="GHEA Mariam" w:hAnsi="GHEA Mariam" w:cs="Calibri"/>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sidRPr="004B0492">
              <w:rPr>
                <w:rFonts w:ascii="GHEA Mariam" w:hAnsi="GHEA Mariam" w:cs="Calibri"/>
                <w:bCs/>
                <w:lang w:val="en-GB" w:eastAsia="en-GB"/>
              </w:rPr>
              <w:t>անվա</w:t>
            </w:r>
            <w:r w:rsidRPr="004B0492">
              <w:rPr>
                <w:rFonts w:ascii="GHEA Mariam" w:hAnsi="GHEA Mariam" w:cs="Calibri"/>
                <w:bCs/>
                <w:lang w:val="en-GB" w:eastAsia="en-GB"/>
              </w:rPr>
              <w:softHyphen/>
              <w:t xml:space="preserve">նումը </w:t>
            </w:r>
          </w:p>
        </w:tc>
        <w:tc>
          <w:tcPr>
            <w:tcW w:w="1481"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sidRPr="004B0492">
              <w:rPr>
                <w:rFonts w:ascii="GHEA Mariam" w:hAnsi="GHEA Mariam" w:cs="Calibri"/>
                <w:bCs/>
                <w:lang w:val="en-GB" w:eastAsia="en-GB"/>
              </w:rPr>
              <w:t>նկարագրու</w:t>
            </w:r>
            <w:r w:rsidRPr="004B0492">
              <w:rPr>
                <w:rFonts w:ascii="GHEA Mariam" w:hAnsi="GHEA Mariam" w:cs="Calibri"/>
                <w:bCs/>
                <w:lang w:val="en-GB" w:eastAsia="en-GB"/>
              </w:rPr>
              <w:softHyphen/>
              <w:t xml:space="preserve">թյունը </w:t>
            </w:r>
          </w:p>
        </w:tc>
        <w:tc>
          <w:tcPr>
            <w:tcW w:w="1071"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sidRPr="004B0492">
              <w:rPr>
                <w:rFonts w:ascii="GHEA Mariam" w:hAnsi="GHEA Mariam" w:cs="Calibri"/>
                <w:bCs/>
                <w:lang w:val="en-GB" w:eastAsia="en-GB"/>
              </w:rPr>
              <w:t xml:space="preserve"> տեսակը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Cs/>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Cs/>
                <w:lang w:val="en-GB" w:eastAsia="en-GB"/>
              </w:rPr>
            </w:pPr>
          </w:p>
        </w:tc>
        <w:tc>
          <w:tcPr>
            <w:tcW w:w="1560" w:type="dxa"/>
            <w:tcBorders>
              <w:top w:val="nil"/>
              <w:left w:val="nil"/>
              <w:bottom w:val="single" w:sz="4" w:space="0" w:color="auto"/>
              <w:right w:val="single" w:sz="4" w:space="0" w:color="auto"/>
            </w:tcBorders>
            <w:shd w:val="clear" w:color="auto" w:fill="auto"/>
            <w:vAlign w:val="center"/>
            <w:hideMark/>
          </w:tcPr>
          <w:p w:rsidR="00B1543B" w:rsidRPr="004B0492" w:rsidRDefault="004B0492" w:rsidP="00B1543B">
            <w:pPr>
              <w:jc w:val="center"/>
              <w:rPr>
                <w:rFonts w:ascii="GHEA Mariam" w:hAnsi="GHEA Mariam" w:cs="Calibri"/>
                <w:bCs/>
                <w:lang w:val="en-GB" w:eastAsia="en-GB"/>
              </w:rPr>
            </w:pPr>
            <w:r>
              <w:rPr>
                <w:rFonts w:ascii="GHEA Mariam" w:hAnsi="GHEA Mariam" w:cs="Calibri"/>
                <w:bCs/>
                <w:lang w:val="en-GB" w:eastAsia="en-GB"/>
              </w:rPr>
              <w:t xml:space="preserve"> ի</w:t>
            </w:r>
            <w:r w:rsidR="00B1543B" w:rsidRPr="004B0492">
              <w:rPr>
                <w:rFonts w:ascii="GHEA Mariam" w:hAnsi="GHEA Mariam" w:cs="Calibri"/>
                <w:bCs/>
                <w:lang w:val="en-GB" w:eastAsia="en-GB"/>
              </w:rPr>
              <w:t xml:space="preserve">նն ամիս </w:t>
            </w:r>
          </w:p>
        </w:tc>
        <w:tc>
          <w:tcPr>
            <w:tcW w:w="1559" w:type="dxa"/>
            <w:tcBorders>
              <w:top w:val="nil"/>
              <w:left w:val="nil"/>
              <w:bottom w:val="single" w:sz="4" w:space="0" w:color="auto"/>
              <w:right w:val="single" w:sz="4" w:space="0" w:color="auto"/>
            </w:tcBorders>
            <w:shd w:val="clear" w:color="auto" w:fill="auto"/>
            <w:vAlign w:val="center"/>
            <w:hideMark/>
          </w:tcPr>
          <w:p w:rsidR="00B1543B" w:rsidRPr="004B0492" w:rsidRDefault="00B1543B" w:rsidP="004B0492">
            <w:pPr>
              <w:jc w:val="center"/>
              <w:rPr>
                <w:rFonts w:ascii="GHEA Mariam" w:hAnsi="GHEA Mariam" w:cs="Calibri"/>
                <w:bCs/>
                <w:lang w:val="en-GB" w:eastAsia="en-GB"/>
              </w:rPr>
            </w:pPr>
            <w:r w:rsidRPr="004B0492">
              <w:rPr>
                <w:rFonts w:ascii="GHEA Mariam" w:hAnsi="GHEA Mariam" w:cs="Calibri"/>
                <w:bCs/>
                <w:lang w:val="en-GB" w:eastAsia="en-GB"/>
              </w:rPr>
              <w:t xml:space="preserve"> </w:t>
            </w:r>
            <w:r w:rsidR="004B0492">
              <w:rPr>
                <w:rFonts w:ascii="GHEA Mariam" w:hAnsi="GHEA Mariam" w:cs="Calibri"/>
                <w:bCs/>
                <w:lang w:val="hy-AM" w:eastAsia="en-GB"/>
              </w:rPr>
              <w:t>տ</w:t>
            </w:r>
            <w:r w:rsidRPr="004B0492">
              <w:rPr>
                <w:rFonts w:ascii="GHEA Mariam" w:hAnsi="GHEA Mariam" w:cs="Calibri"/>
                <w:bCs/>
                <w:lang w:val="en-GB" w:eastAsia="en-GB"/>
              </w:rPr>
              <w:t xml:space="preserve">արի </w:t>
            </w:r>
          </w:p>
        </w:tc>
      </w:tr>
      <w:tr w:rsidR="00B1543B" w:rsidRPr="004B0492" w:rsidTr="004B0492">
        <w:trPr>
          <w:trHeight w:val="442"/>
        </w:trPr>
        <w:tc>
          <w:tcPr>
            <w:tcW w:w="1290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 ԸՆԴԱՄԵՆԸ </w:t>
            </w:r>
          </w:p>
        </w:tc>
        <w:tc>
          <w:tcPr>
            <w:tcW w:w="1560" w:type="dxa"/>
            <w:tcBorders>
              <w:top w:val="nil"/>
              <w:left w:val="nil"/>
              <w:bottom w:val="single" w:sz="4" w:space="0" w:color="auto"/>
              <w:right w:val="single" w:sz="4" w:space="0" w:color="auto"/>
            </w:tcBorders>
            <w:shd w:val="clear" w:color="000000" w:fill="D8E4BC"/>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107,677.5 </w:t>
            </w:r>
          </w:p>
        </w:tc>
        <w:tc>
          <w:tcPr>
            <w:tcW w:w="1559" w:type="dxa"/>
            <w:tcBorders>
              <w:top w:val="nil"/>
              <w:left w:val="nil"/>
              <w:bottom w:val="single" w:sz="4" w:space="0" w:color="auto"/>
              <w:right w:val="single" w:sz="4" w:space="0" w:color="auto"/>
            </w:tcBorders>
            <w:shd w:val="clear" w:color="000000" w:fill="D8E4BC"/>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0.0 </w:t>
            </w:r>
          </w:p>
        </w:tc>
      </w:tr>
      <w:tr w:rsidR="00B1543B" w:rsidRPr="004B0492" w:rsidTr="004B0492">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hideMark/>
          </w:tcPr>
          <w:p w:rsidR="00B1543B" w:rsidRPr="004B0492" w:rsidRDefault="00B1543B" w:rsidP="00B1543B">
            <w:pPr>
              <w:rPr>
                <w:rFonts w:ascii="GHEA Mariam" w:hAnsi="GHEA Mariam" w:cs="Calibri"/>
                <w:lang w:val="en-GB" w:eastAsia="en-GB"/>
              </w:rPr>
            </w:pPr>
            <w:r w:rsidRPr="004B0492">
              <w:rPr>
                <w:rFonts w:ascii="GHEA Mariam" w:hAnsi="GHEA Mariam" w:cs="Calibri"/>
                <w:lang w:val="en-GB" w:eastAsia="en-GB"/>
              </w:rPr>
              <w:t>այդ թվում՝</w:t>
            </w:r>
          </w:p>
        </w:tc>
        <w:tc>
          <w:tcPr>
            <w:tcW w:w="1560"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Calibri" w:hAnsi="Calibri" w:cs="Calibri"/>
                <w:b/>
                <w:bCs/>
                <w:lang w:val="en-GB" w:eastAsia="en-GB"/>
              </w:rPr>
              <w:t> </w:t>
            </w:r>
          </w:p>
        </w:tc>
      </w:tr>
      <w:tr w:rsidR="00B1543B" w:rsidRPr="004B0492" w:rsidTr="004B0492">
        <w:trPr>
          <w:trHeight w:val="600"/>
        </w:trPr>
        <w:tc>
          <w:tcPr>
            <w:tcW w:w="12900"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B1543B" w:rsidRPr="004B0492" w:rsidRDefault="00B1543B" w:rsidP="0025671A">
            <w:pPr>
              <w:rPr>
                <w:rFonts w:ascii="GHEA Mariam" w:hAnsi="GHEA Mariam" w:cs="Calibri"/>
                <w:b/>
                <w:bCs/>
                <w:lang w:val="en-GB" w:eastAsia="en-GB"/>
              </w:rPr>
            </w:pPr>
            <w:r w:rsidRPr="004B0492">
              <w:rPr>
                <w:rFonts w:ascii="GHEA Mariam" w:hAnsi="GHEA Mariam" w:cs="Calibri"/>
                <w:b/>
                <w:bCs/>
                <w:lang w:val="en-GB" w:eastAsia="en-GB"/>
              </w:rPr>
              <w:t>ՀՀ ԿՐԹՈՒԹՅԱՆ, ԳԻՏՈՒԹՅԱՆ, ՄՇԱԿՈ</w:t>
            </w:r>
            <w:r w:rsidR="0025671A">
              <w:rPr>
                <w:rFonts w:ascii="GHEA Mariam" w:hAnsi="GHEA Mariam" w:cs="Calibri"/>
                <w:b/>
                <w:bCs/>
                <w:lang w:val="hy-AM" w:eastAsia="en-GB"/>
              </w:rPr>
              <w:t>Ւ</w:t>
            </w:r>
            <w:bookmarkStart w:id="1" w:name="_GoBack"/>
            <w:bookmarkEnd w:id="1"/>
            <w:r w:rsidRPr="004B0492">
              <w:rPr>
                <w:rFonts w:ascii="GHEA Mariam" w:hAnsi="GHEA Mariam" w:cs="Calibri"/>
                <w:b/>
                <w:bCs/>
                <w:lang w:val="en-GB" w:eastAsia="en-GB"/>
              </w:rPr>
              <w:t>ՅԹԻ ԵՎ ՍՊՈՐՏԻ ՆԱԽԱՐԱՐՈՒԹՅՈՒՆ</w:t>
            </w:r>
          </w:p>
        </w:tc>
        <w:tc>
          <w:tcPr>
            <w:tcW w:w="1560" w:type="dxa"/>
            <w:tcBorders>
              <w:top w:val="nil"/>
              <w:left w:val="nil"/>
              <w:bottom w:val="single" w:sz="4" w:space="0" w:color="auto"/>
              <w:right w:val="single" w:sz="4" w:space="0" w:color="auto"/>
            </w:tcBorders>
            <w:shd w:val="clear" w:color="000000" w:fill="D9D9D9"/>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325,000.0 </w:t>
            </w:r>
          </w:p>
        </w:tc>
        <w:tc>
          <w:tcPr>
            <w:tcW w:w="1559" w:type="dxa"/>
            <w:tcBorders>
              <w:top w:val="nil"/>
              <w:left w:val="nil"/>
              <w:bottom w:val="single" w:sz="4" w:space="0" w:color="auto"/>
              <w:right w:val="single" w:sz="4" w:space="0" w:color="auto"/>
            </w:tcBorders>
            <w:shd w:val="clear" w:color="000000" w:fill="D9D9D9"/>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325,000.0 </w:t>
            </w:r>
          </w:p>
        </w:tc>
      </w:tr>
      <w:tr w:rsidR="00B1543B" w:rsidRPr="004B0492" w:rsidTr="004B0492">
        <w:trPr>
          <w:trHeight w:val="36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543B" w:rsidRPr="004B0492" w:rsidRDefault="00B1543B" w:rsidP="00B1543B">
            <w:pPr>
              <w:jc w:val="center"/>
              <w:rPr>
                <w:rFonts w:ascii="GHEA Mariam" w:hAnsi="GHEA Mariam" w:cs="Calibri"/>
                <w:b/>
                <w:bCs/>
                <w:lang w:val="en-GB" w:eastAsia="en-GB"/>
              </w:rPr>
            </w:pPr>
            <w:r w:rsidRPr="004B0492">
              <w:rPr>
                <w:rFonts w:ascii="Calibri" w:hAnsi="Calibri" w:cs="Calibri"/>
                <w:b/>
                <w:bCs/>
                <w:lang w:val="en-GB" w:eastAsia="en-GB"/>
              </w:rPr>
              <w:t> </w:t>
            </w:r>
          </w:p>
        </w:tc>
        <w:tc>
          <w:tcPr>
            <w:tcW w:w="1052"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color w:val="000000"/>
                <w:lang w:val="en-GB" w:eastAsia="en-GB"/>
              </w:rPr>
            </w:pPr>
            <w:r w:rsidRPr="004B0492">
              <w:rPr>
                <w:rFonts w:ascii="GHEA Mariam" w:hAnsi="GHEA Mariam" w:cs="Calibri"/>
                <w:b/>
                <w:bCs/>
                <w:color w:val="000000"/>
                <w:lang w:val="en-GB" w:eastAsia="en-GB"/>
              </w:rPr>
              <w:t>1236</w:t>
            </w:r>
          </w:p>
        </w:tc>
        <w:tc>
          <w:tcPr>
            <w:tcW w:w="10997" w:type="dxa"/>
            <w:gridSpan w:val="7"/>
            <w:tcBorders>
              <w:top w:val="single" w:sz="4" w:space="0" w:color="auto"/>
              <w:left w:val="nil"/>
              <w:bottom w:val="single" w:sz="4" w:space="0" w:color="auto"/>
              <w:right w:val="single" w:sz="4" w:space="0" w:color="000000"/>
            </w:tcBorders>
            <w:shd w:val="clear" w:color="auto" w:fill="auto"/>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1560"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325,000.0 </w:t>
            </w:r>
          </w:p>
        </w:tc>
        <w:tc>
          <w:tcPr>
            <w:tcW w:w="1559"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 xml:space="preserve">325,000.0 </w:t>
            </w:r>
          </w:p>
        </w:tc>
      </w:tr>
      <w:tr w:rsidR="004B0492" w:rsidRPr="004B0492" w:rsidTr="004B049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
                <w:bCs/>
                <w:lang w:val="en-GB" w:eastAsia="en-GB"/>
              </w:rPr>
            </w:pPr>
          </w:p>
        </w:tc>
        <w:tc>
          <w:tcPr>
            <w:tcW w:w="10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10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1236 - 32006</w:t>
            </w:r>
          </w:p>
        </w:tc>
        <w:tc>
          <w:tcPr>
            <w:tcW w:w="8363" w:type="dxa"/>
            <w:gridSpan w:val="5"/>
            <w:tcBorders>
              <w:top w:val="single" w:sz="4" w:space="0" w:color="auto"/>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Հանրակրթական դպրոցների, մանկապարտեզների և կրթահամալիրների գույքով և տեխնիկայով ապահովում</w:t>
            </w:r>
          </w:p>
        </w:tc>
        <w:tc>
          <w:tcPr>
            <w:tcW w:w="1560"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325,000.00 </w:t>
            </w:r>
          </w:p>
        </w:tc>
        <w:tc>
          <w:tcPr>
            <w:tcW w:w="1559"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325,000.00 </w:t>
            </w:r>
          </w:p>
        </w:tc>
      </w:tr>
      <w:tr w:rsidR="004B0492" w:rsidRPr="004B0492" w:rsidTr="004B049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
                <w:bCs/>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10490" w:type="dxa"/>
            <w:gridSpan w:val="6"/>
            <w:tcBorders>
              <w:top w:val="single" w:sz="4" w:space="0" w:color="auto"/>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4B0492" w:rsidRPr="004B0492" w:rsidTr="004B049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
                <w:bCs/>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4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9009" w:type="dxa"/>
            <w:gridSpan w:val="5"/>
            <w:tcBorders>
              <w:top w:val="single" w:sz="4" w:space="0" w:color="auto"/>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4B0492" w:rsidRPr="004B0492" w:rsidTr="004B049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
                <w:bCs/>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7938" w:type="dxa"/>
            <w:gridSpan w:val="4"/>
            <w:tcBorders>
              <w:top w:val="single" w:sz="4" w:space="0" w:color="auto"/>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Ակտիվն օգտագործող կազմակերպությունների անվանումները` Հանրակրթական դպրոցներ, մանկապարտեզներ և կրթահամալիրներ </w:t>
            </w:r>
          </w:p>
        </w:tc>
      </w:tr>
      <w:tr w:rsidR="004B0492" w:rsidRPr="004B0492" w:rsidTr="004B0492">
        <w:trPr>
          <w:trHeight w:val="34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
                <w:bCs/>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212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2693"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GHEA Mariam" w:hAnsi="GHEA Mariam" w:cs="Calibri"/>
                <w:color w:val="000000"/>
                <w:lang w:val="en-GB" w:eastAsia="en-GB"/>
              </w:rPr>
              <w:t>Ձեռք</w:t>
            </w:r>
            <w:r w:rsidR="004B0492">
              <w:rPr>
                <w:rFonts w:ascii="GHEA Mariam" w:hAnsi="GHEA Mariam" w:cs="Calibri"/>
                <w:color w:val="000000"/>
                <w:lang w:val="hy-AM" w:eastAsia="en-GB"/>
              </w:rPr>
              <w:t xml:space="preserve"> </w:t>
            </w:r>
            <w:r w:rsidRPr="004B0492">
              <w:rPr>
                <w:rFonts w:ascii="GHEA Mariam" w:hAnsi="GHEA Mariam" w:cs="Calibri"/>
                <w:color w:val="000000"/>
                <w:lang w:val="en-GB" w:eastAsia="en-GB"/>
              </w:rPr>
              <w:t>բերվող ավտոբուս</w:t>
            </w:r>
            <w:r w:rsidR="004B0492">
              <w:rPr>
                <w:rFonts w:ascii="GHEA Mariam" w:hAnsi="GHEA Mariam" w:cs="Calibri"/>
                <w:color w:val="000000"/>
                <w:lang w:val="en-GB" w:eastAsia="en-GB"/>
              </w:rPr>
              <w:softHyphen/>
            </w:r>
            <w:r w:rsidRPr="004B0492">
              <w:rPr>
                <w:rFonts w:ascii="GHEA Mariam" w:hAnsi="GHEA Mariam" w:cs="Calibri"/>
                <w:color w:val="000000"/>
                <w:lang w:val="en-GB" w:eastAsia="en-GB"/>
              </w:rPr>
              <w:t>ների քանակ, հատ</w:t>
            </w:r>
          </w:p>
        </w:tc>
        <w:tc>
          <w:tcPr>
            <w:tcW w:w="1560"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right"/>
              <w:rPr>
                <w:rFonts w:ascii="GHEA Mariam" w:hAnsi="GHEA Mariam" w:cs="Calibri"/>
                <w:color w:val="000000"/>
                <w:lang w:val="en-GB" w:eastAsia="en-GB"/>
              </w:rPr>
            </w:pPr>
            <w:r w:rsidRPr="004B0492">
              <w:rPr>
                <w:rFonts w:ascii="GHEA Mariam" w:hAnsi="GHEA Mariam" w:cs="Calibri"/>
                <w:color w:val="000000"/>
                <w:lang w:val="en-GB" w:eastAsia="en-GB"/>
              </w:rPr>
              <w:t>5</w:t>
            </w:r>
          </w:p>
        </w:tc>
      </w:tr>
      <w:tr w:rsidR="004B0492" w:rsidRPr="004B0492" w:rsidTr="004B0492">
        <w:trPr>
          <w:trHeight w:val="6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b/>
                <w:bCs/>
                <w:lang w:val="en-GB" w:eastAsia="en-GB"/>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1" w:type="dxa"/>
            <w:vMerge/>
            <w:tcBorders>
              <w:top w:val="single" w:sz="4" w:space="0" w:color="auto"/>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2126" w:type="dxa"/>
            <w:vMerge/>
            <w:tcBorders>
              <w:top w:val="nil"/>
              <w:left w:val="single" w:sz="4" w:space="0" w:color="auto"/>
              <w:bottom w:val="single" w:sz="4" w:space="0" w:color="000000"/>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2693"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GHEA Mariam" w:hAnsi="GHEA Mariam" w:cs="Calibri"/>
                <w:color w:val="000000"/>
                <w:lang w:val="en-GB" w:eastAsia="en-GB"/>
              </w:rPr>
              <w:t>Ձեռք</w:t>
            </w:r>
            <w:r w:rsidR="004B0492">
              <w:rPr>
                <w:rFonts w:ascii="GHEA Mariam" w:hAnsi="GHEA Mariam" w:cs="Calibri"/>
                <w:color w:val="000000"/>
                <w:lang w:val="hy-AM" w:eastAsia="en-GB"/>
              </w:rPr>
              <w:t xml:space="preserve"> </w:t>
            </w:r>
            <w:r w:rsidRPr="004B0492">
              <w:rPr>
                <w:rFonts w:ascii="GHEA Mariam" w:hAnsi="GHEA Mariam" w:cs="Calibri"/>
                <w:color w:val="000000"/>
                <w:lang w:val="en-GB" w:eastAsia="en-GB"/>
              </w:rPr>
              <w:t>բերվող ավտոբուս</w:t>
            </w:r>
            <w:r w:rsidR="004B0492">
              <w:rPr>
                <w:rFonts w:ascii="GHEA Mariam" w:hAnsi="GHEA Mariam" w:cs="Calibri"/>
                <w:color w:val="000000"/>
                <w:lang w:val="en-GB" w:eastAsia="en-GB"/>
              </w:rPr>
              <w:softHyphen/>
            </w:r>
            <w:r w:rsidRPr="004B0492">
              <w:rPr>
                <w:rFonts w:ascii="GHEA Mariam" w:hAnsi="GHEA Mariam" w:cs="Calibri"/>
                <w:color w:val="000000"/>
                <w:lang w:val="en-GB" w:eastAsia="en-GB"/>
              </w:rPr>
              <w:t>ների շահառուների թիվ, մարդ</w:t>
            </w:r>
          </w:p>
        </w:tc>
        <w:tc>
          <w:tcPr>
            <w:tcW w:w="1560"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right"/>
              <w:rPr>
                <w:rFonts w:ascii="GHEA Mariam" w:hAnsi="GHEA Mariam" w:cs="Calibri"/>
                <w:color w:val="000000"/>
                <w:lang w:val="en-GB" w:eastAsia="en-GB"/>
              </w:rPr>
            </w:pPr>
            <w:r w:rsidRPr="004B0492">
              <w:rPr>
                <w:rFonts w:ascii="GHEA Mariam" w:hAnsi="GHEA Mariam" w:cs="Calibri"/>
                <w:color w:val="000000"/>
                <w:lang w:val="en-GB" w:eastAsia="en-GB"/>
              </w:rPr>
              <w:t>145</w:t>
            </w:r>
          </w:p>
        </w:tc>
      </w:tr>
      <w:tr w:rsidR="00B1543B" w:rsidRPr="004B0492" w:rsidTr="004B0492">
        <w:trPr>
          <w:trHeight w:val="345"/>
        </w:trPr>
        <w:tc>
          <w:tcPr>
            <w:tcW w:w="85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052" w:type="dxa"/>
            <w:tcBorders>
              <w:top w:val="single" w:sz="4" w:space="0" w:color="auto"/>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075" w:type="dxa"/>
            <w:tcBorders>
              <w:top w:val="single" w:sz="4" w:space="0" w:color="auto"/>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559" w:type="dxa"/>
            <w:tcBorders>
              <w:top w:val="single" w:sz="4" w:space="0" w:color="auto"/>
              <w:left w:val="nil"/>
              <w:bottom w:val="nil"/>
              <w:right w:val="nil"/>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992"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48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071"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2126"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2693"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560"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c>
          <w:tcPr>
            <w:tcW w:w="1559" w:type="dxa"/>
            <w:tcBorders>
              <w:top w:val="nil"/>
              <w:left w:val="nil"/>
              <w:bottom w:val="nil"/>
              <w:right w:val="nil"/>
            </w:tcBorders>
            <w:shd w:val="clear" w:color="000000" w:fill="FFFFFF"/>
            <w:vAlign w:val="center"/>
            <w:hideMark/>
          </w:tcPr>
          <w:p w:rsidR="00B1543B" w:rsidRPr="004B0492" w:rsidRDefault="00B1543B" w:rsidP="00B1543B">
            <w:pPr>
              <w:rPr>
                <w:rFonts w:ascii="GHEA Mariam" w:hAnsi="GHEA Mariam" w:cs="Calibri"/>
                <w:color w:val="000000"/>
                <w:lang w:val="en-GB" w:eastAsia="en-GB"/>
              </w:rPr>
            </w:pPr>
            <w:r w:rsidRPr="004B0492">
              <w:rPr>
                <w:rFonts w:ascii="Calibri" w:hAnsi="Calibri" w:cs="Calibri"/>
                <w:color w:val="000000"/>
                <w:lang w:val="en-GB" w:eastAsia="en-GB"/>
              </w:rPr>
              <w:t> </w:t>
            </w:r>
          </w:p>
        </w:tc>
      </w:tr>
      <w:tr w:rsidR="00B1543B" w:rsidRPr="004B0492" w:rsidTr="004B0492">
        <w:trPr>
          <w:trHeight w:val="600"/>
        </w:trPr>
        <w:tc>
          <w:tcPr>
            <w:tcW w:w="1290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ՀՀ ՔԱՂԱՔԱՇԻՆՈՒԹՅԱՆ ԿՈՄԻՏԵ</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(217,322.5)</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(325,000.0)</w:t>
            </w:r>
          </w:p>
        </w:tc>
      </w:tr>
      <w:tr w:rsidR="00B1543B" w:rsidRPr="004B0492" w:rsidTr="004B0492">
        <w:trPr>
          <w:trHeight w:val="360"/>
        </w:trPr>
        <w:tc>
          <w:tcPr>
            <w:tcW w:w="851" w:type="dxa"/>
            <w:vMerge w:val="restart"/>
            <w:tcBorders>
              <w:top w:val="nil"/>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1052"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color w:val="000000"/>
                <w:lang w:val="en-GB" w:eastAsia="en-GB"/>
              </w:rPr>
            </w:pPr>
            <w:r w:rsidRPr="004B0492">
              <w:rPr>
                <w:rFonts w:ascii="GHEA Mariam" w:hAnsi="GHEA Mariam" w:cs="Calibri"/>
                <w:b/>
                <w:bCs/>
                <w:color w:val="000000"/>
                <w:lang w:val="en-GB" w:eastAsia="en-GB"/>
              </w:rPr>
              <w:t>1236</w:t>
            </w:r>
          </w:p>
        </w:tc>
        <w:tc>
          <w:tcPr>
            <w:tcW w:w="10997" w:type="dxa"/>
            <w:gridSpan w:val="7"/>
            <w:tcBorders>
              <w:top w:val="single" w:sz="4" w:space="0" w:color="auto"/>
              <w:left w:val="nil"/>
              <w:bottom w:val="single" w:sz="4" w:space="0" w:color="auto"/>
              <w:right w:val="single" w:sz="4" w:space="0" w:color="000000"/>
            </w:tcBorders>
            <w:shd w:val="clear" w:color="auto" w:fill="auto"/>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Հանրակրթական և նախադպրոցական հաստատությունների հիմնում, կառուցում, բարելավում </w:t>
            </w:r>
          </w:p>
        </w:tc>
        <w:tc>
          <w:tcPr>
            <w:tcW w:w="1560"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(217,322.5)</w:t>
            </w:r>
          </w:p>
        </w:tc>
        <w:tc>
          <w:tcPr>
            <w:tcW w:w="1559" w:type="dxa"/>
            <w:tcBorders>
              <w:top w:val="nil"/>
              <w:left w:val="nil"/>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b/>
                <w:bCs/>
                <w:lang w:val="en-GB" w:eastAsia="en-GB"/>
              </w:rPr>
            </w:pPr>
            <w:r w:rsidRPr="004B0492">
              <w:rPr>
                <w:rFonts w:ascii="GHEA Mariam" w:hAnsi="GHEA Mariam" w:cs="Calibri"/>
                <w:b/>
                <w:bCs/>
                <w:lang w:val="en-GB" w:eastAsia="en-GB"/>
              </w:rPr>
              <w:t>(325,000.0)</w:t>
            </w:r>
          </w:p>
        </w:tc>
      </w:tr>
      <w:tr w:rsidR="00B1543B" w:rsidRPr="004B0492" w:rsidTr="004B0492">
        <w:trPr>
          <w:trHeight w:val="330"/>
        </w:trPr>
        <w:tc>
          <w:tcPr>
            <w:tcW w:w="851"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52" w:type="dxa"/>
            <w:vMerge w:val="restart"/>
            <w:tcBorders>
              <w:top w:val="nil"/>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1075" w:type="dxa"/>
            <w:vMerge w:val="restart"/>
            <w:tcBorders>
              <w:top w:val="nil"/>
              <w:left w:val="single" w:sz="4" w:space="0" w:color="auto"/>
              <w:bottom w:val="single" w:sz="4" w:space="0" w:color="auto"/>
              <w:right w:val="single" w:sz="4" w:space="0" w:color="auto"/>
            </w:tcBorders>
            <w:shd w:val="clear" w:color="000000" w:fill="FFFFFF"/>
            <w:vAlign w:val="center"/>
            <w:hideMark/>
          </w:tcPr>
          <w:p w:rsidR="00B1543B" w:rsidRPr="004B0492" w:rsidRDefault="00B1543B" w:rsidP="00B1543B">
            <w:pPr>
              <w:jc w:val="center"/>
              <w:rPr>
                <w:rFonts w:ascii="GHEA Mariam" w:hAnsi="GHEA Mariam" w:cs="Calibri"/>
                <w:color w:val="000000"/>
                <w:lang w:val="en-GB" w:eastAsia="en-GB"/>
              </w:rPr>
            </w:pPr>
            <w:r w:rsidRPr="004B0492">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1236 - 32004</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Հանրակրթական դպրոցների շենքերի վերակառուցում, հիմնանորոգում</w:t>
            </w:r>
          </w:p>
        </w:tc>
        <w:tc>
          <w:tcPr>
            <w:tcW w:w="1560" w:type="dxa"/>
            <w:tcBorders>
              <w:top w:val="nil"/>
              <w:left w:val="nil"/>
              <w:bottom w:val="single" w:sz="4" w:space="0" w:color="auto"/>
              <w:right w:val="single" w:sz="4" w:space="0" w:color="auto"/>
            </w:tcBorders>
            <w:shd w:val="clear" w:color="auto" w:fill="auto"/>
            <w:noWrap/>
            <w:hideMark/>
          </w:tcPr>
          <w:p w:rsidR="00B1543B" w:rsidRPr="004B0492" w:rsidRDefault="00B1543B" w:rsidP="00B1543B">
            <w:pPr>
              <w:jc w:val="right"/>
              <w:rPr>
                <w:rFonts w:ascii="GHEA Mariam" w:hAnsi="GHEA Mariam" w:cs="Calibri"/>
                <w:b/>
                <w:bCs/>
                <w:lang w:val="en-GB" w:eastAsia="en-GB"/>
              </w:rPr>
            </w:pPr>
            <w:r w:rsidRPr="004B0492">
              <w:rPr>
                <w:rFonts w:ascii="GHEA Mariam" w:hAnsi="GHEA Mariam" w:cs="Calibri"/>
                <w:b/>
                <w:bCs/>
                <w:lang w:val="en-GB" w:eastAsia="en-GB"/>
              </w:rPr>
              <w:t>(217,322.5)</w:t>
            </w:r>
          </w:p>
        </w:tc>
        <w:tc>
          <w:tcPr>
            <w:tcW w:w="1559" w:type="dxa"/>
            <w:tcBorders>
              <w:top w:val="nil"/>
              <w:left w:val="nil"/>
              <w:bottom w:val="single" w:sz="4" w:space="0" w:color="auto"/>
              <w:right w:val="single" w:sz="4" w:space="0" w:color="auto"/>
            </w:tcBorders>
            <w:shd w:val="clear" w:color="auto" w:fill="auto"/>
            <w:noWrap/>
            <w:hideMark/>
          </w:tcPr>
          <w:p w:rsidR="00B1543B" w:rsidRPr="004B0492" w:rsidRDefault="00B1543B" w:rsidP="00B1543B">
            <w:pPr>
              <w:jc w:val="right"/>
              <w:rPr>
                <w:rFonts w:ascii="GHEA Mariam" w:hAnsi="GHEA Mariam" w:cs="Calibri"/>
                <w:b/>
                <w:bCs/>
                <w:lang w:val="en-GB" w:eastAsia="en-GB"/>
              </w:rPr>
            </w:pPr>
            <w:r w:rsidRPr="004B0492">
              <w:rPr>
                <w:rFonts w:ascii="GHEA Mariam" w:hAnsi="GHEA Mariam" w:cs="Calibri"/>
                <w:b/>
                <w:bCs/>
                <w:lang w:val="en-GB" w:eastAsia="en-GB"/>
              </w:rPr>
              <w:t>(325,000.0)</w:t>
            </w:r>
          </w:p>
        </w:tc>
      </w:tr>
      <w:tr w:rsidR="00B1543B" w:rsidRPr="004B0492" w:rsidTr="004B0492">
        <w:trPr>
          <w:trHeight w:val="330"/>
        </w:trPr>
        <w:tc>
          <w:tcPr>
            <w:tcW w:w="851"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52"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val="restart"/>
            <w:tcBorders>
              <w:top w:val="nil"/>
              <w:left w:val="nil"/>
              <w:bottom w:val="single" w:sz="4" w:space="0" w:color="000000"/>
              <w:right w:val="single" w:sz="4" w:space="0" w:color="auto"/>
            </w:tcBorders>
            <w:shd w:val="clear" w:color="auto" w:fill="auto"/>
            <w:hideMark/>
          </w:tcPr>
          <w:p w:rsidR="00B1543B" w:rsidRPr="004B0492" w:rsidRDefault="00B1543B" w:rsidP="00B1543B">
            <w:pPr>
              <w:jc w:val="center"/>
              <w:rPr>
                <w:rFonts w:ascii="GHEA Mariam" w:hAnsi="GHEA Mariam" w:cs="Calibri"/>
                <w:lang w:val="en-GB" w:eastAsia="en-GB"/>
              </w:rPr>
            </w:pPr>
            <w:r w:rsidRPr="004B0492">
              <w:rPr>
                <w:rFonts w:ascii="Calibri" w:hAnsi="Calibri" w:cs="Calibri"/>
                <w:lang w:val="en-GB" w:eastAsia="en-GB"/>
              </w:rPr>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1543B" w:rsidRPr="004B0492" w:rsidRDefault="00B1543B" w:rsidP="00B1543B">
            <w:pPr>
              <w:jc w:val="center"/>
              <w:rPr>
                <w:rFonts w:ascii="GHEA Mariam" w:hAnsi="GHEA Mariam" w:cs="Calibri"/>
                <w:lang w:val="en-GB" w:eastAsia="en-GB"/>
              </w:rPr>
            </w:pPr>
            <w:r w:rsidRPr="004B0492">
              <w:rPr>
                <w:rFonts w:ascii="Calibri" w:hAnsi="Calibri" w:cs="Calibri"/>
                <w:lang w:val="en-GB" w:eastAsia="en-GB"/>
              </w:rPr>
              <w:t> </w:t>
            </w:r>
          </w:p>
        </w:tc>
        <w:tc>
          <w:tcPr>
            <w:tcW w:w="10490" w:type="dxa"/>
            <w:gridSpan w:val="6"/>
            <w:tcBorders>
              <w:top w:val="single" w:sz="4" w:space="0" w:color="auto"/>
              <w:left w:val="single" w:sz="4" w:space="0" w:color="auto"/>
              <w:bottom w:val="single" w:sz="4" w:space="0" w:color="auto"/>
              <w:right w:val="single" w:sz="4" w:space="0" w:color="auto"/>
            </w:tcBorders>
            <w:shd w:val="clear" w:color="auto" w:fill="auto"/>
            <w:hideMark/>
          </w:tcPr>
          <w:p w:rsidR="00B1543B" w:rsidRPr="004B0492" w:rsidRDefault="00B1543B" w:rsidP="00FB222D">
            <w:pPr>
              <w:rPr>
                <w:rFonts w:ascii="GHEA Mariam" w:hAnsi="GHEA Mariam" w:cs="Calibri"/>
                <w:b/>
                <w:bCs/>
                <w:lang w:val="en-GB" w:eastAsia="en-GB"/>
              </w:rPr>
            </w:pPr>
            <w:r w:rsidRPr="004B0492">
              <w:rPr>
                <w:rFonts w:ascii="GHEA Mariam" w:hAnsi="GHEA Mariam" w:cs="Calibri"/>
                <w:b/>
                <w:bCs/>
                <w:lang w:val="en-GB" w:eastAsia="en-GB"/>
              </w:rPr>
              <w:t xml:space="preserve"> Դպրոցական պարտադիր կրթության հասանելիության ապահովման նպատակով</w:t>
            </w:r>
            <w:r w:rsidR="00FB222D">
              <w:rPr>
                <w:rFonts w:ascii="GHEA Mariam" w:hAnsi="GHEA Mariam" w:cs="Calibri"/>
                <w:b/>
                <w:bCs/>
                <w:lang w:val="hy-AM" w:eastAsia="en-GB"/>
              </w:rPr>
              <w:t>՝</w:t>
            </w:r>
            <w:r w:rsidRPr="004B0492">
              <w:rPr>
                <w:rFonts w:ascii="GHEA Mariam" w:hAnsi="GHEA Mariam" w:cs="Calibri"/>
                <w:b/>
                <w:bCs/>
                <w:lang w:val="en-GB" w:eastAsia="en-GB"/>
              </w:rPr>
              <w:t xml:space="preserve"> հանրակրթական դպրոցների շենքերի (մասնաշենքերի) վերակառուցում, հիմնանորոգում և նախագծում </w:t>
            </w:r>
          </w:p>
        </w:tc>
      </w:tr>
      <w:tr w:rsidR="00B1543B" w:rsidRPr="004B0492" w:rsidTr="004B0492">
        <w:trPr>
          <w:trHeight w:val="323"/>
        </w:trPr>
        <w:tc>
          <w:tcPr>
            <w:tcW w:w="851"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52"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tcBorders>
              <w:top w:val="nil"/>
              <w:left w:val="nil"/>
              <w:bottom w:val="single" w:sz="4" w:space="0" w:color="000000"/>
              <w:right w:val="single" w:sz="4" w:space="0" w:color="auto"/>
            </w:tcBorders>
            <w:vAlign w:val="center"/>
            <w:hideMark/>
          </w:tcPr>
          <w:p w:rsidR="00B1543B" w:rsidRPr="004B0492" w:rsidRDefault="00B1543B" w:rsidP="00B1543B">
            <w:pPr>
              <w:rPr>
                <w:rFonts w:ascii="GHEA Mariam" w:hAnsi="GHEA Mariam" w:cs="Calibri"/>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B1543B" w:rsidRPr="004B0492" w:rsidRDefault="00B1543B" w:rsidP="00B1543B">
            <w:pPr>
              <w:rPr>
                <w:rFonts w:ascii="GHEA Mariam" w:hAnsi="GHEA Mariam" w:cs="Calibri"/>
                <w:lang w:val="en-GB" w:eastAsia="en-GB"/>
              </w:rPr>
            </w:pPr>
          </w:p>
        </w:tc>
        <w:tc>
          <w:tcPr>
            <w:tcW w:w="1481" w:type="dxa"/>
            <w:vMerge w:val="restart"/>
            <w:tcBorders>
              <w:top w:val="nil"/>
              <w:left w:val="single" w:sz="4" w:space="0" w:color="auto"/>
              <w:bottom w:val="single" w:sz="4" w:space="0" w:color="000000"/>
              <w:right w:val="single" w:sz="4" w:space="0" w:color="auto"/>
            </w:tcBorders>
            <w:shd w:val="clear" w:color="auto" w:fill="auto"/>
            <w:hideMark/>
          </w:tcPr>
          <w:p w:rsidR="00B1543B" w:rsidRPr="004B0492" w:rsidRDefault="00B1543B" w:rsidP="00B1543B">
            <w:pPr>
              <w:jc w:val="center"/>
              <w:rPr>
                <w:rFonts w:ascii="GHEA Mariam" w:hAnsi="GHEA Mariam" w:cs="Calibri"/>
                <w:lang w:val="en-GB" w:eastAsia="en-GB"/>
              </w:rPr>
            </w:pPr>
            <w:r w:rsidRPr="004B0492">
              <w:rPr>
                <w:rFonts w:ascii="Calibri" w:hAnsi="Calibri" w:cs="Calibri"/>
                <w:lang w:val="en-GB" w:eastAsia="en-GB"/>
              </w:rPr>
              <w:t> </w:t>
            </w:r>
          </w:p>
        </w:tc>
        <w:tc>
          <w:tcPr>
            <w:tcW w:w="9009" w:type="dxa"/>
            <w:gridSpan w:val="5"/>
            <w:tcBorders>
              <w:top w:val="single" w:sz="4" w:space="0" w:color="auto"/>
              <w:left w:val="single" w:sz="4" w:space="0" w:color="auto"/>
              <w:bottom w:val="single" w:sz="4" w:space="0" w:color="auto"/>
              <w:right w:val="single" w:sz="4" w:space="0" w:color="auto"/>
            </w:tcBorders>
            <w:shd w:val="clear" w:color="auto" w:fill="auto"/>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B1543B" w:rsidRPr="004B0492" w:rsidTr="004B0492">
        <w:trPr>
          <w:trHeight w:val="330"/>
        </w:trPr>
        <w:tc>
          <w:tcPr>
            <w:tcW w:w="851"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52"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075" w:type="dxa"/>
            <w:vMerge/>
            <w:tcBorders>
              <w:top w:val="nil"/>
              <w:left w:val="single" w:sz="4" w:space="0" w:color="auto"/>
              <w:bottom w:val="single" w:sz="4" w:space="0" w:color="auto"/>
              <w:right w:val="single" w:sz="4" w:space="0" w:color="auto"/>
            </w:tcBorders>
            <w:vAlign w:val="center"/>
            <w:hideMark/>
          </w:tcPr>
          <w:p w:rsidR="00B1543B" w:rsidRPr="004B0492" w:rsidRDefault="00B1543B" w:rsidP="00B1543B">
            <w:pPr>
              <w:rPr>
                <w:rFonts w:ascii="GHEA Mariam" w:hAnsi="GHEA Mariam" w:cs="Calibri"/>
                <w:color w:val="000000"/>
                <w:lang w:val="en-GB" w:eastAsia="en-GB"/>
              </w:rPr>
            </w:pPr>
          </w:p>
        </w:tc>
        <w:tc>
          <w:tcPr>
            <w:tcW w:w="1559" w:type="dxa"/>
            <w:vMerge/>
            <w:tcBorders>
              <w:top w:val="nil"/>
              <w:left w:val="nil"/>
              <w:bottom w:val="single" w:sz="4" w:space="0" w:color="000000"/>
              <w:right w:val="single" w:sz="4" w:space="0" w:color="auto"/>
            </w:tcBorders>
            <w:vAlign w:val="center"/>
            <w:hideMark/>
          </w:tcPr>
          <w:p w:rsidR="00B1543B" w:rsidRPr="004B0492" w:rsidRDefault="00B1543B" w:rsidP="00B1543B">
            <w:pPr>
              <w:rPr>
                <w:rFonts w:ascii="GHEA Mariam" w:hAnsi="GHEA Mariam" w:cs="Calibri"/>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B1543B" w:rsidRPr="004B0492" w:rsidRDefault="00B1543B" w:rsidP="00B1543B">
            <w:pPr>
              <w:rPr>
                <w:rFonts w:ascii="GHEA Mariam" w:hAnsi="GHEA Mariam" w:cs="Calibri"/>
                <w:lang w:val="en-GB" w:eastAsia="en-GB"/>
              </w:rPr>
            </w:pPr>
          </w:p>
        </w:tc>
        <w:tc>
          <w:tcPr>
            <w:tcW w:w="1481" w:type="dxa"/>
            <w:vMerge/>
            <w:tcBorders>
              <w:top w:val="nil"/>
              <w:left w:val="single" w:sz="4" w:space="0" w:color="auto"/>
              <w:bottom w:val="single" w:sz="4" w:space="0" w:color="000000"/>
              <w:right w:val="single" w:sz="4" w:space="0" w:color="auto"/>
            </w:tcBorders>
            <w:vAlign w:val="center"/>
            <w:hideMark/>
          </w:tcPr>
          <w:p w:rsidR="00B1543B" w:rsidRPr="004B0492" w:rsidRDefault="00B1543B" w:rsidP="00B1543B">
            <w:pPr>
              <w:rPr>
                <w:rFonts w:ascii="GHEA Mariam" w:hAnsi="GHEA Mariam" w:cs="Calibri"/>
                <w:lang w:val="en-GB" w:eastAsia="en-GB"/>
              </w:rPr>
            </w:pPr>
          </w:p>
        </w:tc>
        <w:tc>
          <w:tcPr>
            <w:tcW w:w="1071" w:type="dxa"/>
            <w:tcBorders>
              <w:top w:val="nil"/>
              <w:left w:val="single" w:sz="4" w:space="0" w:color="auto"/>
              <w:bottom w:val="single" w:sz="4" w:space="0" w:color="auto"/>
              <w:right w:val="single" w:sz="4" w:space="0" w:color="auto"/>
            </w:tcBorders>
            <w:shd w:val="clear" w:color="auto" w:fill="auto"/>
            <w:hideMark/>
          </w:tcPr>
          <w:p w:rsidR="00B1543B" w:rsidRPr="004B0492" w:rsidRDefault="00B1543B" w:rsidP="00B1543B">
            <w:pPr>
              <w:rPr>
                <w:rFonts w:ascii="GHEA Mariam" w:hAnsi="GHEA Mariam" w:cs="Calibri"/>
                <w:lang w:val="en-GB" w:eastAsia="en-GB"/>
              </w:rPr>
            </w:pPr>
            <w:r w:rsidRPr="004B0492">
              <w:rPr>
                <w:rFonts w:ascii="Calibri" w:hAnsi="Calibri" w:cs="Calibri"/>
                <w:lang w:val="en-GB" w:eastAsia="en-GB"/>
              </w:rPr>
              <w:t> </w:t>
            </w:r>
          </w:p>
        </w:tc>
        <w:tc>
          <w:tcPr>
            <w:tcW w:w="7938" w:type="dxa"/>
            <w:gridSpan w:val="4"/>
            <w:tcBorders>
              <w:top w:val="single" w:sz="4" w:space="0" w:color="auto"/>
              <w:left w:val="nil"/>
              <w:bottom w:val="single" w:sz="4" w:space="0" w:color="auto"/>
              <w:right w:val="single" w:sz="4" w:space="0" w:color="auto"/>
            </w:tcBorders>
            <w:shd w:val="clear" w:color="auto" w:fill="auto"/>
            <w:hideMark/>
          </w:tcPr>
          <w:p w:rsidR="00B1543B" w:rsidRPr="004B0492" w:rsidRDefault="00B1543B" w:rsidP="00B1543B">
            <w:pPr>
              <w:rPr>
                <w:rFonts w:ascii="GHEA Mariam" w:hAnsi="GHEA Mariam" w:cs="Calibri"/>
                <w:b/>
                <w:bCs/>
                <w:lang w:val="en-GB" w:eastAsia="en-GB"/>
              </w:rPr>
            </w:pPr>
            <w:r w:rsidRPr="004B0492">
              <w:rPr>
                <w:rFonts w:ascii="GHEA Mariam" w:hAnsi="GHEA Mariam" w:cs="Calibri"/>
                <w:b/>
                <w:bCs/>
                <w:lang w:val="en-GB" w:eastAsia="en-GB"/>
              </w:rPr>
              <w:t xml:space="preserve"> Ակտիվն օգտագործող կազմակերպության անվանումը` Հանրակրթական դպրոցներ </w:t>
            </w:r>
          </w:p>
        </w:tc>
      </w:tr>
    </w:tbl>
    <w:p w:rsidR="00FB222D" w:rsidRDefault="00FB222D" w:rsidP="007A158C">
      <w:pPr>
        <w:pStyle w:val="mechtex"/>
        <w:jc w:val="left"/>
        <w:rPr>
          <w:rFonts w:ascii="GHEA Mariam" w:hAnsi="GHEA Mariam" w:cs="Sylfaen"/>
          <w:sz w:val="24"/>
          <w:szCs w:val="24"/>
          <w:lang w:val="hy-AM"/>
        </w:rPr>
      </w:pPr>
    </w:p>
    <w:p w:rsidR="00FB222D" w:rsidRDefault="00FB222D" w:rsidP="007A158C">
      <w:pPr>
        <w:pStyle w:val="mechtex"/>
        <w:jc w:val="left"/>
        <w:rPr>
          <w:rFonts w:ascii="GHEA Mariam" w:hAnsi="GHEA Mariam" w:cs="Sylfaen"/>
          <w:sz w:val="24"/>
          <w:szCs w:val="24"/>
          <w:lang w:val="hy-AM"/>
        </w:rPr>
      </w:pPr>
    </w:p>
    <w:p w:rsidR="00FB222D" w:rsidRDefault="00FB222D" w:rsidP="007A158C">
      <w:pPr>
        <w:pStyle w:val="mechtex"/>
        <w:jc w:val="left"/>
        <w:rPr>
          <w:rFonts w:ascii="GHEA Mariam" w:hAnsi="GHEA Mariam" w:cs="Sylfaen"/>
          <w:sz w:val="24"/>
          <w:szCs w:val="24"/>
          <w:lang w:val="hy-AM"/>
        </w:rPr>
      </w:pPr>
    </w:p>
    <w:p w:rsidR="00B1543B" w:rsidRPr="00574F02" w:rsidRDefault="00FB222D" w:rsidP="00FB222D">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B1543B" w:rsidRPr="00574F02">
        <w:rPr>
          <w:rFonts w:ascii="GHEA Mariam" w:hAnsi="GHEA Mariam" w:cs="Sylfaen"/>
          <w:sz w:val="24"/>
          <w:szCs w:val="24"/>
          <w:lang w:val="hy-AM"/>
        </w:rPr>
        <w:t>ՀԱՅԱՍՏԱՆԻ</w:t>
      </w:r>
      <w:r w:rsidR="00B1543B" w:rsidRPr="00574F02">
        <w:rPr>
          <w:rFonts w:ascii="GHEA Mariam" w:hAnsi="GHEA Mariam" w:cs="Arial Armenian"/>
          <w:sz w:val="24"/>
          <w:szCs w:val="24"/>
          <w:lang w:val="hy-AM"/>
        </w:rPr>
        <w:t xml:space="preserve">  </w:t>
      </w:r>
      <w:r w:rsidR="00B1543B" w:rsidRPr="00574F02">
        <w:rPr>
          <w:rFonts w:ascii="GHEA Mariam" w:hAnsi="GHEA Mariam" w:cs="Sylfaen"/>
          <w:sz w:val="24"/>
          <w:szCs w:val="24"/>
          <w:lang w:val="hy-AM"/>
        </w:rPr>
        <w:t>ՀԱՆՐԱՊԵՏՈՒԹՅԱՆ</w:t>
      </w:r>
    </w:p>
    <w:p w:rsidR="00B1543B" w:rsidRPr="00574F02" w:rsidRDefault="00B1543B" w:rsidP="00FB222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1543B" w:rsidRDefault="00FB222D" w:rsidP="00FB222D">
      <w:pPr>
        <w:rPr>
          <w:rFonts w:ascii="GHEA Mariam" w:hAnsi="GHEA Mariam"/>
          <w:sz w:val="22"/>
          <w:szCs w:val="24"/>
          <w:lang w:val="hy-AM"/>
        </w:rPr>
      </w:pPr>
      <w:r>
        <w:rPr>
          <w:rFonts w:ascii="GHEA Mariam" w:hAnsi="GHEA Mariam" w:cs="Sylfaen"/>
          <w:sz w:val="24"/>
          <w:szCs w:val="24"/>
          <w:lang w:val="hy-AM"/>
        </w:rPr>
        <w:t xml:space="preserve">                                       </w:t>
      </w:r>
      <w:r w:rsidR="00B1543B" w:rsidRPr="00574F02">
        <w:rPr>
          <w:rFonts w:ascii="GHEA Mariam" w:hAnsi="GHEA Mariam" w:cs="Sylfaen"/>
          <w:sz w:val="24"/>
          <w:szCs w:val="24"/>
          <w:lang w:val="hy-AM"/>
        </w:rPr>
        <w:t>ՂԵԿԱՎԱՐ</w:t>
      </w:r>
      <w:r w:rsidR="00B1543B" w:rsidRPr="00574F02">
        <w:rPr>
          <w:rFonts w:ascii="GHEA Mariam" w:hAnsi="GHEA Mariam" w:cs="Arial Armenian"/>
          <w:sz w:val="24"/>
          <w:szCs w:val="24"/>
          <w:lang w:val="hy-AM"/>
        </w:rPr>
        <w:tab/>
        <w:t xml:space="preserve">                            </w:t>
      </w:r>
      <w:r w:rsidR="00B1543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1543B">
        <w:rPr>
          <w:rFonts w:ascii="GHEA Mariam" w:hAnsi="GHEA Mariam" w:cs="Arial Armenian"/>
          <w:sz w:val="24"/>
          <w:szCs w:val="24"/>
          <w:lang w:val="hy-AM"/>
        </w:rPr>
        <w:t xml:space="preserve">    Լ</w:t>
      </w:r>
      <w:r w:rsidR="00B1543B" w:rsidRPr="00574F02">
        <w:rPr>
          <w:rFonts w:ascii="GHEA Mariam" w:hAnsi="GHEA Mariam" w:cs="Sylfaen"/>
          <w:sz w:val="24"/>
          <w:szCs w:val="24"/>
          <w:lang w:val="hy-AM"/>
        </w:rPr>
        <w:t>.</w:t>
      </w:r>
      <w:r w:rsidR="00B1543B" w:rsidRPr="00574F02">
        <w:rPr>
          <w:rFonts w:ascii="GHEA Mariam" w:hAnsi="GHEA Mariam" w:cs="Arial Armenian"/>
          <w:sz w:val="24"/>
          <w:szCs w:val="24"/>
          <w:lang w:val="hy-AM"/>
        </w:rPr>
        <w:t xml:space="preserve"> </w:t>
      </w:r>
      <w:r w:rsidR="00B1543B">
        <w:rPr>
          <w:rFonts w:ascii="GHEA Mariam" w:hAnsi="GHEA Mariam" w:cs="Arial Armenian"/>
          <w:sz w:val="24"/>
          <w:szCs w:val="24"/>
          <w:lang w:val="hy-AM"/>
        </w:rPr>
        <w:t>ՄԱԿՈՒՆՑ</w:t>
      </w:r>
    </w:p>
    <w:p w:rsidR="00B1543B" w:rsidRDefault="00B1543B" w:rsidP="00473593">
      <w:pPr>
        <w:jc w:val="center"/>
        <w:rPr>
          <w:rFonts w:ascii="GHEA Mariam" w:hAnsi="GHEA Mariam"/>
          <w:sz w:val="22"/>
          <w:szCs w:val="24"/>
          <w:lang w:val="hy-AM"/>
        </w:rPr>
        <w:sectPr w:rsidR="00B1543B" w:rsidSect="00473593">
          <w:pgSz w:w="16834" w:h="11909" w:orient="landscape" w:code="9"/>
          <w:pgMar w:top="1440" w:right="1276" w:bottom="1440" w:left="1440" w:header="720" w:footer="576" w:gutter="0"/>
          <w:pgNumType w:start="1"/>
          <w:cols w:space="720"/>
          <w:titlePg/>
          <w:docGrid w:linePitch="272"/>
        </w:sectPr>
      </w:pPr>
    </w:p>
    <w:p w:rsidR="00B1543B" w:rsidRPr="00B00EC1" w:rsidRDefault="00B1543B" w:rsidP="00B1543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B1543B" w:rsidRPr="00AD2FF0" w:rsidRDefault="00B1543B" w:rsidP="00B1543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F416C">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B1543B" w:rsidRDefault="00B1543B" w:rsidP="00B1543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4F416C" w:rsidRPr="004F416C">
        <w:rPr>
          <w:rFonts w:ascii="GHEA Mariam" w:hAnsi="GHEA Mariam"/>
          <w:sz w:val="24"/>
          <w:szCs w:val="24"/>
          <w:lang w:val="hy-AM"/>
        </w:rPr>
        <w:t xml:space="preserve">N </w:t>
      </w:r>
      <w:r w:rsidR="004F416C">
        <w:rPr>
          <w:rFonts w:ascii="GHEA Mariam" w:hAnsi="GHEA Mariam"/>
          <w:sz w:val="24"/>
          <w:szCs w:val="24"/>
          <w:lang w:val="hy-AM"/>
        </w:rPr>
        <w:t>1218</w:t>
      </w:r>
      <w:r w:rsidR="004F416C" w:rsidRPr="004F416C">
        <w:rPr>
          <w:rFonts w:ascii="GHEA Mariam" w:hAnsi="GHEA Mariam"/>
          <w:sz w:val="24"/>
          <w:szCs w:val="24"/>
          <w:lang w:val="hy-AM"/>
        </w:rPr>
        <w:t>-</w:t>
      </w:r>
      <w:r w:rsidR="004F416C">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C11FA7" w:rsidRPr="00C11FA7" w:rsidRDefault="00C11FA7" w:rsidP="00B1543B">
      <w:pPr>
        <w:shd w:val="clear" w:color="auto" w:fill="FFFFFF"/>
        <w:spacing w:line="360" w:lineRule="auto"/>
        <w:ind w:right="240" w:firstLine="567"/>
        <w:jc w:val="center"/>
        <w:rPr>
          <w:rFonts w:ascii="GHEA Mariam" w:hAnsi="GHEA Mariam"/>
          <w:bCs/>
          <w:color w:val="000000"/>
          <w:sz w:val="16"/>
          <w:szCs w:val="24"/>
          <w:lang w:val="hy-AM"/>
        </w:rPr>
      </w:pPr>
    </w:p>
    <w:tbl>
      <w:tblPr>
        <w:tblW w:w="15877" w:type="dxa"/>
        <w:tblInd w:w="-856" w:type="dxa"/>
        <w:tblLook w:val="04A0" w:firstRow="1" w:lastRow="0" w:firstColumn="1" w:lastColumn="0" w:noHBand="0" w:noVBand="1"/>
      </w:tblPr>
      <w:tblGrid>
        <w:gridCol w:w="1702"/>
        <w:gridCol w:w="1920"/>
        <w:gridCol w:w="1920"/>
        <w:gridCol w:w="1920"/>
        <w:gridCol w:w="1520"/>
        <w:gridCol w:w="1520"/>
        <w:gridCol w:w="1860"/>
        <w:gridCol w:w="1520"/>
        <w:gridCol w:w="1995"/>
      </w:tblGrid>
      <w:tr w:rsidR="00B1543B" w:rsidRPr="00C11FA7" w:rsidTr="00C11FA7">
        <w:trPr>
          <w:trHeight w:val="645"/>
        </w:trPr>
        <w:tc>
          <w:tcPr>
            <w:tcW w:w="15877" w:type="dxa"/>
            <w:gridSpan w:val="9"/>
            <w:vMerge w:val="restart"/>
            <w:shd w:val="clear" w:color="000000" w:fill="FFFFFF"/>
            <w:vAlign w:val="center"/>
            <w:hideMark/>
          </w:tcPr>
          <w:p w:rsidR="00C11FA7" w:rsidRDefault="00B1543B" w:rsidP="00B1543B">
            <w:pPr>
              <w:jc w:val="center"/>
              <w:rPr>
                <w:rFonts w:ascii="GHEA Mariam" w:hAnsi="GHEA Mariam" w:cs="Calibri"/>
                <w:bCs/>
                <w:sz w:val="24"/>
                <w:szCs w:val="24"/>
                <w:lang w:val="hy-AM" w:eastAsia="en-GB"/>
              </w:rPr>
            </w:pPr>
            <w:r w:rsidRPr="00C11FA7">
              <w:rPr>
                <w:rFonts w:ascii="GHEA Mariam" w:hAnsi="GHEA Mariam" w:cs="Calibri"/>
                <w:bCs/>
                <w:sz w:val="24"/>
                <w:szCs w:val="24"/>
                <w:lang w:val="hy-AM" w:eastAsia="en-GB"/>
              </w:rPr>
              <w:t xml:space="preserve">ՀԱՅԱՍՏԱՆԻ ՀԱՆՐԱՊԵՏՈՒԹՅԱՆ ԿԱՌԱՎԱՐՈՒԹՅԱՆ 2025 ԹՎԱԿԱՆԻ ԴԵԿՏԵՄԲԵՐԻ 25-Ի N 1910-Ն </w:t>
            </w:r>
            <w:r w:rsidR="00C11FA7">
              <w:rPr>
                <w:rFonts w:ascii="GHEA Mariam" w:hAnsi="GHEA Mariam" w:cs="Calibri"/>
                <w:bCs/>
                <w:sz w:val="24"/>
                <w:szCs w:val="24"/>
                <w:lang w:val="hy-AM" w:eastAsia="en-GB"/>
              </w:rPr>
              <w:t>ՈՐՈՇՄԱՆ</w:t>
            </w:r>
          </w:p>
          <w:p w:rsidR="00B1543B" w:rsidRPr="00C11FA7" w:rsidRDefault="00B1543B" w:rsidP="00B1543B">
            <w:pPr>
              <w:jc w:val="center"/>
              <w:rPr>
                <w:rFonts w:ascii="GHEA Mariam" w:hAnsi="GHEA Mariam" w:cs="Calibri"/>
                <w:bCs/>
                <w:sz w:val="24"/>
                <w:szCs w:val="24"/>
                <w:lang w:val="hy-AM" w:eastAsia="en-GB"/>
              </w:rPr>
            </w:pPr>
            <w:r w:rsidRPr="00C11FA7">
              <w:rPr>
                <w:rFonts w:ascii="GHEA Mariam" w:hAnsi="GHEA Mariam" w:cs="Calibri"/>
                <w:bCs/>
                <w:sz w:val="24"/>
                <w:szCs w:val="24"/>
                <w:lang w:val="hy-AM" w:eastAsia="en-GB"/>
              </w:rPr>
              <w:t>N 10 ՀԱՎԵԼՎԱԾՈՒՄ ԿԱՏԱՐՎՈՂ ԼՐԱՑՈՒՄԸ</w:t>
            </w:r>
          </w:p>
        </w:tc>
      </w:tr>
      <w:tr w:rsidR="00B1543B" w:rsidRPr="00C11FA7" w:rsidTr="00C11FA7">
        <w:trPr>
          <w:trHeight w:val="297"/>
        </w:trPr>
        <w:tc>
          <w:tcPr>
            <w:tcW w:w="15877" w:type="dxa"/>
            <w:gridSpan w:val="9"/>
            <w:vMerge/>
            <w:vAlign w:val="center"/>
            <w:hideMark/>
          </w:tcPr>
          <w:p w:rsidR="00B1543B" w:rsidRPr="00C11FA7" w:rsidRDefault="00B1543B" w:rsidP="00B1543B">
            <w:pPr>
              <w:rPr>
                <w:rFonts w:ascii="GHEA Mariam" w:hAnsi="GHEA Mariam" w:cs="Calibri"/>
                <w:b/>
                <w:bCs/>
                <w:sz w:val="22"/>
                <w:szCs w:val="22"/>
                <w:lang w:val="hy-AM" w:eastAsia="en-GB"/>
              </w:rPr>
            </w:pPr>
          </w:p>
        </w:tc>
      </w:tr>
      <w:tr w:rsidR="00B1543B" w:rsidRPr="00C11FA7" w:rsidTr="00C11FA7">
        <w:trPr>
          <w:trHeight w:val="420"/>
        </w:trPr>
        <w:tc>
          <w:tcPr>
            <w:tcW w:w="1702"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92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92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92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52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52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16"/>
                <w:szCs w:val="22"/>
                <w:lang w:val="hy-AM" w:eastAsia="en-GB"/>
              </w:rPr>
            </w:pPr>
            <w:r w:rsidRPr="00C11FA7">
              <w:rPr>
                <w:rFonts w:ascii="Calibri" w:hAnsi="Calibri" w:cs="Calibri"/>
                <w:b/>
                <w:bCs/>
                <w:sz w:val="22"/>
                <w:szCs w:val="22"/>
                <w:lang w:val="hy-AM" w:eastAsia="en-GB"/>
              </w:rPr>
              <w:t> </w:t>
            </w:r>
          </w:p>
        </w:tc>
        <w:tc>
          <w:tcPr>
            <w:tcW w:w="186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520"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c>
          <w:tcPr>
            <w:tcW w:w="1995" w:type="dxa"/>
            <w:tcBorders>
              <w:top w:val="nil"/>
              <w:left w:val="nil"/>
              <w:bottom w:val="nil"/>
              <w:right w:val="nil"/>
            </w:tcBorders>
            <w:shd w:val="clear" w:color="000000" w:fill="FFFFFF"/>
            <w:vAlign w:val="center"/>
            <w:hideMark/>
          </w:tcPr>
          <w:p w:rsidR="00B1543B" w:rsidRPr="00C11FA7" w:rsidRDefault="00B1543B" w:rsidP="00B1543B">
            <w:pPr>
              <w:jc w:val="center"/>
              <w:rPr>
                <w:rFonts w:ascii="GHEA Mariam" w:hAnsi="GHEA Mariam" w:cs="Calibri"/>
                <w:b/>
                <w:bCs/>
                <w:sz w:val="22"/>
                <w:szCs w:val="22"/>
                <w:lang w:val="hy-AM" w:eastAsia="en-GB"/>
              </w:rPr>
            </w:pPr>
            <w:r w:rsidRPr="00C11FA7">
              <w:rPr>
                <w:rFonts w:ascii="Calibri" w:hAnsi="Calibri" w:cs="Calibri"/>
                <w:b/>
                <w:bCs/>
                <w:sz w:val="22"/>
                <w:szCs w:val="22"/>
                <w:lang w:val="hy-AM" w:eastAsia="en-GB"/>
              </w:rPr>
              <w:t> </w:t>
            </w:r>
          </w:p>
        </w:tc>
      </w:tr>
      <w:tr w:rsidR="00B1543B" w:rsidRPr="00C11FA7" w:rsidTr="00C11FA7">
        <w:trPr>
          <w:trHeight w:val="746"/>
        </w:trPr>
        <w:tc>
          <w:tcPr>
            <w:tcW w:w="17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Կոդը</w:t>
            </w:r>
          </w:p>
        </w:tc>
        <w:tc>
          <w:tcPr>
            <w:tcW w:w="576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Չափման միավորը</w:t>
            </w:r>
          </w:p>
        </w:tc>
        <w:tc>
          <w:tcPr>
            <w:tcW w:w="1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Միավորի գինը</w:t>
            </w:r>
          </w:p>
        </w:tc>
        <w:tc>
          <w:tcPr>
            <w:tcW w:w="3515" w:type="dxa"/>
            <w:gridSpan w:val="2"/>
            <w:tcBorders>
              <w:top w:val="single" w:sz="4" w:space="0" w:color="auto"/>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Ցուցանիշների փոփոխությունը (ավելացումները նշված են դրական նշանով, իսկ նվազեցումները՝ փակագծերում)</w:t>
            </w:r>
          </w:p>
        </w:tc>
      </w:tr>
      <w:tr w:rsidR="00B1543B" w:rsidRPr="00C11FA7" w:rsidTr="00C11FA7">
        <w:trPr>
          <w:trHeight w:val="420"/>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B1543B" w:rsidRPr="00C11FA7" w:rsidRDefault="00B1543B" w:rsidP="00B1543B">
            <w:pPr>
              <w:rPr>
                <w:rFonts w:ascii="GHEA Mariam" w:hAnsi="GHEA Mariam" w:cs="Calibri"/>
                <w:sz w:val="22"/>
                <w:szCs w:val="22"/>
                <w:lang w:val="en-GB" w:eastAsia="en-GB"/>
              </w:rPr>
            </w:pPr>
          </w:p>
        </w:tc>
        <w:tc>
          <w:tcPr>
            <w:tcW w:w="5760" w:type="dxa"/>
            <w:gridSpan w:val="3"/>
            <w:vMerge/>
            <w:tcBorders>
              <w:top w:val="single" w:sz="4" w:space="0" w:color="auto"/>
              <w:left w:val="single" w:sz="4" w:space="0" w:color="auto"/>
              <w:bottom w:val="single" w:sz="4" w:space="0" w:color="auto"/>
              <w:right w:val="single" w:sz="4" w:space="0" w:color="auto"/>
            </w:tcBorders>
            <w:vAlign w:val="center"/>
            <w:hideMark/>
          </w:tcPr>
          <w:p w:rsidR="00B1543B" w:rsidRPr="00C11FA7" w:rsidRDefault="00B1543B" w:rsidP="00B1543B">
            <w:pPr>
              <w:rPr>
                <w:rFonts w:ascii="GHEA Mariam" w:hAnsi="GHEA Mariam" w:cs="Calibri"/>
                <w:sz w:val="22"/>
                <w:szCs w:val="22"/>
                <w:lang w:val="en-GB" w:eastAsia="en-GB"/>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B1543B" w:rsidRPr="00C11FA7" w:rsidRDefault="00B1543B" w:rsidP="00B1543B">
            <w:pPr>
              <w:rPr>
                <w:rFonts w:ascii="GHEA Mariam" w:hAnsi="GHEA Mariam" w:cs="Calibri"/>
                <w:sz w:val="22"/>
                <w:szCs w:val="22"/>
                <w:lang w:val="en-GB" w:eastAsia="en-GB"/>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B1543B" w:rsidRPr="00C11FA7" w:rsidRDefault="00B1543B" w:rsidP="00B1543B">
            <w:pPr>
              <w:rPr>
                <w:rFonts w:ascii="GHEA Mariam" w:hAnsi="GHEA Mariam" w:cs="Calibri"/>
                <w:sz w:val="22"/>
                <w:szCs w:val="22"/>
                <w:lang w:val="en-GB" w:eastAsia="en-GB"/>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rsidR="00B1543B" w:rsidRPr="00C11FA7" w:rsidRDefault="00B1543B" w:rsidP="00B1543B">
            <w:pPr>
              <w:rPr>
                <w:rFonts w:ascii="GHEA Mariam" w:hAnsi="GHEA Mariam" w:cs="Calibri"/>
                <w:sz w:val="22"/>
                <w:szCs w:val="22"/>
                <w:lang w:val="en-GB" w:eastAsia="en-GB"/>
              </w:rPr>
            </w:pPr>
          </w:p>
        </w:tc>
        <w:tc>
          <w:tcPr>
            <w:tcW w:w="1520" w:type="dxa"/>
            <w:tcBorders>
              <w:top w:val="nil"/>
              <w:left w:val="nil"/>
              <w:bottom w:val="single" w:sz="4" w:space="0" w:color="auto"/>
              <w:right w:val="single" w:sz="4" w:space="0" w:color="auto"/>
            </w:tcBorders>
            <w:shd w:val="clear" w:color="000000" w:fill="FFFFFF"/>
            <w:vAlign w:val="center"/>
            <w:hideMark/>
          </w:tcPr>
          <w:p w:rsidR="00B1543B" w:rsidRPr="00C11FA7" w:rsidRDefault="00C11FA7" w:rsidP="00B1543B">
            <w:pPr>
              <w:jc w:val="center"/>
              <w:rPr>
                <w:rFonts w:ascii="GHEA Mariam" w:hAnsi="GHEA Mariam" w:cs="Calibri"/>
                <w:sz w:val="22"/>
                <w:szCs w:val="22"/>
                <w:lang w:val="en-GB" w:eastAsia="en-GB"/>
              </w:rPr>
            </w:pPr>
            <w:r>
              <w:rPr>
                <w:rFonts w:ascii="GHEA Mariam" w:hAnsi="GHEA Mariam" w:cs="Calibri"/>
                <w:sz w:val="22"/>
                <w:szCs w:val="22"/>
                <w:lang w:val="en-GB" w:eastAsia="en-GB"/>
              </w:rPr>
              <w:t>ք</w:t>
            </w:r>
            <w:r w:rsidR="00B1543B" w:rsidRPr="00C11FA7">
              <w:rPr>
                <w:rFonts w:ascii="GHEA Mariam" w:hAnsi="GHEA Mariam" w:cs="Calibri"/>
                <w:sz w:val="22"/>
                <w:szCs w:val="22"/>
                <w:lang w:val="en-GB" w:eastAsia="en-GB"/>
              </w:rPr>
              <w:t>անակը</w:t>
            </w:r>
          </w:p>
        </w:tc>
        <w:tc>
          <w:tcPr>
            <w:tcW w:w="1995" w:type="dxa"/>
            <w:tcBorders>
              <w:top w:val="nil"/>
              <w:left w:val="nil"/>
              <w:bottom w:val="single" w:sz="4" w:space="0" w:color="auto"/>
              <w:right w:val="single" w:sz="4" w:space="0" w:color="auto"/>
            </w:tcBorders>
            <w:shd w:val="clear" w:color="000000" w:fill="FFFFFF"/>
            <w:noWrap/>
            <w:vAlign w:val="center"/>
            <w:hideMark/>
          </w:tcPr>
          <w:p w:rsidR="00C11FA7" w:rsidRDefault="00C11FA7" w:rsidP="00C11FA7">
            <w:pPr>
              <w:jc w:val="center"/>
              <w:rPr>
                <w:rFonts w:ascii="GHEA Mariam" w:hAnsi="GHEA Mariam" w:cs="Calibri"/>
                <w:sz w:val="22"/>
                <w:szCs w:val="22"/>
                <w:lang w:val="en-GB" w:eastAsia="en-GB"/>
              </w:rPr>
            </w:pPr>
            <w:r>
              <w:rPr>
                <w:rFonts w:ascii="GHEA Mariam" w:hAnsi="GHEA Mariam" w:cs="Calibri"/>
                <w:sz w:val="22"/>
                <w:szCs w:val="22"/>
                <w:lang w:val="en-GB" w:eastAsia="en-GB"/>
              </w:rPr>
              <w:t>գ</w:t>
            </w:r>
            <w:r w:rsidR="00B1543B" w:rsidRPr="00C11FA7">
              <w:rPr>
                <w:rFonts w:ascii="GHEA Mariam" w:hAnsi="GHEA Mariam" w:cs="Calibri"/>
                <w:sz w:val="22"/>
                <w:szCs w:val="22"/>
                <w:lang w:val="en-GB" w:eastAsia="en-GB"/>
              </w:rPr>
              <w:t>ումարը</w:t>
            </w:r>
          </w:p>
          <w:p w:rsidR="00B1543B" w:rsidRPr="00C11FA7" w:rsidRDefault="00B1543B" w:rsidP="00C11FA7">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(հազ</w:t>
            </w:r>
            <w:r w:rsidR="00C11FA7">
              <w:rPr>
                <w:rFonts w:ascii="GHEA Mariam" w:hAnsi="GHEA Mariam" w:cs="Calibri"/>
                <w:sz w:val="22"/>
                <w:szCs w:val="22"/>
                <w:lang w:val="hy-AM" w:eastAsia="en-GB"/>
              </w:rPr>
              <w:t>.</w:t>
            </w:r>
            <w:r w:rsidRPr="00C11FA7">
              <w:rPr>
                <w:rFonts w:ascii="GHEA Mariam" w:hAnsi="GHEA Mariam" w:cs="Calibri"/>
                <w:sz w:val="22"/>
                <w:szCs w:val="22"/>
                <w:lang w:val="en-GB" w:eastAsia="en-GB"/>
              </w:rPr>
              <w:t xml:space="preserve"> դրամ)</w:t>
            </w:r>
          </w:p>
        </w:tc>
      </w:tr>
      <w:tr w:rsidR="00B1543B" w:rsidRPr="00C11FA7" w:rsidTr="00C11FA7">
        <w:trPr>
          <w:trHeight w:val="345"/>
        </w:trPr>
        <w:tc>
          <w:tcPr>
            <w:tcW w:w="1702" w:type="dxa"/>
            <w:tcBorders>
              <w:top w:val="nil"/>
              <w:left w:val="single" w:sz="4" w:space="0" w:color="auto"/>
              <w:bottom w:val="single" w:sz="4" w:space="0" w:color="auto"/>
              <w:right w:val="single" w:sz="4" w:space="0" w:color="auto"/>
            </w:tcBorders>
            <w:shd w:val="clear" w:color="000000" w:fill="FFFFFF"/>
            <w:noWrap/>
            <w:vAlign w:val="bottom"/>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1</w:t>
            </w:r>
          </w:p>
        </w:tc>
        <w:tc>
          <w:tcPr>
            <w:tcW w:w="5760" w:type="dxa"/>
            <w:gridSpan w:val="3"/>
            <w:tcBorders>
              <w:top w:val="single" w:sz="4" w:space="0" w:color="auto"/>
              <w:left w:val="nil"/>
              <w:bottom w:val="single" w:sz="4" w:space="0" w:color="auto"/>
              <w:right w:val="single" w:sz="4" w:space="0" w:color="000000"/>
            </w:tcBorders>
            <w:shd w:val="clear" w:color="000000" w:fill="FFFFFF"/>
            <w:vAlign w:val="bottom"/>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2</w:t>
            </w:r>
          </w:p>
        </w:tc>
        <w:tc>
          <w:tcPr>
            <w:tcW w:w="1520"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3</w:t>
            </w:r>
          </w:p>
        </w:tc>
        <w:tc>
          <w:tcPr>
            <w:tcW w:w="1520"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4</w:t>
            </w:r>
          </w:p>
        </w:tc>
        <w:tc>
          <w:tcPr>
            <w:tcW w:w="1860"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5</w:t>
            </w:r>
          </w:p>
        </w:tc>
        <w:tc>
          <w:tcPr>
            <w:tcW w:w="1520"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6</w:t>
            </w:r>
          </w:p>
        </w:tc>
        <w:tc>
          <w:tcPr>
            <w:tcW w:w="1995"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7</w:t>
            </w:r>
          </w:p>
        </w:tc>
      </w:tr>
      <w:tr w:rsidR="00B1543B" w:rsidRPr="00C11FA7" w:rsidTr="00C11FA7">
        <w:trPr>
          <w:trHeight w:val="543"/>
        </w:trPr>
        <w:tc>
          <w:tcPr>
            <w:tcW w:w="13882" w:type="dxa"/>
            <w:gridSpan w:val="8"/>
            <w:tcBorders>
              <w:top w:val="single" w:sz="4" w:space="0" w:color="auto"/>
              <w:left w:val="single" w:sz="4" w:space="0" w:color="auto"/>
              <w:bottom w:val="single" w:sz="4" w:space="0" w:color="auto"/>
              <w:right w:val="single" w:sz="4" w:space="0" w:color="auto"/>
            </w:tcBorders>
            <w:shd w:val="clear" w:color="000000" w:fill="C4D79B"/>
            <w:vAlign w:val="center"/>
            <w:hideMark/>
          </w:tcPr>
          <w:p w:rsidR="00B1543B" w:rsidRPr="00C11FA7" w:rsidRDefault="00B1543B" w:rsidP="00C11FA7">
            <w:pPr>
              <w:rPr>
                <w:rFonts w:ascii="GHEA Mariam" w:hAnsi="GHEA Mariam" w:cs="Calibri"/>
                <w:b/>
                <w:bCs/>
                <w:sz w:val="22"/>
                <w:szCs w:val="22"/>
                <w:lang w:val="en-GB" w:eastAsia="en-GB"/>
              </w:rPr>
            </w:pPr>
            <w:r w:rsidRPr="00C11FA7">
              <w:rPr>
                <w:rFonts w:ascii="GHEA Mariam" w:hAnsi="GHEA Mariam" w:cs="Calibri"/>
                <w:b/>
                <w:bCs/>
                <w:sz w:val="22"/>
                <w:szCs w:val="22"/>
                <w:lang w:val="en-GB" w:eastAsia="en-GB"/>
              </w:rPr>
              <w:t>ՀՀ կրթության, գիտության, մշակույթի և սպորտի նախարարություն</w:t>
            </w:r>
          </w:p>
        </w:tc>
        <w:tc>
          <w:tcPr>
            <w:tcW w:w="1995" w:type="dxa"/>
            <w:tcBorders>
              <w:top w:val="nil"/>
              <w:left w:val="nil"/>
              <w:bottom w:val="single" w:sz="4" w:space="0" w:color="auto"/>
              <w:right w:val="single" w:sz="4" w:space="0" w:color="auto"/>
            </w:tcBorders>
            <w:shd w:val="clear" w:color="000000" w:fill="C4D79B"/>
            <w:vAlign w:val="center"/>
            <w:hideMark/>
          </w:tcPr>
          <w:p w:rsidR="00B1543B" w:rsidRPr="00C11FA7" w:rsidRDefault="00B1543B" w:rsidP="00B1543B">
            <w:pPr>
              <w:jc w:val="center"/>
              <w:rPr>
                <w:rFonts w:ascii="GHEA Mariam" w:hAnsi="GHEA Mariam" w:cs="Calibri"/>
                <w:b/>
                <w:bCs/>
                <w:sz w:val="22"/>
                <w:szCs w:val="22"/>
                <w:lang w:val="en-GB" w:eastAsia="en-GB"/>
              </w:rPr>
            </w:pPr>
            <w:r w:rsidRPr="00C11FA7">
              <w:rPr>
                <w:rFonts w:ascii="GHEA Mariam" w:hAnsi="GHEA Mariam" w:cs="Calibri"/>
                <w:b/>
                <w:bCs/>
                <w:sz w:val="22"/>
                <w:szCs w:val="22"/>
                <w:lang w:val="en-GB" w:eastAsia="en-GB"/>
              </w:rPr>
              <w:t xml:space="preserve">325,000.0 </w:t>
            </w:r>
          </w:p>
        </w:tc>
      </w:tr>
      <w:tr w:rsidR="00B1543B" w:rsidRPr="00C11FA7" w:rsidTr="00C11FA7">
        <w:trPr>
          <w:trHeight w:val="349"/>
        </w:trPr>
        <w:tc>
          <w:tcPr>
            <w:tcW w:w="1702" w:type="dxa"/>
            <w:tcBorders>
              <w:top w:val="nil"/>
              <w:left w:val="single" w:sz="4" w:space="0" w:color="auto"/>
              <w:bottom w:val="single" w:sz="4" w:space="0" w:color="auto"/>
              <w:right w:val="single" w:sz="4" w:space="0" w:color="auto"/>
            </w:tcBorders>
            <w:shd w:val="clear" w:color="000000" w:fill="D9D9D9"/>
            <w:vAlign w:val="bottom"/>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Բաժին N 09</w:t>
            </w:r>
          </w:p>
        </w:tc>
        <w:tc>
          <w:tcPr>
            <w:tcW w:w="1920" w:type="dxa"/>
            <w:tcBorders>
              <w:top w:val="nil"/>
              <w:left w:val="nil"/>
              <w:bottom w:val="single" w:sz="4" w:space="0" w:color="auto"/>
              <w:right w:val="single" w:sz="4" w:space="0" w:color="auto"/>
            </w:tcBorders>
            <w:shd w:val="clear" w:color="000000" w:fill="D9D9D9"/>
            <w:vAlign w:val="bottom"/>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Խումբ N 02</w:t>
            </w:r>
          </w:p>
        </w:tc>
        <w:tc>
          <w:tcPr>
            <w:tcW w:w="1920" w:type="dxa"/>
            <w:tcBorders>
              <w:top w:val="nil"/>
              <w:left w:val="nil"/>
              <w:bottom w:val="single" w:sz="4" w:space="0" w:color="auto"/>
              <w:right w:val="single" w:sz="4" w:space="0" w:color="auto"/>
            </w:tcBorders>
            <w:shd w:val="clear" w:color="000000" w:fill="D9D9D9"/>
            <w:vAlign w:val="bottom"/>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Դաս N 01</w:t>
            </w:r>
          </w:p>
        </w:tc>
        <w:tc>
          <w:tcPr>
            <w:tcW w:w="8340" w:type="dxa"/>
            <w:gridSpan w:val="5"/>
            <w:tcBorders>
              <w:top w:val="single" w:sz="4" w:space="0" w:color="auto"/>
              <w:left w:val="nil"/>
              <w:bottom w:val="single" w:sz="4" w:space="0" w:color="auto"/>
              <w:right w:val="single" w:sz="4" w:space="0" w:color="000000"/>
            </w:tcBorders>
            <w:shd w:val="clear" w:color="000000" w:fill="D9D9D9"/>
            <w:vAlign w:val="center"/>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 Հիմնական ընդհանուր կրթություն</w:t>
            </w:r>
          </w:p>
        </w:tc>
        <w:tc>
          <w:tcPr>
            <w:tcW w:w="1995" w:type="dxa"/>
            <w:tcBorders>
              <w:top w:val="nil"/>
              <w:left w:val="nil"/>
              <w:bottom w:val="single" w:sz="4" w:space="0" w:color="auto"/>
              <w:right w:val="single" w:sz="4" w:space="0" w:color="auto"/>
            </w:tcBorders>
            <w:shd w:val="clear" w:color="000000" w:fill="D9D9D9"/>
            <w:vAlign w:val="center"/>
            <w:hideMark/>
          </w:tcPr>
          <w:p w:rsidR="00B1543B" w:rsidRPr="00C11FA7" w:rsidRDefault="00B1543B" w:rsidP="00B1543B">
            <w:pPr>
              <w:jc w:val="right"/>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325,000.0 </w:t>
            </w:r>
          </w:p>
        </w:tc>
      </w:tr>
      <w:tr w:rsidR="00B1543B" w:rsidRPr="00C11FA7" w:rsidTr="00C11FA7">
        <w:trPr>
          <w:trHeight w:val="339"/>
        </w:trPr>
        <w:tc>
          <w:tcPr>
            <w:tcW w:w="1702" w:type="dxa"/>
            <w:tcBorders>
              <w:top w:val="nil"/>
              <w:left w:val="single" w:sz="4" w:space="0" w:color="auto"/>
              <w:bottom w:val="single" w:sz="4" w:space="0" w:color="auto"/>
              <w:right w:val="single" w:sz="4" w:space="0" w:color="auto"/>
            </w:tcBorders>
            <w:shd w:val="clear" w:color="000000" w:fill="FFFFFF"/>
            <w:noWrap/>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1236-32006</w:t>
            </w:r>
          </w:p>
        </w:tc>
        <w:tc>
          <w:tcPr>
            <w:tcW w:w="12180" w:type="dxa"/>
            <w:gridSpan w:val="7"/>
            <w:tcBorders>
              <w:top w:val="single" w:sz="4" w:space="0" w:color="auto"/>
              <w:left w:val="nil"/>
              <w:bottom w:val="single" w:sz="4" w:space="0" w:color="auto"/>
              <w:right w:val="single" w:sz="4" w:space="0" w:color="000000"/>
            </w:tcBorders>
            <w:shd w:val="clear" w:color="000000" w:fill="FFFFFF"/>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 Հանրակրթական դպրոցների, մանկապարտեզների և կրթահամալիրների գույքով և տեխնիկայով ապահովում</w:t>
            </w:r>
          </w:p>
        </w:tc>
        <w:tc>
          <w:tcPr>
            <w:tcW w:w="1995" w:type="dxa"/>
            <w:tcBorders>
              <w:top w:val="nil"/>
              <w:left w:val="nil"/>
              <w:bottom w:val="single" w:sz="4" w:space="0" w:color="auto"/>
              <w:right w:val="single" w:sz="4" w:space="0" w:color="auto"/>
            </w:tcBorders>
            <w:shd w:val="clear" w:color="000000" w:fill="FFFFFF"/>
            <w:hideMark/>
          </w:tcPr>
          <w:p w:rsidR="00B1543B" w:rsidRPr="00C11FA7" w:rsidRDefault="00B1543B" w:rsidP="00B1543B">
            <w:pPr>
              <w:jc w:val="right"/>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325,000.0 </w:t>
            </w:r>
          </w:p>
        </w:tc>
      </w:tr>
      <w:tr w:rsidR="00B1543B" w:rsidRPr="00C11FA7" w:rsidTr="00C11FA7">
        <w:trPr>
          <w:trHeight w:val="330"/>
        </w:trPr>
        <w:tc>
          <w:tcPr>
            <w:tcW w:w="1702" w:type="dxa"/>
            <w:tcBorders>
              <w:top w:val="nil"/>
              <w:left w:val="single" w:sz="4" w:space="0" w:color="auto"/>
              <w:bottom w:val="single" w:sz="4" w:space="0" w:color="auto"/>
              <w:right w:val="nil"/>
            </w:tcBorders>
            <w:shd w:val="clear" w:color="000000" w:fill="FFFFFF"/>
            <w:noWrap/>
            <w:vAlign w:val="center"/>
            <w:hideMark/>
          </w:tcPr>
          <w:p w:rsidR="00B1543B" w:rsidRPr="00C11FA7" w:rsidRDefault="00B1543B" w:rsidP="00B1543B">
            <w:pPr>
              <w:rPr>
                <w:rFonts w:ascii="GHEA Mariam" w:hAnsi="GHEA Mariam" w:cs="Calibri"/>
                <w:sz w:val="22"/>
                <w:szCs w:val="22"/>
                <w:lang w:val="en-GB" w:eastAsia="en-GB"/>
              </w:rPr>
            </w:pPr>
            <w:r w:rsidRPr="00C11FA7">
              <w:rPr>
                <w:rFonts w:ascii="Calibri" w:hAnsi="Calibri" w:cs="Calibri"/>
                <w:sz w:val="22"/>
                <w:szCs w:val="22"/>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 ՄԱՍ I.  ԱՊՐԱՆՔՆԵՐ</w:t>
            </w:r>
          </w:p>
        </w:tc>
        <w:tc>
          <w:tcPr>
            <w:tcW w:w="1520" w:type="dxa"/>
            <w:tcBorders>
              <w:top w:val="nil"/>
              <w:left w:val="nil"/>
              <w:bottom w:val="single" w:sz="4" w:space="0" w:color="auto"/>
              <w:right w:val="nil"/>
            </w:tcBorders>
            <w:shd w:val="clear" w:color="000000" w:fill="FFFFFF"/>
            <w:noWrap/>
            <w:vAlign w:val="center"/>
            <w:hideMark/>
          </w:tcPr>
          <w:p w:rsidR="00B1543B" w:rsidRPr="00C11FA7" w:rsidRDefault="00B1543B" w:rsidP="00B1543B">
            <w:pPr>
              <w:rPr>
                <w:rFonts w:ascii="GHEA Mariam" w:hAnsi="GHEA Mariam" w:cs="Calibri"/>
                <w:sz w:val="22"/>
                <w:szCs w:val="22"/>
                <w:lang w:val="en-GB" w:eastAsia="en-GB"/>
              </w:rPr>
            </w:pPr>
            <w:r w:rsidRPr="00C11FA7">
              <w:rPr>
                <w:rFonts w:ascii="Calibri" w:hAnsi="Calibri" w:cs="Calibri"/>
                <w:sz w:val="22"/>
                <w:szCs w:val="22"/>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B1543B" w:rsidRPr="00C11FA7" w:rsidRDefault="00B1543B" w:rsidP="00B1543B">
            <w:pPr>
              <w:rPr>
                <w:rFonts w:ascii="GHEA Mariam" w:hAnsi="GHEA Mariam" w:cs="Calibri"/>
                <w:sz w:val="22"/>
                <w:szCs w:val="22"/>
                <w:lang w:val="en-GB" w:eastAsia="en-GB"/>
              </w:rPr>
            </w:pPr>
            <w:r w:rsidRPr="00C11FA7">
              <w:rPr>
                <w:rFonts w:ascii="Calibri" w:hAnsi="Calibri" w:cs="Calibri"/>
                <w:sz w:val="22"/>
                <w:szCs w:val="22"/>
                <w:lang w:val="en-GB" w:eastAsia="en-GB"/>
              </w:rPr>
              <w:t> </w:t>
            </w:r>
          </w:p>
        </w:tc>
        <w:tc>
          <w:tcPr>
            <w:tcW w:w="1860" w:type="dxa"/>
            <w:tcBorders>
              <w:top w:val="nil"/>
              <w:left w:val="nil"/>
              <w:bottom w:val="single" w:sz="4" w:space="0" w:color="auto"/>
              <w:right w:val="nil"/>
            </w:tcBorders>
            <w:shd w:val="clear" w:color="000000" w:fill="FFFFFF"/>
            <w:noWrap/>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Calibri" w:hAnsi="Calibri" w:cs="Calibri"/>
                <w:sz w:val="22"/>
                <w:szCs w:val="22"/>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Calibri" w:hAnsi="Calibri" w:cs="Calibri"/>
                <w:sz w:val="22"/>
                <w:szCs w:val="22"/>
                <w:lang w:val="en-GB" w:eastAsia="en-GB"/>
              </w:rPr>
              <w:t> </w:t>
            </w:r>
          </w:p>
        </w:tc>
        <w:tc>
          <w:tcPr>
            <w:tcW w:w="1995" w:type="dxa"/>
            <w:tcBorders>
              <w:top w:val="nil"/>
              <w:left w:val="nil"/>
              <w:bottom w:val="single" w:sz="4" w:space="0" w:color="auto"/>
              <w:right w:val="single" w:sz="4" w:space="0" w:color="auto"/>
            </w:tcBorders>
            <w:shd w:val="clear" w:color="000000" w:fill="FFFFFF"/>
            <w:noWrap/>
            <w:vAlign w:val="center"/>
            <w:hideMark/>
          </w:tcPr>
          <w:p w:rsidR="00B1543B" w:rsidRPr="00C11FA7" w:rsidRDefault="00B1543B" w:rsidP="00B1543B">
            <w:pPr>
              <w:jc w:val="right"/>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325,000.0 </w:t>
            </w:r>
          </w:p>
        </w:tc>
      </w:tr>
      <w:tr w:rsidR="00B1543B" w:rsidRPr="00C11FA7" w:rsidTr="00C11FA7">
        <w:trPr>
          <w:trHeight w:val="345"/>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34121100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B1543B" w:rsidRPr="00C11FA7" w:rsidRDefault="00B1543B" w:rsidP="00B1543B">
            <w:pPr>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 ավտոբուսներ և միջքաղաքային ավտոբուսներ</w:t>
            </w:r>
          </w:p>
        </w:tc>
        <w:tc>
          <w:tcPr>
            <w:tcW w:w="1520"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ՀՄԱ</w:t>
            </w:r>
          </w:p>
        </w:tc>
        <w:tc>
          <w:tcPr>
            <w:tcW w:w="1520" w:type="dxa"/>
            <w:tcBorders>
              <w:top w:val="nil"/>
              <w:left w:val="nil"/>
              <w:bottom w:val="single" w:sz="4" w:space="0" w:color="auto"/>
              <w:right w:val="single" w:sz="4" w:space="0" w:color="auto"/>
            </w:tcBorders>
            <w:shd w:val="clear" w:color="000000" w:fill="FFFFFF"/>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հատ</w:t>
            </w:r>
          </w:p>
        </w:tc>
        <w:tc>
          <w:tcPr>
            <w:tcW w:w="1860" w:type="dxa"/>
            <w:tcBorders>
              <w:top w:val="nil"/>
              <w:left w:val="nil"/>
              <w:bottom w:val="single" w:sz="4" w:space="0" w:color="auto"/>
              <w:right w:val="single" w:sz="4" w:space="0" w:color="auto"/>
            </w:tcBorders>
            <w:shd w:val="clear" w:color="000000" w:fill="FFFFFF"/>
            <w:noWrap/>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65,000,000.0</w:t>
            </w:r>
          </w:p>
        </w:tc>
        <w:tc>
          <w:tcPr>
            <w:tcW w:w="1520" w:type="dxa"/>
            <w:tcBorders>
              <w:top w:val="nil"/>
              <w:left w:val="nil"/>
              <w:bottom w:val="single" w:sz="4" w:space="0" w:color="auto"/>
              <w:right w:val="single" w:sz="4" w:space="0" w:color="auto"/>
            </w:tcBorders>
            <w:shd w:val="clear" w:color="auto" w:fill="auto"/>
            <w:noWrap/>
            <w:vAlign w:val="center"/>
            <w:hideMark/>
          </w:tcPr>
          <w:p w:rsidR="00B1543B" w:rsidRPr="00C11FA7" w:rsidRDefault="00B1543B" w:rsidP="00B1543B">
            <w:pPr>
              <w:jc w:val="center"/>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5 </w:t>
            </w:r>
          </w:p>
        </w:tc>
        <w:tc>
          <w:tcPr>
            <w:tcW w:w="1995" w:type="dxa"/>
            <w:tcBorders>
              <w:top w:val="nil"/>
              <w:left w:val="nil"/>
              <w:bottom w:val="single" w:sz="4" w:space="0" w:color="auto"/>
              <w:right w:val="single" w:sz="4" w:space="0" w:color="auto"/>
            </w:tcBorders>
            <w:shd w:val="clear" w:color="auto" w:fill="auto"/>
            <w:vAlign w:val="center"/>
            <w:hideMark/>
          </w:tcPr>
          <w:p w:rsidR="00B1543B" w:rsidRPr="00C11FA7" w:rsidRDefault="00B1543B" w:rsidP="00B1543B">
            <w:pPr>
              <w:jc w:val="right"/>
              <w:rPr>
                <w:rFonts w:ascii="GHEA Mariam" w:hAnsi="GHEA Mariam" w:cs="Calibri"/>
                <w:sz w:val="22"/>
                <w:szCs w:val="22"/>
                <w:lang w:val="en-GB" w:eastAsia="en-GB"/>
              </w:rPr>
            </w:pPr>
            <w:r w:rsidRPr="00C11FA7">
              <w:rPr>
                <w:rFonts w:ascii="GHEA Mariam" w:hAnsi="GHEA Mariam" w:cs="Calibri"/>
                <w:sz w:val="22"/>
                <w:szCs w:val="22"/>
                <w:lang w:val="en-GB" w:eastAsia="en-GB"/>
              </w:rPr>
              <w:t xml:space="preserve">325,000.0 </w:t>
            </w:r>
          </w:p>
        </w:tc>
      </w:tr>
    </w:tbl>
    <w:p w:rsidR="00C11FA7" w:rsidRDefault="00C11FA7" w:rsidP="007A158C">
      <w:pPr>
        <w:pStyle w:val="mechtex"/>
        <w:jc w:val="left"/>
        <w:rPr>
          <w:rFonts w:ascii="GHEA Mariam" w:hAnsi="GHEA Mariam" w:cs="Sylfaen"/>
          <w:sz w:val="24"/>
          <w:szCs w:val="24"/>
          <w:lang w:val="hy-AM"/>
        </w:rPr>
      </w:pPr>
    </w:p>
    <w:p w:rsidR="00C11FA7" w:rsidRPr="00C11FA7" w:rsidRDefault="00C11FA7" w:rsidP="007A158C">
      <w:pPr>
        <w:pStyle w:val="mechtex"/>
        <w:jc w:val="left"/>
        <w:rPr>
          <w:rFonts w:ascii="GHEA Mariam" w:hAnsi="GHEA Mariam" w:cs="Sylfaen"/>
          <w:sz w:val="32"/>
          <w:szCs w:val="24"/>
          <w:lang w:val="hy-AM"/>
        </w:rPr>
      </w:pPr>
    </w:p>
    <w:p w:rsidR="00B1543B" w:rsidRPr="00574F02" w:rsidRDefault="00C11FA7" w:rsidP="00C11FA7">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B1543B" w:rsidRPr="00574F02">
        <w:rPr>
          <w:rFonts w:ascii="GHEA Mariam" w:hAnsi="GHEA Mariam" w:cs="Sylfaen"/>
          <w:sz w:val="24"/>
          <w:szCs w:val="24"/>
          <w:lang w:val="hy-AM"/>
        </w:rPr>
        <w:t>ՀԱՅԱՍՏԱՆԻ</w:t>
      </w:r>
      <w:r w:rsidR="00B1543B" w:rsidRPr="00574F02">
        <w:rPr>
          <w:rFonts w:ascii="GHEA Mariam" w:hAnsi="GHEA Mariam" w:cs="Arial Armenian"/>
          <w:sz w:val="24"/>
          <w:szCs w:val="24"/>
          <w:lang w:val="hy-AM"/>
        </w:rPr>
        <w:t xml:space="preserve">  </w:t>
      </w:r>
      <w:r w:rsidR="00B1543B" w:rsidRPr="00574F02">
        <w:rPr>
          <w:rFonts w:ascii="GHEA Mariam" w:hAnsi="GHEA Mariam" w:cs="Sylfaen"/>
          <w:sz w:val="24"/>
          <w:szCs w:val="24"/>
          <w:lang w:val="hy-AM"/>
        </w:rPr>
        <w:t>ՀԱՆՐԱՊԵՏՈՒԹՅԱՆ</w:t>
      </w:r>
    </w:p>
    <w:p w:rsidR="00B1543B" w:rsidRPr="00574F02" w:rsidRDefault="00B1543B" w:rsidP="00C11FA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1543B" w:rsidRPr="00B1543B" w:rsidRDefault="00C11FA7" w:rsidP="00C11FA7">
      <w:pPr>
        <w:rPr>
          <w:rFonts w:ascii="GHEA Mariam" w:hAnsi="GHEA Mariam"/>
          <w:sz w:val="22"/>
          <w:szCs w:val="24"/>
          <w:lang w:val="hy-AM"/>
        </w:rPr>
      </w:pPr>
      <w:r>
        <w:rPr>
          <w:rFonts w:ascii="GHEA Mariam" w:hAnsi="GHEA Mariam" w:cs="Sylfaen"/>
          <w:sz w:val="24"/>
          <w:szCs w:val="24"/>
          <w:lang w:val="hy-AM"/>
        </w:rPr>
        <w:t xml:space="preserve">                                       </w:t>
      </w:r>
      <w:r w:rsidR="00B1543B" w:rsidRPr="00574F02">
        <w:rPr>
          <w:rFonts w:ascii="GHEA Mariam" w:hAnsi="GHEA Mariam" w:cs="Sylfaen"/>
          <w:sz w:val="24"/>
          <w:szCs w:val="24"/>
          <w:lang w:val="hy-AM"/>
        </w:rPr>
        <w:t>ՂԵԿԱՎԱՐ</w:t>
      </w:r>
      <w:r w:rsidR="00B1543B" w:rsidRPr="00574F02">
        <w:rPr>
          <w:rFonts w:ascii="GHEA Mariam" w:hAnsi="GHEA Mariam" w:cs="Arial Armenian"/>
          <w:sz w:val="24"/>
          <w:szCs w:val="24"/>
          <w:lang w:val="hy-AM"/>
        </w:rPr>
        <w:tab/>
        <w:t xml:space="preserve">                            </w:t>
      </w:r>
      <w:r w:rsidR="00B1543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1543B">
        <w:rPr>
          <w:rFonts w:ascii="GHEA Mariam" w:hAnsi="GHEA Mariam" w:cs="Arial Armenian"/>
          <w:sz w:val="24"/>
          <w:szCs w:val="24"/>
          <w:lang w:val="hy-AM"/>
        </w:rPr>
        <w:t xml:space="preserve">     Լ</w:t>
      </w:r>
      <w:r w:rsidR="00B1543B" w:rsidRPr="00574F02">
        <w:rPr>
          <w:rFonts w:ascii="GHEA Mariam" w:hAnsi="GHEA Mariam" w:cs="Sylfaen"/>
          <w:sz w:val="24"/>
          <w:szCs w:val="24"/>
          <w:lang w:val="hy-AM"/>
        </w:rPr>
        <w:t>.</w:t>
      </w:r>
      <w:r w:rsidR="00B1543B" w:rsidRPr="00574F02">
        <w:rPr>
          <w:rFonts w:ascii="GHEA Mariam" w:hAnsi="GHEA Mariam" w:cs="Arial Armenian"/>
          <w:sz w:val="24"/>
          <w:szCs w:val="24"/>
          <w:lang w:val="hy-AM"/>
        </w:rPr>
        <w:t xml:space="preserve"> </w:t>
      </w:r>
      <w:r w:rsidR="00B1543B">
        <w:rPr>
          <w:rFonts w:ascii="GHEA Mariam" w:hAnsi="GHEA Mariam" w:cs="Arial Armenian"/>
          <w:sz w:val="24"/>
          <w:szCs w:val="24"/>
          <w:lang w:val="hy-AM"/>
        </w:rPr>
        <w:t>ՄԱԿՈՒՆՑ</w:t>
      </w:r>
    </w:p>
    <w:sectPr w:rsidR="00B1543B" w:rsidRPr="00B1543B" w:rsidSect="00473593">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E6B" w:rsidRDefault="00FB7E6B">
      <w:r>
        <w:separator/>
      </w:r>
    </w:p>
  </w:endnote>
  <w:endnote w:type="continuationSeparator" w:id="0">
    <w:p w:rsidR="00FB7E6B" w:rsidRDefault="00FB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8C" w:rsidRDefault="007A158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E6B" w:rsidRDefault="00FB7E6B">
      <w:r>
        <w:separator/>
      </w:r>
    </w:p>
  </w:footnote>
  <w:footnote w:type="continuationSeparator" w:id="0">
    <w:p w:rsidR="00FB7E6B" w:rsidRDefault="00FB7E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8C" w:rsidRDefault="007A15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A158C" w:rsidRDefault="007A15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8C" w:rsidRDefault="007A15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671A">
      <w:rPr>
        <w:rStyle w:val="PageNumber"/>
        <w:noProof/>
      </w:rPr>
      <w:t>2</w:t>
    </w:r>
    <w:r>
      <w:rPr>
        <w:rStyle w:val="PageNumber"/>
      </w:rPr>
      <w:fldChar w:fldCharType="end"/>
    </w:r>
  </w:p>
  <w:p w:rsidR="007A158C" w:rsidRDefault="007A15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746"/>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1A"/>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93"/>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492"/>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6C"/>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D45"/>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058"/>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E7FE0"/>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58C"/>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0B1"/>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8D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3B"/>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0BC"/>
    <w:rsid w:val="00B37334"/>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1FA7"/>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992"/>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39F"/>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26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CAB"/>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C3E"/>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5EF"/>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22D"/>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6B"/>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57345">
      <w:bodyDiv w:val="1"/>
      <w:marLeft w:val="0"/>
      <w:marRight w:val="0"/>
      <w:marTop w:val="0"/>
      <w:marBottom w:val="0"/>
      <w:divBdr>
        <w:top w:val="none" w:sz="0" w:space="0" w:color="auto"/>
        <w:left w:val="none" w:sz="0" w:space="0" w:color="auto"/>
        <w:bottom w:val="none" w:sz="0" w:space="0" w:color="auto"/>
        <w:right w:val="none" w:sz="0" w:space="0" w:color="auto"/>
      </w:divBdr>
    </w:div>
    <w:div w:id="32520462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34089540">
      <w:bodyDiv w:val="1"/>
      <w:marLeft w:val="0"/>
      <w:marRight w:val="0"/>
      <w:marTop w:val="0"/>
      <w:marBottom w:val="0"/>
      <w:divBdr>
        <w:top w:val="none" w:sz="0" w:space="0" w:color="auto"/>
        <w:left w:val="none" w:sz="0" w:space="0" w:color="auto"/>
        <w:bottom w:val="none" w:sz="0" w:space="0" w:color="auto"/>
        <w:right w:val="none" w:sz="0" w:space="0" w:color="auto"/>
      </w:divBdr>
    </w:div>
    <w:div w:id="1173298058">
      <w:bodyDiv w:val="1"/>
      <w:marLeft w:val="0"/>
      <w:marRight w:val="0"/>
      <w:marTop w:val="0"/>
      <w:marBottom w:val="0"/>
      <w:divBdr>
        <w:top w:val="none" w:sz="0" w:space="0" w:color="auto"/>
        <w:left w:val="none" w:sz="0" w:space="0" w:color="auto"/>
        <w:bottom w:val="none" w:sz="0" w:space="0" w:color="auto"/>
        <w:right w:val="none" w:sz="0" w:space="0" w:color="auto"/>
      </w:divBdr>
    </w:div>
    <w:div w:id="1292788360">
      <w:bodyDiv w:val="1"/>
      <w:marLeft w:val="0"/>
      <w:marRight w:val="0"/>
      <w:marTop w:val="0"/>
      <w:marBottom w:val="0"/>
      <w:divBdr>
        <w:top w:val="none" w:sz="0" w:space="0" w:color="auto"/>
        <w:left w:val="none" w:sz="0" w:space="0" w:color="auto"/>
        <w:bottom w:val="none" w:sz="0" w:space="0" w:color="auto"/>
        <w:right w:val="none" w:sz="0" w:space="0" w:color="auto"/>
      </w:divBdr>
    </w:div>
    <w:div w:id="129945229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89469441">
      <w:bodyDiv w:val="1"/>
      <w:marLeft w:val="0"/>
      <w:marRight w:val="0"/>
      <w:marTop w:val="0"/>
      <w:marBottom w:val="0"/>
      <w:divBdr>
        <w:top w:val="none" w:sz="0" w:space="0" w:color="auto"/>
        <w:left w:val="none" w:sz="0" w:space="0" w:color="auto"/>
        <w:bottom w:val="none" w:sz="0" w:space="0" w:color="auto"/>
        <w:right w:val="none" w:sz="0" w:space="0" w:color="auto"/>
      </w:divBdr>
    </w:div>
    <w:div w:id="1872764939">
      <w:bodyDiv w:val="1"/>
      <w:marLeft w:val="0"/>
      <w:marRight w:val="0"/>
      <w:marTop w:val="0"/>
      <w:marBottom w:val="0"/>
      <w:divBdr>
        <w:top w:val="none" w:sz="0" w:space="0" w:color="auto"/>
        <w:left w:val="none" w:sz="0" w:space="0" w:color="auto"/>
        <w:bottom w:val="none" w:sz="0" w:space="0" w:color="auto"/>
        <w:right w:val="none" w:sz="0" w:space="0" w:color="auto"/>
      </w:divBdr>
    </w:div>
    <w:div w:id="199714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17</Pages>
  <Words>2785</Words>
  <Characters>15876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2026-08-14T06:22:00Z</dcterms:created>
  <dcterms:modified xsi:type="dcterms:W3CDTF">2026-08-14T07:59:00Z</dcterms:modified>
</cp:coreProperties>
</file>