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E7D66" w14:textId="77777777" w:rsidR="003F7C77" w:rsidRDefault="003F7C77" w:rsidP="00756F39">
      <w:pPr>
        <w:pStyle w:val="NormalWeb"/>
        <w:spacing w:before="0" w:beforeAutospacing="0" w:after="0" w:afterAutospacing="0"/>
        <w:ind w:firstLine="375"/>
        <w:jc w:val="right"/>
        <w:rPr>
          <w:rStyle w:val="Strong"/>
          <w:rFonts w:ascii="GHEA Grapalat" w:hAnsi="GHEA Grapalat" w:cs="GHEA Grapalat"/>
          <w:u w:val="single"/>
        </w:rPr>
      </w:pPr>
    </w:p>
    <w:p w14:paraId="72D964D2" w14:textId="77777777"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14:paraId="18FDB112" w14:textId="77777777" w:rsidR="00756F39" w:rsidRPr="00F245E0" w:rsidRDefault="00756F39" w:rsidP="00756F39">
      <w:pPr>
        <w:ind w:firstLine="375"/>
        <w:jc w:val="center"/>
        <w:rPr>
          <w:rFonts w:ascii="GHEA Grapalat" w:hAnsi="GHEA Grapalat" w:cs="Sylfaen"/>
          <w:b/>
          <w:bCs/>
        </w:rPr>
      </w:pPr>
    </w:p>
    <w:p w14:paraId="577EBEDA" w14:textId="77777777" w:rsidR="00756F39" w:rsidRPr="00F245E0" w:rsidRDefault="00756F39" w:rsidP="00756F39">
      <w:pPr>
        <w:ind w:firstLine="375"/>
        <w:jc w:val="center"/>
        <w:rPr>
          <w:rFonts w:ascii="GHEA Grapalat" w:hAnsi="GHEA Grapalat" w:cs="Sylfaen"/>
          <w:b/>
          <w:bCs/>
        </w:rPr>
      </w:pPr>
    </w:p>
    <w:p w14:paraId="346C9DB1" w14:textId="77777777"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14:paraId="45EA69BD" w14:textId="77777777" w:rsidR="00756F39" w:rsidRPr="00F245E0" w:rsidRDefault="00756F39" w:rsidP="00756F39">
      <w:pPr>
        <w:ind w:firstLine="375"/>
        <w:jc w:val="center"/>
        <w:rPr>
          <w:rFonts w:ascii="GHEA Grapalat" w:hAnsi="GHEA Grapalat"/>
        </w:rPr>
      </w:pPr>
      <w:r w:rsidRPr="00F245E0">
        <w:rPr>
          <w:rFonts w:ascii="Courier New" w:hAnsi="Courier New" w:cs="Courier New"/>
        </w:rPr>
        <w:t> </w:t>
      </w:r>
    </w:p>
    <w:p w14:paraId="4CE75AB7" w14:textId="77777777"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14:paraId="628FFD43" w14:textId="77777777" w:rsidR="00756F39" w:rsidRPr="00F245E0" w:rsidRDefault="00756F39" w:rsidP="00756F39">
      <w:pPr>
        <w:ind w:firstLine="375"/>
        <w:jc w:val="center"/>
        <w:rPr>
          <w:rFonts w:ascii="GHEA Grapalat" w:hAnsi="GHEA Grapalat" w:cs="Sylfaen"/>
          <w:b/>
          <w:bCs/>
        </w:rPr>
      </w:pPr>
    </w:p>
    <w:p w14:paraId="48F3EAED" w14:textId="77777777"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000F6B" w:rsidRPr="00D03B33">
        <w:rPr>
          <w:rFonts w:ascii="GHEA Grapalat" w:hAnsi="GHEA Grapalat"/>
          <w:b/>
        </w:rPr>
        <w:t>6</w:t>
      </w:r>
      <w:r w:rsidRPr="00F245E0">
        <w:rPr>
          <w:rFonts w:ascii="GHEA Grapalat" w:hAnsi="GHEA Grapalat"/>
          <w:b/>
          <w:lang w:val="hy-AM"/>
        </w:rPr>
        <w:t xml:space="preserve"> թվականի    N ____</w:t>
      </w:r>
      <w:r w:rsidRPr="00F245E0">
        <w:rPr>
          <w:rFonts w:ascii="GHEA Grapalat" w:hAnsi="GHEA Grapalat" w:cs="Sylfaen"/>
          <w:b/>
        </w:rPr>
        <w:t>Ն</w:t>
      </w:r>
    </w:p>
    <w:p w14:paraId="50885C0A" w14:textId="77777777"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14:paraId="1A3FD296" w14:textId="77777777"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14:paraId="1D7E8E00" w14:textId="13B5809F" w:rsidR="00207C69" w:rsidRPr="003C24FA" w:rsidRDefault="00207C69" w:rsidP="00207C69">
      <w:pPr>
        <w:pStyle w:val="mechtex"/>
        <w:spacing w:line="276" w:lineRule="auto"/>
        <w:rPr>
          <w:rStyle w:val="Strong"/>
          <w:rFonts w:ascii="GHEA Grapalat" w:hAnsi="GHEA Grapalat"/>
          <w:b w:val="0"/>
          <w:color w:val="000000"/>
          <w:sz w:val="24"/>
          <w:lang w:val="hy-AM"/>
        </w:rPr>
      </w:pP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z w:val="24"/>
          <w:lang w:val="fr-FR"/>
        </w:rPr>
        <w:t>202</w:t>
      </w:r>
      <w:r>
        <w:rPr>
          <w:rStyle w:val="Strong"/>
          <w:rFonts w:ascii="GHEA Grapalat" w:hAnsi="GHEA Grapalat"/>
          <w:color w:val="000000"/>
          <w:sz w:val="24"/>
          <w:lang w:val="fr-FR"/>
        </w:rPr>
        <w:t>6</w:t>
      </w:r>
      <w:r w:rsidRPr="003C24FA">
        <w:rPr>
          <w:rStyle w:val="Strong"/>
          <w:rFonts w:ascii="GHEA Grapalat" w:hAnsi="GHEA Grapalat"/>
          <w:color w:val="000000"/>
          <w:sz w:val="24"/>
          <w:lang w:val="hy-AM"/>
        </w:rPr>
        <w:t xml:space="preserve"> ԹՎԱԿԱՆԻ ՊԵՏԱԿԱՆ ԲՅՈՒՋԵԻ ՄԱՍԻՆ» ՕՐԵՆՔՈՒՄ ՎԵՐԱԲԱՇԽՈՒ</w:t>
      </w:r>
      <w:r w:rsidRPr="003C24FA">
        <w:rPr>
          <w:rStyle w:val="Strong"/>
          <w:rFonts w:ascii="GHEA Grapalat" w:hAnsi="GHEA Grapalat"/>
          <w:color w:val="000000"/>
          <w:sz w:val="24"/>
        </w:rPr>
        <w:t>Մ</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ԼՐԱՑՈՒՄ</w:t>
      </w:r>
      <w:r>
        <w:rPr>
          <w:rStyle w:val="Strong"/>
          <w:rFonts w:ascii="GHEA Grapalat" w:hAnsi="GHEA Grapalat"/>
          <w:color w:val="000000"/>
          <w:lang w:val="hy-AM"/>
        </w:rPr>
        <w:t xml:space="preserve"> </w:t>
      </w:r>
      <w:r w:rsidRPr="00E228A7">
        <w:rPr>
          <w:rStyle w:val="Strong"/>
          <w:rFonts w:ascii="GHEA Grapalat" w:hAnsi="GHEA Grapalat"/>
          <w:color w:val="000000"/>
          <w:sz w:val="24"/>
          <w:lang w:val="af-ZA"/>
        </w:rPr>
        <w:t xml:space="preserve"> </w:t>
      </w:r>
      <w:r w:rsidRPr="00572803">
        <w:rPr>
          <w:rStyle w:val="Strong"/>
          <w:rFonts w:ascii="GHEA Grapalat" w:hAnsi="GHEA Grapalat"/>
          <w:color w:val="000000"/>
          <w:sz w:val="24"/>
          <w:lang w:val="en-US"/>
        </w:rPr>
        <w:t>ԵՎ</w:t>
      </w:r>
      <w:r w:rsidRPr="00E228A7">
        <w:rPr>
          <w:rStyle w:val="Strong"/>
          <w:rFonts w:ascii="GHEA Grapalat" w:hAnsi="GHEA Grapalat"/>
          <w:color w:val="000000"/>
          <w:lang w:val="af-ZA"/>
        </w:rPr>
        <w:t xml:space="preserve"> </w:t>
      </w:r>
      <w:r w:rsidRPr="003C24FA">
        <w:rPr>
          <w:rStyle w:val="Strong"/>
          <w:rFonts w:ascii="GHEA Grapalat" w:hAnsi="GHEA Grapalat"/>
          <w:color w:val="000000"/>
          <w:sz w:val="24"/>
          <w:lang w:val="hy-AM"/>
        </w:rPr>
        <w:t xml:space="preserve">ՀԱՅԱՍՏԱՆԻ ՀԱՆՐԱՊԵՏՈՒԹՅԱՆ </w:t>
      </w:r>
      <w:r w:rsidRPr="003C24FA">
        <w:rPr>
          <w:rStyle w:val="Strong"/>
          <w:rFonts w:ascii="GHEA Grapalat" w:hAnsi="GHEA Grapalat"/>
          <w:color w:val="000000"/>
          <w:spacing w:val="-4"/>
          <w:sz w:val="24"/>
          <w:lang w:val="hy-AM"/>
        </w:rPr>
        <w:t>ԿԱՌԱՎԱՐՈՒԹՅԱՆ 202</w:t>
      </w:r>
      <w:r w:rsidRPr="00E228A7">
        <w:rPr>
          <w:rStyle w:val="Strong"/>
          <w:rFonts w:ascii="GHEA Grapalat" w:hAnsi="GHEA Grapalat"/>
          <w:color w:val="000000"/>
          <w:spacing w:val="-4"/>
          <w:sz w:val="24"/>
          <w:lang w:val="af-ZA"/>
        </w:rPr>
        <w:t>5</w:t>
      </w:r>
      <w:r w:rsidRPr="003C24FA">
        <w:rPr>
          <w:rStyle w:val="Strong"/>
          <w:rFonts w:ascii="GHEA Grapalat" w:hAnsi="GHEA Grapalat"/>
          <w:color w:val="000000"/>
          <w:spacing w:val="-4"/>
          <w:sz w:val="24"/>
          <w:lang w:val="hy-AM"/>
        </w:rPr>
        <w:t xml:space="preserve"> ԹՎԱԿԱՆԻ ԴԵԿՏԵՄԲԵՐԻ 2</w:t>
      </w:r>
      <w:r w:rsidRPr="00E228A7">
        <w:rPr>
          <w:rStyle w:val="Strong"/>
          <w:rFonts w:ascii="GHEA Grapalat" w:hAnsi="GHEA Grapalat"/>
          <w:color w:val="000000"/>
          <w:spacing w:val="-4"/>
          <w:sz w:val="24"/>
          <w:lang w:val="af-ZA"/>
        </w:rPr>
        <w:t>5</w:t>
      </w:r>
      <w:r>
        <w:rPr>
          <w:rStyle w:val="Strong"/>
          <w:rFonts w:ascii="GHEA Grapalat" w:hAnsi="GHEA Grapalat"/>
          <w:color w:val="000000"/>
          <w:spacing w:val="-4"/>
          <w:sz w:val="24"/>
          <w:lang w:val="hy-AM"/>
        </w:rPr>
        <w:t>-Ի N 191</w:t>
      </w:r>
      <w:r w:rsidRPr="003C24FA">
        <w:rPr>
          <w:rStyle w:val="Strong"/>
          <w:rFonts w:ascii="GHEA Grapalat" w:hAnsi="GHEA Grapalat"/>
          <w:color w:val="000000"/>
          <w:spacing w:val="-4"/>
          <w:sz w:val="24"/>
          <w:lang w:val="fr-FR"/>
        </w:rPr>
        <w:t>0</w:t>
      </w:r>
      <w:r w:rsidRPr="003C24FA">
        <w:rPr>
          <w:rStyle w:val="Strong"/>
          <w:rFonts w:ascii="GHEA Grapalat" w:hAnsi="GHEA Grapalat"/>
          <w:color w:val="000000"/>
          <w:spacing w:val="-4"/>
          <w:sz w:val="24"/>
          <w:lang w:val="hy-AM"/>
        </w:rPr>
        <w:t>-Ն ՈՐՈՇՄԱՆ</w:t>
      </w:r>
      <w:r w:rsidR="00F827B9">
        <w:rPr>
          <w:rStyle w:val="Strong"/>
          <w:rFonts w:ascii="GHEA Grapalat" w:hAnsi="GHEA Grapalat"/>
          <w:color w:val="000000"/>
          <w:sz w:val="24"/>
          <w:lang w:val="hy-AM"/>
        </w:rPr>
        <w:t xml:space="preserve"> ՄԵՋ ՓՈՓՈԽՈՒԹՅՈՒ</w:t>
      </w:r>
      <w:r w:rsidR="00F827B9">
        <w:rPr>
          <w:rStyle w:val="Strong"/>
          <w:rFonts w:ascii="GHEA Grapalat" w:hAnsi="GHEA Grapalat"/>
          <w:color w:val="000000"/>
          <w:sz w:val="24"/>
          <w:lang w:val="en-US"/>
        </w:rPr>
        <w:t>Ն</w:t>
      </w:r>
      <w:r w:rsidR="00E228A7">
        <w:rPr>
          <w:rStyle w:val="Strong"/>
          <w:rFonts w:ascii="GHEA Grapalat" w:hAnsi="GHEA Grapalat"/>
          <w:color w:val="000000"/>
          <w:sz w:val="24"/>
          <w:lang w:val="hy-AM"/>
        </w:rPr>
        <w:t>ՆԵՐ</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ԵՎ</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ԼՐԱՑՈՒՄ</w:t>
      </w:r>
      <w:r w:rsidR="00E228A7">
        <w:rPr>
          <w:rStyle w:val="Strong"/>
          <w:rFonts w:ascii="GHEA Grapalat" w:hAnsi="GHEA Grapalat"/>
          <w:color w:val="000000"/>
          <w:sz w:val="24"/>
          <w:lang w:val="hy-AM"/>
        </w:rPr>
        <w:t>ՆԵՐ</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ԿԱՏԱՐԵԼՈՒ</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ԵՎ</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ԱՇԽԱՏԱՆՔԻ</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ԵՎ</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ՍՈՑԻԱԼԱԿԱՆ</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ՀԱՐՑԵՐԻ</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ՆԱԽԱՐԱՐՈՒԹՅԱՆԸ</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ԳՈՒՄԱՐ</w:t>
      </w:r>
      <w:r w:rsidR="00F827B9" w:rsidRPr="00E228A7">
        <w:rPr>
          <w:rStyle w:val="Strong"/>
          <w:rFonts w:ascii="GHEA Grapalat" w:hAnsi="GHEA Grapalat"/>
          <w:color w:val="000000"/>
          <w:sz w:val="24"/>
          <w:lang w:val="af-ZA"/>
        </w:rPr>
        <w:t xml:space="preserve"> </w:t>
      </w:r>
      <w:r w:rsidR="00F827B9">
        <w:rPr>
          <w:rStyle w:val="Strong"/>
          <w:rFonts w:ascii="GHEA Grapalat" w:hAnsi="GHEA Grapalat"/>
          <w:color w:val="000000"/>
          <w:sz w:val="24"/>
          <w:lang w:val="en-US"/>
        </w:rPr>
        <w:t>ՀԱՏԿԱՑՆԵԼՈՒ</w:t>
      </w:r>
      <w:r w:rsidR="00F827B9" w:rsidRPr="00E228A7">
        <w:rPr>
          <w:rStyle w:val="Strong"/>
          <w:rFonts w:ascii="GHEA Grapalat" w:hAnsi="GHEA Grapalat"/>
          <w:color w:val="000000"/>
          <w:sz w:val="24"/>
          <w:lang w:val="af-ZA"/>
        </w:rPr>
        <w:t xml:space="preserve"> </w:t>
      </w:r>
      <w:r w:rsidRPr="003C24FA">
        <w:rPr>
          <w:rStyle w:val="Strong"/>
          <w:rFonts w:ascii="GHEA Grapalat" w:hAnsi="GHEA Grapalat"/>
          <w:color w:val="000000"/>
          <w:sz w:val="24"/>
          <w:lang w:val="hy-AM"/>
        </w:rPr>
        <w:t xml:space="preserve"> ՄԱՍԻՆ</w:t>
      </w:r>
    </w:p>
    <w:p w14:paraId="1B1A50BF" w14:textId="77777777" w:rsidR="00756F39" w:rsidRPr="00BE5D74" w:rsidRDefault="00756F39" w:rsidP="00207C69">
      <w:pPr>
        <w:pStyle w:val="NormalWeb"/>
        <w:shd w:val="clear" w:color="auto" w:fill="FFFFFF"/>
        <w:spacing w:before="0" w:beforeAutospacing="0" w:after="0" w:afterAutospacing="0" w:line="360" w:lineRule="auto"/>
        <w:jc w:val="center"/>
        <w:rPr>
          <w:rFonts w:ascii="GHEA Grapalat" w:hAnsi="GHEA Grapalat"/>
          <w:lang w:val="hy-AM"/>
        </w:rPr>
      </w:pPr>
    </w:p>
    <w:p w14:paraId="5B987272" w14:textId="2E29415E"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w:t>
      </w:r>
      <w:r w:rsidR="00933872">
        <w:rPr>
          <w:rFonts w:ascii="GHEA Grapalat" w:hAnsi="GHEA Grapalat" w:cs="Sylfaen"/>
          <w:lang w:val="en-US"/>
        </w:rPr>
        <w:t xml:space="preserve"> 19</w:t>
      </w:r>
      <w:r w:rsidR="00327FEC">
        <w:rPr>
          <w:rFonts w:ascii="GHEA Grapalat" w:hAnsi="GHEA Grapalat" w:cs="Sylfaen"/>
          <w:lang w:val="en-US"/>
        </w:rPr>
        <w:t>-րդ</w:t>
      </w:r>
      <w:r w:rsidR="00933872">
        <w:rPr>
          <w:rFonts w:ascii="GHEA Grapalat" w:hAnsi="GHEA Grapalat" w:cs="Sylfaen"/>
          <w:lang w:val="en-US"/>
        </w:rPr>
        <w:t xml:space="preserve"> և</w:t>
      </w:r>
      <w:r>
        <w:rPr>
          <w:rFonts w:ascii="GHEA Grapalat" w:hAnsi="GHEA Grapalat" w:cs="Sylfaen"/>
          <w:lang w:val="hy-AM"/>
        </w:rPr>
        <w:t xml:space="preserve"> </w:t>
      </w:r>
      <w:r w:rsidR="003D256F">
        <w:rPr>
          <w:rFonts w:ascii="GHEA Grapalat" w:hAnsi="GHEA Grapalat" w:cs="Sylfaen"/>
          <w:lang w:val="hy-AM"/>
        </w:rPr>
        <w:t>23</w:t>
      </w:r>
      <w:r w:rsidR="00E228A7">
        <w:rPr>
          <w:rFonts w:ascii="GHEA Grapalat" w:hAnsi="GHEA Grapalat" w:cs="Sylfaen"/>
          <w:lang w:val="hy-AM"/>
        </w:rPr>
        <w:t>-</w:t>
      </w:r>
      <w:r>
        <w:rPr>
          <w:rFonts w:ascii="GHEA Grapalat" w:hAnsi="GHEA Grapalat" w:cs="Sylfaen"/>
          <w:lang w:val="hy-AM"/>
        </w:rPr>
        <w:t>րդ հոդված</w:t>
      </w:r>
      <w:r w:rsidR="00327FEC">
        <w:rPr>
          <w:rFonts w:ascii="GHEA Grapalat" w:hAnsi="GHEA Grapalat" w:cs="Sylfaen"/>
          <w:lang w:val="en-US"/>
        </w:rPr>
        <w:t>ներ</w:t>
      </w:r>
      <w:bookmarkStart w:id="0" w:name="_GoBack"/>
      <w:bookmarkEnd w:id="0"/>
      <w:r>
        <w:rPr>
          <w:rFonts w:ascii="GHEA Grapalat" w:hAnsi="GHEA Grapalat" w:cs="Sylfaen"/>
          <w:lang w:val="hy-AM"/>
        </w:rPr>
        <w:t>ի 3-րդ մաս</w:t>
      </w:r>
      <w:r w:rsidR="00933872">
        <w:rPr>
          <w:rFonts w:ascii="GHEA Grapalat" w:hAnsi="GHEA Grapalat" w:cs="Sylfaen"/>
          <w:lang w:val="en-US"/>
        </w:rPr>
        <w:t>երի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14:paraId="026B6F10" w14:textId="120769D2" w:rsidR="0027764F" w:rsidRDefault="0027764F" w:rsidP="0027764F">
      <w:pPr>
        <w:pStyle w:val="NormalWeb"/>
        <w:numPr>
          <w:ilvl w:val="0"/>
          <w:numId w:val="7"/>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sidRPr="003C24FA">
        <w:rPr>
          <w:rFonts w:ascii="GHEA Grapalat" w:hAnsi="GHEA Grapalat"/>
          <w:color w:val="000000"/>
          <w:lang w:val="hy-AM"/>
        </w:rPr>
        <w:t>«Հայաստանի Հանրապետության 202</w:t>
      </w:r>
      <w:r w:rsidRPr="00E228A7">
        <w:rPr>
          <w:rFonts w:ascii="GHEA Grapalat" w:hAnsi="GHEA Grapalat"/>
          <w:color w:val="000000"/>
          <w:lang w:val="hy-AM"/>
        </w:rPr>
        <w:t>6</w:t>
      </w:r>
      <w:r w:rsidRPr="003C24FA">
        <w:rPr>
          <w:rFonts w:ascii="GHEA Grapalat" w:hAnsi="GHEA Grapalat"/>
          <w:color w:val="000000"/>
          <w:lang w:val="hy-AM"/>
        </w:rPr>
        <w:t xml:space="preserve"> թվականի պետական բյուջեի մասին» Հայաստանի Հանրապետության օրենքի N 1 հավելվածի N 2 </w:t>
      </w:r>
      <w:r>
        <w:rPr>
          <w:rFonts w:ascii="GHEA Grapalat" w:hAnsi="GHEA Grapalat"/>
          <w:color w:val="000000"/>
          <w:lang w:val="hy-AM"/>
        </w:rPr>
        <w:t>աղյուսակում կատարել վերաբաշխում</w:t>
      </w:r>
      <w:r w:rsidR="00F827B9" w:rsidRPr="00E228A7">
        <w:rPr>
          <w:rFonts w:ascii="GHEA Grapalat" w:hAnsi="GHEA Grapalat"/>
          <w:color w:val="000000"/>
          <w:lang w:val="hy-AM"/>
        </w:rPr>
        <w:t>, լրացում</w:t>
      </w:r>
      <w:r>
        <w:rPr>
          <w:rFonts w:ascii="GHEA Grapalat" w:hAnsi="GHEA Grapalat"/>
          <w:color w:val="000000"/>
          <w:lang w:val="hy-AM"/>
        </w:rPr>
        <w:t xml:space="preserve"> </w:t>
      </w:r>
      <w:r w:rsidRPr="00E228A7">
        <w:rPr>
          <w:rFonts w:ascii="GHEA Grapalat" w:hAnsi="GHEA Grapalat"/>
          <w:color w:val="000000"/>
          <w:lang w:val="hy-AM"/>
        </w:rPr>
        <w:t>և</w:t>
      </w:r>
      <w:r w:rsidRPr="003C24FA">
        <w:rPr>
          <w:rFonts w:ascii="GHEA Grapalat" w:hAnsi="GHEA Grapalat"/>
          <w:color w:val="000000"/>
          <w:lang w:val="hy-AM"/>
        </w:rPr>
        <w:t xml:space="preserve"> Հայաստանի Հանրապետության կառավարության 202</w:t>
      </w:r>
      <w:r w:rsidRPr="00E228A7">
        <w:rPr>
          <w:rFonts w:ascii="GHEA Grapalat" w:hAnsi="GHEA Grapalat"/>
          <w:color w:val="000000"/>
          <w:lang w:val="hy-AM"/>
        </w:rPr>
        <w:t>5</w:t>
      </w:r>
      <w:r w:rsidRPr="003C24FA">
        <w:rPr>
          <w:rFonts w:ascii="GHEA Grapalat" w:hAnsi="GHEA Grapalat"/>
          <w:color w:val="000000"/>
          <w:lang w:val="hy-AM"/>
        </w:rPr>
        <w:t xml:space="preserve"> թվականի դեկտեմբերի 2</w:t>
      </w:r>
      <w:r w:rsidRPr="00E228A7">
        <w:rPr>
          <w:rFonts w:ascii="GHEA Grapalat" w:hAnsi="GHEA Grapalat"/>
          <w:color w:val="000000"/>
          <w:lang w:val="hy-AM"/>
        </w:rPr>
        <w:t>5</w:t>
      </w:r>
      <w:r w:rsidRPr="003C24FA">
        <w:rPr>
          <w:rFonts w:ascii="GHEA Grapalat" w:hAnsi="GHEA Grapalat"/>
          <w:color w:val="000000"/>
          <w:lang w:val="hy-AM"/>
        </w:rPr>
        <w:t>-ի «Հայաստանի Հանրապետության 202</w:t>
      </w:r>
      <w:r w:rsidRPr="00E228A7">
        <w:rPr>
          <w:rFonts w:ascii="GHEA Grapalat" w:hAnsi="GHEA Grapalat"/>
          <w:color w:val="000000"/>
          <w:lang w:val="hy-AM"/>
        </w:rPr>
        <w:t>6</w:t>
      </w:r>
      <w:r w:rsidRPr="003C24FA">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191</w:t>
      </w:r>
      <w:r w:rsidRPr="003C24FA">
        <w:rPr>
          <w:rFonts w:ascii="GHEA Grapalat" w:hAnsi="GHEA Grapalat"/>
          <w:color w:val="000000"/>
          <w:lang w:val="hy-AM"/>
        </w:rPr>
        <w:t>0-Ն որոշման NN 3, 4, 5, 9</w:t>
      </w:r>
      <w:r w:rsidR="00933872">
        <w:rPr>
          <w:rFonts w:ascii="GHEA Grapalat" w:hAnsi="GHEA Grapalat"/>
          <w:color w:val="000000"/>
          <w:lang w:val="en-US"/>
        </w:rPr>
        <w:t xml:space="preserve"> և 9.1</w:t>
      </w:r>
      <w:r w:rsidRPr="003C24FA">
        <w:rPr>
          <w:rFonts w:ascii="GHEA Grapalat" w:hAnsi="GHEA Grapalat"/>
          <w:color w:val="000000"/>
          <w:lang w:val="hy-AM"/>
        </w:rPr>
        <w:t xml:space="preserve"> հավելվա</w:t>
      </w:r>
      <w:r w:rsidR="00F827B9">
        <w:rPr>
          <w:rFonts w:ascii="GHEA Grapalat" w:hAnsi="GHEA Grapalat"/>
          <w:color w:val="000000"/>
          <w:lang w:val="hy-AM"/>
        </w:rPr>
        <w:t>ծներում կատարել փոփոխություն</w:t>
      </w:r>
      <w:r w:rsidR="00E228A7">
        <w:rPr>
          <w:rFonts w:ascii="GHEA Grapalat" w:hAnsi="GHEA Grapalat"/>
          <w:color w:val="000000"/>
          <w:lang w:val="hy-AM"/>
        </w:rPr>
        <w:t>ներ</w:t>
      </w:r>
      <w:r w:rsidR="00F827B9">
        <w:rPr>
          <w:rFonts w:ascii="GHEA Grapalat" w:hAnsi="GHEA Grapalat"/>
          <w:color w:val="000000"/>
          <w:lang w:val="hy-AM"/>
        </w:rPr>
        <w:t xml:space="preserve"> և լրացում</w:t>
      </w:r>
      <w:r w:rsidR="00E228A7">
        <w:rPr>
          <w:rFonts w:ascii="GHEA Grapalat" w:hAnsi="GHEA Grapalat"/>
          <w:color w:val="000000"/>
          <w:lang w:val="hy-AM"/>
        </w:rPr>
        <w:t>ներ</w:t>
      </w:r>
      <w:r w:rsidRPr="003C24FA">
        <w:rPr>
          <w:rFonts w:ascii="GHEA Grapalat" w:hAnsi="GHEA Grapalat"/>
          <w:color w:val="000000"/>
          <w:lang w:val="hy-AM"/>
        </w:rPr>
        <w:t>՝ համաձայն NN 1, 2, 3</w:t>
      </w:r>
      <w:r w:rsidR="00E15A14">
        <w:rPr>
          <w:rFonts w:ascii="GHEA Grapalat" w:hAnsi="GHEA Grapalat"/>
          <w:color w:val="000000"/>
          <w:lang w:val="en-US"/>
        </w:rPr>
        <w:t>, 4, 5</w:t>
      </w:r>
      <w:r w:rsidR="00E228A7">
        <w:rPr>
          <w:rFonts w:ascii="GHEA Grapalat" w:hAnsi="GHEA Grapalat"/>
          <w:color w:val="000000"/>
          <w:lang w:val="hy-AM"/>
        </w:rPr>
        <w:t xml:space="preserve"> և</w:t>
      </w:r>
      <w:r w:rsidRPr="00E228A7">
        <w:rPr>
          <w:rFonts w:ascii="GHEA Grapalat" w:hAnsi="GHEA Grapalat"/>
          <w:color w:val="000000"/>
          <w:lang w:val="hy-AM"/>
        </w:rPr>
        <w:t xml:space="preserve"> </w:t>
      </w:r>
      <w:r w:rsidR="00E15A14">
        <w:rPr>
          <w:rFonts w:ascii="GHEA Grapalat" w:hAnsi="GHEA Grapalat"/>
          <w:color w:val="000000"/>
          <w:lang w:val="hy-AM"/>
        </w:rPr>
        <w:t>8</w:t>
      </w:r>
      <w:r w:rsidRPr="003C24FA">
        <w:rPr>
          <w:rFonts w:ascii="GHEA Grapalat" w:hAnsi="GHEA Grapalat"/>
          <w:color w:val="000000"/>
          <w:lang w:val="hy-AM"/>
        </w:rPr>
        <w:t xml:space="preserve"> հավելվածների:</w:t>
      </w:r>
    </w:p>
    <w:p w14:paraId="16F99EB6" w14:textId="62DF172B" w:rsidR="00E228A7" w:rsidRPr="003C24FA" w:rsidRDefault="00E228A7" w:rsidP="0027764F">
      <w:pPr>
        <w:pStyle w:val="NormalWeb"/>
        <w:numPr>
          <w:ilvl w:val="0"/>
          <w:numId w:val="7"/>
        </w:numPr>
        <w:shd w:val="clear" w:color="auto" w:fill="FFFFFF"/>
        <w:tabs>
          <w:tab w:val="left" w:pos="900"/>
          <w:tab w:val="left" w:pos="99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Հույժ գաղտնի:</w:t>
      </w:r>
    </w:p>
    <w:p w14:paraId="6E905EA6" w14:textId="4F100FE3" w:rsidR="00D35DDE" w:rsidRPr="00D03B33" w:rsidRDefault="00E228A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w:t>
      </w:r>
      <w:r w:rsidR="00D35DDE" w:rsidRPr="00D35DDE">
        <w:rPr>
          <w:rFonts w:ascii="GHEA Grapalat" w:hAnsi="GHEA Grapalat"/>
          <w:color w:val="000000"/>
          <w:lang w:val="hy-AM"/>
        </w:rPr>
        <w:t>. Սույն որոշումն ուժի մեջ է մտնում պաշտոնական հրապարակմանը հաջորդող օրվանից։</w:t>
      </w:r>
      <w:r w:rsidR="00C45990" w:rsidRPr="00D03B33">
        <w:rPr>
          <w:rFonts w:ascii="GHEA Grapalat" w:hAnsi="GHEA Grapalat"/>
          <w:color w:val="000000"/>
          <w:lang w:val="hy-AM"/>
        </w:rPr>
        <w:t xml:space="preserve"> </w:t>
      </w:r>
    </w:p>
    <w:p w14:paraId="338BFC18" w14:textId="77777777" w:rsidR="00011306" w:rsidRDefault="00011306" w:rsidP="00D45F54">
      <w:pPr>
        <w:tabs>
          <w:tab w:val="left" w:pos="709"/>
        </w:tabs>
        <w:spacing w:line="360" w:lineRule="auto"/>
        <w:jc w:val="both"/>
        <w:rPr>
          <w:rFonts w:ascii="GHEA Grapalat" w:hAnsi="GHEA Grapalat" w:cs="Cambria Math"/>
          <w:lang w:val="hy-AM"/>
        </w:rPr>
      </w:pPr>
    </w:p>
    <w:p w14:paraId="1C5303F5" w14:textId="77777777" w:rsidR="00C56E6E" w:rsidRPr="00D45F54" w:rsidRDefault="00C56E6E" w:rsidP="00D45F54">
      <w:pPr>
        <w:tabs>
          <w:tab w:val="left" w:pos="709"/>
        </w:tabs>
        <w:spacing w:line="360" w:lineRule="auto"/>
        <w:jc w:val="both"/>
        <w:rPr>
          <w:rFonts w:ascii="GHEA Grapalat" w:hAnsi="GHEA Grapalat" w:cs="Cambria Math"/>
          <w:lang w:val="hy-AM"/>
        </w:rPr>
      </w:pPr>
    </w:p>
    <w:p w14:paraId="37CB7C4F" w14:textId="77777777"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14:paraId="146CC648" w14:textId="77777777"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14:paraId="2BFF7AFE" w14:textId="77777777" w:rsidR="00C35180" w:rsidRPr="00C35180" w:rsidRDefault="00C35180" w:rsidP="00C35180">
      <w:pPr>
        <w:rPr>
          <w:lang w:val="hy-AM"/>
        </w:rPr>
      </w:pPr>
    </w:p>
    <w:p w14:paraId="031E3D04" w14:textId="77777777" w:rsidR="00C35180" w:rsidRPr="00C35180" w:rsidRDefault="00C35180" w:rsidP="00C35180">
      <w:pPr>
        <w:rPr>
          <w:lang w:val="hy-AM"/>
        </w:rPr>
      </w:pPr>
    </w:p>
    <w:p w14:paraId="3A1774A8" w14:textId="77777777" w:rsidR="00C35180" w:rsidRPr="00C35180" w:rsidRDefault="00C35180" w:rsidP="00C35180">
      <w:pPr>
        <w:rPr>
          <w:lang w:val="hy-AM"/>
        </w:rPr>
      </w:pPr>
    </w:p>
    <w:p w14:paraId="30E31F56" w14:textId="77777777" w:rsidR="00011306" w:rsidRPr="00C35180" w:rsidRDefault="00011306" w:rsidP="00C35180">
      <w:pPr>
        <w:tabs>
          <w:tab w:val="left" w:pos="6165"/>
        </w:tabs>
        <w:rPr>
          <w:lang w:val="hy-AM"/>
        </w:rPr>
      </w:pPr>
    </w:p>
    <w:sectPr w:rsidR="00011306" w:rsidRPr="00C35180" w:rsidSect="002317C4">
      <w:footerReference w:type="first" r:id="rId7"/>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B0DA7" w14:textId="77777777" w:rsidR="00C023B1" w:rsidRDefault="00C023B1">
      <w:r>
        <w:separator/>
      </w:r>
    </w:p>
  </w:endnote>
  <w:endnote w:type="continuationSeparator" w:id="0">
    <w:p w14:paraId="40550D86" w14:textId="77777777" w:rsidR="00C023B1" w:rsidRDefault="00C0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88131" w14:textId="77777777" w:rsidR="00E20FDB" w:rsidRDefault="00C023B1">
    <w:pPr>
      <w:rPr>
        <w:rFonts w:ascii="GHEA Grapalat" w:hAnsi="GHEA Grapalat"/>
        <w:b/>
        <w:color w:val="0000FF"/>
        <w:sz w:val="20"/>
        <w:szCs w:val="20"/>
        <w:lang w:val="en-GB" w:eastAsia="en-US"/>
      </w:rPr>
    </w:pPr>
  </w:p>
  <w:p w14:paraId="4FB0F876" w14:textId="77777777" w:rsidR="00E20FDB" w:rsidRDefault="00C02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8B165" w14:textId="77777777" w:rsidR="00C023B1" w:rsidRDefault="00C023B1">
      <w:r>
        <w:separator/>
      </w:r>
    </w:p>
  </w:footnote>
  <w:footnote w:type="continuationSeparator" w:id="0">
    <w:p w14:paraId="03D5C4B4" w14:textId="77777777" w:rsidR="00C023B1" w:rsidRDefault="00C02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0F6B"/>
    <w:rsid w:val="00011306"/>
    <w:rsid w:val="00021801"/>
    <w:rsid w:val="00031D91"/>
    <w:rsid w:val="000545DA"/>
    <w:rsid w:val="00093378"/>
    <w:rsid w:val="000C1954"/>
    <w:rsid w:val="000C2166"/>
    <w:rsid w:val="000D2674"/>
    <w:rsid w:val="000F432C"/>
    <w:rsid w:val="00122153"/>
    <w:rsid w:val="00123F30"/>
    <w:rsid w:val="00137CA5"/>
    <w:rsid w:val="0014047E"/>
    <w:rsid w:val="0014573C"/>
    <w:rsid w:val="001457FB"/>
    <w:rsid w:val="00183E04"/>
    <w:rsid w:val="001840EA"/>
    <w:rsid w:val="001954CE"/>
    <w:rsid w:val="001C1E03"/>
    <w:rsid w:val="00207C69"/>
    <w:rsid w:val="00221575"/>
    <w:rsid w:val="002317C4"/>
    <w:rsid w:val="002365E5"/>
    <w:rsid w:val="0025360E"/>
    <w:rsid w:val="0027764F"/>
    <w:rsid w:val="002A0354"/>
    <w:rsid w:val="002A3413"/>
    <w:rsid w:val="002C05FF"/>
    <w:rsid w:val="002E6BE3"/>
    <w:rsid w:val="002F2606"/>
    <w:rsid w:val="00303EDA"/>
    <w:rsid w:val="00326A2B"/>
    <w:rsid w:val="00327FEC"/>
    <w:rsid w:val="00380489"/>
    <w:rsid w:val="003A53F0"/>
    <w:rsid w:val="003C3BD6"/>
    <w:rsid w:val="003D256F"/>
    <w:rsid w:val="003F7C77"/>
    <w:rsid w:val="00404305"/>
    <w:rsid w:val="00420973"/>
    <w:rsid w:val="004220CD"/>
    <w:rsid w:val="004230D9"/>
    <w:rsid w:val="00441CCE"/>
    <w:rsid w:val="00460E9D"/>
    <w:rsid w:val="004737EC"/>
    <w:rsid w:val="00495BDF"/>
    <w:rsid w:val="004B2DA1"/>
    <w:rsid w:val="004C3CEA"/>
    <w:rsid w:val="004D178F"/>
    <w:rsid w:val="005017A6"/>
    <w:rsid w:val="005670F4"/>
    <w:rsid w:val="00572803"/>
    <w:rsid w:val="00591F91"/>
    <w:rsid w:val="005C6D52"/>
    <w:rsid w:val="005D2F84"/>
    <w:rsid w:val="005F50BA"/>
    <w:rsid w:val="00604D83"/>
    <w:rsid w:val="006227E6"/>
    <w:rsid w:val="00630367"/>
    <w:rsid w:val="00650CFD"/>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05B45"/>
    <w:rsid w:val="00824473"/>
    <w:rsid w:val="0083060D"/>
    <w:rsid w:val="00833500"/>
    <w:rsid w:val="00845A4C"/>
    <w:rsid w:val="00863AFB"/>
    <w:rsid w:val="00865B12"/>
    <w:rsid w:val="0086608F"/>
    <w:rsid w:val="008A7AB5"/>
    <w:rsid w:val="008E11E2"/>
    <w:rsid w:val="009078B3"/>
    <w:rsid w:val="00921673"/>
    <w:rsid w:val="00924F01"/>
    <w:rsid w:val="00933872"/>
    <w:rsid w:val="00945E1E"/>
    <w:rsid w:val="00953C3B"/>
    <w:rsid w:val="0097270A"/>
    <w:rsid w:val="00985AC3"/>
    <w:rsid w:val="00990809"/>
    <w:rsid w:val="009A39A2"/>
    <w:rsid w:val="009D68F5"/>
    <w:rsid w:val="009E047C"/>
    <w:rsid w:val="00A05A09"/>
    <w:rsid w:val="00A22E38"/>
    <w:rsid w:val="00A34849"/>
    <w:rsid w:val="00A37CA4"/>
    <w:rsid w:val="00A62EBF"/>
    <w:rsid w:val="00AA645C"/>
    <w:rsid w:val="00AF0BF4"/>
    <w:rsid w:val="00B03F51"/>
    <w:rsid w:val="00B2474E"/>
    <w:rsid w:val="00B61162"/>
    <w:rsid w:val="00B7370B"/>
    <w:rsid w:val="00B75A42"/>
    <w:rsid w:val="00B76EB1"/>
    <w:rsid w:val="00BC549D"/>
    <w:rsid w:val="00BE5D74"/>
    <w:rsid w:val="00BE6B70"/>
    <w:rsid w:val="00BF5C87"/>
    <w:rsid w:val="00C023B1"/>
    <w:rsid w:val="00C055BF"/>
    <w:rsid w:val="00C247CB"/>
    <w:rsid w:val="00C35180"/>
    <w:rsid w:val="00C45990"/>
    <w:rsid w:val="00C46F93"/>
    <w:rsid w:val="00C56E6E"/>
    <w:rsid w:val="00CA514B"/>
    <w:rsid w:val="00CA621C"/>
    <w:rsid w:val="00CB3BC9"/>
    <w:rsid w:val="00CB65B0"/>
    <w:rsid w:val="00CE3066"/>
    <w:rsid w:val="00CF643A"/>
    <w:rsid w:val="00D03B33"/>
    <w:rsid w:val="00D16558"/>
    <w:rsid w:val="00D25181"/>
    <w:rsid w:val="00D32FAE"/>
    <w:rsid w:val="00D33257"/>
    <w:rsid w:val="00D35DDE"/>
    <w:rsid w:val="00D45453"/>
    <w:rsid w:val="00D45F54"/>
    <w:rsid w:val="00D63FA3"/>
    <w:rsid w:val="00D83376"/>
    <w:rsid w:val="00D878AE"/>
    <w:rsid w:val="00D9754C"/>
    <w:rsid w:val="00DA033D"/>
    <w:rsid w:val="00DA088C"/>
    <w:rsid w:val="00DE41D8"/>
    <w:rsid w:val="00E15A14"/>
    <w:rsid w:val="00E228A7"/>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2DCC"/>
    <w:rsid w:val="00F76941"/>
    <w:rsid w:val="00F827B9"/>
    <w:rsid w:val="00F85D74"/>
    <w:rsid w:val="00F96626"/>
    <w:rsid w:val="00FA03E9"/>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D35CE"/>
  <w15:docId w15:val="{2C71B33D-0D47-4EB9-BE1E-D7B624DF8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https://mul2.gov.am/tasks/1367626/oneclick?token=654d4888a8ace76e6a8c8b3b721feb3b</cp:keywords>
  <cp:lastModifiedBy>Gohar.Hayrapetyan</cp:lastModifiedBy>
  <cp:revision>6</cp:revision>
  <cp:lastPrinted>2026-07-28T11:29:00Z</cp:lastPrinted>
  <dcterms:created xsi:type="dcterms:W3CDTF">2026-08-07T11:31:00Z</dcterms:created>
  <dcterms:modified xsi:type="dcterms:W3CDTF">2026-08-10T06:32:00Z</dcterms:modified>
</cp:coreProperties>
</file>