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010524" w:rsidRDefault="00A808BD" w:rsidP="00A71CED">
      <w:pPr>
        <w:jc w:val="center"/>
        <w:rPr>
          <w:rFonts w:ascii="GHEA Mariam" w:hAnsi="GHEA Mariam"/>
          <w:sz w:val="24"/>
          <w:szCs w:val="24"/>
          <w:lang w:val="hy-AM"/>
        </w:rPr>
      </w:pPr>
      <w:r>
        <w:rPr>
          <w:rFonts w:ascii="GHEA Mariam" w:hAnsi="GHEA Mariam"/>
          <w:sz w:val="24"/>
          <w:szCs w:val="24"/>
          <w:lang w:val="hy-AM"/>
        </w:rPr>
        <w:t>13</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010524">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010524" w:rsidRDefault="004674F9" w:rsidP="00A71CED">
      <w:pPr>
        <w:jc w:val="center"/>
        <w:rPr>
          <w:rFonts w:ascii="GHEA Mariam" w:hAnsi="GHEA Mariam"/>
          <w:sz w:val="32"/>
          <w:szCs w:val="24"/>
        </w:rPr>
      </w:pPr>
    </w:p>
    <w:p w:rsidR="00314E2C" w:rsidRDefault="00314E2C" w:rsidP="00010524">
      <w:pPr>
        <w:pStyle w:val="mechtex"/>
        <w:rPr>
          <w:rStyle w:val="Strong"/>
          <w:rFonts w:ascii="GHEA Mariam" w:hAnsi="GHEA Mariam" w:cs="Cambria Math"/>
          <w:b w:val="0"/>
          <w:color w:val="333333"/>
          <w:sz w:val="24"/>
          <w:szCs w:val="24"/>
        </w:rPr>
      </w:pPr>
      <w:r w:rsidRPr="00010524">
        <w:rPr>
          <w:rStyle w:val="Strong"/>
          <w:rFonts w:ascii="GHEA Mariam" w:hAnsi="GHEA Mariam" w:cs="Cambria Math"/>
          <w:b w:val="0"/>
          <w:color w:val="333333"/>
          <w:sz w:val="24"/>
          <w:szCs w:val="24"/>
        </w:rPr>
        <w:t>ՀԱՅԱՍՏԱՆԻ</w:t>
      </w:r>
      <w:r w:rsidRPr="00010524">
        <w:rPr>
          <w:rStyle w:val="Strong"/>
          <w:rFonts w:ascii="GHEA Mariam" w:hAnsi="GHEA Mariam" w:cs="Arial"/>
          <w:b w:val="0"/>
          <w:color w:val="333333"/>
          <w:sz w:val="24"/>
          <w:szCs w:val="24"/>
        </w:rPr>
        <w:t xml:space="preserve"> </w:t>
      </w:r>
      <w:r w:rsidRPr="00010524">
        <w:rPr>
          <w:rStyle w:val="Strong"/>
          <w:rFonts w:ascii="GHEA Mariam" w:hAnsi="GHEA Mariam" w:cs="Cambria Math"/>
          <w:b w:val="0"/>
          <w:color w:val="333333"/>
          <w:sz w:val="24"/>
          <w:szCs w:val="24"/>
        </w:rPr>
        <w:t>ՀԱՆՐԱՊԵՏՈՒԹՅԱՆ</w:t>
      </w:r>
      <w:r w:rsidRPr="00010524">
        <w:rPr>
          <w:rStyle w:val="Strong"/>
          <w:rFonts w:ascii="GHEA Mariam" w:hAnsi="GHEA Mariam" w:cs="Arial"/>
          <w:b w:val="0"/>
          <w:color w:val="333333"/>
          <w:sz w:val="24"/>
          <w:szCs w:val="24"/>
        </w:rPr>
        <w:t xml:space="preserve"> </w:t>
      </w:r>
      <w:r w:rsidRPr="00010524">
        <w:rPr>
          <w:rStyle w:val="Strong"/>
          <w:rFonts w:ascii="GHEA Mariam" w:hAnsi="GHEA Mariam" w:cs="Cambria Math"/>
          <w:b w:val="0"/>
          <w:color w:val="333333"/>
          <w:sz w:val="24"/>
          <w:szCs w:val="24"/>
        </w:rPr>
        <w:t>ԿԱՌԱՎԱՐՈՒԹՅԱՆ</w:t>
      </w:r>
      <w:r w:rsidRPr="00010524">
        <w:rPr>
          <w:rStyle w:val="Strong"/>
          <w:rFonts w:ascii="GHEA Mariam" w:hAnsi="GHEA Mariam" w:cs="Arial"/>
          <w:b w:val="0"/>
          <w:color w:val="333333"/>
          <w:sz w:val="24"/>
          <w:szCs w:val="24"/>
        </w:rPr>
        <w:t xml:space="preserve"> 2025 </w:t>
      </w:r>
      <w:r w:rsidRPr="00010524">
        <w:rPr>
          <w:rStyle w:val="Strong"/>
          <w:rFonts w:ascii="GHEA Mariam" w:hAnsi="GHEA Mariam" w:cs="Cambria Math"/>
          <w:b w:val="0"/>
          <w:color w:val="333333"/>
          <w:sz w:val="24"/>
          <w:szCs w:val="24"/>
        </w:rPr>
        <w:t>ԹՎԱԿԱՆԻ</w:t>
      </w:r>
      <w:r w:rsidRPr="00010524">
        <w:rPr>
          <w:rStyle w:val="Strong"/>
          <w:rFonts w:ascii="GHEA Mariam" w:hAnsi="GHEA Mariam" w:cs="Arial"/>
          <w:b w:val="0"/>
          <w:color w:val="333333"/>
          <w:sz w:val="24"/>
          <w:szCs w:val="24"/>
        </w:rPr>
        <w:t xml:space="preserve"> </w:t>
      </w:r>
      <w:r w:rsidRPr="00010524">
        <w:rPr>
          <w:rStyle w:val="Strong"/>
          <w:rFonts w:ascii="GHEA Mariam" w:hAnsi="GHEA Mariam" w:cs="Cambria Math"/>
          <w:b w:val="0"/>
          <w:color w:val="333333"/>
          <w:sz w:val="24"/>
          <w:szCs w:val="24"/>
        </w:rPr>
        <w:t>ԴԵԿՏԵՄԲԵՐԻ 25</w:t>
      </w:r>
      <w:r w:rsidRPr="00010524">
        <w:rPr>
          <w:rStyle w:val="Strong"/>
          <w:rFonts w:ascii="GHEA Mariam" w:hAnsi="GHEA Mariam" w:cs="Arial"/>
          <w:b w:val="0"/>
          <w:color w:val="333333"/>
          <w:sz w:val="24"/>
          <w:szCs w:val="24"/>
        </w:rPr>
        <w:t>-</w:t>
      </w:r>
      <w:r w:rsidRPr="00010524">
        <w:rPr>
          <w:rStyle w:val="Strong"/>
          <w:rFonts w:ascii="GHEA Mariam" w:hAnsi="GHEA Mariam" w:cs="Cambria Math"/>
          <w:b w:val="0"/>
          <w:color w:val="333333"/>
          <w:sz w:val="24"/>
          <w:szCs w:val="24"/>
        </w:rPr>
        <w:t>Ի</w:t>
      </w:r>
      <w:r w:rsidRPr="00010524">
        <w:rPr>
          <w:rFonts w:ascii="GHEA Mariam" w:hAnsi="GHEA Mariam" w:cs="Arial"/>
          <w:b/>
          <w:sz w:val="24"/>
          <w:szCs w:val="24"/>
        </w:rPr>
        <w:t xml:space="preserve"> </w:t>
      </w:r>
      <w:r w:rsidRPr="00010524">
        <w:rPr>
          <w:rStyle w:val="Strong"/>
          <w:rFonts w:ascii="GHEA Mariam" w:hAnsi="GHEA Mariam" w:cs="Arial"/>
          <w:b w:val="0"/>
          <w:color w:val="333333"/>
          <w:sz w:val="24"/>
          <w:szCs w:val="24"/>
        </w:rPr>
        <w:t xml:space="preserve">N 1959-Լ </w:t>
      </w:r>
      <w:r w:rsidRPr="00010524">
        <w:rPr>
          <w:rStyle w:val="Strong"/>
          <w:rFonts w:ascii="GHEA Mariam" w:hAnsi="GHEA Mariam" w:cs="Cambria Math"/>
          <w:b w:val="0"/>
          <w:color w:val="333333"/>
          <w:sz w:val="24"/>
          <w:szCs w:val="24"/>
        </w:rPr>
        <w:t>ՈՐՈՇՄԱՆ</w:t>
      </w:r>
      <w:r w:rsidRPr="00010524">
        <w:rPr>
          <w:rStyle w:val="Strong"/>
          <w:rFonts w:ascii="GHEA Mariam" w:hAnsi="GHEA Mariam" w:cs="Arial"/>
          <w:b w:val="0"/>
          <w:color w:val="333333"/>
          <w:sz w:val="24"/>
          <w:szCs w:val="24"/>
        </w:rPr>
        <w:t xml:space="preserve"> ՄԵՋ </w:t>
      </w:r>
      <w:r w:rsidRPr="00010524">
        <w:rPr>
          <w:rStyle w:val="Strong"/>
          <w:rFonts w:ascii="GHEA Mariam" w:hAnsi="GHEA Mariam" w:cs="Cambria Math"/>
          <w:b w:val="0"/>
          <w:color w:val="333333"/>
          <w:sz w:val="24"/>
          <w:szCs w:val="24"/>
        </w:rPr>
        <w:t>ՓՈՓՈԽՈՒԹՅՈՒՆՆԵՐ</w:t>
      </w:r>
      <w:r w:rsidRPr="00010524">
        <w:rPr>
          <w:rStyle w:val="Strong"/>
          <w:rFonts w:ascii="GHEA Mariam" w:hAnsi="GHEA Mariam" w:cs="Arial"/>
          <w:b w:val="0"/>
          <w:color w:val="333333"/>
          <w:sz w:val="24"/>
          <w:szCs w:val="24"/>
        </w:rPr>
        <w:t xml:space="preserve"> </w:t>
      </w:r>
      <w:r w:rsidRPr="00010524">
        <w:rPr>
          <w:rStyle w:val="Strong"/>
          <w:rFonts w:ascii="GHEA Mariam" w:hAnsi="GHEA Mariam" w:cs="Cambria Math"/>
          <w:b w:val="0"/>
          <w:color w:val="333333"/>
          <w:sz w:val="24"/>
          <w:szCs w:val="24"/>
        </w:rPr>
        <w:t>ԵՎ</w:t>
      </w:r>
      <w:r w:rsidRPr="00010524">
        <w:rPr>
          <w:rStyle w:val="Strong"/>
          <w:rFonts w:ascii="GHEA Mariam" w:hAnsi="GHEA Mariam" w:cs="Arial"/>
          <w:b w:val="0"/>
          <w:color w:val="333333"/>
          <w:sz w:val="24"/>
          <w:szCs w:val="24"/>
        </w:rPr>
        <w:t xml:space="preserve"> </w:t>
      </w:r>
      <w:r w:rsidRPr="00010524">
        <w:rPr>
          <w:rStyle w:val="Strong"/>
          <w:rFonts w:ascii="GHEA Mariam" w:hAnsi="GHEA Mariam" w:cs="Cambria Math"/>
          <w:b w:val="0"/>
          <w:color w:val="333333"/>
          <w:sz w:val="24"/>
          <w:szCs w:val="24"/>
        </w:rPr>
        <w:t>ԼՐԱՑՈՒՄՆԵՐ</w:t>
      </w:r>
      <w:r w:rsidRPr="00010524">
        <w:rPr>
          <w:rStyle w:val="Strong"/>
          <w:rFonts w:ascii="GHEA Mariam" w:hAnsi="GHEA Mariam" w:cs="Arial"/>
          <w:b w:val="0"/>
          <w:color w:val="333333"/>
          <w:sz w:val="24"/>
          <w:szCs w:val="24"/>
        </w:rPr>
        <w:t xml:space="preserve"> </w:t>
      </w:r>
      <w:r w:rsidRPr="00010524">
        <w:rPr>
          <w:rStyle w:val="Strong"/>
          <w:rFonts w:ascii="GHEA Mariam" w:hAnsi="GHEA Mariam" w:cs="Cambria Math"/>
          <w:b w:val="0"/>
          <w:color w:val="333333"/>
          <w:sz w:val="24"/>
          <w:szCs w:val="24"/>
        </w:rPr>
        <w:t>ԿԱՏԱՐԵԼՈՒ</w:t>
      </w:r>
      <w:r w:rsidRPr="00010524">
        <w:rPr>
          <w:rStyle w:val="Strong"/>
          <w:rFonts w:ascii="GHEA Mariam" w:hAnsi="GHEA Mariam" w:cs="Arial"/>
          <w:b w:val="0"/>
          <w:color w:val="333333"/>
          <w:sz w:val="24"/>
          <w:szCs w:val="24"/>
        </w:rPr>
        <w:t xml:space="preserve"> </w:t>
      </w:r>
      <w:r w:rsidRPr="00010524">
        <w:rPr>
          <w:rStyle w:val="Strong"/>
          <w:rFonts w:ascii="GHEA Mariam" w:hAnsi="GHEA Mariam" w:cs="Cambria Math"/>
          <w:b w:val="0"/>
          <w:color w:val="333333"/>
          <w:sz w:val="24"/>
          <w:szCs w:val="24"/>
        </w:rPr>
        <w:t>ՄԱՍԻՆ</w:t>
      </w:r>
    </w:p>
    <w:p w:rsidR="00010524" w:rsidRPr="00010524" w:rsidRDefault="00010524" w:rsidP="00010524">
      <w:pPr>
        <w:pStyle w:val="mechtex"/>
        <w:rPr>
          <w:rFonts w:ascii="GHEA Mariam" w:hAnsi="GHEA Mariam" w:cs="Arial"/>
          <w:b/>
          <w:sz w:val="24"/>
          <w:szCs w:val="24"/>
          <w:lang w:val="hy-AM" w:eastAsia="en-US"/>
        </w:rPr>
      </w:pPr>
      <w:r>
        <w:rPr>
          <w:rStyle w:val="Strong"/>
          <w:rFonts w:ascii="GHEA Mariam" w:hAnsi="GHEA Mariam" w:cs="Cambria Math"/>
          <w:b w:val="0"/>
          <w:color w:val="333333"/>
          <w:sz w:val="24"/>
          <w:szCs w:val="24"/>
          <w:lang w:val="hy-AM"/>
        </w:rPr>
        <w:t>-----------------------------------------------------------------------------------------------------------</w:t>
      </w:r>
    </w:p>
    <w:p w:rsidR="00314E2C" w:rsidRDefault="00314E2C" w:rsidP="00314E2C">
      <w:pPr>
        <w:pStyle w:val="NormalWeb"/>
        <w:shd w:val="clear" w:color="auto" w:fill="FFFFFF"/>
        <w:spacing w:before="0" w:beforeAutospacing="0" w:after="0" w:afterAutospacing="0"/>
        <w:jc w:val="center"/>
        <w:rPr>
          <w:rFonts w:ascii="GHEA Grapalat" w:hAnsi="GHEA Grapalat" w:cs="Arial"/>
          <w:color w:val="333333"/>
        </w:rPr>
      </w:pPr>
    </w:p>
    <w:p w:rsidR="00010524" w:rsidRPr="003F56CB" w:rsidRDefault="00010524" w:rsidP="00314E2C">
      <w:pPr>
        <w:pStyle w:val="NormalWeb"/>
        <w:shd w:val="clear" w:color="auto" w:fill="FFFFFF"/>
        <w:spacing w:before="0" w:beforeAutospacing="0" w:after="0" w:afterAutospacing="0"/>
        <w:jc w:val="center"/>
        <w:rPr>
          <w:rFonts w:ascii="GHEA Grapalat" w:hAnsi="GHEA Grapalat" w:cs="Arial"/>
          <w:color w:val="333333"/>
          <w:sz w:val="28"/>
        </w:rPr>
      </w:pPr>
      <w:bookmarkStart w:id="0" w:name="_GoBack"/>
      <w:bookmarkEnd w:id="0"/>
    </w:p>
    <w:p w:rsidR="00314E2C" w:rsidRPr="00010524" w:rsidRDefault="00314E2C" w:rsidP="00010524">
      <w:pPr>
        <w:pStyle w:val="norm"/>
        <w:spacing w:line="360" w:lineRule="auto"/>
        <w:ind w:left="-142" w:right="-185"/>
        <w:rPr>
          <w:rStyle w:val="Emphasis"/>
          <w:rFonts w:ascii="GHEA Mariam" w:hAnsi="GHEA Mariam"/>
          <w:b/>
          <w:bCs/>
          <w:spacing w:val="-6"/>
          <w:sz w:val="24"/>
          <w:szCs w:val="24"/>
          <w:lang w:val="hy-AM"/>
        </w:rPr>
      </w:pPr>
      <w:r w:rsidRPr="00010524">
        <w:rPr>
          <w:rFonts w:ascii="GHEA Mariam" w:hAnsi="GHEA Mariam" w:cs="Arial"/>
          <w:spacing w:val="-6"/>
          <w:sz w:val="24"/>
          <w:szCs w:val="24"/>
        </w:rPr>
        <w:t>Հիմք ընդունելով «Նորմատիվ իրավական ակտերի մասին» օրենքի 33-րդ և 34-րդ հոդվածները</w:t>
      </w:r>
      <w:r w:rsidRPr="00010524">
        <w:rPr>
          <w:rFonts w:ascii="GHEA Mariam" w:hAnsi="GHEA Mariam" w:cs="Arial"/>
          <w:spacing w:val="-6"/>
          <w:sz w:val="24"/>
          <w:szCs w:val="24"/>
          <w:lang w:val="hy-AM"/>
        </w:rPr>
        <w:t>՝</w:t>
      </w:r>
      <w:r w:rsidRPr="00010524">
        <w:rPr>
          <w:rFonts w:ascii="GHEA Mariam" w:hAnsi="GHEA Mariam"/>
          <w:spacing w:val="-6"/>
          <w:sz w:val="24"/>
          <w:szCs w:val="24"/>
          <w:lang w:val="hy-AM"/>
        </w:rPr>
        <w:t xml:space="preserve"> </w:t>
      </w:r>
      <w:r w:rsidR="00010524" w:rsidRPr="00010524">
        <w:rPr>
          <w:rFonts w:ascii="GHEA Mariam" w:eastAsia="Arial Unicode MS" w:hAnsi="GHEA Mariam" w:cs="Sylfaen"/>
          <w:spacing w:val="-6"/>
          <w:sz w:val="24"/>
          <w:szCs w:val="24"/>
          <w:shd w:val="clear" w:color="auto" w:fill="FFFFFF"/>
          <w:lang w:val="hy-AM"/>
        </w:rPr>
        <w:t>Հայաստանի</w:t>
      </w:r>
      <w:r w:rsidR="00010524" w:rsidRPr="00010524">
        <w:rPr>
          <w:rFonts w:ascii="GHEA Mariam" w:eastAsia="Arial Unicode MS" w:hAnsi="GHEA Mariam" w:cs="Arial Armenian"/>
          <w:spacing w:val="-6"/>
          <w:sz w:val="24"/>
          <w:szCs w:val="24"/>
          <w:shd w:val="clear" w:color="auto" w:fill="FFFFFF"/>
          <w:lang w:val="hy-AM"/>
        </w:rPr>
        <w:t xml:space="preserve"> </w:t>
      </w:r>
      <w:r w:rsidR="00010524" w:rsidRPr="00010524">
        <w:rPr>
          <w:rFonts w:ascii="GHEA Mariam" w:eastAsia="Arial Unicode MS" w:hAnsi="GHEA Mariam" w:cs="Sylfaen"/>
          <w:spacing w:val="-6"/>
          <w:sz w:val="24"/>
          <w:szCs w:val="24"/>
          <w:shd w:val="clear" w:color="auto" w:fill="FFFFFF"/>
          <w:lang w:val="hy-AM"/>
        </w:rPr>
        <w:t>Հանրապետության</w:t>
      </w:r>
      <w:r w:rsidR="00010524" w:rsidRPr="00010524">
        <w:rPr>
          <w:rFonts w:ascii="GHEA Mariam" w:eastAsia="Arial Unicode MS" w:hAnsi="GHEA Mariam" w:cs="Arial Armenian"/>
          <w:spacing w:val="-6"/>
          <w:sz w:val="24"/>
          <w:szCs w:val="24"/>
          <w:shd w:val="clear" w:color="auto" w:fill="FFFFFF"/>
          <w:lang w:val="hy-AM"/>
        </w:rPr>
        <w:t xml:space="preserve"> </w:t>
      </w:r>
      <w:r w:rsidR="00010524" w:rsidRPr="00010524">
        <w:rPr>
          <w:rFonts w:ascii="GHEA Mariam" w:eastAsia="Arial Unicode MS" w:hAnsi="GHEA Mariam" w:cs="Sylfaen"/>
          <w:spacing w:val="-6"/>
          <w:sz w:val="24"/>
          <w:szCs w:val="24"/>
          <w:shd w:val="clear" w:color="auto" w:fill="FFFFFF"/>
          <w:lang w:val="hy-AM"/>
        </w:rPr>
        <w:t>կառավարությունը</w:t>
      </w:r>
      <w:r w:rsidR="00010524" w:rsidRPr="00010524">
        <w:rPr>
          <w:rFonts w:ascii="GHEA Mariam" w:eastAsia="Arial Unicode MS" w:hAnsi="GHEA Mariam" w:cs="Arial Armenian"/>
          <w:spacing w:val="-6"/>
          <w:sz w:val="24"/>
          <w:szCs w:val="24"/>
          <w:shd w:val="clear" w:color="auto" w:fill="FFFFFF"/>
          <w:lang w:val="hy-AM"/>
        </w:rPr>
        <w:t xml:space="preserve">   </w:t>
      </w:r>
      <w:r w:rsidR="00010524" w:rsidRPr="00010524">
        <w:rPr>
          <w:rFonts w:ascii="GHEA Mariam" w:eastAsia="Arial Unicode MS" w:hAnsi="GHEA Mariam" w:cs="Sylfaen"/>
          <w:spacing w:val="-6"/>
          <w:sz w:val="24"/>
          <w:szCs w:val="24"/>
          <w:shd w:val="clear" w:color="auto" w:fill="FFFFFF"/>
          <w:lang w:val="hy-AM"/>
        </w:rPr>
        <w:t>ո</w:t>
      </w:r>
      <w:r w:rsidR="00010524" w:rsidRPr="00010524">
        <w:rPr>
          <w:rFonts w:ascii="GHEA Mariam" w:eastAsia="Arial Unicode MS" w:hAnsi="GHEA Mariam" w:cs="Arial Armenian"/>
          <w:spacing w:val="-6"/>
          <w:sz w:val="24"/>
          <w:szCs w:val="24"/>
          <w:shd w:val="clear" w:color="auto" w:fill="FFFFFF"/>
          <w:lang w:val="hy-AM"/>
        </w:rPr>
        <w:t xml:space="preserve"> </w:t>
      </w:r>
      <w:r w:rsidR="00010524" w:rsidRPr="00010524">
        <w:rPr>
          <w:rFonts w:ascii="GHEA Mariam" w:eastAsia="Arial Unicode MS" w:hAnsi="GHEA Mariam" w:cs="Sylfaen"/>
          <w:spacing w:val="-6"/>
          <w:sz w:val="24"/>
          <w:szCs w:val="24"/>
          <w:shd w:val="clear" w:color="auto" w:fill="FFFFFF"/>
          <w:lang w:val="hy-AM"/>
        </w:rPr>
        <w:t>ր</w:t>
      </w:r>
      <w:r w:rsidR="00010524" w:rsidRPr="00010524">
        <w:rPr>
          <w:rFonts w:ascii="GHEA Mariam" w:eastAsia="Arial Unicode MS" w:hAnsi="GHEA Mariam" w:cs="Arial Armenian"/>
          <w:spacing w:val="-6"/>
          <w:sz w:val="24"/>
          <w:szCs w:val="24"/>
          <w:shd w:val="clear" w:color="auto" w:fill="FFFFFF"/>
          <w:lang w:val="hy-AM"/>
        </w:rPr>
        <w:t xml:space="preserve"> </w:t>
      </w:r>
      <w:r w:rsidR="00010524" w:rsidRPr="00010524">
        <w:rPr>
          <w:rFonts w:ascii="GHEA Mariam" w:eastAsia="Arial Unicode MS" w:hAnsi="GHEA Mariam" w:cs="Sylfaen"/>
          <w:spacing w:val="-6"/>
          <w:sz w:val="24"/>
          <w:szCs w:val="24"/>
          <w:shd w:val="clear" w:color="auto" w:fill="FFFFFF"/>
          <w:lang w:val="hy-AM"/>
        </w:rPr>
        <w:t>ո</w:t>
      </w:r>
      <w:r w:rsidR="00010524" w:rsidRPr="00010524">
        <w:rPr>
          <w:rFonts w:ascii="GHEA Mariam" w:eastAsia="Arial Unicode MS" w:hAnsi="GHEA Mariam" w:cs="Arial Armenian"/>
          <w:spacing w:val="-6"/>
          <w:sz w:val="24"/>
          <w:szCs w:val="24"/>
          <w:shd w:val="clear" w:color="auto" w:fill="FFFFFF"/>
          <w:lang w:val="hy-AM"/>
        </w:rPr>
        <w:t xml:space="preserve"> </w:t>
      </w:r>
      <w:r w:rsidR="00010524" w:rsidRPr="00010524">
        <w:rPr>
          <w:rFonts w:ascii="GHEA Mariam" w:eastAsia="Arial Unicode MS" w:hAnsi="GHEA Mariam" w:cs="Sylfaen"/>
          <w:spacing w:val="-6"/>
          <w:sz w:val="24"/>
          <w:szCs w:val="24"/>
          <w:shd w:val="clear" w:color="auto" w:fill="FFFFFF"/>
          <w:lang w:val="hy-AM"/>
        </w:rPr>
        <w:t>շ</w:t>
      </w:r>
      <w:r w:rsidR="00010524" w:rsidRPr="00010524">
        <w:rPr>
          <w:rFonts w:ascii="GHEA Mariam" w:eastAsia="Arial Unicode MS" w:hAnsi="GHEA Mariam" w:cs="Arial Armenian"/>
          <w:spacing w:val="-6"/>
          <w:sz w:val="24"/>
          <w:szCs w:val="24"/>
          <w:shd w:val="clear" w:color="auto" w:fill="FFFFFF"/>
          <w:lang w:val="hy-AM"/>
        </w:rPr>
        <w:t xml:space="preserve"> </w:t>
      </w:r>
      <w:r w:rsidR="00010524" w:rsidRPr="00010524">
        <w:rPr>
          <w:rFonts w:ascii="GHEA Mariam" w:eastAsia="Arial Unicode MS" w:hAnsi="GHEA Mariam" w:cs="Sylfaen"/>
          <w:spacing w:val="-6"/>
          <w:sz w:val="24"/>
          <w:szCs w:val="24"/>
          <w:shd w:val="clear" w:color="auto" w:fill="FFFFFF"/>
          <w:lang w:val="hy-AM"/>
        </w:rPr>
        <w:t>ու</w:t>
      </w:r>
      <w:r w:rsidR="00010524" w:rsidRPr="00010524">
        <w:rPr>
          <w:rFonts w:ascii="GHEA Mariam" w:eastAsia="Arial Unicode MS" w:hAnsi="GHEA Mariam" w:cs="Arial Armenian"/>
          <w:spacing w:val="-6"/>
          <w:sz w:val="24"/>
          <w:szCs w:val="24"/>
          <w:shd w:val="clear" w:color="auto" w:fill="FFFFFF"/>
          <w:lang w:val="hy-AM"/>
        </w:rPr>
        <w:t xml:space="preserve"> </w:t>
      </w:r>
      <w:r w:rsidR="00010524" w:rsidRPr="00010524">
        <w:rPr>
          <w:rFonts w:ascii="GHEA Mariam" w:eastAsia="Arial Unicode MS" w:hAnsi="GHEA Mariam" w:cs="Sylfaen"/>
          <w:spacing w:val="-6"/>
          <w:sz w:val="24"/>
          <w:szCs w:val="24"/>
          <w:shd w:val="clear" w:color="auto" w:fill="FFFFFF"/>
          <w:lang w:val="hy-AM"/>
        </w:rPr>
        <w:t>մ</w:t>
      </w:r>
      <w:r w:rsidR="00010524" w:rsidRPr="00010524">
        <w:rPr>
          <w:rFonts w:ascii="GHEA Mariam" w:eastAsia="Arial Unicode MS" w:hAnsi="GHEA Mariam" w:cs="Arial Armenian"/>
          <w:spacing w:val="-6"/>
          <w:sz w:val="24"/>
          <w:szCs w:val="24"/>
          <w:shd w:val="clear" w:color="auto" w:fill="FFFFFF"/>
          <w:lang w:val="hy-AM"/>
        </w:rPr>
        <w:t xml:space="preserve">   </w:t>
      </w:r>
      <w:r w:rsidR="00010524" w:rsidRPr="00010524">
        <w:rPr>
          <w:rFonts w:ascii="GHEA Mariam" w:eastAsia="Arial Unicode MS" w:hAnsi="GHEA Mariam" w:cs="Sylfaen"/>
          <w:spacing w:val="-6"/>
          <w:sz w:val="24"/>
          <w:szCs w:val="24"/>
          <w:shd w:val="clear" w:color="auto" w:fill="FFFFFF"/>
          <w:lang w:val="hy-AM"/>
        </w:rPr>
        <w:t>է</w:t>
      </w:r>
      <w:r w:rsidR="00010524" w:rsidRPr="00010524">
        <w:rPr>
          <w:rFonts w:ascii="GHEA Mariam" w:eastAsia="Arial Unicode MS" w:hAnsi="GHEA Mariam" w:cs="Arial Armenian"/>
          <w:spacing w:val="-6"/>
          <w:sz w:val="24"/>
          <w:szCs w:val="24"/>
          <w:shd w:val="clear" w:color="auto" w:fill="FFFFFF"/>
          <w:lang w:val="hy-AM"/>
        </w:rPr>
        <w:t>.</w:t>
      </w:r>
    </w:p>
    <w:p w:rsidR="00314E2C" w:rsidRPr="00010524" w:rsidRDefault="00314E2C" w:rsidP="00010524">
      <w:pPr>
        <w:pStyle w:val="norm"/>
        <w:spacing w:line="360" w:lineRule="auto"/>
        <w:ind w:left="-142" w:right="-185"/>
        <w:rPr>
          <w:rStyle w:val="Strong"/>
          <w:rFonts w:ascii="GHEA Mariam" w:hAnsi="GHEA Mariam"/>
          <w:spacing w:val="-6"/>
          <w:sz w:val="24"/>
          <w:szCs w:val="24"/>
          <w:lang w:val="hy-AM"/>
        </w:rPr>
      </w:pPr>
      <w:r w:rsidRPr="00010524">
        <w:rPr>
          <w:rStyle w:val="Emphasis"/>
          <w:rFonts w:ascii="GHEA Mariam" w:hAnsi="GHEA Mariam" w:cs="Arial"/>
          <w:i w:val="0"/>
          <w:iCs w:val="0"/>
          <w:spacing w:val="-6"/>
          <w:sz w:val="24"/>
          <w:szCs w:val="24"/>
          <w:lang w:val="hy-AM"/>
        </w:rPr>
        <w:t>1.</w:t>
      </w:r>
      <w:r w:rsidRPr="00010524">
        <w:rPr>
          <w:rStyle w:val="Strong"/>
          <w:rFonts w:ascii="GHEA Mariam" w:hAnsi="GHEA Mariam" w:cs="Cambria Math"/>
          <w:spacing w:val="-6"/>
          <w:sz w:val="24"/>
          <w:szCs w:val="24"/>
          <w:lang w:val="hy-AM"/>
        </w:rPr>
        <w:t xml:space="preserve"> </w:t>
      </w:r>
      <w:r w:rsidRPr="00010524">
        <w:rPr>
          <w:rStyle w:val="Strong"/>
          <w:rFonts w:ascii="GHEA Mariam" w:hAnsi="GHEA Mariam" w:cs="Cambria Math"/>
          <w:b w:val="0"/>
          <w:bCs w:val="0"/>
          <w:spacing w:val="-6"/>
          <w:sz w:val="24"/>
          <w:szCs w:val="24"/>
          <w:lang w:val="hy-AM"/>
        </w:rPr>
        <w:t>Հայաստանի</w:t>
      </w:r>
      <w:r w:rsidRPr="00010524">
        <w:rPr>
          <w:rStyle w:val="Strong"/>
          <w:rFonts w:ascii="GHEA Mariam" w:hAnsi="GHEA Mariam" w:cs="Arial"/>
          <w:b w:val="0"/>
          <w:bCs w:val="0"/>
          <w:spacing w:val="-6"/>
          <w:sz w:val="24"/>
          <w:szCs w:val="24"/>
          <w:lang w:val="hy-AM"/>
        </w:rPr>
        <w:t xml:space="preserve"> </w:t>
      </w:r>
      <w:r w:rsidRPr="00010524">
        <w:rPr>
          <w:rStyle w:val="Strong"/>
          <w:rFonts w:ascii="GHEA Mariam" w:hAnsi="GHEA Mariam" w:cs="Cambria Math"/>
          <w:b w:val="0"/>
          <w:bCs w:val="0"/>
          <w:spacing w:val="-6"/>
          <w:sz w:val="24"/>
          <w:szCs w:val="24"/>
          <w:lang w:val="hy-AM"/>
        </w:rPr>
        <w:t>Հանրապետության</w:t>
      </w:r>
      <w:r w:rsidRPr="00010524">
        <w:rPr>
          <w:rStyle w:val="Strong"/>
          <w:rFonts w:ascii="GHEA Mariam" w:hAnsi="GHEA Mariam" w:cs="Arial"/>
          <w:b w:val="0"/>
          <w:bCs w:val="0"/>
          <w:spacing w:val="-6"/>
          <w:sz w:val="24"/>
          <w:szCs w:val="24"/>
          <w:lang w:val="hy-AM"/>
        </w:rPr>
        <w:t xml:space="preserve"> </w:t>
      </w:r>
      <w:r w:rsidRPr="00010524">
        <w:rPr>
          <w:rStyle w:val="Strong"/>
          <w:rFonts w:ascii="GHEA Mariam" w:hAnsi="GHEA Mariam" w:cs="Cambria Math"/>
          <w:b w:val="0"/>
          <w:bCs w:val="0"/>
          <w:spacing w:val="-6"/>
          <w:sz w:val="24"/>
          <w:szCs w:val="24"/>
          <w:lang w:val="hy-AM"/>
        </w:rPr>
        <w:t>կառավարության</w:t>
      </w:r>
      <w:r w:rsidRPr="00010524">
        <w:rPr>
          <w:rStyle w:val="Strong"/>
          <w:rFonts w:ascii="GHEA Mariam" w:hAnsi="GHEA Mariam" w:cs="Arial"/>
          <w:b w:val="0"/>
          <w:bCs w:val="0"/>
          <w:spacing w:val="-6"/>
          <w:sz w:val="24"/>
          <w:szCs w:val="24"/>
          <w:lang w:val="hy-AM"/>
        </w:rPr>
        <w:t xml:space="preserve"> 2025 </w:t>
      </w:r>
      <w:r w:rsidRPr="00010524">
        <w:rPr>
          <w:rStyle w:val="Strong"/>
          <w:rFonts w:ascii="GHEA Mariam" w:hAnsi="GHEA Mariam" w:cs="Cambria Math"/>
          <w:b w:val="0"/>
          <w:bCs w:val="0"/>
          <w:spacing w:val="-6"/>
          <w:sz w:val="24"/>
          <w:szCs w:val="24"/>
          <w:lang w:val="hy-AM"/>
        </w:rPr>
        <w:t>թվականի</w:t>
      </w:r>
      <w:r w:rsidRPr="00010524">
        <w:rPr>
          <w:rStyle w:val="Strong"/>
          <w:rFonts w:ascii="GHEA Mariam" w:hAnsi="GHEA Mariam" w:cs="Arial"/>
          <w:b w:val="0"/>
          <w:bCs w:val="0"/>
          <w:spacing w:val="-6"/>
          <w:sz w:val="24"/>
          <w:szCs w:val="24"/>
          <w:lang w:val="hy-AM"/>
        </w:rPr>
        <w:t xml:space="preserve"> </w:t>
      </w:r>
      <w:r w:rsidRPr="00010524">
        <w:rPr>
          <w:rStyle w:val="Strong"/>
          <w:rFonts w:ascii="GHEA Mariam" w:hAnsi="GHEA Mariam" w:cs="Cambria Math"/>
          <w:b w:val="0"/>
          <w:bCs w:val="0"/>
          <w:spacing w:val="-6"/>
          <w:sz w:val="24"/>
          <w:szCs w:val="24"/>
          <w:lang w:val="hy-AM"/>
        </w:rPr>
        <w:t>դեկտեմ</w:t>
      </w:r>
      <w:r w:rsidR="00010524" w:rsidRPr="00010524">
        <w:rPr>
          <w:rStyle w:val="Strong"/>
          <w:rFonts w:ascii="GHEA Mariam" w:hAnsi="GHEA Mariam" w:cs="Cambria Math"/>
          <w:b w:val="0"/>
          <w:bCs w:val="0"/>
          <w:spacing w:val="-6"/>
          <w:sz w:val="24"/>
          <w:szCs w:val="24"/>
          <w:lang w:val="hy-AM"/>
        </w:rPr>
        <w:softHyphen/>
      </w:r>
      <w:r w:rsidRPr="00010524">
        <w:rPr>
          <w:rStyle w:val="Strong"/>
          <w:rFonts w:ascii="GHEA Mariam" w:hAnsi="GHEA Mariam" w:cs="Cambria Math"/>
          <w:b w:val="0"/>
          <w:bCs w:val="0"/>
          <w:spacing w:val="-6"/>
          <w:sz w:val="24"/>
          <w:szCs w:val="24"/>
          <w:lang w:val="hy-AM"/>
        </w:rPr>
        <w:t xml:space="preserve">բերի </w:t>
      </w:r>
      <w:r w:rsidRPr="00010524">
        <w:rPr>
          <w:rStyle w:val="Strong"/>
          <w:rFonts w:ascii="GHEA Mariam" w:hAnsi="GHEA Mariam" w:cs="Cambria Math"/>
          <w:b w:val="0"/>
          <w:bCs w:val="0"/>
          <w:spacing w:val="-8"/>
          <w:sz w:val="24"/>
          <w:szCs w:val="24"/>
          <w:lang w:val="hy-AM"/>
        </w:rPr>
        <w:t>25</w:t>
      </w:r>
      <w:r w:rsidRPr="00010524">
        <w:rPr>
          <w:rStyle w:val="Strong"/>
          <w:rFonts w:ascii="GHEA Mariam" w:hAnsi="GHEA Mariam" w:cs="Arial"/>
          <w:b w:val="0"/>
          <w:bCs w:val="0"/>
          <w:spacing w:val="-8"/>
          <w:sz w:val="24"/>
          <w:szCs w:val="24"/>
          <w:lang w:val="hy-AM"/>
        </w:rPr>
        <w:t>-</w:t>
      </w:r>
      <w:r w:rsidRPr="00010524">
        <w:rPr>
          <w:rStyle w:val="Strong"/>
          <w:rFonts w:ascii="GHEA Mariam" w:hAnsi="GHEA Mariam" w:cs="Cambria Math"/>
          <w:b w:val="0"/>
          <w:bCs w:val="0"/>
          <w:spacing w:val="-8"/>
          <w:sz w:val="24"/>
          <w:szCs w:val="24"/>
          <w:lang w:val="hy-AM"/>
        </w:rPr>
        <w:t>ի</w:t>
      </w:r>
      <w:r w:rsidRPr="00010524">
        <w:rPr>
          <w:rStyle w:val="Strong"/>
          <w:rFonts w:ascii="GHEA Mariam" w:hAnsi="GHEA Mariam" w:cs="Arial"/>
          <w:b w:val="0"/>
          <w:bCs w:val="0"/>
          <w:spacing w:val="-8"/>
          <w:sz w:val="24"/>
          <w:szCs w:val="24"/>
          <w:lang w:val="hy-AM"/>
        </w:rPr>
        <w:t xml:space="preserve"> «Ղ</w:t>
      </w:r>
      <w:r w:rsidRPr="00010524">
        <w:rPr>
          <w:rFonts w:ascii="GHEA Mariam" w:hAnsi="GHEA Mariam" w:cs="Arial"/>
          <w:spacing w:val="-8"/>
          <w:sz w:val="24"/>
          <w:szCs w:val="24"/>
          <w:lang w:val="hy-AM"/>
        </w:rPr>
        <w:t>արաբաղից տեղահանված առանձին խմբերի ընտանիքներին կացարանով ապա</w:t>
      </w:r>
      <w:r w:rsidR="00010524" w:rsidRPr="00010524">
        <w:rPr>
          <w:rFonts w:ascii="GHEA Mariam" w:hAnsi="GHEA Mariam" w:cs="Arial"/>
          <w:spacing w:val="-8"/>
          <w:sz w:val="24"/>
          <w:szCs w:val="24"/>
          <w:lang w:val="hy-AM"/>
        </w:rPr>
        <w:softHyphen/>
      </w:r>
      <w:r w:rsidRPr="00010524">
        <w:rPr>
          <w:rFonts w:ascii="GHEA Mariam" w:hAnsi="GHEA Mariam" w:cs="Arial"/>
          <w:spacing w:val="-8"/>
          <w:sz w:val="24"/>
          <w:szCs w:val="24"/>
          <w:lang w:val="hy-AM"/>
        </w:rPr>
        <w:t>հովման</w:t>
      </w:r>
      <w:r w:rsidRPr="00010524">
        <w:rPr>
          <w:rFonts w:ascii="GHEA Mariam" w:hAnsi="GHEA Mariam" w:cs="Arial"/>
          <w:spacing w:val="-6"/>
          <w:sz w:val="24"/>
          <w:szCs w:val="24"/>
          <w:lang w:val="hy-AM"/>
        </w:rPr>
        <w:t xml:space="preserve"> համար վարձակալության վարձավճարի մասնակի հատուցման սոցիա</w:t>
      </w:r>
      <w:r w:rsidR="00010524" w:rsidRPr="00010524">
        <w:rPr>
          <w:rFonts w:ascii="GHEA Mariam" w:hAnsi="GHEA Mariam" w:cs="Arial"/>
          <w:spacing w:val="-6"/>
          <w:sz w:val="24"/>
          <w:szCs w:val="24"/>
          <w:lang w:val="hy-AM"/>
        </w:rPr>
        <w:softHyphen/>
      </w:r>
      <w:r w:rsidRPr="00010524">
        <w:rPr>
          <w:rFonts w:ascii="GHEA Mariam" w:hAnsi="GHEA Mariam" w:cs="Arial"/>
          <w:spacing w:val="-6"/>
          <w:sz w:val="24"/>
          <w:szCs w:val="24"/>
          <w:lang w:val="hy-AM"/>
        </w:rPr>
        <w:t>լական աջակցության միջոցառումը և տրամադրման կարգը հաստատելու և Հայաստանի Հան</w:t>
      </w:r>
      <w:r w:rsidR="00010524" w:rsidRPr="00010524">
        <w:rPr>
          <w:rFonts w:ascii="GHEA Mariam" w:hAnsi="GHEA Mariam" w:cs="Arial"/>
          <w:spacing w:val="-6"/>
          <w:sz w:val="24"/>
          <w:szCs w:val="24"/>
          <w:lang w:val="hy-AM"/>
        </w:rPr>
        <w:softHyphen/>
      </w:r>
      <w:r w:rsidRPr="00010524">
        <w:rPr>
          <w:rFonts w:ascii="GHEA Mariam" w:hAnsi="GHEA Mariam" w:cs="Arial"/>
          <w:spacing w:val="-6"/>
          <w:sz w:val="24"/>
          <w:szCs w:val="24"/>
          <w:lang w:val="hy-AM"/>
        </w:rPr>
        <w:t>րա</w:t>
      </w:r>
      <w:r w:rsidR="00010524" w:rsidRPr="00010524">
        <w:rPr>
          <w:rFonts w:ascii="GHEA Mariam" w:hAnsi="GHEA Mariam" w:cs="Arial"/>
          <w:spacing w:val="-6"/>
          <w:sz w:val="24"/>
          <w:szCs w:val="24"/>
          <w:lang w:val="hy-AM"/>
        </w:rPr>
        <w:softHyphen/>
      </w:r>
      <w:r w:rsidRPr="00010524">
        <w:rPr>
          <w:rFonts w:ascii="GHEA Mariam" w:hAnsi="GHEA Mariam" w:cs="Arial"/>
          <w:spacing w:val="-6"/>
          <w:sz w:val="24"/>
          <w:szCs w:val="24"/>
          <w:lang w:val="hy-AM"/>
        </w:rPr>
        <w:t>պետության կառավարության 2024 թվականի մայիսի 16-ի N 710-Լ և 2024 թվականի հունիսի 14-ի N 898-Լ որոշումներում լրացումներ կատարելու մասին</w:t>
      </w:r>
      <w:r w:rsidRPr="00010524">
        <w:rPr>
          <w:rFonts w:ascii="GHEA Mariam" w:hAnsi="GHEA Mariam" w:cs="Arial Armenian"/>
          <w:spacing w:val="-6"/>
          <w:sz w:val="24"/>
          <w:szCs w:val="24"/>
          <w:lang w:val="hy-AM"/>
        </w:rPr>
        <w:t>»</w:t>
      </w:r>
      <w:r w:rsidRPr="00010524">
        <w:rPr>
          <w:rFonts w:ascii="GHEA Mariam" w:hAnsi="GHEA Mariam" w:cs="Arial"/>
          <w:spacing w:val="-6"/>
          <w:sz w:val="24"/>
          <w:szCs w:val="24"/>
          <w:lang w:val="hy-AM"/>
        </w:rPr>
        <w:t xml:space="preserve"> </w:t>
      </w:r>
      <w:r w:rsidR="00010524" w:rsidRPr="00010524">
        <w:rPr>
          <w:rStyle w:val="Strong"/>
          <w:rFonts w:ascii="GHEA Mariam" w:hAnsi="GHEA Mariam" w:cs="Arial"/>
          <w:b w:val="0"/>
          <w:bCs w:val="0"/>
          <w:spacing w:val="-6"/>
          <w:sz w:val="24"/>
          <w:szCs w:val="24"/>
          <w:lang w:val="hy-AM"/>
        </w:rPr>
        <w:t>N 1959-Լ որոշման (այսուհետ՝ ո</w:t>
      </w:r>
      <w:r w:rsidRPr="00010524">
        <w:rPr>
          <w:rStyle w:val="Strong"/>
          <w:rFonts w:ascii="GHEA Mariam" w:hAnsi="GHEA Mariam" w:cs="Arial"/>
          <w:b w:val="0"/>
          <w:bCs w:val="0"/>
          <w:spacing w:val="-6"/>
          <w:sz w:val="24"/>
          <w:szCs w:val="24"/>
          <w:lang w:val="hy-AM"/>
        </w:rPr>
        <w:t>րոշում) մեջ կատարել հետևյալ փոփոխությունները և լրացումները՝</w:t>
      </w:r>
    </w:p>
    <w:p w:rsidR="00314E2C" w:rsidRPr="00010524" w:rsidRDefault="00314E2C" w:rsidP="00010524">
      <w:pPr>
        <w:pStyle w:val="norm"/>
        <w:spacing w:line="360" w:lineRule="auto"/>
        <w:ind w:left="-142" w:right="-185"/>
        <w:rPr>
          <w:rFonts w:ascii="GHEA Mariam" w:hAnsi="GHEA Mariam"/>
          <w:spacing w:val="-8"/>
          <w:sz w:val="24"/>
          <w:szCs w:val="24"/>
          <w:lang w:val="hy-AM"/>
        </w:rPr>
      </w:pPr>
      <w:r w:rsidRPr="00010524">
        <w:rPr>
          <w:rFonts w:ascii="GHEA Mariam" w:hAnsi="GHEA Mariam" w:cs="Arial"/>
          <w:sz w:val="24"/>
          <w:szCs w:val="24"/>
          <w:lang w:val="hy-AM"/>
        </w:rPr>
        <w:t xml:space="preserve">1) </w:t>
      </w:r>
      <w:r w:rsidR="00010524" w:rsidRPr="00010524">
        <w:rPr>
          <w:rFonts w:ascii="GHEA Mariam" w:hAnsi="GHEA Mariam" w:cs="Arial"/>
          <w:sz w:val="24"/>
          <w:szCs w:val="24"/>
          <w:lang w:val="hy-AM"/>
        </w:rPr>
        <w:t>ո</w:t>
      </w:r>
      <w:r w:rsidRPr="00010524">
        <w:rPr>
          <w:rFonts w:ascii="GHEA Mariam" w:hAnsi="GHEA Mariam" w:cs="Arial"/>
          <w:sz w:val="24"/>
          <w:szCs w:val="24"/>
          <w:lang w:val="hy-AM"/>
        </w:rPr>
        <w:t>րոշման N 1 հավելվածի 1-ին կետ</w:t>
      </w:r>
      <w:r w:rsidR="00010524" w:rsidRPr="00010524">
        <w:rPr>
          <w:rFonts w:ascii="GHEA Mariam" w:hAnsi="GHEA Mariam" w:cs="Arial"/>
          <w:sz w:val="24"/>
          <w:szCs w:val="24"/>
          <w:lang w:val="hy-AM"/>
        </w:rPr>
        <w:t>ում</w:t>
      </w:r>
      <w:r w:rsidRPr="00010524">
        <w:rPr>
          <w:rFonts w:ascii="GHEA Mariam" w:hAnsi="GHEA Mariam" w:cs="Arial"/>
          <w:sz w:val="24"/>
          <w:szCs w:val="24"/>
          <w:lang w:val="hy-AM"/>
        </w:rPr>
        <w:t xml:space="preserve"> </w:t>
      </w:r>
      <w:r w:rsidRPr="00010524">
        <w:rPr>
          <w:rFonts w:ascii="GHEA Mariam" w:hAnsi="GHEA Mariam" w:cs="Arial Armenian"/>
          <w:sz w:val="24"/>
          <w:szCs w:val="24"/>
          <w:lang w:val="hy-AM"/>
        </w:rPr>
        <w:t>«</w:t>
      </w:r>
      <w:r w:rsidRPr="00010524">
        <w:rPr>
          <w:rFonts w:ascii="GHEA Mariam" w:hAnsi="GHEA Mariam" w:cs="Arial"/>
          <w:sz w:val="24"/>
          <w:szCs w:val="24"/>
          <w:lang w:val="hy-AM"/>
        </w:rPr>
        <w:t>չեն ցանկացել</w:t>
      </w:r>
      <w:r w:rsidRPr="00010524">
        <w:rPr>
          <w:rFonts w:ascii="GHEA Mariam" w:hAnsi="GHEA Mariam" w:cs="Arial Armenian"/>
          <w:sz w:val="24"/>
          <w:szCs w:val="24"/>
          <w:lang w:val="hy-AM"/>
        </w:rPr>
        <w:t>»</w:t>
      </w:r>
      <w:r w:rsidRPr="00010524">
        <w:rPr>
          <w:rFonts w:ascii="GHEA Mariam" w:hAnsi="GHEA Mariam" w:cs="Arial"/>
          <w:sz w:val="24"/>
          <w:szCs w:val="24"/>
          <w:lang w:val="hy-AM"/>
        </w:rPr>
        <w:t xml:space="preserve"> բառերը փոխարինել </w:t>
      </w:r>
      <w:r w:rsidRPr="00010524">
        <w:rPr>
          <w:rFonts w:ascii="GHEA Mariam" w:hAnsi="GHEA Mariam" w:cs="Arial Armenian"/>
          <w:spacing w:val="-8"/>
          <w:sz w:val="24"/>
          <w:szCs w:val="24"/>
          <w:lang w:val="hy-AM"/>
        </w:rPr>
        <w:t>«</w:t>
      </w:r>
      <w:r w:rsidRPr="00010524">
        <w:rPr>
          <w:rFonts w:ascii="GHEA Mariam" w:hAnsi="GHEA Mariam" w:cs="Arial"/>
          <w:spacing w:val="-8"/>
          <w:sz w:val="24"/>
          <w:szCs w:val="24"/>
          <w:lang w:val="hy-AM"/>
        </w:rPr>
        <w:t>հրաժարվել են</w:t>
      </w:r>
      <w:r w:rsidRPr="00010524">
        <w:rPr>
          <w:rFonts w:ascii="GHEA Mariam" w:hAnsi="GHEA Mariam" w:cs="Arial Armenian"/>
          <w:spacing w:val="-8"/>
          <w:sz w:val="24"/>
          <w:szCs w:val="24"/>
          <w:lang w:val="hy-AM"/>
        </w:rPr>
        <w:t>»</w:t>
      </w:r>
      <w:r w:rsidRPr="00010524">
        <w:rPr>
          <w:rFonts w:ascii="GHEA Mariam" w:hAnsi="GHEA Mariam" w:cs="Arial"/>
          <w:spacing w:val="-8"/>
          <w:sz w:val="24"/>
          <w:szCs w:val="24"/>
          <w:lang w:val="hy-AM"/>
        </w:rPr>
        <w:t xml:space="preserve"> </w:t>
      </w:r>
      <w:r w:rsidR="00010524" w:rsidRPr="00010524">
        <w:rPr>
          <w:rFonts w:ascii="GHEA Mariam" w:hAnsi="GHEA Mariam" w:cs="Arial"/>
          <w:spacing w:val="-8"/>
          <w:sz w:val="24"/>
          <w:szCs w:val="24"/>
          <w:lang w:val="hy-AM"/>
        </w:rPr>
        <w:t>բառերով</w:t>
      </w:r>
      <w:r w:rsidR="00010524" w:rsidRPr="00010524">
        <w:rPr>
          <w:rFonts w:ascii="GHEA Mariam" w:hAnsi="GHEA Mariam" w:cs="Arial"/>
          <w:spacing w:val="-8"/>
          <w:sz w:val="24"/>
          <w:szCs w:val="24"/>
          <w:lang w:val="hy-AM"/>
        </w:rPr>
        <w:t xml:space="preserve">, </w:t>
      </w:r>
      <w:r w:rsidRPr="00010524">
        <w:rPr>
          <w:rFonts w:ascii="GHEA Mariam" w:hAnsi="GHEA Mariam" w:cs="Arial"/>
          <w:spacing w:val="-8"/>
          <w:sz w:val="24"/>
          <w:szCs w:val="24"/>
          <w:lang w:val="hy-AM"/>
        </w:rPr>
        <w:t xml:space="preserve">իսկ </w:t>
      </w:r>
      <w:r w:rsidRPr="00010524">
        <w:rPr>
          <w:rFonts w:ascii="GHEA Mariam" w:hAnsi="GHEA Mariam" w:cs="Arial Armenian"/>
          <w:spacing w:val="-8"/>
          <w:sz w:val="24"/>
          <w:szCs w:val="24"/>
          <w:lang w:val="hy-AM"/>
        </w:rPr>
        <w:t>«</w:t>
      </w:r>
      <w:r w:rsidRPr="00010524">
        <w:rPr>
          <w:rFonts w:ascii="GHEA Mariam" w:hAnsi="GHEA Mariam" w:cs="Arial"/>
          <w:spacing w:val="-8"/>
          <w:sz w:val="24"/>
          <w:szCs w:val="24"/>
          <w:lang w:val="hy-AM"/>
        </w:rPr>
        <w:t>ծրագրից</w:t>
      </w:r>
      <w:r w:rsidRPr="00010524">
        <w:rPr>
          <w:rFonts w:ascii="GHEA Mariam" w:hAnsi="GHEA Mariam" w:cs="Arial Armenian"/>
          <w:spacing w:val="-8"/>
          <w:sz w:val="24"/>
          <w:szCs w:val="24"/>
          <w:lang w:val="hy-AM"/>
        </w:rPr>
        <w:t>»</w:t>
      </w:r>
      <w:r w:rsidRPr="00010524">
        <w:rPr>
          <w:rFonts w:ascii="GHEA Mariam" w:hAnsi="GHEA Mariam" w:cs="Arial"/>
          <w:spacing w:val="-8"/>
          <w:sz w:val="24"/>
          <w:szCs w:val="24"/>
          <w:lang w:val="hy-AM"/>
        </w:rPr>
        <w:t xml:space="preserve"> բառից հետ</w:t>
      </w:r>
      <w:r w:rsidR="00010524" w:rsidRPr="00010524">
        <w:rPr>
          <w:rFonts w:ascii="GHEA Mariam" w:hAnsi="GHEA Mariam" w:cs="Arial"/>
          <w:spacing w:val="-8"/>
          <w:sz w:val="24"/>
          <w:szCs w:val="24"/>
          <w:lang w:val="hy-AM"/>
        </w:rPr>
        <w:t>ո</w:t>
      </w:r>
      <w:r w:rsidRPr="00010524">
        <w:rPr>
          <w:rFonts w:ascii="GHEA Mariam" w:hAnsi="GHEA Mariam" w:cs="Arial"/>
          <w:spacing w:val="-8"/>
          <w:sz w:val="24"/>
          <w:szCs w:val="24"/>
          <w:lang w:val="hy-AM"/>
        </w:rPr>
        <w:t xml:space="preserve"> լրացնել </w:t>
      </w:r>
      <w:r w:rsidRPr="00010524">
        <w:rPr>
          <w:rFonts w:ascii="GHEA Mariam" w:hAnsi="GHEA Mariam" w:cs="Arial Armenian"/>
          <w:spacing w:val="-8"/>
          <w:sz w:val="24"/>
          <w:szCs w:val="24"/>
          <w:lang w:val="hy-AM"/>
        </w:rPr>
        <w:t>«</w:t>
      </w:r>
      <w:r w:rsidRPr="00010524">
        <w:rPr>
          <w:rFonts w:ascii="GHEA Mariam" w:hAnsi="GHEA Mariam" w:cs="Arial"/>
          <w:spacing w:val="-8"/>
          <w:sz w:val="24"/>
          <w:szCs w:val="24"/>
          <w:lang w:val="hy-AM"/>
        </w:rPr>
        <w:t>օգտվելու իրավունքից</w:t>
      </w:r>
      <w:r w:rsidRPr="00010524">
        <w:rPr>
          <w:rFonts w:ascii="GHEA Mariam" w:hAnsi="GHEA Mariam" w:cs="Arial Armenian"/>
          <w:spacing w:val="-8"/>
          <w:sz w:val="24"/>
          <w:szCs w:val="24"/>
          <w:lang w:val="hy-AM"/>
        </w:rPr>
        <w:t>»</w:t>
      </w:r>
      <w:r w:rsidRPr="00010524">
        <w:rPr>
          <w:rFonts w:ascii="GHEA Mariam" w:hAnsi="GHEA Mariam" w:cs="Arial"/>
          <w:spacing w:val="-8"/>
          <w:sz w:val="24"/>
          <w:szCs w:val="24"/>
          <w:lang w:val="hy-AM"/>
        </w:rPr>
        <w:t xml:space="preserve"> բառերով.</w:t>
      </w:r>
    </w:p>
    <w:p w:rsidR="00314E2C" w:rsidRPr="00010524" w:rsidRDefault="00314E2C" w:rsidP="00010524">
      <w:pPr>
        <w:pStyle w:val="norm"/>
        <w:spacing w:line="360" w:lineRule="auto"/>
        <w:ind w:left="-142" w:right="-185"/>
        <w:rPr>
          <w:rFonts w:ascii="GHEA Mariam" w:hAnsi="GHEA Mariam" w:cs="Arial"/>
          <w:spacing w:val="-6"/>
          <w:sz w:val="24"/>
          <w:szCs w:val="24"/>
          <w:lang w:val="hy-AM"/>
        </w:rPr>
      </w:pPr>
      <w:r w:rsidRPr="00010524">
        <w:rPr>
          <w:rFonts w:ascii="GHEA Mariam" w:hAnsi="GHEA Mariam" w:cs="Arial"/>
          <w:spacing w:val="-6"/>
          <w:sz w:val="24"/>
          <w:szCs w:val="24"/>
          <w:lang w:val="hy-AM"/>
        </w:rPr>
        <w:t xml:space="preserve">2) </w:t>
      </w:r>
      <w:r w:rsidR="00010524" w:rsidRPr="00010524">
        <w:rPr>
          <w:rFonts w:ascii="GHEA Mariam" w:hAnsi="GHEA Mariam" w:cs="Arial"/>
          <w:spacing w:val="-6"/>
          <w:sz w:val="24"/>
          <w:szCs w:val="24"/>
          <w:lang w:val="hy-AM"/>
        </w:rPr>
        <w:t>ո</w:t>
      </w:r>
      <w:r w:rsidRPr="00010524">
        <w:rPr>
          <w:rFonts w:ascii="GHEA Mariam" w:hAnsi="GHEA Mariam" w:cs="Arial"/>
          <w:spacing w:val="-6"/>
          <w:sz w:val="24"/>
          <w:szCs w:val="24"/>
          <w:lang w:val="hy-AM"/>
        </w:rPr>
        <w:t>րոշման N 2 հավելվածի 3-րդ կետ</w:t>
      </w:r>
      <w:r w:rsidR="00010524" w:rsidRPr="00010524">
        <w:rPr>
          <w:rFonts w:ascii="GHEA Mariam" w:hAnsi="GHEA Mariam" w:cs="Arial"/>
          <w:spacing w:val="-6"/>
          <w:sz w:val="24"/>
          <w:szCs w:val="24"/>
          <w:lang w:val="hy-AM"/>
        </w:rPr>
        <w:t>ում</w:t>
      </w:r>
      <w:r w:rsidRPr="00010524">
        <w:rPr>
          <w:rFonts w:ascii="GHEA Mariam" w:hAnsi="GHEA Mariam" w:cs="Arial"/>
          <w:spacing w:val="-6"/>
          <w:sz w:val="24"/>
          <w:szCs w:val="24"/>
          <w:lang w:val="hy-AM"/>
        </w:rPr>
        <w:t xml:space="preserve"> </w:t>
      </w:r>
      <w:r w:rsidRPr="00010524">
        <w:rPr>
          <w:rFonts w:ascii="GHEA Mariam" w:hAnsi="GHEA Mariam" w:cs="Arial Armenian"/>
          <w:spacing w:val="-6"/>
          <w:sz w:val="24"/>
          <w:szCs w:val="24"/>
          <w:lang w:val="hy-AM"/>
        </w:rPr>
        <w:t>«</w:t>
      </w:r>
      <w:r w:rsidRPr="00010524">
        <w:rPr>
          <w:rFonts w:ascii="GHEA Mariam" w:hAnsi="GHEA Mariam" w:cs="Arial"/>
          <w:spacing w:val="-6"/>
          <w:sz w:val="24"/>
          <w:szCs w:val="24"/>
          <w:lang w:val="hy-AM"/>
        </w:rPr>
        <w:t>դիմումի մեջ նշելով</w:t>
      </w:r>
      <w:r w:rsidRPr="00010524">
        <w:rPr>
          <w:rFonts w:ascii="GHEA Mariam" w:hAnsi="GHEA Mariam" w:cs="Arial Armenian"/>
          <w:spacing w:val="-6"/>
          <w:sz w:val="24"/>
          <w:szCs w:val="24"/>
          <w:lang w:val="hy-AM"/>
        </w:rPr>
        <w:t>»</w:t>
      </w:r>
      <w:r w:rsidRPr="00010524">
        <w:rPr>
          <w:rFonts w:ascii="GHEA Mariam" w:hAnsi="GHEA Mariam" w:cs="Arial"/>
          <w:spacing w:val="-6"/>
          <w:sz w:val="24"/>
          <w:szCs w:val="24"/>
          <w:lang w:val="hy-AM"/>
        </w:rPr>
        <w:t xml:space="preserve"> բառերը փոխարինել </w:t>
      </w:r>
      <w:r w:rsidRPr="00010524">
        <w:rPr>
          <w:rFonts w:ascii="GHEA Mariam" w:hAnsi="GHEA Mariam" w:cs="Arial Armenian"/>
          <w:spacing w:val="-6"/>
          <w:sz w:val="24"/>
          <w:szCs w:val="24"/>
          <w:lang w:val="hy-AM"/>
        </w:rPr>
        <w:t>«</w:t>
      </w:r>
      <w:r w:rsidRPr="00010524">
        <w:rPr>
          <w:rFonts w:ascii="GHEA Mariam" w:hAnsi="GHEA Mariam" w:cs="Arial"/>
          <w:spacing w:val="-6"/>
          <w:sz w:val="24"/>
          <w:szCs w:val="24"/>
          <w:lang w:val="hy-AM"/>
        </w:rPr>
        <w:t>ներկայացնելով</w:t>
      </w:r>
      <w:r w:rsidRPr="00010524">
        <w:rPr>
          <w:rFonts w:ascii="GHEA Mariam" w:hAnsi="GHEA Mariam" w:cs="Arial Armenian"/>
          <w:spacing w:val="-6"/>
          <w:sz w:val="24"/>
          <w:szCs w:val="24"/>
          <w:lang w:val="hy-AM"/>
        </w:rPr>
        <w:t>»</w:t>
      </w:r>
      <w:r w:rsidRPr="00010524">
        <w:rPr>
          <w:rFonts w:ascii="GHEA Mariam" w:hAnsi="GHEA Mariam" w:cs="Arial"/>
          <w:spacing w:val="-6"/>
          <w:sz w:val="24"/>
          <w:szCs w:val="24"/>
          <w:lang w:val="hy-AM"/>
        </w:rPr>
        <w:t xml:space="preserve"> բառով.</w:t>
      </w:r>
    </w:p>
    <w:p w:rsidR="00314E2C" w:rsidRPr="00010524" w:rsidRDefault="00314E2C" w:rsidP="00010524">
      <w:pPr>
        <w:pStyle w:val="norm"/>
        <w:spacing w:line="360" w:lineRule="auto"/>
        <w:ind w:left="-142" w:right="-185"/>
        <w:rPr>
          <w:rFonts w:ascii="GHEA Mariam" w:eastAsia="MS Mincho" w:hAnsi="GHEA Mariam" w:cs="MS Mincho"/>
          <w:sz w:val="24"/>
          <w:szCs w:val="24"/>
          <w:lang w:val="hy-AM"/>
        </w:rPr>
      </w:pPr>
      <w:r w:rsidRPr="00010524">
        <w:rPr>
          <w:rFonts w:ascii="GHEA Mariam" w:hAnsi="GHEA Mariam" w:cs="Arial"/>
          <w:sz w:val="24"/>
          <w:szCs w:val="24"/>
          <w:lang w:val="hy-AM"/>
        </w:rPr>
        <w:lastRenderedPageBreak/>
        <w:t xml:space="preserve">3) </w:t>
      </w:r>
      <w:r w:rsidR="00010524" w:rsidRPr="00010524">
        <w:rPr>
          <w:rFonts w:ascii="GHEA Mariam" w:hAnsi="GHEA Mariam" w:cs="Arial"/>
          <w:sz w:val="24"/>
          <w:szCs w:val="24"/>
          <w:lang w:val="hy-AM"/>
        </w:rPr>
        <w:t>ո</w:t>
      </w:r>
      <w:r w:rsidRPr="00010524">
        <w:rPr>
          <w:rFonts w:ascii="GHEA Mariam" w:hAnsi="GHEA Mariam" w:cs="Arial"/>
          <w:sz w:val="24"/>
          <w:szCs w:val="24"/>
          <w:lang w:val="hy-AM"/>
        </w:rPr>
        <w:t>րոշման</w:t>
      </w:r>
      <w:r w:rsidRPr="00010524">
        <w:rPr>
          <w:rFonts w:ascii="GHEA Mariam" w:eastAsia="Calibri" w:hAnsi="GHEA Mariam"/>
          <w:sz w:val="24"/>
          <w:szCs w:val="24"/>
          <w:lang w:val="hy-AM"/>
        </w:rPr>
        <w:t xml:space="preserve"> N 2 </w:t>
      </w:r>
      <w:r w:rsidRPr="00010524">
        <w:rPr>
          <w:rFonts w:ascii="GHEA Mariam" w:eastAsia="Calibri" w:hAnsi="GHEA Mariam" w:cs="Arial"/>
          <w:sz w:val="24"/>
          <w:szCs w:val="24"/>
          <w:lang w:val="hy-AM"/>
        </w:rPr>
        <w:t>հավելվածի</w:t>
      </w:r>
      <w:r w:rsidRPr="00010524">
        <w:rPr>
          <w:rFonts w:ascii="GHEA Mariam" w:eastAsia="Calibri" w:hAnsi="GHEA Mariam"/>
          <w:sz w:val="24"/>
          <w:szCs w:val="24"/>
          <w:lang w:val="hy-AM"/>
        </w:rPr>
        <w:t xml:space="preserve"> 3-</w:t>
      </w:r>
      <w:r w:rsidRPr="00010524">
        <w:rPr>
          <w:rFonts w:ascii="GHEA Mariam" w:eastAsia="Calibri" w:hAnsi="GHEA Mariam" w:cs="Arial"/>
          <w:sz w:val="24"/>
          <w:szCs w:val="24"/>
          <w:lang w:val="hy-AM"/>
        </w:rPr>
        <w:t>րդ</w:t>
      </w:r>
      <w:r w:rsidRPr="00010524">
        <w:rPr>
          <w:rFonts w:ascii="GHEA Mariam" w:eastAsia="Calibri" w:hAnsi="GHEA Mariam"/>
          <w:sz w:val="24"/>
          <w:szCs w:val="24"/>
          <w:lang w:val="hy-AM"/>
        </w:rPr>
        <w:t xml:space="preserve"> </w:t>
      </w:r>
      <w:r w:rsidRPr="00010524">
        <w:rPr>
          <w:rFonts w:ascii="GHEA Mariam" w:eastAsia="Calibri" w:hAnsi="GHEA Mariam" w:cs="Arial"/>
          <w:sz w:val="24"/>
          <w:szCs w:val="24"/>
          <w:lang w:val="hy-AM"/>
        </w:rPr>
        <w:t>կետի</w:t>
      </w:r>
      <w:r w:rsidRPr="00010524">
        <w:rPr>
          <w:rFonts w:ascii="GHEA Mariam" w:eastAsia="Calibri" w:hAnsi="GHEA Mariam"/>
          <w:sz w:val="24"/>
          <w:szCs w:val="24"/>
          <w:lang w:val="hy-AM"/>
        </w:rPr>
        <w:t xml:space="preserve"> 5-</w:t>
      </w:r>
      <w:r w:rsidRPr="00010524">
        <w:rPr>
          <w:rFonts w:ascii="GHEA Mariam" w:eastAsia="Calibri" w:hAnsi="GHEA Mariam" w:cs="Arial"/>
          <w:sz w:val="24"/>
          <w:szCs w:val="24"/>
          <w:lang w:val="hy-AM"/>
        </w:rPr>
        <w:t>րդ</w:t>
      </w:r>
      <w:r w:rsidRPr="00010524">
        <w:rPr>
          <w:rFonts w:ascii="GHEA Mariam" w:eastAsia="Calibri" w:hAnsi="GHEA Mariam"/>
          <w:sz w:val="24"/>
          <w:szCs w:val="24"/>
          <w:lang w:val="hy-AM"/>
        </w:rPr>
        <w:t xml:space="preserve"> </w:t>
      </w:r>
      <w:r w:rsidRPr="00010524">
        <w:rPr>
          <w:rFonts w:ascii="GHEA Mariam" w:eastAsia="Calibri" w:hAnsi="GHEA Mariam" w:cs="Arial"/>
          <w:sz w:val="24"/>
          <w:szCs w:val="24"/>
          <w:lang w:val="hy-AM"/>
        </w:rPr>
        <w:t>ենթակետում</w:t>
      </w:r>
      <w:r w:rsidRPr="00010524">
        <w:rPr>
          <w:rFonts w:ascii="GHEA Mariam" w:eastAsia="Calibri" w:hAnsi="GHEA Mariam"/>
          <w:sz w:val="24"/>
          <w:szCs w:val="24"/>
          <w:lang w:val="hy-AM"/>
        </w:rPr>
        <w:t xml:space="preserve"> «:» </w:t>
      </w:r>
      <w:r w:rsidRPr="00010524">
        <w:rPr>
          <w:rFonts w:ascii="GHEA Mariam" w:eastAsia="Calibri" w:hAnsi="GHEA Mariam" w:cs="Arial"/>
          <w:sz w:val="24"/>
          <w:szCs w:val="24"/>
          <w:lang w:val="hy-AM"/>
        </w:rPr>
        <w:t>կետադրական</w:t>
      </w:r>
      <w:r w:rsidRPr="00010524">
        <w:rPr>
          <w:rFonts w:ascii="GHEA Mariam" w:eastAsia="Calibri" w:hAnsi="GHEA Mariam"/>
          <w:sz w:val="24"/>
          <w:szCs w:val="24"/>
          <w:lang w:val="hy-AM"/>
        </w:rPr>
        <w:t xml:space="preserve"> </w:t>
      </w:r>
      <w:r w:rsidRPr="00010524">
        <w:rPr>
          <w:rFonts w:ascii="GHEA Mariam" w:eastAsia="Calibri" w:hAnsi="GHEA Mariam" w:cs="Arial"/>
          <w:sz w:val="24"/>
          <w:szCs w:val="24"/>
          <w:lang w:val="hy-AM"/>
        </w:rPr>
        <w:t>նշանը</w:t>
      </w:r>
      <w:r w:rsidRPr="00010524">
        <w:rPr>
          <w:rFonts w:ascii="GHEA Mariam" w:eastAsia="Calibri" w:hAnsi="GHEA Mariam"/>
          <w:sz w:val="24"/>
          <w:szCs w:val="24"/>
          <w:lang w:val="hy-AM"/>
        </w:rPr>
        <w:t xml:space="preserve"> </w:t>
      </w:r>
      <w:r w:rsidRPr="00010524">
        <w:rPr>
          <w:rFonts w:ascii="GHEA Mariam" w:eastAsia="Calibri" w:hAnsi="GHEA Mariam" w:cs="Arial"/>
          <w:sz w:val="24"/>
          <w:szCs w:val="24"/>
          <w:lang w:val="hy-AM"/>
        </w:rPr>
        <w:t>փոխարինել</w:t>
      </w:r>
      <w:r w:rsidRPr="00010524">
        <w:rPr>
          <w:rFonts w:ascii="GHEA Mariam" w:eastAsia="Calibri" w:hAnsi="GHEA Mariam"/>
          <w:sz w:val="24"/>
          <w:szCs w:val="24"/>
          <w:lang w:val="hy-AM"/>
        </w:rPr>
        <w:t xml:space="preserve"> «.» </w:t>
      </w:r>
      <w:r w:rsidRPr="00010524">
        <w:rPr>
          <w:rFonts w:ascii="GHEA Mariam" w:eastAsia="Calibri" w:hAnsi="GHEA Mariam" w:cs="Arial"/>
          <w:sz w:val="24"/>
          <w:szCs w:val="24"/>
          <w:lang w:val="hy-AM"/>
        </w:rPr>
        <w:t>կետադրական</w:t>
      </w:r>
      <w:r w:rsidRPr="00010524">
        <w:rPr>
          <w:rFonts w:ascii="GHEA Mariam" w:eastAsia="Calibri" w:hAnsi="GHEA Mariam"/>
          <w:sz w:val="24"/>
          <w:szCs w:val="24"/>
          <w:lang w:val="hy-AM"/>
        </w:rPr>
        <w:t xml:space="preserve"> </w:t>
      </w:r>
      <w:r w:rsidRPr="00010524">
        <w:rPr>
          <w:rFonts w:ascii="GHEA Mariam" w:eastAsia="Calibri" w:hAnsi="GHEA Mariam" w:cs="Arial"/>
          <w:sz w:val="24"/>
          <w:szCs w:val="24"/>
          <w:lang w:val="hy-AM"/>
        </w:rPr>
        <w:t>նշանով</w:t>
      </w:r>
      <w:r w:rsidR="00010524">
        <w:rPr>
          <w:rFonts w:ascii="GHEA Mariam" w:eastAsia="Calibri" w:hAnsi="GHEA Mariam" w:cs="Arial"/>
          <w:sz w:val="24"/>
          <w:szCs w:val="24"/>
          <w:lang w:val="hy-AM"/>
        </w:rPr>
        <w:t>.</w:t>
      </w:r>
    </w:p>
    <w:p w:rsidR="00314E2C" w:rsidRPr="00010524" w:rsidRDefault="00314E2C" w:rsidP="00010524">
      <w:pPr>
        <w:pStyle w:val="norm"/>
        <w:spacing w:line="360" w:lineRule="auto"/>
        <w:ind w:left="-142" w:right="-185"/>
        <w:rPr>
          <w:rFonts w:ascii="GHEA Mariam" w:hAnsi="GHEA Mariam" w:cs="Arial"/>
          <w:sz w:val="24"/>
          <w:szCs w:val="24"/>
          <w:lang w:val="hy-AM"/>
        </w:rPr>
      </w:pPr>
      <w:r w:rsidRPr="00010524">
        <w:rPr>
          <w:rFonts w:ascii="GHEA Mariam" w:hAnsi="GHEA Mariam" w:cs="Sylfaen"/>
          <w:spacing w:val="-4"/>
          <w:sz w:val="24"/>
          <w:szCs w:val="24"/>
          <w:lang w:val="hy-AM"/>
        </w:rPr>
        <w:t>4</w:t>
      </w:r>
      <w:r w:rsidRPr="00010524">
        <w:rPr>
          <w:rFonts w:ascii="GHEA Mariam" w:hAnsi="GHEA Mariam" w:cs="Arial"/>
          <w:spacing w:val="-4"/>
          <w:sz w:val="24"/>
          <w:szCs w:val="24"/>
          <w:lang w:val="hy-AM"/>
        </w:rPr>
        <w:t xml:space="preserve">) </w:t>
      </w:r>
      <w:r w:rsidR="00010524" w:rsidRPr="00010524">
        <w:rPr>
          <w:rFonts w:ascii="GHEA Mariam" w:hAnsi="GHEA Mariam" w:cs="Arial"/>
          <w:spacing w:val="-4"/>
          <w:sz w:val="24"/>
          <w:szCs w:val="24"/>
          <w:lang w:val="hy-AM"/>
        </w:rPr>
        <w:t>ո</w:t>
      </w:r>
      <w:r w:rsidRPr="00010524">
        <w:rPr>
          <w:rFonts w:ascii="GHEA Mariam" w:hAnsi="GHEA Mariam" w:cs="Arial"/>
          <w:spacing w:val="-4"/>
          <w:sz w:val="24"/>
          <w:szCs w:val="24"/>
          <w:lang w:val="hy-AM"/>
        </w:rPr>
        <w:t>րոշման N 2 հավելվածի 3-րդ կետը լրացնել հետևյալ բովանդակությամբ</w:t>
      </w:r>
      <w:r w:rsidR="00010524" w:rsidRPr="00010524">
        <w:rPr>
          <w:rFonts w:ascii="GHEA Mariam" w:hAnsi="GHEA Mariam" w:cs="Arial"/>
          <w:spacing w:val="-4"/>
          <w:sz w:val="24"/>
          <w:szCs w:val="24"/>
          <w:lang w:val="hy-AM"/>
        </w:rPr>
        <w:t xml:space="preserve"> </w:t>
      </w:r>
      <w:r w:rsidRPr="00010524">
        <w:rPr>
          <w:rFonts w:ascii="GHEA Mariam" w:hAnsi="GHEA Mariam" w:cs="Arial"/>
          <w:spacing w:val="-4"/>
          <w:sz w:val="24"/>
          <w:szCs w:val="24"/>
          <w:lang w:val="hy-AM"/>
        </w:rPr>
        <w:t>6-րդ ենթակետով</w:t>
      </w:r>
      <w:r w:rsidR="00010524" w:rsidRPr="00010524">
        <w:rPr>
          <w:rFonts w:ascii="GHEA Mariam" w:hAnsi="GHEA Mariam" w:cs="Arial"/>
          <w:spacing w:val="-4"/>
          <w:sz w:val="24"/>
          <w:szCs w:val="24"/>
          <w:lang w:val="hy-AM"/>
        </w:rPr>
        <w:t>՝</w:t>
      </w:r>
    </w:p>
    <w:p w:rsidR="00314E2C" w:rsidRPr="00010524" w:rsidRDefault="00314E2C" w:rsidP="00010524">
      <w:pPr>
        <w:pStyle w:val="norm"/>
        <w:spacing w:line="360" w:lineRule="auto"/>
        <w:ind w:left="-142" w:right="-185"/>
        <w:rPr>
          <w:rFonts w:ascii="GHEA Mariam" w:hAnsi="GHEA Mariam" w:cs="Arial"/>
          <w:spacing w:val="-6"/>
          <w:sz w:val="24"/>
          <w:szCs w:val="24"/>
          <w:lang w:val="hy-AM"/>
        </w:rPr>
      </w:pPr>
      <w:r w:rsidRPr="00010524">
        <w:rPr>
          <w:rFonts w:ascii="GHEA Mariam" w:hAnsi="GHEA Mariam" w:cs="Arial"/>
          <w:spacing w:val="-8"/>
          <w:sz w:val="24"/>
          <w:szCs w:val="24"/>
          <w:lang w:val="hy-AM"/>
        </w:rPr>
        <w:t>«6) որոշմամբ հաստատված ծրագրից</w:t>
      </w:r>
      <w:r w:rsidRPr="00010524">
        <w:rPr>
          <w:rFonts w:ascii="GHEA Mariam" w:hAnsi="GHEA Mariam" w:cs="Sylfaen"/>
          <w:spacing w:val="-8"/>
          <w:sz w:val="24"/>
          <w:szCs w:val="24"/>
          <w:lang w:val="hy-AM"/>
        </w:rPr>
        <w:t xml:space="preserve"> </w:t>
      </w:r>
      <w:r w:rsidRPr="00010524">
        <w:rPr>
          <w:rFonts w:ascii="GHEA Mariam" w:hAnsi="GHEA Mariam" w:cs="Arial"/>
          <w:spacing w:val="-8"/>
          <w:sz w:val="24"/>
          <w:szCs w:val="24"/>
          <w:lang w:val="hy-AM"/>
        </w:rPr>
        <w:t>օգտվելու</w:t>
      </w:r>
      <w:r w:rsidRPr="00010524">
        <w:rPr>
          <w:rFonts w:ascii="GHEA Mariam" w:hAnsi="GHEA Mariam" w:cs="Sylfaen"/>
          <w:spacing w:val="-8"/>
          <w:sz w:val="24"/>
          <w:szCs w:val="24"/>
          <w:lang w:val="hy-AM"/>
        </w:rPr>
        <w:t xml:space="preserve"> </w:t>
      </w:r>
      <w:r w:rsidRPr="00010524">
        <w:rPr>
          <w:rFonts w:ascii="GHEA Mariam" w:hAnsi="GHEA Mariam" w:cs="Arial"/>
          <w:spacing w:val="-8"/>
          <w:sz w:val="24"/>
          <w:szCs w:val="24"/>
          <w:lang w:val="hy-AM"/>
        </w:rPr>
        <w:t>իրավունքից</w:t>
      </w:r>
      <w:r w:rsidRPr="00010524">
        <w:rPr>
          <w:rFonts w:ascii="GHEA Mariam" w:hAnsi="GHEA Mariam" w:cs="Sylfaen"/>
          <w:spacing w:val="-8"/>
          <w:sz w:val="24"/>
          <w:szCs w:val="24"/>
          <w:lang w:val="hy-AM"/>
        </w:rPr>
        <w:t xml:space="preserve"> </w:t>
      </w:r>
      <w:r w:rsidRPr="00010524">
        <w:rPr>
          <w:rFonts w:ascii="GHEA Mariam" w:hAnsi="GHEA Mariam" w:cs="Arial"/>
          <w:spacing w:val="-8"/>
          <w:sz w:val="24"/>
          <w:szCs w:val="24"/>
          <w:lang w:val="hy-AM"/>
        </w:rPr>
        <w:t>հրաժարվելու</w:t>
      </w:r>
      <w:r w:rsidRPr="00010524">
        <w:rPr>
          <w:rFonts w:ascii="GHEA Mariam" w:hAnsi="GHEA Mariam" w:cs="Sylfaen"/>
          <w:spacing w:val="-8"/>
          <w:sz w:val="24"/>
          <w:szCs w:val="24"/>
          <w:lang w:val="hy-AM"/>
        </w:rPr>
        <w:t xml:space="preserve"> </w:t>
      </w:r>
      <w:r w:rsidRPr="00010524">
        <w:rPr>
          <w:rFonts w:ascii="GHEA Mariam" w:hAnsi="GHEA Mariam" w:cs="Arial"/>
          <w:spacing w:val="-8"/>
          <w:sz w:val="24"/>
          <w:szCs w:val="24"/>
          <w:lang w:val="hy-AM"/>
        </w:rPr>
        <w:t>վերա</w:t>
      </w:r>
      <w:r w:rsidR="00010524" w:rsidRPr="00010524">
        <w:rPr>
          <w:rFonts w:ascii="GHEA Mariam" w:hAnsi="GHEA Mariam" w:cs="Arial"/>
          <w:spacing w:val="-8"/>
          <w:sz w:val="24"/>
          <w:szCs w:val="24"/>
          <w:lang w:val="hy-AM"/>
        </w:rPr>
        <w:softHyphen/>
      </w:r>
      <w:r w:rsidRPr="00010524">
        <w:rPr>
          <w:rFonts w:ascii="GHEA Mariam" w:hAnsi="GHEA Mariam" w:cs="Arial"/>
          <w:spacing w:val="-8"/>
          <w:sz w:val="24"/>
          <w:szCs w:val="24"/>
          <w:lang w:val="hy-AM"/>
        </w:rPr>
        <w:t>բերյալ</w:t>
      </w:r>
      <w:r w:rsidRPr="00010524">
        <w:rPr>
          <w:rFonts w:ascii="GHEA Mariam" w:hAnsi="GHEA Mariam"/>
          <w:spacing w:val="-6"/>
          <w:sz w:val="24"/>
          <w:szCs w:val="24"/>
          <w:lang w:val="hy-AM"/>
        </w:rPr>
        <w:t xml:space="preserve"> </w:t>
      </w:r>
      <w:r w:rsidRPr="00010524">
        <w:rPr>
          <w:rFonts w:ascii="GHEA Mariam" w:hAnsi="GHEA Mariam" w:cs="Arial"/>
          <w:spacing w:val="-6"/>
          <w:sz w:val="24"/>
          <w:szCs w:val="24"/>
          <w:lang w:val="hy-AM"/>
        </w:rPr>
        <w:t>հայտարարություն՝</w:t>
      </w:r>
      <w:r w:rsidRPr="00010524">
        <w:rPr>
          <w:rFonts w:ascii="GHEA Mariam" w:hAnsi="GHEA Mariam" w:cs="Sylfaen"/>
          <w:spacing w:val="-6"/>
          <w:sz w:val="24"/>
          <w:szCs w:val="24"/>
          <w:lang w:val="hy-AM"/>
        </w:rPr>
        <w:t xml:space="preserve"> </w:t>
      </w:r>
      <w:r w:rsidRPr="00010524">
        <w:rPr>
          <w:rFonts w:ascii="GHEA Mariam" w:hAnsi="GHEA Mariam" w:cs="Arial"/>
          <w:spacing w:val="-6"/>
          <w:sz w:val="24"/>
          <w:szCs w:val="24"/>
          <w:lang w:val="hy-AM"/>
        </w:rPr>
        <w:t>համաձայն</w:t>
      </w:r>
      <w:r w:rsidRPr="00010524">
        <w:rPr>
          <w:rFonts w:ascii="GHEA Mariam" w:hAnsi="GHEA Mariam" w:cs="Sylfaen"/>
          <w:spacing w:val="-6"/>
          <w:sz w:val="24"/>
          <w:szCs w:val="24"/>
          <w:lang w:val="hy-AM"/>
        </w:rPr>
        <w:t xml:space="preserve"> </w:t>
      </w:r>
      <w:r w:rsidR="00010524" w:rsidRPr="00010524">
        <w:rPr>
          <w:rFonts w:ascii="GHEA Mariam" w:hAnsi="GHEA Mariam" w:cs="Arial"/>
          <w:spacing w:val="-6"/>
          <w:sz w:val="24"/>
          <w:szCs w:val="24"/>
          <w:lang w:val="hy-AM"/>
        </w:rPr>
        <w:t>ձ</w:t>
      </w:r>
      <w:r w:rsidRPr="00010524">
        <w:rPr>
          <w:rFonts w:ascii="GHEA Mariam" w:hAnsi="GHEA Mariam" w:cs="Arial"/>
          <w:spacing w:val="-6"/>
          <w:sz w:val="24"/>
          <w:szCs w:val="24"/>
          <w:lang w:val="hy-AM"/>
        </w:rPr>
        <w:t>ևի</w:t>
      </w:r>
      <w:r w:rsidRPr="00010524">
        <w:rPr>
          <w:rFonts w:ascii="GHEA Mariam" w:hAnsi="GHEA Mariam" w:cs="Sylfaen"/>
          <w:spacing w:val="-6"/>
          <w:sz w:val="24"/>
          <w:szCs w:val="24"/>
          <w:lang w:val="hy-AM"/>
        </w:rPr>
        <w:t xml:space="preserve">, </w:t>
      </w:r>
      <w:r w:rsidRPr="00010524">
        <w:rPr>
          <w:rFonts w:ascii="GHEA Mariam" w:hAnsi="GHEA Mariam" w:cs="Arial"/>
          <w:spacing w:val="-6"/>
          <w:sz w:val="24"/>
          <w:szCs w:val="24"/>
          <w:lang w:val="hy-AM"/>
        </w:rPr>
        <w:t>որը</w:t>
      </w:r>
      <w:r w:rsidRPr="00010524">
        <w:rPr>
          <w:rFonts w:ascii="GHEA Mariam" w:hAnsi="GHEA Mariam" w:cs="Sylfaen"/>
          <w:spacing w:val="-6"/>
          <w:sz w:val="24"/>
          <w:szCs w:val="24"/>
          <w:lang w:val="hy-AM"/>
        </w:rPr>
        <w:t xml:space="preserve"> </w:t>
      </w:r>
      <w:r w:rsidRPr="00010524">
        <w:rPr>
          <w:rFonts w:ascii="GHEA Mariam" w:hAnsi="GHEA Mariam" w:cs="Arial"/>
          <w:spacing w:val="-6"/>
          <w:sz w:val="24"/>
          <w:szCs w:val="24"/>
          <w:lang w:val="hy-AM"/>
        </w:rPr>
        <w:t>ստորագրվում և կցվում է դիմումին:</w:t>
      </w:r>
      <w:r w:rsidRPr="00010524">
        <w:rPr>
          <w:rFonts w:ascii="GHEA Mariam" w:hAnsi="GHEA Mariam" w:cs="Arial Armenian"/>
          <w:spacing w:val="-6"/>
          <w:sz w:val="24"/>
          <w:szCs w:val="24"/>
          <w:lang w:val="hy-AM"/>
        </w:rPr>
        <w:t>»</w:t>
      </w:r>
      <w:r w:rsidR="00010524" w:rsidRPr="00010524">
        <w:rPr>
          <w:rFonts w:ascii="GHEA Mariam" w:hAnsi="GHEA Mariam" w:cs="Arial Armenian"/>
          <w:spacing w:val="-6"/>
          <w:sz w:val="24"/>
          <w:szCs w:val="24"/>
          <w:lang w:val="hy-AM"/>
        </w:rPr>
        <w:t>.</w:t>
      </w:r>
    </w:p>
    <w:p w:rsidR="00314E2C" w:rsidRPr="00010524" w:rsidRDefault="00314E2C" w:rsidP="00010524">
      <w:pPr>
        <w:pStyle w:val="norm"/>
        <w:spacing w:line="360" w:lineRule="auto"/>
        <w:ind w:left="-142" w:right="-185"/>
        <w:rPr>
          <w:rFonts w:ascii="GHEA Mariam" w:hAnsi="GHEA Mariam" w:cs="Arial"/>
          <w:sz w:val="24"/>
          <w:szCs w:val="24"/>
          <w:lang w:val="hy-AM"/>
        </w:rPr>
      </w:pPr>
      <w:r w:rsidRPr="00010524">
        <w:rPr>
          <w:rFonts w:ascii="GHEA Mariam" w:hAnsi="GHEA Mariam" w:cs="Arial"/>
          <w:sz w:val="24"/>
          <w:szCs w:val="24"/>
          <w:lang w:val="hy-AM"/>
        </w:rPr>
        <w:t xml:space="preserve">5) </w:t>
      </w:r>
      <w:r w:rsidR="00010524" w:rsidRPr="00010524">
        <w:rPr>
          <w:rFonts w:ascii="GHEA Mariam" w:hAnsi="GHEA Mariam" w:cs="Arial"/>
          <w:sz w:val="24"/>
          <w:szCs w:val="24"/>
          <w:lang w:val="hy-AM"/>
        </w:rPr>
        <w:t>ո</w:t>
      </w:r>
      <w:r w:rsidRPr="00010524">
        <w:rPr>
          <w:rFonts w:ascii="GHEA Mariam" w:hAnsi="GHEA Mariam" w:cs="Arial"/>
          <w:sz w:val="24"/>
          <w:szCs w:val="24"/>
          <w:lang w:val="hy-AM"/>
        </w:rPr>
        <w:t xml:space="preserve">րոշման N 2 հավելվածի 5-րդ կետի 8-րդ ենթակետը </w:t>
      </w:r>
      <w:r w:rsidRPr="00010524">
        <w:rPr>
          <w:rFonts w:ascii="GHEA Mariam" w:hAnsi="GHEA Mariam" w:cs="Arial Armenian"/>
          <w:sz w:val="24"/>
          <w:szCs w:val="24"/>
          <w:lang w:val="hy-AM"/>
        </w:rPr>
        <w:t>«</w:t>
      </w:r>
      <w:r w:rsidRPr="00010524">
        <w:rPr>
          <w:rFonts w:ascii="GHEA Mariam" w:hAnsi="GHEA Mariam" w:cs="Arial"/>
          <w:sz w:val="24"/>
          <w:szCs w:val="24"/>
          <w:lang w:val="hy-AM"/>
        </w:rPr>
        <w:t>տվյալները</w:t>
      </w:r>
      <w:r w:rsidRPr="00010524">
        <w:rPr>
          <w:rFonts w:ascii="GHEA Mariam" w:hAnsi="GHEA Mariam" w:cs="Arial Armenian"/>
          <w:sz w:val="24"/>
          <w:szCs w:val="24"/>
          <w:lang w:val="hy-AM"/>
        </w:rPr>
        <w:t>»</w:t>
      </w:r>
      <w:r w:rsidRPr="00010524">
        <w:rPr>
          <w:rFonts w:ascii="GHEA Mariam" w:hAnsi="GHEA Mariam" w:cs="Arial"/>
          <w:sz w:val="24"/>
          <w:szCs w:val="24"/>
          <w:lang w:val="hy-AM"/>
        </w:rPr>
        <w:t xml:space="preserve"> բառից հետո լրացնել </w:t>
      </w:r>
      <w:r w:rsidRPr="00010524">
        <w:rPr>
          <w:rFonts w:ascii="GHEA Mariam" w:hAnsi="GHEA Mariam" w:cs="Arial Armenian"/>
          <w:sz w:val="24"/>
          <w:szCs w:val="24"/>
          <w:lang w:val="hy-AM"/>
        </w:rPr>
        <w:t>«</w:t>
      </w:r>
      <w:r w:rsidRPr="00010524">
        <w:rPr>
          <w:rFonts w:ascii="GHEA Mariam" w:hAnsi="GHEA Mariam" w:cs="Arial"/>
          <w:sz w:val="24"/>
          <w:szCs w:val="24"/>
          <w:lang w:val="hy-AM"/>
        </w:rPr>
        <w:t>և հայտարարությունը</w:t>
      </w:r>
      <w:r w:rsidRPr="00010524">
        <w:rPr>
          <w:rFonts w:ascii="GHEA Mariam" w:hAnsi="GHEA Mariam" w:cs="Arial Armenian"/>
          <w:sz w:val="24"/>
          <w:szCs w:val="24"/>
          <w:lang w:val="hy-AM"/>
        </w:rPr>
        <w:t>»</w:t>
      </w:r>
      <w:r w:rsidRPr="00010524">
        <w:rPr>
          <w:rFonts w:ascii="GHEA Mariam" w:hAnsi="GHEA Mariam" w:cs="Arial"/>
          <w:sz w:val="24"/>
          <w:szCs w:val="24"/>
          <w:lang w:val="hy-AM"/>
        </w:rPr>
        <w:t xml:space="preserve"> բառերով</w:t>
      </w:r>
      <w:r w:rsidR="00010524" w:rsidRPr="00010524">
        <w:rPr>
          <w:rFonts w:ascii="GHEA Mariam" w:hAnsi="GHEA Mariam" w:cs="Arial"/>
          <w:sz w:val="24"/>
          <w:szCs w:val="24"/>
          <w:lang w:val="hy-AM"/>
        </w:rPr>
        <w:t>.</w:t>
      </w:r>
    </w:p>
    <w:p w:rsidR="00314E2C" w:rsidRPr="00010524" w:rsidRDefault="00314E2C" w:rsidP="00010524">
      <w:pPr>
        <w:pStyle w:val="norm"/>
        <w:spacing w:line="360" w:lineRule="auto"/>
        <w:ind w:left="-142" w:right="-185"/>
        <w:rPr>
          <w:rFonts w:ascii="GHEA Mariam" w:hAnsi="GHEA Mariam" w:cs="Arial"/>
          <w:sz w:val="24"/>
          <w:szCs w:val="24"/>
          <w:lang w:val="hy-AM"/>
        </w:rPr>
      </w:pPr>
      <w:r w:rsidRPr="00010524">
        <w:rPr>
          <w:rFonts w:ascii="GHEA Mariam" w:hAnsi="GHEA Mariam" w:cs="Arial"/>
          <w:sz w:val="24"/>
          <w:szCs w:val="24"/>
          <w:lang w:val="hy-AM"/>
        </w:rPr>
        <w:t xml:space="preserve">6) </w:t>
      </w:r>
      <w:r w:rsidR="00010524" w:rsidRPr="00010524">
        <w:rPr>
          <w:rFonts w:ascii="GHEA Mariam" w:hAnsi="GHEA Mariam" w:cs="Arial"/>
          <w:sz w:val="24"/>
          <w:szCs w:val="24"/>
          <w:lang w:val="hy-AM"/>
        </w:rPr>
        <w:t>ո</w:t>
      </w:r>
      <w:r w:rsidRPr="00010524">
        <w:rPr>
          <w:rFonts w:ascii="GHEA Mariam" w:hAnsi="GHEA Mariam" w:cs="Arial"/>
          <w:sz w:val="24"/>
          <w:szCs w:val="24"/>
          <w:lang w:val="hy-AM"/>
        </w:rPr>
        <w:t>րոշման N 2 հավելվածը լրացնել հետևյալ բովանդակությամբ ձևով</w:t>
      </w:r>
      <w:r w:rsidR="00010524" w:rsidRPr="00010524">
        <w:rPr>
          <w:rFonts w:ascii="GHEA Mariam" w:hAnsi="GHEA Mariam" w:cs="Arial"/>
          <w:sz w:val="24"/>
          <w:szCs w:val="24"/>
          <w:lang w:val="hy-AM"/>
        </w:rPr>
        <w:t>՝</w:t>
      </w:r>
    </w:p>
    <w:p w:rsidR="00314E2C" w:rsidRPr="00010524" w:rsidRDefault="00314E2C" w:rsidP="00010524">
      <w:pPr>
        <w:shd w:val="clear" w:color="auto" w:fill="FFFFFF"/>
        <w:spacing w:line="360" w:lineRule="auto"/>
        <w:jc w:val="both"/>
        <w:rPr>
          <w:rFonts w:ascii="GHEA Mariam" w:hAnsi="GHEA Mariam" w:cs="Arial"/>
          <w:sz w:val="12"/>
          <w:szCs w:val="22"/>
        </w:rPr>
      </w:pPr>
    </w:p>
    <w:p w:rsidR="00314E2C" w:rsidRPr="00010524" w:rsidRDefault="00010524" w:rsidP="00314E2C">
      <w:pPr>
        <w:shd w:val="clear" w:color="auto" w:fill="FFFFFF"/>
        <w:spacing w:line="360" w:lineRule="auto"/>
        <w:ind w:firstLine="375"/>
        <w:jc w:val="right"/>
        <w:rPr>
          <w:rFonts w:ascii="GHEA Mariam" w:hAnsi="GHEA Mariam" w:cs="Arial"/>
          <w:sz w:val="24"/>
          <w:szCs w:val="24"/>
        </w:rPr>
      </w:pPr>
      <w:r>
        <w:rPr>
          <w:rFonts w:ascii="GHEA Mariam" w:hAnsi="GHEA Mariam" w:cs="Arial"/>
          <w:sz w:val="24"/>
          <w:szCs w:val="24"/>
          <w:lang w:val="hy-AM"/>
        </w:rPr>
        <w:t>«</w:t>
      </w:r>
      <w:r w:rsidR="00314E2C" w:rsidRPr="00010524">
        <w:rPr>
          <w:rFonts w:ascii="GHEA Mariam" w:hAnsi="GHEA Mariam" w:cs="Arial"/>
          <w:sz w:val="24"/>
          <w:szCs w:val="24"/>
        </w:rPr>
        <w:t>Ձև</w:t>
      </w:r>
    </w:p>
    <w:p w:rsidR="00314E2C" w:rsidRPr="00010524" w:rsidRDefault="00314E2C" w:rsidP="00314E2C">
      <w:pPr>
        <w:shd w:val="clear" w:color="auto" w:fill="FFFFFF"/>
        <w:spacing w:line="360" w:lineRule="auto"/>
        <w:ind w:firstLine="375"/>
        <w:jc w:val="center"/>
        <w:rPr>
          <w:rFonts w:ascii="GHEA Mariam" w:hAnsi="GHEA Mariam" w:cs="Arial"/>
          <w:b/>
          <w:bCs/>
          <w:lang w:val="hy-AM"/>
        </w:rPr>
      </w:pPr>
    </w:p>
    <w:p w:rsidR="00314E2C" w:rsidRPr="00010524" w:rsidRDefault="00314E2C" w:rsidP="00010524">
      <w:pPr>
        <w:shd w:val="clear" w:color="auto" w:fill="FFFFFF"/>
        <w:spacing w:line="360" w:lineRule="auto"/>
        <w:jc w:val="center"/>
        <w:rPr>
          <w:rFonts w:ascii="GHEA Mariam" w:hAnsi="GHEA Mariam" w:cs="Arial"/>
          <w:b/>
          <w:bCs/>
          <w:sz w:val="24"/>
          <w:szCs w:val="24"/>
          <w:lang w:val="hy-AM"/>
        </w:rPr>
      </w:pPr>
      <w:r w:rsidRPr="00010524">
        <w:rPr>
          <w:rFonts w:ascii="GHEA Mariam" w:hAnsi="GHEA Mariam" w:cs="Arial"/>
          <w:b/>
          <w:bCs/>
          <w:sz w:val="24"/>
          <w:szCs w:val="24"/>
          <w:lang w:val="hy-AM"/>
        </w:rPr>
        <w:t>ՀԱՅՏԱՐԱՐՈՒԹՅՈՒՆ</w:t>
      </w:r>
    </w:p>
    <w:p w:rsidR="00314E2C" w:rsidRPr="00010524" w:rsidRDefault="00314E2C" w:rsidP="00010524">
      <w:pPr>
        <w:shd w:val="clear" w:color="auto" w:fill="FFFFFF"/>
        <w:spacing w:line="360" w:lineRule="auto"/>
        <w:jc w:val="center"/>
        <w:rPr>
          <w:rFonts w:ascii="GHEA Mariam" w:hAnsi="GHEA Mariam" w:cs="Arial"/>
          <w:sz w:val="24"/>
          <w:szCs w:val="24"/>
          <w:lang w:val="hy-AM"/>
        </w:rPr>
      </w:pPr>
      <w:r w:rsidRPr="00010524">
        <w:rPr>
          <w:rFonts w:ascii="GHEA Mariam" w:hAnsi="GHEA Mariam" w:cs="Arial"/>
          <w:sz w:val="24"/>
          <w:szCs w:val="24"/>
        </w:rPr>
        <w:t>ՂԱՐԱԲԱՂԻՑ ՏԵՂԱՀԱՆՎԱԾ ԸՆՏԱՆԻՔՆԵՐԻ ԲՆԱԿԱՐԱՆԱՅԻՆ ԱՊԱՀՈՎՄԱՆ ՊԵՏԱԿԱՆ ԱՋԱԿՑՈՒԹՅԱՆ ԾՐԱԳՐԻՑ</w:t>
      </w:r>
      <w:r w:rsidRPr="00010524">
        <w:rPr>
          <w:rFonts w:ascii="GHEA Mariam" w:hAnsi="GHEA Mariam" w:cs="Arial"/>
          <w:sz w:val="24"/>
          <w:szCs w:val="24"/>
          <w:lang w:val="hy-AM"/>
        </w:rPr>
        <w:t xml:space="preserve"> ՕԳՏՎԵԼՈՒ ԻՐԱՎՈՒՆՔԻՑ ՀՐԱԺԱՐՎԵԼՈՒ ՎԵՐԱԲԵՐՅԱԼ</w:t>
      </w:r>
    </w:p>
    <w:p w:rsidR="00314E2C" w:rsidRPr="00010524" w:rsidRDefault="00314E2C" w:rsidP="00314E2C">
      <w:pPr>
        <w:shd w:val="clear" w:color="auto" w:fill="FFFFFF"/>
        <w:spacing w:line="360" w:lineRule="auto"/>
        <w:ind w:firstLine="375"/>
        <w:jc w:val="both"/>
        <w:rPr>
          <w:rFonts w:ascii="GHEA Mariam" w:hAnsi="GHEA Mariam" w:cs="Arial"/>
          <w:sz w:val="22"/>
          <w:szCs w:val="22"/>
        </w:rPr>
      </w:pPr>
    </w:p>
    <w:p w:rsidR="00314E2C" w:rsidRPr="00010524" w:rsidRDefault="00314E2C" w:rsidP="00314E2C">
      <w:pPr>
        <w:shd w:val="clear" w:color="auto" w:fill="FFFFFF"/>
        <w:spacing w:line="360" w:lineRule="auto"/>
        <w:ind w:firstLine="375"/>
        <w:jc w:val="both"/>
        <w:rPr>
          <w:rFonts w:ascii="GHEA Mariam" w:hAnsi="GHEA Mariam" w:cs="Arial"/>
          <w:sz w:val="24"/>
          <w:szCs w:val="24"/>
          <w:lang w:val="hy-AM"/>
        </w:rPr>
      </w:pPr>
      <w:r w:rsidRPr="00010524">
        <w:rPr>
          <w:rFonts w:ascii="GHEA Mariam" w:hAnsi="GHEA Mariam" w:cs="Sylfaen"/>
          <w:lang w:val="hy-AM"/>
        </w:rPr>
        <w:tab/>
      </w:r>
      <w:r w:rsidR="00010524">
        <w:rPr>
          <w:rFonts w:ascii="GHEA Mariam" w:hAnsi="GHEA Mariam" w:cs="Arial"/>
          <w:sz w:val="24"/>
          <w:szCs w:val="24"/>
          <w:lang w:val="hy-AM"/>
        </w:rPr>
        <w:t xml:space="preserve">Հայտնում եմ, </w:t>
      </w:r>
      <w:r w:rsidRPr="00010524">
        <w:rPr>
          <w:rFonts w:ascii="GHEA Mariam" w:hAnsi="GHEA Mariam" w:cs="Arial"/>
          <w:sz w:val="24"/>
          <w:szCs w:val="24"/>
          <w:lang w:val="hy-AM"/>
        </w:rPr>
        <w:t>որ հրաժարվում եմ</w:t>
      </w:r>
      <w:r w:rsidRPr="00010524">
        <w:rPr>
          <w:rFonts w:ascii="GHEA Mariam" w:hAnsi="GHEA Mariam" w:cs="Sylfaen"/>
          <w:sz w:val="28"/>
          <w:szCs w:val="28"/>
          <w:lang w:val="hy-AM"/>
        </w:rPr>
        <w:t xml:space="preserve"> </w:t>
      </w:r>
      <w:r w:rsidRPr="00010524">
        <w:rPr>
          <w:rFonts w:ascii="GHEA Mariam" w:hAnsi="GHEA Mariam" w:cs="Arial"/>
          <w:sz w:val="24"/>
          <w:szCs w:val="24"/>
          <w:lang w:val="hy-AM"/>
        </w:rPr>
        <w:t>ՀՀ կառավարության 2024 թվականի մայիսի 16-ի N 710-Լ որոշմամբ հաստատված Ղարաբաղից տեղահանված ընտանիքների բնակարանային ապահովման պետական աջակցության ծրագրից օգտվելու իրավունքից։</w:t>
      </w:r>
    </w:p>
    <w:p w:rsidR="00314E2C" w:rsidRPr="00010524" w:rsidRDefault="00314E2C" w:rsidP="00314E2C">
      <w:pPr>
        <w:shd w:val="clear" w:color="auto" w:fill="FFFFFF"/>
        <w:jc w:val="both"/>
        <w:rPr>
          <w:rFonts w:ascii="GHEA Mariam" w:hAnsi="GHEA Mariam" w:cs="Arial"/>
          <w:sz w:val="24"/>
          <w:szCs w:val="24"/>
          <w:lang w:val="hy-AM"/>
        </w:rPr>
      </w:pPr>
    </w:p>
    <w:p w:rsidR="00314E2C" w:rsidRPr="00010524" w:rsidRDefault="00314E2C" w:rsidP="00314E2C">
      <w:pPr>
        <w:shd w:val="clear" w:color="auto" w:fill="FFFFFF"/>
        <w:ind w:firstLine="375"/>
        <w:jc w:val="both"/>
        <w:rPr>
          <w:rFonts w:ascii="GHEA Mariam" w:hAnsi="GHEA Mariam" w:cs="Arial"/>
          <w:sz w:val="24"/>
          <w:szCs w:val="24"/>
          <w:lang w:val="hy-AM"/>
        </w:rPr>
      </w:pPr>
    </w:p>
    <w:tbl>
      <w:tblPr>
        <w:tblW w:w="961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9"/>
        <w:gridCol w:w="1560"/>
        <w:gridCol w:w="1414"/>
        <w:gridCol w:w="1994"/>
        <w:gridCol w:w="2006"/>
        <w:gridCol w:w="2083"/>
      </w:tblGrid>
      <w:tr w:rsidR="00010524" w:rsidRPr="00010524" w:rsidTr="00406759">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rsidP="00010524">
            <w:pPr>
              <w:shd w:val="clear" w:color="auto" w:fill="FFFFFF"/>
              <w:jc w:val="center"/>
              <w:rPr>
                <w:rFonts w:ascii="GHEA Mariam" w:hAnsi="GHEA Mariam" w:cs="Arial"/>
                <w:sz w:val="24"/>
                <w:szCs w:val="24"/>
              </w:rPr>
            </w:pPr>
            <w:r w:rsidRPr="00010524">
              <w:rPr>
                <w:rFonts w:ascii="GHEA Mariam" w:hAnsi="GHEA Mariam" w:cs="Arial"/>
                <w:sz w:val="24"/>
                <w:szCs w:val="24"/>
              </w:rPr>
              <w:t>NN</w:t>
            </w:r>
          </w:p>
          <w:p w:rsidR="00314E2C" w:rsidRPr="00010524" w:rsidRDefault="00314E2C" w:rsidP="00010524">
            <w:pPr>
              <w:shd w:val="clear" w:color="auto" w:fill="FFFFFF"/>
              <w:jc w:val="center"/>
              <w:rPr>
                <w:rFonts w:ascii="GHEA Mariam" w:hAnsi="GHEA Mariam" w:cs="Arial"/>
                <w:sz w:val="24"/>
                <w:szCs w:val="24"/>
              </w:rPr>
            </w:pPr>
            <w:r w:rsidRPr="00010524">
              <w:rPr>
                <w:rFonts w:ascii="GHEA Mariam" w:hAnsi="GHEA Mariam" w:cs="Arial"/>
                <w:sz w:val="24"/>
                <w:szCs w:val="24"/>
              </w:rPr>
              <w:t>ը/կ</w:t>
            </w:r>
          </w:p>
        </w:tc>
        <w:tc>
          <w:tcPr>
            <w:tcW w:w="1560"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rsidP="00010524">
            <w:pPr>
              <w:shd w:val="clear" w:color="auto" w:fill="FFFFFF"/>
              <w:jc w:val="center"/>
              <w:rPr>
                <w:rFonts w:ascii="GHEA Mariam" w:hAnsi="GHEA Mariam" w:cs="Arial"/>
                <w:sz w:val="24"/>
                <w:szCs w:val="24"/>
              </w:rPr>
            </w:pPr>
            <w:r w:rsidRPr="00010524">
              <w:rPr>
                <w:rFonts w:ascii="GHEA Mariam" w:hAnsi="GHEA Mariam" w:cs="Arial"/>
                <w:sz w:val="24"/>
                <w:szCs w:val="24"/>
              </w:rPr>
              <w:t>Ազգանունը, անունը, հայրանունը</w:t>
            </w:r>
          </w:p>
        </w:tc>
        <w:tc>
          <w:tcPr>
            <w:tcW w:w="1414"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rsidP="00010524">
            <w:pPr>
              <w:shd w:val="clear" w:color="auto" w:fill="FFFFFF"/>
              <w:jc w:val="center"/>
              <w:rPr>
                <w:rFonts w:ascii="GHEA Mariam" w:hAnsi="GHEA Mariam" w:cs="Arial"/>
                <w:sz w:val="24"/>
                <w:szCs w:val="24"/>
              </w:rPr>
            </w:pPr>
            <w:r w:rsidRPr="00010524">
              <w:rPr>
                <w:rFonts w:ascii="GHEA Mariam" w:hAnsi="GHEA Mariam" w:cs="Arial"/>
                <w:sz w:val="24"/>
                <w:szCs w:val="24"/>
              </w:rPr>
              <w:t>Ծննդյան օրը, ամիսը, տարեթիվը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D927AB" w:rsidRDefault="00314E2C" w:rsidP="00010524">
            <w:pPr>
              <w:shd w:val="clear" w:color="auto" w:fill="FFFFFF"/>
              <w:jc w:val="center"/>
              <w:rPr>
                <w:rFonts w:ascii="GHEA Mariam" w:hAnsi="GHEA Mariam" w:cs="Arial"/>
                <w:sz w:val="24"/>
                <w:szCs w:val="24"/>
              </w:rPr>
            </w:pPr>
            <w:r w:rsidRPr="00010524">
              <w:rPr>
                <w:rFonts w:ascii="GHEA Mariam" w:hAnsi="GHEA Mariam" w:cs="Arial"/>
                <w:sz w:val="24"/>
                <w:szCs w:val="24"/>
              </w:rPr>
              <w:t xml:space="preserve">Անձը </w:t>
            </w:r>
          </w:p>
          <w:p w:rsidR="00314E2C" w:rsidRPr="00D927AB" w:rsidRDefault="00314E2C" w:rsidP="00010524">
            <w:pPr>
              <w:shd w:val="clear" w:color="auto" w:fill="FFFFFF"/>
              <w:jc w:val="center"/>
              <w:rPr>
                <w:rFonts w:ascii="GHEA Mariam" w:hAnsi="GHEA Mariam" w:cs="Arial"/>
                <w:sz w:val="24"/>
                <w:szCs w:val="24"/>
                <w:lang w:val="hy-AM"/>
              </w:rPr>
            </w:pPr>
            <w:r w:rsidRPr="00010524">
              <w:rPr>
                <w:rFonts w:ascii="GHEA Mariam" w:hAnsi="GHEA Mariam" w:cs="Arial"/>
                <w:sz w:val="24"/>
                <w:szCs w:val="24"/>
              </w:rPr>
              <w:t xml:space="preserve">հաստատող փաստաթղթի </w:t>
            </w:r>
            <w:r w:rsidRPr="00D927AB">
              <w:rPr>
                <w:rFonts w:ascii="GHEA Mariam" w:hAnsi="GHEA Mariam" w:cs="Arial"/>
                <w:spacing w:val="-6"/>
                <w:sz w:val="24"/>
                <w:szCs w:val="24"/>
              </w:rPr>
              <w:t>համար</w:t>
            </w:r>
            <w:r w:rsidR="00D927AB" w:rsidRPr="00D927AB">
              <w:rPr>
                <w:rFonts w:ascii="GHEA Mariam" w:hAnsi="GHEA Mariam" w:cs="Arial"/>
                <w:spacing w:val="-6"/>
                <w:sz w:val="24"/>
                <w:szCs w:val="24"/>
                <w:lang w:val="hy-AM"/>
              </w:rPr>
              <w:t>ը</w:t>
            </w:r>
            <w:r w:rsidRPr="00D927AB">
              <w:rPr>
                <w:rFonts w:ascii="GHEA Mariam" w:hAnsi="GHEA Mariam" w:cs="Arial"/>
                <w:spacing w:val="-6"/>
                <w:sz w:val="24"/>
                <w:szCs w:val="24"/>
              </w:rPr>
              <w:t>, սերիա</w:t>
            </w:r>
            <w:r w:rsidR="00D927AB" w:rsidRPr="00D927AB">
              <w:rPr>
                <w:rFonts w:ascii="GHEA Mariam" w:hAnsi="GHEA Mariam" w:cs="Arial"/>
                <w:spacing w:val="-6"/>
                <w:sz w:val="24"/>
                <w:szCs w:val="24"/>
                <w:lang w:val="hy-AM"/>
              </w:rPr>
              <w:t>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rsidP="00010524">
            <w:pPr>
              <w:shd w:val="clear" w:color="auto" w:fill="FFFFFF"/>
              <w:jc w:val="center"/>
              <w:rPr>
                <w:rFonts w:ascii="GHEA Mariam" w:hAnsi="GHEA Mariam" w:cs="Arial"/>
                <w:sz w:val="24"/>
                <w:szCs w:val="24"/>
              </w:rPr>
            </w:pPr>
            <w:r w:rsidRPr="00010524">
              <w:rPr>
                <w:rFonts w:ascii="GHEA Mariam" w:hAnsi="GHEA Mariam" w:cs="Arial"/>
                <w:sz w:val="24"/>
                <w:szCs w:val="24"/>
              </w:rPr>
              <w:t>ՀԾՀ կամ ՀԾՀ չստանալու մասին տեղեկանքի համարը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rsidP="00010524">
            <w:pPr>
              <w:shd w:val="clear" w:color="auto" w:fill="FFFFFF"/>
              <w:jc w:val="center"/>
              <w:rPr>
                <w:rFonts w:ascii="GHEA Mariam" w:hAnsi="GHEA Mariam" w:cs="Arial"/>
                <w:sz w:val="24"/>
                <w:szCs w:val="24"/>
                <w:lang w:val="hy-AM"/>
              </w:rPr>
            </w:pPr>
            <w:r w:rsidRPr="00010524">
              <w:rPr>
                <w:rFonts w:ascii="GHEA Mariam" w:hAnsi="GHEA Mariam" w:cs="Arial"/>
                <w:sz w:val="24"/>
                <w:szCs w:val="24"/>
              </w:rPr>
              <w:t>Համաձայն եմ դիմումում ներառված տվյալների և դրույթների հետ</w:t>
            </w:r>
          </w:p>
        </w:tc>
      </w:tr>
      <w:tr w:rsidR="00010524" w:rsidRPr="00010524" w:rsidTr="00406759">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rsidP="00D927AB">
            <w:pPr>
              <w:shd w:val="clear" w:color="auto" w:fill="FFFFFF"/>
              <w:ind w:hanging="23"/>
              <w:jc w:val="center"/>
              <w:rPr>
                <w:rFonts w:ascii="GHEA Mariam" w:hAnsi="GHEA Mariam" w:cs="Arial"/>
                <w:sz w:val="24"/>
                <w:szCs w:val="24"/>
              </w:rPr>
            </w:pPr>
            <w:r w:rsidRPr="00010524">
              <w:rPr>
                <w:rFonts w:ascii="GHEA Mariam" w:hAnsi="GHEA Mariam" w:cs="Arial"/>
                <w:sz w:val="24"/>
                <w:szCs w:val="24"/>
              </w:rPr>
              <w:t>1.</w:t>
            </w:r>
          </w:p>
        </w:tc>
        <w:tc>
          <w:tcPr>
            <w:tcW w:w="1560"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1414"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r>
      <w:tr w:rsidR="00010524" w:rsidRPr="00010524" w:rsidTr="00406759">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rsidP="00D927AB">
            <w:pPr>
              <w:shd w:val="clear" w:color="auto" w:fill="FFFFFF"/>
              <w:jc w:val="center"/>
              <w:rPr>
                <w:rFonts w:ascii="GHEA Mariam" w:hAnsi="GHEA Mariam" w:cs="Arial"/>
                <w:sz w:val="24"/>
                <w:szCs w:val="24"/>
              </w:rPr>
            </w:pPr>
            <w:r w:rsidRPr="00010524">
              <w:rPr>
                <w:rFonts w:ascii="GHEA Mariam" w:hAnsi="GHEA Mariam" w:cs="Arial"/>
                <w:sz w:val="24"/>
                <w:szCs w:val="24"/>
              </w:rPr>
              <w:t>2.</w:t>
            </w:r>
          </w:p>
        </w:tc>
        <w:tc>
          <w:tcPr>
            <w:tcW w:w="1560"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1414"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r>
      <w:tr w:rsidR="00010524" w:rsidRPr="00010524" w:rsidTr="00406759">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rsidP="00D927AB">
            <w:pPr>
              <w:shd w:val="clear" w:color="auto" w:fill="FFFFFF"/>
              <w:ind w:hanging="23"/>
              <w:jc w:val="center"/>
              <w:rPr>
                <w:rFonts w:ascii="GHEA Mariam" w:hAnsi="GHEA Mariam" w:cs="Arial"/>
                <w:sz w:val="24"/>
                <w:szCs w:val="24"/>
              </w:rPr>
            </w:pPr>
            <w:r w:rsidRPr="00010524">
              <w:rPr>
                <w:rFonts w:ascii="GHEA Mariam" w:hAnsi="GHEA Mariam" w:cs="Arial"/>
                <w:sz w:val="24"/>
                <w:szCs w:val="24"/>
              </w:rPr>
              <w:t>3.</w:t>
            </w:r>
          </w:p>
        </w:tc>
        <w:tc>
          <w:tcPr>
            <w:tcW w:w="1560"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1414" w:type="dxa"/>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314E2C" w:rsidRPr="00010524" w:rsidRDefault="00314E2C">
            <w:pPr>
              <w:shd w:val="clear" w:color="auto" w:fill="FFFFFF"/>
              <w:ind w:firstLine="375"/>
              <w:jc w:val="both"/>
              <w:rPr>
                <w:rFonts w:ascii="GHEA Mariam" w:hAnsi="GHEA Mariam" w:cs="Arial"/>
                <w:sz w:val="24"/>
                <w:szCs w:val="24"/>
              </w:rPr>
            </w:pPr>
            <w:r w:rsidRPr="00010524">
              <w:rPr>
                <w:rFonts w:ascii="Calibri" w:hAnsi="Calibri" w:cs="Calibri"/>
                <w:sz w:val="24"/>
                <w:szCs w:val="24"/>
              </w:rPr>
              <w:t> </w:t>
            </w:r>
          </w:p>
        </w:tc>
      </w:tr>
    </w:tbl>
    <w:p w:rsidR="00314E2C" w:rsidRPr="00010524" w:rsidRDefault="00314E2C" w:rsidP="00314E2C">
      <w:pPr>
        <w:pStyle w:val="pdq2pgselectionanchorcontainer"/>
        <w:rPr>
          <w:rFonts w:ascii="GHEA Mariam" w:hAnsi="GHEA Mariam"/>
        </w:rPr>
      </w:pPr>
      <w:r w:rsidRPr="00010524">
        <w:rPr>
          <w:rFonts w:ascii="GHEA Mariam" w:hAnsi="GHEA Mariam"/>
        </w:rPr>
        <w:t xml:space="preserve">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567"/>
        <w:gridCol w:w="3555"/>
        <w:gridCol w:w="4628"/>
      </w:tblGrid>
      <w:tr w:rsidR="00010524" w:rsidRPr="00010524" w:rsidTr="00E56570">
        <w:trPr>
          <w:tblCellSpacing w:w="7" w:type="dxa"/>
          <w:jc w:val="center"/>
        </w:trPr>
        <w:tc>
          <w:tcPr>
            <w:tcW w:w="1546" w:type="dxa"/>
            <w:shd w:val="clear" w:color="auto" w:fill="FFFFFF"/>
            <w:hideMark/>
          </w:tcPr>
          <w:p w:rsidR="00314E2C" w:rsidRPr="00010524" w:rsidRDefault="00E56570">
            <w:pPr>
              <w:pStyle w:val="pdq2pgselectionanchorcontainer"/>
              <w:spacing w:line="276" w:lineRule="auto"/>
              <w:rPr>
                <w:rFonts w:ascii="GHEA Mariam" w:hAnsi="GHEA Mariam" w:cs="Sylfaen"/>
              </w:rPr>
            </w:pPr>
            <w:r>
              <w:rPr>
                <w:rFonts w:ascii="GHEA Mariam" w:hAnsi="GHEA Mariam" w:cs="Sylfaen"/>
                <w:lang w:val="hy-AM"/>
              </w:rPr>
              <w:lastRenderedPageBreak/>
              <w:t xml:space="preserve">       </w:t>
            </w:r>
            <w:r w:rsidR="00314E2C" w:rsidRPr="00010524">
              <w:rPr>
                <w:rFonts w:ascii="GHEA Mariam" w:hAnsi="GHEA Mariam" w:cs="Sylfaen"/>
              </w:rPr>
              <w:t>Դիմող`</w:t>
            </w:r>
          </w:p>
        </w:tc>
        <w:tc>
          <w:tcPr>
            <w:tcW w:w="3541" w:type="dxa"/>
            <w:shd w:val="clear" w:color="auto" w:fill="FFFFFF"/>
            <w:hideMark/>
          </w:tcPr>
          <w:p w:rsidR="00314E2C" w:rsidRPr="00010524" w:rsidRDefault="00314E2C">
            <w:pPr>
              <w:pStyle w:val="pdq2pgselectionanchorcontainer"/>
              <w:spacing w:line="276" w:lineRule="auto"/>
              <w:rPr>
                <w:rFonts w:ascii="GHEA Mariam" w:hAnsi="GHEA Mariam" w:cs="Sylfaen"/>
              </w:rPr>
            </w:pPr>
            <w:r w:rsidRPr="00010524">
              <w:rPr>
                <w:rFonts w:ascii="GHEA Mariam" w:hAnsi="GHEA Mariam" w:cs="Sylfaen"/>
              </w:rPr>
              <w:t>_________________________</w:t>
            </w:r>
          </w:p>
          <w:p w:rsidR="00314E2C" w:rsidRPr="00010524" w:rsidRDefault="00314E2C">
            <w:pPr>
              <w:pStyle w:val="pdq2pgselectionanchorcontainer"/>
              <w:spacing w:line="276" w:lineRule="auto"/>
              <w:rPr>
                <w:rFonts w:ascii="GHEA Mariam" w:hAnsi="GHEA Mariam" w:cs="Sylfaen"/>
              </w:rPr>
            </w:pPr>
            <w:r w:rsidRPr="00010524">
              <w:rPr>
                <w:rFonts w:ascii="GHEA Mariam" w:hAnsi="GHEA Mariam" w:cs="Sylfaen"/>
              </w:rPr>
              <w:t xml:space="preserve">     (ստորագրությունը)  </w:t>
            </w:r>
          </w:p>
        </w:tc>
        <w:tc>
          <w:tcPr>
            <w:tcW w:w="4607" w:type="dxa"/>
            <w:shd w:val="clear" w:color="auto" w:fill="FFFFFF"/>
            <w:vAlign w:val="center"/>
            <w:hideMark/>
          </w:tcPr>
          <w:p w:rsidR="00314E2C" w:rsidRPr="00010524" w:rsidRDefault="00314E2C">
            <w:pPr>
              <w:pStyle w:val="pdq2pgselectionanchorcontainer"/>
              <w:spacing w:line="276" w:lineRule="auto"/>
              <w:rPr>
                <w:rFonts w:ascii="GHEA Mariam" w:hAnsi="GHEA Mariam" w:cs="Sylfaen"/>
              </w:rPr>
            </w:pPr>
            <w:r w:rsidRPr="00010524">
              <w:rPr>
                <w:rFonts w:ascii="GHEA Mariam" w:hAnsi="GHEA Mariam" w:cs="Sylfaen"/>
              </w:rPr>
              <w:t>________________________</w:t>
            </w:r>
          </w:p>
          <w:p w:rsidR="00314E2C" w:rsidRPr="00010524" w:rsidRDefault="00D927AB">
            <w:pPr>
              <w:pStyle w:val="pdq2pgselectionanchorcontainer"/>
              <w:spacing w:line="276" w:lineRule="auto"/>
              <w:rPr>
                <w:rFonts w:ascii="GHEA Mariam" w:hAnsi="GHEA Mariam" w:cs="Sylfaen"/>
              </w:rPr>
            </w:pPr>
            <w:r>
              <w:rPr>
                <w:rFonts w:ascii="GHEA Mariam" w:hAnsi="GHEA Mariam" w:cs="Sylfaen"/>
                <w:lang w:val="hy-AM"/>
              </w:rPr>
              <w:t xml:space="preserve">     </w:t>
            </w:r>
            <w:r w:rsidR="00314E2C" w:rsidRPr="00010524">
              <w:rPr>
                <w:rFonts w:ascii="GHEA Mariam" w:hAnsi="GHEA Mariam" w:cs="Sylfaen"/>
              </w:rPr>
              <w:t>(անունը, ազգանունը)</w:t>
            </w:r>
          </w:p>
        </w:tc>
      </w:tr>
      <w:tr w:rsidR="00010524" w:rsidRPr="00010524" w:rsidTr="00E56570">
        <w:trPr>
          <w:tblCellSpacing w:w="7" w:type="dxa"/>
          <w:jc w:val="center"/>
        </w:trPr>
        <w:tc>
          <w:tcPr>
            <w:tcW w:w="0" w:type="auto"/>
            <w:shd w:val="clear" w:color="auto" w:fill="FFFFFF"/>
            <w:hideMark/>
          </w:tcPr>
          <w:p w:rsidR="00314E2C" w:rsidRPr="00010524" w:rsidRDefault="00314E2C">
            <w:pPr>
              <w:pStyle w:val="pdq2pgselectionanchorcontainer"/>
              <w:spacing w:line="276" w:lineRule="auto"/>
              <w:rPr>
                <w:rFonts w:ascii="GHEA Mariam" w:hAnsi="GHEA Mariam" w:cs="Sylfaen"/>
              </w:rPr>
            </w:pPr>
            <w:r w:rsidRPr="00010524">
              <w:rPr>
                <w:rFonts w:ascii="Calibri" w:hAnsi="Calibri" w:cs="Calibri"/>
              </w:rPr>
              <w:t> </w:t>
            </w:r>
          </w:p>
        </w:tc>
        <w:tc>
          <w:tcPr>
            <w:tcW w:w="0" w:type="auto"/>
            <w:shd w:val="clear" w:color="auto" w:fill="FFFFFF"/>
            <w:hideMark/>
          </w:tcPr>
          <w:p w:rsidR="00314E2C" w:rsidRPr="00010524" w:rsidRDefault="00314E2C">
            <w:pPr>
              <w:pStyle w:val="pdq2pgselectionanchorcontainer"/>
              <w:spacing w:line="276" w:lineRule="auto"/>
              <w:rPr>
                <w:rFonts w:ascii="GHEA Mariam" w:hAnsi="GHEA Mariam" w:cs="Sylfaen"/>
              </w:rPr>
            </w:pPr>
            <w:r w:rsidRPr="00010524">
              <w:rPr>
                <w:rFonts w:ascii="Calibri" w:hAnsi="Calibri" w:cs="Calibri"/>
              </w:rPr>
              <w:t> </w:t>
            </w:r>
          </w:p>
        </w:tc>
        <w:tc>
          <w:tcPr>
            <w:tcW w:w="0" w:type="auto"/>
            <w:shd w:val="clear" w:color="auto" w:fill="FFFFFF"/>
            <w:vAlign w:val="center"/>
            <w:hideMark/>
          </w:tcPr>
          <w:p w:rsidR="00314E2C" w:rsidRPr="00010524" w:rsidRDefault="00314E2C">
            <w:pPr>
              <w:pStyle w:val="pdq2pgselectionanchorcontainer"/>
              <w:spacing w:line="276" w:lineRule="auto"/>
              <w:rPr>
                <w:rFonts w:ascii="GHEA Mariam" w:hAnsi="GHEA Mariam" w:cs="Sylfaen"/>
                <w:lang w:val="hy-AM"/>
              </w:rPr>
            </w:pPr>
            <w:r w:rsidRPr="00010524">
              <w:rPr>
                <w:rFonts w:ascii="GHEA Mariam" w:hAnsi="GHEA Mariam" w:cs="Sylfaen"/>
              </w:rPr>
              <w:br/>
              <w:t>----- --------------------------- 202  թ</w:t>
            </w:r>
            <w:r w:rsidRPr="00010524">
              <w:rPr>
                <w:rFonts w:ascii="Cambria Math" w:eastAsia="MS Mincho" w:hAnsi="Cambria Math" w:cs="Cambria Math"/>
              </w:rPr>
              <w:t>․</w:t>
            </w:r>
            <w:r w:rsidRPr="00010524">
              <w:rPr>
                <w:rFonts w:ascii="GHEA Mariam" w:hAnsi="GHEA Mariam" w:cs="Cambria Math"/>
                <w:lang w:val="hy-AM"/>
              </w:rPr>
              <w:t>»։</w:t>
            </w:r>
          </w:p>
        </w:tc>
      </w:tr>
    </w:tbl>
    <w:p w:rsidR="00314E2C" w:rsidRPr="00010524" w:rsidRDefault="00314E2C" w:rsidP="00D927AB">
      <w:pPr>
        <w:pStyle w:val="pdq2pgselectionanchorcontainer"/>
        <w:ind w:firstLine="709"/>
        <w:jc w:val="both"/>
        <w:rPr>
          <w:rFonts w:ascii="GHEA Mariam" w:hAnsi="GHEA Mariam" w:cs="Arial"/>
          <w:shd w:val="clear" w:color="auto" w:fill="FFFFFF"/>
        </w:rPr>
      </w:pPr>
      <w:r w:rsidRPr="00010524">
        <w:rPr>
          <w:rFonts w:ascii="GHEA Mariam" w:hAnsi="GHEA Mariam" w:cs="Sylfaen"/>
        </w:rPr>
        <w:t xml:space="preserve"> </w:t>
      </w:r>
      <w:r w:rsidRPr="00010524">
        <w:rPr>
          <w:rFonts w:ascii="GHEA Mariam" w:hAnsi="GHEA Mariam"/>
        </w:rPr>
        <w:t>2.</w:t>
      </w:r>
      <w:r w:rsidRPr="00010524">
        <w:rPr>
          <w:rFonts w:ascii="GHEA Mariam" w:hAnsi="GHEA Mariam" w:cs="Cambria Math"/>
          <w:shd w:val="clear" w:color="auto" w:fill="FFFFFF"/>
        </w:rPr>
        <w:t xml:space="preserve"> Սույն</w:t>
      </w:r>
      <w:r w:rsidRPr="00010524">
        <w:rPr>
          <w:rFonts w:ascii="GHEA Mariam" w:hAnsi="GHEA Mariam" w:cs="Arial"/>
          <w:shd w:val="clear" w:color="auto" w:fill="FFFFFF"/>
        </w:rPr>
        <w:t xml:space="preserve"> </w:t>
      </w:r>
      <w:r w:rsidRPr="00010524">
        <w:rPr>
          <w:rFonts w:ascii="GHEA Mariam" w:hAnsi="GHEA Mariam" w:cs="Cambria Math"/>
          <w:shd w:val="clear" w:color="auto" w:fill="FFFFFF"/>
        </w:rPr>
        <w:t>որոշումն</w:t>
      </w:r>
      <w:r w:rsidRPr="00010524">
        <w:rPr>
          <w:rFonts w:ascii="GHEA Mariam" w:hAnsi="GHEA Mariam" w:cs="Arial"/>
          <w:shd w:val="clear" w:color="auto" w:fill="FFFFFF"/>
        </w:rPr>
        <w:t xml:space="preserve"> </w:t>
      </w:r>
      <w:r w:rsidRPr="00010524">
        <w:rPr>
          <w:rFonts w:ascii="GHEA Mariam" w:hAnsi="GHEA Mariam" w:cs="Cambria Math"/>
          <w:shd w:val="clear" w:color="auto" w:fill="FFFFFF"/>
        </w:rPr>
        <w:t>ուժի</w:t>
      </w:r>
      <w:r w:rsidRPr="00010524">
        <w:rPr>
          <w:rFonts w:ascii="GHEA Mariam" w:hAnsi="GHEA Mariam" w:cs="Arial"/>
          <w:shd w:val="clear" w:color="auto" w:fill="FFFFFF"/>
        </w:rPr>
        <w:t xml:space="preserve"> </w:t>
      </w:r>
      <w:r w:rsidRPr="00010524">
        <w:rPr>
          <w:rFonts w:ascii="GHEA Mariam" w:hAnsi="GHEA Mariam" w:cs="Cambria Math"/>
          <w:shd w:val="clear" w:color="auto" w:fill="FFFFFF"/>
        </w:rPr>
        <w:t>մեջ</w:t>
      </w:r>
      <w:r w:rsidRPr="00010524">
        <w:rPr>
          <w:rFonts w:ascii="GHEA Mariam" w:hAnsi="GHEA Mariam" w:cs="Arial"/>
          <w:shd w:val="clear" w:color="auto" w:fill="FFFFFF"/>
        </w:rPr>
        <w:t xml:space="preserve"> </w:t>
      </w:r>
      <w:r w:rsidRPr="00010524">
        <w:rPr>
          <w:rFonts w:ascii="GHEA Mariam" w:hAnsi="GHEA Mariam" w:cs="Cambria Math"/>
          <w:shd w:val="clear" w:color="auto" w:fill="FFFFFF"/>
        </w:rPr>
        <w:t>է</w:t>
      </w:r>
      <w:r w:rsidRPr="00010524">
        <w:rPr>
          <w:rFonts w:ascii="GHEA Mariam" w:hAnsi="GHEA Mariam" w:cs="Arial"/>
          <w:shd w:val="clear" w:color="auto" w:fill="FFFFFF"/>
        </w:rPr>
        <w:t xml:space="preserve"> </w:t>
      </w:r>
      <w:r w:rsidRPr="00010524">
        <w:rPr>
          <w:rFonts w:ascii="GHEA Mariam" w:hAnsi="GHEA Mariam" w:cs="Cambria Math"/>
          <w:shd w:val="clear" w:color="auto" w:fill="FFFFFF"/>
        </w:rPr>
        <w:t>մտնում</w:t>
      </w:r>
      <w:r w:rsidRPr="00010524">
        <w:rPr>
          <w:rFonts w:ascii="GHEA Mariam" w:hAnsi="GHEA Mariam" w:cs="Arial"/>
          <w:shd w:val="clear" w:color="auto" w:fill="FFFFFF"/>
        </w:rPr>
        <w:t xml:space="preserve"> </w:t>
      </w:r>
      <w:r w:rsidRPr="00010524">
        <w:rPr>
          <w:rFonts w:ascii="GHEA Mariam" w:hAnsi="GHEA Mariam" w:cs="Cambria Math"/>
          <w:shd w:val="clear" w:color="auto" w:fill="FFFFFF"/>
        </w:rPr>
        <w:t>հրապարակմանը</w:t>
      </w:r>
      <w:r w:rsidRPr="00010524">
        <w:rPr>
          <w:rFonts w:ascii="GHEA Mariam" w:hAnsi="GHEA Mariam" w:cs="Arial"/>
          <w:shd w:val="clear" w:color="auto" w:fill="FFFFFF"/>
        </w:rPr>
        <w:t xml:space="preserve"> </w:t>
      </w:r>
      <w:r w:rsidRPr="00010524">
        <w:rPr>
          <w:rFonts w:ascii="GHEA Mariam" w:hAnsi="GHEA Mariam" w:cs="Cambria Math"/>
          <w:shd w:val="clear" w:color="auto" w:fill="FFFFFF"/>
        </w:rPr>
        <w:t>հաջորդող</w:t>
      </w:r>
      <w:r w:rsidRPr="00010524">
        <w:rPr>
          <w:rFonts w:ascii="GHEA Mariam" w:hAnsi="GHEA Mariam" w:cs="Arial"/>
          <w:shd w:val="clear" w:color="auto" w:fill="FFFFFF"/>
        </w:rPr>
        <w:t xml:space="preserve"> </w:t>
      </w:r>
      <w:r w:rsidRPr="00010524">
        <w:rPr>
          <w:rFonts w:ascii="GHEA Mariam" w:hAnsi="GHEA Mariam" w:cs="Cambria Math"/>
          <w:shd w:val="clear" w:color="auto" w:fill="FFFFFF"/>
        </w:rPr>
        <w:t>օրվանից</w:t>
      </w:r>
      <w:r w:rsidRPr="00010524">
        <w:rPr>
          <w:rFonts w:ascii="GHEA Mariam" w:hAnsi="GHEA Mariam" w:cs="Arial"/>
          <w:shd w:val="clear" w:color="auto" w:fill="FFFFFF"/>
        </w:rPr>
        <w:t>:</w:t>
      </w:r>
    </w:p>
    <w:p w:rsidR="00314E2C" w:rsidRPr="00010524" w:rsidRDefault="00314E2C" w:rsidP="00314E2C">
      <w:pPr>
        <w:rPr>
          <w:rFonts w:ascii="GHEA Mariam" w:hAnsi="GHEA Mariam" w:cstheme="minorBidi"/>
          <w:sz w:val="24"/>
          <w:szCs w:val="24"/>
        </w:rPr>
      </w:pPr>
    </w:p>
    <w:p w:rsidR="004674F9" w:rsidRPr="00406759" w:rsidRDefault="004674F9" w:rsidP="00A71CED">
      <w:pPr>
        <w:jc w:val="center"/>
        <w:rPr>
          <w:rFonts w:ascii="GHEA Mariam" w:hAnsi="GHEA Mariam"/>
          <w:sz w:val="40"/>
          <w:szCs w:val="24"/>
        </w:rPr>
      </w:pPr>
    </w:p>
    <w:p w:rsidR="00D927AB" w:rsidRPr="000D5CEE" w:rsidRDefault="00D927A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927AB" w:rsidRPr="000D5CEE" w:rsidRDefault="00D927A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927AB" w:rsidRPr="00EF7ACC" w:rsidRDefault="00D927AB" w:rsidP="00B46EE8">
      <w:pPr>
        <w:pStyle w:val="mechtex"/>
        <w:jc w:val="left"/>
        <w:rPr>
          <w:rFonts w:ascii="GHEA Mariam" w:hAnsi="GHEA Mariam" w:cs="Sylfaen"/>
          <w:sz w:val="24"/>
          <w:szCs w:val="24"/>
          <w:lang w:val="hy-AM"/>
        </w:rPr>
      </w:pPr>
    </w:p>
    <w:p w:rsidR="00D927AB" w:rsidRDefault="00D927A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D927AB" w:rsidRPr="00D927AB" w:rsidRDefault="00D927AB" w:rsidP="00A71CED">
      <w:pPr>
        <w:jc w:val="center"/>
        <w:rPr>
          <w:rFonts w:ascii="GHEA Mariam" w:hAnsi="GHEA Mariam"/>
          <w:sz w:val="22"/>
          <w:szCs w:val="24"/>
          <w:lang w:val="hy-AM"/>
        </w:rPr>
      </w:pPr>
    </w:p>
    <w:sectPr w:rsidR="00D927AB" w:rsidRPr="00D927AB"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71A3" w:rsidRDefault="004271A3">
      <w:r>
        <w:separator/>
      </w:r>
    </w:p>
  </w:endnote>
  <w:endnote w:type="continuationSeparator" w:id="0">
    <w:p w:rsidR="004271A3" w:rsidRDefault="00427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71A3" w:rsidRDefault="004271A3">
      <w:r>
        <w:separator/>
      </w:r>
    </w:p>
  </w:footnote>
  <w:footnote w:type="continuationSeparator" w:id="0">
    <w:p w:rsidR="004271A3" w:rsidRDefault="004271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56CB">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24"/>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4E2C"/>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6CB"/>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759"/>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1A3"/>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AB"/>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570"/>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pdq2pgselectionanchorcontainer">
    <w:name w:val="pdq2pg_selectionanchorcontainer"/>
    <w:basedOn w:val="Normal"/>
    <w:uiPriority w:val="99"/>
    <w:semiHidden/>
    <w:rsid w:val="00314E2C"/>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22"/>
    <w:qFormat/>
    <w:rsid w:val="00314E2C"/>
    <w:rPr>
      <w:b/>
      <w:bCs/>
    </w:rPr>
  </w:style>
  <w:style w:type="character" w:styleId="Emphasis">
    <w:name w:val="Emphasis"/>
    <w:basedOn w:val="DefaultParagraphFont"/>
    <w:uiPriority w:val="20"/>
    <w:qFormat/>
    <w:rsid w:val="00314E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1491446">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406</Words>
  <Characters>2315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2026-08-11T08:32:00Z</dcterms:created>
  <dcterms:modified xsi:type="dcterms:W3CDTF">2026-08-11T08:46:00Z</dcterms:modified>
</cp:coreProperties>
</file>