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327C70"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327C70">
        <w:rPr>
          <w:rFonts w:ascii="GHEA Grapalat" w:eastAsia="Times New Roman" w:hAnsi="GHEA Grapalat" w:cs="Times New Roman"/>
          <w:b/>
          <w:sz w:val="24"/>
          <w:szCs w:val="24"/>
          <w:lang w:val="hy-AM"/>
        </w:rPr>
        <w:t>ԱՄՓՈՓԱԹԵՐԹ</w:t>
      </w:r>
    </w:p>
    <w:p w14:paraId="665EF567" w14:textId="55291232" w:rsidR="00914853" w:rsidRPr="00327C70" w:rsidRDefault="008469AF" w:rsidP="008615C0">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8469AF">
        <w:rPr>
          <w:rFonts w:ascii="GHEA Grapalat" w:eastAsia="Times New Roman" w:hAnsi="GHEA Grapalat" w:cs="Times New Roman"/>
          <w:b/>
          <w:bCs/>
          <w:sz w:val="24"/>
          <w:szCs w:val="24"/>
          <w:lang w:val="hy-AM"/>
        </w:rPr>
        <w:t xml:space="preserve">ՀԱՅԱՍՏԱՆԻ ՀԱՆՐԱՊԵՏՈՒԹՅԱՆ ԿԱՌԱՎԱՐՈՒԹՅԱՆ 2026 ԹՎԱԿԱՆԻ ՄԱՅԻՍԻ 27-Ի N 733-Ա ՈՐՈՇՄԱՆ ՄԵՋ ՓՈՓՈԽՈՒԹՅՈՒՆ ԿԱՏԱՐԵԼՈՒ ՄԱՍԻՆ </w:t>
      </w:r>
      <w:r w:rsidR="00CA21B6" w:rsidRPr="00327C70">
        <w:rPr>
          <w:rFonts w:ascii="GHEA Grapalat" w:eastAsia="Times New Roman" w:hAnsi="GHEA Grapalat" w:cs="Times New Roman"/>
          <w:b/>
          <w:sz w:val="24"/>
          <w:szCs w:val="24"/>
          <w:lang w:val="hy-AM"/>
        </w:rPr>
        <w:t>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327C70"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1. ՀՀ ֆինանսների նախարարություն</w:t>
            </w:r>
          </w:p>
          <w:p w14:paraId="43E77DC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449F1C59" w:rsidR="0077537C" w:rsidRPr="00327C70" w:rsidRDefault="00195067"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14</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sidR="00A72346">
              <w:rPr>
                <w:rFonts w:ascii="GHEA Grapalat" w:eastAsia="Times New Roman" w:hAnsi="GHEA Grapalat" w:cs="Times New Roman"/>
                <w:sz w:val="24"/>
                <w:szCs w:val="24"/>
                <w:lang w:val="hy-AM"/>
              </w:rPr>
              <w:t>7</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թ.</w:t>
            </w:r>
          </w:p>
        </w:tc>
      </w:tr>
      <w:tr w:rsidR="0077537C" w:rsidRPr="00327C70"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62ABC36A"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8469AF" w:rsidRPr="008469AF">
              <w:rPr>
                <w:rFonts w:ascii="GHEA Grapalat" w:eastAsia="Times New Roman" w:hAnsi="GHEA Grapalat" w:cs="Times New Roman"/>
                <w:sz w:val="24"/>
                <w:szCs w:val="24"/>
              </w:rPr>
              <w:t>02/2-1/21027-2026</w:t>
            </w:r>
          </w:p>
        </w:tc>
      </w:tr>
      <w:tr w:rsidR="0077537C" w:rsidRPr="00F37E36"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364ACD4F" w:rsidR="0016145A" w:rsidRPr="00327C70" w:rsidRDefault="00E019B7" w:rsidP="008F14F0">
            <w:pPr>
              <w:spacing w:after="0" w:line="360" w:lineRule="auto"/>
              <w:ind w:right="60"/>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524DE8">
              <w:rPr>
                <w:rFonts w:ascii="GHEA Grapalat" w:hAnsi="GHEA Grapalat" w:cs="Sylfaen"/>
                <w:sz w:val="24"/>
                <w:szCs w:val="24"/>
                <w:lang w:val="hy-AM"/>
              </w:rPr>
              <w:t>Դ</w:t>
            </w:r>
            <w:r w:rsidR="00524DE8" w:rsidRPr="00524DE8">
              <w:rPr>
                <w:rFonts w:ascii="GHEA Grapalat" w:hAnsi="GHEA Grapalat" w:cs="Sylfaen"/>
                <w:sz w:val="24"/>
                <w:szCs w:val="24"/>
                <w:lang w:val="hy-AM"/>
              </w:rPr>
              <w:t>իտողու</w:t>
            </w:r>
            <w:r w:rsidR="00524DE8" w:rsidRPr="00524DE8">
              <w:rPr>
                <w:rFonts w:ascii="GHEA Grapalat" w:hAnsi="GHEA Grapalat" w:cs="Sylfaen"/>
                <w:sz w:val="24"/>
                <w:szCs w:val="24"/>
                <w:lang w:val="hy-AM"/>
              </w:rPr>
              <w:softHyphen/>
              <w:t>թյուն</w:t>
            </w:r>
            <w:r w:rsidR="00524DE8" w:rsidRPr="00524DE8">
              <w:rPr>
                <w:rFonts w:ascii="GHEA Grapalat" w:hAnsi="GHEA Grapalat" w:cs="Sylfaen"/>
                <w:sz w:val="24"/>
                <w:szCs w:val="24"/>
                <w:lang w:val="hy-AM"/>
              </w:rPr>
              <w:softHyphen/>
              <w:t>ներ և առաջար</w:t>
            </w:r>
            <w:r w:rsidR="00524DE8" w:rsidRPr="00524DE8">
              <w:rPr>
                <w:rFonts w:ascii="GHEA Grapalat" w:hAnsi="GHEA Grapalat" w:cs="Sylfaen"/>
                <w:sz w:val="24"/>
                <w:szCs w:val="24"/>
                <w:lang w:val="hy-AM"/>
              </w:rPr>
              <w:softHyphen/>
            </w:r>
            <w:r w:rsidR="00524DE8" w:rsidRPr="00524DE8">
              <w:rPr>
                <w:rFonts w:ascii="GHEA Grapalat" w:hAnsi="GHEA Grapalat" w:cs="Sylfaen"/>
                <w:sz w:val="24"/>
                <w:szCs w:val="24"/>
                <w:lang w:val="hy-AM"/>
              </w:rPr>
              <w:softHyphen/>
              <w:t>կութ</w:t>
            </w:r>
            <w:r w:rsidR="00524DE8" w:rsidRPr="00524DE8">
              <w:rPr>
                <w:rFonts w:ascii="GHEA Grapalat" w:hAnsi="GHEA Grapalat" w:cs="Sylfaen"/>
                <w:sz w:val="24"/>
                <w:szCs w:val="24"/>
                <w:lang w:val="hy-AM"/>
              </w:rPr>
              <w:softHyphen/>
              <w:t>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AAC99BB" w:rsidR="0077537C" w:rsidRPr="00327C70" w:rsidRDefault="00C16E4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w:t>
            </w:r>
            <w:r w:rsidR="0077537C" w:rsidRPr="00327C70">
              <w:rPr>
                <w:rFonts w:ascii="GHEA Grapalat" w:eastAsia="Times New Roman" w:hAnsi="GHEA Grapalat" w:cs="Times New Roman"/>
                <w:sz w:val="24"/>
                <w:szCs w:val="24"/>
                <w:lang w:val="hy-AM"/>
              </w:rPr>
              <w:t>նդունվել</w:t>
            </w:r>
            <w:r w:rsidR="00092818" w:rsidRPr="00327C70">
              <w:rPr>
                <w:rFonts w:ascii="GHEA Grapalat" w:eastAsia="Times New Roman" w:hAnsi="GHEA Grapalat" w:cs="Times New Roman"/>
                <w:sz w:val="24"/>
                <w:szCs w:val="24"/>
                <w:lang w:val="hy-AM"/>
              </w:rPr>
              <w:t xml:space="preserve"> է</w:t>
            </w:r>
            <w:r w:rsidR="00F91B2C">
              <w:rPr>
                <w:rFonts w:ascii="GHEA Grapalat" w:eastAsia="Times New Roman" w:hAnsi="GHEA Grapalat" w:cs="Times New Roman"/>
                <w:sz w:val="24"/>
                <w:szCs w:val="24"/>
                <w:lang w:val="hy-AM"/>
              </w:rPr>
              <w:t>։</w:t>
            </w:r>
            <w:r w:rsidR="0066520F">
              <w:rPr>
                <w:rFonts w:ascii="GHEA Grapalat" w:eastAsia="Times New Roman" w:hAnsi="GHEA Grapalat" w:cs="Times New Roman"/>
                <w:sz w:val="24"/>
                <w:szCs w:val="24"/>
                <w:lang w:val="hy-AM"/>
              </w:rPr>
              <w:t xml:space="preserve"> </w:t>
            </w:r>
          </w:p>
        </w:tc>
      </w:tr>
      <w:tr w:rsidR="0077537C" w:rsidRPr="00327C70"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327C70">
              <w:rPr>
                <w:rFonts w:ascii="GHEA Grapalat" w:eastAsia="Times New Roman" w:hAnsi="GHEA Grapalat" w:cs="Times New Roman"/>
                <w:sz w:val="24"/>
                <w:szCs w:val="24"/>
                <w:lang w:val="hy-AM"/>
              </w:rPr>
              <w:t>2. ՀՀ պետական եկամուտների կոմիտե</w:t>
            </w:r>
          </w:p>
          <w:p w14:paraId="3D44CCF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5F0ABD01" w:rsidR="0077537C" w:rsidRPr="00327C70" w:rsidRDefault="008469AF"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31</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sidR="00195067">
              <w:rPr>
                <w:rFonts w:ascii="GHEA Grapalat" w:eastAsia="Times New Roman" w:hAnsi="GHEA Grapalat" w:cs="Times New Roman"/>
                <w:sz w:val="24"/>
                <w:szCs w:val="24"/>
                <w:lang w:val="hy-AM"/>
              </w:rPr>
              <w:t>7</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 xml:space="preserve">թ. </w:t>
            </w:r>
          </w:p>
        </w:tc>
      </w:tr>
      <w:tr w:rsidR="0077537C" w:rsidRPr="00327C70"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4FA83051"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8469AF" w:rsidRPr="008469AF">
              <w:rPr>
                <w:rFonts w:ascii="GHEA Grapalat" w:eastAsia="Times New Roman" w:hAnsi="GHEA Grapalat" w:cs="Times New Roman"/>
                <w:sz w:val="24"/>
                <w:szCs w:val="24"/>
              </w:rPr>
              <w:t>01/3-2/46407-2026</w:t>
            </w:r>
          </w:p>
        </w:tc>
      </w:tr>
      <w:tr w:rsidR="0077537C" w:rsidRPr="008469AF"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23361F51" w14:textId="6A7EDE08" w:rsidR="008469AF" w:rsidRPr="008469AF" w:rsidRDefault="008469AF" w:rsidP="008469AF">
            <w:pPr>
              <w:spacing w:after="0" w:line="360" w:lineRule="auto"/>
              <w:ind w:right="7"/>
              <w:jc w:val="both"/>
              <w:rPr>
                <w:rFonts w:ascii="Cambria Math" w:eastAsia="Times New Roman" w:hAnsi="Cambria Math" w:cs="Times New Roman"/>
                <w:bCs/>
                <w:sz w:val="24"/>
                <w:szCs w:val="24"/>
                <w:lang w:val="hy-AM"/>
              </w:rPr>
            </w:pPr>
            <w:r>
              <w:rPr>
                <w:rFonts w:ascii="GHEA Grapalat" w:eastAsia="Times New Roman" w:hAnsi="GHEA Grapalat" w:cs="Times New Roman"/>
                <w:bCs/>
                <w:sz w:val="24"/>
                <w:szCs w:val="24"/>
                <w:lang w:val="hy-AM"/>
              </w:rPr>
              <w:t>1</w:t>
            </w:r>
            <w:r>
              <w:rPr>
                <w:rFonts w:ascii="Cambria Math" w:eastAsia="Times New Roman" w:hAnsi="Cambria Math" w:cs="Times New Roman"/>
                <w:bCs/>
                <w:sz w:val="24"/>
                <w:szCs w:val="24"/>
                <w:lang w:val="hy-AM"/>
              </w:rPr>
              <w:t>․</w:t>
            </w:r>
            <w:r w:rsidRPr="008469AF">
              <w:rPr>
                <w:rFonts w:ascii="GHEA Grapalat" w:eastAsia="Times New Roman" w:hAnsi="GHEA Grapalat" w:cs="Times New Roman"/>
                <w:bCs/>
                <w:sz w:val="24"/>
                <w:szCs w:val="24"/>
                <w:lang w:val="hy-AM"/>
              </w:rPr>
              <w:t>«Հայաստանի Հանրապետության կառավարության 2026 թվականի մայիսի 27-ի N 733-Ա որոշման մեջ լրացումներ և փոփոխություն կատարելու մասին» Հայաստանի Հանրապետության կառավարության որոշման նախագծի վերաբերյալ հայտնում ենք, որ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տրամադրելու համար։</w:t>
            </w:r>
            <w:r w:rsidRPr="008469AF">
              <w:rPr>
                <w:rFonts w:ascii="GHEA Grapalat" w:eastAsia="Times New Roman" w:hAnsi="GHEA Grapalat" w:cs="Times New Roman"/>
                <w:color w:val="191919"/>
                <w:sz w:val="24"/>
                <w:szCs w:val="24"/>
                <w:shd w:val="clear" w:color="auto" w:fill="FFFFFF"/>
                <w:lang w:val="hy-AM"/>
              </w:rPr>
              <w:t xml:space="preserve"> </w:t>
            </w:r>
          </w:p>
          <w:p w14:paraId="6E5C3E04" w14:textId="77777777" w:rsidR="008469AF" w:rsidRPr="008469AF" w:rsidRDefault="008469AF" w:rsidP="008469AF">
            <w:pPr>
              <w:spacing w:after="0" w:line="360" w:lineRule="auto"/>
              <w:ind w:right="7" w:firstLine="720"/>
              <w:jc w:val="both"/>
              <w:rPr>
                <w:rFonts w:ascii="GHEA Grapalat" w:eastAsia="Times New Roman" w:hAnsi="GHEA Grapalat" w:cs="Times New Roman"/>
                <w:bCs/>
                <w:sz w:val="24"/>
                <w:szCs w:val="24"/>
                <w:lang w:val="af-ZA"/>
              </w:rPr>
            </w:pPr>
            <w:r w:rsidRPr="008469AF">
              <w:rPr>
                <w:rFonts w:ascii="GHEA Grapalat" w:eastAsia="Times New Roman" w:hAnsi="GHEA Grapalat" w:cs="Times New Roman"/>
                <w:bCs/>
                <w:sz w:val="24"/>
                <w:szCs w:val="24"/>
                <w:lang w:val="hy-AM"/>
              </w:rPr>
              <w:t xml:space="preserve">Հայտնում ենք, </w:t>
            </w:r>
            <w:r w:rsidRPr="008469AF">
              <w:rPr>
                <w:rFonts w:ascii="GHEA Grapalat" w:eastAsia="Times New Roman" w:hAnsi="GHEA Grapalat" w:cs="Times New Roman"/>
                <w:bCs/>
                <w:sz w:val="24"/>
                <w:szCs w:val="24"/>
                <w:lang w:val="af-ZA"/>
              </w:rPr>
              <w:t>որ «ԳՌԱՆ»</w:t>
            </w:r>
            <w:r w:rsidRPr="008469AF">
              <w:rPr>
                <w:rFonts w:ascii="GHEA Grapalat" w:eastAsia="Times New Roman" w:hAnsi="GHEA Grapalat" w:cs="Times New Roman"/>
                <w:bCs/>
                <w:sz w:val="24"/>
                <w:szCs w:val="24"/>
                <w:lang w:val="hy-AM"/>
              </w:rPr>
              <w:t xml:space="preserve"> </w:t>
            </w:r>
            <w:r w:rsidRPr="008469AF">
              <w:rPr>
                <w:rFonts w:ascii="GHEA Grapalat" w:eastAsia="Times New Roman" w:hAnsi="GHEA Grapalat" w:cs="Times New Roman"/>
                <w:bCs/>
                <w:sz w:val="24"/>
                <w:szCs w:val="24"/>
                <w:lang w:val="af-ZA"/>
              </w:rPr>
              <w:t>սահմանափակ պատասխանատվությամբ</w:t>
            </w:r>
            <w:r w:rsidRPr="008469AF">
              <w:rPr>
                <w:rFonts w:ascii="GHEA Grapalat" w:eastAsia="Times New Roman" w:hAnsi="GHEA Grapalat" w:cs="Times New Roman"/>
                <w:bCs/>
                <w:sz w:val="24"/>
                <w:szCs w:val="24"/>
                <w:lang w:val="hy-AM"/>
              </w:rPr>
              <w:t xml:space="preserve"> </w:t>
            </w:r>
            <w:r w:rsidRPr="008469AF">
              <w:rPr>
                <w:rFonts w:ascii="GHEA Grapalat" w:eastAsia="Times New Roman" w:hAnsi="GHEA Grapalat" w:cs="Times New Roman"/>
                <w:bCs/>
                <w:sz w:val="24"/>
                <w:szCs w:val="24"/>
                <w:lang w:val="af-ZA"/>
              </w:rPr>
              <w:t xml:space="preserve">ընկերությունը (ՀՎՀՀ </w:t>
            </w:r>
            <w:r w:rsidRPr="008469AF">
              <w:rPr>
                <w:rFonts w:ascii="GHEA Grapalat" w:eastAsia="Times New Roman" w:hAnsi="GHEA Grapalat" w:cs="Times New Roman"/>
                <w:bCs/>
                <w:sz w:val="24"/>
                <w:szCs w:val="24"/>
                <w:lang w:val="hy-AM"/>
              </w:rPr>
              <w:t>01064487</w:t>
            </w:r>
            <w:r w:rsidRPr="008469AF">
              <w:rPr>
                <w:rFonts w:ascii="GHEA Grapalat" w:eastAsia="Times New Roman" w:hAnsi="GHEA Grapalat" w:cs="Times New Roman"/>
                <w:bCs/>
                <w:sz w:val="24"/>
                <w:szCs w:val="24"/>
                <w:lang w:val="af-ZA"/>
              </w:rPr>
              <w:t>, գրանցված 19.01.2024թ</w:t>
            </w:r>
            <w:r w:rsidRPr="008469AF">
              <w:rPr>
                <w:rFonts w:ascii="Cambria Math" w:eastAsia="Times New Roman" w:hAnsi="Cambria Math" w:cs="Times New Roman"/>
                <w:bCs/>
                <w:sz w:val="24"/>
                <w:szCs w:val="24"/>
                <w:lang w:val="hy-AM"/>
              </w:rPr>
              <w:t>․</w:t>
            </w:r>
            <w:r w:rsidRPr="008469AF">
              <w:rPr>
                <w:rFonts w:ascii="GHEA Grapalat" w:eastAsia="Times New Roman" w:hAnsi="GHEA Grapalat" w:cs="Times New Roman"/>
                <w:bCs/>
                <w:sz w:val="24"/>
                <w:szCs w:val="24"/>
                <w:lang w:val="af-ZA"/>
              </w:rPr>
              <w:t>) գործում է հարկման ընդհանուր համակարգում, ըստ ներկայացրած վերջին՝ 2026թ</w:t>
            </w:r>
            <w:r w:rsidRPr="008469AF">
              <w:rPr>
                <w:rFonts w:ascii="Cambria Math" w:eastAsia="Times New Roman" w:hAnsi="Cambria Math" w:cs="Times New Roman"/>
                <w:bCs/>
                <w:sz w:val="24"/>
                <w:szCs w:val="24"/>
                <w:lang w:val="hy-AM"/>
              </w:rPr>
              <w:t>․</w:t>
            </w:r>
            <w:r w:rsidRPr="008469AF">
              <w:rPr>
                <w:rFonts w:ascii="GHEA Grapalat" w:eastAsia="Times New Roman" w:hAnsi="GHEA Grapalat" w:cs="Times New Roman"/>
                <w:bCs/>
                <w:sz w:val="24"/>
                <w:szCs w:val="24"/>
                <w:lang w:val="hy-AM"/>
              </w:rPr>
              <w:t xml:space="preserve"> հունիս</w:t>
            </w:r>
            <w:r w:rsidRPr="008469AF">
              <w:rPr>
                <w:rFonts w:ascii="GHEA Grapalat" w:eastAsia="Times New Roman" w:hAnsi="GHEA Grapalat" w:cs="Times New Roman"/>
                <w:bCs/>
                <w:sz w:val="24"/>
                <w:szCs w:val="24"/>
                <w:lang w:val="af-ZA"/>
              </w:rPr>
              <w:t xml:space="preserve"> ամսվա </w:t>
            </w:r>
            <w:r w:rsidRPr="008469AF">
              <w:rPr>
                <w:rFonts w:ascii="GHEA Grapalat" w:eastAsia="Times New Roman" w:hAnsi="GHEA Grapalat" w:cs="Times New Roman"/>
                <w:bCs/>
                <w:sz w:val="24"/>
                <w:szCs w:val="24"/>
                <w:lang w:val="af-ZA"/>
              </w:rPr>
              <w:lastRenderedPageBreak/>
              <w:t xml:space="preserve">եկամտային հարկի և սոցիալական վճարի ամսական հաշվարկի ունի </w:t>
            </w:r>
            <w:r w:rsidRPr="008469AF">
              <w:rPr>
                <w:rFonts w:ascii="GHEA Grapalat" w:eastAsia="Times New Roman" w:hAnsi="GHEA Grapalat" w:cs="Times New Roman"/>
                <w:bCs/>
                <w:sz w:val="24"/>
                <w:szCs w:val="24"/>
                <w:lang w:val="hy-AM"/>
              </w:rPr>
              <w:t>12</w:t>
            </w:r>
            <w:r w:rsidRPr="008469AF">
              <w:rPr>
                <w:rFonts w:ascii="GHEA Grapalat" w:eastAsia="Times New Roman" w:hAnsi="GHEA Grapalat" w:cs="Times New Roman"/>
                <w:bCs/>
                <w:sz w:val="24"/>
                <w:szCs w:val="24"/>
                <w:lang w:val="af-ZA"/>
              </w:rPr>
              <w:t xml:space="preserve"> հարկման բազա ունեցող վարձու աշխատողներ։ </w:t>
            </w:r>
          </w:p>
          <w:p w14:paraId="63C40641" w14:textId="77777777" w:rsidR="008469AF" w:rsidRPr="008469AF" w:rsidRDefault="008469AF" w:rsidP="008469AF">
            <w:pPr>
              <w:spacing w:after="0" w:line="360" w:lineRule="auto"/>
              <w:ind w:right="7" w:firstLine="720"/>
              <w:jc w:val="both"/>
              <w:rPr>
                <w:rFonts w:ascii="GHEA Grapalat" w:eastAsia="Times New Roman" w:hAnsi="GHEA Grapalat" w:cs="Times New Roman"/>
                <w:bCs/>
                <w:sz w:val="24"/>
                <w:szCs w:val="24"/>
                <w:lang w:val="af-ZA"/>
              </w:rPr>
            </w:pPr>
            <w:r w:rsidRPr="008469AF">
              <w:rPr>
                <w:rFonts w:ascii="GHEA Grapalat" w:eastAsia="Times New Roman" w:hAnsi="GHEA Grapalat" w:cs="Times New Roman"/>
                <w:bCs/>
                <w:sz w:val="24"/>
                <w:szCs w:val="24"/>
                <w:lang w:val="hy-AM"/>
              </w:rPr>
              <w:t xml:space="preserve">Միաժամանակ, </w:t>
            </w:r>
            <w:r w:rsidRPr="008469AF">
              <w:rPr>
                <w:rFonts w:ascii="GHEA Grapalat" w:eastAsia="Times New Roman" w:hAnsi="GHEA Grapalat" w:cs="Times New Roman"/>
                <w:bCs/>
                <w:sz w:val="24"/>
                <w:szCs w:val="24"/>
                <w:lang w:val="af-ZA"/>
              </w:rPr>
              <w:t>«ԳՌԱՆ»</w:t>
            </w:r>
            <w:r w:rsidRPr="008469AF">
              <w:rPr>
                <w:rFonts w:ascii="GHEA Grapalat" w:eastAsia="Times New Roman" w:hAnsi="GHEA Grapalat" w:cs="Times New Roman"/>
                <w:bCs/>
                <w:sz w:val="24"/>
                <w:szCs w:val="24"/>
                <w:lang w:val="hy-AM"/>
              </w:rPr>
              <w:t xml:space="preserve"> ՍՊԸ լիզինգատու հանդիսացող </w:t>
            </w:r>
            <w:r w:rsidRPr="008469AF">
              <w:rPr>
                <w:rFonts w:ascii="GHEA Grapalat" w:eastAsia="Times New Roman" w:hAnsi="GHEA Grapalat" w:cs="Times New Roman"/>
                <w:bCs/>
                <w:sz w:val="24"/>
                <w:szCs w:val="24"/>
                <w:lang w:val="af-ZA"/>
              </w:rPr>
              <w:t>«ԱՄԵՐԻԱԲԱՆԿ» փակ բաժնետիրական ընկերությունը (ՀՎՀՀ 02502212, գրանցված 08.09.1992թ</w:t>
            </w:r>
            <w:r w:rsidRPr="008469AF">
              <w:rPr>
                <w:rFonts w:ascii="Cambria Math" w:eastAsia="Times New Roman" w:hAnsi="Cambria Math" w:cs="Times New Roman"/>
                <w:bCs/>
                <w:sz w:val="24"/>
                <w:szCs w:val="24"/>
                <w:lang w:val="hy-AM"/>
              </w:rPr>
              <w:t>․</w:t>
            </w:r>
            <w:r w:rsidRPr="008469AF">
              <w:rPr>
                <w:rFonts w:ascii="GHEA Grapalat" w:eastAsia="Times New Roman" w:hAnsi="GHEA Grapalat" w:cs="Times New Roman"/>
                <w:bCs/>
                <w:sz w:val="24"/>
                <w:szCs w:val="24"/>
                <w:lang w:val="af-ZA"/>
              </w:rPr>
              <w:t>) գործում է հարկման ընդհանուր համակարգում, ըստ ներկայացրած վերջին՝ 2026թ</w:t>
            </w:r>
            <w:r w:rsidRPr="008469AF">
              <w:rPr>
                <w:rFonts w:ascii="Cambria Math" w:eastAsia="Times New Roman" w:hAnsi="Cambria Math" w:cs="Times New Roman"/>
                <w:bCs/>
                <w:sz w:val="24"/>
                <w:szCs w:val="24"/>
                <w:lang w:val="hy-AM"/>
              </w:rPr>
              <w:t xml:space="preserve">․ </w:t>
            </w:r>
            <w:r w:rsidRPr="008469AF">
              <w:rPr>
                <w:rFonts w:ascii="GHEA Grapalat" w:eastAsia="Times New Roman" w:hAnsi="GHEA Grapalat" w:cs="Times New Roman"/>
                <w:bCs/>
                <w:sz w:val="24"/>
                <w:szCs w:val="24"/>
                <w:lang w:val="hy-AM"/>
              </w:rPr>
              <w:t>հունիս</w:t>
            </w:r>
            <w:r w:rsidRPr="008469AF">
              <w:rPr>
                <w:rFonts w:ascii="GHEA Grapalat" w:eastAsia="Times New Roman" w:hAnsi="GHEA Grapalat" w:cs="Times New Roman"/>
                <w:bCs/>
                <w:sz w:val="24"/>
                <w:szCs w:val="24"/>
                <w:lang w:val="af-ZA"/>
              </w:rPr>
              <w:t xml:space="preserve"> ամսվա եկամտային հարկի և սոցիալական վճարի ամսական հաշվարկի ունի </w:t>
            </w:r>
            <w:r w:rsidRPr="008469AF">
              <w:rPr>
                <w:rFonts w:ascii="GHEA Grapalat" w:eastAsia="Times New Roman" w:hAnsi="GHEA Grapalat" w:cs="Times New Roman"/>
                <w:bCs/>
                <w:sz w:val="24"/>
                <w:szCs w:val="24"/>
                <w:lang w:val="hy-AM"/>
              </w:rPr>
              <w:t>2357</w:t>
            </w:r>
            <w:r w:rsidRPr="008469AF">
              <w:rPr>
                <w:rFonts w:ascii="GHEA Grapalat" w:eastAsia="Times New Roman" w:hAnsi="GHEA Grapalat" w:cs="Times New Roman"/>
                <w:bCs/>
                <w:sz w:val="24"/>
                <w:szCs w:val="24"/>
                <w:lang w:val="af-ZA"/>
              </w:rPr>
              <w:t xml:space="preserve"> հարկման բազա ունեցող վարձու աշխատողներ:</w:t>
            </w:r>
          </w:p>
          <w:p w14:paraId="63ED152C" w14:textId="2B463752" w:rsidR="007D271C" w:rsidRPr="007D271C" w:rsidRDefault="008469AF" w:rsidP="00195067">
            <w:pPr>
              <w:spacing w:line="360" w:lineRule="auto"/>
              <w:jc w:val="both"/>
              <w:rPr>
                <w:rFonts w:ascii="GHEA Grapalat" w:hAnsi="GHEA Grapalat" w:cs="Sylfaen"/>
                <w:sz w:val="24"/>
                <w:szCs w:val="24"/>
                <w:lang w:val="hy-AM"/>
              </w:rPr>
            </w:pPr>
            <w:r w:rsidRPr="008469AF">
              <w:rPr>
                <w:rFonts w:ascii="GHEA Grapalat" w:eastAsia="Times New Roman" w:hAnsi="GHEA Grapalat" w:cs="Times New Roman"/>
                <w:bCs/>
                <w:sz w:val="24"/>
                <w:szCs w:val="24"/>
                <w:lang w:val="hy-AM"/>
              </w:rPr>
              <w:t xml:space="preserve"> Տեղեկացնում ենք նաև, որ </w:t>
            </w:r>
            <w:r w:rsidRPr="008469AF">
              <w:rPr>
                <w:rFonts w:ascii="GHEA Grapalat" w:eastAsia="Times New Roman" w:hAnsi="GHEA Grapalat" w:cs="Times New Roman"/>
                <w:bCs/>
                <w:sz w:val="24"/>
                <w:szCs w:val="24"/>
                <w:lang w:val="af-ZA"/>
              </w:rPr>
              <w:t>13.0</w:t>
            </w:r>
            <w:r w:rsidRPr="008469AF">
              <w:rPr>
                <w:rFonts w:ascii="GHEA Grapalat" w:eastAsia="Times New Roman" w:hAnsi="GHEA Grapalat" w:cs="Times New Roman"/>
                <w:bCs/>
                <w:sz w:val="24"/>
                <w:szCs w:val="24"/>
                <w:lang w:val="hy-AM"/>
              </w:rPr>
              <w:t>7</w:t>
            </w:r>
            <w:r w:rsidRPr="008469AF">
              <w:rPr>
                <w:rFonts w:ascii="GHEA Grapalat" w:eastAsia="Times New Roman" w:hAnsi="GHEA Grapalat" w:cs="Times New Roman"/>
                <w:bCs/>
                <w:sz w:val="24"/>
                <w:szCs w:val="24"/>
                <w:lang w:val="af-ZA"/>
              </w:rPr>
              <w:t>.2026թ</w:t>
            </w:r>
            <w:r w:rsidRPr="008469AF">
              <w:rPr>
                <w:rFonts w:ascii="Cambria Math" w:eastAsia="Times New Roman" w:hAnsi="Cambria Math" w:cs="Times New Roman"/>
                <w:bCs/>
                <w:sz w:val="24"/>
                <w:szCs w:val="24"/>
                <w:lang w:val="hy-AM"/>
              </w:rPr>
              <w:t>․</w:t>
            </w:r>
            <w:r w:rsidRPr="008469AF">
              <w:rPr>
                <w:rFonts w:ascii="GHEA Grapalat" w:eastAsia="Times New Roman" w:hAnsi="GHEA Grapalat" w:cs="Times New Roman"/>
                <w:bCs/>
                <w:sz w:val="24"/>
                <w:szCs w:val="24"/>
                <w:lang w:val="af-ZA"/>
              </w:rPr>
              <w:t xml:space="preserve"> դրությամբ ընկերությունները </w:t>
            </w:r>
            <w:r w:rsidRPr="008469AF">
              <w:rPr>
                <w:rFonts w:ascii="GHEA Grapalat" w:eastAsia="Times New Roman" w:hAnsi="GHEA Grapalat" w:cs="Times New Roman"/>
                <w:bCs/>
                <w:sz w:val="24"/>
                <w:szCs w:val="24"/>
                <w:lang w:val="hy-AM"/>
              </w:rPr>
              <w:t>չ</w:t>
            </w:r>
            <w:r w:rsidRPr="008469AF">
              <w:rPr>
                <w:rFonts w:ascii="GHEA Grapalat" w:eastAsia="Times New Roman" w:hAnsi="GHEA Grapalat" w:cs="Times New Roman"/>
                <w:bCs/>
                <w:sz w:val="24"/>
                <w:szCs w:val="24"/>
                <w:lang w:val="af-ZA"/>
              </w:rPr>
              <w:t>ուն</w:t>
            </w:r>
            <w:r w:rsidRPr="008469AF">
              <w:rPr>
                <w:rFonts w:ascii="GHEA Grapalat" w:eastAsia="Times New Roman" w:hAnsi="GHEA Grapalat" w:cs="Times New Roman"/>
                <w:bCs/>
                <w:sz w:val="24"/>
                <w:szCs w:val="24"/>
                <w:lang w:val="hy-AM"/>
              </w:rPr>
              <w:t>են</w:t>
            </w:r>
            <w:r w:rsidRPr="008469AF">
              <w:rPr>
                <w:rFonts w:ascii="GHEA Grapalat" w:eastAsia="Times New Roman" w:hAnsi="GHEA Grapalat" w:cs="Times New Roman"/>
                <w:bCs/>
                <w:sz w:val="24"/>
                <w:szCs w:val="24"/>
                <w:lang w:val="af-ZA"/>
              </w:rPr>
              <w:t xml:space="preserve"> հարկային մարմնի կողմից վերահսկվող եկամուտների գծով ժամկետանց պարտավորություն, ինչպես նաև </w:t>
            </w:r>
            <w:r w:rsidRPr="008469AF">
              <w:rPr>
                <w:rFonts w:ascii="GHEA Grapalat" w:eastAsia="Times New Roman" w:hAnsi="GHEA Grapalat" w:cs="Times New Roman"/>
                <w:bCs/>
                <w:sz w:val="24"/>
                <w:szCs w:val="24"/>
                <w:lang w:val="hy-AM"/>
              </w:rPr>
              <w:t>30</w:t>
            </w:r>
            <w:r w:rsidRPr="008469AF">
              <w:rPr>
                <w:rFonts w:ascii="Cambria Math" w:eastAsia="Times New Roman" w:hAnsi="Cambria Math" w:cs="Cambria Math"/>
                <w:bCs/>
                <w:sz w:val="24"/>
                <w:szCs w:val="24"/>
                <w:lang w:val="hy-AM"/>
              </w:rPr>
              <w:t>․</w:t>
            </w:r>
            <w:r w:rsidRPr="008469AF">
              <w:rPr>
                <w:rFonts w:ascii="GHEA Grapalat" w:eastAsia="Times New Roman" w:hAnsi="GHEA Grapalat" w:cs="Times New Roman"/>
                <w:bCs/>
                <w:sz w:val="24"/>
                <w:szCs w:val="24"/>
                <w:lang w:val="hy-AM"/>
              </w:rPr>
              <w:t>07</w:t>
            </w:r>
            <w:r w:rsidRPr="008469AF">
              <w:rPr>
                <w:rFonts w:ascii="Cambria Math" w:eastAsia="Times New Roman" w:hAnsi="Cambria Math" w:cs="Cambria Math"/>
                <w:bCs/>
                <w:sz w:val="24"/>
                <w:szCs w:val="24"/>
                <w:lang w:val="hy-AM"/>
              </w:rPr>
              <w:t>․</w:t>
            </w:r>
            <w:r w:rsidRPr="008469AF">
              <w:rPr>
                <w:rFonts w:ascii="GHEA Grapalat" w:eastAsia="Times New Roman" w:hAnsi="GHEA Grapalat" w:cs="Times New Roman"/>
                <w:bCs/>
                <w:sz w:val="24"/>
                <w:szCs w:val="24"/>
                <w:lang w:val="hy-AM"/>
              </w:rPr>
              <w:t>2026</w:t>
            </w:r>
            <w:r w:rsidRPr="008469AF">
              <w:rPr>
                <w:rFonts w:ascii="GHEA Grapalat" w:eastAsia="Times New Roman" w:hAnsi="GHEA Grapalat" w:cs="GHEA Grapalat"/>
                <w:bCs/>
                <w:sz w:val="24"/>
                <w:szCs w:val="24"/>
                <w:lang w:val="hy-AM"/>
              </w:rPr>
              <w:t>թ</w:t>
            </w:r>
            <w:r w:rsidRPr="008469AF">
              <w:rPr>
                <w:rFonts w:ascii="Cambria Math" w:eastAsia="Times New Roman" w:hAnsi="Cambria Math" w:cs="Cambria Math"/>
                <w:bCs/>
                <w:sz w:val="24"/>
                <w:szCs w:val="24"/>
                <w:lang w:val="hy-AM"/>
              </w:rPr>
              <w:t>․</w:t>
            </w:r>
            <w:r w:rsidRPr="008469AF">
              <w:rPr>
                <w:rFonts w:ascii="GHEA Grapalat" w:eastAsia="Times New Roman" w:hAnsi="GHEA Grapalat" w:cs="Times New Roman"/>
                <w:bCs/>
                <w:sz w:val="24"/>
                <w:szCs w:val="24"/>
                <w:lang w:val="hy-AM"/>
              </w:rPr>
              <w:t xml:space="preserve"> </w:t>
            </w:r>
            <w:r w:rsidRPr="008469AF">
              <w:rPr>
                <w:rFonts w:ascii="GHEA Grapalat" w:eastAsia="Times New Roman" w:hAnsi="GHEA Grapalat" w:cs="GHEA Grapalat"/>
                <w:bCs/>
                <w:sz w:val="24"/>
                <w:szCs w:val="24"/>
                <w:lang w:val="hy-AM"/>
              </w:rPr>
              <w:t>դրությամբ</w:t>
            </w:r>
            <w:r w:rsidRPr="008469AF">
              <w:rPr>
                <w:rFonts w:ascii="GHEA Grapalat" w:eastAsia="Times New Roman" w:hAnsi="GHEA Grapalat" w:cs="Times New Roman"/>
                <w:bCs/>
                <w:sz w:val="24"/>
                <w:szCs w:val="24"/>
                <w:lang w:val="hy-AM"/>
              </w:rPr>
              <w:t xml:space="preserve"> </w:t>
            </w:r>
            <w:r w:rsidRPr="008469AF">
              <w:rPr>
                <w:rFonts w:ascii="GHEA Grapalat" w:eastAsia="Times New Roman" w:hAnsi="GHEA Grapalat" w:cs="GHEA Grapalat"/>
                <w:bCs/>
                <w:sz w:val="24"/>
                <w:szCs w:val="24"/>
                <w:lang w:val="hy-AM"/>
              </w:rPr>
              <w:t>մաքսային</w:t>
            </w:r>
            <w:r w:rsidRPr="008469AF">
              <w:rPr>
                <w:rFonts w:ascii="GHEA Grapalat" w:eastAsia="Times New Roman" w:hAnsi="GHEA Grapalat" w:cs="Times New Roman"/>
                <w:bCs/>
                <w:sz w:val="24"/>
                <w:szCs w:val="24"/>
                <w:lang w:val="hy-AM"/>
              </w:rPr>
              <w:t xml:space="preserve"> </w:t>
            </w:r>
            <w:r w:rsidRPr="008469AF">
              <w:rPr>
                <w:rFonts w:ascii="GHEA Grapalat" w:eastAsia="Times New Roman" w:hAnsi="GHEA Grapalat" w:cs="GHEA Grapalat"/>
                <w:bCs/>
                <w:sz w:val="24"/>
                <w:szCs w:val="24"/>
                <w:lang w:val="hy-AM"/>
              </w:rPr>
              <w:t>վճարների</w:t>
            </w:r>
            <w:r w:rsidRPr="008469AF">
              <w:rPr>
                <w:rFonts w:ascii="GHEA Grapalat" w:eastAsia="Times New Roman" w:hAnsi="GHEA Grapalat" w:cs="Times New Roman"/>
                <w:bCs/>
                <w:sz w:val="24"/>
                <w:szCs w:val="24"/>
                <w:lang w:val="hy-AM"/>
              </w:rPr>
              <w:t xml:space="preserve"> </w:t>
            </w:r>
            <w:r w:rsidRPr="008469AF">
              <w:rPr>
                <w:rFonts w:ascii="GHEA Grapalat" w:eastAsia="Times New Roman" w:hAnsi="GHEA Grapalat" w:cs="GHEA Grapalat"/>
                <w:bCs/>
                <w:sz w:val="24"/>
                <w:szCs w:val="24"/>
                <w:lang w:val="hy-AM"/>
              </w:rPr>
              <w:t>գծով</w:t>
            </w:r>
            <w:r w:rsidRPr="008469AF">
              <w:rPr>
                <w:rFonts w:ascii="GHEA Grapalat" w:eastAsia="Times New Roman" w:hAnsi="GHEA Grapalat" w:cs="Times New Roman"/>
                <w:bCs/>
                <w:sz w:val="24"/>
                <w:szCs w:val="24"/>
                <w:lang w:val="hy-AM"/>
              </w:rPr>
              <w:t xml:space="preserve"> </w:t>
            </w:r>
            <w:r w:rsidRPr="008469AF">
              <w:rPr>
                <w:rFonts w:ascii="GHEA Grapalat" w:eastAsia="Times New Roman" w:hAnsi="GHEA Grapalat" w:cs="GHEA Grapalat"/>
                <w:bCs/>
                <w:sz w:val="24"/>
                <w:szCs w:val="24"/>
                <w:lang w:val="hy-AM"/>
              </w:rPr>
              <w:t>պարտավորություններ</w:t>
            </w:r>
            <w:r w:rsidRPr="008469AF">
              <w:rPr>
                <w:rFonts w:ascii="GHEA Grapalat" w:eastAsia="Times New Roman" w:hAnsi="GHEA Grapalat" w:cs="Times New Roman"/>
                <w:bCs/>
                <w:sz w:val="24"/>
                <w:szCs w:val="24"/>
                <w:lang w:val="hy-AM"/>
              </w:rPr>
              <w:t xml:space="preserve"> </w:t>
            </w:r>
            <w:r w:rsidRPr="008469AF">
              <w:rPr>
                <w:rFonts w:ascii="GHEA Grapalat" w:eastAsia="Times New Roman" w:hAnsi="GHEA Grapalat" w:cs="GHEA Grapalat"/>
                <w:bCs/>
                <w:sz w:val="24"/>
                <w:szCs w:val="24"/>
                <w:lang w:val="hy-AM"/>
              </w:rPr>
              <w:t>առկա</w:t>
            </w:r>
            <w:r w:rsidRPr="008469AF">
              <w:rPr>
                <w:rFonts w:ascii="GHEA Grapalat" w:eastAsia="Times New Roman" w:hAnsi="GHEA Grapalat" w:cs="Times New Roman"/>
                <w:bCs/>
                <w:sz w:val="24"/>
                <w:szCs w:val="24"/>
                <w:lang w:val="hy-AM"/>
              </w:rPr>
              <w:t xml:space="preserve"> </w:t>
            </w:r>
            <w:r w:rsidRPr="008469AF">
              <w:rPr>
                <w:rFonts w:ascii="GHEA Grapalat" w:eastAsia="Times New Roman" w:hAnsi="GHEA Grapalat" w:cs="GHEA Grapalat"/>
                <w:bCs/>
                <w:sz w:val="24"/>
                <w:szCs w:val="24"/>
                <w:lang w:val="hy-AM"/>
              </w:rPr>
              <w:t>չեն</w:t>
            </w:r>
            <w:r w:rsidRPr="008469AF">
              <w:rPr>
                <w:rFonts w:ascii="GHEA Grapalat" w:eastAsia="Times New Roman" w:hAnsi="GHEA Grapalat" w:cs="Times New Roman"/>
                <w:bCs/>
                <w:sz w:val="24"/>
                <w:szCs w:val="24"/>
                <w:lang w:val="hy-AM"/>
              </w:rPr>
              <w:t>։</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2B8155D" w14:textId="325F7B1C" w:rsidR="002D5570" w:rsidRDefault="000013B2"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r w:rsidR="00C16E4E">
              <w:rPr>
                <w:rFonts w:ascii="GHEA Grapalat" w:eastAsia="Times New Roman" w:hAnsi="GHEA Grapalat" w:cs="Times New Roman"/>
                <w:sz w:val="24"/>
                <w:szCs w:val="24"/>
                <w:lang w:val="hy-AM"/>
              </w:rPr>
              <w:t>։</w:t>
            </w:r>
          </w:p>
          <w:p w14:paraId="1402A489" w14:textId="446EDA8F" w:rsidR="008615C0" w:rsidRDefault="008615C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BC38207" w14:textId="46603DD4" w:rsidR="008615C0" w:rsidRDefault="008615C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530CE72" w14:textId="6C6CE2D9" w:rsidR="008615C0" w:rsidRDefault="008615C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8478D5A" w14:textId="5C068C89" w:rsidR="008615C0" w:rsidRDefault="008615C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6AA8D16" w14:textId="47F34A3A"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B73669D" w14:textId="7534832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A9955FF" w14:textId="6785133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73E2CDE" w14:textId="274C3A55"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266A81F" w14:textId="274C6D8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A138E38" w14:textId="1B43C593"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1FF59F8" w14:textId="0C2B301A"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FE100FA" w14:textId="25EF651E"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24B4FFE" w14:textId="77777777" w:rsidR="008469AF" w:rsidRDefault="008469AF"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3FF4500" w14:textId="77777777" w:rsidR="008469AF" w:rsidRDefault="008469AF"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5DFE362" w14:textId="0306FB41" w:rsidR="00EA6874" w:rsidRDefault="00524DE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r w:rsidR="008615C0">
              <w:rPr>
                <w:rFonts w:ascii="GHEA Grapalat" w:eastAsia="Times New Roman" w:hAnsi="GHEA Grapalat" w:cs="Times New Roman"/>
                <w:sz w:val="24"/>
                <w:szCs w:val="24"/>
                <w:lang w:val="hy-AM"/>
              </w:rPr>
              <w:t xml:space="preserve"> ի գիտություն</w:t>
            </w:r>
            <w:r>
              <w:rPr>
                <w:rFonts w:ascii="GHEA Grapalat" w:eastAsia="Times New Roman" w:hAnsi="GHEA Grapalat" w:cs="Times New Roman"/>
                <w:sz w:val="24"/>
                <w:szCs w:val="24"/>
                <w:lang w:val="hy-AM"/>
              </w:rPr>
              <w:t xml:space="preserve">։ </w:t>
            </w:r>
          </w:p>
          <w:p w14:paraId="79CBDBC1" w14:textId="1CBA739A"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7F1916B" w14:textId="18FCB85B"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2392A31" w14:textId="561456F1" w:rsidR="00A72346" w:rsidRDefault="00A72346"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E3FED52" w:rsidR="002D5570" w:rsidRPr="00327C70" w:rsidRDefault="002D5570"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327C70"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327C70" w:rsidRDefault="000B33DD" w:rsidP="005B08DC">
            <w:pPr>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lastRenderedPageBreak/>
              <w:t>3</w:t>
            </w:r>
            <w:r w:rsidR="005B08DC" w:rsidRPr="00327C70">
              <w:rPr>
                <w:rFonts w:ascii="Cambria Math" w:eastAsia="Times New Roman" w:hAnsi="Cambria Math" w:cs="Cambria Math"/>
                <w:sz w:val="24"/>
                <w:szCs w:val="24"/>
                <w:lang w:val="hy-AM"/>
              </w:rPr>
              <w:t>․</w:t>
            </w:r>
            <w:r w:rsidR="005B08DC" w:rsidRPr="00327C70">
              <w:rPr>
                <w:rFonts w:ascii="GHEA Grapalat" w:eastAsia="Times New Roman" w:hAnsi="GHEA Grapalat" w:cs="Times New Roman"/>
                <w:sz w:val="24"/>
                <w:szCs w:val="24"/>
                <w:lang w:val="hy-AM"/>
              </w:rPr>
              <w:t xml:space="preserve"> ՀՀ </w:t>
            </w:r>
            <w:r w:rsidRPr="00327C70">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176A9AF3" w:rsidR="005B08DC" w:rsidRPr="00327C70" w:rsidRDefault="00E02247"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30</w:t>
            </w:r>
            <w:r w:rsidR="005B08D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sidR="00195067">
              <w:rPr>
                <w:rFonts w:ascii="GHEA Grapalat" w:eastAsia="Times New Roman" w:hAnsi="GHEA Grapalat" w:cs="Times New Roman"/>
                <w:sz w:val="24"/>
                <w:szCs w:val="24"/>
                <w:lang w:val="hy-AM"/>
              </w:rPr>
              <w:t>7</w:t>
            </w:r>
            <w:r w:rsidR="005B08D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5B08DC" w:rsidRPr="00327C70">
              <w:rPr>
                <w:rFonts w:ascii="GHEA Grapalat" w:eastAsia="Times New Roman" w:hAnsi="GHEA Grapalat" w:cs="Times New Roman"/>
                <w:sz w:val="24"/>
                <w:szCs w:val="24"/>
                <w:lang w:val="hy-AM"/>
              </w:rPr>
              <w:t>թ</w:t>
            </w:r>
            <w:r w:rsidR="005B08DC" w:rsidRPr="00327C70">
              <w:rPr>
                <w:rFonts w:ascii="Cambria Math" w:eastAsia="Times New Roman" w:hAnsi="Cambria Math" w:cs="Cambria Math"/>
                <w:sz w:val="24"/>
                <w:szCs w:val="24"/>
                <w:lang w:val="hy-AM"/>
              </w:rPr>
              <w:t>․</w:t>
            </w:r>
          </w:p>
        </w:tc>
      </w:tr>
      <w:tr w:rsidR="005B08DC" w:rsidRPr="00327C70"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327C70"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39CA979A" w:rsidR="005B08DC" w:rsidRPr="00327C70"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E02247" w:rsidRPr="00E02247">
              <w:rPr>
                <w:rFonts w:ascii="GHEA Grapalat" w:eastAsia="Times New Roman" w:hAnsi="GHEA Grapalat" w:cs="Times New Roman"/>
                <w:sz w:val="24"/>
                <w:szCs w:val="24"/>
              </w:rPr>
              <w:t>/27.4.2/40364-2026</w:t>
            </w:r>
          </w:p>
        </w:tc>
      </w:tr>
      <w:tr w:rsidR="005B08DC" w:rsidRPr="003E4B4D"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FEF3C22" w14:textId="639A9506" w:rsidR="005B08DC" w:rsidRPr="00D70751" w:rsidRDefault="00F81FB6" w:rsidP="00885BBA">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F81FB6">
              <w:rPr>
                <w:rFonts w:ascii="GHEA Grapalat" w:eastAsia="Calibri" w:hAnsi="GHEA Grapalat" w:cs="Times New Roman"/>
                <w:iCs/>
                <w:color w:val="000000"/>
                <w:sz w:val="24"/>
                <w:szCs w:val="24"/>
                <w:shd w:val="clear" w:color="auto" w:fill="FFFFFF"/>
                <w:lang w:val="hy-AM"/>
              </w:rPr>
              <w:t>1</w:t>
            </w:r>
            <w:r w:rsidRPr="00F81FB6">
              <w:rPr>
                <w:rFonts w:ascii="Cambria Math" w:eastAsia="Calibri" w:hAnsi="Cambria Math" w:cs="Cambria Math"/>
                <w:iCs/>
                <w:color w:val="000000"/>
                <w:sz w:val="24"/>
                <w:szCs w:val="24"/>
                <w:shd w:val="clear" w:color="auto" w:fill="FFFFFF"/>
                <w:lang w:val="hy-AM"/>
              </w:rPr>
              <w:t>․</w:t>
            </w:r>
            <w:r w:rsidRPr="00F81FB6">
              <w:rPr>
                <w:rFonts w:ascii="GHEA Grapalat" w:eastAsia="Calibri" w:hAnsi="GHEA Grapalat" w:cs="Times New Roman"/>
                <w:iCs/>
                <w:color w:val="000000"/>
                <w:sz w:val="24"/>
                <w:szCs w:val="24"/>
                <w:shd w:val="clear" w:color="auto" w:fill="FFFFFF"/>
                <w:lang w:val="hy-AM"/>
              </w:rPr>
              <w:t xml:space="preserve"> </w:t>
            </w:r>
            <w:r w:rsidR="00A42A99" w:rsidRPr="00A42A99">
              <w:rPr>
                <w:rFonts w:ascii="GHEA Grapalat" w:eastAsia="Calibri" w:hAnsi="GHEA Grapalat" w:cs="Times New Roman"/>
                <w:iCs/>
                <w:color w:val="000000"/>
                <w:sz w:val="24"/>
                <w:szCs w:val="24"/>
                <w:shd w:val="clear" w:color="auto" w:fill="FFFFFF"/>
                <w:lang w:val="hy-AM"/>
              </w:rPr>
              <w:t>Դիտո</w:t>
            </w:r>
            <w:r w:rsidR="00A42A99" w:rsidRPr="00A42A99">
              <w:rPr>
                <w:rFonts w:ascii="GHEA Grapalat" w:eastAsia="Calibri" w:hAnsi="GHEA Grapalat" w:cs="Times New Roman"/>
                <w:iCs/>
                <w:color w:val="000000"/>
                <w:sz w:val="24"/>
                <w:szCs w:val="24"/>
                <w:shd w:val="clear" w:color="auto" w:fill="FFFFFF"/>
                <w:lang w:val="hy-AM"/>
              </w:rPr>
              <w:softHyphen/>
            </w:r>
            <w:r w:rsidR="00A42A99" w:rsidRPr="00A42A99">
              <w:rPr>
                <w:rFonts w:ascii="GHEA Grapalat" w:eastAsia="Calibri" w:hAnsi="GHEA Grapalat" w:cs="Times New Roman"/>
                <w:iCs/>
                <w:color w:val="000000"/>
                <w:sz w:val="24"/>
                <w:szCs w:val="24"/>
                <w:shd w:val="clear" w:color="auto" w:fill="FFFFFF"/>
                <w:lang w:val="hy-AM"/>
              </w:rPr>
              <w:softHyphen/>
              <w:t>ղու</w:t>
            </w:r>
            <w:r w:rsidR="00A42A99" w:rsidRPr="00A42A99">
              <w:rPr>
                <w:rFonts w:ascii="GHEA Grapalat" w:eastAsia="Calibri" w:hAnsi="GHEA Grapalat" w:cs="Times New Roman"/>
                <w:iCs/>
                <w:color w:val="000000"/>
                <w:sz w:val="24"/>
                <w:szCs w:val="24"/>
                <w:shd w:val="clear" w:color="auto" w:fill="FFFFFF"/>
                <w:lang w:val="hy-AM"/>
              </w:rPr>
              <w:softHyphen/>
              <w:t>թյուն</w:t>
            </w:r>
            <w:r w:rsidR="00A42A99" w:rsidRPr="00A42A99">
              <w:rPr>
                <w:rFonts w:ascii="GHEA Grapalat" w:eastAsia="Calibri" w:hAnsi="GHEA Grapalat" w:cs="Times New Roman"/>
                <w:iCs/>
                <w:color w:val="000000"/>
                <w:sz w:val="24"/>
                <w:szCs w:val="24"/>
                <w:shd w:val="clear" w:color="auto" w:fill="FFFFFF"/>
                <w:lang w:val="hy-AM"/>
              </w:rPr>
              <w:softHyphen/>
            </w:r>
            <w:r w:rsidR="00A42A99" w:rsidRPr="00A42A99">
              <w:rPr>
                <w:rFonts w:ascii="GHEA Grapalat" w:eastAsia="Calibri" w:hAnsi="GHEA Grapalat" w:cs="Times New Roman"/>
                <w:iCs/>
                <w:color w:val="000000"/>
                <w:sz w:val="24"/>
                <w:szCs w:val="24"/>
                <w:shd w:val="clear" w:color="auto" w:fill="FFFFFF"/>
                <w:lang w:val="hy-AM"/>
              </w:rPr>
              <w:softHyphen/>
            </w:r>
            <w:r w:rsidR="00A42A99" w:rsidRPr="00A42A99">
              <w:rPr>
                <w:rFonts w:ascii="GHEA Grapalat" w:eastAsia="Calibri" w:hAnsi="GHEA Grapalat" w:cs="Times New Roman"/>
                <w:iCs/>
                <w:color w:val="000000"/>
                <w:sz w:val="24"/>
                <w:szCs w:val="24"/>
                <w:shd w:val="clear" w:color="auto" w:fill="FFFFFF"/>
                <w:lang w:val="hy-AM"/>
              </w:rPr>
              <w:softHyphen/>
              <w:t>ներ և առա</w:t>
            </w:r>
            <w:r w:rsidR="00A42A99" w:rsidRPr="00A42A99">
              <w:rPr>
                <w:rFonts w:ascii="GHEA Grapalat" w:eastAsia="Calibri" w:hAnsi="GHEA Grapalat" w:cs="Times New Roman"/>
                <w:iCs/>
                <w:color w:val="000000"/>
                <w:sz w:val="24"/>
                <w:szCs w:val="24"/>
                <w:shd w:val="clear" w:color="auto" w:fill="FFFFFF"/>
                <w:lang w:val="hy-AM"/>
              </w:rPr>
              <w:softHyphen/>
            </w:r>
            <w:r w:rsidR="00A42A99" w:rsidRPr="00A42A99">
              <w:rPr>
                <w:rFonts w:ascii="GHEA Grapalat" w:eastAsia="Calibri" w:hAnsi="GHEA Grapalat" w:cs="Times New Roman"/>
                <w:iCs/>
                <w:color w:val="000000"/>
                <w:sz w:val="24"/>
                <w:szCs w:val="24"/>
                <w:shd w:val="clear" w:color="auto" w:fill="FFFFFF"/>
                <w:lang w:val="hy-AM"/>
              </w:rPr>
              <w:softHyphen/>
            </w:r>
            <w:r w:rsidR="00A42A99" w:rsidRPr="00A42A99">
              <w:rPr>
                <w:rFonts w:ascii="GHEA Grapalat" w:eastAsia="Calibri" w:hAnsi="GHEA Grapalat" w:cs="Times New Roman"/>
                <w:iCs/>
                <w:color w:val="000000"/>
                <w:sz w:val="24"/>
                <w:szCs w:val="24"/>
                <w:shd w:val="clear" w:color="auto" w:fill="FFFFFF"/>
                <w:lang w:val="hy-AM"/>
              </w:rPr>
              <w:softHyphen/>
            </w:r>
            <w:r w:rsidR="00A42A99" w:rsidRPr="00A42A99">
              <w:rPr>
                <w:rFonts w:ascii="GHEA Grapalat" w:eastAsia="Calibri" w:hAnsi="GHEA Grapalat" w:cs="Times New Roman"/>
                <w:iCs/>
                <w:color w:val="000000"/>
                <w:sz w:val="24"/>
                <w:szCs w:val="24"/>
                <w:shd w:val="clear" w:color="auto" w:fill="FFFFFF"/>
                <w:lang w:val="hy-AM"/>
              </w:rPr>
              <w:softHyphen/>
            </w:r>
            <w:r w:rsidR="00A42A99" w:rsidRPr="00A42A99">
              <w:rPr>
                <w:rFonts w:ascii="GHEA Grapalat" w:eastAsia="Calibri" w:hAnsi="GHEA Grapalat" w:cs="Times New Roman"/>
                <w:iCs/>
                <w:color w:val="000000"/>
                <w:sz w:val="24"/>
                <w:szCs w:val="24"/>
                <w:shd w:val="clear" w:color="auto" w:fill="FFFFFF"/>
                <w:lang w:val="hy-AM"/>
              </w:rPr>
              <w:softHyphen/>
            </w:r>
            <w:r w:rsidR="00A42A99" w:rsidRPr="00A42A99">
              <w:rPr>
                <w:rFonts w:ascii="GHEA Grapalat" w:eastAsia="Calibri" w:hAnsi="GHEA Grapalat" w:cs="Times New Roman"/>
                <w:iCs/>
                <w:color w:val="000000"/>
                <w:sz w:val="24"/>
                <w:szCs w:val="24"/>
                <w:shd w:val="clear" w:color="auto" w:fill="FFFFFF"/>
                <w:lang w:val="hy-AM"/>
              </w:rPr>
              <w:softHyphen/>
            </w:r>
            <w:r w:rsidR="00A42A99" w:rsidRPr="00A42A99">
              <w:rPr>
                <w:rFonts w:ascii="GHEA Grapalat" w:eastAsia="Calibri" w:hAnsi="GHEA Grapalat" w:cs="Times New Roman"/>
                <w:iCs/>
                <w:color w:val="000000"/>
                <w:sz w:val="24"/>
                <w:szCs w:val="24"/>
                <w:shd w:val="clear" w:color="auto" w:fill="FFFFFF"/>
                <w:lang w:val="hy-AM"/>
              </w:rPr>
              <w:softHyphen/>
            </w:r>
            <w:r w:rsidR="00A42A99" w:rsidRPr="00A42A99">
              <w:rPr>
                <w:rFonts w:ascii="GHEA Grapalat" w:eastAsia="Calibri" w:hAnsi="GHEA Grapalat" w:cs="Times New Roman"/>
                <w:iCs/>
                <w:color w:val="000000"/>
                <w:sz w:val="24"/>
                <w:szCs w:val="24"/>
                <w:shd w:val="clear" w:color="auto" w:fill="FFFFFF"/>
                <w:lang w:val="hy-AM"/>
              </w:rPr>
              <w:softHyphen/>
              <w:t>ջարկու</w:t>
            </w:r>
            <w:r w:rsidR="00A42A99" w:rsidRPr="00A42A99">
              <w:rPr>
                <w:rFonts w:ascii="GHEA Grapalat" w:eastAsia="Calibri" w:hAnsi="GHEA Grapalat" w:cs="Times New Roman"/>
                <w:iCs/>
                <w:color w:val="000000"/>
                <w:sz w:val="24"/>
                <w:szCs w:val="24"/>
                <w:shd w:val="clear" w:color="auto" w:fill="FFFFFF"/>
                <w:lang w:val="hy-AM"/>
              </w:rPr>
              <w:softHyphen/>
            </w:r>
            <w:r w:rsidR="00A42A99" w:rsidRPr="00A42A99">
              <w:rPr>
                <w:rFonts w:ascii="GHEA Grapalat" w:eastAsia="Calibri" w:hAnsi="GHEA Grapalat" w:cs="Times New Roman"/>
                <w:iCs/>
                <w:color w:val="000000"/>
                <w:sz w:val="24"/>
                <w:szCs w:val="24"/>
                <w:shd w:val="clear" w:color="auto" w:fill="FFFFFF"/>
                <w:lang w:val="hy-AM"/>
              </w:rPr>
              <w:softHyphen/>
              <w:t>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4E8756FE" w:rsidR="00F81FB6" w:rsidRPr="00327C70" w:rsidRDefault="00A809D7" w:rsidP="00885BB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r w:rsidR="001C13C4">
              <w:rPr>
                <w:rFonts w:ascii="GHEA Grapalat" w:eastAsia="Times New Roman" w:hAnsi="GHEA Grapalat" w:cs="Times New Roman"/>
                <w:sz w:val="24"/>
                <w:szCs w:val="24"/>
                <w:lang w:val="hy-AM"/>
              </w:rPr>
              <w:t>։</w:t>
            </w:r>
          </w:p>
        </w:tc>
      </w:tr>
      <w:bookmarkEnd w:id="0"/>
      <w:bookmarkEnd w:id="1"/>
    </w:tbl>
    <w:p w14:paraId="7042EAE9"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327C70"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013B2"/>
    <w:rsid w:val="00001562"/>
    <w:rsid w:val="00044FEA"/>
    <w:rsid w:val="000509C9"/>
    <w:rsid w:val="00052FB3"/>
    <w:rsid w:val="0006586E"/>
    <w:rsid w:val="00092818"/>
    <w:rsid w:val="000A558F"/>
    <w:rsid w:val="000B1583"/>
    <w:rsid w:val="000B33DD"/>
    <w:rsid w:val="000C7D08"/>
    <w:rsid w:val="00106E6E"/>
    <w:rsid w:val="00122780"/>
    <w:rsid w:val="00125F1D"/>
    <w:rsid w:val="0013304B"/>
    <w:rsid w:val="00145E34"/>
    <w:rsid w:val="0016145A"/>
    <w:rsid w:val="00166A3D"/>
    <w:rsid w:val="00186BF3"/>
    <w:rsid w:val="00195067"/>
    <w:rsid w:val="00195239"/>
    <w:rsid w:val="001B0211"/>
    <w:rsid w:val="001B1535"/>
    <w:rsid w:val="001C13C4"/>
    <w:rsid w:val="001D69CB"/>
    <w:rsid w:val="002349FF"/>
    <w:rsid w:val="00237C0E"/>
    <w:rsid w:val="00250194"/>
    <w:rsid w:val="00277D28"/>
    <w:rsid w:val="00284962"/>
    <w:rsid w:val="002A3C05"/>
    <w:rsid w:val="002D5570"/>
    <w:rsid w:val="002E624D"/>
    <w:rsid w:val="00314CF8"/>
    <w:rsid w:val="00327C70"/>
    <w:rsid w:val="00335BF8"/>
    <w:rsid w:val="00384771"/>
    <w:rsid w:val="003A069D"/>
    <w:rsid w:val="003C37B7"/>
    <w:rsid w:val="003C6364"/>
    <w:rsid w:val="003D2AC6"/>
    <w:rsid w:val="003E4B4D"/>
    <w:rsid w:val="003F553F"/>
    <w:rsid w:val="00442127"/>
    <w:rsid w:val="00452DFE"/>
    <w:rsid w:val="00484964"/>
    <w:rsid w:val="004956F0"/>
    <w:rsid w:val="004A2B73"/>
    <w:rsid w:val="004D1B77"/>
    <w:rsid w:val="00500BAE"/>
    <w:rsid w:val="00512614"/>
    <w:rsid w:val="00521729"/>
    <w:rsid w:val="00524DE8"/>
    <w:rsid w:val="005340BA"/>
    <w:rsid w:val="00565784"/>
    <w:rsid w:val="005756CB"/>
    <w:rsid w:val="005A177E"/>
    <w:rsid w:val="005B08DC"/>
    <w:rsid w:val="005B4A27"/>
    <w:rsid w:val="005D0BCE"/>
    <w:rsid w:val="005D2217"/>
    <w:rsid w:val="005E1C30"/>
    <w:rsid w:val="00613DC9"/>
    <w:rsid w:val="00642E4F"/>
    <w:rsid w:val="006532AA"/>
    <w:rsid w:val="0066520F"/>
    <w:rsid w:val="006C3B03"/>
    <w:rsid w:val="006F6C03"/>
    <w:rsid w:val="007174DF"/>
    <w:rsid w:val="007520C4"/>
    <w:rsid w:val="007530E7"/>
    <w:rsid w:val="0077537C"/>
    <w:rsid w:val="00793867"/>
    <w:rsid w:val="007D271C"/>
    <w:rsid w:val="007F08EA"/>
    <w:rsid w:val="007F2A15"/>
    <w:rsid w:val="007F42AC"/>
    <w:rsid w:val="00820B3B"/>
    <w:rsid w:val="008469AF"/>
    <w:rsid w:val="008615C0"/>
    <w:rsid w:val="00885BBA"/>
    <w:rsid w:val="00885C36"/>
    <w:rsid w:val="008B3C8F"/>
    <w:rsid w:val="008C5178"/>
    <w:rsid w:val="008D4CDF"/>
    <w:rsid w:val="008F14F0"/>
    <w:rsid w:val="00914853"/>
    <w:rsid w:val="009A4665"/>
    <w:rsid w:val="009D6B52"/>
    <w:rsid w:val="00A06EA2"/>
    <w:rsid w:val="00A42A99"/>
    <w:rsid w:val="00A61CFB"/>
    <w:rsid w:val="00A61E07"/>
    <w:rsid w:val="00A72346"/>
    <w:rsid w:val="00A809D7"/>
    <w:rsid w:val="00AA2571"/>
    <w:rsid w:val="00AA33F5"/>
    <w:rsid w:val="00AA5818"/>
    <w:rsid w:val="00AB5C8A"/>
    <w:rsid w:val="00B12388"/>
    <w:rsid w:val="00B32971"/>
    <w:rsid w:val="00B41C27"/>
    <w:rsid w:val="00B55FA1"/>
    <w:rsid w:val="00B80235"/>
    <w:rsid w:val="00B8412F"/>
    <w:rsid w:val="00B852DB"/>
    <w:rsid w:val="00B933AC"/>
    <w:rsid w:val="00BE6250"/>
    <w:rsid w:val="00C146C2"/>
    <w:rsid w:val="00C16E4E"/>
    <w:rsid w:val="00C42FC9"/>
    <w:rsid w:val="00C509A8"/>
    <w:rsid w:val="00C65756"/>
    <w:rsid w:val="00C7708F"/>
    <w:rsid w:val="00C83321"/>
    <w:rsid w:val="00CA21B6"/>
    <w:rsid w:val="00CB56B0"/>
    <w:rsid w:val="00CC5B4F"/>
    <w:rsid w:val="00CC71D1"/>
    <w:rsid w:val="00CD6E8E"/>
    <w:rsid w:val="00D116EF"/>
    <w:rsid w:val="00D26916"/>
    <w:rsid w:val="00D36F12"/>
    <w:rsid w:val="00D6721D"/>
    <w:rsid w:val="00D70751"/>
    <w:rsid w:val="00D7443C"/>
    <w:rsid w:val="00D80C09"/>
    <w:rsid w:val="00D9097B"/>
    <w:rsid w:val="00DD4BA0"/>
    <w:rsid w:val="00E0183F"/>
    <w:rsid w:val="00E019B7"/>
    <w:rsid w:val="00E02247"/>
    <w:rsid w:val="00E0614B"/>
    <w:rsid w:val="00E35264"/>
    <w:rsid w:val="00E356A4"/>
    <w:rsid w:val="00E502D2"/>
    <w:rsid w:val="00E55174"/>
    <w:rsid w:val="00E70CE2"/>
    <w:rsid w:val="00E85ACA"/>
    <w:rsid w:val="00E90058"/>
    <w:rsid w:val="00EA6874"/>
    <w:rsid w:val="00EE0123"/>
    <w:rsid w:val="00EF1BBA"/>
    <w:rsid w:val="00F04573"/>
    <w:rsid w:val="00F20BCC"/>
    <w:rsid w:val="00F35A89"/>
    <w:rsid w:val="00F37E36"/>
    <w:rsid w:val="00F67E24"/>
    <w:rsid w:val="00F756AA"/>
    <w:rsid w:val="00F81FB6"/>
    <w:rsid w:val="00F91B2C"/>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68157657">
      <w:bodyDiv w:val="1"/>
      <w:marLeft w:val="0"/>
      <w:marRight w:val="0"/>
      <w:marTop w:val="0"/>
      <w:marBottom w:val="0"/>
      <w:divBdr>
        <w:top w:val="none" w:sz="0" w:space="0" w:color="auto"/>
        <w:left w:val="none" w:sz="0" w:space="0" w:color="auto"/>
        <w:bottom w:val="none" w:sz="0" w:space="0" w:color="auto"/>
        <w:right w:val="none" w:sz="0" w:space="0" w:color="auto"/>
      </w:divBdr>
    </w:div>
    <w:div w:id="7178103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89434632">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7513865">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5398804">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064038">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14736208">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29609776">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29747834">
      <w:bodyDiv w:val="1"/>
      <w:marLeft w:val="0"/>
      <w:marRight w:val="0"/>
      <w:marTop w:val="0"/>
      <w:marBottom w:val="0"/>
      <w:divBdr>
        <w:top w:val="none" w:sz="0" w:space="0" w:color="auto"/>
        <w:left w:val="none" w:sz="0" w:space="0" w:color="auto"/>
        <w:bottom w:val="none" w:sz="0" w:space="0" w:color="auto"/>
        <w:right w:val="none" w:sz="0" w:space="0" w:color="auto"/>
      </w:divBdr>
    </w:div>
    <w:div w:id="641422678">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6369348">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65617577">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155984">
      <w:bodyDiv w:val="1"/>
      <w:marLeft w:val="0"/>
      <w:marRight w:val="0"/>
      <w:marTop w:val="0"/>
      <w:marBottom w:val="0"/>
      <w:divBdr>
        <w:top w:val="none" w:sz="0" w:space="0" w:color="auto"/>
        <w:left w:val="none" w:sz="0" w:space="0" w:color="auto"/>
        <w:bottom w:val="none" w:sz="0" w:space="0" w:color="auto"/>
        <w:right w:val="none" w:sz="0" w:space="0" w:color="auto"/>
      </w:divBdr>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1280169">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623012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53777628">
      <w:bodyDiv w:val="1"/>
      <w:marLeft w:val="0"/>
      <w:marRight w:val="0"/>
      <w:marTop w:val="0"/>
      <w:marBottom w:val="0"/>
      <w:divBdr>
        <w:top w:val="none" w:sz="0" w:space="0" w:color="auto"/>
        <w:left w:val="none" w:sz="0" w:space="0" w:color="auto"/>
        <w:bottom w:val="none" w:sz="0" w:space="0" w:color="auto"/>
        <w:right w:val="none" w:sz="0" w:space="0" w:color="auto"/>
      </w:divBdr>
    </w:div>
    <w:div w:id="105469500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4957280">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46568026">
      <w:bodyDiv w:val="1"/>
      <w:marLeft w:val="0"/>
      <w:marRight w:val="0"/>
      <w:marTop w:val="0"/>
      <w:marBottom w:val="0"/>
      <w:divBdr>
        <w:top w:val="none" w:sz="0" w:space="0" w:color="auto"/>
        <w:left w:val="none" w:sz="0" w:space="0" w:color="auto"/>
        <w:bottom w:val="none" w:sz="0" w:space="0" w:color="auto"/>
        <w:right w:val="none" w:sz="0" w:space="0" w:color="auto"/>
      </w:divBdr>
    </w:div>
    <w:div w:id="1258565493">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27575140">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3766473">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29249338">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586499792">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692992574">
      <w:bodyDiv w:val="1"/>
      <w:marLeft w:val="0"/>
      <w:marRight w:val="0"/>
      <w:marTop w:val="0"/>
      <w:marBottom w:val="0"/>
      <w:divBdr>
        <w:top w:val="none" w:sz="0" w:space="0" w:color="auto"/>
        <w:left w:val="none" w:sz="0" w:space="0" w:color="auto"/>
        <w:bottom w:val="none" w:sz="0" w:space="0" w:color="auto"/>
        <w:right w:val="none" w:sz="0" w:space="0" w:color="auto"/>
      </w:divBdr>
    </w:div>
    <w:div w:id="1709337701">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7795402">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10318378">
      <w:bodyDiv w:val="1"/>
      <w:marLeft w:val="0"/>
      <w:marRight w:val="0"/>
      <w:marTop w:val="0"/>
      <w:marBottom w:val="0"/>
      <w:divBdr>
        <w:top w:val="none" w:sz="0" w:space="0" w:color="auto"/>
        <w:left w:val="none" w:sz="0" w:space="0" w:color="auto"/>
        <w:bottom w:val="none" w:sz="0" w:space="0" w:color="auto"/>
        <w:right w:val="none" w:sz="0" w:space="0" w:color="auto"/>
      </w:divBdr>
    </w:div>
    <w:div w:id="1852911148">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57108538">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4997094">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380324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1324080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 w:id="2141067257">
      <w:bodyDiv w:val="1"/>
      <w:marLeft w:val="0"/>
      <w:marRight w:val="0"/>
      <w:marTop w:val="0"/>
      <w:marBottom w:val="0"/>
      <w:divBdr>
        <w:top w:val="none" w:sz="0" w:space="0" w:color="auto"/>
        <w:left w:val="none" w:sz="0" w:space="0" w:color="auto"/>
        <w:bottom w:val="none" w:sz="0" w:space="0" w:color="auto"/>
        <w:right w:val="none" w:sz="0" w:space="0" w:color="auto"/>
      </w:divBdr>
    </w:div>
    <w:div w:id="2141609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712</TotalTime>
  <Pages>2</Pages>
  <Words>288</Words>
  <Characters>1648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116</cp:revision>
  <cp:lastPrinted>2025-12-15T05:09:00Z</cp:lastPrinted>
  <dcterms:created xsi:type="dcterms:W3CDTF">2021-11-10T11:33:00Z</dcterms:created>
  <dcterms:modified xsi:type="dcterms:W3CDTF">2026-08-07T14:10:00Z</dcterms:modified>
</cp:coreProperties>
</file>