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87BE6" w14:textId="77777777" w:rsidR="004B014D" w:rsidRPr="00E84661" w:rsidRDefault="004B014D" w:rsidP="00D20714">
      <w:pPr>
        <w:spacing w:after="0" w:line="360" w:lineRule="auto"/>
        <w:jc w:val="center"/>
        <w:rPr>
          <w:rFonts w:ascii="GHEA Grapalat" w:hAnsi="GHEA Grapalat" w:cs="Sylfaen"/>
          <w:b/>
          <w:bCs/>
          <w:sz w:val="28"/>
          <w:szCs w:val="28"/>
          <w:lang w:val="en-US"/>
        </w:rPr>
      </w:pPr>
      <w:r w:rsidRPr="00E84661">
        <w:rPr>
          <w:rFonts w:ascii="GHEA Grapalat" w:hAnsi="GHEA Grapalat" w:cs="Sylfaen"/>
          <w:b/>
          <w:bCs/>
          <w:sz w:val="28"/>
          <w:szCs w:val="28"/>
          <w:lang w:val="en-US"/>
        </w:rPr>
        <w:t>ԱՄՓՈՓԱԹԵՐԹ</w:t>
      </w:r>
    </w:p>
    <w:p w14:paraId="2055FE4C" w14:textId="77777777" w:rsidR="00D64F55" w:rsidRPr="00E84661" w:rsidRDefault="002A7AD5" w:rsidP="00D20714">
      <w:pPr>
        <w:shd w:val="clear" w:color="auto" w:fill="FFFFFF"/>
        <w:spacing w:after="0" w:line="360" w:lineRule="auto"/>
        <w:jc w:val="center"/>
        <w:rPr>
          <w:rFonts w:ascii="GHEA Grapalat" w:eastAsia="Times New Roman" w:hAnsi="GHEA Grapalat"/>
          <w:sz w:val="24"/>
          <w:szCs w:val="24"/>
          <w:lang w:val="en-US"/>
        </w:rPr>
      </w:pPr>
      <w:r w:rsidRPr="00E84661">
        <w:rPr>
          <w:rFonts w:ascii="GHEA Grapalat" w:hAnsi="GHEA Grapalat" w:cs="DejaVuSans-Bold"/>
          <w:b/>
          <w:bCs/>
          <w:sz w:val="24"/>
          <w:szCs w:val="24"/>
          <w:lang w:val="hy-AM"/>
        </w:rPr>
        <w:t>«</w:t>
      </w:r>
      <w:r w:rsidR="00BF7538" w:rsidRPr="00E84661">
        <w:rPr>
          <w:rFonts w:ascii="GHEA Grapalat" w:hAnsi="GHEA Grapalat" w:cs="Arial"/>
          <w:b/>
          <w:sz w:val="24"/>
          <w:szCs w:val="24"/>
          <w:lang w:val="hy-AM"/>
        </w:rPr>
        <w:t>ԲԱՐՁՐԱԳՈՒՅՆ</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ԿՐԹՈՒԹՅԱՆ</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ԵՐՐՈՐԴ</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ՄԱԿԱՐԴԱԿՈՒՄ</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ՈՒՍՈՒՄՆԱՌՈՒԹՅԱՆ</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 xml:space="preserve">ԿԱԶՄԱԿԵՐՊՄԱՆ </w:t>
      </w:r>
      <w:r w:rsidR="00BF7538" w:rsidRPr="00E84661">
        <w:rPr>
          <w:rFonts w:ascii="GHEA Grapalat" w:hAnsi="GHEA Grapalat" w:cs="Arial"/>
          <w:b/>
          <w:sz w:val="24"/>
          <w:szCs w:val="24"/>
          <w:lang w:val="en-GB"/>
        </w:rPr>
        <w:t xml:space="preserve">ԵՎ </w:t>
      </w:r>
      <w:r w:rsidR="00BF7538" w:rsidRPr="00E84661">
        <w:rPr>
          <w:rFonts w:ascii="GHEA Grapalat" w:hAnsi="GHEA Grapalat" w:cs="Arial"/>
          <w:b/>
          <w:sz w:val="24"/>
          <w:szCs w:val="24"/>
          <w:lang w:val="hy-AM"/>
        </w:rPr>
        <w:t>ԳԻՏԱԿԱՆ</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ԱՍՏԻՃԱՆԻ</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ՇՆՈՐՀՄԱՆ</w:t>
      </w:r>
      <w:r w:rsidR="00BF7538" w:rsidRPr="00E84661">
        <w:rPr>
          <w:rFonts w:ascii="GHEA Grapalat" w:hAnsi="GHEA Grapalat" w:cs="Arial"/>
          <w:b/>
          <w:sz w:val="24"/>
          <w:szCs w:val="24"/>
          <w:lang w:val="af-ZA"/>
        </w:rPr>
        <w:t xml:space="preserve"> </w:t>
      </w:r>
      <w:r w:rsidR="00BF7538" w:rsidRPr="00E84661">
        <w:rPr>
          <w:rFonts w:ascii="GHEA Grapalat" w:hAnsi="GHEA Grapalat" w:cs="Arial"/>
          <w:b/>
          <w:sz w:val="24"/>
          <w:szCs w:val="24"/>
          <w:lang w:val="hy-AM"/>
        </w:rPr>
        <w:t>ԿԱՐԳԸ</w:t>
      </w:r>
      <w:r w:rsidR="00BF7538" w:rsidRPr="00E84661">
        <w:rPr>
          <w:rFonts w:ascii="GHEA Grapalat" w:hAnsi="GHEA Grapalat" w:cs="Arial"/>
          <w:b/>
          <w:sz w:val="24"/>
          <w:szCs w:val="24"/>
          <w:lang w:val="en-GB"/>
        </w:rPr>
        <w:t>,</w:t>
      </w:r>
      <w:r w:rsidR="00BF7538" w:rsidRPr="00E84661">
        <w:rPr>
          <w:rFonts w:ascii="GHEA Grapalat" w:hAnsi="GHEA Grapalat" w:cs="Arial"/>
          <w:b/>
          <w:sz w:val="24"/>
          <w:szCs w:val="24"/>
          <w:lang w:val="af-ZA"/>
        </w:rPr>
        <w:t xml:space="preserve"> ՆԵՐԱՌՅԱԼ ԸՆԴՈՒՆԵԼՈՒԹՅԱՆ ԸՆԴՀԱՆՐԱԿԱՆ ՊԱՅՄԱՆՆԵՐԸ ԵՎ ՈՒՍՈՒՄՆԱՌՈՒԹՅԱՆ ԿԱԶՄԱԿԵՐՊՄԱՆ ԸՆԴՀԱՆՈՒՐ ՊԱՀԱՆՋՆԵՐԸ, ԻՆՉՊԵՍ ՆԱԵՎ ԳԻՏԱԿԱՆ ԱՍՏԻՃԱՆԻ ՇՆՈՐՀՄԱՆ ՉԱՓԱՆԻՇՆԵՐՆ ՈՒ ԸՆԹԱՑԱԿԱՐԳԸ, ԵՐՐՈՐԴ ՄԱԿԱՐԴԱԿԻ ԿՐԹԱԿԱՆ ԾՐԱԳՐԵՐՈՎ ՇՆՈՐՀՎՈՂ ՈՐԱԿԱՎՈՐՈՒՄՆԵՐԸ ՀԱՎԱՍՏՈՂ ԴԻՊԼՈՄՆԵՐԻՆ </w:t>
      </w:r>
      <w:r w:rsidR="00BF7538" w:rsidRPr="00E84661">
        <w:rPr>
          <w:rFonts w:ascii="GHEA Grapalat" w:hAnsi="GHEA Grapalat" w:cs="Arial"/>
          <w:b/>
          <w:sz w:val="24"/>
          <w:szCs w:val="24"/>
        </w:rPr>
        <w:t>(ԱՅԴ ԹՎՈՒՄ՝ ՀԱՄԱՏԵՂ ԿԱՄ ԿՐԿՆԱԿԻ ՈՐԱԿԱՎՈՐՄԱՆ)</w:t>
      </w:r>
      <w:r w:rsidR="00BF7538" w:rsidRPr="00E84661">
        <w:rPr>
          <w:rFonts w:ascii="GHEA Grapalat" w:hAnsi="GHEA Grapalat" w:cs="Arial"/>
          <w:b/>
          <w:sz w:val="24"/>
          <w:szCs w:val="24"/>
          <w:lang w:val="en-GB"/>
        </w:rPr>
        <w:t xml:space="preserve"> </w:t>
      </w:r>
      <w:r w:rsidR="00BF7538" w:rsidRPr="00E84661">
        <w:rPr>
          <w:rFonts w:ascii="GHEA Grapalat" w:hAnsi="GHEA Grapalat" w:cs="Arial"/>
          <w:b/>
          <w:sz w:val="24"/>
          <w:szCs w:val="24"/>
          <w:lang w:val="af-ZA"/>
        </w:rPr>
        <w:t xml:space="preserve">ԵՎ ՀԱՎԵԼՎԱԾԻՆ ՆԵՐԿԱՅԱՑՎՈՂ ՊԱՀԱՆՋՆԵՐԸ </w:t>
      </w:r>
      <w:r w:rsidR="00BF7538" w:rsidRPr="00E84661">
        <w:rPr>
          <w:rFonts w:ascii="GHEA Grapalat" w:hAnsi="GHEA Grapalat" w:cs="Arial"/>
          <w:b/>
          <w:sz w:val="24"/>
          <w:szCs w:val="24"/>
          <w:lang w:val="hy-AM"/>
        </w:rPr>
        <w:t>ՀԱՍՏԱՏԵԼՈՒ</w:t>
      </w:r>
      <w:r w:rsidR="00BF7538" w:rsidRPr="00E84661">
        <w:rPr>
          <w:rFonts w:ascii="GHEA Grapalat" w:hAnsi="GHEA Grapalat" w:cs="Arial"/>
          <w:b/>
          <w:sz w:val="24"/>
          <w:szCs w:val="24"/>
          <w:lang w:val="af-ZA"/>
        </w:rPr>
        <w:t xml:space="preserve"> </w:t>
      </w:r>
      <w:r w:rsidR="00BF7538" w:rsidRPr="00E84661">
        <w:rPr>
          <w:rFonts w:ascii="GHEA Grapalat" w:hAnsi="GHEA Grapalat" w:cs="Arial Armenian"/>
          <w:b/>
          <w:sz w:val="24"/>
          <w:szCs w:val="24"/>
          <w:lang w:val="hy-AM"/>
        </w:rPr>
        <w:t>ՄԱՍԻՆ</w:t>
      </w:r>
      <w:r w:rsidRPr="00E84661">
        <w:rPr>
          <w:rFonts w:ascii="GHEA Grapalat" w:hAnsi="GHEA Grapalat" w:cs="DejaVuSans-Bold"/>
          <w:b/>
          <w:bCs/>
          <w:sz w:val="24"/>
          <w:szCs w:val="24"/>
          <w:lang w:val="hy-AM"/>
        </w:rPr>
        <w:t xml:space="preserve">» </w:t>
      </w:r>
      <w:r w:rsidR="00D64F55" w:rsidRPr="00E84661">
        <w:rPr>
          <w:rFonts w:ascii="GHEA Grapalat" w:hAnsi="GHEA Grapalat"/>
          <w:b/>
          <w:sz w:val="24"/>
          <w:szCs w:val="24"/>
          <w:lang w:val="hy-AM"/>
        </w:rPr>
        <w:t>ՀՀ</w:t>
      </w:r>
      <w:r w:rsidR="00D64F55" w:rsidRPr="00E84661">
        <w:rPr>
          <w:rFonts w:cs="Calibri"/>
          <w:b/>
          <w:sz w:val="24"/>
          <w:szCs w:val="24"/>
          <w:lang w:val="en-GB"/>
        </w:rPr>
        <w:t> </w:t>
      </w:r>
      <w:r w:rsidR="00D64F55" w:rsidRPr="00E84661">
        <w:rPr>
          <w:rFonts w:ascii="GHEA Grapalat" w:hAnsi="GHEA Grapalat"/>
          <w:b/>
          <w:sz w:val="24"/>
          <w:szCs w:val="24"/>
          <w:lang w:val="en-GB"/>
        </w:rPr>
        <w:t>ԿԱՌԱՎԱՐՈՒԹՅԱՆ</w:t>
      </w:r>
      <w:r w:rsidR="00D64F55" w:rsidRPr="00E84661">
        <w:rPr>
          <w:rFonts w:ascii="GHEA Grapalat" w:hAnsi="GHEA Grapalat"/>
          <w:b/>
          <w:sz w:val="24"/>
          <w:szCs w:val="24"/>
        </w:rPr>
        <w:t xml:space="preserve"> </w:t>
      </w:r>
      <w:r w:rsidR="00D64F55" w:rsidRPr="00E84661">
        <w:rPr>
          <w:rFonts w:ascii="GHEA Grapalat" w:hAnsi="GHEA Grapalat"/>
          <w:b/>
          <w:sz w:val="24"/>
          <w:szCs w:val="24"/>
          <w:lang w:val="hy-AM"/>
        </w:rPr>
        <w:t>ՈՐՈՇՄԱՆ ՆԱԽԱԳԾԻ</w:t>
      </w:r>
    </w:p>
    <w:p w14:paraId="1E0977FD" w14:textId="77777777" w:rsidR="00E50341" w:rsidRPr="00E84661" w:rsidRDefault="00E50341" w:rsidP="00D20714">
      <w:pPr>
        <w:pBdr>
          <w:top w:val="nil"/>
          <w:left w:val="nil"/>
          <w:bottom w:val="nil"/>
          <w:right w:val="nil"/>
          <w:between w:val="nil"/>
        </w:pBdr>
        <w:spacing w:after="0" w:line="360" w:lineRule="auto"/>
        <w:rPr>
          <w:rFonts w:ascii="GHEA Grapalat" w:eastAsia="GHEA Grapalat" w:hAnsi="GHEA Grapalat" w:cs="GHEA Grapalat"/>
          <w:b/>
          <w:sz w:val="24"/>
          <w:szCs w:val="24"/>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0"/>
        <w:gridCol w:w="2977"/>
        <w:gridCol w:w="142"/>
        <w:gridCol w:w="3402"/>
      </w:tblGrid>
      <w:tr w:rsidR="00E84661" w:rsidRPr="00E84661" w14:paraId="1E3BB5D3" w14:textId="77777777" w:rsidTr="00465867">
        <w:trPr>
          <w:trHeight w:val="285"/>
          <w:jc w:val="center"/>
        </w:trPr>
        <w:tc>
          <w:tcPr>
            <w:tcW w:w="11619" w:type="dxa"/>
            <w:gridSpan w:val="3"/>
            <w:vMerge w:val="restart"/>
            <w:tcBorders>
              <w:top w:val="single" w:sz="4" w:space="0" w:color="auto"/>
              <w:left w:val="single" w:sz="4" w:space="0" w:color="auto"/>
              <w:right w:val="single" w:sz="4" w:space="0" w:color="auto"/>
            </w:tcBorders>
            <w:shd w:val="clear" w:color="auto" w:fill="D9D9D9"/>
          </w:tcPr>
          <w:p w14:paraId="6C4CD83C" w14:textId="77777777" w:rsidR="00FD4B8F" w:rsidRPr="00E84661" w:rsidRDefault="00E4405F" w:rsidP="00D20714">
            <w:pPr>
              <w:pStyle w:val="ListParagraph"/>
              <w:numPr>
                <w:ilvl w:val="0"/>
                <w:numId w:val="1"/>
              </w:numPr>
              <w:spacing w:after="0" w:line="360" w:lineRule="auto"/>
              <w:ind w:left="0"/>
              <w:jc w:val="center"/>
              <w:rPr>
                <w:rFonts w:ascii="GHEA Grapalat" w:hAnsi="GHEA Grapalat"/>
                <w:b/>
                <w:sz w:val="24"/>
                <w:szCs w:val="24"/>
                <w:lang w:val="hy-AM"/>
              </w:rPr>
            </w:pPr>
            <w:r w:rsidRPr="00E84661">
              <w:rPr>
                <w:rFonts w:ascii="GHEA Grapalat" w:hAnsi="GHEA Grapalat"/>
                <w:b/>
                <w:sz w:val="24"/>
                <w:szCs w:val="24"/>
                <w:lang w:val="en-GB"/>
              </w:rPr>
              <w:t xml:space="preserve">ՀՀ </w:t>
            </w:r>
            <w:r w:rsidRPr="00E84661">
              <w:rPr>
                <w:rFonts w:ascii="GHEA Grapalat" w:hAnsi="GHEA Grapalat"/>
                <w:b/>
                <w:sz w:val="24"/>
                <w:szCs w:val="24"/>
                <w:lang w:val="hy-AM"/>
              </w:rPr>
              <w:t>արտաքին գործերի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5B105FE5" w14:textId="77777777" w:rsidR="00FD4B8F" w:rsidRPr="00E84661" w:rsidRDefault="00E4405F"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en-GB"/>
              </w:rPr>
              <w:t>0</w:t>
            </w:r>
            <w:r w:rsidR="00900744" w:rsidRPr="00E84661">
              <w:rPr>
                <w:rFonts w:ascii="GHEA Grapalat" w:hAnsi="GHEA Grapalat" w:cs="Cambria Math"/>
                <w:b/>
                <w:sz w:val="24"/>
                <w:szCs w:val="24"/>
                <w:lang w:val="hy-AM"/>
              </w:rPr>
              <w:t>1</w:t>
            </w:r>
            <w:r w:rsidR="00900744" w:rsidRPr="00E84661">
              <w:rPr>
                <w:rFonts w:ascii="Cambria Math" w:hAnsi="Cambria Math" w:cs="Cambria Math"/>
                <w:b/>
                <w:sz w:val="24"/>
                <w:szCs w:val="24"/>
                <w:lang w:val="hy-AM"/>
              </w:rPr>
              <w:t>․</w:t>
            </w:r>
            <w:r w:rsidR="00900744"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00900744" w:rsidRPr="00E84661">
              <w:rPr>
                <w:rFonts w:ascii="Cambria Math" w:hAnsi="Cambria Math" w:cs="Cambria Math"/>
                <w:b/>
                <w:sz w:val="24"/>
                <w:szCs w:val="24"/>
                <w:lang w:val="hy-AM"/>
              </w:rPr>
              <w:t>․</w:t>
            </w:r>
            <w:r w:rsidR="00900744" w:rsidRPr="00E84661">
              <w:rPr>
                <w:rFonts w:ascii="GHEA Grapalat" w:hAnsi="GHEA Grapalat" w:cs="Cambria Math"/>
                <w:b/>
                <w:sz w:val="24"/>
                <w:szCs w:val="24"/>
                <w:lang w:val="hy-AM"/>
              </w:rPr>
              <w:t>2025թ</w:t>
            </w:r>
            <w:r w:rsidR="00900744" w:rsidRPr="00E84661">
              <w:rPr>
                <w:rFonts w:ascii="Cambria Math" w:hAnsi="Cambria Math" w:cs="Cambria Math"/>
                <w:b/>
                <w:sz w:val="24"/>
                <w:szCs w:val="24"/>
                <w:lang w:val="hy-AM"/>
              </w:rPr>
              <w:t>․</w:t>
            </w:r>
          </w:p>
        </w:tc>
      </w:tr>
      <w:tr w:rsidR="00E84661" w:rsidRPr="00E84661" w14:paraId="34E676EC" w14:textId="77777777" w:rsidTr="00465867">
        <w:trPr>
          <w:trHeight w:val="285"/>
          <w:jc w:val="center"/>
        </w:trPr>
        <w:tc>
          <w:tcPr>
            <w:tcW w:w="11619" w:type="dxa"/>
            <w:gridSpan w:val="3"/>
            <w:vMerge/>
            <w:tcBorders>
              <w:left w:val="single" w:sz="4" w:space="0" w:color="auto"/>
              <w:bottom w:val="single" w:sz="4" w:space="0" w:color="auto"/>
              <w:right w:val="single" w:sz="4" w:space="0" w:color="auto"/>
            </w:tcBorders>
            <w:shd w:val="clear" w:color="auto" w:fill="D9D9D9"/>
          </w:tcPr>
          <w:p w14:paraId="73BB2D20" w14:textId="77777777" w:rsidR="00900744" w:rsidRPr="00E84661" w:rsidRDefault="00900744" w:rsidP="00D20714">
            <w:pPr>
              <w:numPr>
                <w:ilvl w:val="0"/>
                <w:numId w:val="1"/>
              </w:numPr>
              <w:spacing w:after="0" w:line="360" w:lineRule="auto"/>
              <w:ind w:left="0"/>
              <w:jc w:val="center"/>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6EBF1DC8" w14:textId="77777777" w:rsidR="00900744" w:rsidRPr="00E84661" w:rsidRDefault="00900744"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 xml:space="preserve">N </w:t>
            </w:r>
            <w:r w:rsidR="00E4405F" w:rsidRPr="00E84661">
              <w:rPr>
                <w:rFonts w:ascii="GHEA Grapalat" w:hAnsi="GHEA Grapalat" w:cs="Cambria Math"/>
                <w:b/>
                <w:sz w:val="24"/>
                <w:szCs w:val="24"/>
                <w:lang w:val="hy-AM"/>
              </w:rPr>
              <w:t>1111/65637-25</w:t>
            </w:r>
          </w:p>
        </w:tc>
      </w:tr>
      <w:tr w:rsidR="00E84661" w:rsidRPr="00323716" w14:paraId="03E72F9D" w14:textId="77777777" w:rsidTr="00005DA7">
        <w:trPr>
          <w:trHeight w:val="274"/>
          <w:jc w:val="center"/>
        </w:trPr>
        <w:tc>
          <w:tcPr>
            <w:tcW w:w="8500" w:type="dxa"/>
            <w:tcBorders>
              <w:top w:val="single" w:sz="4" w:space="0" w:color="auto"/>
              <w:left w:val="single" w:sz="4" w:space="0" w:color="auto"/>
              <w:bottom w:val="single" w:sz="4" w:space="0" w:color="auto"/>
              <w:right w:val="single" w:sz="4" w:space="0" w:color="auto"/>
            </w:tcBorders>
          </w:tcPr>
          <w:p w14:paraId="086CF98E" w14:textId="77777777" w:rsidR="00BE6F7E" w:rsidRPr="00E84661" w:rsidRDefault="00BE6F7E" w:rsidP="00D20714">
            <w:pPr>
              <w:pStyle w:val="BodyText"/>
              <w:spacing w:after="0" w:line="360" w:lineRule="auto"/>
              <w:ind w:firstLine="164"/>
              <w:jc w:val="both"/>
              <w:rPr>
                <w:rFonts w:ascii="GHEA Grapalat" w:hAnsi="GHEA Grapalat" w:cs="Times New Roman"/>
                <w:color w:val="auto"/>
                <w:sz w:val="24"/>
                <w:szCs w:val="24"/>
                <w:lang w:val="hy-AM"/>
              </w:rPr>
            </w:pPr>
            <w:r w:rsidRPr="00E84661">
              <w:rPr>
                <w:rFonts w:ascii="GHEA Grapalat" w:hAnsi="GHEA Grapalat" w:cs="Times New Roman"/>
                <w:color w:val="auto"/>
                <w:sz w:val="24"/>
                <w:szCs w:val="24"/>
                <w:lang w:val="hy-AM"/>
              </w:rPr>
              <w:t>«Հայաստանի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որակավորումները հավաստող դիպլոմներին և հավելվածին ներկայացվող պահանջները հաստատելու մասին» ՀՀ կառավարության որոշման նախագծի վերաբերյալ ՀՀ արտաքին գործերի նախարարությունը սկզբունքային դիտողություններ և առաջարկություններ չունի:</w:t>
            </w:r>
          </w:p>
          <w:p w14:paraId="57AE6A71" w14:textId="77777777" w:rsidR="00900744" w:rsidRPr="00E84661" w:rsidRDefault="00BE6F7E" w:rsidP="00D20714">
            <w:pPr>
              <w:pStyle w:val="BodyText"/>
              <w:spacing w:after="0" w:line="360" w:lineRule="auto"/>
              <w:ind w:firstLine="164"/>
              <w:jc w:val="both"/>
              <w:rPr>
                <w:rFonts w:ascii="GHEA Grapalat" w:hAnsi="GHEA Grapalat"/>
                <w:color w:val="auto"/>
                <w:sz w:val="24"/>
                <w:szCs w:val="24"/>
                <w:lang w:val="hy-AM"/>
              </w:rPr>
            </w:pPr>
            <w:r w:rsidRPr="00E84661">
              <w:rPr>
                <w:rFonts w:ascii="GHEA Grapalat" w:hAnsi="GHEA Grapalat" w:cs="Times New Roman"/>
                <w:color w:val="auto"/>
                <w:sz w:val="24"/>
                <w:szCs w:val="24"/>
                <w:lang w:val="hy-AM"/>
              </w:rPr>
              <w:t xml:space="preserve">Միևնույն ժամանակ, </w:t>
            </w:r>
            <w:r w:rsidRPr="002D384B">
              <w:rPr>
                <w:rFonts w:ascii="GHEA Grapalat" w:hAnsi="GHEA Grapalat" w:cs="Times New Roman"/>
                <w:color w:val="auto"/>
                <w:sz w:val="24"/>
                <w:szCs w:val="24"/>
                <w:lang w:val="hy-AM"/>
              </w:rPr>
              <w:t>Ն</w:t>
            </w:r>
            <w:r w:rsidRPr="00E84661">
              <w:rPr>
                <w:rFonts w:ascii="GHEA Grapalat" w:hAnsi="GHEA Grapalat" w:cs="Times New Roman"/>
                <w:color w:val="auto"/>
                <w:sz w:val="24"/>
                <w:szCs w:val="24"/>
                <w:lang w:val="hy-AM"/>
              </w:rPr>
              <w:t xml:space="preserve">ախագծով հաստատվող N 1 հավելվածի 34-րդ կետում «Միջազգային համագործակցության համաձայնագրերի կամ պայմանագրերի» բառերը և N 3 հավելվածի 1-ին կետում «Հայաստանի </w:t>
            </w:r>
            <w:r w:rsidRPr="00E84661">
              <w:rPr>
                <w:rFonts w:ascii="GHEA Grapalat" w:hAnsi="GHEA Grapalat" w:cs="Times New Roman"/>
                <w:color w:val="auto"/>
                <w:sz w:val="24"/>
                <w:szCs w:val="24"/>
                <w:lang w:val="hy-AM"/>
              </w:rPr>
              <w:lastRenderedPageBreak/>
              <w:t>Հանրապետության վավերացված միջազգային փաստաթղթերի» բառերը առաջարկում ենք փոխարինել «Հայաստանի Հանրապետության միջազգային պայմանագրերի» բառերով:</w:t>
            </w:r>
          </w:p>
        </w:tc>
        <w:tc>
          <w:tcPr>
            <w:tcW w:w="6521" w:type="dxa"/>
            <w:gridSpan w:val="3"/>
            <w:tcBorders>
              <w:top w:val="single" w:sz="4" w:space="0" w:color="auto"/>
              <w:left w:val="single" w:sz="4" w:space="0" w:color="auto"/>
              <w:bottom w:val="single" w:sz="4" w:space="0" w:color="auto"/>
              <w:right w:val="single" w:sz="4" w:space="0" w:color="auto"/>
            </w:tcBorders>
            <w:hideMark/>
          </w:tcPr>
          <w:p w14:paraId="5936512F" w14:textId="77777777" w:rsidR="00BE6F7E" w:rsidRPr="002D384B" w:rsidRDefault="00C2413C" w:rsidP="00D20714">
            <w:pPr>
              <w:tabs>
                <w:tab w:val="left" w:pos="0"/>
              </w:tabs>
              <w:spacing w:after="0" w:line="360" w:lineRule="auto"/>
              <w:jc w:val="both"/>
              <w:rPr>
                <w:rFonts w:ascii="GHEA Grapalat" w:hAnsi="GHEA Grapalat"/>
                <w:b/>
                <w:sz w:val="24"/>
                <w:szCs w:val="24"/>
                <w:lang w:val="hy-AM"/>
              </w:rPr>
            </w:pPr>
            <w:r w:rsidRPr="002D384B">
              <w:rPr>
                <w:rFonts w:ascii="GHEA Grapalat" w:hAnsi="GHEA Grapalat"/>
                <w:b/>
                <w:sz w:val="24"/>
                <w:szCs w:val="24"/>
                <w:lang w:val="hy-AM"/>
              </w:rPr>
              <w:lastRenderedPageBreak/>
              <w:t>Ընդունվել է:</w:t>
            </w:r>
          </w:p>
          <w:p w14:paraId="13D553A4" w14:textId="77777777" w:rsidR="00C2413C" w:rsidRPr="002D384B" w:rsidRDefault="00C2413C" w:rsidP="00D20714">
            <w:pPr>
              <w:tabs>
                <w:tab w:val="left" w:pos="0"/>
              </w:tabs>
              <w:spacing w:after="0" w:line="360" w:lineRule="auto"/>
              <w:jc w:val="both"/>
              <w:rPr>
                <w:rFonts w:ascii="GHEA Grapalat" w:hAnsi="GHEA Grapalat"/>
                <w:sz w:val="24"/>
                <w:szCs w:val="24"/>
                <w:lang w:val="hy-AM"/>
              </w:rPr>
            </w:pPr>
            <w:r w:rsidRPr="002D384B">
              <w:rPr>
                <w:rFonts w:ascii="GHEA Grapalat" w:hAnsi="GHEA Grapalat"/>
                <w:sz w:val="24"/>
                <w:szCs w:val="24"/>
                <w:lang w:val="hy-AM"/>
              </w:rPr>
              <w:t>Կատարվել են համապատասխան փոփոխություններ:</w:t>
            </w:r>
          </w:p>
          <w:p w14:paraId="79F66CB4"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7DB52315"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290FD9D6"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6024AE4C"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7A3F855A"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71EBD58A"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7F6BF51B" w14:textId="77777777" w:rsidR="00BE6F7E" w:rsidRPr="00E84661" w:rsidRDefault="00BE6F7E" w:rsidP="00D20714">
            <w:pPr>
              <w:tabs>
                <w:tab w:val="left" w:pos="0"/>
              </w:tabs>
              <w:spacing w:after="0" w:line="360" w:lineRule="auto"/>
              <w:jc w:val="both"/>
              <w:rPr>
                <w:rFonts w:ascii="GHEA Grapalat" w:hAnsi="GHEA Grapalat"/>
                <w:b/>
                <w:sz w:val="24"/>
                <w:szCs w:val="24"/>
                <w:lang w:val="hy-AM"/>
              </w:rPr>
            </w:pPr>
          </w:p>
          <w:p w14:paraId="6BA71540" w14:textId="77777777" w:rsidR="00900744" w:rsidRPr="00E84661" w:rsidRDefault="00900744" w:rsidP="00D20714">
            <w:pPr>
              <w:tabs>
                <w:tab w:val="left" w:pos="0"/>
              </w:tabs>
              <w:spacing w:after="0" w:line="360" w:lineRule="auto"/>
              <w:jc w:val="both"/>
              <w:rPr>
                <w:rFonts w:ascii="GHEA Grapalat" w:hAnsi="GHEA Grapalat"/>
                <w:b/>
                <w:sz w:val="24"/>
                <w:szCs w:val="24"/>
                <w:lang w:val="hy-AM"/>
              </w:rPr>
            </w:pPr>
          </w:p>
        </w:tc>
      </w:tr>
      <w:tr w:rsidR="00E84661" w:rsidRPr="00E84661" w14:paraId="6E8167D4"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571A5B26" w14:textId="77777777" w:rsidR="00900744" w:rsidRPr="00E84661" w:rsidRDefault="00C409FF" w:rsidP="00D20714">
            <w:pPr>
              <w:pStyle w:val="ListParagraph"/>
              <w:numPr>
                <w:ilvl w:val="0"/>
                <w:numId w:val="1"/>
              </w:numPr>
              <w:spacing w:after="0" w:line="360" w:lineRule="auto"/>
              <w:ind w:left="0"/>
              <w:jc w:val="center"/>
              <w:rPr>
                <w:rFonts w:ascii="GHEA Grapalat" w:hAnsi="GHEA Grapalat"/>
                <w:b/>
                <w:sz w:val="24"/>
                <w:szCs w:val="24"/>
                <w:lang w:val="hy-AM"/>
              </w:rPr>
            </w:pPr>
            <w:r w:rsidRPr="002D384B">
              <w:rPr>
                <w:rFonts w:ascii="GHEA Grapalat" w:hAnsi="GHEA Grapalat"/>
                <w:b/>
                <w:sz w:val="24"/>
                <w:szCs w:val="24"/>
                <w:lang w:val="hy-AM"/>
              </w:rPr>
              <w:t xml:space="preserve">ՀՀ </w:t>
            </w:r>
            <w:r w:rsidRPr="00E84661">
              <w:rPr>
                <w:rFonts w:ascii="GHEA Grapalat" w:hAnsi="GHEA Grapalat"/>
                <w:b/>
                <w:sz w:val="24"/>
                <w:szCs w:val="24"/>
                <w:lang w:val="hy-AM"/>
              </w:rPr>
              <w:t>բարձր տեխնոլոգիական արդյունաբերության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2794BA" w14:textId="77777777" w:rsidR="00900744" w:rsidRPr="00E84661" w:rsidRDefault="00C409FF"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01</w:t>
            </w:r>
            <w:r w:rsidR="00900744" w:rsidRPr="00E84661">
              <w:rPr>
                <w:rFonts w:ascii="Cambria Math" w:hAnsi="Cambria Math" w:cs="Cambria Math"/>
                <w:b/>
                <w:sz w:val="24"/>
                <w:szCs w:val="24"/>
                <w:lang w:val="hy-AM"/>
              </w:rPr>
              <w:t>․</w:t>
            </w:r>
            <w:r w:rsidR="00900744"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00900744" w:rsidRPr="00E84661">
              <w:rPr>
                <w:rFonts w:ascii="Cambria Math" w:hAnsi="Cambria Math" w:cs="Cambria Math"/>
                <w:b/>
                <w:sz w:val="24"/>
                <w:szCs w:val="24"/>
                <w:lang w:val="hy-AM"/>
              </w:rPr>
              <w:t>․</w:t>
            </w:r>
            <w:r w:rsidR="00900744" w:rsidRPr="00E84661">
              <w:rPr>
                <w:rFonts w:ascii="GHEA Grapalat" w:hAnsi="GHEA Grapalat" w:cs="Cambria Math"/>
                <w:b/>
                <w:sz w:val="24"/>
                <w:szCs w:val="24"/>
                <w:lang w:val="hy-AM"/>
              </w:rPr>
              <w:t>2025թ</w:t>
            </w:r>
            <w:r w:rsidR="00900744" w:rsidRPr="00E84661">
              <w:rPr>
                <w:rFonts w:ascii="Cambria Math" w:hAnsi="Cambria Math" w:cs="Cambria Math"/>
                <w:b/>
                <w:sz w:val="24"/>
                <w:szCs w:val="24"/>
                <w:lang w:val="hy-AM"/>
              </w:rPr>
              <w:t>․</w:t>
            </w:r>
          </w:p>
        </w:tc>
      </w:tr>
      <w:tr w:rsidR="00E84661" w:rsidRPr="00E84661" w14:paraId="3C653C12"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75791C0F" w14:textId="77777777" w:rsidR="00900744" w:rsidRPr="00E84661" w:rsidRDefault="00900744" w:rsidP="00D20714">
            <w:pPr>
              <w:spacing w:after="0" w:line="360" w:lineRule="auto"/>
              <w:jc w:val="both"/>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3668F4" w14:textId="77777777" w:rsidR="00900744" w:rsidRPr="00E84661" w:rsidRDefault="00900744"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 xml:space="preserve">N </w:t>
            </w:r>
            <w:r w:rsidR="00C409FF" w:rsidRPr="00E84661">
              <w:rPr>
                <w:rFonts w:ascii="GHEA Grapalat" w:hAnsi="GHEA Grapalat" w:cs="Cambria Math"/>
                <w:b/>
                <w:sz w:val="24"/>
                <w:szCs w:val="24"/>
                <w:lang w:val="hy-AM"/>
              </w:rPr>
              <w:t>01/10.2/9977-2025</w:t>
            </w:r>
          </w:p>
        </w:tc>
      </w:tr>
      <w:tr w:rsidR="00E84661" w:rsidRPr="00E84661" w14:paraId="192069F6" w14:textId="77777777" w:rsidTr="00005DA7">
        <w:trPr>
          <w:trHeight w:val="274"/>
          <w:jc w:val="center"/>
        </w:trPr>
        <w:tc>
          <w:tcPr>
            <w:tcW w:w="8500" w:type="dxa"/>
            <w:tcBorders>
              <w:top w:val="single" w:sz="4" w:space="0" w:color="auto"/>
              <w:left w:val="single" w:sz="4" w:space="0" w:color="auto"/>
              <w:bottom w:val="single" w:sz="4" w:space="0" w:color="auto"/>
              <w:right w:val="single" w:sz="4" w:space="0" w:color="auto"/>
            </w:tcBorders>
          </w:tcPr>
          <w:p w14:paraId="12BE59CE" w14:textId="77777777" w:rsidR="00C409FF" w:rsidRPr="00E84661" w:rsidRDefault="00C409FF" w:rsidP="00D20714">
            <w:pPr>
              <w:tabs>
                <w:tab w:val="left" w:pos="447"/>
                <w:tab w:val="left" w:pos="720"/>
                <w:tab w:val="left" w:pos="1080"/>
              </w:tabs>
              <w:spacing w:after="0" w:line="360" w:lineRule="auto"/>
              <w:jc w:val="both"/>
              <w:rPr>
                <w:rFonts w:ascii="GHEA Grapalat" w:hAnsi="GHEA Grapalat"/>
                <w:sz w:val="24"/>
                <w:szCs w:val="24"/>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hideMark/>
          </w:tcPr>
          <w:p w14:paraId="2B87F074" w14:textId="77777777" w:rsidR="00C409FF" w:rsidRPr="00E84661" w:rsidRDefault="00C409FF" w:rsidP="00D20714">
            <w:pPr>
              <w:tabs>
                <w:tab w:val="left" w:pos="0"/>
              </w:tabs>
              <w:spacing w:after="0" w:line="360" w:lineRule="auto"/>
              <w:jc w:val="both"/>
              <w:rPr>
                <w:rFonts w:ascii="GHEA Grapalat" w:hAnsi="GHEA Grapalat"/>
                <w:b/>
                <w:sz w:val="24"/>
                <w:szCs w:val="24"/>
                <w:lang w:val="hy-AM"/>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12FFFA08"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0B8DB15A" w14:textId="77777777" w:rsidR="00C409FF" w:rsidRPr="00E84661" w:rsidRDefault="004726F7"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hy-AM"/>
              </w:rPr>
              <w:t>ՀՀ շրջակա միջավայրի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D978E6" w14:textId="77777777" w:rsidR="00C409FF" w:rsidRPr="00E84661" w:rsidRDefault="004726F7"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en-GB"/>
              </w:rPr>
              <w:t>0</w:t>
            </w:r>
            <w:r w:rsidR="00C409FF" w:rsidRPr="00E84661">
              <w:rPr>
                <w:rFonts w:ascii="GHEA Grapalat" w:hAnsi="GHEA Grapalat" w:cs="Cambria Math"/>
                <w:b/>
                <w:sz w:val="24"/>
                <w:szCs w:val="24"/>
                <w:lang w:val="hy-AM"/>
              </w:rPr>
              <w:t>2</w:t>
            </w:r>
            <w:r w:rsidR="00C409FF" w:rsidRPr="00E84661">
              <w:rPr>
                <w:rFonts w:ascii="Cambria Math" w:hAnsi="Cambria Math" w:cs="Cambria Math"/>
                <w:b/>
                <w:sz w:val="24"/>
                <w:szCs w:val="24"/>
                <w:lang w:val="hy-AM"/>
              </w:rPr>
              <w:t>․</w:t>
            </w:r>
            <w:r w:rsidR="00C409FF"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00C409FF" w:rsidRPr="00E84661">
              <w:rPr>
                <w:rFonts w:ascii="Cambria Math" w:hAnsi="Cambria Math" w:cs="Cambria Math"/>
                <w:b/>
                <w:sz w:val="24"/>
                <w:szCs w:val="24"/>
                <w:lang w:val="hy-AM"/>
              </w:rPr>
              <w:t>․</w:t>
            </w:r>
            <w:r w:rsidR="00C409FF" w:rsidRPr="00E84661">
              <w:rPr>
                <w:rFonts w:ascii="GHEA Grapalat" w:hAnsi="GHEA Grapalat" w:cs="Cambria Math"/>
                <w:b/>
                <w:sz w:val="24"/>
                <w:szCs w:val="24"/>
                <w:lang w:val="hy-AM"/>
              </w:rPr>
              <w:t>2025թ</w:t>
            </w:r>
            <w:r w:rsidR="00C409FF" w:rsidRPr="00E84661">
              <w:rPr>
                <w:rFonts w:ascii="Cambria Math" w:hAnsi="Cambria Math" w:cs="Cambria Math"/>
                <w:b/>
                <w:sz w:val="24"/>
                <w:szCs w:val="24"/>
                <w:lang w:val="hy-AM"/>
              </w:rPr>
              <w:t>․</w:t>
            </w:r>
          </w:p>
        </w:tc>
      </w:tr>
      <w:tr w:rsidR="00E84661" w:rsidRPr="00E84661" w14:paraId="19F03F97"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0127BCA8" w14:textId="77777777" w:rsidR="00C409FF" w:rsidRPr="00E84661" w:rsidRDefault="00C409FF"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7D31E6" w14:textId="77777777" w:rsidR="00C409FF" w:rsidRPr="00E84661" w:rsidRDefault="00C409FF"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 xml:space="preserve">N </w:t>
            </w:r>
            <w:r w:rsidR="004726F7" w:rsidRPr="00E84661">
              <w:rPr>
                <w:rFonts w:ascii="GHEA Grapalat" w:hAnsi="GHEA Grapalat" w:cs="Cambria Math"/>
                <w:b/>
                <w:sz w:val="24"/>
                <w:szCs w:val="24"/>
                <w:lang w:val="hy-AM"/>
              </w:rPr>
              <w:t>1/01.3/13362-2025</w:t>
            </w:r>
          </w:p>
        </w:tc>
      </w:tr>
      <w:tr w:rsidR="00E84661" w:rsidRPr="00E84661" w14:paraId="4446388F" w14:textId="77777777" w:rsidTr="00005DA7">
        <w:trPr>
          <w:trHeight w:val="274"/>
          <w:jc w:val="center"/>
        </w:trPr>
        <w:tc>
          <w:tcPr>
            <w:tcW w:w="8500" w:type="dxa"/>
            <w:tcBorders>
              <w:top w:val="single" w:sz="4" w:space="0" w:color="auto"/>
              <w:left w:val="single" w:sz="4" w:space="0" w:color="auto"/>
              <w:bottom w:val="single" w:sz="4" w:space="0" w:color="auto"/>
              <w:right w:val="single" w:sz="4" w:space="0" w:color="auto"/>
            </w:tcBorders>
          </w:tcPr>
          <w:p w14:paraId="30C44C9D" w14:textId="77777777" w:rsidR="00C409FF" w:rsidRPr="00E84661" w:rsidRDefault="004726F7" w:rsidP="00D20714">
            <w:pPr>
              <w:spacing w:after="0" w:line="360" w:lineRule="auto"/>
              <w:jc w:val="both"/>
              <w:rPr>
                <w:rFonts w:ascii="GHEA Grapalat" w:eastAsia="Calibri" w:hAnsi="GHEA Grapalat"/>
                <w:sz w:val="24"/>
                <w:szCs w:val="24"/>
                <w:lang w:val="hy-AM" w:eastAsia="en-US"/>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75BBE4D2" w14:textId="77777777" w:rsidR="00C409FF" w:rsidRPr="00E84661" w:rsidRDefault="004726F7" w:rsidP="00D20714">
            <w:pPr>
              <w:tabs>
                <w:tab w:val="left" w:pos="0"/>
              </w:tabs>
              <w:spacing w:after="0" w:line="360" w:lineRule="auto"/>
              <w:jc w:val="both"/>
              <w:rPr>
                <w:rFonts w:ascii="GHEA Grapalat" w:hAnsi="GHEA Grapalat"/>
                <w:b/>
                <w:sz w:val="24"/>
                <w:szCs w:val="24"/>
                <w:lang w:val="hy-AM"/>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0C243E05"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54F4B1EC" w14:textId="77777777" w:rsidR="009A5462" w:rsidRPr="00E84661" w:rsidRDefault="009A5462"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hy-AM"/>
              </w:rPr>
              <w:t>ՀՀ ներքին գործերի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9D9D9"/>
            <w:hideMark/>
          </w:tcPr>
          <w:p w14:paraId="4A5A7AC2" w14:textId="77777777" w:rsidR="009A5462" w:rsidRPr="00E84661" w:rsidRDefault="009A5462" w:rsidP="00D20714">
            <w:pPr>
              <w:spacing w:after="0" w:line="360" w:lineRule="auto"/>
              <w:ind w:firstLine="252"/>
              <w:jc w:val="center"/>
              <w:rPr>
                <w:rFonts w:ascii="GHEA Grapalat" w:hAnsi="GHEA Grapalat" w:cs="Cambria Math"/>
                <w:b/>
                <w:sz w:val="24"/>
                <w:szCs w:val="24"/>
                <w:lang w:val="en-GB"/>
              </w:rPr>
            </w:pPr>
            <w:r w:rsidRPr="00E84661">
              <w:rPr>
                <w:rFonts w:ascii="GHEA Grapalat" w:hAnsi="GHEA Grapalat" w:cs="Cambria Math"/>
                <w:b/>
                <w:sz w:val="24"/>
                <w:szCs w:val="24"/>
                <w:lang w:val="en-GB"/>
              </w:rPr>
              <w:t>02</w:t>
            </w:r>
            <w:r w:rsidRPr="00E84661">
              <w:rPr>
                <w:rFonts w:ascii="Cambria Math" w:hAnsi="Cambria Math" w:cs="Cambria Math"/>
                <w:b/>
                <w:sz w:val="24"/>
                <w:szCs w:val="24"/>
                <w:lang w:val="en-GB"/>
              </w:rPr>
              <w:t>․</w:t>
            </w:r>
            <w:r w:rsidRPr="00E84661">
              <w:rPr>
                <w:rFonts w:ascii="GHEA Grapalat" w:hAnsi="GHEA Grapalat" w:cs="Cambria Math"/>
                <w:b/>
                <w:sz w:val="24"/>
                <w:szCs w:val="24"/>
                <w:lang w:val="en-GB"/>
              </w:rPr>
              <w:t>12</w:t>
            </w:r>
            <w:r w:rsidRPr="00E84661">
              <w:rPr>
                <w:rFonts w:ascii="Cambria Math" w:hAnsi="Cambria Math" w:cs="Cambria Math"/>
                <w:b/>
                <w:sz w:val="24"/>
                <w:szCs w:val="24"/>
                <w:lang w:val="en-GB"/>
              </w:rPr>
              <w:t>․</w:t>
            </w:r>
            <w:r w:rsidRPr="00E84661">
              <w:rPr>
                <w:rFonts w:ascii="GHEA Grapalat" w:hAnsi="GHEA Grapalat" w:cs="Cambria Math"/>
                <w:b/>
                <w:sz w:val="24"/>
                <w:szCs w:val="24"/>
                <w:lang w:val="en-GB"/>
              </w:rPr>
              <w:t>2025թ</w:t>
            </w:r>
            <w:r w:rsidRPr="00E84661">
              <w:rPr>
                <w:rFonts w:ascii="Cambria Math" w:hAnsi="Cambria Math" w:cs="Cambria Math"/>
                <w:b/>
                <w:sz w:val="24"/>
                <w:szCs w:val="24"/>
                <w:lang w:val="en-GB"/>
              </w:rPr>
              <w:t>․</w:t>
            </w:r>
          </w:p>
        </w:tc>
      </w:tr>
      <w:tr w:rsidR="00E84661" w:rsidRPr="00E84661" w14:paraId="7F237A5E"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656BFB9D" w14:textId="77777777" w:rsidR="009A5462" w:rsidRPr="00E84661" w:rsidRDefault="009A5462"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hideMark/>
          </w:tcPr>
          <w:p w14:paraId="7AA09FE8" w14:textId="77777777" w:rsidR="009A5462" w:rsidRPr="00E84661" w:rsidRDefault="009A5462" w:rsidP="00D20714">
            <w:pPr>
              <w:spacing w:after="0" w:line="360" w:lineRule="auto"/>
              <w:ind w:firstLine="252"/>
              <w:jc w:val="center"/>
              <w:rPr>
                <w:rFonts w:ascii="GHEA Grapalat" w:hAnsi="GHEA Grapalat" w:cs="Cambria Math"/>
                <w:b/>
                <w:sz w:val="24"/>
                <w:szCs w:val="24"/>
                <w:lang w:val="en-GB"/>
              </w:rPr>
            </w:pPr>
            <w:r w:rsidRPr="00E84661">
              <w:rPr>
                <w:rFonts w:ascii="GHEA Grapalat" w:hAnsi="GHEA Grapalat" w:cs="Cambria Math"/>
                <w:b/>
                <w:sz w:val="24"/>
                <w:szCs w:val="24"/>
                <w:lang w:val="en-GB"/>
              </w:rPr>
              <w:t>N 43/6/334928-25</w:t>
            </w:r>
          </w:p>
        </w:tc>
      </w:tr>
      <w:tr w:rsidR="00E84661" w:rsidRPr="00E84661" w14:paraId="4DC3CD68" w14:textId="77777777" w:rsidTr="00005DA7">
        <w:trPr>
          <w:trHeight w:val="274"/>
          <w:jc w:val="center"/>
        </w:trPr>
        <w:tc>
          <w:tcPr>
            <w:tcW w:w="8500" w:type="dxa"/>
            <w:tcBorders>
              <w:top w:val="single" w:sz="4" w:space="0" w:color="auto"/>
              <w:left w:val="single" w:sz="4" w:space="0" w:color="auto"/>
              <w:bottom w:val="single" w:sz="4" w:space="0" w:color="auto"/>
              <w:right w:val="single" w:sz="4" w:space="0" w:color="auto"/>
            </w:tcBorders>
          </w:tcPr>
          <w:p w14:paraId="0F1A685B" w14:textId="77777777" w:rsidR="00C409FF" w:rsidRPr="00E84661" w:rsidRDefault="004726F7" w:rsidP="00D20714">
            <w:pPr>
              <w:spacing w:after="0" w:line="360" w:lineRule="auto"/>
              <w:jc w:val="both"/>
              <w:rPr>
                <w:rFonts w:ascii="GHEA Grapalat" w:hAnsi="GHEA Grapalat"/>
                <w:sz w:val="24"/>
                <w:szCs w:val="24"/>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03221672" w14:textId="77777777" w:rsidR="00C409FF" w:rsidRPr="00E84661" w:rsidRDefault="004726F7" w:rsidP="00D20714">
            <w:pPr>
              <w:tabs>
                <w:tab w:val="left" w:pos="0"/>
              </w:tabs>
              <w:spacing w:after="0" w:line="360" w:lineRule="auto"/>
              <w:jc w:val="both"/>
              <w:rPr>
                <w:rFonts w:ascii="GHEA Grapalat" w:hAnsi="GHEA Grapalat"/>
                <w:b/>
                <w:sz w:val="24"/>
                <w:szCs w:val="24"/>
                <w:lang w:val="hy-AM"/>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0EAFF812"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6BABFF40" w14:textId="77777777" w:rsidR="00C409FF" w:rsidRPr="00E84661" w:rsidRDefault="00692544"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hy-AM"/>
              </w:rPr>
              <w:t>ՀՀ էկոնոմիկայի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406C1D61" w14:textId="77777777" w:rsidR="00C409FF" w:rsidRPr="00E84661" w:rsidRDefault="00692544"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en-GB"/>
              </w:rPr>
              <w:t>04</w:t>
            </w:r>
            <w:r w:rsidRPr="00E84661">
              <w:rPr>
                <w:rFonts w:ascii="Cambria Math" w:hAnsi="Cambria Math" w:cs="Cambria Math"/>
                <w:b/>
                <w:sz w:val="24"/>
                <w:szCs w:val="24"/>
                <w:lang w:val="en-GB"/>
              </w:rPr>
              <w:t>․</w:t>
            </w:r>
            <w:r w:rsidRPr="00E84661">
              <w:rPr>
                <w:rFonts w:ascii="GHEA Grapalat" w:hAnsi="GHEA Grapalat" w:cs="Cambria Math"/>
                <w:b/>
                <w:sz w:val="24"/>
                <w:szCs w:val="24"/>
                <w:lang w:val="en-GB"/>
              </w:rPr>
              <w:t>12</w:t>
            </w:r>
            <w:r w:rsidRPr="00E84661">
              <w:rPr>
                <w:rFonts w:ascii="Cambria Math" w:hAnsi="Cambria Math" w:cs="Cambria Math"/>
                <w:b/>
                <w:sz w:val="24"/>
                <w:szCs w:val="24"/>
                <w:lang w:val="en-GB"/>
              </w:rPr>
              <w:t>․</w:t>
            </w:r>
            <w:r w:rsidRPr="00E84661">
              <w:rPr>
                <w:rFonts w:ascii="GHEA Grapalat" w:hAnsi="GHEA Grapalat" w:cs="Cambria Math"/>
                <w:b/>
                <w:sz w:val="24"/>
                <w:szCs w:val="24"/>
                <w:lang w:val="en-GB"/>
              </w:rPr>
              <w:t>2025թ</w:t>
            </w:r>
            <w:r w:rsidRPr="00E84661">
              <w:rPr>
                <w:rFonts w:ascii="Cambria Math" w:hAnsi="Cambria Math" w:cs="Cambria Math"/>
                <w:b/>
                <w:sz w:val="24"/>
                <w:szCs w:val="24"/>
                <w:lang w:val="en-GB"/>
              </w:rPr>
              <w:t>․</w:t>
            </w:r>
          </w:p>
        </w:tc>
      </w:tr>
      <w:tr w:rsidR="00E84661" w:rsidRPr="00E84661" w14:paraId="243A986F"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tcPr>
          <w:p w14:paraId="0FCC7840" w14:textId="77777777" w:rsidR="00C409FF" w:rsidRPr="00E84661" w:rsidRDefault="00C409FF"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322DDB16" w14:textId="77777777" w:rsidR="00C409FF" w:rsidRPr="00E84661" w:rsidRDefault="00C409FF"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en-GB"/>
              </w:rPr>
              <w:t xml:space="preserve">N </w:t>
            </w:r>
            <w:r w:rsidR="00692544" w:rsidRPr="00E84661">
              <w:rPr>
                <w:rFonts w:ascii="GHEA Grapalat" w:hAnsi="GHEA Grapalat" w:cs="Cambria Math"/>
                <w:b/>
                <w:sz w:val="24"/>
                <w:szCs w:val="24"/>
                <w:lang w:val="en-GB"/>
              </w:rPr>
              <w:t>01/27832-2025</w:t>
            </w:r>
          </w:p>
        </w:tc>
      </w:tr>
      <w:tr w:rsidR="00E84661" w:rsidRPr="00323716" w14:paraId="69123BD8" w14:textId="77777777" w:rsidTr="00005DA7">
        <w:trPr>
          <w:trHeight w:val="274"/>
          <w:jc w:val="center"/>
        </w:trPr>
        <w:tc>
          <w:tcPr>
            <w:tcW w:w="8500" w:type="dxa"/>
            <w:tcBorders>
              <w:top w:val="single" w:sz="4" w:space="0" w:color="auto"/>
              <w:left w:val="single" w:sz="4" w:space="0" w:color="auto"/>
              <w:bottom w:val="single" w:sz="4" w:space="0" w:color="auto"/>
              <w:right w:val="single" w:sz="4" w:space="0" w:color="auto"/>
            </w:tcBorders>
          </w:tcPr>
          <w:p w14:paraId="76F6B210" w14:textId="77777777" w:rsidR="009B786D" w:rsidRPr="00E84661" w:rsidRDefault="009B786D" w:rsidP="00D20714">
            <w:pPr>
              <w:spacing w:after="0" w:line="360" w:lineRule="auto"/>
              <w:ind w:firstLine="164"/>
              <w:jc w:val="both"/>
              <w:rPr>
                <w:rFonts w:ascii="GHEA Grapalat" w:eastAsia="Calibri" w:hAnsi="GHEA Grapalat"/>
                <w:sz w:val="24"/>
                <w:szCs w:val="24"/>
                <w:lang w:val="hy-AM"/>
              </w:rPr>
            </w:pPr>
            <w:r w:rsidRPr="00E84661">
              <w:rPr>
                <w:rFonts w:ascii="GHEA Grapalat" w:eastAsia="Calibri" w:hAnsi="GHEA Grapalat"/>
                <w:sz w:val="24"/>
                <w:szCs w:val="24"/>
                <w:lang w:val="hy-AM"/>
              </w:rPr>
              <w:t>Նախագծի փաթեթի վերաբերյալ հայտնում ենք հետևյալը.</w:t>
            </w:r>
          </w:p>
          <w:p w14:paraId="711A048C" w14:textId="77777777" w:rsidR="009B786D" w:rsidRPr="00E84661" w:rsidRDefault="009B786D" w:rsidP="00D20714">
            <w:pPr>
              <w:tabs>
                <w:tab w:val="left" w:pos="164"/>
                <w:tab w:val="left" w:pos="360"/>
              </w:tabs>
              <w:spacing w:after="0" w:line="360" w:lineRule="auto"/>
              <w:ind w:right="-2" w:firstLine="164"/>
              <w:contextualSpacing/>
              <w:jc w:val="both"/>
              <w:rPr>
                <w:rFonts w:ascii="GHEA Grapalat" w:eastAsia="Calibri" w:hAnsi="GHEA Grapalat"/>
                <w:sz w:val="24"/>
                <w:szCs w:val="24"/>
                <w:lang w:val="hy-AM"/>
              </w:rPr>
            </w:pPr>
            <w:r w:rsidRPr="00E84661">
              <w:rPr>
                <w:rFonts w:ascii="GHEA Grapalat" w:eastAsia="Calibri" w:hAnsi="GHEA Grapalat"/>
                <w:sz w:val="24"/>
                <w:szCs w:val="24"/>
                <w:lang w:val="hy-AM"/>
              </w:rPr>
              <w:tab/>
              <w:t>1</w:t>
            </w:r>
            <w:r w:rsidRPr="00E84661">
              <w:rPr>
                <w:rFonts w:ascii="Cambria Math" w:eastAsia="Calibri" w:hAnsi="Cambria Math" w:cs="Cambria Math"/>
                <w:sz w:val="24"/>
                <w:szCs w:val="24"/>
                <w:lang w:val="hy-AM"/>
              </w:rPr>
              <w:t>․</w:t>
            </w:r>
            <w:r w:rsidRPr="00E84661">
              <w:rPr>
                <w:rFonts w:ascii="GHEA Grapalat" w:eastAsia="Calibri" w:hAnsi="GHEA Grapalat"/>
                <w:sz w:val="24"/>
                <w:szCs w:val="24"/>
                <w:lang w:val="hy-AM"/>
              </w:rPr>
              <w:t xml:space="preserve"> Նախագծի 6-րդ կետում ներկայացված է 2026/2027 ուսումնական տարում ասպիրանտների կամ հայցորդների պայմանագրերի վերակնքման վերաբերյալ դրույթ, սակայն անհրաժեշտ է հստակեցնել, թե ում միջև են վերակնքվելու պայմանագրերը, և ինչ ընթացակարգով է իրականացվելու նշված գործընթացը։</w:t>
            </w:r>
          </w:p>
          <w:p w14:paraId="0E2D6F11" w14:textId="77777777" w:rsidR="00B55823" w:rsidRPr="00E84661" w:rsidRDefault="00B55823" w:rsidP="00D20714">
            <w:pPr>
              <w:tabs>
                <w:tab w:val="left" w:pos="164"/>
                <w:tab w:val="left" w:pos="360"/>
              </w:tabs>
              <w:spacing w:after="0" w:line="360" w:lineRule="auto"/>
              <w:ind w:right="-2" w:firstLine="164"/>
              <w:contextualSpacing/>
              <w:jc w:val="both"/>
              <w:rPr>
                <w:rFonts w:ascii="GHEA Grapalat" w:eastAsia="Calibri" w:hAnsi="GHEA Grapalat"/>
                <w:sz w:val="24"/>
                <w:szCs w:val="24"/>
                <w:lang w:val="hy-AM"/>
              </w:rPr>
            </w:pPr>
          </w:p>
          <w:p w14:paraId="000A8A90" w14:textId="77777777" w:rsidR="00E50341" w:rsidRPr="00E84661" w:rsidRDefault="00E50341" w:rsidP="00D20714">
            <w:pPr>
              <w:tabs>
                <w:tab w:val="left" w:pos="164"/>
                <w:tab w:val="left" w:pos="360"/>
              </w:tabs>
              <w:spacing w:after="0" w:line="360" w:lineRule="auto"/>
              <w:ind w:right="-2" w:firstLine="164"/>
              <w:contextualSpacing/>
              <w:jc w:val="both"/>
              <w:rPr>
                <w:rFonts w:ascii="GHEA Grapalat" w:eastAsia="Calibri" w:hAnsi="GHEA Grapalat"/>
                <w:sz w:val="24"/>
                <w:szCs w:val="24"/>
                <w:lang w:val="hy-AM"/>
              </w:rPr>
            </w:pPr>
          </w:p>
          <w:p w14:paraId="2F72704F" w14:textId="77777777" w:rsidR="009B786D" w:rsidRPr="00E84661" w:rsidRDefault="009B786D" w:rsidP="00D20714">
            <w:pPr>
              <w:tabs>
                <w:tab w:val="left" w:pos="164"/>
                <w:tab w:val="left" w:pos="360"/>
              </w:tabs>
              <w:spacing w:after="0" w:line="360" w:lineRule="auto"/>
              <w:ind w:right="-2" w:firstLine="164"/>
              <w:contextualSpacing/>
              <w:jc w:val="both"/>
              <w:rPr>
                <w:rFonts w:ascii="GHEA Grapalat" w:eastAsia="Calibri" w:hAnsi="GHEA Grapalat"/>
                <w:sz w:val="24"/>
                <w:szCs w:val="24"/>
                <w:lang w:val="hy-AM"/>
              </w:rPr>
            </w:pPr>
            <w:r w:rsidRPr="00E84661">
              <w:rPr>
                <w:rFonts w:ascii="GHEA Grapalat" w:eastAsia="Calibri" w:hAnsi="GHEA Grapalat"/>
                <w:sz w:val="24"/>
                <w:szCs w:val="24"/>
                <w:lang w:val="hy-AM"/>
              </w:rPr>
              <w:t>2</w:t>
            </w:r>
            <w:r w:rsidRPr="00E84661">
              <w:rPr>
                <w:rFonts w:ascii="Cambria Math" w:eastAsia="Calibri" w:hAnsi="Cambria Math" w:cs="Cambria Math"/>
                <w:sz w:val="24"/>
                <w:szCs w:val="24"/>
                <w:lang w:val="hy-AM"/>
              </w:rPr>
              <w:t>․</w:t>
            </w:r>
            <w:r w:rsidRPr="00E84661">
              <w:rPr>
                <w:rFonts w:ascii="GHEA Grapalat" w:eastAsia="Calibri" w:hAnsi="GHEA Grapalat"/>
                <w:sz w:val="24"/>
                <w:szCs w:val="24"/>
                <w:lang w:val="hy-AM"/>
              </w:rPr>
              <w:t xml:space="preserve"> Նախագծի 7-րդ կետի 3-րդ ենթակետում նշված է Կրթության, գիտության, մշակույթի և սպորտի նախարարության կողմից թվային դիպլոմների տրամադրման վերաբերյալ դրույթ, մինչդեռ այդ դրույթում բացակայում է հիմնավորումն այն մասին, թե ինչ մեխանիզմով է իրականացվելու դիպլոմների թվայնացման գործընթացը։</w:t>
            </w:r>
          </w:p>
          <w:p w14:paraId="544B50CE" w14:textId="77777777" w:rsidR="00D22116" w:rsidRPr="00E84661" w:rsidRDefault="00D22116" w:rsidP="00D20714">
            <w:pPr>
              <w:tabs>
                <w:tab w:val="left" w:pos="164"/>
                <w:tab w:val="left" w:pos="360"/>
              </w:tabs>
              <w:spacing w:after="0" w:line="360" w:lineRule="auto"/>
              <w:ind w:right="-2" w:firstLine="164"/>
              <w:contextualSpacing/>
              <w:jc w:val="both"/>
              <w:rPr>
                <w:rFonts w:ascii="GHEA Grapalat" w:eastAsia="Calibri" w:hAnsi="GHEA Grapalat"/>
                <w:sz w:val="24"/>
                <w:szCs w:val="24"/>
                <w:lang w:val="hy-AM"/>
              </w:rPr>
            </w:pPr>
          </w:p>
          <w:p w14:paraId="6867C899" w14:textId="77777777" w:rsidR="001628C2" w:rsidRPr="00E84661" w:rsidRDefault="001628C2" w:rsidP="00D20714">
            <w:pPr>
              <w:tabs>
                <w:tab w:val="left" w:pos="164"/>
                <w:tab w:val="left" w:pos="360"/>
              </w:tabs>
              <w:spacing w:after="0" w:line="360" w:lineRule="auto"/>
              <w:ind w:right="-2" w:firstLine="164"/>
              <w:contextualSpacing/>
              <w:jc w:val="both"/>
              <w:rPr>
                <w:rFonts w:ascii="GHEA Grapalat" w:eastAsia="Calibri" w:hAnsi="GHEA Grapalat"/>
                <w:sz w:val="24"/>
                <w:szCs w:val="24"/>
                <w:lang w:val="hy-AM"/>
              </w:rPr>
            </w:pPr>
          </w:p>
          <w:p w14:paraId="708786A5" w14:textId="77777777" w:rsidR="009B786D" w:rsidRPr="00E84661" w:rsidRDefault="009B786D" w:rsidP="00D20714">
            <w:pPr>
              <w:pStyle w:val="Default"/>
              <w:spacing w:line="360" w:lineRule="auto"/>
              <w:ind w:firstLine="164"/>
              <w:jc w:val="both"/>
              <w:rPr>
                <w:rFonts w:ascii="GHEA Grapalat" w:eastAsia="Calibri" w:hAnsi="GHEA Grapalat"/>
                <w:color w:val="auto"/>
                <w:lang w:val="hy-AM" w:eastAsia="ru-RU"/>
              </w:rPr>
            </w:pPr>
            <w:r w:rsidRPr="00E84661">
              <w:rPr>
                <w:rFonts w:ascii="GHEA Grapalat" w:eastAsia="Calibri" w:hAnsi="GHEA Grapalat"/>
                <w:color w:val="auto"/>
                <w:lang w:val="hy-AM" w:eastAsia="ru-RU"/>
              </w:rPr>
              <w:t>3</w:t>
            </w:r>
            <w:r w:rsidRPr="00E84661">
              <w:rPr>
                <w:rFonts w:ascii="Cambria Math" w:eastAsia="Calibri" w:hAnsi="Cambria Math" w:cs="Cambria Math"/>
                <w:color w:val="auto"/>
                <w:lang w:val="hy-AM" w:eastAsia="ru-RU"/>
              </w:rPr>
              <w:t>․</w:t>
            </w:r>
            <w:r w:rsidRPr="00E84661">
              <w:rPr>
                <w:rFonts w:ascii="GHEA Grapalat" w:eastAsia="Calibri" w:hAnsi="GHEA Grapalat"/>
                <w:color w:val="auto"/>
                <w:lang w:val="hy-AM" w:eastAsia="ru-RU"/>
              </w:rPr>
              <w:t xml:space="preserve"> Նախագծի 1-ին հավելվածի 1-ին կետի «բարձրագույն ուսումնական հաստատությունների» բառերից հետո առաջարկում ենք ավելացնել «և գիտատահետազոտական կազմակերպությունների» բառերը։ </w:t>
            </w:r>
          </w:p>
          <w:p w14:paraId="1A456BD1"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7445FEC6"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3C4BE791"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46FF8668"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53D430BA"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0E5E2D75"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4E02ABD5"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5786EB69"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6E01FD99"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5D6ACA58" w14:textId="77777777" w:rsidR="00195EEC" w:rsidRPr="00E84661" w:rsidRDefault="00195EEC" w:rsidP="00D20714">
            <w:pPr>
              <w:pStyle w:val="Default"/>
              <w:spacing w:line="360" w:lineRule="auto"/>
              <w:ind w:firstLine="164"/>
              <w:jc w:val="both"/>
              <w:rPr>
                <w:rFonts w:ascii="GHEA Grapalat" w:eastAsia="Calibri" w:hAnsi="GHEA Grapalat"/>
                <w:color w:val="auto"/>
                <w:lang w:val="hy-AM" w:eastAsia="ru-RU"/>
              </w:rPr>
            </w:pPr>
          </w:p>
          <w:p w14:paraId="64E1843C"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3A9ACBB6"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5F85DDC1"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2D9930BF"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68EFDDFC"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5523FB24"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606671D0"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55291B51"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2509DBB4"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063E43BD"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1DB957BE" w14:textId="77777777" w:rsidR="00F40977" w:rsidRPr="00E84661" w:rsidRDefault="00F40977" w:rsidP="00D20714">
            <w:pPr>
              <w:pStyle w:val="Default"/>
              <w:spacing w:line="360" w:lineRule="auto"/>
              <w:ind w:firstLine="164"/>
              <w:jc w:val="both"/>
              <w:rPr>
                <w:rFonts w:ascii="GHEA Grapalat" w:eastAsia="Calibri" w:hAnsi="GHEA Grapalat"/>
                <w:color w:val="auto"/>
                <w:lang w:val="hy-AM" w:eastAsia="ru-RU"/>
              </w:rPr>
            </w:pPr>
          </w:p>
          <w:p w14:paraId="6A67E2B2" w14:textId="77777777" w:rsidR="009B786D" w:rsidRPr="00E84661" w:rsidRDefault="009B786D" w:rsidP="00D20714">
            <w:pPr>
              <w:pStyle w:val="Default"/>
              <w:spacing w:line="360" w:lineRule="auto"/>
              <w:ind w:firstLine="164"/>
              <w:jc w:val="both"/>
              <w:rPr>
                <w:rFonts w:ascii="GHEA Grapalat" w:eastAsia="Calibri" w:hAnsi="GHEA Grapalat"/>
                <w:color w:val="auto"/>
                <w:lang w:val="hy-AM" w:eastAsia="ru-RU"/>
              </w:rPr>
            </w:pPr>
            <w:r w:rsidRPr="00E84661">
              <w:rPr>
                <w:rFonts w:ascii="GHEA Grapalat" w:eastAsia="Calibri" w:hAnsi="GHEA Grapalat"/>
                <w:color w:val="auto"/>
                <w:lang w:val="hy-AM" w:eastAsia="ru-RU"/>
              </w:rPr>
              <w:t>4. Առաջարկում ենք լրացուցիչ քննարկել նույն հավելվածի 34-րդ կետով սահմանված դրույթը, մասնավորապես՝ առանց մրցույթի արտոնությունների տրամադրումը օտարերկրյա քաղաքացիներին, ինչպես նաև վերջիններիս համար առանձին լրացուցիչ տեղերի հատկացումը, որպեսզի ընդունելությունը չկատարվի ՀՀ քաղաքացիների համար նախատեսված տեղերի հաշվին։</w:t>
            </w:r>
          </w:p>
          <w:p w14:paraId="2E70BC3A" w14:textId="77777777" w:rsidR="00A25E3A" w:rsidRPr="00E84661" w:rsidRDefault="00A25E3A" w:rsidP="00D20714">
            <w:pPr>
              <w:pStyle w:val="Default"/>
              <w:spacing w:line="360" w:lineRule="auto"/>
              <w:ind w:firstLine="164"/>
              <w:jc w:val="both"/>
              <w:rPr>
                <w:rFonts w:ascii="GHEA Grapalat" w:eastAsia="Calibri" w:hAnsi="GHEA Grapalat"/>
                <w:color w:val="auto"/>
                <w:lang w:val="hy-AM" w:eastAsia="ru-RU"/>
              </w:rPr>
            </w:pPr>
          </w:p>
          <w:p w14:paraId="35F1D6AF" w14:textId="77777777" w:rsidR="00A25E3A" w:rsidRPr="00E84661" w:rsidRDefault="00A25E3A" w:rsidP="00D20714">
            <w:pPr>
              <w:pStyle w:val="Default"/>
              <w:spacing w:line="360" w:lineRule="auto"/>
              <w:ind w:firstLine="164"/>
              <w:jc w:val="both"/>
              <w:rPr>
                <w:rFonts w:ascii="GHEA Grapalat" w:eastAsia="Calibri" w:hAnsi="GHEA Grapalat"/>
                <w:color w:val="auto"/>
                <w:lang w:val="hy-AM" w:eastAsia="ru-RU"/>
              </w:rPr>
            </w:pPr>
          </w:p>
          <w:p w14:paraId="19C5DAB5" w14:textId="77777777" w:rsidR="00A25E3A" w:rsidRPr="00E84661" w:rsidRDefault="00A25E3A" w:rsidP="00D20714">
            <w:pPr>
              <w:pStyle w:val="Default"/>
              <w:spacing w:line="360" w:lineRule="auto"/>
              <w:ind w:firstLine="164"/>
              <w:jc w:val="both"/>
              <w:rPr>
                <w:rFonts w:ascii="GHEA Grapalat" w:eastAsia="Calibri" w:hAnsi="GHEA Grapalat"/>
                <w:color w:val="auto"/>
                <w:lang w:val="hy-AM" w:eastAsia="ru-RU"/>
              </w:rPr>
            </w:pPr>
          </w:p>
          <w:p w14:paraId="56641124" w14:textId="77777777" w:rsidR="00B95C34" w:rsidRPr="00E84661" w:rsidRDefault="009B786D" w:rsidP="00D20714">
            <w:pPr>
              <w:shd w:val="clear" w:color="auto" w:fill="FFFFFF"/>
              <w:spacing w:after="0" w:line="360" w:lineRule="auto"/>
              <w:ind w:firstLine="164"/>
              <w:jc w:val="both"/>
              <w:rPr>
                <w:rFonts w:ascii="GHEA Grapalat" w:eastAsia="Calibri" w:hAnsi="GHEA Grapalat"/>
                <w:sz w:val="24"/>
                <w:szCs w:val="24"/>
                <w:lang w:val="hy-AM"/>
              </w:rPr>
            </w:pPr>
            <w:r w:rsidRPr="00E84661">
              <w:rPr>
                <w:rFonts w:ascii="GHEA Grapalat" w:eastAsia="Calibri" w:hAnsi="GHEA Grapalat"/>
                <w:sz w:val="24"/>
                <w:szCs w:val="24"/>
                <w:lang w:val="hy-AM"/>
              </w:rPr>
              <w:lastRenderedPageBreak/>
              <w:t>5</w:t>
            </w:r>
            <w:r w:rsidRPr="00E84661">
              <w:rPr>
                <w:rFonts w:ascii="Cambria Math" w:eastAsia="Calibri" w:hAnsi="Cambria Math" w:cs="Cambria Math"/>
                <w:sz w:val="24"/>
                <w:szCs w:val="24"/>
                <w:lang w:val="hy-AM"/>
              </w:rPr>
              <w:t>․</w:t>
            </w:r>
            <w:r w:rsidRPr="00E84661">
              <w:rPr>
                <w:rFonts w:ascii="GHEA Grapalat" w:eastAsia="Calibri" w:hAnsi="GHEA Grapalat"/>
                <w:sz w:val="24"/>
                <w:szCs w:val="24"/>
                <w:lang w:val="hy-AM"/>
              </w:rPr>
              <w:t xml:space="preserve"> Նույն հավելվածի 39-րդ կետում առաջարկում ենք սահմանել ուսանողի կողմից գիտական ղեկավարին փոխելու դեպքերը։</w:t>
            </w:r>
          </w:p>
          <w:p w14:paraId="57F2858B"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0DF9FBD1"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4A3E3DFE"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50DD1489"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4C69AEC0"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0D61D392"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7CFE3704"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3F919063"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4E5CEA39"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5D9278C1"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572F5B1B" w14:textId="77777777" w:rsidR="00806718" w:rsidRPr="00E84661" w:rsidRDefault="00806718" w:rsidP="00D20714">
            <w:pPr>
              <w:shd w:val="clear" w:color="auto" w:fill="FFFFFF"/>
              <w:spacing w:after="0" w:line="360" w:lineRule="auto"/>
              <w:ind w:firstLine="164"/>
              <w:jc w:val="both"/>
              <w:rPr>
                <w:rFonts w:ascii="GHEA Grapalat" w:eastAsia="Calibri" w:hAnsi="GHEA Grapalat"/>
                <w:sz w:val="24"/>
                <w:szCs w:val="24"/>
                <w:lang w:val="hy-AM"/>
              </w:rPr>
            </w:pPr>
          </w:p>
          <w:p w14:paraId="4EC6F03A" w14:textId="77777777" w:rsidR="009B786D" w:rsidRPr="00E84661" w:rsidRDefault="009B786D" w:rsidP="00D20714">
            <w:pPr>
              <w:shd w:val="clear" w:color="auto" w:fill="FFFFFF"/>
              <w:spacing w:after="0" w:line="360" w:lineRule="auto"/>
              <w:ind w:firstLine="164"/>
              <w:jc w:val="both"/>
              <w:rPr>
                <w:rFonts w:ascii="GHEA Grapalat" w:eastAsia="Calibri" w:hAnsi="GHEA Grapalat"/>
                <w:sz w:val="24"/>
                <w:szCs w:val="24"/>
                <w:lang w:val="hy-AM"/>
              </w:rPr>
            </w:pPr>
            <w:r w:rsidRPr="00E84661">
              <w:rPr>
                <w:rFonts w:ascii="GHEA Grapalat" w:eastAsia="Calibri" w:hAnsi="GHEA Grapalat"/>
                <w:sz w:val="24"/>
                <w:szCs w:val="24"/>
                <w:lang w:val="hy-AM"/>
              </w:rPr>
              <w:t>6</w:t>
            </w:r>
            <w:r w:rsidRPr="00E84661">
              <w:rPr>
                <w:rFonts w:ascii="Cambria Math" w:eastAsia="Calibri" w:hAnsi="Cambria Math" w:cs="Cambria Math"/>
                <w:sz w:val="24"/>
                <w:szCs w:val="24"/>
                <w:lang w:val="hy-AM"/>
              </w:rPr>
              <w:t>․</w:t>
            </w:r>
            <w:r w:rsidRPr="00E84661">
              <w:rPr>
                <w:rFonts w:ascii="GHEA Grapalat" w:eastAsia="Calibri" w:hAnsi="GHEA Grapalat"/>
                <w:sz w:val="24"/>
                <w:szCs w:val="24"/>
                <w:lang w:val="hy-AM"/>
              </w:rPr>
              <w:t xml:space="preserve"> Նախագծի 2-րդ հավելվածի «Գիտական ղեկավարը» բաժնում առաջարկում ենք ավելացնել կետ գիտական ղեկավարների վերապատրաստման (այդ թվում՝ արտասահմանում) հնարավորությունների վերաբերյալ՝ օգտագործելով նաև գիտական ներուժը սփյուռքում։</w:t>
            </w:r>
          </w:p>
          <w:p w14:paraId="40FABD9B" w14:textId="77777777" w:rsidR="00D74054" w:rsidRPr="00E84661" w:rsidRDefault="00D74054" w:rsidP="00D20714">
            <w:pPr>
              <w:shd w:val="clear" w:color="auto" w:fill="FFFFFF"/>
              <w:spacing w:after="0" w:line="360" w:lineRule="auto"/>
              <w:ind w:firstLine="164"/>
              <w:jc w:val="both"/>
              <w:rPr>
                <w:rFonts w:ascii="GHEA Grapalat" w:eastAsia="Calibri" w:hAnsi="GHEA Grapalat"/>
                <w:sz w:val="24"/>
                <w:szCs w:val="24"/>
                <w:lang w:val="hy-AM"/>
              </w:rPr>
            </w:pPr>
          </w:p>
          <w:p w14:paraId="6E48C9A8" w14:textId="77777777" w:rsidR="00D74054" w:rsidRPr="00E84661" w:rsidRDefault="00D74054" w:rsidP="00D20714">
            <w:pPr>
              <w:shd w:val="clear" w:color="auto" w:fill="FFFFFF"/>
              <w:spacing w:after="0" w:line="360" w:lineRule="auto"/>
              <w:ind w:firstLine="164"/>
              <w:jc w:val="both"/>
              <w:rPr>
                <w:rFonts w:ascii="GHEA Grapalat" w:eastAsia="Calibri" w:hAnsi="GHEA Grapalat"/>
                <w:sz w:val="24"/>
                <w:szCs w:val="24"/>
                <w:lang w:val="hy-AM"/>
              </w:rPr>
            </w:pPr>
          </w:p>
          <w:p w14:paraId="796D36E0" w14:textId="77777777" w:rsidR="00D74054" w:rsidRPr="00E84661" w:rsidRDefault="00D74054" w:rsidP="00D20714">
            <w:pPr>
              <w:shd w:val="clear" w:color="auto" w:fill="FFFFFF"/>
              <w:spacing w:after="0" w:line="360" w:lineRule="auto"/>
              <w:ind w:firstLine="164"/>
              <w:jc w:val="both"/>
              <w:rPr>
                <w:rFonts w:ascii="GHEA Grapalat" w:eastAsia="Calibri" w:hAnsi="GHEA Grapalat"/>
                <w:sz w:val="24"/>
                <w:szCs w:val="24"/>
                <w:lang w:val="hy-AM"/>
              </w:rPr>
            </w:pPr>
          </w:p>
          <w:p w14:paraId="6DDF3186" w14:textId="77777777" w:rsidR="00D74054" w:rsidRPr="00E84661" w:rsidRDefault="00D74054" w:rsidP="00D20714">
            <w:pPr>
              <w:shd w:val="clear" w:color="auto" w:fill="FFFFFF"/>
              <w:spacing w:after="0" w:line="360" w:lineRule="auto"/>
              <w:ind w:firstLine="164"/>
              <w:jc w:val="both"/>
              <w:rPr>
                <w:rFonts w:ascii="GHEA Grapalat" w:eastAsia="Calibri" w:hAnsi="GHEA Grapalat"/>
                <w:sz w:val="24"/>
                <w:szCs w:val="24"/>
                <w:lang w:val="hy-AM"/>
              </w:rPr>
            </w:pPr>
          </w:p>
          <w:p w14:paraId="267BCF27" w14:textId="77777777" w:rsidR="00D74054" w:rsidRPr="00E84661" w:rsidRDefault="00D74054" w:rsidP="00D20714">
            <w:pPr>
              <w:shd w:val="clear" w:color="auto" w:fill="FFFFFF"/>
              <w:spacing w:after="0" w:line="360" w:lineRule="auto"/>
              <w:ind w:firstLine="164"/>
              <w:jc w:val="both"/>
              <w:rPr>
                <w:rFonts w:ascii="GHEA Grapalat" w:eastAsia="Calibri" w:hAnsi="GHEA Grapalat"/>
                <w:sz w:val="24"/>
                <w:szCs w:val="24"/>
                <w:lang w:val="hy-AM"/>
              </w:rPr>
            </w:pPr>
          </w:p>
          <w:p w14:paraId="76C6CD2D" w14:textId="77777777" w:rsidR="007D3EC0" w:rsidRPr="00E84661" w:rsidRDefault="007D3EC0" w:rsidP="00D20714">
            <w:pPr>
              <w:shd w:val="clear" w:color="auto" w:fill="FFFFFF"/>
              <w:spacing w:after="0" w:line="360" w:lineRule="auto"/>
              <w:ind w:firstLine="164"/>
              <w:jc w:val="both"/>
              <w:rPr>
                <w:rFonts w:ascii="GHEA Grapalat" w:eastAsia="Calibri" w:hAnsi="GHEA Grapalat"/>
                <w:sz w:val="24"/>
                <w:szCs w:val="24"/>
                <w:lang w:val="hy-AM"/>
              </w:rPr>
            </w:pPr>
          </w:p>
          <w:p w14:paraId="43BA3886" w14:textId="77777777" w:rsidR="004822E6" w:rsidRPr="00E84661" w:rsidRDefault="004822E6" w:rsidP="00D20714">
            <w:pPr>
              <w:shd w:val="clear" w:color="auto" w:fill="FFFFFF"/>
              <w:spacing w:after="0" w:line="360" w:lineRule="auto"/>
              <w:ind w:firstLine="164"/>
              <w:jc w:val="both"/>
              <w:rPr>
                <w:rFonts w:ascii="GHEA Grapalat" w:eastAsia="Calibri" w:hAnsi="GHEA Grapalat"/>
                <w:sz w:val="24"/>
                <w:szCs w:val="24"/>
                <w:lang w:val="hy-AM"/>
              </w:rPr>
            </w:pPr>
          </w:p>
          <w:p w14:paraId="5A174C36" w14:textId="77777777" w:rsidR="007D3EC0" w:rsidRPr="00E84661" w:rsidRDefault="007D3EC0" w:rsidP="00D20714">
            <w:pPr>
              <w:shd w:val="clear" w:color="auto" w:fill="FFFFFF"/>
              <w:spacing w:after="0" w:line="360" w:lineRule="auto"/>
              <w:ind w:firstLine="164"/>
              <w:jc w:val="both"/>
              <w:rPr>
                <w:rFonts w:ascii="GHEA Grapalat" w:eastAsia="Calibri" w:hAnsi="GHEA Grapalat"/>
                <w:sz w:val="24"/>
                <w:szCs w:val="24"/>
                <w:lang w:val="hy-AM"/>
              </w:rPr>
            </w:pPr>
          </w:p>
          <w:p w14:paraId="4AD3A429" w14:textId="77777777" w:rsidR="00C409FF" w:rsidRPr="00E84661" w:rsidRDefault="009B786D" w:rsidP="00D20714">
            <w:pPr>
              <w:shd w:val="clear" w:color="auto" w:fill="FFFFFF"/>
              <w:spacing w:after="0" w:line="360" w:lineRule="auto"/>
              <w:ind w:firstLine="164"/>
              <w:jc w:val="both"/>
              <w:rPr>
                <w:rFonts w:ascii="GHEA Grapalat" w:eastAsia="Calibri" w:hAnsi="GHEA Grapalat"/>
                <w:sz w:val="24"/>
                <w:szCs w:val="24"/>
                <w:lang w:val="hy-AM"/>
              </w:rPr>
            </w:pPr>
            <w:r w:rsidRPr="00E84661">
              <w:rPr>
                <w:rFonts w:ascii="GHEA Grapalat" w:eastAsia="Calibri" w:hAnsi="GHEA Grapalat"/>
                <w:sz w:val="24"/>
                <w:szCs w:val="24"/>
                <w:lang w:val="hy-AM"/>
              </w:rPr>
              <w:t>7</w:t>
            </w:r>
            <w:r w:rsidRPr="00E84661">
              <w:rPr>
                <w:rFonts w:ascii="Cambria Math" w:eastAsia="Calibri" w:hAnsi="Cambria Math" w:cs="Cambria Math"/>
                <w:sz w:val="24"/>
                <w:szCs w:val="24"/>
                <w:lang w:val="hy-AM"/>
              </w:rPr>
              <w:t>․</w:t>
            </w:r>
            <w:r w:rsidRPr="00E84661">
              <w:rPr>
                <w:rFonts w:ascii="GHEA Grapalat" w:eastAsia="Calibri" w:hAnsi="GHEA Grapalat"/>
                <w:sz w:val="24"/>
                <w:szCs w:val="24"/>
                <w:lang w:val="hy-AM"/>
              </w:rPr>
              <w:t xml:space="preserve"> Նույն հավելվածի 22-րդ կետում առաջարկում ենք սահմանել համաղեկավարին ներկայացվող պահանջները և սահմանափակումները։</w:t>
            </w:r>
          </w:p>
          <w:p w14:paraId="344D8BFE" w14:textId="77777777" w:rsidR="006E0A8F" w:rsidRPr="00E84661" w:rsidRDefault="006E0A8F" w:rsidP="00D20714">
            <w:pPr>
              <w:shd w:val="clear" w:color="auto" w:fill="FFFFFF"/>
              <w:spacing w:after="0" w:line="360" w:lineRule="auto"/>
              <w:ind w:firstLine="164"/>
              <w:jc w:val="both"/>
              <w:rPr>
                <w:rFonts w:ascii="GHEA Grapalat" w:eastAsia="Calibri" w:hAnsi="GHEA Grapalat"/>
                <w:sz w:val="24"/>
                <w:szCs w:val="24"/>
                <w:lang w:val="hy-AM"/>
              </w:rPr>
            </w:pPr>
          </w:p>
        </w:tc>
        <w:tc>
          <w:tcPr>
            <w:tcW w:w="6521" w:type="dxa"/>
            <w:gridSpan w:val="3"/>
            <w:tcBorders>
              <w:top w:val="single" w:sz="4" w:space="0" w:color="auto"/>
              <w:left w:val="single" w:sz="4" w:space="0" w:color="auto"/>
              <w:bottom w:val="single" w:sz="4" w:space="0" w:color="auto"/>
              <w:right w:val="single" w:sz="4" w:space="0" w:color="auto"/>
            </w:tcBorders>
          </w:tcPr>
          <w:p w14:paraId="1E00539C" w14:textId="77777777" w:rsidR="00C409FF" w:rsidRPr="00E84661" w:rsidRDefault="00C409FF" w:rsidP="00D20714">
            <w:pPr>
              <w:tabs>
                <w:tab w:val="left" w:pos="0"/>
              </w:tabs>
              <w:spacing w:after="0" w:line="360" w:lineRule="auto"/>
              <w:jc w:val="both"/>
              <w:rPr>
                <w:rFonts w:ascii="GHEA Grapalat" w:hAnsi="GHEA Grapalat"/>
                <w:b/>
                <w:sz w:val="24"/>
                <w:szCs w:val="24"/>
                <w:lang w:val="hy-AM"/>
              </w:rPr>
            </w:pPr>
          </w:p>
          <w:p w14:paraId="0D945454" w14:textId="77777777" w:rsidR="00BE7815" w:rsidRPr="00E84661" w:rsidRDefault="00BE7815" w:rsidP="00D20714">
            <w:pPr>
              <w:pStyle w:val="ListParagraph"/>
              <w:numPr>
                <w:ilvl w:val="0"/>
                <w:numId w:val="38"/>
              </w:numPr>
              <w:spacing w:after="0" w:line="360" w:lineRule="auto"/>
              <w:ind w:left="174" w:firstLine="186"/>
              <w:jc w:val="both"/>
              <w:rPr>
                <w:rFonts w:ascii="GHEA Grapalat" w:hAnsi="GHEA Grapalat"/>
                <w:b/>
                <w:sz w:val="24"/>
                <w:szCs w:val="24"/>
                <w:lang w:val="en-GB"/>
              </w:rPr>
            </w:pPr>
            <w:proofErr w:type="spellStart"/>
            <w:r w:rsidRPr="00E84661">
              <w:rPr>
                <w:rFonts w:ascii="GHEA Grapalat" w:hAnsi="GHEA Grapalat"/>
                <w:b/>
                <w:sz w:val="24"/>
                <w:szCs w:val="24"/>
                <w:lang w:val="en-GB"/>
              </w:rPr>
              <w:t>Չի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ընդունվել</w:t>
            </w:r>
            <w:proofErr w:type="spellEnd"/>
            <w:r w:rsidR="00FE5584" w:rsidRPr="00E84661">
              <w:rPr>
                <w:rFonts w:ascii="GHEA Grapalat" w:hAnsi="GHEA Grapalat"/>
                <w:b/>
                <w:sz w:val="24"/>
                <w:szCs w:val="24"/>
                <w:lang w:val="en-GB"/>
              </w:rPr>
              <w:t>:</w:t>
            </w:r>
          </w:p>
          <w:p w14:paraId="0E73C707" w14:textId="77777777" w:rsidR="00B95C34" w:rsidRPr="00E84661" w:rsidRDefault="00FE5584" w:rsidP="00D20714">
            <w:p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w:t>
            </w:r>
            <w:r w:rsidR="00F153CA" w:rsidRPr="00E84661">
              <w:rPr>
                <w:rFonts w:ascii="GHEA Grapalat" w:hAnsi="GHEA Grapalat"/>
                <w:sz w:val="24"/>
                <w:szCs w:val="24"/>
                <w:lang w:val="en-GB"/>
              </w:rPr>
              <w:t xml:space="preserve">6-րդ </w:t>
            </w:r>
            <w:proofErr w:type="spellStart"/>
            <w:r w:rsidR="00F153CA" w:rsidRPr="00E84661">
              <w:rPr>
                <w:rFonts w:ascii="GHEA Grapalat" w:hAnsi="GHEA Grapalat"/>
                <w:sz w:val="24"/>
                <w:szCs w:val="24"/>
                <w:lang w:val="en-GB"/>
              </w:rPr>
              <w:t>կետում</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նշվում</w:t>
            </w:r>
            <w:proofErr w:type="spellEnd"/>
            <w:r w:rsidR="00F153CA" w:rsidRPr="00E84661">
              <w:rPr>
                <w:rFonts w:ascii="GHEA Grapalat" w:hAnsi="GHEA Grapalat"/>
                <w:sz w:val="24"/>
                <w:szCs w:val="24"/>
                <w:lang w:val="en-GB"/>
              </w:rPr>
              <w:t xml:space="preserve"> է, </w:t>
            </w:r>
            <w:proofErr w:type="spellStart"/>
            <w:r w:rsidR="00F153CA" w:rsidRPr="00E84661">
              <w:rPr>
                <w:rFonts w:ascii="GHEA Grapalat" w:hAnsi="GHEA Grapalat"/>
                <w:sz w:val="24"/>
                <w:szCs w:val="24"/>
                <w:lang w:val="en-GB"/>
              </w:rPr>
              <w:t>որ</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պայմանագրերը</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կնքվում</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են</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սույն</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որոշմամբ</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հաստատված</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պահանջների</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համապատասխան</w:t>
            </w:r>
            <w:proofErr w:type="spellEnd"/>
            <w:r w:rsidR="00F153CA" w:rsidRPr="00E84661">
              <w:rPr>
                <w:rFonts w:ascii="GHEA Grapalat" w:hAnsi="GHEA Grapalat"/>
                <w:sz w:val="24"/>
                <w:szCs w:val="24"/>
                <w:lang w:val="en-GB"/>
              </w:rPr>
              <w:t>: Մասնավորապես Ն</w:t>
            </w:r>
            <w:r w:rsidR="00F153CA" w:rsidRPr="00E84661">
              <w:rPr>
                <w:rFonts w:ascii="GHEA Grapalat" w:hAnsi="GHEA Grapalat"/>
                <w:sz w:val="24"/>
                <w:szCs w:val="24"/>
                <w:lang w:val="hy-AM"/>
              </w:rPr>
              <w:t xml:space="preserve">ախագծով հաստատվող N 1 հավելվածի 36-րդ </w:t>
            </w:r>
            <w:r w:rsidR="00F153CA" w:rsidRPr="00E84661">
              <w:rPr>
                <w:rFonts w:ascii="GHEA Grapalat" w:hAnsi="GHEA Grapalat"/>
                <w:sz w:val="24"/>
                <w:szCs w:val="24"/>
                <w:lang w:val="en-GB"/>
              </w:rPr>
              <w:t xml:space="preserve">և 42-րդ </w:t>
            </w:r>
            <w:proofErr w:type="spellStart"/>
            <w:r w:rsidR="00F153CA" w:rsidRPr="00E84661">
              <w:rPr>
                <w:rFonts w:ascii="GHEA Grapalat" w:hAnsi="GHEA Grapalat"/>
                <w:sz w:val="24"/>
                <w:szCs w:val="24"/>
                <w:lang w:val="en-GB"/>
              </w:rPr>
              <w:t>կետերի</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դրույթներով</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նախատեսվում</w:t>
            </w:r>
            <w:proofErr w:type="spellEnd"/>
            <w:r w:rsidR="00F153CA" w:rsidRPr="00E84661">
              <w:rPr>
                <w:rFonts w:ascii="GHEA Grapalat" w:hAnsi="GHEA Grapalat"/>
                <w:sz w:val="24"/>
                <w:szCs w:val="24"/>
                <w:lang w:val="en-GB"/>
              </w:rPr>
              <w:t xml:space="preserve"> է </w:t>
            </w:r>
            <w:proofErr w:type="spellStart"/>
            <w:r w:rsidR="00F153CA" w:rsidRPr="00E84661">
              <w:rPr>
                <w:rFonts w:ascii="GHEA Grapalat" w:hAnsi="GHEA Grapalat"/>
                <w:sz w:val="24"/>
                <w:szCs w:val="24"/>
                <w:lang w:val="en-GB"/>
              </w:rPr>
              <w:t>սահմանված</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կարգով</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lastRenderedPageBreak/>
              <w:t>պայմանագրի</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կնքման</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մասով</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ընդ</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որում</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պայմանագրի</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օրինակելի</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ձևը</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հաստատվելու</w:t>
            </w:r>
            <w:proofErr w:type="spellEnd"/>
            <w:r w:rsidR="00F153CA" w:rsidRPr="00E84661">
              <w:rPr>
                <w:rFonts w:ascii="GHEA Grapalat" w:hAnsi="GHEA Grapalat"/>
                <w:sz w:val="24"/>
                <w:szCs w:val="24"/>
                <w:lang w:val="en-GB"/>
              </w:rPr>
              <w:t xml:space="preserve"> է </w:t>
            </w:r>
            <w:proofErr w:type="spellStart"/>
            <w:r w:rsidR="00F153CA" w:rsidRPr="00E84661">
              <w:rPr>
                <w:rFonts w:ascii="GHEA Grapalat" w:hAnsi="GHEA Grapalat"/>
                <w:sz w:val="24"/>
                <w:szCs w:val="24"/>
                <w:lang w:val="en-GB"/>
              </w:rPr>
              <w:t>Լիազոր</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մարմնի</w:t>
            </w:r>
            <w:proofErr w:type="spellEnd"/>
            <w:r w:rsidR="00F153CA" w:rsidRPr="00E84661">
              <w:rPr>
                <w:rFonts w:ascii="GHEA Grapalat" w:hAnsi="GHEA Grapalat"/>
                <w:sz w:val="24"/>
                <w:szCs w:val="24"/>
                <w:lang w:val="en-GB"/>
              </w:rPr>
              <w:t xml:space="preserve"> </w:t>
            </w:r>
            <w:proofErr w:type="spellStart"/>
            <w:r w:rsidR="00F153CA" w:rsidRPr="00E84661">
              <w:rPr>
                <w:rFonts w:ascii="GHEA Grapalat" w:hAnsi="GHEA Grapalat"/>
                <w:sz w:val="24"/>
                <w:szCs w:val="24"/>
                <w:lang w:val="en-GB"/>
              </w:rPr>
              <w:t>կողմից</w:t>
            </w:r>
            <w:proofErr w:type="spellEnd"/>
            <w:r w:rsidR="00F153CA" w:rsidRPr="00E84661">
              <w:rPr>
                <w:rFonts w:ascii="GHEA Grapalat" w:hAnsi="GHEA Grapalat"/>
                <w:sz w:val="24"/>
                <w:szCs w:val="24"/>
                <w:lang w:val="en-GB"/>
              </w:rPr>
              <w:t>:</w:t>
            </w:r>
          </w:p>
          <w:p w14:paraId="0AA706FA" w14:textId="77777777" w:rsidR="00B95C34" w:rsidRPr="00E84661" w:rsidRDefault="00F82AAB" w:rsidP="00D20714">
            <w:pPr>
              <w:pStyle w:val="ListParagraph"/>
              <w:numPr>
                <w:ilvl w:val="0"/>
                <w:numId w:val="38"/>
              </w:num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Չի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ընդունվել</w:t>
            </w:r>
            <w:proofErr w:type="spellEnd"/>
            <w:r w:rsidR="00D22116" w:rsidRPr="00E84661">
              <w:rPr>
                <w:rFonts w:ascii="GHEA Grapalat" w:hAnsi="GHEA Grapalat"/>
                <w:b/>
                <w:sz w:val="24"/>
                <w:szCs w:val="24"/>
                <w:lang w:val="en-GB"/>
              </w:rPr>
              <w:t>:</w:t>
            </w:r>
          </w:p>
          <w:p w14:paraId="44C35779" w14:textId="77777777" w:rsidR="00D22116" w:rsidRPr="00E84661" w:rsidRDefault="00D22116" w:rsidP="00D20714">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7-րդ </w:t>
            </w:r>
            <w:proofErr w:type="spellStart"/>
            <w:r w:rsidRPr="00E84661">
              <w:rPr>
                <w:rFonts w:ascii="GHEA Grapalat" w:hAnsi="GHEA Grapalat"/>
                <w:sz w:val="24"/>
                <w:szCs w:val="24"/>
                <w:lang w:val="en-GB"/>
              </w:rPr>
              <w:t>կետի</w:t>
            </w:r>
            <w:proofErr w:type="spellEnd"/>
            <w:r w:rsidRPr="00E84661">
              <w:rPr>
                <w:rFonts w:ascii="GHEA Grapalat" w:hAnsi="GHEA Grapalat"/>
                <w:sz w:val="24"/>
                <w:szCs w:val="24"/>
                <w:lang w:val="en-GB"/>
              </w:rPr>
              <w:t xml:space="preserve"> 1-ին և 2-րդ </w:t>
            </w:r>
            <w:proofErr w:type="spellStart"/>
            <w:r w:rsidRPr="00E84661">
              <w:rPr>
                <w:rFonts w:ascii="GHEA Grapalat" w:hAnsi="GHEA Grapalat"/>
                <w:sz w:val="24"/>
                <w:szCs w:val="24"/>
                <w:lang w:val="en-GB"/>
              </w:rPr>
              <w:t>ենթակետերի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հիմքով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հաստատվող</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կազմակերպման</w:t>
            </w:r>
            <w:proofErr w:type="spellEnd"/>
            <w:r w:rsidRPr="00E84661">
              <w:rPr>
                <w:rFonts w:ascii="GHEA Grapalat" w:hAnsi="GHEA Grapalat"/>
                <w:sz w:val="24"/>
                <w:szCs w:val="24"/>
                <w:lang w:val="en-GB"/>
              </w:rPr>
              <w:t xml:space="preserve"> </w:t>
            </w:r>
            <w:proofErr w:type="spellStart"/>
            <w:proofErr w:type="gramStart"/>
            <w:r w:rsidRPr="00E84661">
              <w:rPr>
                <w:rFonts w:ascii="GHEA Grapalat" w:hAnsi="GHEA Grapalat"/>
                <w:sz w:val="24"/>
                <w:szCs w:val="24"/>
                <w:lang w:val="en-GB"/>
              </w:rPr>
              <w:t>ընթացակարգով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նախատեսվող</w:t>
            </w:r>
            <w:proofErr w:type="spellEnd"/>
            <w:proofErr w:type="gram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կարգավորումների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շրջանակներում</w:t>
            </w:r>
            <w:proofErr w:type="spellEnd"/>
            <w:r w:rsidR="00A35F21" w:rsidRPr="00E84661">
              <w:rPr>
                <w:rFonts w:ascii="GHEA Grapalat" w:hAnsi="GHEA Grapalat"/>
                <w:sz w:val="24"/>
                <w:szCs w:val="24"/>
                <w:lang w:val="en-GB"/>
              </w:rPr>
              <w:t xml:space="preserve"> (</w:t>
            </w:r>
            <w:proofErr w:type="spellStart"/>
            <w:r w:rsidR="00A35F21" w:rsidRPr="00E84661">
              <w:rPr>
                <w:rFonts w:ascii="GHEA Grapalat" w:hAnsi="GHEA Grapalat"/>
                <w:sz w:val="24"/>
                <w:szCs w:val="24"/>
                <w:lang w:val="en-GB"/>
              </w:rPr>
              <w:t>անհրաժեշտ</w:t>
            </w:r>
            <w:proofErr w:type="spellEnd"/>
            <w:r w:rsidR="00A35F21" w:rsidRPr="00E84661">
              <w:rPr>
                <w:rFonts w:ascii="GHEA Grapalat" w:hAnsi="GHEA Grapalat"/>
                <w:sz w:val="24"/>
                <w:szCs w:val="24"/>
                <w:lang w:val="en-GB"/>
              </w:rPr>
              <w:t xml:space="preserve"> </w:t>
            </w:r>
            <w:proofErr w:type="spellStart"/>
            <w:r w:rsidR="00A35F21" w:rsidRPr="00E84661">
              <w:rPr>
                <w:rFonts w:ascii="GHEA Grapalat" w:hAnsi="GHEA Grapalat"/>
                <w:sz w:val="24"/>
                <w:szCs w:val="24"/>
                <w:lang w:val="en-GB"/>
              </w:rPr>
              <w:t>մեխանիզմների</w:t>
            </w:r>
            <w:proofErr w:type="spellEnd"/>
            <w:r w:rsidR="00A35F21" w:rsidRPr="00E84661">
              <w:rPr>
                <w:rFonts w:ascii="GHEA Grapalat" w:hAnsi="GHEA Grapalat"/>
                <w:sz w:val="24"/>
                <w:szCs w:val="24"/>
                <w:lang w:val="en-GB"/>
              </w:rPr>
              <w:t xml:space="preserve"> և </w:t>
            </w:r>
            <w:proofErr w:type="spellStart"/>
            <w:r w:rsidR="00A35F21" w:rsidRPr="00E84661">
              <w:rPr>
                <w:rFonts w:ascii="GHEA Grapalat" w:hAnsi="GHEA Grapalat"/>
                <w:sz w:val="24"/>
                <w:szCs w:val="24"/>
                <w:lang w:val="en-GB"/>
              </w:rPr>
              <w:t>պահանջների</w:t>
            </w:r>
            <w:proofErr w:type="spellEnd"/>
            <w:r w:rsidR="00A35F21" w:rsidRPr="00E84661">
              <w:rPr>
                <w:rFonts w:ascii="GHEA Grapalat" w:hAnsi="GHEA Grapalat"/>
                <w:sz w:val="24"/>
                <w:szCs w:val="24"/>
                <w:lang w:val="en-GB"/>
              </w:rPr>
              <w:t xml:space="preserve"> </w:t>
            </w:r>
            <w:proofErr w:type="spellStart"/>
            <w:r w:rsidR="00A35F21" w:rsidRPr="00E84661">
              <w:rPr>
                <w:rFonts w:ascii="GHEA Grapalat" w:hAnsi="GHEA Grapalat"/>
                <w:sz w:val="24"/>
                <w:szCs w:val="24"/>
                <w:lang w:val="en-GB"/>
              </w:rPr>
              <w:t>ներառմամբ</w:t>
            </w:r>
            <w:proofErr w:type="spellEnd"/>
            <w:r w:rsidR="00A35F21" w:rsidRPr="00E84661">
              <w:rPr>
                <w:rFonts w:ascii="GHEA Grapalat" w:hAnsi="GHEA Grapalat"/>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ինչպես</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նախատեսված</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նաև</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նույն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կետի</w:t>
            </w:r>
            <w:proofErr w:type="spellEnd"/>
            <w:r w:rsidRPr="00E84661">
              <w:rPr>
                <w:rFonts w:ascii="GHEA Grapalat" w:hAnsi="GHEA Grapalat"/>
                <w:sz w:val="24"/>
                <w:szCs w:val="24"/>
                <w:lang w:val="en-GB"/>
              </w:rPr>
              <w:t xml:space="preserve"> 3-րդ </w:t>
            </w:r>
            <w:proofErr w:type="spellStart"/>
            <w:r w:rsidRPr="00E84661">
              <w:rPr>
                <w:rFonts w:ascii="GHEA Grapalat" w:hAnsi="GHEA Grapalat"/>
                <w:sz w:val="24"/>
                <w:szCs w:val="24"/>
                <w:lang w:val="en-GB"/>
              </w:rPr>
              <w:t>ենթակետում</w:t>
            </w:r>
            <w:proofErr w:type="spellEnd"/>
            <w:r w:rsidRPr="00E84661">
              <w:rPr>
                <w:rFonts w:ascii="GHEA Grapalat" w:hAnsi="GHEA Grapalat"/>
                <w:sz w:val="24"/>
                <w:szCs w:val="24"/>
                <w:lang w:val="en-GB"/>
              </w:rPr>
              <w:t>:</w:t>
            </w:r>
          </w:p>
          <w:p w14:paraId="14FF8EB5" w14:textId="77777777" w:rsidR="00B95C34" w:rsidRPr="00E84661" w:rsidRDefault="004866AA" w:rsidP="00D20714">
            <w:pPr>
              <w:pStyle w:val="ListParagraph"/>
              <w:numPr>
                <w:ilvl w:val="0"/>
                <w:numId w:val="38"/>
              </w:num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Չի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ընդունվել</w:t>
            </w:r>
            <w:proofErr w:type="spellEnd"/>
            <w:r w:rsidR="00E50341" w:rsidRPr="00E84661">
              <w:rPr>
                <w:rFonts w:ascii="GHEA Grapalat" w:hAnsi="GHEA Grapalat"/>
                <w:b/>
                <w:sz w:val="24"/>
                <w:szCs w:val="24"/>
                <w:lang w:val="en-GB"/>
              </w:rPr>
              <w:t>:</w:t>
            </w:r>
          </w:p>
          <w:p w14:paraId="2B126FC0" w14:textId="77777777" w:rsidR="00B95C34" w:rsidRPr="00E84661" w:rsidRDefault="004866AA" w:rsidP="00D20714">
            <w:pPr>
              <w:tabs>
                <w:tab w:val="left" w:pos="0"/>
              </w:tabs>
              <w:spacing w:after="0" w:line="360" w:lineRule="auto"/>
              <w:jc w:val="both"/>
              <w:rPr>
                <w:rFonts w:ascii="GHEA Grapalat" w:hAnsi="GHEA Grapalat"/>
                <w:b/>
                <w:sz w:val="24"/>
                <w:szCs w:val="24"/>
                <w:lang w:val="en-GB"/>
              </w:rPr>
            </w:pPr>
            <w:r w:rsidRPr="00E84661">
              <w:rPr>
                <w:rFonts w:ascii="GHEA Grapalat" w:eastAsia="Calibri" w:hAnsi="GHEA Grapalat"/>
                <w:sz w:val="24"/>
                <w:szCs w:val="24"/>
                <w:lang w:val="hy-AM"/>
              </w:rPr>
              <w:t>«</w:t>
            </w:r>
            <w:r w:rsidRPr="00E84661">
              <w:rPr>
                <w:rFonts w:ascii="GHEA Grapalat" w:eastAsia="Calibri" w:hAnsi="GHEA Grapalat"/>
                <w:sz w:val="24"/>
                <w:szCs w:val="24"/>
                <w:lang w:val="en-GB"/>
              </w:rPr>
              <w:t>Բ</w:t>
            </w:r>
            <w:proofErr w:type="spellStart"/>
            <w:r w:rsidRPr="00E84661">
              <w:rPr>
                <w:rFonts w:ascii="GHEA Grapalat" w:eastAsia="Calibri" w:hAnsi="GHEA Grapalat"/>
                <w:sz w:val="24"/>
                <w:szCs w:val="24"/>
                <w:lang w:val="hy-AM"/>
              </w:rPr>
              <w:t>արձրագույն</w:t>
            </w:r>
            <w:proofErr w:type="spellEnd"/>
            <w:r w:rsidRPr="00E84661">
              <w:rPr>
                <w:rFonts w:ascii="GHEA Grapalat" w:eastAsia="Calibri" w:hAnsi="GHEA Grapalat"/>
                <w:sz w:val="24"/>
                <w:szCs w:val="24"/>
                <w:lang w:val="hy-AM"/>
              </w:rPr>
              <w:t xml:space="preserve"> </w:t>
            </w:r>
            <w:proofErr w:type="spellStart"/>
            <w:r w:rsidRPr="00E84661">
              <w:rPr>
                <w:rFonts w:ascii="GHEA Grapalat" w:eastAsia="Calibri" w:hAnsi="GHEA Grapalat"/>
                <w:sz w:val="24"/>
                <w:szCs w:val="24"/>
                <w:lang w:val="en-GB"/>
              </w:rPr>
              <w:t>կրթության</w:t>
            </w:r>
            <w:proofErr w:type="spellEnd"/>
            <w:r w:rsidRPr="00E84661">
              <w:rPr>
                <w:rFonts w:ascii="GHEA Grapalat" w:eastAsia="Calibri" w:hAnsi="GHEA Grapalat"/>
                <w:sz w:val="24"/>
                <w:szCs w:val="24"/>
                <w:lang w:val="en-GB"/>
              </w:rPr>
              <w:t xml:space="preserve"> և </w:t>
            </w:r>
            <w:proofErr w:type="spellStart"/>
            <w:r w:rsidRPr="00E84661">
              <w:rPr>
                <w:rFonts w:ascii="GHEA Grapalat" w:eastAsia="Calibri" w:hAnsi="GHEA Grapalat"/>
                <w:sz w:val="24"/>
                <w:szCs w:val="24"/>
                <w:lang w:val="en-GB"/>
              </w:rPr>
              <w:t>գիտության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մասին</w:t>
            </w:r>
            <w:proofErr w:type="spellEnd"/>
            <w:r w:rsidRPr="00E84661">
              <w:rPr>
                <w:rFonts w:ascii="GHEA Grapalat" w:eastAsia="Calibri" w:hAnsi="GHEA Grapalat"/>
                <w:sz w:val="24"/>
                <w:szCs w:val="24"/>
                <w:lang w:val="hy-AM"/>
              </w:rPr>
              <w:t>»</w:t>
            </w:r>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օրենքում</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այսուհետ</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Օրենք</w:t>
            </w:r>
            <w:proofErr w:type="spellEnd"/>
            <w:r w:rsidR="00D0773C" w:rsidRPr="00E84661">
              <w:rPr>
                <w:rFonts w:ascii="GHEA Grapalat" w:eastAsia="Calibri" w:hAnsi="GHEA Grapalat"/>
                <w:sz w:val="24"/>
                <w:szCs w:val="24"/>
                <w:lang w:val="en-GB"/>
              </w:rPr>
              <w:t>)</w:t>
            </w:r>
            <w:r w:rsidRPr="00E84661">
              <w:rPr>
                <w:rFonts w:ascii="GHEA Grapalat" w:eastAsia="Calibri" w:hAnsi="GHEA Grapalat"/>
                <w:sz w:val="24"/>
                <w:szCs w:val="24"/>
                <w:lang w:val="en-GB"/>
              </w:rPr>
              <w:t xml:space="preserve"> </w:t>
            </w:r>
            <w:r w:rsidRPr="00E84661">
              <w:rPr>
                <w:rFonts w:ascii="GHEA Grapalat" w:eastAsia="Calibri" w:hAnsi="GHEA Grapalat"/>
                <w:sz w:val="24"/>
                <w:szCs w:val="24"/>
                <w:lang w:val="hy-AM"/>
              </w:rPr>
              <w:t>«</w:t>
            </w:r>
            <w:proofErr w:type="spellStart"/>
            <w:r w:rsidRPr="00E84661">
              <w:rPr>
                <w:rFonts w:ascii="GHEA Grapalat" w:eastAsia="Calibri" w:hAnsi="GHEA Grapalat"/>
                <w:sz w:val="24"/>
                <w:szCs w:val="24"/>
                <w:lang w:val="hy-AM"/>
              </w:rPr>
              <w:t>գիտատահետազոտական</w:t>
            </w:r>
            <w:proofErr w:type="spellEnd"/>
            <w:r w:rsidRPr="00E84661">
              <w:rPr>
                <w:rFonts w:ascii="GHEA Grapalat" w:eastAsia="Calibri" w:hAnsi="GHEA Grapalat"/>
                <w:sz w:val="24"/>
                <w:szCs w:val="24"/>
                <w:lang w:val="hy-AM"/>
              </w:rPr>
              <w:t xml:space="preserve"> կազմակերպություններ»</w:t>
            </w:r>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հասկացություն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սահմանված</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չէ</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այլ</w:t>
            </w:r>
            <w:proofErr w:type="spellEnd"/>
            <w:r w:rsidR="005B4F04" w:rsidRPr="00E84661">
              <w:rPr>
                <w:rFonts w:ascii="GHEA Grapalat" w:eastAsia="Calibri" w:hAnsi="GHEA Grapalat"/>
                <w:sz w:val="24"/>
                <w:szCs w:val="24"/>
                <w:lang w:val="en-GB"/>
              </w:rPr>
              <w:t xml:space="preserve">՝ </w:t>
            </w:r>
            <w:r w:rsidR="005B4F04" w:rsidRPr="00E84661">
              <w:rPr>
                <w:rFonts w:ascii="GHEA Grapalat" w:eastAsia="Calibri" w:hAnsi="GHEA Grapalat"/>
                <w:sz w:val="24"/>
                <w:szCs w:val="24"/>
                <w:lang w:val="hy-AM"/>
              </w:rPr>
              <w:t>«գիտական կազմակերպություն»</w:t>
            </w:r>
            <w:r w:rsidR="005B4F04" w:rsidRPr="00E84661">
              <w:rPr>
                <w:rFonts w:ascii="GHEA Grapalat" w:eastAsia="Calibri" w:hAnsi="GHEA Grapalat"/>
                <w:sz w:val="24"/>
                <w:szCs w:val="24"/>
                <w:lang w:val="en-GB"/>
              </w:rPr>
              <w:t>:</w:t>
            </w:r>
            <w:r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Ա</w:t>
            </w:r>
            <w:r w:rsidRPr="00E84661">
              <w:rPr>
                <w:rFonts w:ascii="GHEA Grapalat" w:eastAsia="Calibri" w:hAnsi="GHEA Grapalat"/>
                <w:sz w:val="24"/>
                <w:szCs w:val="24"/>
                <w:lang w:val="en-GB"/>
              </w:rPr>
              <w:t>ռաջարկը</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չի</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բխում</w:t>
            </w:r>
            <w:proofErr w:type="spellEnd"/>
            <w:r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բուհի</w:t>
            </w:r>
            <w:proofErr w:type="spellEnd"/>
            <w:r w:rsidR="005B4F04" w:rsidRPr="00E84661">
              <w:rPr>
                <w:rFonts w:ascii="GHEA Grapalat" w:eastAsia="Calibri" w:hAnsi="GHEA Grapalat"/>
                <w:sz w:val="24"/>
                <w:szCs w:val="24"/>
                <w:lang w:val="en-GB"/>
              </w:rPr>
              <w:t xml:space="preserve"> և </w:t>
            </w:r>
            <w:proofErr w:type="spellStart"/>
            <w:r w:rsidR="005B4F04" w:rsidRPr="00E84661">
              <w:rPr>
                <w:rFonts w:ascii="GHEA Grapalat" w:eastAsia="Calibri" w:hAnsi="GHEA Grapalat"/>
                <w:sz w:val="24"/>
                <w:szCs w:val="24"/>
                <w:lang w:val="en-GB"/>
              </w:rPr>
              <w:t>գիտական</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կազմակերպության</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լիազորություններին</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վերաբերող</w:t>
            </w:r>
            <w:proofErr w:type="spellEnd"/>
            <w:r w:rsidR="005B4F04"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Օ</w:t>
            </w:r>
            <w:r w:rsidRPr="00E84661">
              <w:rPr>
                <w:rFonts w:ascii="GHEA Grapalat" w:eastAsia="Calibri" w:hAnsi="GHEA Grapalat"/>
                <w:sz w:val="24"/>
                <w:szCs w:val="24"/>
                <w:lang w:val="en-GB"/>
              </w:rPr>
              <w:t>րենքի</w:t>
            </w:r>
            <w:proofErr w:type="spellEnd"/>
            <w:r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ընդհանուր</w:t>
            </w:r>
            <w:proofErr w:type="spellEnd"/>
            <w:r w:rsidR="00A7469D"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կարգավորումներից</w:t>
            </w:r>
            <w:proofErr w:type="spellEnd"/>
            <w:r w:rsidRPr="00E84661">
              <w:rPr>
                <w:rFonts w:ascii="GHEA Grapalat" w:eastAsia="Calibri" w:hAnsi="GHEA Grapalat"/>
                <w:sz w:val="24"/>
                <w:szCs w:val="24"/>
                <w:lang w:val="en-GB"/>
              </w:rPr>
              <w:t xml:space="preserve"> </w:t>
            </w:r>
            <w:r w:rsidR="00D0773C" w:rsidRPr="00E84661">
              <w:rPr>
                <w:rFonts w:ascii="GHEA Grapalat" w:eastAsia="Calibri" w:hAnsi="GHEA Grapalat"/>
                <w:sz w:val="24"/>
                <w:szCs w:val="24"/>
                <w:lang w:val="en-GB"/>
              </w:rPr>
              <w:t>(</w:t>
            </w:r>
            <w:proofErr w:type="spellStart"/>
            <w:r w:rsidR="00D0773C" w:rsidRPr="00E84661">
              <w:rPr>
                <w:rFonts w:ascii="GHEA Grapalat" w:eastAsia="Calibri" w:hAnsi="GHEA Grapalat"/>
                <w:sz w:val="24"/>
                <w:szCs w:val="24"/>
                <w:lang w:val="en-GB"/>
              </w:rPr>
              <w:t>Հոդ</w:t>
            </w:r>
            <w:proofErr w:type="spellEnd"/>
            <w:r w:rsidR="00D0773C" w:rsidRPr="00E84661">
              <w:rPr>
                <w:rFonts w:ascii="GHEA Grapalat" w:eastAsia="Calibri" w:hAnsi="GHEA Grapalat"/>
                <w:sz w:val="24"/>
                <w:szCs w:val="24"/>
                <w:lang w:val="en-GB"/>
              </w:rPr>
              <w:t xml:space="preserve">. 3-ի 1-ին </w:t>
            </w:r>
            <w:proofErr w:type="spellStart"/>
            <w:r w:rsidR="00D0773C" w:rsidRPr="00E84661">
              <w:rPr>
                <w:rFonts w:ascii="GHEA Grapalat" w:eastAsia="Calibri" w:hAnsi="GHEA Grapalat"/>
                <w:sz w:val="24"/>
                <w:szCs w:val="24"/>
                <w:lang w:val="en-GB"/>
              </w:rPr>
              <w:t>մասի</w:t>
            </w:r>
            <w:proofErr w:type="spellEnd"/>
            <w:r w:rsidR="00D0773C" w:rsidRPr="00E84661">
              <w:rPr>
                <w:rFonts w:ascii="GHEA Grapalat" w:eastAsia="Calibri" w:hAnsi="GHEA Grapalat"/>
                <w:sz w:val="24"/>
                <w:szCs w:val="24"/>
                <w:lang w:val="en-GB"/>
              </w:rPr>
              <w:t xml:space="preserve"> 1</w:t>
            </w:r>
            <w:r w:rsidR="005E754A" w:rsidRPr="00E84661">
              <w:rPr>
                <w:rFonts w:ascii="GHEA Grapalat" w:eastAsia="Calibri" w:hAnsi="GHEA Grapalat"/>
                <w:sz w:val="24"/>
                <w:szCs w:val="24"/>
                <w:lang w:val="en-GB"/>
              </w:rPr>
              <w:t>)</w:t>
            </w:r>
            <w:r w:rsidR="00D0773C" w:rsidRPr="00E84661">
              <w:rPr>
                <w:rFonts w:ascii="GHEA Grapalat" w:eastAsia="Calibri" w:hAnsi="GHEA Grapalat"/>
                <w:sz w:val="24"/>
                <w:szCs w:val="24"/>
                <w:lang w:val="en-GB"/>
              </w:rPr>
              <w:t>-</w:t>
            </w:r>
            <w:proofErr w:type="spellStart"/>
            <w:r w:rsidR="00D0773C" w:rsidRPr="00E84661">
              <w:rPr>
                <w:rFonts w:ascii="GHEA Grapalat" w:eastAsia="Calibri" w:hAnsi="GHEA Grapalat"/>
                <w:sz w:val="24"/>
                <w:szCs w:val="24"/>
                <w:lang w:val="en-GB"/>
              </w:rPr>
              <w:t>ին</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ենթակետ</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Հոդ</w:t>
            </w:r>
            <w:proofErr w:type="spellEnd"/>
            <w:r w:rsidR="00D0773C" w:rsidRPr="00E84661">
              <w:rPr>
                <w:rFonts w:ascii="GHEA Grapalat" w:eastAsia="Calibri" w:hAnsi="GHEA Grapalat"/>
                <w:sz w:val="24"/>
                <w:szCs w:val="24"/>
                <w:lang w:val="en-GB"/>
              </w:rPr>
              <w:t xml:space="preserve">. 6-ի 3-րդ </w:t>
            </w:r>
            <w:proofErr w:type="spellStart"/>
            <w:r w:rsidR="00D0773C" w:rsidRPr="00E84661">
              <w:rPr>
                <w:rFonts w:ascii="GHEA Grapalat" w:eastAsia="Calibri" w:hAnsi="GHEA Grapalat"/>
                <w:sz w:val="24"/>
                <w:szCs w:val="24"/>
                <w:lang w:val="en-GB"/>
              </w:rPr>
              <w:t>մասի</w:t>
            </w:r>
            <w:proofErr w:type="spellEnd"/>
            <w:r w:rsidR="00D0773C" w:rsidRPr="00E84661">
              <w:rPr>
                <w:rFonts w:ascii="GHEA Grapalat" w:eastAsia="Calibri" w:hAnsi="GHEA Grapalat"/>
                <w:sz w:val="24"/>
                <w:szCs w:val="24"/>
                <w:lang w:val="en-GB"/>
              </w:rPr>
              <w:t xml:space="preserve"> 1</w:t>
            </w:r>
            <w:r w:rsidR="005E754A" w:rsidRPr="00E84661">
              <w:rPr>
                <w:rFonts w:ascii="GHEA Grapalat" w:eastAsia="Calibri" w:hAnsi="GHEA Grapalat"/>
                <w:sz w:val="24"/>
                <w:szCs w:val="24"/>
                <w:lang w:val="en-GB"/>
              </w:rPr>
              <w:t>)</w:t>
            </w:r>
            <w:r w:rsidR="00D0773C" w:rsidRPr="00E84661">
              <w:rPr>
                <w:rFonts w:ascii="GHEA Grapalat" w:eastAsia="Calibri" w:hAnsi="GHEA Grapalat"/>
                <w:sz w:val="24"/>
                <w:szCs w:val="24"/>
                <w:lang w:val="en-GB"/>
              </w:rPr>
              <w:t>-</w:t>
            </w:r>
            <w:proofErr w:type="spellStart"/>
            <w:r w:rsidR="00D0773C" w:rsidRPr="00E84661">
              <w:rPr>
                <w:rFonts w:ascii="GHEA Grapalat" w:eastAsia="Calibri" w:hAnsi="GHEA Grapalat"/>
                <w:sz w:val="24"/>
                <w:szCs w:val="24"/>
                <w:lang w:val="en-GB"/>
              </w:rPr>
              <w:t>ին</w:t>
            </w:r>
            <w:proofErr w:type="spellEnd"/>
            <w:r w:rsidR="00D0773C" w:rsidRPr="00E84661">
              <w:rPr>
                <w:rFonts w:ascii="GHEA Grapalat" w:eastAsia="Calibri" w:hAnsi="GHEA Grapalat"/>
                <w:sz w:val="24"/>
                <w:szCs w:val="24"/>
                <w:lang w:val="en-GB"/>
              </w:rPr>
              <w:t xml:space="preserve"> և 4</w:t>
            </w:r>
            <w:r w:rsidR="005E754A" w:rsidRPr="00E84661">
              <w:rPr>
                <w:rFonts w:ascii="GHEA Grapalat" w:eastAsia="Calibri" w:hAnsi="GHEA Grapalat"/>
                <w:sz w:val="24"/>
                <w:szCs w:val="24"/>
                <w:lang w:val="en-GB"/>
              </w:rPr>
              <w:t>)</w:t>
            </w:r>
            <w:r w:rsidR="00D0773C" w:rsidRPr="00E84661">
              <w:rPr>
                <w:rFonts w:ascii="GHEA Grapalat" w:eastAsia="Calibri" w:hAnsi="GHEA Grapalat"/>
                <w:sz w:val="24"/>
                <w:szCs w:val="24"/>
                <w:lang w:val="en-GB"/>
              </w:rPr>
              <w:t>-</w:t>
            </w:r>
            <w:proofErr w:type="spellStart"/>
            <w:r w:rsidR="00D0773C" w:rsidRPr="00E84661">
              <w:rPr>
                <w:rFonts w:ascii="GHEA Grapalat" w:eastAsia="Calibri" w:hAnsi="GHEA Grapalat"/>
                <w:sz w:val="24"/>
                <w:szCs w:val="24"/>
                <w:lang w:val="en-GB"/>
              </w:rPr>
              <w:t>րդ</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ենթակետեր</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Հոդ</w:t>
            </w:r>
            <w:proofErr w:type="spellEnd"/>
            <w:r w:rsidR="005B4F04" w:rsidRPr="00E84661">
              <w:rPr>
                <w:rFonts w:ascii="GHEA Grapalat" w:eastAsia="Calibri" w:hAnsi="GHEA Grapalat"/>
                <w:sz w:val="24"/>
                <w:szCs w:val="24"/>
                <w:lang w:val="en-GB"/>
              </w:rPr>
              <w:t>. 8</w:t>
            </w:r>
            <w:r w:rsidR="00D0773C" w:rsidRPr="00E84661">
              <w:rPr>
                <w:rFonts w:ascii="GHEA Grapalat" w:eastAsia="Calibri" w:hAnsi="GHEA Grapalat"/>
                <w:sz w:val="24"/>
                <w:szCs w:val="24"/>
                <w:lang w:val="en-GB"/>
              </w:rPr>
              <w:t xml:space="preserve">) </w:t>
            </w:r>
            <w:proofErr w:type="spellStart"/>
            <w:r w:rsidR="009A05CF" w:rsidRPr="00E84661">
              <w:rPr>
                <w:rFonts w:ascii="GHEA Grapalat" w:eastAsia="Calibri" w:hAnsi="GHEA Grapalat"/>
                <w:sz w:val="24"/>
                <w:szCs w:val="24"/>
                <w:lang w:val="en-GB"/>
              </w:rPr>
              <w:t>ու</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դրանց</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հիմքով</w:t>
            </w:r>
            <w:proofErr w:type="spellEnd"/>
            <w:r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բարձրագույն</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ուսումնական</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հաստատությանը</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վերապահված</w:t>
            </w:r>
            <w:proofErr w:type="spellEnd"/>
            <w:r w:rsidR="00D0773C"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բարձրագույն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կրթության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երրորդ</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մակարդակի</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կրթական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ծրագրերով</w:t>
            </w:r>
            <w:proofErr w:type="spellEnd"/>
            <w:r w:rsidRPr="00E84661">
              <w:rPr>
                <w:rFonts w:ascii="GHEA Grapalat" w:eastAsia="Calibri" w:hAnsi="GHEA Grapalat"/>
                <w:sz w:val="24"/>
                <w:szCs w:val="24"/>
                <w:lang w:val="en-GB"/>
              </w:rPr>
              <w:t xml:space="preserve"> </w:t>
            </w:r>
            <w:proofErr w:type="spellStart"/>
            <w:proofErr w:type="gramStart"/>
            <w:r w:rsidRPr="00E84661">
              <w:rPr>
                <w:rFonts w:ascii="GHEA Grapalat" w:eastAsia="Calibri" w:hAnsi="GHEA Grapalat"/>
                <w:sz w:val="24"/>
                <w:szCs w:val="24"/>
                <w:lang w:val="en-GB"/>
              </w:rPr>
              <w:lastRenderedPageBreak/>
              <w:t>ընդունելության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ու</w:t>
            </w:r>
            <w:proofErr w:type="spellEnd"/>
            <w:proofErr w:type="gram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ուսումնառության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կազմակերպմանն</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ներկայացվող</w:t>
            </w:r>
            <w:proofErr w:type="spellEnd"/>
            <w:r w:rsidRPr="00E84661">
              <w:rPr>
                <w:rFonts w:ascii="GHEA Grapalat" w:eastAsia="Calibri" w:hAnsi="GHEA Grapalat"/>
                <w:sz w:val="24"/>
                <w:szCs w:val="24"/>
                <w:lang w:val="en-GB"/>
              </w:rPr>
              <w:t xml:space="preserve"> </w:t>
            </w:r>
            <w:proofErr w:type="spellStart"/>
            <w:r w:rsidRPr="00E84661">
              <w:rPr>
                <w:rFonts w:ascii="GHEA Grapalat" w:eastAsia="Calibri" w:hAnsi="GHEA Grapalat"/>
                <w:sz w:val="24"/>
                <w:szCs w:val="24"/>
                <w:lang w:val="en-GB"/>
              </w:rPr>
              <w:t>պահանջներից</w:t>
            </w:r>
            <w:proofErr w:type="spellEnd"/>
            <w:r w:rsidR="009A05CF"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Նշենք</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նաև</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որ</w:t>
            </w:r>
            <w:proofErr w:type="spellEnd"/>
            <w:r w:rsidR="00D0773C" w:rsidRPr="00E84661">
              <w:rPr>
                <w:rFonts w:ascii="GHEA Grapalat" w:eastAsia="Calibri" w:hAnsi="GHEA Grapalat"/>
                <w:sz w:val="24"/>
                <w:szCs w:val="24"/>
                <w:lang w:val="en-GB"/>
              </w:rPr>
              <w:t xml:space="preserve"> </w:t>
            </w:r>
            <w:proofErr w:type="spellStart"/>
            <w:r w:rsidR="00D0773C" w:rsidRPr="00E84661">
              <w:rPr>
                <w:rFonts w:ascii="GHEA Grapalat" w:eastAsia="Calibri" w:hAnsi="GHEA Grapalat"/>
                <w:sz w:val="24"/>
                <w:szCs w:val="24"/>
                <w:lang w:val="en-GB"/>
              </w:rPr>
              <w:t>համաձայն</w:t>
            </w:r>
            <w:proofErr w:type="spellEnd"/>
            <w:r w:rsidR="00D0773C"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Օ</w:t>
            </w:r>
            <w:r w:rsidR="00D0773C" w:rsidRPr="00E84661">
              <w:rPr>
                <w:rFonts w:ascii="GHEA Grapalat" w:eastAsia="Calibri" w:hAnsi="GHEA Grapalat"/>
                <w:sz w:val="24"/>
                <w:szCs w:val="24"/>
                <w:lang w:val="en-GB"/>
              </w:rPr>
              <w:t>րենքի</w:t>
            </w:r>
            <w:proofErr w:type="spellEnd"/>
            <w:r w:rsidR="009A05CF" w:rsidRPr="00E84661">
              <w:rPr>
                <w:rFonts w:ascii="GHEA Grapalat" w:eastAsia="Calibri" w:hAnsi="GHEA Grapalat"/>
                <w:sz w:val="24"/>
                <w:szCs w:val="24"/>
                <w:lang w:val="en-GB"/>
              </w:rPr>
              <w:t xml:space="preserve"> </w:t>
            </w:r>
            <w:r w:rsidR="00A7469D" w:rsidRPr="00E84661">
              <w:rPr>
                <w:rFonts w:ascii="GHEA Grapalat" w:eastAsia="Calibri" w:hAnsi="GHEA Grapalat"/>
                <w:sz w:val="24"/>
                <w:szCs w:val="24"/>
                <w:lang w:val="en-GB"/>
              </w:rPr>
              <w:t xml:space="preserve">Հոդ. 11-ի 5-րդ </w:t>
            </w:r>
            <w:proofErr w:type="spellStart"/>
            <w:r w:rsidR="00A7469D" w:rsidRPr="00E84661">
              <w:rPr>
                <w:rFonts w:ascii="GHEA Grapalat" w:eastAsia="Calibri" w:hAnsi="GHEA Grapalat"/>
                <w:sz w:val="24"/>
                <w:szCs w:val="24"/>
                <w:lang w:val="en-GB"/>
              </w:rPr>
              <w:t>մասի</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դրույթների</w:t>
            </w:r>
            <w:proofErr w:type="spellEnd"/>
            <w:proofErr w:type="gramStart"/>
            <w:r w:rsidR="00A7469D" w:rsidRPr="00E84661">
              <w:rPr>
                <w:rFonts w:ascii="GHEA Grapalat" w:eastAsia="Calibri" w:hAnsi="GHEA Grapalat"/>
                <w:sz w:val="24"/>
                <w:szCs w:val="24"/>
                <w:lang w:val="en-GB"/>
              </w:rPr>
              <w:t xml:space="preserve">՝ </w:t>
            </w:r>
            <w:r w:rsidR="009A05CF"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բարձրագույն</w:t>
            </w:r>
            <w:proofErr w:type="spellEnd"/>
            <w:proofErr w:type="gram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կրթության</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երրորդ</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մակարդակի</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կամ</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երկրորդ</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ու</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երրորդ</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մակարդակների</w:t>
            </w:r>
            <w:proofErr w:type="spellEnd"/>
            <w:r w:rsidR="00A7469D" w:rsidRPr="00E84661">
              <w:rPr>
                <w:rFonts w:ascii="GHEA Grapalat" w:eastAsia="Calibri" w:hAnsi="GHEA Grapalat"/>
                <w:sz w:val="24"/>
                <w:szCs w:val="24"/>
                <w:lang w:val="en-GB"/>
              </w:rPr>
              <w:t xml:space="preserve"> ինտեգրված </w:t>
            </w:r>
            <w:proofErr w:type="spellStart"/>
            <w:r w:rsidR="00A7469D" w:rsidRPr="00E84661">
              <w:rPr>
                <w:rFonts w:ascii="GHEA Grapalat" w:eastAsia="Calibri" w:hAnsi="GHEA Grapalat"/>
                <w:sz w:val="24"/>
                <w:szCs w:val="24"/>
                <w:lang w:val="en-GB"/>
              </w:rPr>
              <w:t>ծրագրերը</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բուհը</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սահմանված</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կարգով</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իրականացնում</w:t>
            </w:r>
            <w:proofErr w:type="spellEnd"/>
            <w:r w:rsidR="00A7469D" w:rsidRPr="00E84661">
              <w:rPr>
                <w:rFonts w:ascii="GHEA Grapalat" w:eastAsia="Calibri" w:hAnsi="GHEA Grapalat"/>
                <w:sz w:val="24"/>
                <w:szCs w:val="24"/>
                <w:lang w:val="en-GB"/>
              </w:rPr>
              <w:t xml:space="preserve"> է </w:t>
            </w:r>
            <w:proofErr w:type="spellStart"/>
            <w:r w:rsidR="00A7469D" w:rsidRPr="00E84661">
              <w:rPr>
                <w:rFonts w:ascii="GHEA Grapalat" w:eastAsia="Calibri" w:hAnsi="GHEA Grapalat"/>
                <w:sz w:val="24"/>
                <w:szCs w:val="24"/>
                <w:lang w:val="en-GB"/>
              </w:rPr>
              <w:t>գիտական</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կազմակերպության</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հետ</w:t>
            </w:r>
            <w:proofErr w:type="spellEnd"/>
            <w:r w:rsidR="00A7469D" w:rsidRPr="00E84661">
              <w:rPr>
                <w:rFonts w:ascii="GHEA Grapalat" w:eastAsia="Calibri" w:hAnsi="GHEA Grapalat"/>
                <w:sz w:val="24"/>
                <w:szCs w:val="24"/>
                <w:lang w:val="en-GB"/>
              </w:rPr>
              <w:t xml:space="preserve"> </w:t>
            </w:r>
            <w:proofErr w:type="spellStart"/>
            <w:r w:rsidR="00A7469D" w:rsidRPr="00E84661">
              <w:rPr>
                <w:rFonts w:ascii="GHEA Grapalat" w:eastAsia="Calibri" w:hAnsi="GHEA Grapalat"/>
                <w:sz w:val="24"/>
                <w:szCs w:val="24"/>
                <w:lang w:val="en-GB"/>
              </w:rPr>
              <w:t>համագործակցությամբ</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իսկ</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ըստ</w:t>
            </w:r>
            <w:proofErr w:type="spellEnd"/>
            <w:r w:rsidR="005B4F04" w:rsidRPr="00E84661">
              <w:rPr>
                <w:rFonts w:ascii="GHEA Grapalat" w:eastAsia="Calibri" w:hAnsi="GHEA Grapalat"/>
                <w:sz w:val="24"/>
                <w:szCs w:val="24"/>
                <w:lang w:val="en-GB"/>
              </w:rPr>
              <w:t xml:space="preserve"> </w:t>
            </w:r>
            <w:proofErr w:type="spellStart"/>
            <w:r w:rsidR="005B4F04" w:rsidRPr="00E84661">
              <w:rPr>
                <w:rFonts w:ascii="GHEA Grapalat" w:eastAsia="Calibri" w:hAnsi="GHEA Grapalat"/>
                <w:sz w:val="24"/>
                <w:szCs w:val="24"/>
                <w:lang w:val="en-GB"/>
              </w:rPr>
              <w:t>Օրենքի</w:t>
            </w:r>
            <w:proofErr w:type="spellEnd"/>
            <w:r w:rsidR="005B4F04" w:rsidRPr="00E84661">
              <w:rPr>
                <w:rFonts w:ascii="GHEA Grapalat" w:eastAsia="Calibri" w:hAnsi="GHEA Grapalat"/>
                <w:sz w:val="24"/>
                <w:szCs w:val="24"/>
                <w:lang w:val="en-GB"/>
              </w:rPr>
              <w:t xml:space="preserve"> Հոդ. 8-ի 1-ին </w:t>
            </w:r>
            <w:proofErr w:type="spellStart"/>
            <w:r w:rsidR="005B4F04" w:rsidRPr="00E84661">
              <w:rPr>
                <w:rFonts w:ascii="GHEA Grapalat" w:eastAsia="Calibri" w:hAnsi="GHEA Grapalat"/>
                <w:sz w:val="24"/>
                <w:szCs w:val="24"/>
                <w:lang w:val="en-GB"/>
              </w:rPr>
              <w:t>մասի</w:t>
            </w:r>
            <w:proofErr w:type="spellEnd"/>
            <w:r w:rsidR="005E754A" w:rsidRPr="00E84661">
              <w:rPr>
                <w:rFonts w:ascii="GHEA Grapalat" w:eastAsia="Calibri" w:hAnsi="GHEA Grapalat"/>
                <w:sz w:val="24"/>
                <w:szCs w:val="24"/>
                <w:lang w:val="en-GB"/>
              </w:rPr>
              <w:t xml:space="preserve"> 2)-</w:t>
            </w:r>
            <w:proofErr w:type="spellStart"/>
            <w:r w:rsidR="005E754A" w:rsidRPr="00E84661">
              <w:rPr>
                <w:rFonts w:ascii="GHEA Grapalat" w:eastAsia="Calibri" w:hAnsi="GHEA Grapalat"/>
                <w:sz w:val="24"/>
                <w:szCs w:val="24"/>
                <w:lang w:val="en-GB"/>
              </w:rPr>
              <w:t>րդ</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ենթակետի</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գիտական</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կազմակերպությունը</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հետազոտական</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համալսարանի</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հետ</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համատեղ</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սահմանված</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կարգով</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մասնակցում</w:t>
            </w:r>
            <w:proofErr w:type="spellEnd"/>
            <w:r w:rsidR="005E754A" w:rsidRPr="00E84661">
              <w:rPr>
                <w:rFonts w:ascii="GHEA Grapalat" w:eastAsia="Calibri" w:hAnsi="GHEA Grapalat"/>
                <w:sz w:val="24"/>
                <w:szCs w:val="24"/>
                <w:lang w:val="en-GB"/>
              </w:rPr>
              <w:t xml:space="preserve"> է </w:t>
            </w:r>
            <w:proofErr w:type="spellStart"/>
            <w:r w:rsidR="005E754A" w:rsidRPr="00E84661">
              <w:rPr>
                <w:rFonts w:ascii="GHEA Grapalat" w:eastAsia="Calibri" w:hAnsi="GHEA Grapalat"/>
                <w:sz w:val="24"/>
                <w:szCs w:val="24"/>
                <w:lang w:val="en-GB"/>
              </w:rPr>
              <w:t>բարձրագույն</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կրթության</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երկրորդ</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կամ</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երրորդ</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մակարդակում</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կրթության</w:t>
            </w:r>
            <w:proofErr w:type="spellEnd"/>
            <w:r w:rsidR="005E754A" w:rsidRPr="00E84661">
              <w:rPr>
                <w:rFonts w:ascii="GHEA Grapalat" w:eastAsia="Calibri" w:hAnsi="GHEA Grapalat"/>
                <w:sz w:val="24"/>
                <w:szCs w:val="24"/>
                <w:lang w:val="en-GB"/>
              </w:rPr>
              <w:t xml:space="preserve"> </w:t>
            </w:r>
            <w:proofErr w:type="spellStart"/>
            <w:r w:rsidR="005E754A" w:rsidRPr="00E84661">
              <w:rPr>
                <w:rFonts w:ascii="GHEA Grapalat" w:eastAsia="Calibri" w:hAnsi="GHEA Grapalat"/>
                <w:sz w:val="24"/>
                <w:szCs w:val="24"/>
                <w:lang w:val="en-GB"/>
              </w:rPr>
              <w:t>կազմակերպմանը</w:t>
            </w:r>
            <w:proofErr w:type="spellEnd"/>
            <w:r w:rsidR="005E754A" w:rsidRPr="00E84661">
              <w:rPr>
                <w:rFonts w:ascii="GHEA Grapalat" w:eastAsia="Calibri" w:hAnsi="GHEA Grapalat"/>
                <w:sz w:val="24"/>
                <w:szCs w:val="24"/>
                <w:lang w:val="en-GB"/>
              </w:rPr>
              <w:t>:</w:t>
            </w:r>
            <w:r w:rsidRPr="00E84661">
              <w:rPr>
                <w:rFonts w:ascii="GHEA Grapalat" w:eastAsia="Calibri" w:hAnsi="GHEA Grapalat"/>
                <w:sz w:val="24"/>
                <w:szCs w:val="24"/>
                <w:lang w:val="en-GB"/>
              </w:rPr>
              <w:t xml:space="preserve">  </w:t>
            </w:r>
          </w:p>
          <w:p w14:paraId="7D55E2DA" w14:textId="77777777" w:rsidR="00B95C34" w:rsidRPr="00E84661" w:rsidRDefault="002A6B1A" w:rsidP="00D20714">
            <w:pPr>
              <w:pStyle w:val="ListParagraph"/>
              <w:numPr>
                <w:ilvl w:val="0"/>
                <w:numId w:val="38"/>
              </w:num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p w14:paraId="62ECB7AF" w14:textId="77777777" w:rsidR="002A6B1A" w:rsidRPr="00E84661" w:rsidRDefault="002A6B1A" w:rsidP="00D20714">
            <w:pPr>
              <w:tabs>
                <w:tab w:val="left" w:pos="0"/>
              </w:tabs>
              <w:spacing w:after="0" w:line="360" w:lineRule="auto"/>
              <w:jc w:val="both"/>
              <w:rPr>
                <w:rFonts w:ascii="GHEA Grapalat" w:hAnsi="GHEA Grapalat"/>
                <w:sz w:val="24"/>
                <w:szCs w:val="24"/>
                <w:lang w:val="en-GB"/>
              </w:rPr>
            </w:pPr>
            <w:r w:rsidRPr="00E84661">
              <w:rPr>
                <w:rFonts w:ascii="GHEA Grapalat" w:hAnsi="GHEA Grapalat"/>
                <w:sz w:val="24"/>
                <w:szCs w:val="24"/>
                <w:lang w:val="en-GB"/>
              </w:rPr>
              <w:t xml:space="preserve">ՀՀ </w:t>
            </w:r>
            <w:proofErr w:type="spellStart"/>
            <w:r w:rsidRPr="00E84661">
              <w:rPr>
                <w:rFonts w:ascii="GHEA Grapalat" w:hAnsi="GHEA Grapalat"/>
                <w:sz w:val="24"/>
                <w:szCs w:val="24"/>
                <w:lang w:val="en-GB"/>
              </w:rPr>
              <w:t>քաղաքացիների</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օտարե</w:t>
            </w:r>
            <w:r w:rsidR="00CC4B1F" w:rsidRPr="00E84661">
              <w:rPr>
                <w:rFonts w:ascii="GHEA Grapalat" w:hAnsi="GHEA Grapalat"/>
                <w:sz w:val="24"/>
                <w:szCs w:val="24"/>
                <w:lang w:val="en-GB"/>
              </w:rPr>
              <w:t>ր</w:t>
            </w:r>
            <w:r w:rsidRPr="00E84661">
              <w:rPr>
                <w:rFonts w:ascii="GHEA Grapalat" w:hAnsi="GHEA Grapalat"/>
                <w:sz w:val="24"/>
                <w:szCs w:val="24"/>
                <w:lang w:val="en-GB"/>
              </w:rPr>
              <w:t>կրյա</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քաղաքացիների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համար</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բարձրագույն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կրթության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տարբեր</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մակարդակներով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ընդունելությունն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իրականացվում</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բուհի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մակարդակի</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մասնագիտությունների</w:t>
            </w:r>
            <w:proofErr w:type="spellEnd"/>
            <w:r w:rsidRPr="00E84661">
              <w:rPr>
                <w:rFonts w:ascii="GHEA Grapalat" w:hAnsi="GHEA Grapalat"/>
                <w:sz w:val="24"/>
                <w:szCs w:val="24"/>
                <w:lang w:val="en-GB"/>
              </w:rPr>
              <w:t xml:space="preserve"> </w:t>
            </w:r>
            <w:proofErr w:type="spellStart"/>
            <w:r w:rsidR="00DE5CDE" w:rsidRPr="00E84661">
              <w:rPr>
                <w:rFonts w:ascii="GHEA Grapalat" w:hAnsi="GHEA Grapalat"/>
                <w:sz w:val="24"/>
                <w:szCs w:val="24"/>
                <w:lang w:val="en-GB"/>
              </w:rPr>
              <w:t>ու</w:t>
            </w:r>
            <w:proofErr w:type="spellEnd"/>
            <w:r w:rsidR="00DE5CDE" w:rsidRPr="00E84661">
              <w:rPr>
                <w:rFonts w:ascii="GHEA Grapalat" w:hAnsi="GHEA Grapalat"/>
                <w:sz w:val="24"/>
                <w:szCs w:val="24"/>
                <w:lang w:val="en-GB"/>
              </w:rPr>
              <w:t xml:space="preserve"> </w:t>
            </w:r>
            <w:proofErr w:type="spellStart"/>
            <w:r w:rsidR="00DE5CDE" w:rsidRPr="00E84661">
              <w:rPr>
                <w:rFonts w:ascii="GHEA Grapalat" w:hAnsi="GHEA Grapalat"/>
                <w:sz w:val="24"/>
                <w:szCs w:val="24"/>
                <w:lang w:val="en-GB"/>
              </w:rPr>
              <w:t>ուսումնառության</w:t>
            </w:r>
            <w:proofErr w:type="spellEnd"/>
            <w:r w:rsidR="00DE5CDE" w:rsidRPr="00E84661">
              <w:rPr>
                <w:rFonts w:ascii="GHEA Grapalat" w:hAnsi="GHEA Grapalat"/>
                <w:sz w:val="24"/>
                <w:szCs w:val="24"/>
                <w:lang w:val="en-GB"/>
              </w:rPr>
              <w:t xml:space="preserve"> ձևերի </w:t>
            </w:r>
            <w:proofErr w:type="spellStart"/>
            <w:r w:rsidRPr="00E84661">
              <w:rPr>
                <w:rFonts w:ascii="GHEA Grapalat" w:hAnsi="GHEA Grapalat"/>
                <w:sz w:val="24"/>
                <w:szCs w:val="24"/>
                <w:lang w:val="en-GB"/>
              </w:rPr>
              <w:t>լիցենզիոն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տեղերի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շրջանակներում</w:t>
            </w:r>
            <w:proofErr w:type="spellEnd"/>
            <w:r w:rsidRPr="00E84661">
              <w:rPr>
                <w:rFonts w:ascii="GHEA Grapalat" w:hAnsi="GHEA Grapalat"/>
                <w:sz w:val="24"/>
                <w:szCs w:val="24"/>
                <w:lang w:val="en-GB"/>
              </w:rPr>
              <w:t xml:space="preserve">, </w:t>
            </w:r>
            <w:proofErr w:type="spellStart"/>
            <w:r w:rsidR="00DE5CDE" w:rsidRPr="00E84661">
              <w:rPr>
                <w:rFonts w:ascii="GHEA Grapalat" w:hAnsi="GHEA Grapalat"/>
                <w:sz w:val="24"/>
                <w:szCs w:val="24"/>
                <w:lang w:val="en-GB"/>
              </w:rPr>
              <w:t>հաշվի</w:t>
            </w:r>
            <w:proofErr w:type="spellEnd"/>
            <w:r w:rsidR="00DE5CDE" w:rsidRPr="00E84661">
              <w:rPr>
                <w:rFonts w:ascii="GHEA Grapalat" w:hAnsi="GHEA Grapalat"/>
                <w:sz w:val="24"/>
                <w:szCs w:val="24"/>
                <w:lang w:val="en-GB"/>
              </w:rPr>
              <w:t xml:space="preserve"> </w:t>
            </w:r>
            <w:proofErr w:type="spellStart"/>
            <w:r w:rsidR="00DE5CDE" w:rsidRPr="00E84661">
              <w:rPr>
                <w:rFonts w:ascii="GHEA Grapalat" w:hAnsi="GHEA Grapalat"/>
                <w:sz w:val="24"/>
                <w:szCs w:val="24"/>
                <w:lang w:val="en-GB"/>
              </w:rPr>
              <w:t>առնելով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նաև</w:t>
            </w:r>
            <w:proofErr w:type="spellEnd"/>
            <w:r w:rsidRPr="00E84661">
              <w:rPr>
                <w:rFonts w:ascii="GHEA Grapalat" w:hAnsi="GHEA Grapalat"/>
                <w:sz w:val="24"/>
                <w:szCs w:val="24"/>
                <w:lang w:val="en-GB"/>
              </w:rPr>
              <w:t xml:space="preserve"> </w:t>
            </w:r>
            <w:proofErr w:type="spellStart"/>
            <w:r w:rsidR="00DE5CDE" w:rsidRPr="00E84661">
              <w:rPr>
                <w:rFonts w:ascii="GHEA Grapalat" w:hAnsi="GHEA Grapalat"/>
                <w:sz w:val="24"/>
                <w:szCs w:val="24"/>
                <w:lang w:val="en-GB"/>
              </w:rPr>
              <w:t>միջազ</w:t>
            </w:r>
            <w:r w:rsidRPr="00E84661">
              <w:rPr>
                <w:rFonts w:ascii="GHEA Grapalat" w:hAnsi="GHEA Grapalat"/>
                <w:sz w:val="24"/>
                <w:szCs w:val="24"/>
                <w:lang w:val="en-GB"/>
              </w:rPr>
              <w:t>գային</w:t>
            </w:r>
            <w:proofErr w:type="spellEnd"/>
            <w:r w:rsidR="007421CE"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lastRenderedPageBreak/>
              <w:t>պայմանագրերով</w:t>
            </w:r>
            <w:proofErr w:type="spellEnd"/>
            <w:r w:rsidRPr="00E84661">
              <w:rPr>
                <w:rFonts w:ascii="GHEA Grapalat" w:hAnsi="GHEA Grapalat"/>
                <w:sz w:val="24"/>
                <w:szCs w:val="24"/>
                <w:lang w:val="en-GB"/>
              </w:rPr>
              <w:t xml:space="preserve"> ՀՀ </w:t>
            </w:r>
            <w:proofErr w:type="spellStart"/>
            <w:r w:rsidRPr="00E84661">
              <w:rPr>
                <w:rFonts w:ascii="GHEA Grapalat" w:hAnsi="GHEA Grapalat"/>
                <w:sz w:val="24"/>
                <w:szCs w:val="24"/>
                <w:lang w:val="en-GB"/>
              </w:rPr>
              <w:t>ստանձնած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պարտավորությունները</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տրամադրվող</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կրթաթոշակային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տեղերի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մասով</w:t>
            </w:r>
            <w:proofErr w:type="spellEnd"/>
            <w:r w:rsidRPr="00E84661">
              <w:rPr>
                <w:rFonts w:ascii="GHEA Grapalat" w:hAnsi="GHEA Grapalat"/>
                <w:sz w:val="24"/>
                <w:szCs w:val="24"/>
                <w:lang w:val="en-GB"/>
              </w:rPr>
              <w:t xml:space="preserve">:  </w:t>
            </w:r>
          </w:p>
          <w:p w14:paraId="2E4FA365" w14:textId="77777777" w:rsidR="00B95C34" w:rsidRPr="00E84661" w:rsidRDefault="00E50341" w:rsidP="00D20714">
            <w:pPr>
              <w:pStyle w:val="ListParagraph"/>
              <w:numPr>
                <w:ilvl w:val="0"/>
                <w:numId w:val="38"/>
              </w:num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Չի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ը</w:t>
            </w:r>
            <w:r w:rsidR="00A25E3A" w:rsidRPr="00E84661">
              <w:rPr>
                <w:rFonts w:ascii="GHEA Grapalat" w:hAnsi="GHEA Grapalat"/>
                <w:b/>
                <w:sz w:val="24"/>
                <w:szCs w:val="24"/>
                <w:lang w:val="en-GB"/>
              </w:rPr>
              <w:t>նդուն</w:t>
            </w:r>
            <w:r w:rsidRPr="00E84661">
              <w:rPr>
                <w:rFonts w:ascii="GHEA Grapalat" w:hAnsi="GHEA Grapalat"/>
                <w:b/>
                <w:sz w:val="24"/>
                <w:szCs w:val="24"/>
                <w:lang w:val="en-GB"/>
              </w:rPr>
              <w:t>վ</w:t>
            </w:r>
            <w:r w:rsidR="00A25E3A" w:rsidRPr="00E84661">
              <w:rPr>
                <w:rFonts w:ascii="GHEA Grapalat" w:hAnsi="GHEA Grapalat"/>
                <w:b/>
                <w:sz w:val="24"/>
                <w:szCs w:val="24"/>
                <w:lang w:val="en-GB"/>
              </w:rPr>
              <w:t>ել</w:t>
            </w:r>
            <w:proofErr w:type="spellEnd"/>
            <w:r w:rsidRPr="00E84661">
              <w:rPr>
                <w:rFonts w:ascii="GHEA Grapalat" w:hAnsi="GHEA Grapalat"/>
                <w:b/>
                <w:sz w:val="24"/>
                <w:szCs w:val="24"/>
                <w:lang w:val="en-GB"/>
              </w:rPr>
              <w:t>:</w:t>
            </w:r>
          </w:p>
          <w:p w14:paraId="403C25F8" w14:textId="77777777" w:rsidR="00B95C34" w:rsidRPr="00E84661" w:rsidRDefault="00A25E3A" w:rsidP="00D20714">
            <w:pPr>
              <w:tabs>
                <w:tab w:val="left" w:pos="0"/>
              </w:tabs>
              <w:spacing w:after="0" w:line="360" w:lineRule="auto"/>
              <w:jc w:val="both"/>
              <w:rPr>
                <w:rFonts w:ascii="GHEA Grapalat" w:hAnsi="GHEA Grapalat"/>
                <w:b/>
                <w:sz w:val="24"/>
                <w:szCs w:val="24"/>
                <w:lang w:val="en-GB"/>
              </w:rPr>
            </w:pPr>
            <w:r w:rsidRPr="00E84661">
              <w:rPr>
                <w:rFonts w:ascii="GHEA Grapalat" w:hAnsi="GHEA Grapalat"/>
                <w:sz w:val="24"/>
                <w:szCs w:val="24"/>
                <w:lang w:val="en-GB"/>
              </w:rPr>
              <w:t>Ն</w:t>
            </w:r>
            <w:proofErr w:type="spellStart"/>
            <w:r w:rsidRPr="00E84661">
              <w:rPr>
                <w:rFonts w:ascii="GHEA Grapalat" w:hAnsi="GHEA Grapalat"/>
                <w:sz w:val="24"/>
                <w:szCs w:val="24"/>
                <w:lang w:val="hy-AM"/>
              </w:rPr>
              <w:t>ախագծով</w:t>
            </w:r>
            <w:proofErr w:type="spellEnd"/>
            <w:r w:rsidRPr="00E84661">
              <w:rPr>
                <w:rFonts w:ascii="GHEA Grapalat" w:hAnsi="GHEA Grapalat"/>
                <w:sz w:val="24"/>
                <w:szCs w:val="24"/>
                <w:lang w:val="hy-AM"/>
              </w:rPr>
              <w:t xml:space="preserve"> հաստատվող</w:t>
            </w:r>
            <w:r w:rsidR="00504BD5" w:rsidRPr="00E84661">
              <w:rPr>
                <w:rFonts w:ascii="GHEA Grapalat" w:hAnsi="GHEA Grapalat"/>
                <w:sz w:val="24"/>
                <w:szCs w:val="24"/>
                <w:lang w:val="hy-AM"/>
              </w:rPr>
              <w:t xml:space="preserve"> N </w:t>
            </w:r>
            <w:r w:rsidR="00504BD5" w:rsidRPr="00E84661">
              <w:rPr>
                <w:rFonts w:ascii="GHEA Grapalat" w:hAnsi="GHEA Grapalat"/>
                <w:sz w:val="24"/>
                <w:szCs w:val="24"/>
                <w:lang w:val="en-GB"/>
              </w:rPr>
              <w:t>2</w:t>
            </w:r>
            <w:r w:rsidRPr="00E84661">
              <w:rPr>
                <w:rFonts w:ascii="GHEA Grapalat" w:hAnsi="GHEA Grapalat"/>
                <w:sz w:val="24"/>
                <w:szCs w:val="24"/>
                <w:lang w:val="hy-AM"/>
              </w:rPr>
              <w:t xml:space="preserve"> հավելվածի 39-րդ</w:t>
            </w:r>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կետ</w:t>
            </w:r>
            <w:r w:rsidR="00AB6A0E" w:rsidRPr="00E84661">
              <w:rPr>
                <w:rFonts w:ascii="GHEA Grapalat" w:hAnsi="GHEA Grapalat"/>
                <w:sz w:val="24"/>
                <w:szCs w:val="24"/>
                <w:lang w:val="en-GB"/>
              </w:rPr>
              <w:t>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համաձայն</w:t>
            </w:r>
            <w:proofErr w:type="spellEnd"/>
            <w:r w:rsidR="00AB6A0E"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գիտական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ղեկավարի</w:t>
            </w:r>
            <w:proofErr w:type="spellEnd"/>
            <w:r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փոփոխությու</w:t>
            </w:r>
            <w:r w:rsidRPr="00E84661">
              <w:rPr>
                <w:rFonts w:ascii="GHEA Grapalat" w:hAnsi="GHEA Grapalat"/>
                <w:sz w:val="24"/>
                <w:szCs w:val="24"/>
                <w:lang w:val="en-GB"/>
              </w:rPr>
              <w:t>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ըստ</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անհրաժեշտության</w:t>
            </w:r>
            <w:proofErr w:type="spellEnd"/>
            <w:r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թույլատրվում</w:t>
            </w:r>
            <w:proofErr w:type="spellEnd"/>
            <w:r w:rsidR="00AB6A0E" w:rsidRPr="00E84661">
              <w:rPr>
                <w:rFonts w:ascii="GHEA Grapalat" w:hAnsi="GHEA Grapalat"/>
                <w:sz w:val="24"/>
                <w:szCs w:val="24"/>
                <w:lang w:val="en-GB"/>
              </w:rPr>
              <w:t xml:space="preserve"> է </w:t>
            </w:r>
            <w:proofErr w:type="spellStart"/>
            <w:r w:rsidR="00AB6A0E" w:rsidRPr="00E84661">
              <w:rPr>
                <w:rFonts w:ascii="GHEA Grapalat" w:hAnsi="GHEA Grapalat"/>
                <w:sz w:val="24"/>
                <w:szCs w:val="24"/>
                <w:lang w:val="en-GB"/>
              </w:rPr>
              <w:t>միայն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համապատասխան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մասնագիտական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ակադեմիական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միավորի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ամբիոնի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պատճառաբանված</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հիմնավորմամբ</w:t>
            </w:r>
            <w:proofErr w:type="spellEnd"/>
            <w:r w:rsidR="00AB6A0E" w:rsidRPr="00E84661">
              <w:rPr>
                <w:rFonts w:ascii="GHEA Grapalat" w:hAnsi="GHEA Grapalat"/>
                <w:sz w:val="24"/>
                <w:szCs w:val="24"/>
                <w:lang w:val="en-GB"/>
              </w:rPr>
              <w:t xml:space="preserve"> և </w:t>
            </w:r>
            <w:proofErr w:type="spellStart"/>
            <w:r w:rsidR="00AB6A0E" w:rsidRPr="00E84661">
              <w:rPr>
                <w:rFonts w:ascii="GHEA Grapalat" w:hAnsi="GHEA Grapalat"/>
                <w:sz w:val="24"/>
                <w:szCs w:val="24"/>
                <w:lang w:val="en-GB"/>
              </w:rPr>
              <w:t>բուհի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ակադեմիական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խորհրդի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որոշմամբ</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Հետևաբար</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տվյալ</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կարգավորման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շրջանակում</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ուսանողը</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կարող</w:t>
            </w:r>
            <w:proofErr w:type="spellEnd"/>
            <w:r w:rsidR="00AB6A0E" w:rsidRPr="00E84661">
              <w:rPr>
                <w:rFonts w:ascii="GHEA Grapalat" w:hAnsi="GHEA Grapalat"/>
                <w:sz w:val="24"/>
                <w:szCs w:val="24"/>
                <w:lang w:val="en-GB"/>
              </w:rPr>
              <w:t xml:space="preserve"> է </w:t>
            </w:r>
            <w:proofErr w:type="spellStart"/>
            <w:r w:rsidR="00AB6A0E" w:rsidRPr="00E84661">
              <w:rPr>
                <w:rFonts w:ascii="GHEA Grapalat" w:hAnsi="GHEA Grapalat"/>
                <w:sz w:val="24"/>
                <w:szCs w:val="24"/>
                <w:lang w:val="en-GB"/>
              </w:rPr>
              <w:t>դիմել</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համապատասխան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հիմքերի</w:t>
            </w:r>
            <w:proofErr w:type="spellEnd"/>
            <w:r w:rsidR="00AB6A0E" w:rsidRPr="00E84661">
              <w:rPr>
                <w:rFonts w:ascii="GHEA Grapalat" w:hAnsi="GHEA Grapalat"/>
                <w:sz w:val="24"/>
                <w:szCs w:val="24"/>
                <w:lang w:val="en-GB"/>
              </w:rPr>
              <w:t xml:space="preserve"> և </w:t>
            </w:r>
            <w:proofErr w:type="spellStart"/>
            <w:r w:rsidR="00AB6A0E" w:rsidRPr="00E84661">
              <w:rPr>
                <w:rFonts w:ascii="GHEA Grapalat" w:hAnsi="GHEA Grapalat"/>
                <w:sz w:val="24"/>
                <w:szCs w:val="24"/>
                <w:lang w:val="en-GB"/>
              </w:rPr>
              <w:t>հիմնավորումների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առկայությամբ</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համապատասխան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ակադեմիական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միավորին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սահմանված</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կարգով</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քննարկելու</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գիտական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ղեկավարի</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փոփոխության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հնարավորության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ու</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անհրաժեշտության</w:t>
            </w:r>
            <w:proofErr w:type="spellEnd"/>
            <w:r w:rsidR="00AB6A0E" w:rsidRPr="00E84661">
              <w:rPr>
                <w:rFonts w:ascii="GHEA Grapalat" w:hAnsi="GHEA Grapalat"/>
                <w:sz w:val="24"/>
                <w:szCs w:val="24"/>
                <w:lang w:val="en-GB"/>
              </w:rPr>
              <w:t xml:space="preserve"> </w:t>
            </w:r>
            <w:proofErr w:type="spellStart"/>
            <w:r w:rsidR="00AB6A0E" w:rsidRPr="00E84661">
              <w:rPr>
                <w:rFonts w:ascii="GHEA Grapalat" w:hAnsi="GHEA Grapalat"/>
                <w:sz w:val="24"/>
                <w:szCs w:val="24"/>
                <w:lang w:val="en-GB"/>
              </w:rPr>
              <w:t>հարցը</w:t>
            </w:r>
            <w:proofErr w:type="spellEnd"/>
            <w:r w:rsidR="00AB6A0E" w:rsidRPr="00E84661">
              <w:rPr>
                <w:rFonts w:ascii="GHEA Grapalat" w:hAnsi="GHEA Grapalat"/>
                <w:sz w:val="24"/>
                <w:szCs w:val="24"/>
                <w:lang w:val="en-GB"/>
              </w:rPr>
              <w:t xml:space="preserve">: </w:t>
            </w:r>
          </w:p>
          <w:p w14:paraId="5E89717C" w14:textId="77777777" w:rsidR="00B95C34" w:rsidRPr="00E84661" w:rsidRDefault="00E50341" w:rsidP="00D20714">
            <w:pPr>
              <w:pStyle w:val="ListParagraph"/>
              <w:numPr>
                <w:ilvl w:val="0"/>
                <w:numId w:val="38"/>
              </w:num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Չի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ը</w:t>
            </w:r>
            <w:r w:rsidR="00806718" w:rsidRPr="00E84661">
              <w:rPr>
                <w:rFonts w:ascii="GHEA Grapalat" w:hAnsi="GHEA Grapalat"/>
                <w:b/>
                <w:sz w:val="24"/>
                <w:szCs w:val="24"/>
                <w:lang w:val="en-GB"/>
              </w:rPr>
              <w:t>նդուն</w:t>
            </w:r>
            <w:r w:rsidRPr="00E84661">
              <w:rPr>
                <w:rFonts w:ascii="GHEA Grapalat" w:hAnsi="GHEA Grapalat"/>
                <w:b/>
                <w:sz w:val="24"/>
                <w:szCs w:val="24"/>
                <w:lang w:val="en-GB"/>
              </w:rPr>
              <w:t>վ</w:t>
            </w:r>
            <w:r w:rsidR="00806718" w:rsidRPr="00E84661">
              <w:rPr>
                <w:rFonts w:ascii="GHEA Grapalat" w:hAnsi="GHEA Grapalat"/>
                <w:b/>
                <w:sz w:val="24"/>
                <w:szCs w:val="24"/>
                <w:lang w:val="en-GB"/>
              </w:rPr>
              <w:t>ել</w:t>
            </w:r>
            <w:proofErr w:type="spellEnd"/>
            <w:r w:rsidRPr="00E84661">
              <w:rPr>
                <w:rFonts w:ascii="GHEA Grapalat" w:hAnsi="GHEA Grapalat"/>
                <w:b/>
                <w:sz w:val="24"/>
                <w:szCs w:val="24"/>
                <w:lang w:val="en-GB"/>
              </w:rPr>
              <w:t>:</w:t>
            </w:r>
          </w:p>
          <w:p w14:paraId="59D38C72" w14:textId="77777777" w:rsidR="00806718" w:rsidRPr="00E84661" w:rsidRDefault="00806718" w:rsidP="00D20714">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Բուհի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լիազորությունների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շրջանակներում</w:t>
            </w:r>
            <w:proofErr w:type="spellEnd"/>
            <w:r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կանոնակարգվող</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հարաբերություն</w:t>
            </w:r>
            <w:proofErr w:type="spellEnd"/>
            <w:r w:rsidRPr="00E84661">
              <w:rPr>
                <w:rFonts w:ascii="GHEA Grapalat" w:hAnsi="GHEA Grapalat"/>
                <w:sz w:val="24"/>
                <w:szCs w:val="24"/>
                <w:lang w:val="en-GB"/>
              </w:rPr>
              <w:t xml:space="preserve"> է</w:t>
            </w:r>
            <w:r w:rsidR="00616110"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Օրենքի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դրույթներից</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բխող</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Հոդ</w:t>
            </w:r>
            <w:proofErr w:type="spellEnd"/>
            <w:r w:rsidRPr="00E84661">
              <w:rPr>
                <w:rFonts w:ascii="GHEA Grapalat" w:hAnsi="GHEA Grapalat"/>
                <w:sz w:val="24"/>
                <w:szCs w:val="24"/>
                <w:lang w:val="en-GB"/>
              </w:rPr>
              <w:t xml:space="preserve">. 6-ի 3-րդ </w:t>
            </w:r>
            <w:proofErr w:type="spellStart"/>
            <w:r w:rsidRPr="00E84661">
              <w:rPr>
                <w:rFonts w:ascii="GHEA Grapalat" w:hAnsi="GHEA Grapalat"/>
                <w:sz w:val="24"/>
                <w:szCs w:val="24"/>
                <w:lang w:val="en-GB"/>
              </w:rPr>
              <w:t>մասի</w:t>
            </w:r>
            <w:proofErr w:type="spellEnd"/>
            <w:r w:rsidRPr="00E84661">
              <w:rPr>
                <w:rFonts w:ascii="GHEA Grapalat" w:hAnsi="GHEA Grapalat"/>
                <w:sz w:val="24"/>
                <w:szCs w:val="24"/>
                <w:lang w:val="en-GB"/>
              </w:rPr>
              <w:t xml:space="preserve"> 8)-</w:t>
            </w:r>
            <w:proofErr w:type="spellStart"/>
            <w:r w:rsidRPr="00E84661">
              <w:rPr>
                <w:rFonts w:ascii="GHEA Grapalat" w:hAnsi="GHEA Grapalat"/>
                <w:sz w:val="24"/>
                <w:szCs w:val="24"/>
                <w:lang w:val="en-GB"/>
              </w:rPr>
              <w:t>րդ</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ենթակետ</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Հոդ</w:t>
            </w:r>
            <w:proofErr w:type="spellEnd"/>
            <w:r w:rsidR="00616110" w:rsidRPr="00E84661">
              <w:rPr>
                <w:rFonts w:ascii="GHEA Grapalat" w:hAnsi="GHEA Grapalat"/>
                <w:sz w:val="24"/>
                <w:szCs w:val="24"/>
                <w:lang w:val="en-GB"/>
              </w:rPr>
              <w:t xml:space="preserve">. 19-ի 1-ին </w:t>
            </w:r>
            <w:proofErr w:type="spellStart"/>
            <w:r w:rsidR="00616110" w:rsidRPr="00E84661">
              <w:rPr>
                <w:rFonts w:ascii="GHEA Grapalat" w:hAnsi="GHEA Grapalat"/>
                <w:sz w:val="24"/>
                <w:szCs w:val="24"/>
                <w:lang w:val="en-GB"/>
              </w:rPr>
              <w:t>մասի</w:t>
            </w:r>
            <w:proofErr w:type="spellEnd"/>
            <w:r w:rsidRPr="00E84661">
              <w:rPr>
                <w:rFonts w:ascii="GHEA Grapalat" w:hAnsi="GHEA Grapalat"/>
                <w:sz w:val="24"/>
                <w:szCs w:val="24"/>
                <w:lang w:val="en-GB"/>
              </w:rPr>
              <w:t xml:space="preserve"> </w:t>
            </w:r>
            <w:r w:rsidR="00616110" w:rsidRPr="00E84661">
              <w:rPr>
                <w:rFonts w:ascii="GHEA Grapalat" w:hAnsi="GHEA Grapalat"/>
                <w:sz w:val="24"/>
                <w:szCs w:val="24"/>
                <w:lang w:val="en-GB"/>
              </w:rPr>
              <w:t>6)-</w:t>
            </w:r>
            <w:proofErr w:type="spellStart"/>
            <w:r w:rsidR="00616110" w:rsidRPr="00E84661">
              <w:rPr>
                <w:rFonts w:ascii="GHEA Grapalat" w:hAnsi="GHEA Grapalat"/>
                <w:sz w:val="24"/>
                <w:szCs w:val="24"/>
                <w:lang w:val="en-GB"/>
              </w:rPr>
              <w:t>րդ</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ենթակետ</w:t>
            </w:r>
            <w:proofErr w:type="spellEnd"/>
            <w:r w:rsidR="00616110" w:rsidRPr="00E84661">
              <w:rPr>
                <w:rFonts w:ascii="GHEA Grapalat" w:hAnsi="GHEA Grapalat"/>
                <w:sz w:val="24"/>
                <w:szCs w:val="24"/>
                <w:lang w:val="en-GB"/>
              </w:rPr>
              <w:t xml:space="preserve"> և </w:t>
            </w:r>
            <w:proofErr w:type="spellStart"/>
            <w:r w:rsidR="00616110" w:rsidRPr="00E84661">
              <w:rPr>
                <w:rFonts w:ascii="GHEA Grapalat" w:hAnsi="GHEA Grapalat"/>
                <w:sz w:val="24"/>
                <w:szCs w:val="24"/>
                <w:lang w:val="en-GB"/>
              </w:rPr>
              <w:t>Հոդ</w:t>
            </w:r>
            <w:proofErr w:type="spellEnd"/>
            <w:r w:rsidR="00616110" w:rsidRPr="00E84661">
              <w:rPr>
                <w:rFonts w:ascii="GHEA Grapalat" w:hAnsi="GHEA Grapalat"/>
                <w:sz w:val="24"/>
                <w:szCs w:val="24"/>
                <w:lang w:val="en-GB"/>
              </w:rPr>
              <w:t xml:space="preserve">. 23-ի 19-րդ </w:t>
            </w:r>
            <w:proofErr w:type="spellStart"/>
            <w:r w:rsidR="00616110" w:rsidRPr="00E84661">
              <w:rPr>
                <w:rFonts w:ascii="GHEA Grapalat" w:hAnsi="GHEA Grapalat"/>
                <w:sz w:val="24"/>
                <w:szCs w:val="24"/>
                <w:lang w:val="en-GB"/>
              </w:rPr>
              <w:t>մասի</w:t>
            </w:r>
            <w:proofErr w:type="spellEnd"/>
            <w:r w:rsidR="00616110" w:rsidRPr="00E84661">
              <w:rPr>
                <w:rFonts w:ascii="GHEA Grapalat" w:hAnsi="GHEA Grapalat"/>
                <w:sz w:val="24"/>
                <w:szCs w:val="24"/>
                <w:lang w:val="en-GB"/>
              </w:rPr>
              <w:t xml:space="preserve"> 4)-</w:t>
            </w:r>
            <w:proofErr w:type="spellStart"/>
            <w:r w:rsidR="00616110" w:rsidRPr="00E84661">
              <w:rPr>
                <w:rFonts w:ascii="GHEA Grapalat" w:hAnsi="GHEA Grapalat"/>
                <w:sz w:val="24"/>
                <w:szCs w:val="24"/>
                <w:lang w:val="en-GB"/>
              </w:rPr>
              <w:t>րդ</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ենթակետ</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ակադեմիական</w:t>
            </w:r>
            <w:proofErr w:type="spellEnd"/>
            <w:r w:rsidR="00616110" w:rsidRPr="00E84661">
              <w:rPr>
                <w:rFonts w:ascii="GHEA Grapalat" w:hAnsi="GHEA Grapalat"/>
                <w:sz w:val="24"/>
                <w:szCs w:val="24"/>
                <w:lang w:val="en-GB"/>
              </w:rPr>
              <w:t xml:space="preserve">, </w:t>
            </w:r>
            <w:proofErr w:type="spellStart"/>
            <w:r w:rsidR="00D74054" w:rsidRPr="00E84661">
              <w:rPr>
                <w:rFonts w:ascii="GHEA Grapalat" w:hAnsi="GHEA Grapalat"/>
                <w:sz w:val="24"/>
                <w:szCs w:val="24"/>
                <w:lang w:val="en-GB"/>
              </w:rPr>
              <w:t>ինչպես</w:t>
            </w:r>
            <w:proofErr w:type="spellEnd"/>
            <w:r w:rsidR="00D74054" w:rsidRPr="00E84661">
              <w:rPr>
                <w:rFonts w:ascii="GHEA Grapalat" w:hAnsi="GHEA Grapalat"/>
                <w:sz w:val="24"/>
                <w:szCs w:val="24"/>
                <w:lang w:val="en-GB"/>
              </w:rPr>
              <w:t xml:space="preserve"> </w:t>
            </w:r>
            <w:proofErr w:type="spellStart"/>
            <w:r w:rsidR="00D74054" w:rsidRPr="00E84661">
              <w:rPr>
                <w:rFonts w:ascii="GHEA Grapalat" w:hAnsi="GHEA Grapalat"/>
                <w:sz w:val="24"/>
                <w:szCs w:val="24"/>
                <w:lang w:val="en-GB"/>
              </w:rPr>
              <w:t>նաև</w:t>
            </w:r>
            <w:proofErr w:type="spellEnd"/>
            <w:r w:rsidR="00D74054"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lastRenderedPageBreak/>
              <w:t>գիտական</w:t>
            </w:r>
            <w:proofErr w:type="spellEnd"/>
            <w:r w:rsidR="00616110" w:rsidRPr="00E84661">
              <w:rPr>
                <w:rFonts w:ascii="GHEA Grapalat" w:hAnsi="GHEA Grapalat"/>
                <w:sz w:val="24"/>
                <w:szCs w:val="24"/>
                <w:lang w:val="en-GB"/>
              </w:rPr>
              <w:t xml:space="preserve"> և </w:t>
            </w:r>
            <w:proofErr w:type="spellStart"/>
            <w:r w:rsidR="00616110" w:rsidRPr="00E84661">
              <w:rPr>
                <w:rFonts w:ascii="GHEA Grapalat" w:hAnsi="GHEA Grapalat"/>
                <w:sz w:val="24"/>
                <w:szCs w:val="24"/>
                <w:lang w:val="en-GB"/>
              </w:rPr>
              <w:t>կառավարման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գործառույթներ</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իրականացնող</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կազմի</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համար</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շարունակական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մասնագիտական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զարգացմանն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ուղղված</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անհրաժեշտ</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կարգավորումներ</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կներառվեն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բուհի</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կանոնադրությամբ</w:t>
            </w:r>
            <w:proofErr w:type="spellEnd"/>
            <w:r w:rsidR="00616110" w:rsidRPr="00E84661">
              <w:rPr>
                <w:rFonts w:ascii="GHEA Grapalat" w:hAnsi="GHEA Grapalat"/>
                <w:sz w:val="24"/>
                <w:szCs w:val="24"/>
                <w:lang w:val="en-GB"/>
              </w:rPr>
              <w:t xml:space="preserve"> և </w:t>
            </w:r>
            <w:proofErr w:type="spellStart"/>
            <w:r w:rsidR="00616110" w:rsidRPr="00E84661">
              <w:rPr>
                <w:rFonts w:ascii="GHEA Grapalat" w:hAnsi="GHEA Grapalat"/>
                <w:sz w:val="24"/>
                <w:szCs w:val="24"/>
                <w:lang w:val="en-GB"/>
              </w:rPr>
              <w:t>ներքին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իրավական</w:t>
            </w:r>
            <w:proofErr w:type="spellEnd"/>
            <w:r w:rsidR="00616110" w:rsidRPr="00E84661">
              <w:rPr>
                <w:rFonts w:ascii="GHEA Grapalat" w:hAnsi="GHEA Grapalat"/>
                <w:sz w:val="24"/>
                <w:szCs w:val="24"/>
                <w:lang w:val="en-GB"/>
              </w:rPr>
              <w:t xml:space="preserve"> </w:t>
            </w:r>
            <w:proofErr w:type="spellStart"/>
            <w:r w:rsidR="00616110" w:rsidRPr="00E84661">
              <w:rPr>
                <w:rFonts w:ascii="GHEA Grapalat" w:hAnsi="GHEA Grapalat"/>
                <w:sz w:val="24"/>
                <w:szCs w:val="24"/>
                <w:lang w:val="en-GB"/>
              </w:rPr>
              <w:t>ակտերով</w:t>
            </w:r>
            <w:proofErr w:type="spellEnd"/>
            <w:r w:rsidR="00616110" w:rsidRPr="00E84661">
              <w:rPr>
                <w:rFonts w:ascii="GHEA Grapalat" w:hAnsi="GHEA Grapalat"/>
                <w:sz w:val="24"/>
                <w:szCs w:val="24"/>
                <w:lang w:val="en-GB"/>
              </w:rPr>
              <w:t>:</w:t>
            </w:r>
            <w:r w:rsidRPr="00E84661">
              <w:rPr>
                <w:rFonts w:ascii="GHEA Grapalat" w:hAnsi="GHEA Grapalat"/>
                <w:sz w:val="24"/>
                <w:szCs w:val="24"/>
                <w:lang w:val="en-GB"/>
              </w:rPr>
              <w:t xml:space="preserve">  </w:t>
            </w:r>
          </w:p>
          <w:p w14:paraId="23BFC88F" w14:textId="77777777" w:rsidR="00B95C34" w:rsidRPr="00E84661" w:rsidRDefault="00E50341" w:rsidP="00D20714">
            <w:pPr>
              <w:pStyle w:val="ListParagraph"/>
              <w:numPr>
                <w:ilvl w:val="0"/>
                <w:numId w:val="38"/>
              </w:num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Չի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ը</w:t>
            </w:r>
            <w:r w:rsidR="00E35B68" w:rsidRPr="00E84661">
              <w:rPr>
                <w:rFonts w:ascii="GHEA Grapalat" w:hAnsi="GHEA Grapalat"/>
                <w:b/>
                <w:sz w:val="24"/>
                <w:szCs w:val="24"/>
                <w:lang w:val="en-GB"/>
              </w:rPr>
              <w:t>նդուն</w:t>
            </w:r>
            <w:r w:rsidRPr="00E84661">
              <w:rPr>
                <w:rFonts w:ascii="GHEA Grapalat" w:hAnsi="GHEA Grapalat"/>
                <w:b/>
                <w:sz w:val="24"/>
                <w:szCs w:val="24"/>
                <w:lang w:val="en-GB"/>
              </w:rPr>
              <w:t>վ</w:t>
            </w:r>
            <w:r w:rsidR="00E35B68" w:rsidRPr="00E84661">
              <w:rPr>
                <w:rFonts w:ascii="GHEA Grapalat" w:hAnsi="GHEA Grapalat"/>
                <w:b/>
                <w:sz w:val="24"/>
                <w:szCs w:val="24"/>
                <w:lang w:val="en-GB"/>
              </w:rPr>
              <w:t>ել</w:t>
            </w:r>
            <w:proofErr w:type="spellEnd"/>
            <w:r w:rsidRPr="00E84661">
              <w:rPr>
                <w:rFonts w:ascii="GHEA Grapalat" w:hAnsi="GHEA Grapalat"/>
                <w:b/>
                <w:sz w:val="24"/>
                <w:szCs w:val="24"/>
                <w:lang w:val="en-GB"/>
              </w:rPr>
              <w:t>:</w:t>
            </w:r>
          </w:p>
          <w:p w14:paraId="0F7DD2F2" w14:textId="77777777" w:rsidR="008E511A" w:rsidRPr="00E84661" w:rsidRDefault="00504BD5" w:rsidP="00D20714">
            <w:pPr>
              <w:tabs>
                <w:tab w:val="left" w:pos="0"/>
              </w:tabs>
              <w:spacing w:after="0" w:line="360" w:lineRule="auto"/>
              <w:jc w:val="both"/>
              <w:rPr>
                <w:rFonts w:ascii="GHEA Grapalat" w:hAnsi="GHEA Grapalat"/>
                <w:b/>
                <w:sz w:val="24"/>
                <w:szCs w:val="24"/>
                <w:lang w:val="en-GB"/>
              </w:rPr>
            </w:pPr>
            <w:r w:rsidRPr="00E84661">
              <w:rPr>
                <w:rFonts w:ascii="GHEA Grapalat" w:hAnsi="GHEA Grapalat"/>
                <w:sz w:val="24"/>
                <w:szCs w:val="24"/>
                <w:lang w:val="en-GB"/>
              </w:rPr>
              <w:t>Ն</w:t>
            </w:r>
            <w:proofErr w:type="spellStart"/>
            <w:r w:rsidRPr="00E84661">
              <w:rPr>
                <w:rFonts w:ascii="GHEA Grapalat" w:hAnsi="GHEA Grapalat"/>
                <w:sz w:val="24"/>
                <w:szCs w:val="24"/>
                <w:lang w:val="hy-AM"/>
              </w:rPr>
              <w:t>ախագծով</w:t>
            </w:r>
            <w:proofErr w:type="spellEnd"/>
            <w:r w:rsidRPr="00E84661">
              <w:rPr>
                <w:rFonts w:ascii="GHEA Grapalat" w:hAnsi="GHEA Grapalat"/>
                <w:sz w:val="24"/>
                <w:szCs w:val="24"/>
                <w:lang w:val="hy-AM"/>
              </w:rPr>
              <w:t xml:space="preserve"> հաստատվող N </w:t>
            </w:r>
            <w:r w:rsidRPr="00E84661">
              <w:rPr>
                <w:rFonts w:ascii="GHEA Grapalat" w:hAnsi="GHEA Grapalat"/>
                <w:sz w:val="24"/>
                <w:szCs w:val="24"/>
                <w:lang w:val="en-GB"/>
              </w:rPr>
              <w:t>2</w:t>
            </w:r>
            <w:r w:rsidRPr="00E84661">
              <w:rPr>
                <w:rFonts w:ascii="GHEA Grapalat" w:hAnsi="GHEA Grapalat"/>
                <w:sz w:val="24"/>
                <w:szCs w:val="24"/>
                <w:lang w:val="hy-AM"/>
              </w:rPr>
              <w:t xml:space="preserve"> հավելվածի </w:t>
            </w:r>
            <w:r w:rsidRPr="00E84661">
              <w:rPr>
                <w:rFonts w:ascii="GHEA Grapalat" w:hAnsi="GHEA Grapalat"/>
                <w:sz w:val="24"/>
                <w:szCs w:val="24"/>
                <w:lang w:val="en-GB"/>
              </w:rPr>
              <w:t>22</w:t>
            </w:r>
            <w:r w:rsidRPr="00E84661">
              <w:rPr>
                <w:rFonts w:ascii="GHEA Grapalat" w:hAnsi="GHEA Grapalat"/>
                <w:sz w:val="24"/>
                <w:szCs w:val="24"/>
                <w:lang w:val="hy-AM"/>
              </w:rPr>
              <w:t>-</w:t>
            </w:r>
            <w:proofErr w:type="spellStart"/>
            <w:r w:rsidRPr="00E84661">
              <w:rPr>
                <w:rFonts w:ascii="GHEA Grapalat" w:hAnsi="GHEA Grapalat"/>
                <w:sz w:val="24"/>
                <w:szCs w:val="24"/>
                <w:lang w:val="hy-AM"/>
              </w:rPr>
              <w:t>րդ</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կետում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լրացում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նկատի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ունենալով</w:t>
            </w:r>
            <w:proofErr w:type="spellEnd"/>
            <w:r w:rsidRPr="00E84661">
              <w:rPr>
                <w:rFonts w:ascii="GHEA Grapalat" w:hAnsi="GHEA Grapalat"/>
                <w:sz w:val="24"/>
                <w:szCs w:val="24"/>
                <w:lang w:val="en-GB"/>
              </w:rPr>
              <w:t xml:space="preserve"> 21-րդ </w:t>
            </w:r>
            <w:proofErr w:type="spellStart"/>
            <w:r w:rsidRPr="00E84661">
              <w:rPr>
                <w:rFonts w:ascii="GHEA Grapalat" w:hAnsi="GHEA Grapalat"/>
                <w:sz w:val="24"/>
                <w:szCs w:val="24"/>
                <w:lang w:val="en-GB"/>
              </w:rPr>
              <w:t>կետով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գիտական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ղեկավարին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ներկայացվող</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պահանջները</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սահմանափակումները</w:t>
            </w:r>
            <w:proofErr w:type="spellEnd"/>
            <w:r w:rsidRPr="00E84661">
              <w:rPr>
                <w:rFonts w:ascii="GHEA Grapalat" w:hAnsi="GHEA Grapalat"/>
                <w:sz w:val="24"/>
                <w:szCs w:val="24"/>
                <w:lang w:val="en-GB"/>
              </w:rPr>
              <w:t>:</w:t>
            </w:r>
          </w:p>
        </w:tc>
      </w:tr>
      <w:tr w:rsidR="00E84661" w:rsidRPr="00E84661" w14:paraId="47FB73A0"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7B8EB491" w14:textId="77777777" w:rsidR="00C409FF" w:rsidRPr="00E84661" w:rsidRDefault="00E75CB2"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en-GB"/>
              </w:rPr>
              <w:lastRenderedPageBreak/>
              <w:t xml:space="preserve">ՀՀ </w:t>
            </w:r>
            <w:proofErr w:type="spellStart"/>
            <w:r w:rsidRPr="00E84661">
              <w:rPr>
                <w:rFonts w:ascii="GHEA Grapalat" w:hAnsi="GHEA Grapalat"/>
                <w:b/>
                <w:sz w:val="24"/>
                <w:szCs w:val="24"/>
                <w:lang w:val="en-GB"/>
              </w:rPr>
              <w:t>տարածքային</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կառավարման</w:t>
            </w:r>
            <w:proofErr w:type="spellEnd"/>
            <w:r w:rsidRPr="00E84661">
              <w:rPr>
                <w:rFonts w:ascii="GHEA Grapalat" w:hAnsi="GHEA Grapalat"/>
                <w:b/>
                <w:sz w:val="24"/>
                <w:szCs w:val="24"/>
                <w:lang w:val="en-GB"/>
              </w:rPr>
              <w:t xml:space="preserve"> և </w:t>
            </w:r>
            <w:proofErr w:type="spellStart"/>
            <w:r w:rsidRPr="00E84661">
              <w:rPr>
                <w:rFonts w:ascii="GHEA Grapalat" w:hAnsi="GHEA Grapalat"/>
                <w:b/>
                <w:sz w:val="24"/>
                <w:szCs w:val="24"/>
                <w:lang w:val="en-GB"/>
              </w:rPr>
              <w:t>ենթակառուցվածքների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նախարարություն</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B21C7B" w14:textId="77777777" w:rsidR="00C409FF" w:rsidRPr="00E84661" w:rsidRDefault="00E75CB2"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05</w:t>
            </w:r>
            <w:r w:rsidR="00C409FF" w:rsidRPr="00E84661">
              <w:rPr>
                <w:rFonts w:ascii="Cambria Math" w:hAnsi="Cambria Math" w:cs="Cambria Math"/>
                <w:b/>
                <w:sz w:val="24"/>
                <w:szCs w:val="24"/>
                <w:lang w:val="hy-AM"/>
              </w:rPr>
              <w:t>․</w:t>
            </w:r>
            <w:r w:rsidR="00C409FF"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00C409FF" w:rsidRPr="00E84661">
              <w:rPr>
                <w:rFonts w:ascii="Cambria Math" w:hAnsi="Cambria Math" w:cs="Cambria Math"/>
                <w:b/>
                <w:sz w:val="24"/>
                <w:szCs w:val="24"/>
                <w:lang w:val="hy-AM"/>
              </w:rPr>
              <w:t>․</w:t>
            </w:r>
            <w:r w:rsidR="00C409FF" w:rsidRPr="00E84661">
              <w:rPr>
                <w:rFonts w:ascii="GHEA Grapalat" w:hAnsi="GHEA Grapalat" w:cs="Cambria Math"/>
                <w:b/>
                <w:sz w:val="24"/>
                <w:szCs w:val="24"/>
                <w:lang w:val="hy-AM"/>
              </w:rPr>
              <w:t>2025թ</w:t>
            </w:r>
            <w:r w:rsidR="00C409FF" w:rsidRPr="00E84661">
              <w:rPr>
                <w:rFonts w:ascii="Cambria Math" w:hAnsi="Cambria Math" w:cs="Cambria Math"/>
                <w:b/>
                <w:sz w:val="24"/>
                <w:szCs w:val="24"/>
                <w:lang w:val="hy-AM"/>
              </w:rPr>
              <w:t>․</w:t>
            </w:r>
          </w:p>
        </w:tc>
      </w:tr>
      <w:tr w:rsidR="00E84661" w:rsidRPr="00E84661" w14:paraId="5BFD6FC8"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148F8BE8" w14:textId="77777777" w:rsidR="00C409FF" w:rsidRPr="00E84661" w:rsidRDefault="00C409FF"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F70165" w14:textId="77777777" w:rsidR="00C409FF" w:rsidRPr="00E84661" w:rsidRDefault="00C409FF"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 xml:space="preserve">N </w:t>
            </w:r>
            <w:r w:rsidR="00E75CB2" w:rsidRPr="00E84661">
              <w:rPr>
                <w:rFonts w:ascii="GHEA Grapalat" w:hAnsi="GHEA Grapalat" w:cs="Cambria Math"/>
                <w:b/>
                <w:sz w:val="24"/>
                <w:szCs w:val="24"/>
                <w:lang w:val="hy-AM"/>
              </w:rPr>
              <w:t>ԴԽ/15.2/41889-2025</w:t>
            </w:r>
          </w:p>
        </w:tc>
      </w:tr>
      <w:tr w:rsidR="00E84661" w:rsidRPr="00323716" w14:paraId="0EC9FB66"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24B641AC" w14:textId="77777777" w:rsidR="00C409FF" w:rsidRPr="00E84661" w:rsidRDefault="00E75CB2" w:rsidP="00D20714">
            <w:pPr>
              <w:spacing w:after="0" w:line="360" w:lineRule="auto"/>
              <w:jc w:val="both"/>
              <w:rPr>
                <w:rFonts w:ascii="GHEA Grapalat" w:hAnsi="GHEA Grapalat"/>
                <w:sz w:val="24"/>
                <w:szCs w:val="24"/>
                <w:lang w:val="hy-AM"/>
              </w:rPr>
            </w:pPr>
            <w:r w:rsidRPr="00E84661">
              <w:rPr>
                <w:rFonts w:ascii="GHEA Grapalat" w:eastAsia="Calibri" w:hAnsi="GHEA Grapalat"/>
                <w:sz w:val="24"/>
                <w:szCs w:val="24"/>
                <w:lang w:val="hy-AM"/>
              </w:rPr>
              <w:t>Նախագծի 9-րդ կետով նախատեսված նորմատիվ իրավական ակտի ուշ ուժի մեջ մտնելու սահմանումը հիմնավորված չէ, հարկ է նկատի ունենալ «Նորմատիվ իրավական ակտերի մասին» օրենքի 23-րդ հոդվածի 2-րդ մասի կարգավորումը:</w:t>
            </w:r>
          </w:p>
        </w:tc>
        <w:tc>
          <w:tcPr>
            <w:tcW w:w="6521" w:type="dxa"/>
            <w:gridSpan w:val="3"/>
            <w:tcBorders>
              <w:top w:val="single" w:sz="4" w:space="0" w:color="auto"/>
              <w:left w:val="single" w:sz="4" w:space="0" w:color="auto"/>
              <w:bottom w:val="single" w:sz="4" w:space="0" w:color="auto"/>
              <w:right w:val="single" w:sz="4" w:space="0" w:color="auto"/>
            </w:tcBorders>
            <w:hideMark/>
          </w:tcPr>
          <w:p w14:paraId="7F021A2E" w14:textId="77777777" w:rsidR="009870CE" w:rsidRPr="002D384B" w:rsidRDefault="009870CE" w:rsidP="00D20714">
            <w:pPr>
              <w:tabs>
                <w:tab w:val="left" w:pos="0"/>
              </w:tabs>
              <w:spacing w:after="0" w:line="360" w:lineRule="auto"/>
              <w:jc w:val="both"/>
              <w:rPr>
                <w:rFonts w:ascii="GHEA Grapalat" w:hAnsi="GHEA Grapalat"/>
                <w:b/>
                <w:sz w:val="24"/>
                <w:szCs w:val="24"/>
                <w:lang w:val="hy-AM"/>
              </w:rPr>
            </w:pPr>
            <w:r w:rsidRPr="002D384B">
              <w:rPr>
                <w:rFonts w:ascii="GHEA Grapalat" w:hAnsi="GHEA Grapalat"/>
                <w:b/>
                <w:sz w:val="24"/>
                <w:szCs w:val="24"/>
                <w:lang w:val="hy-AM"/>
              </w:rPr>
              <w:t>Ընդունվել է ի գիտություն:</w:t>
            </w:r>
          </w:p>
          <w:p w14:paraId="0EB3477B" w14:textId="77777777" w:rsidR="007421CE" w:rsidRPr="002D384B" w:rsidRDefault="00077E03" w:rsidP="00D20714">
            <w:pPr>
              <w:tabs>
                <w:tab w:val="left" w:pos="0"/>
              </w:tabs>
              <w:spacing w:after="0" w:line="360" w:lineRule="auto"/>
              <w:jc w:val="both"/>
              <w:rPr>
                <w:rFonts w:ascii="GHEA Grapalat" w:hAnsi="GHEA Grapalat"/>
                <w:sz w:val="24"/>
                <w:szCs w:val="24"/>
                <w:lang w:val="hy-AM"/>
              </w:rPr>
            </w:pPr>
            <w:r w:rsidRPr="002D384B">
              <w:rPr>
                <w:rFonts w:ascii="GHEA Grapalat" w:hAnsi="GHEA Grapalat"/>
                <w:sz w:val="24"/>
                <w:szCs w:val="24"/>
                <w:lang w:val="hy-AM"/>
              </w:rPr>
              <w:t xml:space="preserve">Օրենքով և Նախագծով նախատեսված են համապատասխան </w:t>
            </w:r>
            <w:r w:rsidR="00375E81" w:rsidRPr="002D384B">
              <w:rPr>
                <w:rFonts w:ascii="GHEA Grapalat" w:hAnsi="GHEA Grapalat"/>
                <w:sz w:val="24"/>
                <w:szCs w:val="24"/>
                <w:lang w:val="hy-AM"/>
              </w:rPr>
              <w:t>ժամկետներ</w:t>
            </w:r>
            <w:r w:rsidRPr="002D384B">
              <w:rPr>
                <w:rFonts w:ascii="GHEA Grapalat" w:hAnsi="GHEA Grapalat"/>
                <w:sz w:val="24"/>
                <w:szCs w:val="24"/>
                <w:lang w:val="hy-AM"/>
              </w:rPr>
              <w:t xml:space="preserve"> անհրաժեշտ իրավակարգավորումների մասով և պարզ չէ, որ իրավահարաբերությունների</w:t>
            </w:r>
            <w:r w:rsidR="00375E81" w:rsidRPr="002D384B">
              <w:rPr>
                <w:rFonts w:ascii="GHEA Grapalat" w:hAnsi="GHEA Grapalat"/>
                <w:sz w:val="24"/>
                <w:szCs w:val="24"/>
                <w:lang w:val="hy-AM"/>
              </w:rPr>
              <w:t>ն</w:t>
            </w:r>
            <w:r w:rsidRPr="002D384B">
              <w:rPr>
                <w:rFonts w:ascii="GHEA Grapalat" w:hAnsi="GHEA Grapalat"/>
                <w:sz w:val="24"/>
                <w:szCs w:val="24"/>
                <w:lang w:val="hy-AM"/>
              </w:rPr>
              <w:t xml:space="preserve"> ու կարգավորումներին են վերաբերում սահմանված պահանջների ժամկետների</w:t>
            </w:r>
            <w:r w:rsidR="009870CE" w:rsidRPr="002D384B">
              <w:rPr>
                <w:rFonts w:ascii="GHEA Grapalat" w:hAnsi="GHEA Grapalat"/>
                <w:sz w:val="24"/>
                <w:szCs w:val="24"/>
                <w:lang w:val="hy-AM"/>
              </w:rPr>
              <w:t>ն</w:t>
            </w:r>
            <w:r w:rsidRPr="002D384B">
              <w:rPr>
                <w:rFonts w:ascii="GHEA Grapalat" w:hAnsi="GHEA Grapalat"/>
                <w:sz w:val="24"/>
                <w:szCs w:val="24"/>
                <w:lang w:val="hy-AM"/>
              </w:rPr>
              <w:t xml:space="preserve"> համապատասխանեցման անհրաժեշտությունը: </w:t>
            </w:r>
          </w:p>
        </w:tc>
      </w:tr>
      <w:tr w:rsidR="00E84661" w:rsidRPr="00E84661" w14:paraId="38D56C01"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75BE36FE" w14:textId="77777777" w:rsidR="00C409FF" w:rsidRPr="00E84661" w:rsidRDefault="000B2BAA"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en-GB"/>
              </w:rPr>
              <w:t xml:space="preserve">ՀՀ </w:t>
            </w:r>
            <w:proofErr w:type="spellStart"/>
            <w:r w:rsidRPr="00E84661">
              <w:rPr>
                <w:rFonts w:ascii="GHEA Grapalat" w:hAnsi="GHEA Grapalat"/>
                <w:b/>
                <w:sz w:val="24"/>
                <w:szCs w:val="24"/>
                <w:lang w:val="en-GB"/>
              </w:rPr>
              <w:t>ազգային</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անվտանգության</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ծառայություն</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509E4B" w14:textId="77777777" w:rsidR="00C409FF" w:rsidRPr="00E84661" w:rsidRDefault="000B2BAA"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08</w:t>
            </w:r>
            <w:r w:rsidR="00C409FF" w:rsidRPr="00E84661">
              <w:rPr>
                <w:rFonts w:ascii="Cambria Math" w:hAnsi="Cambria Math" w:cs="Cambria Math"/>
                <w:b/>
                <w:sz w:val="24"/>
                <w:szCs w:val="24"/>
                <w:lang w:val="hy-AM"/>
              </w:rPr>
              <w:t>․</w:t>
            </w:r>
            <w:r w:rsidRPr="00E84661">
              <w:rPr>
                <w:rFonts w:ascii="GHEA Grapalat" w:hAnsi="GHEA Grapalat" w:cs="Cambria Math"/>
                <w:b/>
                <w:sz w:val="24"/>
                <w:szCs w:val="24"/>
                <w:lang w:val="hy-AM"/>
              </w:rPr>
              <w:t>12</w:t>
            </w:r>
            <w:r w:rsidR="00C409FF" w:rsidRPr="00E84661">
              <w:rPr>
                <w:rFonts w:ascii="Cambria Math" w:hAnsi="Cambria Math" w:cs="Cambria Math"/>
                <w:b/>
                <w:sz w:val="24"/>
                <w:szCs w:val="24"/>
                <w:lang w:val="hy-AM"/>
              </w:rPr>
              <w:t>․</w:t>
            </w:r>
            <w:r w:rsidR="00C409FF" w:rsidRPr="00E84661">
              <w:rPr>
                <w:rFonts w:ascii="GHEA Grapalat" w:hAnsi="GHEA Grapalat" w:cs="Cambria Math"/>
                <w:b/>
                <w:sz w:val="24"/>
                <w:szCs w:val="24"/>
                <w:lang w:val="hy-AM"/>
              </w:rPr>
              <w:t>2025թ</w:t>
            </w:r>
            <w:r w:rsidR="00C409FF" w:rsidRPr="00E84661">
              <w:rPr>
                <w:rFonts w:ascii="Cambria Math" w:hAnsi="Cambria Math" w:cs="Cambria Math"/>
                <w:b/>
                <w:sz w:val="24"/>
                <w:szCs w:val="24"/>
                <w:lang w:val="hy-AM"/>
              </w:rPr>
              <w:t>․</w:t>
            </w:r>
          </w:p>
        </w:tc>
      </w:tr>
      <w:tr w:rsidR="00E84661" w:rsidRPr="00E84661" w14:paraId="6D3C6EDF"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6E9D2426" w14:textId="77777777" w:rsidR="00C409FF" w:rsidRPr="00E84661" w:rsidRDefault="00C409FF"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80B214" w14:textId="77777777" w:rsidR="00C409FF" w:rsidRPr="00E84661" w:rsidRDefault="00C409FF" w:rsidP="00D20714">
            <w:pPr>
              <w:spacing w:after="0" w:line="360" w:lineRule="auto"/>
              <w:ind w:firstLine="252"/>
              <w:jc w:val="center"/>
              <w:rPr>
                <w:rFonts w:ascii="GHEA Grapalat" w:hAnsi="GHEA Grapalat"/>
                <w:b/>
                <w:sz w:val="24"/>
                <w:szCs w:val="24"/>
                <w:highlight w:val="yellow"/>
                <w:lang w:val="hy-AM"/>
              </w:rPr>
            </w:pPr>
            <w:r w:rsidRPr="00E84661">
              <w:rPr>
                <w:rFonts w:ascii="GHEA Grapalat" w:hAnsi="GHEA Grapalat" w:cs="Cambria Math"/>
                <w:b/>
                <w:sz w:val="24"/>
                <w:szCs w:val="24"/>
                <w:lang w:val="hy-AM"/>
              </w:rPr>
              <w:t xml:space="preserve">N </w:t>
            </w:r>
            <w:r w:rsidR="000B2BAA" w:rsidRPr="00E84661">
              <w:rPr>
                <w:rFonts w:ascii="GHEA Grapalat" w:hAnsi="GHEA Grapalat" w:cs="Cambria Math"/>
                <w:b/>
                <w:sz w:val="24"/>
                <w:szCs w:val="24"/>
                <w:lang w:val="hy-AM"/>
              </w:rPr>
              <w:t>11/1587</w:t>
            </w:r>
          </w:p>
        </w:tc>
      </w:tr>
      <w:tr w:rsidR="00E84661" w:rsidRPr="00E84661" w14:paraId="0A289844"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42765766" w14:textId="77777777" w:rsidR="009B51AF" w:rsidRPr="00E84661" w:rsidRDefault="009B51AF" w:rsidP="00D20714">
            <w:pPr>
              <w:spacing w:after="0" w:line="360" w:lineRule="auto"/>
              <w:jc w:val="both"/>
              <w:rPr>
                <w:rFonts w:ascii="GHEA Grapalat" w:eastAsia="Calibri" w:hAnsi="GHEA Grapalat"/>
                <w:sz w:val="24"/>
                <w:szCs w:val="24"/>
                <w:lang w:val="hy-AM" w:eastAsia="en-US"/>
              </w:rPr>
            </w:pPr>
            <w:r w:rsidRPr="00E84661">
              <w:rPr>
                <w:rFonts w:ascii="GHEA Grapalat" w:hAnsi="GHEA Grapalat"/>
                <w:sz w:val="24"/>
                <w:szCs w:val="24"/>
                <w:lang w:val="hy-AM"/>
              </w:rPr>
              <w:lastRenderedPageBreak/>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5103BD98" w14:textId="77777777" w:rsidR="009B51AF" w:rsidRPr="00E84661" w:rsidRDefault="009B51AF" w:rsidP="00D20714">
            <w:p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p w14:paraId="178D4C62" w14:textId="77777777" w:rsidR="001628C2" w:rsidRPr="00E84661" w:rsidRDefault="001628C2" w:rsidP="00D20714">
            <w:pPr>
              <w:tabs>
                <w:tab w:val="left" w:pos="0"/>
              </w:tabs>
              <w:spacing w:after="0" w:line="360" w:lineRule="auto"/>
              <w:jc w:val="both"/>
              <w:rPr>
                <w:rFonts w:ascii="GHEA Grapalat" w:hAnsi="GHEA Grapalat"/>
                <w:b/>
                <w:sz w:val="24"/>
                <w:szCs w:val="24"/>
                <w:lang w:val="en-GB"/>
              </w:rPr>
            </w:pPr>
          </w:p>
          <w:p w14:paraId="22B80F1D" w14:textId="77777777" w:rsidR="001628C2" w:rsidRPr="00E84661" w:rsidRDefault="001628C2" w:rsidP="00D20714">
            <w:pPr>
              <w:tabs>
                <w:tab w:val="left" w:pos="0"/>
              </w:tabs>
              <w:spacing w:after="0" w:line="360" w:lineRule="auto"/>
              <w:jc w:val="both"/>
              <w:rPr>
                <w:rFonts w:ascii="GHEA Grapalat" w:hAnsi="GHEA Grapalat"/>
                <w:b/>
                <w:sz w:val="24"/>
                <w:szCs w:val="24"/>
                <w:lang w:val="hy-AM"/>
              </w:rPr>
            </w:pPr>
          </w:p>
        </w:tc>
      </w:tr>
      <w:tr w:rsidR="00E84661" w:rsidRPr="00E84661" w14:paraId="5720A2FD" w14:textId="77777777" w:rsidTr="00465867">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52661C2E" w14:textId="77777777" w:rsidR="00465867" w:rsidRPr="00E84661" w:rsidRDefault="00465867"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en-GB"/>
              </w:rPr>
              <w:t>ՀՀ</w:t>
            </w:r>
            <w:r w:rsidRPr="002D384B">
              <w:rPr>
                <w:rFonts w:ascii="GHEA Grapalat" w:hAnsi="GHEA Grapalat"/>
                <w:b/>
                <w:sz w:val="24"/>
                <w:szCs w:val="24"/>
              </w:rPr>
              <w:t xml:space="preserve"> </w:t>
            </w:r>
            <w:proofErr w:type="spellStart"/>
            <w:r w:rsidRPr="00E84661">
              <w:rPr>
                <w:rFonts w:ascii="GHEA Grapalat" w:hAnsi="GHEA Grapalat"/>
                <w:b/>
                <w:sz w:val="24"/>
                <w:szCs w:val="24"/>
                <w:lang w:val="en-GB"/>
              </w:rPr>
              <w:t>աշխատանքի</w:t>
            </w:r>
            <w:proofErr w:type="spellEnd"/>
            <w:r w:rsidRPr="002D384B">
              <w:rPr>
                <w:rFonts w:ascii="GHEA Grapalat" w:hAnsi="GHEA Grapalat"/>
                <w:b/>
                <w:sz w:val="24"/>
                <w:szCs w:val="24"/>
              </w:rPr>
              <w:t xml:space="preserve"> </w:t>
            </w:r>
            <w:r w:rsidRPr="00E84661">
              <w:rPr>
                <w:rFonts w:ascii="GHEA Grapalat" w:hAnsi="GHEA Grapalat"/>
                <w:b/>
                <w:sz w:val="24"/>
                <w:szCs w:val="24"/>
                <w:lang w:val="en-GB"/>
              </w:rPr>
              <w:t>և</w:t>
            </w:r>
            <w:r w:rsidRPr="002D384B">
              <w:rPr>
                <w:rFonts w:ascii="GHEA Grapalat" w:hAnsi="GHEA Grapalat"/>
                <w:b/>
                <w:sz w:val="24"/>
                <w:szCs w:val="24"/>
              </w:rPr>
              <w:t xml:space="preserve"> </w:t>
            </w:r>
            <w:proofErr w:type="spellStart"/>
            <w:r w:rsidRPr="00E84661">
              <w:rPr>
                <w:rFonts w:ascii="GHEA Grapalat" w:hAnsi="GHEA Grapalat"/>
                <w:b/>
                <w:sz w:val="24"/>
                <w:szCs w:val="24"/>
                <w:lang w:val="en-GB"/>
              </w:rPr>
              <w:t>սոցիալական</w:t>
            </w:r>
            <w:proofErr w:type="spellEnd"/>
            <w:r w:rsidRPr="002D384B">
              <w:rPr>
                <w:rFonts w:ascii="GHEA Grapalat" w:hAnsi="GHEA Grapalat"/>
                <w:b/>
                <w:sz w:val="24"/>
                <w:szCs w:val="24"/>
              </w:rPr>
              <w:t xml:space="preserve"> </w:t>
            </w:r>
            <w:proofErr w:type="spellStart"/>
            <w:r w:rsidRPr="00E84661">
              <w:rPr>
                <w:rFonts w:ascii="GHEA Grapalat" w:hAnsi="GHEA Grapalat"/>
                <w:b/>
                <w:sz w:val="24"/>
                <w:szCs w:val="24"/>
                <w:lang w:val="en-GB"/>
              </w:rPr>
              <w:t>հարցերի</w:t>
            </w:r>
            <w:proofErr w:type="spellEnd"/>
            <w:r w:rsidRPr="002D384B">
              <w:rPr>
                <w:rFonts w:ascii="GHEA Grapalat" w:hAnsi="GHEA Grapalat"/>
                <w:b/>
                <w:sz w:val="24"/>
                <w:szCs w:val="24"/>
              </w:rPr>
              <w:t xml:space="preserve"> </w:t>
            </w:r>
            <w:proofErr w:type="spellStart"/>
            <w:r w:rsidRPr="00E84661">
              <w:rPr>
                <w:rFonts w:ascii="GHEA Grapalat" w:hAnsi="GHEA Grapalat"/>
                <w:b/>
                <w:sz w:val="24"/>
                <w:szCs w:val="24"/>
                <w:lang w:val="en-GB"/>
              </w:rPr>
              <w:t>նախարարություն</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53E262" w14:textId="77777777" w:rsidR="00C409FF" w:rsidRPr="00E84661" w:rsidRDefault="00465867"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10</w:t>
            </w:r>
            <w:r w:rsidR="00C409FF" w:rsidRPr="00E84661">
              <w:rPr>
                <w:rFonts w:ascii="Cambria Math" w:hAnsi="Cambria Math" w:cs="Cambria Math"/>
                <w:b/>
                <w:sz w:val="24"/>
                <w:szCs w:val="24"/>
                <w:lang w:val="hy-AM"/>
              </w:rPr>
              <w:t>․</w:t>
            </w:r>
            <w:r w:rsidRPr="00E84661">
              <w:rPr>
                <w:rFonts w:ascii="GHEA Grapalat" w:hAnsi="GHEA Grapalat" w:cs="Cambria Math"/>
                <w:b/>
                <w:sz w:val="24"/>
                <w:szCs w:val="24"/>
                <w:lang w:val="hy-AM"/>
              </w:rPr>
              <w:t>12</w:t>
            </w:r>
            <w:r w:rsidR="00C409FF" w:rsidRPr="00E84661">
              <w:rPr>
                <w:rFonts w:ascii="Cambria Math" w:hAnsi="Cambria Math" w:cs="Cambria Math"/>
                <w:b/>
                <w:sz w:val="24"/>
                <w:szCs w:val="24"/>
                <w:lang w:val="hy-AM"/>
              </w:rPr>
              <w:t>․</w:t>
            </w:r>
            <w:r w:rsidR="00C409FF" w:rsidRPr="00E84661">
              <w:rPr>
                <w:rFonts w:ascii="GHEA Grapalat" w:hAnsi="GHEA Grapalat" w:cs="Cambria Math"/>
                <w:b/>
                <w:sz w:val="24"/>
                <w:szCs w:val="24"/>
                <w:lang w:val="hy-AM"/>
              </w:rPr>
              <w:t>2025թ</w:t>
            </w:r>
            <w:r w:rsidR="00C409FF" w:rsidRPr="00E84661">
              <w:rPr>
                <w:rFonts w:ascii="Cambria Math" w:hAnsi="Cambria Math" w:cs="Cambria Math"/>
                <w:b/>
                <w:sz w:val="24"/>
                <w:szCs w:val="24"/>
                <w:lang w:val="hy-AM"/>
              </w:rPr>
              <w:t>․</w:t>
            </w:r>
          </w:p>
        </w:tc>
      </w:tr>
      <w:tr w:rsidR="00E84661" w:rsidRPr="00E84661" w14:paraId="77D9D396" w14:textId="77777777" w:rsidTr="00465867">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1A19B880" w14:textId="77777777" w:rsidR="00C409FF" w:rsidRPr="00E84661" w:rsidRDefault="00C409FF"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C7D240" w14:textId="77777777" w:rsidR="00C409FF" w:rsidRPr="00E84661" w:rsidRDefault="00C409FF" w:rsidP="00D20714">
            <w:pPr>
              <w:spacing w:after="0" w:line="360" w:lineRule="auto"/>
              <w:ind w:firstLine="252"/>
              <w:jc w:val="center"/>
              <w:rPr>
                <w:rFonts w:ascii="GHEA Grapalat" w:hAnsi="GHEA Grapalat"/>
                <w:b/>
                <w:sz w:val="24"/>
                <w:szCs w:val="24"/>
                <w:highlight w:val="yellow"/>
                <w:lang w:val="hy-AM"/>
              </w:rPr>
            </w:pPr>
            <w:r w:rsidRPr="00E84661">
              <w:rPr>
                <w:rFonts w:ascii="GHEA Grapalat" w:hAnsi="GHEA Grapalat" w:cs="Cambria Math"/>
                <w:b/>
                <w:sz w:val="24"/>
                <w:szCs w:val="24"/>
                <w:lang w:val="hy-AM"/>
              </w:rPr>
              <w:t xml:space="preserve">N </w:t>
            </w:r>
            <w:r w:rsidR="00465867" w:rsidRPr="00E84661">
              <w:rPr>
                <w:rFonts w:ascii="GHEA Grapalat" w:hAnsi="GHEA Grapalat" w:cs="Cambria Math"/>
                <w:b/>
                <w:sz w:val="24"/>
                <w:szCs w:val="24"/>
                <w:lang w:val="hy-AM"/>
              </w:rPr>
              <w:t>ԱԹ/ԳԽ-2/36087-2025</w:t>
            </w:r>
          </w:p>
        </w:tc>
      </w:tr>
      <w:tr w:rsidR="00E84661" w:rsidRPr="00E84661" w14:paraId="460A2D4D"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7A9728BC" w14:textId="77777777" w:rsidR="004726F7" w:rsidRPr="00E84661" w:rsidRDefault="00465867" w:rsidP="00D20714">
            <w:pPr>
              <w:tabs>
                <w:tab w:val="left" w:pos="447"/>
                <w:tab w:val="left" w:pos="720"/>
                <w:tab w:val="left" w:pos="1080"/>
              </w:tabs>
              <w:spacing w:after="0" w:line="360" w:lineRule="auto"/>
              <w:jc w:val="both"/>
              <w:rPr>
                <w:rFonts w:ascii="GHEA Grapalat" w:hAnsi="GHEA Grapalat"/>
                <w:sz w:val="24"/>
                <w:szCs w:val="24"/>
                <w:lang w:val="hy-AM"/>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1402AF42" w14:textId="77777777" w:rsidR="004726F7" w:rsidRPr="00E84661" w:rsidRDefault="00465867" w:rsidP="00D20714">
            <w:pPr>
              <w:tabs>
                <w:tab w:val="left" w:pos="0"/>
              </w:tabs>
              <w:spacing w:after="0" w:line="360" w:lineRule="auto"/>
              <w:jc w:val="both"/>
              <w:rPr>
                <w:rFonts w:ascii="GHEA Grapalat" w:hAnsi="GHEA Grapalat"/>
                <w:b/>
                <w:sz w:val="24"/>
                <w:szCs w:val="24"/>
                <w:lang w:val="hy-AM"/>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107A9793" w14:textId="77777777" w:rsidTr="00C91A65">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0F78B0E7" w14:textId="77777777" w:rsidR="008914F3" w:rsidRPr="00E84661" w:rsidRDefault="008914F3"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en-GB"/>
              </w:rPr>
              <w:t xml:space="preserve">ՀՀ </w:t>
            </w:r>
            <w:proofErr w:type="spellStart"/>
            <w:r w:rsidRPr="00E84661">
              <w:rPr>
                <w:rFonts w:ascii="GHEA Grapalat" w:hAnsi="GHEA Grapalat"/>
                <w:b/>
                <w:sz w:val="24"/>
                <w:szCs w:val="24"/>
                <w:lang w:val="en-GB"/>
              </w:rPr>
              <w:t>պաշտպանության</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նախարարություն</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273DCD" w14:textId="77777777" w:rsidR="008914F3" w:rsidRPr="00E84661" w:rsidRDefault="008914F3"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12</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2025թ</w:t>
            </w:r>
            <w:r w:rsidRPr="00E84661">
              <w:rPr>
                <w:rFonts w:ascii="Cambria Math" w:hAnsi="Cambria Math" w:cs="Cambria Math"/>
                <w:b/>
                <w:sz w:val="24"/>
                <w:szCs w:val="24"/>
                <w:lang w:val="hy-AM"/>
              </w:rPr>
              <w:t>․</w:t>
            </w:r>
          </w:p>
        </w:tc>
      </w:tr>
      <w:tr w:rsidR="00E84661" w:rsidRPr="00E84661" w14:paraId="08A7F372" w14:textId="77777777" w:rsidTr="00C91A65">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4A159B6C" w14:textId="77777777" w:rsidR="008914F3" w:rsidRPr="00E84661" w:rsidRDefault="008914F3"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F860D7" w14:textId="77777777" w:rsidR="008914F3" w:rsidRPr="00E84661" w:rsidRDefault="008914F3" w:rsidP="00D20714">
            <w:pPr>
              <w:spacing w:after="0" w:line="360" w:lineRule="auto"/>
              <w:ind w:firstLine="252"/>
              <w:jc w:val="center"/>
              <w:rPr>
                <w:rFonts w:ascii="GHEA Grapalat" w:hAnsi="GHEA Grapalat"/>
                <w:b/>
                <w:sz w:val="24"/>
                <w:szCs w:val="24"/>
                <w:highlight w:val="yellow"/>
                <w:lang w:val="hy-AM"/>
              </w:rPr>
            </w:pPr>
            <w:r w:rsidRPr="00E84661">
              <w:rPr>
                <w:rFonts w:ascii="GHEA Grapalat" w:hAnsi="GHEA Grapalat" w:cs="Cambria Math"/>
                <w:b/>
                <w:sz w:val="24"/>
                <w:szCs w:val="24"/>
                <w:lang w:val="hy-AM"/>
              </w:rPr>
              <w:t>N ՊՆ/510/14783-2025</w:t>
            </w:r>
          </w:p>
        </w:tc>
      </w:tr>
      <w:tr w:rsidR="00E84661" w:rsidRPr="00E84661" w14:paraId="3AE64962" w14:textId="77777777" w:rsidTr="00005DA7">
        <w:trPr>
          <w:trHeight w:val="627"/>
          <w:jc w:val="center"/>
        </w:trPr>
        <w:tc>
          <w:tcPr>
            <w:tcW w:w="8500" w:type="dxa"/>
            <w:tcBorders>
              <w:top w:val="single" w:sz="4" w:space="0" w:color="auto"/>
              <w:left w:val="single" w:sz="4" w:space="0" w:color="auto"/>
              <w:bottom w:val="single" w:sz="4" w:space="0" w:color="auto"/>
              <w:right w:val="single" w:sz="4" w:space="0" w:color="auto"/>
            </w:tcBorders>
          </w:tcPr>
          <w:p w14:paraId="2E332000" w14:textId="77777777" w:rsidR="008914F3" w:rsidRPr="00E84661" w:rsidRDefault="008914F3" w:rsidP="00D20714">
            <w:pPr>
              <w:tabs>
                <w:tab w:val="left" w:pos="447"/>
                <w:tab w:val="left" w:pos="720"/>
                <w:tab w:val="left" w:pos="1080"/>
              </w:tabs>
              <w:spacing w:after="0" w:line="360" w:lineRule="auto"/>
              <w:jc w:val="both"/>
              <w:rPr>
                <w:rFonts w:ascii="GHEA Grapalat" w:hAnsi="GHEA Grapalat"/>
                <w:sz w:val="24"/>
                <w:szCs w:val="24"/>
                <w:lang w:val="hy-AM"/>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7A5F73B1" w14:textId="77777777" w:rsidR="008914F3" w:rsidRPr="00E84661" w:rsidRDefault="008914F3" w:rsidP="00D20714">
            <w:pPr>
              <w:tabs>
                <w:tab w:val="left" w:pos="0"/>
              </w:tabs>
              <w:spacing w:after="0" w:line="360" w:lineRule="auto"/>
              <w:jc w:val="both"/>
              <w:rPr>
                <w:rFonts w:ascii="GHEA Grapalat" w:hAnsi="GHEA Grapalat"/>
                <w:b/>
                <w:sz w:val="24"/>
                <w:szCs w:val="24"/>
                <w:lang w:val="hy-AM"/>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21274BF8" w14:textId="77777777" w:rsidTr="00C91A65">
        <w:trPr>
          <w:trHeight w:val="353"/>
          <w:jc w:val="center"/>
        </w:trPr>
        <w:tc>
          <w:tcPr>
            <w:tcW w:w="11619" w:type="dxa"/>
            <w:gridSpan w:val="3"/>
            <w:vMerge w:val="restart"/>
            <w:tcBorders>
              <w:top w:val="single" w:sz="4" w:space="0" w:color="auto"/>
              <w:left w:val="single" w:sz="4" w:space="0" w:color="auto"/>
              <w:right w:val="single" w:sz="4" w:space="0" w:color="auto"/>
            </w:tcBorders>
          </w:tcPr>
          <w:p w14:paraId="2F9A06A6" w14:textId="77777777" w:rsidR="008C74CC" w:rsidRPr="00E84661" w:rsidRDefault="008C74CC" w:rsidP="00D20714">
            <w:pPr>
              <w:tabs>
                <w:tab w:val="left" w:pos="0"/>
              </w:tabs>
              <w:spacing w:after="0" w:line="360" w:lineRule="auto"/>
              <w:jc w:val="both"/>
              <w:rPr>
                <w:rFonts w:ascii="GHEA Grapalat" w:hAnsi="GHEA Grapalat"/>
                <w:b/>
                <w:sz w:val="24"/>
                <w:szCs w:val="24"/>
                <w:lang w:val="en-GB"/>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42FDE42C" w14:textId="77777777" w:rsidR="008C74CC" w:rsidRPr="00E84661" w:rsidRDefault="008C74CC"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01</w:t>
            </w:r>
            <w:r w:rsidRPr="00E84661">
              <w:rPr>
                <w:rFonts w:ascii="Cambria Math" w:hAnsi="Cambria Math" w:cs="Cambria Math"/>
                <w:b/>
                <w:sz w:val="24"/>
                <w:szCs w:val="24"/>
                <w:lang w:val="hy-AM"/>
              </w:rPr>
              <w:t>․</w:t>
            </w:r>
            <w:r w:rsidRPr="00E84661">
              <w:rPr>
                <w:rFonts w:ascii="GHEA Grapalat" w:hAnsi="GHEA Grapalat" w:cs="Cambria Math"/>
                <w:b/>
                <w:sz w:val="24"/>
                <w:szCs w:val="24"/>
                <w:lang w:val="en-GB"/>
              </w:rPr>
              <w:t>04</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202</w:t>
            </w:r>
            <w:r w:rsidRPr="00E84661">
              <w:rPr>
                <w:rFonts w:ascii="GHEA Grapalat" w:hAnsi="GHEA Grapalat" w:cs="Cambria Math"/>
                <w:b/>
                <w:sz w:val="24"/>
                <w:szCs w:val="24"/>
                <w:lang w:val="en-GB"/>
              </w:rPr>
              <w:t>6</w:t>
            </w:r>
            <w:r w:rsidRPr="00E84661">
              <w:rPr>
                <w:rFonts w:ascii="GHEA Grapalat" w:hAnsi="GHEA Grapalat" w:cs="Cambria Math"/>
                <w:b/>
                <w:sz w:val="24"/>
                <w:szCs w:val="24"/>
                <w:lang w:val="hy-AM"/>
              </w:rPr>
              <w:t>թ</w:t>
            </w:r>
            <w:r w:rsidRPr="00E84661">
              <w:rPr>
                <w:rFonts w:ascii="Cambria Math" w:hAnsi="Cambria Math" w:cs="Cambria Math"/>
                <w:b/>
                <w:sz w:val="24"/>
                <w:szCs w:val="24"/>
                <w:lang w:val="hy-AM"/>
              </w:rPr>
              <w:t>․</w:t>
            </w:r>
          </w:p>
        </w:tc>
      </w:tr>
      <w:tr w:rsidR="00E84661" w:rsidRPr="00E84661" w14:paraId="29D9216D" w14:textId="77777777" w:rsidTr="00C91A65">
        <w:trPr>
          <w:trHeight w:val="352"/>
          <w:jc w:val="center"/>
        </w:trPr>
        <w:tc>
          <w:tcPr>
            <w:tcW w:w="11619" w:type="dxa"/>
            <w:gridSpan w:val="3"/>
            <w:vMerge/>
            <w:tcBorders>
              <w:left w:val="single" w:sz="4" w:space="0" w:color="auto"/>
              <w:bottom w:val="single" w:sz="4" w:space="0" w:color="auto"/>
              <w:right w:val="single" w:sz="4" w:space="0" w:color="auto"/>
            </w:tcBorders>
          </w:tcPr>
          <w:p w14:paraId="7B9A36B7" w14:textId="77777777" w:rsidR="008C74CC" w:rsidRPr="00E84661" w:rsidRDefault="008C74CC" w:rsidP="00D20714">
            <w:pPr>
              <w:tabs>
                <w:tab w:val="left" w:pos="0"/>
              </w:tabs>
              <w:spacing w:after="0" w:line="360" w:lineRule="auto"/>
              <w:jc w:val="both"/>
              <w:rPr>
                <w:rFonts w:ascii="GHEA Grapalat" w:hAnsi="GHEA Grapalat"/>
                <w:b/>
                <w:sz w:val="24"/>
                <w:szCs w:val="24"/>
                <w:lang w:val="en-GB"/>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66321193" w14:textId="77777777" w:rsidR="008C74CC" w:rsidRPr="00E84661" w:rsidRDefault="008C74CC" w:rsidP="00D20714">
            <w:pPr>
              <w:spacing w:after="0" w:line="360" w:lineRule="auto"/>
              <w:ind w:firstLine="252"/>
              <w:jc w:val="center"/>
              <w:rPr>
                <w:rFonts w:ascii="GHEA Grapalat" w:hAnsi="GHEA Grapalat"/>
                <w:b/>
                <w:sz w:val="24"/>
                <w:szCs w:val="24"/>
                <w:highlight w:val="yellow"/>
                <w:lang w:val="en-GB"/>
              </w:rPr>
            </w:pPr>
            <w:r w:rsidRPr="00E84661">
              <w:rPr>
                <w:rFonts w:ascii="GHEA Grapalat" w:hAnsi="GHEA Grapalat" w:cs="Cambria Math"/>
                <w:b/>
                <w:sz w:val="24"/>
                <w:szCs w:val="24"/>
                <w:lang w:val="hy-AM"/>
              </w:rPr>
              <w:t>N ՊՆ/510/</w:t>
            </w:r>
            <w:r w:rsidRPr="00E84661">
              <w:rPr>
                <w:rFonts w:ascii="GHEA Grapalat" w:hAnsi="GHEA Grapalat" w:cs="Cambria Math"/>
                <w:b/>
                <w:sz w:val="24"/>
                <w:szCs w:val="24"/>
                <w:lang w:val="en-GB"/>
              </w:rPr>
              <w:t>42</w:t>
            </w:r>
            <w:r w:rsidRPr="00E84661">
              <w:rPr>
                <w:rFonts w:ascii="GHEA Grapalat" w:hAnsi="GHEA Grapalat" w:cs="Cambria Math"/>
                <w:b/>
                <w:sz w:val="24"/>
                <w:szCs w:val="24"/>
                <w:lang w:val="hy-AM"/>
              </w:rPr>
              <w:t>8</w:t>
            </w:r>
            <w:r w:rsidRPr="00E84661">
              <w:rPr>
                <w:rFonts w:ascii="GHEA Grapalat" w:hAnsi="GHEA Grapalat" w:cs="Cambria Math"/>
                <w:b/>
                <w:sz w:val="24"/>
                <w:szCs w:val="24"/>
                <w:lang w:val="en-GB"/>
              </w:rPr>
              <w:t>7</w:t>
            </w:r>
            <w:r w:rsidRPr="00E84661">
              <w:rPr>
                <w:rFonts w:ascii="GHEA Grapalat" w:hAnsi="GHEA Grapalat" w:cs="Cambria Math"/>
                <w:b/>
                <w:sz w:val="24"/>
                <w:szCs w:val="24"/>
                <w:lang w:val="hy-AM"/>
              </w:rPr>
              <w:t>-202</w:t>
            </w:r>
            <w:r w:rsidRPr="00E84661">
              <w:rPr>
                <w:rFonts w:ascii="GHEA Grapalat" w:hAnsi="GHEA Grapalat" w:cs="Cambria Math"/>
                <w:b/>
                <w:sz w:val="24"/>
                <w:szCs w:val="24"/>
                <w:lang w:val="en-GB"/>
              </w:rPr>
              <w:t>6</w:t>
            </w:r>
          </w:p>
        </w:tc>
      </w:tr>
      <w:tr w:rsidR="00E84661" w:rsidRPr="00323716" w14:paraId="76DB3FC6"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09E41117" w14:textId="77777777" w:rsidR="008C74CC" w:rsidRPr="002D384B" w:rsidRDefault="0026645A" w:rsidP="00D20714">
            <w:pPr>
              <w:tabs>
                <w:tab w:val="left" w:pos="447"/>
                <w:tab w:val="left" w:pos="720"/>
                <w:tab w:val="left" w:pos="1080"/>
              </w:tabs>
              <w:spacing w:after="0" w:line="360" w:lineRule="auto"/>
              <w:jc w:val="both"/>
              <w:rPr>
                <w:rFonts w:ascii="GHEA Grapalat" w:hAnsi="GHEA Grapalat"/>
                <w:sz w:val="24"/>
                <w:szCs w:val="24"/>
                <w:lang w:val="hy-AM"/>
              </w:rPr>
            </w:pPr>
            <w:r w:rsidRPr="002D384B">
              <w:rPr>
                <w:rFonts w:ascii="GHEA Grapalat" w:hAnsi="GHEA Grapalat"/>
                <w:sz w:val="24"/>
                <w:szCs w:val="24"/>
              </w:rPr>
              <w:t xml:space="preserve">        </w:t>
            </w:r>
            <w:r w:rsidR="008C74CC" w:rsidRPr="00E84661">
              <w:rPr>
                <w:rFonts w:ascii="GHEA Grapalat" w:hAnsi="GHEA Grapalat"/>
                <w:sz w:val="24"/>
                <w:szCs w:val="24"/>
                <w:lang w:val="hy-AM"/>
              </w:rPr>
              <w:t xml:space="preserve">Ի լրումն Պաշտպանության նախարարության 12.12.2025թ. </w:t>
            </w:r>
            <w:r w:rsidRPr="002D384B">
              <w:rPr>
                <w:rFonts w:ascii="GHEA Grapalat" w:hAnsi="GHEA Grapalat"/>
                <w:sz w:val="24"/>
                <w:szCs w:val="24"/>
              </w:rPr>
              <w:t xml:space="preserve">                     </w:t>
            </w:r>
            <w:r w:rsidR="008C74CC" w:rsidRPr="00E84661">
              <w:rPr>
                <w:rFonts w:ascii="GHEA Grapalat" w:hAnsi="GHEA Grapalat"/>
                <w:sz w:val="24"/>
                <w:szCs w:val="24"/>
                <w:lang w:val="hy-AM"/>
              </w:rPr>
              <w:t>N ՊՆ/510/14783-2025 գրության՝ ներկայացվում են «Հայաստանի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որակավորումները հավաստող դիպլոմներին և հավելվածին ներկայացվող պահանջները հաստատելու մասին» ՀՀ կառավարության որոշման նախագծի վերաբերյալ հետևյալ լրացուցիչ դիտարկումները.</w:t>
            </w:r>
            <w:r w:rsidR="008C74CC" w:rsidRPr="00E84661">
              <w:rPr>
                <w:rFonts w:ascii="GHEA Grapalat" w:hAnsi="GHEA Grapalat"/>
                <w:sz w:val="24"/>
                <w:szCs w:val="24"/>
                <w:lang w:val="hy-AM"/>
              </w:rPr>
              <w:tab/>
              <w:t xml:space="preserve">Նախագծի հավելված 2-ի 21-րդ կետի 3-րդ ենթակետով </w:t>
            </w:r>
            <w:r w:rsidR="008C74CC" w:rsidRPr="00E84661">
              <w:rPr>
                <w:rFonts w:ascii="GHEA Grapalat" w:hAnsi="GHEA Grapalat"/>
                <w:sz w:val="24"/>
                <w:szCs w:val="24"/>
                <w:lang w:val="hy-AM"/>
              </w:rPr>
              <w:lastRenderedPageBreak/>
              <w:t>գիտական ղեկավարին և 25-րդ կետով դոկտորական ատենախոսության թեմա հաստատելու իրավունք ունենալուն ներկայացվող պահանջների շրջանակներում ռազմական մասնագիտությունների մասով  3-5 տարվա կտրվածքով սահմանել բացառություն, ինչպես նաև երկու տեղում էլ «հայագիտական կամ հումանիտար» բառերից հետո լրացնել «կամ ռազմական» բառերը՝ հաշվի առնելով հետևյալ նկատառումները՝</w:t>
            </w:r>
            <w:r w:rsidR="008C74CC" w:rsidRPr="00E84661">
              <w:rPr>
                <w:rFonts w:ascii="GHEA Grapalat" w:hAnsi="GHEA Grapalat"/>
                <w:sz w:val="24"/>
                <w:szCs w:val="24"/>
                <w:lang w:val="hy-AM"/>
              </w:rPr>
              <w:tab/>
            </w:r>
            <w:r w:rsidR="008C74CC" w:rsidRPr="00E84661">
              <w:rPr>
                <w:rFonts w:ascii="GHEA Grapalat" w:hAnsi="GHEA Grapalat"/>
                <w:sz w:val="24"/>
                <w:szCs w:val="24"/>
                <w:lang w:val="hy-AM"/>
              </w:rPr>
              <w:br/>
            </w:r>
            <w:r w:rsidR="008C74CC" w:rsidRPr="00E84661">
              <w:rPr>
                <w:rFonts w:ascii="GHEA Grapalat" w:hAnsi="GHEA Grapalat"/>
                <w:sz w:val="24"/>
                <w:szCs w:val="24"/>
                <w:lang w:val="hy-AM"/>
              </w:rPr>
              <w:tab/>
              <w:t>- Վեբ օֆ Սայնս (Web of Science™) հարթակի հիմնական շտեմարանում (Web of Science Core Collection) կամ Սկոպուս (Scopus) գիտատեղեկատվական հարթակում ինդեքսավորված պարբերականներում ռազմական գիտության թեմատիկ ուղղվածությամբ հոդվածների հրատարակման գործընթացում ծառայողական կամ գաղտի որոշակի տեղեկատվության հանրամատչելի դարձնելու սահմանափակումները,</w:t>
            </w:r>
            <w:r w:rsidR="008C74CC" w:rsidRPr="00E84661">
              <w:rPr>
                <w:rFonts w:ascii="GHEA Grapalat" w:hAnsi="GHEA Grapalat"/>
                <w:sz w:val="24"/>
                <w:szCs w:val="24"/>
                <w:lang w:val="hy-AM"/>
              </w:rPr>
              <w:tab/>
            </w:r>
            <w:r w:rsidR="008C74CC" w:rsidRPr="00E84661">
              <w:rPr>
                <w:rFonts w:ascii="GHEA Grapalat" w:hAnsi="GHEA Grapalat"/>
                <w:sz w:val="24"/>
                <w:szCs w:val="24"/>
                <w:lang w:val="hy-AM"/>
              </w:rPr>
              <w:br/>
            </w:r>
            <w:r w:rsidR="008C74CC" w:rsidRPr="00E84661">
              <w:rPr>
                <w:rFonts w:ascii="GHEA Grapalat" w:hAnsi="GHEA Grapalat"/>
                <w:sz w:val="24"/>
                <w:szCs w:val="24"/>
                <w:lang w:val="hy-AM"/>
              </w:rPr>
              <w:tab/>
              <w:t>- ՀՀ-ում ռազմական գիտության դոկտորի գիտական աստիճան ունեցող մասնագետների բացակայությունը և մասնագիտական խորհուրդ չունենալը, ինչպես նաև գիտության թեկնածուի գիտական աստիճան ունեցողները իրենց գիտահետազոտական աշխատանքները փաստացի չեն հրապարակել վերոնշյալ վարկանիշային պարբերականներում ներկա դրությամբ առկա է հիշյալ պահանջները բավարարող մեկ գիտական հրապարակում ռազմական գիտության թեկնածուի գիտական աստիճան ունեցողի կողմից՝ համահեղինակությամբ (զինվորական անձնակազմի հոգեբանական պատրաստվածության վերաբերյալ թեմայով),</w:t>
            </w:r>
            <w:r w:rsidR="008C74CC" w:rsidRPr="00E84661">
              <w:rPr>
                <w:rFonts w:ascii="GHEA Grapalat" w:hAnsi="GHEA Grapalat"/>
                <w:sz w:val="24"/>
                <w:szCs w:val="24"/>
                <w:lang w:val="hy-AM"/>
              </w:rPr>
              <w:tab/>
            </w:r>
            <w:r w:rsidR="008C74CC" w:rsidRPr="00E84661">
              <w:rPr>
                <w:rFonts w:ascii="GHEA Grapalat" w:hAnsi="GHEA Grapalat"/>
                <w:sz w:val="24"/>
                <w:szCs w:val="24"/>
                <w:lang w:val="hy-AM"/>
              </w:rPr>
              <w:br/>
            </w:r>
            <w:r w:rsidR="008C74CC" w:rsidRPr="00E84661">
              <w:rPr>
                <w:rFonts w:ascii="GHEA Grapalat" w:hAnsi="GHEA Grapalat"/>
                <w:sz w:val="24"/>
                <w:szCs w:val="24"/>
                <w:lang w:val="hy-AM"/>
              </w:rPr>
              <w:lastRenderedPageBreak/>
              <w:tab/>
              <w:t>- տվյալ հարթակներում հոդվածների հրատարակումը ենթադրում է բավականին ժամանակատար փուլեր (միջինը 1-2 տարի), ինչի արդյունքում ՀՀ ՊՆ համակարգի մասնագետների կողմից ներկա պահ</w:t>
            </w:r>
            <w:r w:rsidR="00CC4B1F" w:rsidRPr="002D384B">
              <w:rPr>
                <w:rFonts w:ascii="GHEA Grapalat" w:hAnsi="GHEA Grapalat"/>
                <w:sz w:val="24"/>
                <w:szCs w:val="24"/>
                <w:lang w:val="hy-AM"/>
              </w:rPr>
              <w:t>ի</w:t>
            </w:r>
            <w:r w:rsidR="008C74CC" w:rsidRPr="00E84661">
              <w:rPr>
                <w:rFonts w:ascii="GHEA Grapalat" w:hAnsi="GHEA Grapalat"/>
                <w:sz w:val="24"/>
                <w:szCs w:val="24"/>
                <w:lang w:val="hy-AM"/>
              </w:rPr>
              <w:t>ց սկսած աշխատանքներ նախաձեռնելու դեպքում հնարավոր կլինի պահանջվող հարթակներում և քանակությամբ հոդվածներ հրատարակել առնվազն մի քանի տարիների ընթացքում</w:t>
            </w:r>
            <w:r w:rsidR="00A54433" w:rsidRPr="002D384B">
              <w:rPr>
                <w:rFonts w:ascii="GHEA Grapalat" w:hAnsi="GHEA Grapalat"/>
                <w:sz w:val="24"/>
                <w:szCs w:val="24"/>
                <w:lang w:val="hy-AM"/>
              </w:rPr>
              <w:t>:</w:t>
            </w:r>
          </w:p>
        </w:tc>
        <w:tc>
          <w:tcPr>
            <w:tcW w:w="6521" w:type="dxa"/>
            <w:gridSpan w:val="3"/>
            <w:tcBorders>
              <w:top w:val="single" w:sz="4" w:space="0" w:color="auto"/>
              <w:left w:val="single" w:sz="4" w:space="0" w:color="auto"/>
              <w:bottom w:val="single" w:sz="4" w:space="0" w:color="auto"/>
              <w:right w:val="single" w:sz="4" w:space="0" w:color="auto"/>
            </w:tcBorders>
          </w:tcPr>
          <w:p w14:paraId="0D706591" w14:textId="77777777" w:rsidR="008C74CC" w:rsidRPr="002D384B" w:rsidRDefault="009B6AC6" w:rsidP="00D20714">
            <w:pPr>
              <w:tabs>
                <w:tab w:val="left" w:pos="0"/>
              </w:tabs>
              <w:spacing w:after="0" w:line="360" w:lineRule="auto"/>
              <w:jc w:val="both"/>
              <w:rPr>
                <w:rFonts w:ascii="GHEA Grapalat" w:hAnsi="GHEA Grapalat"/>
                <w:b/>
                <w:sz w:val="24"/>
                <w:szCs w:val="24"/>
                <w:lang w:val="hy-AM"/>
              </w:rPr>
            </w:pPr>
            <w:r w:rsidRPr="002D384B">
              <w:rPr>
                <w:rFonts w:ascii="GHEA Grapalat" w:hAnsi="GHEA Grapalat"/>
                <w:b/>
                <w:sz w:val="24"/>
                <w:szCs w:val="24"/>
                <w:lang w:val="hy-AM"/>
              </w:rPr>
              <w:lastRenderedPageBreak/>
              <w:t>Ընդունվել է:</w:t>
            </w:r>
          </w:p>
          <w:p w14:paraId="2BF526B9" w14:textId="77777777" w:rsidR="009B6AC6" w:rsidRPr="002D384B" w:rsidRDefault="009B6AC6" w:rsidP="0013252E">
            <w:pPr>
              <w:tabs>
                <w:tab w:val="left" w:pos="0"/>
              </w:tabs>
              <w:spacing w:after="0" w:line="360" w:lineRule="auto"/>
              <w:jc w:val="both"/>
              <w:rPr>
                <w:rFonts w:ascii="GHEA Grapalat" w:hAnsi="GHEA Grapalat"/>
                <w:sz w:val="24"/>
                <w:szCs w:val="24"/>
                <w:lang w:val="hy-AM"/>
              </w:rPr>
            </w:pPr>
            <w:r w:rsidRPr="002D384B">
              <w:rPr>
                <w:rFonts w:ascii="GHEA Grapalat" w:hAnsi="GHEA Grapalat"/>
                <w:sz w:val="24"/>
                <w:szCs w:val="24"/>
                <w:lang w:val="hy-AM"/>
              </w:rPr>
              <w:t>Նախագծի հավելված 2-ի 20-րդ կետի 2-րդ ենթակետում և 24-րդ կետում (</w:t>
            </w:r>
            <w:r w:rsidRPr="00E84661">
              <w:rPr>
                <w:rFonts w:ascii="GHEA Grapalat" w:hAnsi="GHEA Grapalat"/>
                <w:sz w:val="24"/>
                <w:szCs w:val="24"/>
                <w:lang w:val="hy-AM"/>
              </w:rPr>
              <w:t>21-րդ կետի 3-րդ ենթակետ</w:t>
            </w:r>
            <w:r w:rsidRPr="002D384B">
              <w:rPr>
                <w:rFonts w:ascii="GHEA Grapalat" w:hAnsi="GHEA Grapalat"/>
                <w:sz w:val="24"/>
                <w:szCs w:val="24"/>
                <w:lang w:val="hy-AM"/>
              </w:rPr>
              <w:t>ը</w:t>
            </w:r>
            <w:r w:rsidRPr="00E84661">
              <w:rPr>
                <w:rFonts w:ascii="GHEA Grapalat" w:hAnsi="GHEA Grapalat"/>
                <w:sz w:val="24"/>
                <w:szCs w:val="24"/>
                <w:lang w:val="hy-AM"/>
              </w:rPr>
              <w:t xml:space="preserve"> և 25-րդ կետը </w:t>
            </w:r>
            <w:r w:rsidRPr="002D384B">
              <w:rPr>
                <w:rFonts w:ascii="GHEA Grapalat" w:hAnsi="GHEA Grapalat"/>
                <w:sz w:val="24"/>
                <w:szCs w:val="24"/>
                <w:lang w:val="hy-AM"/>
              </w:rPr>
              <w:t xml:space="preserve">Նախագծում համապատասխանաբար փոխարինված են տվյալ կետերով) </w:t>
            </w:r>
            <w:r w:rsidR="009F7EAF" w:rsidRPr="002D384B">
              <w:rPr>
                <w:rFonts w:ascii="GHEA Grapalat" w:hAnsi="GHEA Grapalat"/>
                <w:sz w:val="24"/>
                <w:szCs w:val="24"/>
                <w:lang w:val="hy-AM"/>
              </w:rPr>
              <w:t>կատարվել են անհրաժեշտ փոփոխություններ</w:t>
            </w:r>
            <w:r w:rsidRPr="002D384B">
              <w:rPr>
                <w:rFonts w:ascii="GHEA Grapalat" w:hAnsi="GHEA Grapalat"/>
                <w:sz w:val="24"/>
                <w:szCs w:val="24"/>
                <w:lang w:val="hy-AM"/>
              </w:rPr>
              <w:t>:</w:t>
            </w:r>
            <w:r w:rsidR="00A54433" w:rsidRPr="002D384B">
              <w:rPr>
                <w:rFonts w:ascii="GHEA Grapalat" w:hAnsi="GHEA Grapalat"/>
                <w:sz w:val="24"/>
                <w:szCs w:val="24"/>
                <w:lang w:val="hy-AM"/>
              </w:rPr>
              <w:t xml:space="preserve"> </w:t>
            </w:r>
          </w:p>
        </w:tc>
      </w:tr>
      <w:tr w:rsidR="00E84661" w:rsidRPr="00E84661" w14:paraId="60D6268C" w14:textId="77777777" w:rsidTr="00C91A65">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542A9473" w14:textId="77777777" w:rsidR="002960F5" w:rsidRPr="00E84661" w:rsidRDefault="002960F5"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en-GB"/>
              </w:rPr>
              <w:lastRenderedPageBreak/>
              <w:t xml:space="preserve">ՀՀ </w:t>
            </w:r>
            <w:proofErr w:type="spellStart"/>
            <w:r w:rsidRPr="00E84661">
              <w:rPr>
                <w:rFonts w:ascii="GHEA Grapalat" w:hAnsi="GHEA Grapalat"/>
                <w:b/>
                <w:sz w:val="24"/>
                <w:szCs w:val="24"/>
                <w:lang w:val="en-GB"/>
              </w:rPr>
              <w:t>առողջապահության</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նախարարություն</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8DF3FF" w14:textId="77777777" w:rsidR="002960F5" w:rsidRPr="00E84661" w:rsidRDefault="00824121"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12</w:t>
            </w:r>
            <w:r w:rsidR="002960F5" w:rsidRPr="00E84661">
              <w:rPr>
                <w:rFonts w:ascii="Cambria Math" w:hAnsi="Cambria Math" w:cs="Cambria Math"/>
                <w:b/>
                <w:sz w:val="24"/>
                <w:szCs w:val="24"/>
                <w:lang w:val="hy-AM"/>
              </w:rPr>
              <w:t>․</w:t>
            </w:r>
            <w:r w:rsidR="002960F5"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002960F5" w:rsidRPr="00E84661">
              <w:rPr>
                <w:rFonts w:ascii="Cambria Math" w:hAnsi="Cambria Math" w:cs="Cambria Math"/>
                <w:b/>
                <w:sz w:val="24"/>
                <w:szCs w:val="24"/>
                <w:lang w:val="hy-AM"/>
              </w:rPr>
              <w:t>․</w:t>
            </w:r>
            <w:r w:rsidR="002960F5" w:rsidRPr="00E84661">
              <w:rPr>
                <w:rFonts w:ascii="GHEA Grapalat" w:hAnsi="GHEA Grapalat" w:cs="Cambria Math"/>
                <w:b/>
                <w:sz w:val="24"/>
                <w:szCs w:val="24"/>
                <w:lang w:val="hy-AM"/>
              </w:rPr>
              <w:t>2025թ</w:t>
            </w:r>
            <w:r w:rsidR="002960F5" w:rsidRPr="00E84661">
              <w:rPr>
                <w:rFonts w:ascii="Cambria Math" w:hAnsi="Cambria Math" w:cs="Cambria Math"/>
                <w:b/>
                <w:sz w:val="24"/>
                <w:szCs w:val="24"/>
                <w:lang w:val="hy-AM"/>
              </w:rPr>
              <w:t>․</w:t>
            </w:r>
          </w:p>
        </w:tc>
      </w:tr>
      <w:tr w:rsidR="00E84661" w:rsidRPr="00E84661" w14:paraId="185178CB" w14:textId="77777777" w:rsidTr="00C91A65">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1291A972" w14:textId="77777777" w:rsidR="002960F5" w:rsidRPr="00E84661" w:rsidRDefault="002960F5"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1E3E85" w14:textId="77777777" w:rsidR="002960F5" w:rsidRPr="00E84661" w:rsidRDefault="002960F5"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 xml:space="preserve">N </w:t>
            </w:r>
            <w:r w:rsidR="00824121" w:rsidRPr="00E84661">
              <w:rPr>
                <w:rFonts w:ascii="GHEA Grapalat" w:hAnsi="GHEA Grapalat" w:cs="Cambria Math"/>
                <w:b/>
                <w:sz w:val="24"/>
                <w:szCs w:val="24"/>
              </w:rPr>
              <w:t>ԱԱ/05/39790-2025</w:t>
            </w:r>
          </w:p>
        </w:tc>
      </w:tr>
      <w:tr w:rsidR="00E84661" w:rsidRPr="00E84661" w14:paraId="746945C1"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0893BC9F" w14:textId="77777777" w:rsidR="002960F5" w:rsidRPr="00E84661" w:rsidRDefault="00824121" w:rsidP="00D20714">
            <w:pPr>
              <w:tabs>
                <w:tab w:val="left" w:pos="447"/>
                <w:tab w:val="left" w:pos="720"/>
                <w:tab w:val="left" w:pos="1080"/>
              </w:tabs>
              <w:spacing w:after="0" w:line="360" w:lineRule="auto"/>
              <w:jc w:val="both"/>
              <w:rPr>
                <w:rFonts w:ascii="GHEA Grapalat" w:hAnsi="GHEA Grapalat"/>
                <w:sz w:val="24"/>
                <w:szCs w:val="24"/>
                <w:lang w:val="hy-AM"/>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26B7CE12" w14:textId="77777777" w:rsidR="002960F5" w:rsidRPr="00E84661" w:rsidRDefault="00824121" w:rsidP="00D20714">
            <w:p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272B420A" w14:textId="77777777" w:rsidTr="0027271D">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05A5E651" w14:textId="77777777" w:rsidR="002960F5" w:rsidRPr="00E84661" w:rsidRDefault="002960F5"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en-GB"/>
              </w:rPr>
              <w:t xml:space="preserve">ՀՀ </w:t>
            </w:r>
            <w:proofErr w:type="spellStart"/>
            <w:r w:rsidRPr="00E84661">
              <w:rPr>
                <w:rFonts w:ascii="GHEA Grapalat" w:hAnsi="GHEA Grapalat"/>
                <w:b/>
                <w:sz w:val="24"/>
                <w:szCs w:val="24"/>
                <w:lang w:val="en-GB"/>
              </w:rPr>
              <w:t>ֆինանսների</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նախարարություն</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488165CD" w14:textId="77777777" w:rsidR="002960F5" w:rsidRPr="00E84661" w:rsidRDefault="00105C8C"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29</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2025թ</w:t>
            </w:r>
            <w:r w:rsidRPr="00E84661">
              <w:rPr>
                <w:rFonts w:ascii="Cambria Math" w:hAnsi="Cambria Math" w:cs="Cambria Math"/>
                <w:b/>
                <w:sz w:val="24"/>
                <w:szCs w:val="24"/>
                <w:lang w:val="hy-AM"/>
              </w:rPr>
              <w:t>․</w:t>
            </w:r>
          </w:p>
        </w:tc>
      </w:tr>
      <w:tr w:rsidR="00E84661" w:rsidRPr="00E84661" w14:paraId="697AB8B7" w14:textId="77777777" w:rsidTr="0027271D">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419147EF" w14:textId="77777777" w:rsidR="002960F5" w:rsidRPr="00E84661" w:rsidRDefault="002960F5"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7D816E8B" w14:textId="77777777" w:rsidR="002960F5" w:rsidRPr="00E84661" w:rsidRDefault="00105C8C"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N</w:t>
            </w:r>
            <w:r w:rsidRPr="00E84661">
              <w:rPr>
                <w:rFonts w:ascii="GHEA Grapalat" w:hAnsi="GHEA Grapalat" w:cs="Cambria Math"/>
                <w:b/>
                <w:sz w:val="24"/>
                <w:szCs w:val="24"/>
              </w:rPr>
              <w:t xml:space="preserve"> 01/34-3/29370-2025</w:t>
            </w:r>
          </w:p>
        </w:tc>
      </w:tr>
      <w:tr w:rsidR="00E84661" w:rsidRPr="00323716" w14:paraId="0167A432"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240D25D0" w14:textId="77777777" w:rsidR="00190C3E" w:rsidRPr="00E84661" w:rsidRDefault="00344511" w:rsidP="007D3EC0">
            <w:pPr>
              <w:tabs>
                <w:tab w:val="left" w:pos="0"/>
                <w:tab w:val="left" w:pos="567"/>
              </w:tabs>
              <w:spacing w:after="0" w:line="360" w:lineRule="auto"/>
              <w:ind w:firstLine="567"/>
              <w:jc w:val="both"/>
              <w:rPr>
                <w:rFonts w:ascii="GHEA Grapalat" w:hAnsi="GHEA Grapalat" w:cs="Sylfaen"/>
                <w:sz w:val="24"/>
                <w:szCs w:val="24"/>
                <w:lang w:val="hy-AM"/>
              </w:rPr>
            </w:pPr>
            <w:r w:rsidRPr="00E84661">
              <w:rPr>
                <w:rFonts w:ascii="GHEA Grapalat" w:hAnsi="GHEA Grapalat" w:cs="Sylfaen"/>
                <w:sz w:val="24"/>
                <w:szCs w:val="24"/>
                <w:lang w:val="hy-AM"/>
              </w:rPr>
              <w:t>«Հայաստանի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որակավորումները հավաստող դիպլոմներին և հավելվածին ներկայացվող պահանջները հաստատելու մասին» ՀՀ կառավարության որոշման նախագծի (այսուհետ՝ Նախագիծ) վերաբերյալ հայտնում ենք հետևյալը.</w:t>
            </w:r>
          </w:p>
          <w:p w14:paraId="27707488" w14:textId="77777777" w:rsidR="00344511" w:rsidRPr="00E84661" w:rsidRDefault="00344511" w:rsidP="007D3EC0">
            <w:pPr>
              <w:tabs>
                <w:tab w:val="left" w:pos="0"/>
                <w:tab w:val="left" w:pos="567"/>
              </w:tabs>
              <w:spacing w:after="0" w:line="360" w:lineRule="auto"/>
              <w:ind w:firstLine="567"/>
              <w:jc w:val="both"/>
              <w:rPr>
                <w:rFonts w:ascii="GHEA Grapalat" w:hAnsi="GHEA Grapalat"/>
                <w:sz w:val="24"/>
                <w:szCs w:val="24"/>
                <w:lang w:val="hy-AM"/>
              </w:rPr>
            </w:pPr>
            <w:r w:rsidRPr="00E84661">
              <w:rPr>
                <w:rFonts w:ascii="GHEA Grapalat" w:hAnsi="GHEA Grapalat"/>
                <w:sz w:val="24"/>
                <w:szCs w:val="24"/>
                <w:lang w:val="hy-AM"/>
              </w:rPr>
              <w:t xml:space="preserve">Նախագծով նախատեսվում է </w:t>
            </w:r>
            <w:r w:rsidRPr="00E84661">
              <w:rPr>
                <w:rFonts w:ascii="GHEA Grapalat" w:hAnsi="GHEA Grapalat" w:cs="Arial"/>
                <w:sz w:val="24"/>
                <w:szCs w:val="24"/>
                <w:lang w:val="hy-AM" w:eastAsia="en-GB"/>
              </w:rPr>
              <w:t>Բոլոնիայի գործընթացի և Զալցբուրգյան սկզբունքների պահանջներին</w:t>
            </w:r>
            <w:r w:rsidRPr="00E84661">
              <w:rPr>
                <w:rFonts w:ascii="GHEA Grapalat" w:hAnsi="GHEA Grapalat"/>
                <w:sz w:val="24"/>
                <w:szCs w:val="24"/>
                <w:lang w:val="hy-AM"/>
              </w:rPr>
              <w:t xml:space="preserve"> </w:t>
            </w:r>
            <w:r w:rsidRPr="00E84661">
              <w:rPr>
                <w:rFonts w:ascii="GHEA Grapalat" w:hAnsi="GHEA Grapalat" w:cs="Arial"/>
                <w:sz w:val="24"/>
                <w:szCs w:val="24"/>
                <w:lang w:val="hy-AM" w:eastAsia="en-GB"/>
              </w:rPr>
              <w:t>համահունչ</w:t>
            </w:r>
            <w:r w:rsidRPr="00E84661">
              <w:rPr>
                <w:rFonts w:ascii="GHEA Grapalat" w:hAnsi="GHEA Grapalat"/>
                <w:sz w:val="24"/>
                <w:szCs w:val="24"/>
                <w:lang w:val="hy-AM"/>
              </w:rPr>
              <w:t xml:space="preserve"> վերանայել </w:t>
            </w:r>
            <w:r w:rsidRPr="00E84661">
              <w:rPr>
                <w:rFonts w:ascii="GHEA Grapalat" w:hAnsi="GHEA Grapalat" w:cs="Arial"/>
                <w:sz w:val="24"/>
                <w:szCs w:val="24"/>
                <w:lang w:val="hy-AM" w:eastAsia="en-GB"/>
              </w:rPr>
              <w:t xml:space="preserve">և արդիականացնել </w:t>
            </w:r>
            <w:r w:rsidRPr="00E84661">
              <w:rPr>
                <w:rFonts w:ascii="GHEA Grapalat" w:hAnsi="GHEA Grapalat" w:cs="Arial"/>
                <w:sz w:val="24"/>
                <w:szCs w:val="24"/>
                <w:lang w:val="hy-AM" w:eastAsia="en-GB"/>
              </w:rPr>
              <w:lastRenderedPageBreak/>
              <w:t xml:space="preserve">բարձրագույն կրթության երրորդ մակարդակի դոկտորական կրթության համակարգը և, նախկինում գործող մի շարք առանձին կարգավորումների փոխարեն հաստատել </w:t>
            </w:r>
            <w:r w:rsidRPr="00E84661">
              <w:rPr>
                <w:rFonts w:ascii="GHEA Grapalat" w:hAnsi="GHEA Grapalat" w:cs="Arial"/>
                <w:bCs/>
                <w:sz w:val="24"/>
                <w:szCs w:val="24"/>
                <w:lang w:val="hy-AM" w:eastAsia="en-GB"/>
              </w:rPr>
              <w:t>մեկ</w:t>
            </w:r>
            <w:r w:rsidRPr="00E84661">
              <w:rPr>
                <w:rFonts w:ascii="GHEA Grapalat" w:hAnsi="GHEA Grapalat"/>
                <w:bCs/>
                <w:sz w:val="24"/>
                <w:szCs w:val="24"/>
                <w:lang w:val="hy-AM" w:eastAsia="en-GB"/>
              </w:rPr>
              <w:t xml:space="preserve"> </w:t>
            </w:r>
            <w:r w:rsidRPr="00E84661">
              <w:rPr>
                <w:rFonts w:ascii="GHEA Grapalat" w:hAnsi="GHEA Grapalat" w:cs="Arial"/>
                <w:bCs/>
                <w:sz w:val="24"/>
                <w:szCs w:val="24"/>
                <w:lang w:val="hy-AM" w:eastAsia="en-GB"/>
              </w:rPr>
              <w:t>միասնական</w:t>
            </w:r>
            <w:r w:rsidRPr="00E84661">
              <w:rPr>
                <w:rFonts w:ascii="GHEA Grapalat" w:hAnsi="GHEA Grapalat"/>
                <w:bCs/>
                <w:sz w:val="24"/>
                <w:szCs w:val="24"/>
                <w:lang w:val="hy-AM" w:eastAsia="en-GB"/>
              </w:rPr>
              <w:t xml:space="preserve"> </w:t>
            </w:r>
            <w:r w:rsidRPr="00E84661">
              <w:rPr>
                <w:rFonts w:ascii="GHEA Grapalat" w:hAnsi="GHEA Grapalat" w:cs="Arial"/>
                <w:bCs/>
                <w:sz w:val="24"/>
                <w:szCs w:val="24"/>
                <w:lang w:val="hy-AM" w:eastAsia="en-GB"/>
              </w:rPr>
              <w:t>կարգ</w:t>
            </w:r>
            <w:r w:rsidRPr="00E84661">
              <w:rPr>
                <w:rFonts w:ascii="GHEA Grapalat" w:hAnsi="GHEA Grapalat"/>
                <w:sz w:val="24"/>
                <w:szCs w:val="24"/>
                <w:lang w:val="hy-AM"/>
              </w:rPr>
              <w:t xml:space="preserve">՝ </w:t>
            </w:r>
            <w:r w:rsidRPr="00E84661">
              <w:rPr>
                <w:rFonts w:ascii="GHEA Grapalat" w:hAnsi="GHEA Grapalat" w:cs="Arial"/>
                <w:sz w:val="24"/>
                <w:szCs w:val="24"/>
                <w:shd w:val="clear" w:color="auto" w:fill="FFFFFF"/>
                <w:lang w:val="hy-AM"/>
              </w:rPr>
              <w:t>բարձրագույն կրթության երրորդ մակարդակի համար</w:t>
            </w:r>
            <w:r w:rsidRPr="00E84661">
              <w:rPr>
                <w:rFonts w:ascii="GHEA Grapalat" w:hAnsi="GHEA Grapalat"/>
                <w:sz w:val="24"/>
                <w:szCs w:val="24"/>
                <w:lang w:val="hy-AM"/>
              </w:rPr>
              <w:t xml:space="preserve"> առանձին մասերով կարգավորելով ընդունելության և ուսումնառության ընդհանուր պահանջները (Հավելված 1), ՀՀ–ում գիտական աստիճանի շնորհման չափանիշներն ու ընթացակարգը (Հավելված 2) և շնորհվող որակավորումները հավաստող դիպլոմներին ներկայացվող պահանջները (Հավելված 3):</w:t>
            </w:r>
          </w:p>
          <w:p w14:paraId="20334253" w14:textId="77777777" w:rsidR="00344511" w:rsidRPr="00E84661" w:rsidRDefault="00344511" w:rsidP="007D3EC0">
            <w:pPr>
              <w:tabs>
                <w:tab w:val="left" w:pos="709"/>
                <w:tab w:val="left" w:pos="810"/>
                <w:tab w:val="left" w:pos="945"/>
              </w:tabs>
              <w:spacing w:after="0" w:line="360" w:lineRule="auto"/>
              <w:ind w:firstLine="567"/>
              <w:jc w:val="both"/>
              <w:rPr>
                <w:rFonts w:ascii="GHEA Grapalat" w:hAnsi="GHEA Grapalat"/>
                <w:sz w:val="24"/>
                <w:szCs w:val="24"/>
                <w:lang w:val="hy-AM"/>
              </w:rPr>
            </w:pPr>
            <w:r w:rsidRPr="00E84661">
              <w:rPr>
                <w:rFonts w:ascii="GHEA Grapalat" w:hAnsi="GHEA Grapalat"/>
                <w:sz w:val="24"/>
                <w:szCs w:val="24"/>
                <w:lang w:val="hy-AM"/>
              </w:rPr>
              <w:t>Գրության կապակցությամբ հայտնում ենք հետևյալը.</w:t>
            </w:r>
          </w:p>
          <w:p w14:paraId="6984377A" w14:textId="77777777" w:rsidR="00344511" w:rsidRPr="00E84661" w:rsidRDefault="00344511" w:rsidP="007D3EC0">
            <w:pPr>
              <w:spacing w:after="0" w:line="360" w:lineRule="auto"/>
              <w:ind w:firstLine="567"/>
              <w:contextualSpacing/>
              <w:jc w:val="both"/>
              <w:rPr>
                <w:rFonts w:ascii="GHEA Grapalat" w:hAnsi="GHEA Grapalat"/>
                <w:sz w:val="24"/>
                <w:szCs w:val="24"/>
                <w:lang w:val="hy-AM"/>
              </w:rPr>
            </w:pPr>
            <w:r w:rsidRPr="00E84661">
              <w:rPr>
                <w:rFonts w:ascii="GHEA Grapalat" w:hAnsi="GHEA Grapalat"/>
                <w:sz w:val="24"/>
                <w:szCs w:val="24"/>
                <w:lang w:val="hy-AM"/>
              </w:rPr>
              <w:tab/>
              <w:t xml:space="preserve">1. </w:t>
            </w:r>
            <w:r w:rsidRPr="00E84661">
              <w:rPr>
                <w:rFonts w:ascii="GHEA Grapalat" w:hAnsi="GHEA Grapalat" w:cs="Arial"/>
                <w:sz w:val="24"/>
                <w:szCs w:val="24"/>
                <w:lang w:val="hy-AM"/>
              </w:rPr>
              <w:t xml:space="preserve">Նախագծի 3-րդ կետով </w:t>
            </w:r>
            <w:r w:rsidRPr="00E84661">
              <w:rPr>
                <w:rFonts w:ascii="GHEA Grapalat" w:hAnsi="GHEA Grapalat" w:cs="Arial"/>
                <w:sz w:val="24"/>
                <w:szCs w:val="24"/>
                <w:lang w:val="af-ZA"/>
              </w:rPr>
              <w:t xml:space="preserve">2030 թվականի դեկտեմբերի 25-ից ուժը կորցրած </w:t>
            </w:r>
            <w:r w:rsidRPr="00E84661">
              <w:rPr>
                <w:rFonts w:ascii="GHEA Grapalat" w:hAnsi="GHEA Grapalat" w:cs="Arial"/>
                <w:sz w:val="24"/>
                <w:szCs w:val="24"/>
                <w:lang w:val="hy-AM"/>
              </w:rPr>
              <w:t xml:space="preserve">են </w:t>
            </w:r>
            <w:r w:rsidRPr="00E84661">
              <w:rPr>
                <w:rFonts w:ascii="GHEA Grapalat" w:hAnsi="GHEA Grapalat" w:cs="Arial"/>
                <w:sz w:val="24"/>
                <w:szCs w:val="24"/>
                <w:lang w:val="af-ZA"/>
              </w:rPr>
              <w:t>ճանաչ</w:t>
            </w:r>
            <w:r w:rsidRPr="00E84661">
              <w:rPr>
                <w:rFonts w:ascii="GHEA Grapalat" w:hAnsi="GHEA Grapalat" w:cs="Arial"/>
                <w:sz w:val="24"/>
                <w:szCs w:val="24"/>
                <w:lang w:val="hy-AM"/>
              </w:rPr>
              <w:t>վում ՀՀ</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կառավարության</w:t>
            </w:r>
            <w:r w:rsidRPr="00E84661">
              <w:rPr>
                <w:rFonts w:ascii="GHEA Grapalat" w:hAnsi="GHEA Grapalat" w:cs="Arial"/>
                <w:sz w:val="24"/>
                <w:szCs w:val="24"/>
                <w:lang w:val="af-ZA"/>
              </w:rPr>
              <w:t xml:space="preserve"> </w:t>
            </w:r>
            <w:r w:rsidR="00CC4B1F" w:rsidRPr="00E84661">
              <w:rPr>
                <w:rFonts w:ascii="GHEA Grapalat" w:hAnsi="GHEA Grapalat" w:cs="Arial"/>
                <w:sz w:val="24"/>
                <w:szCs w:val="24"/>
                <w:lang w:val="af-ZA"/>
              </w:rPr>
              <w:t>0</w:t>
            </w:r>
            <w:r w:rsidRPr="00E84661">
              <w:rPr>
                <w:rFonts w:ascii="GHEA Grapalat" w:hAnsi="GHEA Grapalat" w:cs="Arial"/>
                <w:sz w:val="24"/>
                <w:szCs w:val="24"/>
                <w:lang w:val="hy-AM"/>
              </w:rPr>
              <w:t>8.08.</w:t>
            </w:r>
            <w:r w:rsidRPr="00E84661">
              <w:rPr>
                <w:rFonts w:ascii="GHEA Grapalat" w:hAnsi="GHEA Grapalat" w:cs="Arial"/>
                <w:sz w:val="24"/>
                <w:szCs w:val="24"/>
                <w:lang w:val="af-ZA"/>
              </w:rPr>
              <w:t>1997</w:t>
            </w:r>
            <w:r w:rsidRPr="00E84661">
              <w:rPr>
                <w:rFonts w:ascii="GHEA Grapalat" w:hAnsi="GHEA Grapalat" w:cs="Arial"/>
                <w:sz w:val="24"/>
                <w:szCs w:val="24"/>
                <w:lang w:val="hy-AM"/>
              </w:rPr>
              <w:t xml:space="preserve">թ. </w:t>
            </w:r>
            <w:r w:rsidRPr="00E84661">
              <w:rPr>
                <w:rFonts w:ascii="GHEA Grapalat" w:hAnsi="GHEA Grapalat" w:cs="Arial"/>
                <w:sz w:val="24"/>
                <w:szCs w:val="24"/>
                <w:lang w:val="af-ZA"/>
              </w:rPr>
              <w:t>«</w:t>
            </w:r>
            <w:r w:rsidRPr="00E84661">
              <w:rPr>
                <w:rFonts w:ascii="GHEA Grapalat" w:hAnsi="GHEA Grapalat" w:cs="Arial"/>
                <w:sz w:val="24"/>
                <w:szCs w:val="24"/>
                <w:lang w:val="hy-AM"/>
              </w:rPr>
              <w:t>Հայաստանի</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Հանրապետությունում</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գիտական</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աստիճանների</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շնորհման</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կարգը</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և</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չափանիշները</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հաստատելու</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մասին</w:t>
            </w:r>
            <w:r w:rsidRPr="00E84661">
              <w:rPr>
                <w:rFonts w:ascii="GHEA Grapalat" w:hAnsi="GHEA Grapalat" w:cs="Arial"/>
                <w:sz w:val="24"/>
                <w:szCs w:val="24"/>
                <w:lang w:val="af-ZA"/>
              </w:rPr>
              <w:t>» N 327 և 20</w:t>
            </w:r>
            <w:r w:rsidRPr="00E84661">
              <w:rPr>
                <w:rFonts w:ascii="GHEA Grapalat" w:hAnsi="GHEA Grapalat" w:cs="Arial"/>
                <w:sz w:val="24"/>
                <w:szCs w:val="24"/>
                <w:lang w:val="hy-AM"/>
              </w:rPr>
              <w:t>.07.2001թ.</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Հայաստանի</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Հանրապետությունում</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ասպիրանտուրայում</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և</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դոկտորանտուրայում</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ուսուցման</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կարգը</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հաստատելու</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մասին</w:t>
            </w:r>
            <w:r w:rsidRPr="00E84661">
              <w:rPr>
                <w:rFonts w:ascii="GHEA Grapalat" w:hAnsi="GHEA Grapalat" w:cs="Arial"/>
                <w:sz w:val="24"/>
                <w:szCs w:val="24"/>
                <w:lang w:val="af-ZA"/>
              </w:rPr>
              <w:t xml:space="preserve">» N 662 </w:t>
            </w:r>
            <w:r w:rsidRPr="00E84661">
              <w:rPr>
                <w:rFonts w:ascii="GHEA Grapalat" w:hAnsi="GHEA Grapalat" w:cs="Arial"/>
                <w:sz w:val="24"/>
                <w:szCs w:val="24"/>
                <w:lang w:val="hy-AM"/>
              </w:rPr>
              <w:t xml:space="preserve">որոշումները: Միաժամանակ, </w:t>
            </w:r>
            <w:r w:rsidRPr="00E84661">
              <w:rPr>
                <w:rFonts w:ascii="GHEA Grapalat" w:hAnsi="GHEA Grapalat"/>
                <w:sz w:val="24"/>
                <w:szCs w:val="24"/>
                <w:lang w:val="hy-AM"/>
              </w:rPr>
              <w:t>Նախագծի 4-րդ կետով սահմանվում է, որ Նախագծի</w:t>
            </w:r>
            <w:r w:rsidRPr="00E84661">
              <w:rPr>
                <w:rFonts w:ascii="GHEA Grapalat" w:hAnsi="GHEA Grapalat" w:cs="Arial"/>
                <w:sz w:val="24"/>
                <w:szCs w:val="24"/>
                <w:lang w:val="hy-AM"/>
              </w:rPr>
              <w:t xml:space="preserve"> </w:t>
            </w:r>
            <w:r w:rsidRPr="00E84661">
              <w:rPr>
                <w:rFonts w:ascii="GHEA Grapalat" w:hAnsi="GHEA Grapalat" w:cs="Arial"/>
                <w:sz w:val="24"/>
                <w:szCs w:val="24"/>
                <w:lang w:val="af-ZA"/>
              </w:rPr>
              <w:t xml:space="preserve">3-րդ </w:t>
            </w:r>
            <w:r w:rsidRPr="00E84661">
              <w:rPr>
                <w:rFonts w:ascii="GHEA Grapalat" w:hAnsi="GHEA Grapalat" w:cs="Arial"/>
                <w:sz w:val="24"/>
                <w:szCs w:val="24"/>
                <w:lang w:val="hy-AM"/>
              </w:rPr>
              <w:t>կետով</w:t>
            </w:r>
            <w:r w:rsidRPr="00E84661">
              <w:rPr>
                <w:rFonts w:ascii="GHEA Grapalat" w:hAnsi="GHEA Grapalat" w:cs="Arial"/>
                <w:sz w:val="24"/>
                <w:szCs w:val="24"/>
                <w:lang w:val="af-ZA"/>
              </w:rPr>
              <w:t xml:space="preserve"> նախատեսված որոշումների կարգավորումները գործում են մինչև 2025/2026 ուսումնական տարին՝ որպես ասպիրանտ կամ հայցորդ ձևակերպված անձանց համար</w:t>
            </w:r>
            <w:r w:rsidRPr="00E84661">
              <w:rPr>
                <w:rFonts w:ascii="GHEA Grapalat" w:hAnsi="GHEA Grapalat" w:cs="Arial"/>
                <w:sz w:val="24"/>
                <w:szCs w:val="24"/>
                <w:lang w:val="hy-AM"/>
              </w:rPr>
              <w:t xml:space="preserve">: </w:t>
            </w:r>
          </w:p>
          <w:p w14:paraId="10512E8C" w14:textId="77777777" w:rsidR="00344511" w:rsidRPr="00E84661" w:rsidRDefault="00344511" w:rsidP="007D3EC0">
            <w:pPr>
              <w:tabs>
                <w:tab w:val="left" w:pos="709"/>
                <w:tab w:val="left" w:pos="810"/>
                <w:tab w:val="left" w:pos="945"/>
              </w:tabs>
              <w:spacing w:after="0" w:line="360" w:lineRule="auto"/>
              <w:ind w:firstLine="567"/>
              <w:jc w:val="both"/>
              <w:rPr>
                <w:rFonts w:ascii="GHEA Grapalat" w:hAnsi="GHEA Grapalat"/>
                <w:sz w:val="24"/>
                <w:szCs w:val="24"/>
                <w:lang w:val="hy-AM"/>
              </w:rPr>
            </w:pPr>
            <w:r w:rsidRPr="00E84661">
              <w:rPr>
                <w:rFonts w:ascii="GHEA Grapalat" w:hAnsi="GHEA Grapalat"/>
                <w:sz w:val="24"/>
                <w:szCs w:val="24"/>
                <w:lang w:val="hy-AM"/>
              </w:rPr>
              <w:t xml:space="preserve">Նկատի ունենալով </w:t>
            </w:r>
            <w:r w:rsidRPr="00E84661">
              <w:rPr>
                <w:rFonts w:ascii="GHEA Grapalat" w:hAnsi="GHEA Grapalat" w:cs="Arial"/>
                <w:sz w:val="24"/>
                <w:szCs w:val="24"/>
                <w:lang w:val="af-ZA"/>
              </w:rPr>
              <w:t>ասպիրանտ</w:t>
            </w:r>
            <w:r w:rsidRPr="00E84661">
              <w:rPr>
                <w:rFonts w:ascii="GHEA Grapalat" w:hAnsi="GHEA Grapalat" w:cs="Arial"/>
                <w:sz w:val="24"/>
                <w:szCs w:val="24"/>
                <w:lang w:val="hy-AM"/>
              </w:rPr>
              <w:t>ների</w:t>
            </w:r>
            <w:r w:rsidRPr="00E84661">
              <w:rPr>
                <w:rFonts w:ascii="GHEA Grapalat" w:hAnsi="GHEA Grapalat" w:cs="Arial"/>
                <w:sz w:val="24"/>
                <w:szCs w:val="24"/>
                <w:lang w:val="af-ZA"/>
              </w:rPr>
              <w:t xml:space="preserve"> </w:t>
            </w:r>
            <w:r w:rsidRPr="00E84661">
              <w:rPr>
                <w:rFonts w:ascii="GHEA Grapalat" w:hAnsi="GHEA Grapalat" w:cs="Arial"/>
                <w:sz w:val="24"/>
                <w:szCs w:val="24"/>
                <w:lang w:val="hy-AM"/>
              </w:rPr>
              <w:t>և</w:t>
            </w:r>
            <w:r w:rsidRPr="00E84661">
              <w:rPr>
                <w:rFonts w:ascii="GHEA Grapalat" w:hAnsi="GHEA Grapalat" w:cs="Arial"/>
                <w:sz w:val="24"/>
                <w:szCs w:val="24"/>
                <w:lang w:val="af-ZA"/>
              </w:rPr>
              <w:t xml:space="preserve"> հայցորդ</w:t>
            </w:r>
            <w:r w:rsidRPr="00E84661">
              <w:rPr>
                <w:rFonts w:ascii="GHEA Grapalat" w:hAnsi="GHEA Grapalat" w:cs="Arial"/>
                <w:sz w:val="24"/>
                <w:szCs w:val="24"/>
                <w:lang w:val="hy-AM"/>
              </w:rPr>
              <w:t xml:space="preserve">ների ուսման ժամանակահատվածների մասով տարբերությունը, </w:t>
            </w:r>
            <w:r w:rsidRPr="00E84661">
              <w:rPr>
                <w:rFonts w:ascii="GHEA Grapalat" w:hAnsi="GHEA Grapalat"/>
                <w:sz w:val="24"/>
                <w:szCs w:val="24"/>
                <w:lang w:val="hy-AM"/>
              </w:rPr>
              <w:t xml:space="preserve">առաջարկում ենք </w:t>
            </w:r>
            <w:r w:rsidRPr="00E84661">
              <w:rPr>
                <w:rFonts w:ascii="GHEA Grapalat" w:hAnsi="GHEA Grapalat"/>
                <w:sz w:val="24"/>
                <w:szCs w:val="24"/>
                <w:lang w:val="hy-AM"/>
              </w:rPr>
              <w:lastRenderedPageBreak/>
              <w:t xml:space="preserve">Նախագծի 3-րդ կետում տարբերակել ՀՀ կառավարության որոշումների՝ նշված շահառուների մասով, ուժը կորցրած ճանաչելու վերաբերյալ վերջնաժամկետը: </w:t>
            </w:r>
          </w:p>
          <w:p w14:paraId="15736191" w14:textId="77777777" w:rsidR="001628C2" w:rsidRPr="00E84661" w:rsidRDefault="001628C2" w:rsidP="007D3EC0">
            <w:pPr>
              <w:tabs>
                <w:tab w:val="left" w:pos="709"/>
                <w:tab w:val="left" w:pos="810"/>
                <w:tab w:val="left" w:pos="945"/>
              </w:tabs>
              <w:spacing w:after="0" w:line="360" w:lineRule="auto"/>
              <w:ind w:firstLine="567"/>
              <w:jc w:val="both"/>
              <w:rPr>
                <w:rFonts w:ascii="GHEA Grapalat" w:hAnsi="GHEA Grapalat"/>
                <w:sz w:val="24"/>
                <w:szCs w:val="24"/>
                <w:lang w:val="hy-AM"/>
              </w:rPr>
            </w:pPr>
          </w:p>
          <w:p w14:paraId="0672ADB4" w14:textId="77777777" w:rsidR="008E1770" w:rsidRPr="00E84661" w:rsidRDefault="008E1770" w:rsidP="007D3EC0">
            <w:pPr>
              <w:tabs>
                <w:tab w:val="left" w:pos="709"/>
                <w:tab w:val="left" w:pos="810"/>
                <w:tab w:val="left" w:pos="945"/>
              </w:tabs>
              <w:spacing w:after="0" w:line="360" w:lineRule="auto"/>
              <w:ind w:firstLine="567"/>
              <w:jc w:val="both"/>
              <w:rPr>
                <w:rFonts w:ascii="GHEA Grapalat" w:hAnsi="GHEA Grapalat"/>
                <w:sz w:val="24"/>
                <w:szCs w:val="24"/>
                <w:lang w:val="hy-AM"/>
              </w:rPr>
            </w:pPr>
          </w:p>
          <w:p w14:paraId="787E8471" w14:textId="77777777" w:rsidR="00344511" w:rsidRPr="00E84661" w:rsidRDefault="00344511" w:rsidP="007D3EC0">
            <w:pPr>
              <w:tabs>
                <w:tab w:val="left" w:pos="709"/>
                <w:tab w:val="left" w:pos="810"/>
                <w:tab w:val="left" w:pos="945"/>
              </w:tabs>
              <w:spacing w:after="0" w:line="360" w:lineRule="auto"/>
              <w:ind w:firstLine="567"/>
              <w:jc w:val="both"/>
              <w:rPr>
                <w:rFonts w:ascii="GHEA Grapalat" w:hAnsi="GHEA Grapalat"/>
                <w:sz w:val="24"/>
                <w:szCs w:val="24"/>
                <w:lang w:val="hy-AM"/>
              </w:rPr>
            </w:pPr>
            <w:r w:rsidRPr="00E84661">
              <w:rPr>
                <w:rFonts w:ascii="GHEA Grapalat" w:hAnsi="GHEA Grapalat" w:cs="Arial"/>
                <w:sz w:val="24"/>
                <w:szCs w:val="24"/>
                <w:lang w:val="hy-AM"/>
              </w:rPr>
              <w:t>2. Նախագծի 8-րդ կետով ՀՀ</w:t>
            </w:r>
            <w:r w:rsidRPr="00E84661">
              <w:rPr>
                <w:rFonts w:ascii="GHEA Grapalat" w:hAnsi="GHEA Grapalat" w:cs="Arial"/>
                <w:sz w:val="24"/>
                <w:szCs w:val="24"/>
                <w:lang w:val="af-ZA"/>
              </w:rPr>
              <w:t xml:space="preserve"> կրթության, գիտության, մշակույթի և սպորտի նախարարին</w:t>
            </w:r>
            <w:r w:rsidRPr="00E84661">
              <w:rPr>
                <w:rFonts w:ascii="GHEA Grapalat" w:hAnsi="GHEA Grapalat" w:cs="Arial"/>
                <w:sz w:val="24"/>
                <w:szCs w:val="24"/>
                <w:lang w:val="hy-AM"/>
              </w:rPr>
              <w:t xml:space="preserve"> հանձնարարվում է</w:t>
            </w:r>
            <w:r w:rsidRPr="00E84661">
              <w:rPr>
                <w:rFonts w:ascii="GHEA Grapalat" w:hAnsi="GHEA Grapalat" w:cs="Arial"/>
                <w:sz w:val="24"/>
                <w:szCs w:val="24"/>
                <w:lang w:val="af-ZA"/>
              </w:rPr>
              <w:t xml:space="preserve">` հաստատել թղթային տարբերակներով տրամադրված թեկնածուական և դոկտորական դիպլոմների թվայնացման ժամանակացույցը և թվայնացման նախահաշիվը` անհրաժեշտ միջոցները հատկացնելով պետական բյուջեի </w:t>
            </w:r>
            <w:r w:rsidRPr="00E84661">
              <w:rPr>
                <w:rFonts w:ascii="GHEA Grapalat" w:hAnsi="GHEA Grapalat"/>
                <w:sz w:val="24"/>
                <w:szCs w:val="24"/>
                <w:lang w:val="hy-AM"/>
              </w:rPr>
              <w:t>«1162.Գիտական և գիտատեխնիկական հետազոտությունների» ծրագրի «11019.Գիտական աստիճանաշնորհման</w:t>
            </w:r>
            <w:r w:rsidRPr="00E84661">
              <w:rPr>
                <w:rFonts w:ascii="GHEA Grapalat" w:hAnsi="GHEA Grapalat"/>
                <w:sz w:val="24"/>
                <w:szCs w:val="24"/>
                <w:lang w:val="af-ZA"/>
              </w:rPr>
              <w:t xml:space="preserve"> </w:t>
            </w:r>
            <w:r w:rsidRPr="00E84661">
              <w:rPr>
                <w:rFonts w:ascii="GHEA Grapalat" w:hAnsi="GHEA Grapalat"/>
                <w:sz w:val="24"/>
                <w:szCs w:val="24"/>
                <w:lang w:val="hy-AM"/>
              </w:rPr>
              <w:t>և</w:t>
            </w:r>
            <w:r w:rsidRPr="00E84661">
              <w:rPr>
                <w:rFonts w:ascii="GHEA Grapalat" w:hAnsi="GHEA Grapalat"/>
                <w:sz w:val="24"/>
                <w:szCs w:val="24"/>
                <w:lang w:val="af-ZA"/>
              </w:rPr>
              <w:t xml:space="preserve"> </w:t>
            </w:r>
            <w:r w:rsidRPr="00E84661">
              <w:rPr>
                <w:rFonts w:ascii="GHEA Grapalat" w:hAnsi="GHEA Grapalat"/>
                <w:sz w:val="24"/>
                <w:szCs w:val="24"/>
                <w:lang w:val="hy-AM"/>
              </w:rPr>
              <w:t>գիտամանկավարժական</w:t>
            </w:r>
            <w:r w:rsidRPr="00E84661">
              <w:rPr>
                <w:rFonts w:ascii="GHEA Grapalat" w:hAnsi="GHEA Grapalat"/>
                <w:sz w:val="24"/>
                <w:szCs w:val="24"/>
                <w:lang w:val="af-ZA"/>
              </w:rPr>
              <w:t xml:space="preserve"> </w:t>
            </w:r>
            <w:r w:rsidRPr="00E84661">
              <w:rPr>
                <w:rFonts w:ascii="GHEA Grapalat" w:hAnsi="GHEA Grapalat"/>
                <w:sz w:val="24"/>
                <w:szCs w:val="24"/>
                <w:lang w:val="hy-AM"/>
              </w:rPr>
              <w:t>կոչումների</w:t>
            </w:r>
            <w:r w:rsidRPr="00E84661">
              <w:rPr>
                <w:rFonts w:ascii="GHEA Grapalat" w:hAnsi="GHEA Grapalat"/>
                <w:sz w:val="24"/>
                <w:szCs w:val="24"/>
                <w:lang w:val="af-ZA"/>
              </w:rPr>
              <w:t xml:space="preserve"> </w:t>
            </w:r>
            <w:r w:rsidRPr="00E84661">
              <w:rPr>
                <w:rFonts w:ascii="GHEA Grapalat" w:hAnsi="GHEA Grapalat"/>
                <w:sz w:val="24"/>
                <w:szCs w:val="24"/>
                <w:lang w:val="hy-AM"/>
              </w:rPr>
              <w:t>շնորհում» միջոցառման</w:t>
            </w:r>
            <w:r w:rsidRPr="00E84661">
              <w:rPr>
                <w:rFonts w:ascii="GHEA Grapalat" w:hAnsi="GHEA Grapalat"/>
                <w:sz w:val="24"/>
                <w:szCs w:val="24"/>
                <w:lang w:val="af-ZA"/>
              </w:rPr>
              <w:t xml:space="preserve"> </w:t>
            </w:r>
            <w:r w:rsidRPr="00E84661">
              <w:rPr>
                <w:rFonts w:ascii="GHEA Grapalat" w:hAnsi="GHEA Grapalat"/>
                <w:sz w:val="24"/>
                <w:szCs w:val="24"/>
                <w:lang w:val="hy-AM"/>
              </w:rPr>
              <w:t>ֆինանսական միջոցներից, և</w:t>
            </w:r>
            <w:r w:rsidRPr="00E84661">
              <w:rPr>
                <w:rFonts w:ascii="GHEA Grapalat" w:hAnsi="GHEA Grapalat" w:cs="Arial"/>
                <w:sz w:val="24"/>
                <w:szCs w:val="24"/>
                <w:lang w:val="af-ZA"/>
              </w:rPr>
              <w:t xml:space="preserve"> աշխատանքներ</w:t>
            </w:r>
            <w:r w:rsidRPr="00E84661">
              <w:rPr>
                <w:rFonts w:ascii="GHEA Grapalat" w:hAnsi="GHEA Grapalat" w:cs="Arial"/>
                <w:sz w:val="24"/>
                <w:szCs w:val="24"/>
                <w:lang w:val="hy-AM"/>
              </w:rPr>
              <w:t>ն</w:t>
            </w:r>
            <w:r w:rsidRPr="00E84661">
              <w:rPr>
                <w:rFonts w:ascii="GHEA Grapalat" w:hAnsi="GHEA Grapalat" w:cs="Arial"/>
                <w:sz w:val="24"/>
                <w:szCs w:val="24"/>
                <w:lang w:val="af-ZA"/>
              </w:rPr>
              <w:t xml:space="preserve"> ավարտել մինչև 2027 թվականի նոյեմբերի 20-ը:</w:t>
            </w:r>
            <w:r w:rsidRPr="00E84661">
              <w:rPr>
                <w:rFonts w:ascii="GHEA Grapalat" w:hAnsi="GHEA Grapalat" w:cs="Arial"/>
                <w:sz w:val="24"/>
                <w:szCs w:val="24"/>
                <w:lang w:val="hy-AM"/>
              </w:rPr>
              <w:t xml:space="preserve"> </w:t>
            </w:r>
          </w:p>
          <w:p w14:paraId="28ABC9C7" w14:textId="77777777" w:rsidR="00344511" w:rsidRPr="00E84661" w:rsidRDefault="00344511" w:rsidP="007D3EC0">
            <w:pPr>
              <w:shd w:val="clear" w:color="auto" w:fill="FFFFFF"/>
              <w:spacing w:after="0" w:line="360" w:lineRule="auto"/>
              <w:ind w:firstLine="567"/>
              <w:jc w:val="both"/>
              <w:rPr>
                <w:rFonts w:ascii="GHEA Grapalat" w:hAnsi="GHEA Grapalat"/>
                <w:sz w:val="24"/>
                <w:szCs w:val="24"/>
                <w:shd w:val="clear" w:color="auto" w:fill="FFFFFF"/>
                <w:lang w:val="hy-AM"/>
              </w:rPr>
            </w:pPr>
            <w:r w:rsidRPr="00E84661">
              <w:rPr>
                <w:rFonts w:ascii="GHEA Grapalat" w:hAnsi="GHEA Grapalat"/>
                <w:sz w:val="24"/>
                <w:szCs w:val="24"/>
                <w:shd w:val="clear" w:color="auto" w:fill="FFFFFF"/>
                <w:lang w:val="hy-AM"/>
              </w:rPr>
              <w:t>Առաջարկում ենք Նախագծից հանել 8-րդ կետը և հարցին անդրադառնալ Թվայնացման խորհրդում համապատասխան քննարկումներն իրականացնելուց, դրական դիրքորոշում ստանալուց և գումարի պահանջը հստակեցվելուց հետո:</w:t>
            </w:r>
          </w:p>
          <w:p w14:paraId="6168B254" w14:textId="77777777" w:rsidR="00344511" w:rsidRPr="00E84661" w:rsidRDefault="00344511" w:rsidP="007D3EC0">
            <w:pPr>
              <w:spacing w:after="0" w:line="360" w:lineRule="auto"/>
              <w:ind w:firstLine="567"/>
              <w:jc w:val="both"/>
              <w:rPr>
                <w:rFonts w:ascii="GHEA Grapalat" w:hAnsi="GHEA Grapalat" w:cs="Arial"/>
                <w:sz w:val="24"/>
                <w:szCs w:val="24"/>
                <w:lang w:val="hy-AM"/>
              </w:rPr>
            </w:pPr>
            <w:r w:rsidRPr="00E84661">
              <w:rPr>
                <w:rFonts w:ascii="GHEA Grapalat" w:hAnsi="GHEA Grapalat"/>
                <w:sz w:val="24"/>
                <w:szCs w:val="24"/>
                <w:shd w:val="clear" w:color="auto" w:fill="FFFFFF"/>
                <w:lang w:val="hy-AM"/>
              </w:rPr>
              <w:t>3.</w:t>
            </w:r>
            <w:r w:rsidRPr="00E84661">
              <w:rPr>
                <w:rFonts w:ascii="GHEA Grapalat" w:hAnsi="GHEA Grapalat"/>
                <w:sz w:val="24"/>
                <w:szCs w:val="24"/>
                <w:lang w:val="hy-AM"/>
              </w:rPr>
              <w:t xml:space="preserve"> Նախագծով հաստատվող Հավելված 1-ի (այսուհետ՝ Հավելված) 3-րդ կետի 4-րդ ենթակետում՝ որպես դ</w:t>
            </w:r>
            <w:r w:rsidRPr="00E84661">
              <w:rPr>
                <w:rFonts w:ascii="GHEA Grapalat" w:hAnsi="GHEA Grapalat" w:cs="Arial"/>
                <w:sz w:val="24"/>
                <w:szCs w:val="24"/>
                <w:lang w:val="hy-AM"/>
              </w:rPr>
              <w:t xml:space="preserve">ոկտորական կրթության սկզբունք, ամրագրվում է պատշաճ ֆինանսավորումը և ըստ հնարավորության </w:t>
            </w:r>
            <w:r w:rsidRPr="00E84661">
              <w:rPr>
                <w:rFonts w:ascii="GHEA Grapalat" w:hAnsi="GHEA Grapalat" w:cs="Arial"/>
                <w:sz w:val="24"/>
                <w:szCs w:val="24"/>
                <w:lang w:val="hy-AM"/>
              </w:rPr>
              <w:lastRenderedPageBreak/>
              <w:t>դոկտորանտների ներգրավումը որպես կրտսեր պաշտոնների հետազոտողներ կամ գիտական աշխատողներ:</w:t>
            </w:r>
          </w:p>
          <w:p w14:paraId="088E34F5" w14:textId="77777777" w:rsidR="00344511" w:rsidRPr="00E84661" w:rsidRDefault="00344511" w:rsidP="007D3EC0">
            <w:pPr>
              <w:spacing w:after="0" w:line="360" w:lineRule="auto"/>
              <w:ind w:firstLine="567"/>
              <w:contextualSpacing/>
              <w:jc w:val="both"/>
              <w:rPr>
                <w:rFonts w:ascii="GHEA Grapalat" w:hAnsi="GHEA Grapalat" w:cs="Arial"/>
                <w:sz w:val="24"/>
                <w:szCs w:val="24"/>
                <w:lang w:val="hy-AM"/>
              </w:rPr>
            </w:pPr>
            <w:r w:rsidRPr="00E84661">
              <w:rPr>
                <w:rFonts w:ascii="GHEA Grapalat" w:hAnsi="GHEA Grapalat" w:cs="Arial"/>
                <w:sz w:val="24"/>
                <w:szCs w:val="24"/>
                <w:lang w:val="hy-AM"/>
              </w:rPr>
              <w:t xml:space="preserve">Միաժամանակ, Հավելվածի 65-րդ կետի համաձայն՝ կրթաթոշակային տեղերի շրջանակներում ընդունված ուսանողի հետ, ուսումնառության ավարտից և դոկտորի աստիճան ստանալուց հետո՝ մեկամսյա ժամկետում, բուհը սահմանված կարգով կնքում է առնվազն 3 տարի ժամկետով աշխատանքային պայմանագիր, կամ աշխատանքի ընդունման մասին անհատական իրավական ակտ՝ մասնագիտությանը համապատասխան ակադեմիական կազմի պաշտոնում աշխատանքի տեղավորելու մասին, եթե կրթաթոշակի պայմանագրով առնվազն 3 տարով այլ վայրում աշխատանքի անցնելու պայման նախատեսված չէ: </w:t>
            </w:r>
          </w:p>
          <w:p w14:paraId="529258D2" w14:textId="77777777" w:rsidR="00344511" w:rsidRPr="00E84661" w:rsidRDefault="00344511" w:rsidP="007D3EC0">
            <w:pPr>
              <w:spacing w:after="0" w:line="360" w:lineRule="auto"/>
              <w:ind w:firstLine="567"/>
              <w:jc w:val="both"/>
              <w:rPr>
                <w:rFonts w:ascii="GHEA Grapalat" w:hAnsi="GHEA Grapalat" w:cs="Arial"/>
                <w:sz w:val="24"/>
                <w:szCs w:val="24"/>
                <w:lang w:val="hy-AM"/>
              </w:rPr>
            </w:pPr>
            <w:r w:rsidRPr="00E84661">
              <w:rPr>
                <w:rFonts w:ascii="GHEA Grapalat" w:hAnsi="GHEA Grapalat" w:cs="Arial"/>
                <w:sz w:val="24"/>
                <w:szCs w:val="24"/>
                <w:lang w:val="hy-AM"/>
              </w:rPr>
              <w:t xml:space="preserve">Ուստի, առաջարկում ենք խմբագրել Հավելվածի 3-րդ կետի 4-րդ ենթակետը՝ այն համապատասխանեցնելով 65-րդ կետին: </w:t>
            </w:r>
          </w:p>
          <w:p w14:paraId="53664482" w14:textId="77777777" w:rsidR="00344511" w:rsidRPr="00E84661" w:rsidRDefault="00344511" w:rsidP="007D3EC0">
            <w:pPr>
              <w:spacing w:after="0" w:line="360" w:lineRule="auto"/>
              <w:ind w:firstLine="567"/>
              <w:jc w:val="both"/>
              <w:rPr>
                <w:rFonts w:ascii="GHEA Grapalat" w:hAnsi="GHEA Grapalat" w:cs="Arial"/>
                <w:sz w:val="24"/>
                <w:szCs w:val="24"/>
                <w:lang w:val="hy-AM"/>
              </w:rPr>
            </w:pPr>
            <w:r w:rsidRPr="00E84661">
              <w:rPr>
                <w:rFonts w:ascii="GHEA Grapalat" w:hAnsi="GHEA Grapalat" w:cs="Arial"/>
                <w:sz w:val="24"/>
                <w:szCs w:val="24"/>
                <w:lang w:val="hy-AM"/>
              </w:rPr>
              <w:t xml:space="preserve">4. Նախագծի Հավելված 2-ի 36-րդ կետի համաձայն՝ գիտական աստիճանի շնորհման ընթացակարգով նախատեսվող ատենախոսության պաշտպանության համար ձևավորվող մասնագիտական խորհրդի կազմում </w:t>
            </w:r>
            <w:r w:rsidRPr="00E84661">
              <w:rPr>
                <w:rFonts w:ascii="GHEA Grapalat" w:hAnsi="GHEA Grapalat"/>
                <w:noProof/>
                <w:sz w:val="24"/>
                <w:szCs w:val="24"/>
                <w:lang w:val="hy-AM"/>
              </w:rPr>
              <w:t xml:space="preserve">կարող են ընդգրկվել Բարձրագույն կրթության և գիտության կոմիտեի էլեկտրոնային համակարգում գրանցված տվյալ կամ հարակից գիտական բնագավառների փորձագետներ: Ընդ որում, նույն </w:t>
            </w:r>
            <w:r w:rsidRPr="00E84661">
              <w:rPr>
                <w:rFonts w:ascii="GHEA Grapalat" w:hAnsi="GHEA Grapalat"/>
                <w:sz w:val="24"/>
                <w:szCs w:val="24"/>
                <w:lang w:val="hy-AM"/>
              </w:rPr>
              <w:t>հավելվածի 38-րդ կետի համաձայն՝ ա</w:t>
            </w:r>
            <w:r w:rsidRPr="00E84661">
              <w:rPr>
                <w:rFonts w:ascii="GHEA Grapalat" w:hAnsi="GHEA Grapalat"/>
                <w:noProof/>
                <w:sz w:val="24"/>
                <w:szCs w:val="24"/>
                <w:lang w:val="hy-AM"/>
              </w:rPr>
              <w:t xml:space="preserve">տենախոսության պաշտպանության ծախսերը հատուցվում են </w:t>
            </w:r>
            <w:r w:rsidRPr="00E84661">
              <w:rPr>
                <w:rFonts w:ascii="GHEA Grapalat" w:hAnsi="GHEA Grapalat"/>
                <w:noProof/>
                <w:sz w:val="24"/>
                <w:szCs w:val="24"/>
                <w:lang w:val="hy-AM"/>
              </w:rPr>
              <w:lastRenderedPageBreak/>
              <w:t>Հայաստանի Հանրապետության պետական բյուջեից այդ նպատակով կոմիտեին հատկացված միջոցների հաշվին։</w:t>
            </w:r>
            <w:r w:rsidRPr="00E84661">
              <w:rPr>
                <w:rFonts w:ascii="GHEA Grapalat" w:hAnsi="GHEA Grapalat" w:cs="Arial"/>
                <w:sz w:val="24"/>
                <w:szCs w:val="24"/>
                <w:lang w:val="hy-AM"/>
              </w:rPr>
              <w:t xml:space="preserve"> </w:t>
            </w:r>
          </w:p>
          <w:p w14:paraId="155F0F5D" w14:textId="77777777" w:rsidR="008E1770" w:rsidRPr="00E84661" w:rsidRDefault="00344511" w:rsidP="00C81D1E">
            <w:pPr>
              <w:tabs>
                <w:tab w:val="left" w:pos="447"/>
                <w:tab w:val="left" w:pos="720"/>
                <w:tab w:val="left" w:pos="1080"/>
              </w:tabs>
              <w:spacing w:after="0" w:line="360" w:lineRule="auto"/>
              <w:jc w:val="both"/>
              <w:rPr>
                <w:rFonts w:ascii="GHEA Grapalat" w:hAnsi="GHEA Grapalat"/>
                <w:sz w:val="24"/>
                <w:szCs w:val="24"/>
                <w:lang w:val="hy-AM"/>
              </w:rPr>
            </w:pPr>
            <w:r w:rsidRPr="002D384B">
              <w:rPr>
                <w:rFonts w:ascii="GHEA Grapalat" w:hAnsi="GHEA Grapalat" w:cs="Arial"/>
                <w:sz w:val="24"/>
                <w:szCs w:val="24"/>
                <w:lang w:val="hy-AM"/>
              </w:rPr>
              <w:t xml:space="preserve">           </w:t>
            </w:r>
            <w:r w:rsidRPr="00E84661">
              <w:rPr>
                <w:rFonts w:ascii="GHEA Grapalat" w:hAnsi="GHEA Grapalat" w:cs="Arial"/>
                <w:sz w:val="24"/>
                <w:szCs w:val="24"/>
                <w:lang w:val="hy-AM"/>
              </w:rPr>
              <w:t xml:space="preserve">Եթե </w:t>
            </w:r>
            <w:r w:rsidRPr="00E84661">
              <w:rPr>
                <w:rFonts w:ascii="GHEA Grapalat" w:hAnsi="GHEA Grapalat"/>
                <w:sz w:val="24"/>
                <w:szCs w:val="24"/>
                <w:lang w:val="hy-AM"/>
              </w:rPr>
              <w:t>ա</w:t>
            </w:r>
            <w:r w:rsidRPr="00E84661">
              <w:rPr>
                <w:rFonts w:ascii="GHEA Grapalat" w:hAnsi="GHEA Grapalat"/>
                <w:noProof/>
                <w:sz w:val="24"/>
                <w:szCs w:val="24"/>
                <w:lang w:val="hy-AM"/>
              </w:rPr>
              <w:t xml:space="preserve">տենախոսության պաշտպանության ծախսերը հատուցվելու են ՀՀ պետական բյուջեի 1162 ծրագրի «11019. Գիտական աստիճանաշնորհման և գիտամանկավարժական կոչումների շնորհում» միջոցառման գծով նախատեսվող միջոցների հաշվին (ՀՀ 2026թ. պետական բյուջեով միջոցառման գծով նախատեսվել է 52,826.9 հազ. դրամ), ապա </w:t>
            </w:r>
            <w:r w:rsidRPr="00E84661">
              <w:rPr>
                <w:rFonts w:ascii="GHEA Grapalat" w:hAnsi="GHEA Grapalat" w:cs="Arial"/>
                <w:sz w:val="24"/>
                <w:szCs w:val="24"/>
                <w:lang w:val="hy-AM"/>
              </w:rPr>
              <w:t xml:space="preserve">առաջարկում ենք </w:t>
            </w:r>
            <w:r w:rsidRPr="00E84661">
              <w:rPr>
                <w:rFonts w:ascii="GHEA Grapalat" w:hAnsi="GHEA Grapalat"/>
                <w:sz w:val="24"/>
                <w:szCs w:val="24"/>
                <w:lang w:val="hy-AM"/>
              </w:rPr>
              <w:t xml:space="preserve">հավելվածի 38-րդ կետում նշել տվյալ միջոցառման անվանումը, որի  </w:t>
            </w:r>
            <w:r w:rsidRPr="00E84661">
              <w:rPr>
                <w:rFonts w:ascii="GHEA Grapalat" w:hAnsi="GHEA Grapalat" w:cs="Arial"/>
                <w:sz w:val="24"/>
                <w:szCs w:val="24"/>
                <w:lang w:val="hy-AM"/>
              </w:rPr>
              <w:t>գումարների շրջանակներում էլ պետք է իրականացվեն դոկտորական ատենախոսությունների պաշտպանությունը, փորձագետների վարձատրությունը և այլ ծախսերի կատարումը:</w:t>
            </w:r>
          </w:p>
        </w:tc>
        <w:tc>
          <w:tcPr>
            <w:tcW w:w="6521" w:type="dxa"/>
            <w:gridSpan w:val="3"/>
            <w:tcBorders>
              <w:top w:val="single" w:sz="4" w:space="0" w:color="auto"/>
              <w:left w:val="single" w:sz="4" w:space="0" w:color="auto"/>
              <w:bottom w:val="single" w:sz="4" w:space="0" w:color="auto"/>
              <w:right w:val="single" w:sz="4" w:space="0" w:color="auto"/>
            </w:tcBorders>
          </w:tcPr>
          <w:p w14:paraId="7ADD17FB" w14:textId="77777777" w:rsidR="001628C2" w:rsidRPr="002D384B" w:rsidRDefault="001628C2" w:rsidP="007D3EC0">
            <w:pPr>
              <w:tabs>
                <w:tab w:val="left" w:pos="0"/>
              </w:tabs>
              <w:spacing w:after="0" w:line="360" w:lineRule="auto"/>
              <w:jc w:val="both"/>
              <w:rPr>
                <w:rFonts w:ascii="GHEA Grapalat" w:hAnsi="GHEA Grapalat"/>
                <w:sz w:val="24"/>
                <w:szCs w:val="24"/>
                <w:lang w:val="hy-AM"/>
              </w:rPr>
            </w:pPr>
          </w:p>
          <w:p w14:paraId="0EEDF70A"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5A2B020A"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3EFA1772"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1B6233C7"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21691816"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57CDBFB5"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0B407A0B"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4396B211"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073A0741"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5834EA41"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010BAED0"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383E03F5"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3E2A8FCB"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01DB301F"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50D1D2C7"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1C8FFB02"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5A9D369E" w14:textId="77777777" w:rsidR="007D3EC0" w:rsidRPr="002D384B" w:rsidRDefault="007D3EC0" w:rsidP="007D3EC0">
            <w:pPr>
              <w:tabs>
                <w:tab w:val="left" w:pos="0"/>
              </w:tabs>
              <w:spacing w:after="0" w:line="360" w:lineRule="auto"/>
              <w:jc w:val="both"/>
              <w:rPr>
                <w:rFonts w:ascii="GHEA Grapalat" w:hAnsi="GHEA Grapalat"/>
                <w:sz w:val="24"/>
                <w:szCs w:val="24"/>
                <w:lang w:val="hy-AM"/>
              </w:rPr>
            </w:pPr>
          </w:p>
          <w:p w14:paraId="5C4542C2" w14:textId="77777777" w:rsidR="00190C3E" w:rsidRPr="002D384B" w:rsidRDefault="00190C3E" w:rsidP="007D3EC0">
            <w:pPr>
              <w:tabs>
                <w:tab w:val="left" w:pos="0"/>
              </w:tabs>
              <w:spacing w:after="0" w:line="360" w:lineRule="auto"/>
              <w:jc w:val="both"/>
              <w:rPr>
                <w:rFonts w:ascii="GHEA Grapalat" w:hAnsi="GHEA Grapalat"/>
                <w:b/>
                <w:sz w:val="24"/>
                <w:szCs w:val="24"/>
                <w:lang w:val="hy-AM"/>
              </w:rPr>
            </w:pPr>
            <w:r w:rsidRPr="002D384B">
              <w:rPr>
                <w:rFonts w:ascii="GHEA Grapalat" w:hAnsi="GHEA Grapalat"/>
                <w:b/>
                <w:sz w:val="24"/>
                <w:szCs w:val="24"/>
                <w:lang w:val="hy-AM"/>
              </w:rPr>
              <w:t xml:space="preserve">1. </w:t>
            </w:r>
            <w:r w:rsidR="001C20A8" w:rsidRPr="002D384B">
              <w:rPr>
                <w:rFonts w:ascii="GHEA Grapalat" w:hAnsi="GHEA Grapalat"/>
                <w:b/>
                <w:sz w:val="24"/>
                <w:szCs w:val="24"/>
                <w:lang w:val="hy-AM"/>
              </w:rPr>
              <w:t>Չի ը</w:t>
            </w:r>
            <w:r w:rsidR="00927A40" w:rsidRPr="002D384B">
              <w:rPr>
                <w:rFonts w:ascii="GHEA Grapalat" w:hAnsi="GHEA Grapalat"/>
                <w:b/>
                <w:sz w:val="24"/>
                <w:szCs w:val="24"/>
                <w:lang w:val="hy-AM"/>
              </w:rPr>
              <w:t>նդուն</w:t>
            </w:r>
            <w:r w:rsidR="001C20A8" w:rsidRPr="002D384B">
              <w:rPr>
                <w:rFonts w:ascii="GHEA Grapalat" w:hAnsi="GHEA Grapalat"/>
                <w:b/>
                <w:sz w:val="24"/>
                <w:szCs w:val="24"/>
                <w:lang w:val="hy-AM"/>
              </w:rPr>
              <w:t>վ</w:t>
            </w:r>
            <w:r w:rsidR="00927A40" w:rsidRPr="002D384B">
              <w:rPr>
                <w:rFonts w:ascii="GHEA Grapalat" w:hAnsi="GHEA Grapalat"/>
                <w:b/>
                <w:sz w:val="24"/>
                <w:szCs w:val="24"/>
                <w:lang w:val="hy-AM"/>
              </w:rPr>
              <w:t>ել:</w:t>
            </w:r>
          </w:p>
          <w:p w14:paraId="681EF3E0" w14:textId="77777777" w:rsidR="00927A40" w:rsidRPr="002D384B" w:rsidRDefault="007671A9" w:rsidP="007D3EC0">
            <w:pPr>
              <w:tabs>
                <w:tab w:val="left" w:pos="0"/>
              </w:tabs>
              <w:spacing w:after="0" w:line="360" w:lineRule="auto"/>
              <w:jc w:val="both"/>
              <w:rPr>
                <w:rFonts w:ascii="GHEA Grapalat" w:hAnsi="GHEA Grapalat"/>
                <w:sz w:val="24"/>
                <w:szCs w:val="24"/>
                <w:lang w:val="hy-AM"/>
              </w:rPr>
            </w:pPr>
            <w:r w:rsidRPr="002D384B">
              <w:rPr>
                <w:rFonts w:ascii="GHEA Grapalat" w:hAnsi="GHEA Grapalat"/>
                <w:sz w:val="24"/>
                <w:szCs w:val="24"/>
                <w:lang w:val="hy-AM"/>
              </w:rPr>
              <w:t xml:space="preserve">ՀՀ-ում հետբուհական մասնագիտական կրթությամբ (ներառյալ՝ ասպիրանտի և հայցորդի </w:t>
            </w:r>
            <w:r w:rsidR="00927A40" w:rsidRPr="002D384B">
              <w:rPr>
                <w:rFonts w:ascii="GHEA Grapalat" w:hAnsi="GHEA Grapalat"/>
                <w:sz w:val="24"/>
                <w:szCs w:val="24"/>
                <w:lang w:val="hy-AM"/>
              </w:rPr>
              <w:t xml:space="preserve"> </w:t>
            </w:r>
            <w:r w:rsidRPr="002D384B">
              <w:rPr>
                <w:rFonts w:ascii="GHEA Grapalat" w:hAnsi="GHEA Grapalat"/>
                <w:sz w:val="24"/>
                <w:szCs w:val="24"/>
                <w:lang w:val="hy-AM"/>
              </w:rPr>
              <w:t xml:space="preserve">ծրագրով իրականացվող) </w:t>
            </w:r>
            <w:r w:rsidR="00927A40" w:rsidRPr="002D384B">
              <w:rPr>
                <w:rFonts w:ascii="GHEA Grapalat" w:hAnsi="GHEA Grapalat"/>
                <w:sz w:val="24"/>
                <w:szCs w:val="24"/>
                <w:lang w:val="hy-AM"/>
              </w:rPr>
              <w:t xml:space="preserve">ընդունելությունը </w:t>
            </w:r>
            <w:r w:rsidRPr="002D384B">
              <w:rPr>
                <w:rFonts w:ascii="GHEA Grapalat" w:hAnsi="GHEA Grapalat"/>
                <w:sz w:val="24"/>
                <w:szCs w:val="24"/>
                <w:lang w:val="hy-AM"/>
              </w:rPr>
              <w:t>կազմակերպվել է տարբեր ուսուցման ձևերով և ըստ համապատասխան ուսուցման ժամկետների՝ ասպիրանտ</w:t>
            </w:r>
            <w:r w:rsidR="00EE6E52" w:rsidRPr="002D384B">
              <w:rPr>
                <w:rFonts w:ascii="GHEA Grapalat" w:hAnsi="GHEA Grapalat"/>
                <w:sz w:val="24"/>
                <w:szCs w:val="24"/>
                <w:lang w:val="hy-AM"/>
              </w:rPr>
              <w:t xml:space="preserve"> - </w:t>
            </w:r>
            <w:r w:rsidRPr="002D384B">
              <w:rPr>
                <w:rFonts w:ascii="GHEA Grapalat" w:hAnsi="GHEA Grapalat"/>
                <w:sz w:val="24"/>
                <w:szCs w:val="24"/>
                <w:lang w:val="hy-AM"/>
              </w:rPr>
              <w:t xml:space="preserve"> առկա</w:t>
            </w:r>
            <w:r w:rsidR="00EE6E52" w:rsidRPr="002D384B">
              <w:rPr>
                <w:rFonts w:ascii="GHEA Grapalat" w:hAnsi="GHEA Grapalat"/>
                <w:sz w:val="24"/>
                <w:szCs w:val="24"/>
                <w:lang w:val="hy-AM"/>
              </w:rPr>
              <w:t xml:space="preserve"> (</w:t>
            </w:r>
            <w:r w:rsidRPr="002D384B">
              <w:rPr>
                <w:rFonts w:ascii="GHEA Grapalat" w:hAnsi="GHEA Grapalat"/>
                <w:sz w:val="24"/>
                <w:szCs w:val="24"/>
                <w:lang w:val="hy-AM"/>
              </w:rPr>
              <w:t>3 տարի</w:t>
            </w:r>
            <w:r w:rsidR="00EE6E52" w:rsidRPr="002D384B">
              <w:rPr>
                <w:rFonts w:ascii="GHEA Grapalat" w:hAnsi="GHEA Grapalat"/>
                <w:sz w:val="24"/>
                <w:szCs w:val="24"/>
                <w:lang w:val="hy-AM"/>
              </w:rPr>
              <w:t xml:space="preserve">) և </w:t>
            </w:r>
            <w:r w:rsidR="00927A40" w:rsidRPr="002D384B">
              <w:rPr>
                <w:rFonts w:ascii="GHEA Grapalat" w:hAnsi="GHEA Grapalat"/>
                <w:sz w:val="24"/>
                <w:szCs w:val="24"/>
                <w:lang w:val="hy-AM"/>
              </w:rPr>
              <w:t xml:space="preserve">հեռակա </w:t>
            </w:r>
            <w:r w:rsidR="00EE6E52" w:rsidRPr="002D384B">
              <w:rPr>
                <w:rFonts w:ascii="GHEA Grapalat" w:hAnsi="GHEA Grapalat"/>
                <w:sz w:val="24"/>
                <w:szCs w:val="24"/>
                <w:lang w:val="hy-AM"/>
              </w:rPr>
              <w:t>(4 տարի), հայցորդ  (մինչև 5 տարի): Ասպիրանտի (հայցորդի) և կազմակերպության միջև կնքված պայմանագրով նախատեսվել է ուսումնառության համապատասխան տևողությունները՝ կախված համապատասխան ծրագրից, տվյալ ուստարվա ընդունելության և ձևակերպման</w:t>
            </w:r>
            <w:r w:rsidR="00927A40" w:rsidRPr="002D384B">
              <w:rPr>
                <w:rFonts w:ascii="GHEA Grapalat" w:hAnsi="GHEA Grapalat"/>
                <w:sz w:val="24"/>
                <w:szCs w:val="24"/>
                <w:lang w:val="hy-AM"/>
              </w:rPr>
              <w:t xml:space="preserve"> </w:t>
            </w:r>
            <w:r w:rsidR="00EE6E52" w:rsidRPr="002D384B">
              <w:rPr>
                <w:rFonts w:ascii="GHEA Grapalat" w:hAnsi="GHEA Grapalat"/>
                <w:sz w:val="24"/>
                <w:szCs w:val="24"/>
                <w:lang w:val="hy-AM"/>
              </w:rPr>
              <w:t xml:space="preserve">ժամկետներից: Ելնելով </w:t>
            </w:r>
            <w:r w:rsidR="00EE6E52" w:rsidRPr="002D384B">
              <w:rPr>
                <w:rFonts w:ascii="GHEA Grapalat" w:hAnsi="GHEA Grapalat"/>
                <w:sz w:val="24"/>
                <w:szCs w:val="24"/>
                <w:lang w:val="hy-AM"/>
              </w:rPr>
              <w:lastRenderedPageBreak/>
              <w:t>վերոհիշյալից, յուրաքանչյուր ծրագրի համար</w:t>
            </w:r>
            <w:r w:rsidR="00954DD7" w:rsidRPr="002D384B">
              <w:rPr>
                <w:rFonts w:ascii="GHEA Grapalat" w:hAnsi="GHEA Grapalat"/>
                <w:sz w:val="24"/>
                <w:szCs w:val="24"/>
                <w:lang w:val="hy-AM"/>
              </w:rPr>
              <w:t xml:space="preserve"> առանձին տարբերակելը և ժամանակահատվածը որոշման Նախագծով նշելու փոխարեն առավել նպատակահարմար է նշել հայցորդության համար նախատեսված հնարավոր առավելագույն ժամկետը:</w:t>
            </w:r>
          </w:p>
          <w:p w14:paraId="067ECBB2" w14:textId="77777777" w:rsidR="00190C3E" w:rsidRPr="00E84661" w:rsidRDefault="00274198" w:rsidP="007D3EC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2. </w:t>
            </w:r>
            <w:proofErr w:type="spellStart"/>
            <w:r w:rsidR="001C20A8" w:rsidRPr="00E84661">
              <w:rPr>
                <w:rFonts w:ascii="GHEA Grapalat" w:hAnsi="GHEA Grapalat"/>
                <w:b/>
                <w:sz w:val="24"/>
                <w:szCs w:val="24"/>
                <w:lang w:val="en-GB"/>
              </w:rPr>
              <w:t>Չի</w:t>
            </w:r>
            <w:proofErr w:type="spellEnd"/>
            <w:r w:rsidR="001C20A8" w:rsidRPr="00E84661">
              <w:rPr>
                <w:rFonts w:ascii="GHEA Grapalat" w:hAnsi="GHEA Grapalat"/>
                <w:b/>
                <w:sz w:val="24"/>
                <w:szCs w:val="24"/>
                <w:lang w:val="en-GB"/>
              </w:rPr>
              <w:t xml:space="preserve"> </w:t>
            </w:r>
            <w:proofErr w:type="spellStart"/>
            <w:r w:rsidR="001C20A8" w:rsidRPr="00E84661">
              <w:rPr>
                <w:rFonts w:ascii="GHEA Grapalat" w:hAnsi="GHEA Grapalat"/>
                <w:b/>
                <w:sz w:val="24"/>
                <w:szCs w:val="24"/>
                <w:lang w:val="en-GB"/>
              </w:rPr>
              <w:t>ը</w:t>
            </w:r>
            <w:r w:rsidRPr="00E84661">
              <w:rPr>
                <w:rFonts w:ascii="GHEA Grapalat" w:hAnsi="GHEA Grapalat"/>
                <w:b/>
                <w:sz w:val="24"/>
                <w:szCs w:val="24"/>
                <w:lang w:val="en-GB"/>
              </w:rPr>
              <w:t>նդուն</w:t>
            </w:r>
            <w:r w:rsidR="001C20A8" w:rsidRPr="00E84661">
              <w:rPr>
                <w:rFonts w:ascii="GHEA Grapalat" w:hAnsi="GHEA Grapalat"/>
                <w:b/>
                <w:sz w:val="24"/>
                <w:szCs w:val="24"/>
                <w:lang w:val="en-GB"/>
              </w:rPr>
              <w:t>վ</w:t>
            </w:r>
            <w:r w:rsidRPr="00E84661">
              <w:rPr>
                <w:rFonts w:ascii="GHEA Grapalat" w:hAnsi="GHEA Grapalat"/>
                <w:b/>
                <w:sz w:val="24"/>
                <w:szCs w:val="24"/>
                <w:lang w:val="en-GB"/>
              </w:rPr>
              <w:t>ել</w:t>
            </w:r>
            <w:proofErr w:type="spellEnd"/>
            <w:r w:rsidRPr="00E84661">
              <w:rPr>
                <w:rFonts w:ascii="GHEA Grapalat" w:hAnsi="GHEA Grapalat"/>
                <w:b/>
                <w:sz w:val="24"/>
                <w:szCs w:val="24"/>
                <w:lang w:val="en-GB"/>
              </w:rPr>
              <w:t>:</w:t>
            </w:r>
          </w:p>
          <w:p w14:paraId="49590DAE" w14:textId="740CABD3" w:rsidR="00274198" w:rsidRPr="005C2B84" w:rsidRDefault="00274198" w:rsidP="007D3EC0">
            <w:pPr>
              <w:tabs>
                <w:tab w:val="left" w:pos="0"/>
              </w:tabs>
              <w:spacing w:after="0" w:line="360" w:lineRule="auto"/>
              <w:jc w:val="both"/>
              <w:rPr>
                <w:rFonts w:ascii="GHEA Grapalat" w:hAnsi="GHEA Grapalat"/>
                <w:sz w:val="24"/>
                <w:szCs w:val="24"/>
                <w:lang w:val="hy-AM"/>
              </w:rPr>
            </w:pPr>
            <w:proofErr w:type="spellStart"/>
            <w:r w:rsidRPr="00E84661">
              <w:rPr>
                <w:rFonts w:ascii="GHEA Grapalat" w:hAnsi="GHEA Grapalat"/>
                <w:sz w:val="24"/>
                <w:szCs w:val="24"/>
                <w:lang w:val="en-GB"/>
              </w:rPr>
              <w:t>Թվայնացման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խորհրդում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կարող</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քննարկվել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գործընթացի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կազմակերպման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բովանդակային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մասով</w:t>
            </w:r>
            <w:proofErr w:type="spellEnd"/>
            <w:r w:rsidR="00F01EF8"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պետական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բյուջեի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տվյալ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ծրագրի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միջոցառման</w:t>
            </w:r>
            <w:proofErr w:type="spellEnd"/>
            <w:r w:rsidRPr="00E84661">
              <w:rPr>
                <w:rFonts w:ascii="GHEA Grapalat" w:hAnsi="GHEA Grapalat"/>
                <w:sz w:val="24"/>
                <w:szCs w:val="24"/>
                <w:lang w:val="en-GB"/>
              </w:rPr>
              <w:t xml:space="preserve"> </w:t>
            </w:r>
            <w:proofErr w:type="spellStart"/>
            <w:r w:rsidR="00757F89" w:rsidRPr="00E84661">
              <w:rPr>
                <w:rFonts w:ascii="GHEA Grapalat" w:hAnsi="GHEA Grapalat"/>
                <w:sz w:val="24"/>
                <w:szCs w:val="24"/>
                <w:lang w:val="en-GB"/>
              </w:rPr>
              <w:t>մասով</w:t>
            </w:r>
            <w:proofErr w:type="spellEnd"/>
            <w:r w:rsidR="00757F89" w:rsidRPr="00E84661">
              <w:rPr>
                <w:rFonts w:ascii="GHEA Grapalat" w:hAnsi="GHEA Grapalat"/>
                <w:sz w:val="24"/>
                <w:szCs w:val="24"/>
                <w:lang w:val="en-GB"/>
              </w:rPr>
              <w:t xml:space="preserve"> </w:t>
            </w:r>
            <w:proofErr w:type="spellStart"/>
            <w:r w:rsidR="00757F89" w:rsidRPr="00E84661">
              <w:rPr>
                <w:rFonts w:ascii="GHEA Grapalat" w:hAnsi="GHEA Grapalat"/>
                <w:sz w:val="24"/>
                <w:szCs w:val="24"/>
                <w:lang w:val="en-GB"/>
              </w:rPr>
              <w:t>տվյալ</w:t>
            </w:r>
            <w:proofErr w:type="spellEnd"/>
            <w:r w:rsidR="00757F89" w:rsidRPr="00E84661">
              <w:rPr>
                <w:rFonts w:ascii="GHEA Grapalat" w:hAnsi="GHEA Grapalat"/>
                <w:sz w:val="24"/>
                <w:szCs w:val="24"/>
                <w:lang w:val="en-GB"/>
              </w:rPr>
              <w:t xml:space="preserve"> </w:t>
            </w:r>
            <w:proofErr w:type="spellStart"/>
            <w:r w:rsidR="00757F89" w:rsidRPr="00E84661">
              <w:rPr>
                <w:rFonts w:ascii="GHEA Grapalat" w:hAnsi="GHEA Grapalat"/>
                <w:sz w:val="24"/>
                <w:szCs w:val="24"/>
                <w:lang w:val="en-GB"/>
              </w:rPr>
              <w:t>տարվա</w:t>
            </w:r>
            <w:proofErr w:type="spellEnd"/>
            <w:r w:rsidR="00757F89" w:rsidRPr="00E84661">
              <w:rPr>
                <w:rFonts w:ascii="GHEA Grapalat" w:hAnsi="GHEA Grapalat"/>
                <w:sz w:val="24"/>
                <w:szCs w:val="24"/>
                <w:lang w:val="en-GB"/>
              </w:rPr>
              <w:t xml:space="preserve"> </w:t>
            </w:r>
            <w:proofErr w:type="spellStart"/>
            <w:r w:rsidR="00F01EF8" w:rsidRPr="00E84661">
              <w:rPr>
                <w:rFonts w:ascii="GHEA Grapalat" w:hAnsi="GHEA Grapalat"/>
                <w:sz w:val="24"/>
                <w:szCs w:val="24"/>
                <w:lang w:val="en-GB"/>
              </w:rPr>
              <w:t>համար</w:t>
            </w:r>
            <w:proofErr w:type="spellEnd"/>
            <w:r w:rsidR="00F01EF8" w:rsidRPr="00E84661">
              <w:rPr>
                <w:rFonts w:ascii="GHEA Grapalat" w:hAnsi="GHEA Grapalat"/>
                <w:sz w:val="24"/>
                <w:szCs w:val="24"/>
                <w:lang w:val="en-GB"/>
              </w:rPr>
              <w:t xml:space="preserve"> </w:t>
            </w:r>
            <w:proofErr w:type="spellStart"/>
            <w:r w:rsidR="00F01EF8" w:rsidRPr="00E84661">
              <w:rPr>
                <w:rFonts w:ascii="GHEA Grapalat" w:hAnsi="GHEA Grapalat"/>
                <w:sz w:val="24"/>
                <w:szCs w:val="24"/>
                <w:lang w:val="en-GB"/>
              </w:rPr>
              <w:t>նախատեսվող</w:t>
            </w:r>
            <w:proofErr w:type="spellEnd"/>
            <w:r w:rsidR="00F01EF8" w:rsidRPr="00E84661">
              <w:rPr>
                <w:rFonts w:ascii="GHEA Grapalat" w:hAnsi="GHEA Grapalat"/>
                <w:sz w:val="24"/>
                <w:szCs w:val="24"/>
                <w:lang w:val="en-GB"/>
              </w:rPr>
              <w:t xml:space="preserve"> </w:t>
            </w:r>
            <w:proofErr w:type="spellStart"/>
            <w:r w:rsidR="00F01EF8" w:rsidRPr="00E84661">
              <w:rPr>
                <w:rFonts w:ascii="GHEA Grapalat" w:hAnsi="GHEA Grapalat"/>
                <w:sz w:val="24"/>
                <w:szCs w:val="24"/>
                <w:lang w:val="en-GB"/>
              </w:rPr>
              <w:t>ֆինանսական</w:t>
            </w:r>
            <w:proofErr w:type="spellEnd"/>
            <w:r w:rsidR="00F01EF8" w:rsidRPr="00E84661">
              <w:rPr>
                <w:rFonts w:ascii="GHEA Grapalat" w:hAnsi="GHEA Grapalat"/>
                <w:sz w:val="24"/>
                <w:szCs w:val="24"/>
                <w:lang w:val="en-GB"/>
              </w:rPr>
              <w:t xml:space="preserve"> </w:t>
            </w:r>
            <w:proofErr w:type="spellStart"/>
            <w:r w:rsidR="00F01EF8" w:rsidRPr="00E84661">
              <w:rPr>
                <w:rFonts w:ascii="GHEA Grapalat" w:hAnsi="GHEA Grapalat"/>
                <w:sz w:val="24"/>
                <w:szCs w:val="24"/>
                <w:lang w:val="en-GB"/>
              </w:rPr>
              <w:t>միջոցների</w:t>
            </w:r>
            <w:proofErr w:type="spellEnd"/>
            <w:r w:rsidR="00F01EF8" w:rsidRPr="00E84661">
              <w:rPr>
                <w:rFonts w:ascii="GHEA Grapalat" w:hAnsi="GHEA Grapalat"/>
                <w:sz w:val="24"/>
                <w:szCs w:val="24"/>
                <w:lang w:val="en-GB"/>
              </w:rPr>
              <w:t xml:space="preserve"> </w:t>
            </w:r>
            <w:proofErr w:type="spellStart"/>
            <w:r w:rsidR="00757F89" w:rsidRPr="00E84661">
              <w:rPr>
                <w:rFonts w:ascii="GHEA Grapalat" w:hAnsi="GHEA Grapalat"/>
                <w:sz w:val="24"/>
                <w:szCs w:val="24"/>
                <w:lang w:val="en-GB"/>
              </w:rPr>
              <w:t>շրջանակում</w:t>
            </w:r>
            <w:proofErr w:type="spellEnd"/>
            <w:r w:rsidR="005F0019" w:rsidRPr="00E84661">
              <w:rPr>
                <w:rFonts w:ascii="GHEA Grapalat" w:hAnsi="GHEA Grapalat"/>
                <w:sz w:val="24"/>
                <w:szCs w:val="24"/>
                <w:lang w:val="en-GB"/>
              </w:rPr>
              <w:t xml:space="preserve">` </w:t>
            </w:r>
            <w:proofErr w:type="spellStart"/>
            <w:r w:rsidR="005F0019" w:rsidRPr="00E84661">
              <w:rPr>
                <w:rFonts w:ascii="GHEA Grapalat" w:hAnsi="GHEA Grapalat"/>
                <w:sz w:val="24"/>
                <w:szCs w:val="24"/>
                <w:lang w:val="en-GB"/>
              </w:rPr>
              <w:t>ըստ</w:t>
            </w:r>
            <w:proofErr w:type="spellEnd"/>
            <w:r w:rsidR="005F0019" w:rsidRPr="00E84661">
              <w:rPr>
                <w:rFonts w:ascii="GHEA Grapalat" w:hAnsi="GHEA Grapalat"/>
                <w:sz w:val="24"/>
                <w:szCs w:val="24"/>
                <w:lang w:val="en-GB"/>
              </w:rPr>
              <w:t xml:space="preserve"> </w:t>
            </w:r>
            <w:proofErr w:type="spellStart"/>
            <w:r w:rsidR="005F0019" w:rsidRPr="00E84661">
              <w:rPr>
                <w:rFonts w:ascii="GHEA Grapalat" w:hAnsi="GHEA Grapalat"/>
                <w:sz w:val="24"/>
                <w:szCs w:val="24"/>
                <w:lang w:val="en-GB"/>
              </w:rPr>
              <w:t>ներկայացվող</w:t>
            </w:r>
            <w:proofErr w:type="spellEnd"/>
            <w:r w:rsidR="005F0019" w:rsidRPr="00E84661">
              <w:rPr>
                <w:rFonts w:ascii="GHEA Grapalat" w:hAnsi="GHEA Grapalat"/>
                <w:sz w:val="24"/>
                <w:szCs w:val="24"/>
                <w:lang w:val="en-GB"/>
              </w:rPr>
              <w:t xml:space="preserve"> </w:t>
            </w:r>
            <w:proofErr w:type="spellStart"/>
            <w:r w:rsidR="005F0019" w:rsidRPr="00E84661">
              <w:rPr>
                <w:rFonts w:ascii="GHEA Grapalat" w:hAnsi="GHEA Grapalat"/>
                <w:sz w:val="24"/>
                <w:szCs w:val="24"/>
                <w:lang w:val="en-GB"/>
              </w:rPr>
              <w:t>նախահաշվի</w:t>
            </w:r>
            <w:proofErr w:type="spellEnd"/>
            <w:r w:rsidR="00757F89" w:rsidRPr="00E84661">
              <w:rPr>
                <w:rFonts w:ascii="GHEA Grapalat" w:hAnsi="GHEA Grapalat"/>
                <w:sz w:val="24"/>
                <w:szCs w:val="24"/>
                <w:lang w:val="en-GB"/>
              </w:rPr>
              <w:t>:</w:t>
            </w:r>
            <w:r w:rsidR="005C2B84">
              <w:rPr>
                <w:rFonts w:ascii="GHEA Grapalat" w:hAnsi="GHEA Grapalat"/>
                <w:sz w:val="24"/>
                <w:szCs w:val="24"/>
                <w:lang w:val="en-GB"/>
              </w:rPr>
              <w:t xml:space="preserve"> </w:t>
            </w:r>
            <w:r w:rsidR="005C2B84">
              <w:rPr>
                <w:rFonts w:ascii="GHEA Grapalat" w:hAnsi="GHEA Grapalat"/>
                <w:sz w:val="24"/>
                <w:szCs w:val="24"/>
                <w:lang w:val="hy-AM"/>
              </w:rPr>
              <w:t xml:space="preserve">Միևնույն ժամանակ բարձրագույն կրթության ոլորտի </w:t>
            </w:r>
            <w:proofErr w:type="spellStart"/>
            <w:r w:rsidR="005C2B84">
              <w:rPr>
                <w:rFonts w:ascii="GHEA Grapalat" w:hAnsi="GHEA Grapalat"/>
                <w:sz w:val="24"/>
                <w:szCs w:val="24"/>
                <w:lang w:val="hy-AM"/>
              </w:rPr>
              <w:t>թվայնացման</w:t>
            </w:r>
            <w:proofErr w:type="spellEnd"/>
            <w:r w:rsidR="005C2B84">
              <w:rPr>
                <w:rFonts w:ascii="GHEA Grapalat" w:hAnsi="GHEA Grapalat"/>
                <w:sz w:val="24"/>
                <w:szCs w:val="24"/>
                <w:lang w:val="hy-AM"/>
              </w:rPr>
              <w:t xml:space="preserve"> հարցերն արդեն իսկ քննարկվել են </w:t>
            </w:r>
            <w:proofErr w:type="spellStart"/>
            <w:r w:rsidR="005C2B84">
              <w:rPr>
                <w:rFonts w:ascii="GHEA Grapalat" w:hAnsi="GHEA Grapalat"/>
                <w:sz w:val="24"/>
                <w:szCs w:val="24"/>
                <w:lang w:val="hy-AM"/>
              </w:rPr>
              <w:t>թվայնացման</w:t>
            </w:r>
            <w:proofErr w:type="spellEnd"/>
            <w:r w:rsidR="005C2B84">
              <w:rPr>
                <w:rFonts w:ascii="GHEA Grapalat" w:hAnsi="GHEA Grapalat"/>
                <w:sz w:val="24"/>
                <w:szCs w:val="24"/>
                <w:lang w:val="hy-AM"/>
              </w:rPr>
              <w:t xml:space="preserve"> խորհրդում:</w:t>
            </w:r>
          </w:p>
          <w:p w14:paraId="786EB7E1" w14:textId="77777777" w:rsidR="00E8366F" w:rsidRPr="00E84661" w:rsidRDefault="00E8366F" w:rsidP="007D3EC0">
            <w:pPr>
              <w:tabs>
                <w:tab w:val="left" w:pos="0"/>
              </w:tabs>
              <w:spacing w:after="0" w:line="360" w:lineRule="auto"/>
              <w:jc w:val="both"/>
              <w:rPr>
                <w:rFonts w:ascii="GHEA Grapalat" w:hAnsi="GHEA Grapalat"/>
                <w:sz w:val="24"/>
                <w:szCs w:val="24"/>
                <w:lang w:val="en-GB"/>
              </w:rPr>
            </w:pPr>
          </w:p>
          <w:p w14:paraId="4A91339D" w14:textId="77777777" w:rsidR="00E8366F" w:rsidRPr="00E84661" w:rsidRDefault="00E8366F" w:rsidP="007D3EC0">
            <w:pPr>
              <w:tabs>
                <w:tab w:val="left" w:pos="0"/>
              </w:tabs>
              <w:spacing w:after="0" w:line="360" w:lineRule="auto"/>
              <w:jc w:val="both"/>
              <w:rPr>
                <w:rFonts w:ascii="GHEA Grapalat" w:hAnsi="GHEA Grapalat"/>
                <w:sz w:val="24"/>
                <w:szCs w:val="24"/>
                <w:lang w:val="en-GB"/>
              </w:rPr>
            </w:pPr>
          </w:p>
          <w:p w14:paraId="3F75F80F" w14:textId="77777777" w:rsidR="00E8366F" w:rsidRPr="00E84661" w:rsidRDefault="00E8366F" w:rsidP="007D3EC0">
            <w:pPr>
              <w:tabs>
                <w:tab w:val="left" w:pos="0"/>
              </w:tabs>
              <w:spacing w:after="0" w:line="360" w:lineRule="auto"/>
              <w:jc w:val="both"/>
              <w:rPr>
                <w:rFonts w:ascii="GHEA Grapalat" w:hAnsi="GHEA Grapalat"/>
                <w:sz w:val="24"/>
                <w:szCs w:val="24"/>
                <w:lang w:val="en-GB"/>
              </w:rPr>
            </w:pPr>
          </w:p>
          <w:p w14:paraId="2BBA321D" w14:textId="77777777" w:rsidR="00E8366F" w:rsidRPr="00E84661" w:rsidRDefault="00E8366F" w:rsidP="007D3EC0">
            <w:pPr>
              <w:tabs>
                <w:tab w:val="left" w:pos="0"/>
              </w:tabs>
              <w:spacing w:after="0" w:line="360" w:lineRule="auto"/>
              <w:jc w:val="both"/>
              <w:rPr>
                <w:rFonts w:ascii="GHEA Grapalat" w:hAnsi="GHEA Grapalat"/>
                <w:sz w:val="24"/>
                <w:szCs w:val="24"/>
                <w:lang w:val="en-GB"/>
              </w:rPr>
            </w:pPr>
          </w:p>
          <w:p w14:paraId="63977446" w14:textId="77777777" w:rsidR="00E8366F" w:rsidRPr="00E84661" w:rsidRDefault="00E8366F" w:rsidP="007D3EC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3. </w:t>
            </w:r>
            <w:proofErr w:type="spellStart"/>
            <w:r w:rsidRPr="00E84661">
              <w:rPr>
                <w:rFonts w:ascii="GHEA Grapalat" w:hAnsi="GHEA Grapalat"/>
                <w:b/>
                <w:sz w:val="24"/>
                <w:szCs w:val="24"/>
                <w:lang w:val="en-GB"/>
              </w:rPr>
              <w:t>Ընդուն</w:t>
            </w:r>
            <w:r w:rsidR="00AF5D2E" w:rsidRPr="00E84661">
              <w:rPr>
                <w:rFonts w:ascii="GHEA Grapalat" w:hAnsi="GHEA Grapalat"/>
                <w:b/>
                <w:sz w:val="24"/>
                <w:szCs w:val="24"/>
                <w:lang w:val="en-GB"/>
              </w:rPr>
              <w:t>վ</w:t>
            </w:r>
            <w:r w:rsidRPr="00E84661">
              <w:rPr>
                <w:rFonts w:ascii="GHEA Grapalat" w:hAnsi="GHEA Grapalat"/>
                <w:b/>
                <w:sz w:val="24"/>
                <w:szCs w:val="24"/>
                <w:lang w:val="en-GB"/>
              </w:rPr>
              <w:t>ել</w:t>
            </w:r>
            <w:proofErr w:type="spellEnd"/>
            <w:r w:rsidRPr="00E84661">
              <w:rPr>
                <w:rFonts w:ascii="GHEA Grapalat" w:hAnsi="GHEA Grapalat"/>
                <w:b/>
                <w:sz w:val="24"/>
                <w:szCs w:val="24"/>
                <w:lang w:val="en-GB"/>
              </w:rPr>
              <w:t xml:space="preserve"> է:</w:t>
            </w:r>
          </w:p>
          <w:p w14:paraId="4454932C" w14:textId="77777777" w:rsidR="00047E1D" w:rsidRPr="00E84661" w:rsidRDefault="003601C6" w:rsidP="007D3EC0">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w:t>
            </w:r>
            <w:r w:rsidR="00047E1D" w:rsidRPr="00E84661">
              <w:rPr>
                <w:rFonts w:ascii="GHEA Grapalat" w:hAnsi="GHEA Grapalat"/>
                <w:sz w:val="24"/>
                <w:szCs w:val="24"/>
                <w:lang w:val="en-GB"/>
              </w:rPr>
              <w:t>ատարվել</w:t>
            </w:r>
            <w:proofErr w:type="spellEnd"/>
            <w:r w:rsidR="00047E1D" w:rsidRPr="00E84661">
              <w:rPr>
                <w:rFonts w:ascii="GHEA Grapalat" w:hAnsi="GHEA Grapalat"/>
                <w:sz w:val="24"/>
                <w:szCs w:val="24"/>
                <w:lang w:val="en-GB"/>
              </w:rPr>
              <w:t xml:space="preserve"> է </w:t>
            </w:r>
            <w:proofErr w:type="spellStart"/>
            <w:r w:rsidR="00047E1D" w:rsidRPr="00E84661">
              <w:rPr>
                <w:rFonts w:ascii="GHEA Grapalat" w:hAnsi="GHEA Grapalat"/>
                <w:sz w:val="24"/>
                <w:szCs w:val="24"/>
                <w:lang w:val="en-GB"/>
              </w:rPr>
              <w:t>համապատասխան</w:t>
            </w:r>
            <w:proofErr w:type="spellEnd"/>
            <w:r w:rsidR="00047E1D" w:rsidRPr="00E84661">
              <w:rPr>
                <w:rFonts w:ascii="GHEA Grapalat" w:hAnsi="GHEA Grapalat"/>
                <w:sz w:val="24"/>
                <w:szCs w:val="24"/>
                <w:lang w:val="en-GB"/>
              </w:rPr>
              <w:t xml:space="preserve"> </w:t>
            </w:r>
            <w:proofErr w:type="spellStart"/>
            <w:r w:rsidR="00047E1D" w:rsidRPr="00E84661">
              <w:rPr>
                <w:rFonts w:ascii="GHEA Grapalat" w:hAnsi="GHEA Grapalat"/>
                <w:sz w:val="24"/>
                <w:szCs w:val="24"/>
                <w:lang w:val="en-GB"/>
              </w:rPr>
              <w:t>խմբագրում</w:t>
            </w:r>
            <w:proofErr w:type="spellEnd"/>
            <w:r w:rsidR="00047E1D" w:rsidRPr="00E84661">
              <w:rPr>
                <w:rFonts w:ascii="GHEA Grapalat" w:hAnsi="GHEA Grapalat"/>
                <w:sz w:val="24"/>
                <w:szCs w:val="24"/>
                <w:lang w:val="en-GB"/>
              </w:rPr>
              <w:t>:</w:t>
            </w:r>
          </w:p>
          <w:p w14:paraId="7B9ECE7B" w14:textId="77777777" w:rsidR="00E8366F" w:rsidRPr="00E84661" w:rsidRDefault="00E8366F" w:rsidP="007D3EC0">
            <w:pPr>
              <w:tabs>
                <w:tab w:val="left" w:pos="0"/>
              </w:tabs>
              <w:spacing w:after="0" w:line="360" w:lineRule="auto"/>
              <w:jc w:val="both"/>
              <w:rPr>
                <w:rFonts w:ascii="GHEA Grapalat" w:hAnsi="GHEA Grapalat"/>
                <w:b/>
                <w:sz w:val="24"/>
                <w:szCs w:val="24"/>
                <w:lang w:val="en-GB"/>
              </w:rPr>
            </w:pPr>
          </w:p>
          <w:p w14:paraId="16643A2D" w14:textId="77777777" w:rsidR="00190C3E" w:rsidRPr="00E84661" w:rsidRDefault="00190C3E" w:rsidP="007D3EC0">
            <w:pPr>
              <w:tabs>
                <w:tab w:val="left" w:pos="0"/>
              </w:tabs>
              <w:spacing w:after="0" w:line="360" w:lineRule="auto"/>
              <w:jc w:val="both"/>
              <w:rPr>
                <w:rFonts w:ascii="GHEA Grapalat" w:hAnsi="GHEA Grapalat"/>
                <w:sz w:val="24"/>
                <w:szCs w:val="24"/>
                <w:lang w:val="en-GB"/>
              </w:rPr>
            </w:pPr>
          </w:p>
          <w:p w14:paraId="1E187CA2" w14:textId="77777777" w:rsidR="00190C3E" w:rsidRPr="00E84661" w:rsidRDefault="00190C3E" w:rsidP="007D3EC0">
            <w:pPr>
              <w:tabs>
                <w:tab w:val="left" w:pos="0"/>
              </w:tabs>
              <w:spacing w:after="0" w:line="360" w:lineRule="auto"/>
              <w:jc w:val="both"/>
              <w:rPr>
                <w:rFonts w:ascii="GHEA Grapalat" w:hAnsi="GHEA Grapalat"/>
                <w:sz w:val="24"/>
                <w:szCs w:val="24"/>
                <w:lang w:val="en-GB"/>
              </w:rPr>
            </w:pPr>
          </w:p>
          <w:p w14:paraId="2C7213BE" w14:textId="77777777" w:rsidR="00190C3E" w:rsidRPr="00E84661" w:rsidRDefault="00190C3E" w:rsidP="007D3EC0">
            <w:pPr>
              <w:tabs>
                <w:tab w:val="left" w:pos="0"/>
              </w:tabs>
              <w:spacing w:after="0" w:line="360" w:lineRule="auto"/>
              <w:jc w:val="both"/>
              <w:rPr>
                <w:rFonts w:ascii="GHEA Grapalat" w:hAnsi="GHEA Grapalat"/>
                <w:sz w:val="24"/>
                <w:szCs w:val="24"/>
                <w:lang w:val="en-GB"/>
              </w:rPr>
            </w:pPr>
          </w:p>
          <w:p w14:paraId="2F6C1F0A" w14:textId="77777777" w:rsidR="00190C3E" w:rsidRPr="00E84661" w:rsidRDefault="00190C3E" w:rsidP="007D3EC0">
            <w:pPr>
              <w:tabs>
                <w:tab w:val="left" w:pos="0"/>
              </w:tabs>
              <w:spacing w:after="0" w:line="360" w:lineRule="auto"/>
              <w:jc w:val="both"/>
              <w:rPr>
                <w:rFonts w:ascii="GHEA Grapalat" w:hAnsi="GHEA Grapalat"/>
                <w:sz w:val="24"/>
                <w:szCs w:val="24"/>
                <w:lang w:val="en-GB"/>
              </w:rPr>
            </w:pPr>
          </w:p>
          <w:p w14:paraId="61EF9341"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3EF10F89"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40EDDC54"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002A4907"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71404218"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49348788"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7F405B85"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63040BD4"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2D46B070" w14:textId="77777777" w:rsidR="00897520" w:rsidRPr="00E84661" w:rsidRDefault="00897520" w:rsidP="007D3EC0">
            <w:pPr>
              <w:tabs>
                <w:tab w:val="left" w:pos="0"/>
              </w:tabs>
              <w:spacing w:after="0" w:line="360" w:lineRule="auto"/>
              <w:jc w:val="both"/>
              <w:rPr>
                <w:rFonts w:ascii="GHEA Grapalat" w:hAnsi="GHEA Grapalat"/>
                <w:b/>
                <w:sz w:val="24"/>
                <w:szCs w:val="24"/>
                <w:lang w:val="en-GB"/>
              </w:rPr>
            </w:pPr>
          </w:p>
          <w:p w14:paraId="0BEB8C29" w14:textId="77777777" w:rsidR="001742DA" w:rsidRPr="00E84661" w:rsidRDefault="001742DA" w:rsidP="007D3EC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4. </w:t>
            </w:r>
            <w:proofErr w:type="spellStart"/>
            <w:r w:rsidR="00897520" w:rsidRPr="00E84661">
              <w:rPr>
                <w:rFonts w:ascii="GHEA Grapalat" w:hAnsi="GHEA Grapalat"/>
                <w:b/>
                <w:sz w:val="24"/>
                <w:szCs w:val="24"/>
                <w:lang w:val="en-GB"/>
              </w:rPr>
              <w:t>Չի</w:t>
            </w:r>
            <w:proofErr w:type="spellEnd"/>
            <w:r w:rsidR="00897520" w:rsidRPr="00E84661">
              <w:rPr>
                <w:rFonts w:ascii="GHEA Grapalat" w:hAnsi="GHEA Grapalat"/>
                <w:b/>
                <w:sz w:val="24"/>
                <w:szCs w:val="24"/>
                <w:lang w:val="en-GB"/>
              </w:rPr>
              <w:t xml:space="preserve"> </w:t>
            </w:r>
            <w:proofErr w:type="spellStart"/>
            <w:r w:rsidR="00897520" w:rsidRPr="00E84661">
              <w:rPr>
                <w:rFonts w:ascii="GHEA Grapalat" w:hAnsi="GHEA Grapalat"/>
                <w:b/>
                <w:sz w:val="24"/>
                <w:szCs w:val="24"/>
                <w:lang w:val="en-GB"/>
              </w:rPr>
              <w:t>ը</w:t>
            </w:r>
            <w:r w:rsidRPr="00E84661">
              <w:rPr>
                <w:rFonts w:ascii="GHEA Grapalat" w:hAnsi="GHEA Grapalat"/>
                <w:b/>
                <w:sz w:val="24"/>
                <w:szCs w:val="24"/>
                <w:lang w:val="en-GB"/>
              </w:rPr>
              <w:t>նդուն</w:t>
            </w:r>
            <w:r w:rsidR="00897520" w:rsidRPr="00E84661">
              <w:rPr>
                <w:rFonts w:ascii="GHEA Grapalat" w:hAnsi="GHEA Grapalat"/>
                <w:b/>
                <w:sz w:val="24"/>
                <w:szCs w:val="24"/>
                <w:lang w:val="en-GB"/>
              </w:rPr>
              <w:t>վ</w:t>
            </w:r>
            <w:r w:rsidRPr="00E84661">
              <w:rPr>
                <w:rFonts w:ascii="GHEA Grapalat" w:hAnsi="GHEA Grapalat"/>
                <w:b/>
                <w:sz w:val="24"/>
                <w:szCs w:val="24"/>
                <w:lang w:val="en-GB"/>
              </w:rPr>
              <w:t>ել</w:t>
            </w:r>
            <w:proofErr w:type="spellEnd"/>
            <w:r w:rsidRPr="00E84661">
              <w:rPr>
                <w:rFonts w:ascii="GHEA Grapalat" w:hAnsi="GHEA Grapalat"/>
                <w:b/>
                <w:sz w:val="24"/>
                <w:szCs w:val="24"/>
                <w:lang w:val="en-GB"/>
              </w:rPr>
              <w:t>:</w:t>
            </w:r>
          </w:p>
          <w:p w14:paraId="666CC1B5"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r w:rsidRPr="00E84661">
              <w:rPr>
                <w:rFonts w:ascii="GHEA Grapalat" w:hAnsi="GHEA Grapalat"/>
                <w:sz w:val="24"/>
                <w:szCs w:val="24"/>
                <w:lang w:val="en-GB"/>
              </w:rPr>
              <w:t xml:space="preserve">38-րդ </w:t>
            </w:r>
            <w:proofErr w:type="spellStart"/>
            <w:r w:rsidRPr="00E84661">
              <w:rPr>
                <w:rFonts w:ascii="GHEA Grapalat" w:hAnsi="GHEA Grapalat"/>
                <w:sz w:val="24"/>
                <w:szCs w:val="24"/>
                <w:lang w:val="en-GB"/>
              </w:rPr>
              <w:t>կետում</w:t>
            </w:r>
            <w:proofErr w:type="spellEnd"/>
            <w:r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նշվում</w:t>
            </w:r>
            <w:proofErr w:type="spellEnd"/>
            <w:r w:rsidR="004601B9" w:rsidRPr="00E84661">
              <w:rPr>
                <w:rFonts w:ascii="GHEA Grapalat" w:hAnsi="GHEA Grapalat"/>
                <w:sz w:val="24"/>
                <w:szCs w:val="24"/>
                <w:lang w:val="en-GB"/>
              </w:rPr>
              <w:t xml:space="preserve"> է, </w:t>
            </w:r>
            <w:proofErr w:type="spellStart"/>
            <w:r w:rsidR="004601B9" w:rsidRPr="00E84661">
              <w:rPr>
                <w:rFonts w:ascii="GHEA Grapalat" w:hAnsi="GHEA Grapalat"/>
                <w:sz w:val="24"/>
                <w:szCs w:val="24"/>
                <w:lang w:val="en-GB"/>
              </w:rPr>
              <w:t>որ</w:t>
            </w:r>
            <w:proofErr w:type="spellEnd"/>
            <w:r w:rsidR="004601B9"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Ատենախոսության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պաշտպանության</w:t>
            </w:r>
            <w:proofErr w:type="spellEnd"/>
            <w:r w:rsidRPr="00E84661">
              <w:rPr>
                <w:rFonts w:ascii="GHEA Grapalat" w:hAnsi="GHEA Grapalat"/>
                <w:sz w:val="24"/>
                <w:szCs w:val="24"/>
                <w:lang w:val="en-GB"/>
              </w:rPr>
              <w:t xml:space="preserve"> </w:t>
            </w:r>
            <w:r w:rsidR="004601B9" w:rsidRPr="00E84661">
              <w:rPr>
                <w:rFonts w:ascii="GHEA Grapalat" w:hAnsi="GHEA Grapalat"/>
                <w:sz w:val="24"/>
                <w:szCs w:val="24"/>
                <w:lang w:val="en-GB"/>
              </w:rPr>
              <w:t>(</w:t>
            </w:r>
            <w:proofErr w:type="spellStart"/>
            <w:r w:rsidR="004601B9" w:rsidRPr="00E84661">
              <w:rPr>
                <w:rFonts w:ascii="GHEA Grapalat" w:hAnsi="GHEA Grapalat"/>
                <w:sz w:val="24"/>
                <w:szCs w:val="24"/>
                <w:lang w:val="en-GB"/>
              </w:rPr>
              <w:t>վերջինս</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ներառում</w:t>
            </w:r>
            <w:proofErr w:type="spellEnd"/>
            <w:r w:rsidR="004601B9" w:rsidRPr="00E84661">
              <w:rPr>
                <w:rFonts w:ascii="GHEA Grapalat" w:hAnsi="GHEA Grapalat"/>
                <w:sz w:val="24"/>
                <w:szCs w:val="24"/>
                <w:lang w:val="en-GB"/>
              </w:rPr>
              <w:t xml:space="preserve"> է </w:t>
            </w:r>
            <w:proofErr w:type="spellStart"/>
            <w:r w:rsidR="004601B9" w:rsidRPr="00E84661">
              <w:rPr>
                <w:rFonts w:ascii="GHEA Grapalat" w:hAnsi="GHEA Grapalat"/>
                <w:sz w:val="24"/>
                <w:szCs w:val="24"/>
                <w:lang w:val="en-GB"/>
              </w:rPr>
              <w:t>նաև</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գործընթացում</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ներգրավված</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անձանց</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ֆինանսական</w:t>
            </w:r>
            <w:proofErr w:type="spellEnd"/>
            <w:r w:rsidR="004601B9"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հատկացումները</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համապատասխան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պայմանագրերի</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հիմքով</w:t>
            </w:r>
            <w:proofErr w:type="spellEnd"/>
            <w:r w:rsidR="003765F2"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ծախսերը</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հատուցվում</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են</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այդ</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նպատակով</w:t>
            </w:r>
            <w:proofErr w:type="spellEnd"/>
            <w:r w:rsidR="004601B9" w:rsidRPr="00E84661">
              <w:rPr>
                <w:rFonts w:ascii="GHEA Grapalat" w:hAnsi="GHEA Grapalat"/>
                <w:sz w:val="24"/>
                <w:szCs w:val="24"/>
                <w:lang w:val="en-GB"/>
              </w:rPr>
              <w:t xml:space="preserve"> </w:t>
            </w:r>
            <w:r w:rsidR="003765F2" w:rsidRPr="00E84661">
              <w:rPr>
                <w:rFonts w:ascii="GHEA Grapalat" w:hAnsi="GHEA Grapalat"/>
                <w:sz w:val="24"/>
                <w:szCs w:val="24"/>
                <w:lang w:val="en-GB"/>
              </w:rPr>
              <w:t xml:space="preserve">ՀՀ </w:t>
            </w:r>
            <w:proofErr w:type="spellStart"/>
            <w:r w:rsidR="003765F2" w:rsidRPr="00E84661">
              <w:rPr>
                <w:rFonts w:ascii="GHEA Grapalat" w:hAnsi="GHEA Grapalat"/>
                <w:sz w:val="24"/>
                <w:szCs w:val="24"/>
                <w:lang w:val="en-GB"/>
              </w:rPr>
              <w:t>պետական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բյուջեից</w:t>
            </w:r>
            <w:proofErr w:type="spellEnd"/>
            <w:r w:rsidR="003765F2"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Կոմիտեին</w:t>
            </w:r>
            <w:proofErr w:type="spellEnd"/>
            <w:r w:rsidR="004601B9" w:rsidRPr="00E84661">
              <w:rPr>
                <w:rFonts w:ascii="GHEA Grapalat" w:hAnsi="GHEA Grapalat"/>
                <w:sz w:val="24"/>
                <w:szCs w:val="24"/>
                <w:lang w:val="en-GB"/>
              </w:rPr>
              <w:t xml:space="preserve"> </w:t>
            </w:r>
            <w:proofErr w:type="spellStart"/>
            <w:r w:rsidR="004601B9" w:rsidRPr="00E84661">
              <w:rPr>
                <w:rFonts w:ascii="GHEA Grapalat" w:hAnsi="GHEA Grapalat"/>
                <w:sz w:val="24"/>
                <w:szCs w:val="24"/>
                <w:lang w:val="en-GB"/>
              </w:rPr>
              <w:t>հաստկացված</w:t>
            </w:r>
            <w:proofErr w:type="spellEnd"/>
            <w:r w:rsidR="004601B9"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միջոցների</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հաշվին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Գործող</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կարգավորումներից</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բխող</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նախկինում</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lastRenderedPageBreak/>
              <w:t>ևս</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նախատեսված</w:t>
            </w:r>
            <w:proofErr w:type="spellEnd"/>
            <w:r w:rsidR="003765F2" w:rsidRPr="00E84661">
              <w:rPr>
                <w:rFonts w:ascii="GHEA Grapalat" w:hAnsi="GHEA Grapalat"/>
                <w:sz w:val="24"/>
                <w:szCs w:val="24"/>
                <w:lang w:val="en-GB"/>
              </w:rPr>
              <w:t xml:space="preserve"> է </w:t>
            </w:r>
            <w:proofErr w:type="spellStart"/>
            <w:r w:rsidR="003765F2" w:rsidRPr="00E84661">
              <w:rPr>
                <w:rFonts w:ascii="GHEA Grapalat" w:hAnsi="GHEA Grapalat"/>
                <w:sz w:val="24"/>
                <w:szCs w:val="24"/>
                <w:lang w:val="en-GB"/>
              </w:rPr>
              <w:t>եղել</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ֆինանսական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միջոցների</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հատկացում</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այդ</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միջոցառման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շրջանակում</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առանց</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տվյալ</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ծրագրի</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միջոցառումը</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նշելու</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Կարծում</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ենք</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տվյալ</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կարգավորման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մասով</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ներկայումս</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ևս</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դրա</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նշելու</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անհրաժեշտություն</w:t>
            </w:r>
            <w:proofErr w:type="spellEnd"/>
            <w:r w:rsidR="003765F2" w:rsidRPr="00E84661">
              <w:rPr>
                <w:rFonts w:ascii="GHEA Grapalat" w:hAnsi="GHEA Grapalat"/>
                <w:sz w:val="24"/>
                <w:szCs w:val="24"/>
                <w:lang w:val="en-GB"/>
              </w:rPr>
              <w:t xml:space="preserve"> </w:t>
            </w:r>
            <w:proofErr w:type="spellStart"/>
            <w:r w:rsidR="003765F2" w:rsidRPr="00E84661">
              <w:rPr>
                <w:rFonts w:ascii="GHEA Grapalat" w:hAnsi="GHEA Grapalat"/>
                <w:sz w:val="24"/>
                <w:szCs w:val="24"/>
                <w:lang w:val="en-GB"/>
              </w:rPr>
              <w:t>չկա</w:t>
            </w:r>
            <w:proofErr w:type="spellEnd"/>
            <w:r w:rsidR="003765F2" w:rsidRPr="00E84661">
              <w:rPr>
                <w:rFonts w:ascii="GHEA Grapalat" w:hAnsi="GHEA Grapalat"/>
                <w:sz w:val="24"/>
                <w:szCs w:val="24"/>
                <w:lang w:val="en-GB"/>
              </w:rPr>
              <w:t>:</w:t>
            </w:r>
          </w:p>
          <w:p w14:paraId="75501B29" w14:textId="77777777" w:rsidR="001742DA" w:rsidRPr="00E84661" w:rsidRDefault="001742DA" w:rsidP="007D3EC0">
            <w:pPr>
              <w:tabs>
                <w:tab w:val="left" w:pos="0"/>
              </w:tabs>
              <w:spacing w:after="0" w:line="360" w:lineRule="auto"/>
              <w:jc w:val="both"/>
              <w:rPr>
                <w:rFonts w:ascii="GHEA Grapalat" w:hAnsi="GHEA Grapalat"/>
                <w:sz w:val="24"/>
                <w:szCs w:val="24"/>
                <w:lang w:val="en-GB"/>
              </w:rPr>
            </w:pPr>
          </w:p>
          <w:p w14:paraId="1D2EEF01" w14:textId="77777777" w:rsidR="00190C3E" w:rsidRPr="00E84661" w:rsidRDefault="00190C3E" w:rsidP="007D3EC0">
            <w:pPr>
              <w:tabs>
                <w:tab w:val="left" w:pos="0"/>
              </w:tabs>
              <w:spacing w:after="0" w:line="360" w:lineRule="auto"/>
              <w:jc w:val="both"/>
              <w:rPr>
                <w:rFonts w:ascii="GHEA Grapalat" w:hAnsi="GHEA Grapalat"/>
                <w:sz w:val="24"/>
                <w:szCs w:val="24"/>
                <w:lang w:val="en-GB"/>
              </w:rPr>
            </w:pPr>
          </w:p>
          <w:p w14:paraId="2C93BDA0" w14:textId="77777777" w:rsidR="00190C3E" w:rsidRPr="00E84661" w:rsidRDefault="00190C3E" w:rsidP="007D3EC0">
            <w:pPr>
              <w:tabs>
                <w:tab w:val="left" w:pos="0"/>
              </w:tabs>
              <w:spacing w:after="0" w:line="360" w:lineRule="auto"/>
              <w:jc w:val="both"/>
              <w:rPr>
                <w:rFonts w:ascii="GHEA Grapalat" w:hAnsi="GHEA Grapalat"/>
                <w:b/>
                <w:sz w:val="24"/>
                <w:szCs w:val="24"/>
                <w:lang w:val="en-GB"/>
              </w:rPr>
            </w:pPr>
          </w:p>
          <w:p w14:paraId="3ADE68CF" w14:textId="77777777" w:rsidR="00190C3E" w:rsidRPr="00E84661" w:rsidRDefault="00190C3E" w:rsidP="007D3EC0">
            <w:pPr>
              <w:tabs>
                <w:tab w:val="left" w:pos="0"/>
              </w:tabs>
              <w:spacing w:after="0" w:line="360" w:lineRule="auto"/>
              <w:jc w:val="both"/>
              <w:rPr>
                <w:rFonts w:ascii="GHEA Grapalat" w:hAnsi="GHEA Grapalat"/>
                <w:b/>
                <w:sz w:val="24"/>
                <w:szCs w:val="24"/>
                <w:lang w:val="en-GB"/>
              </w:rPr>
            </w:pPr>
          </w:p>
        </w:tc>
      </w:tr>
      <w:tr w:rsidR="00E84661" w:rsidRPr="00E84661" w14:paraId="7F9D7296" w14:textId="77777777" w:rsidTr="00C91A65">
        <w:trPr>
          <w:trHeight w:val="285"/>
          <w:jc w:val="center"/>
        </w:trPr>
        <w:tc>
          <w:tcPr>
            <w:tcW w:w="11619"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0012C139" w14:textId="77777777" w:rsidR="001628C2" w:rsidRPr="00E84661" w:rsidRDefault="001628C2" w:rsidP="00D20714">
            <w:pPr>
              <w:pStyle w:val="ListParagraph"/>
              <w:numPr>
                <w:ilvl w:val="0"/>
                <w:numId w:val="1"/>
              </w:numPr>
              <w:spacing w:after="0" w:line="360" w:lineRule="auto"/>
              <w:jc w:val="center"/>
              <w:rPr>
                <w:rFonts w:ascii="GHEA Grapalat" w:hAnsi="GHEA Grapalat"/>
                <w:b/>
                <w:sz w:val="24"/>
                <w:szCs w:val="24"/>
                <w:lang w:val="hy-AM"/>
              </w:rPr>
            </w:pPr>
            <w:r w:rsidRPr="00E84661">
              <w:rPr>
                <w:rFonts w:ascii="GHEA Grapalat" w:hAnsi="GHEA Grapalat"/>
                <w:b/>
                <w:sz w:val="24"/>
                <w:szCs w:val="24"/>
                <w:lang w:val="hy-AM"/>
              </w:rPr>
              <w:lastRenderedPageBreak/>
              <w:t>ՀՀ արդարադատության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8B5DE1" w14:textId="77777777" w:rsidR="001628C2" w:rsidRPr="00E84661" w:rsidRDefault="001628C2"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01</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1</w:t>
            </w:r>
            <w:r w:rsidRPr="00E84661">
              <w:rPr>
                <w:rFonts w:ascii="GHEA Grapalat" w:hAnsi="GHEA Grapalat" w:cs="Cambria Math"/>
                <w:b/>
                <w:sz w:val="24"/>
                <w:szCs w:val="24"/>
                <w:lang w:val="en-GB"/>
              </w:rPr>
              <w:t>2</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2025թ</w:t>
            </w:r>
            <w:r w:rsidRPr="00E84661">
              <w:rPr>
                <w:rFonts w:ascii="Cambria Math" w:hAnsi="Cambria Math" w:cs="Cambria Math"/>
                <w:b/>
                <w:sz w:val="24"/>
                <w:szCs w:val="24"/>
                <w:lang w:val="hy-AM"/>
              </w:rPr>
              <w:t>․</w:t>
            </w:r>
          </w:p>
        </w:tc>
      </w:tr>
      <w:tr w:rsidR="00E84661" w:rsidRPr="00E84661" w14:paraId="447596AB" w14:textId="77777777" w:rsidTr="00C91A65">
        <w:trPr>
          <w:trHeight w:val="263"/>
          <w:jc w:val="center"/>
        </w:trPr>
        <w:tc>
          <w:tcPr>
            <w:tcW w:w="11619" w:type="dxa"/>
            <w:gridSpan w:val="3"/>
            <w:vMerge/>
            <w:tcBorders>
              <w:top w:val="single" w:sz="4" w:space="0" w:color="auto"/>
              <w:left w:val="single" w:sz="4" w:space="0" w:color="auto"/>
              <w:bottom w:val="single" w:sz="4" w:space="0" w:color="auto"/>
              <w:right w:val="single" w:sz="4" w:space="0" w:color="auto"/>
            </w:tcBorders>
            <w:vAlign w:val="center"/>
            <w:hideMark/>
          </w:tcPr>
          <w:p w14:paraId="5641E31F" w14:textId="77777777" w:rsidR="001628C2" w:rsidRPr="00E84661" w:rsidRDefault="001628C2" w:rsidP="00D20714">
            <w:pPr>
              <w:spacing w:after="0" w:line="360" w:lineRule="auto"/>
              <w:rPr>
                <w:rFonts w:ascii="GHEA Grapalat" w:hAnsi="GHEA Grapalat"/>
                <w:b/>
                <w:sz w:val="24"/>
                <w:szCs w:val="24"/>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B2F534" w14:textId="77777777" w:rsidR="001628C2" w:rsidRPr="00E84661" w:rsidRDefault="001628C2" w:rsidP="00D20714">
            <w:pPr>
              <w:spacing w:after="0" w:line="360" w:lineRule="auto"/>
              <w:ind w:firstLine="252"/>
              <w:jc w:val="center"/>
              <w:rPr>
                <w:rFonts w:ascii="GHEA Grapalat" w:hAnsi="GHEA Grapalat" w:cs="Cambria Math"/>
                <w:b/>
                <w:sz w:val="24"/>
                <w:szCs w:val="24"/>
                <w:lang w:val="hy-AM"/>
              </w:rPr>
            </w:pPr>
            <w:r w:rsidRPr="00E84661">
              <w:rPr>
                <w:rFonts w:ascii="GHEA Grapalat" w:hAnsi="GHEA Grapalat" w:cs="Cambria Math"/>
                <w:b/>
                <w:sz w:val="24"/>
                <w:szCs w:val="24"/>
                <w:lang w:val="hy-AM"/>
              </w:rPr>
              <w:t>N /10.1.3/54502-2025</w:t>
            </w:r>
          </w:p>
        </w:tc>
      </w:tr>
      <w:tr w:rsidR="00E84661" w:rsidRPr="00E84661" w14:paraId="5C29977F" w14:textId="77777777" w:rsidTr="00005DA7">
        <w:trPr>
          <w:trHeight w:val="274"/>
          <w:jc w:val="center"/>
        </w:trPr>
        <w:tc>
          <w:tcPr>
            <w:tcW w:w="8500" w:type="dxa"/>
            <w:tcBorders>
              <w:top w:val="single" w:sz="4" w:space="0" w:color="auto"/>
              <w:left w:val="single" w:sz="4" w:space="0" w:color="auto"/>
              <w:bottom w:val="single" w:sz="4" w:space="0" w:color="auto"/>
              <w:right w:val="single" w:sz="4" w:space="0" w:color="auto"/>
            </w:tcBorders>
            <w:hideMark/>
          </w:tcPr>
          <w:p w14:paraId="6E220299" w14:textId="77777777" w:rsidR="001628C2" w:rsidRPr="00E84661" w:rsidRDefault="001628C2" w:rsidP="00D20714">
            <w:pPr>
              <w:spacing w:after="0" w:line="360" w:lineRule="auto"/>
              <w:jc w:val="both"/>
              <w:rPr>
                <w:rFonts w:ascii="GHEA Grapalat" w:hAnsi="GHEA Grapalat"/>
                <w:sz w:val="24"/>
                <w:szCs w:val="24"/>
              </w:rPr>
            </w:pPr>
            <w:r w:rsidRPr="00E84661">
              <w:rPr>
                <w:rFonts w:ascii="GHEA Grapalat" w:hAnsi="GHEA Grapalat"/>
                <w:sz w:val="24"/>
                <w:szCs w:val="24"/>
                <w:lang w:val="hy-AM"/>
              </w:rPr>
              <w:t>Նախագծի վերաբերյալ դիտողություններ և առաջարկություններ չկան</w:t>
            </w:r>
            <w:r w:rsidRPr="00E84661">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hideMark/>
          </w:tcPr>
          <w:p w14:paraId="29CA97AD" w14:textId="77777777" w:rsidR="001628C2" w:rsidRPr="00E84661" w:rsidRDefault="001628C2" w:rsidP="00D20714">
            <w:pPr>
              <w:tabs>
                <w:tab w:val="left" w:pos="0"/>
              </w:tabs>
              <w:spacing w:after="0" w:line="360" w:lineRule="auto"/>
              <w:jc w:val="both"/>
              <w:rPr>
                <w:rFonts w:ascii="GHEA Grapalat" w:hAnsi="GHEA Grapalat"/>
                <w:b/>
                <w:sz w:val="24"/>
                <w:szCs w:val="24"/>
                <w:lang w:val="hy-AM"/>
              </w:rPr>
            </w:pP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6CD44876" w14:textId="77777777" w:rsidTr="00C91A65">
        <w:trPr>
          <w:trHeight w:val="353"/>
          <w:jc w:val="center"/>
        </w:trPr>
        <w:tc>
          <w:tcPr>
            <w:tcW w:w="11619" w:type="dxa"/>
            <w:gridSpan w:val="3"/>
            <w:vMerge w:val="restart"/>
            <w:tcBorders>
              <w:top w:val="single" w:sz="4" w:space="0" w:color="auto"/>
              <w:left w:val="single" w:sz="4" w:space="0" w:color="auto"/>
              <w:right w:val="single" w:sz="4" w:space="0" w:color="auto"/>
            </w:tcBorders>
          </w:tcPr>
          <w:p w14:paraId="42A5C033" w14:textId="77777777" w:rsidR="001628C2" w:rsidRPr="00E84661" w:rsidRDefault="001628C2" w:rsidP="00D20714">
            <w:pPr>
              <w:tabs>
                <w:tab w:val="left" w:pos="0"/>
              </w:tabs>
              <w:spacing w:after="0" w:line="360" w:lineRule="auto"/>
              <w:jc w:val="both"/>
              <w:rPr>
                <w:rFonts w:ascii="GHEA Grapalat" w:hAnsi="GHEA Grapalat"/>
                <w:b/>
                <w:sz w:val="24"/>
                <w:szCs w:val="24"/>
                <w:lang w:val="en-GB"/>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6BCB2EEE" w14:textId="77777777" w:rsidR="001628C2" w:rsidRPr="00E84661" w:rsidRDefault="001628C2"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hy-AM"/>
              </w:rPr>
              <w:t>27</w:t>
            </w:r>
            <w:r w:rsidRPr="00E84661">
              <w:rPr>
                <w:rFonts w:ascii="Cambria Math" w:hAnsi="Cambria Math" w:cs="Cambria Math"/>
                <w:b/>
                <w:sz w:val="24"/>
                <w:szCs w:val="24"/>
                <w:lang w:val="hy-AM"/>
              </w:rPr>
              <w:t>․</w:t>
            </w:r>
            <w:r w:rsidRPr="00E84661">
              <w:rPr>
                <w:rFonts w:ascii="GHEA Grapalat" w:hAnsi="GHEA Grapalat" w:cs="Cambria Math"/>
                <w:b/>
                <w:sz w:val="24"/>
                <w:szCs w:val="24"/>
                <w:lang w:val="en-GB"/>
              </w:rPr>
              <w:t>03</w:t>
            </w:r>
            <w:r w:rsidRPr="00E84661">
              <w:rPr>
                <w:rFonts w:ascii="Cambria Math" w:hAnsi="Cambria Math" w:cs="Cambria Math"/>
                <w:b/>
                <w:sz w:val="24"/>
                <w:szCs w:val="24"/>
                <w:lang w:val="hy-AM"/>
              </w:rPr>
              <w:t>․</w:t>
            </w:r>
            <w:r w:rsidRPr="00E84661">
              <w:rPr>
                <w:rFonts w:ascii="GHEA Grapalat" w:hAnsi="GHEA Grapalat" w:cs="Cambria Math"/>
                <w:b/>
                <w:sz w:val="24"/>
                <w:szCs w:val="24"/>
                <w:lang w:val="hy-AM"/>
              </w:rPr>
              <w:t>202</w:t>
            </w:r>
            <w:r w:rsidRPr="00E84661">
              <w:rPr>
                <w:rFonts w:ascii="GHEA Grapalat" w:hAnsi="GHEA Grapalat" w:cs="Cambria Math"/>
                <w:b/>
                <w:sz w:val="24"/>
                <w:szCs w:val="24"/>
                <w:lang w:val="en-GB"/>
              </w:rPr>
              <w:t>6</w:t>
            </w:r>
            <w:r w:rsidRPr="00E84661">
              <w:rPr>
                <w:rFonts w:ascii="GHEA Grapalat" w:hAnsi="GHEA Grapalat" w:cs="Cambria Math"/>
                <w:b/>
                <w:sz w:val="24"/>
                <w:szCs w:val="24"/>
                <w:lang w:val="hy-AM"/>
              </w:rPr>
              <w:t>թ</w:t>
            </w:r>
            <w:r w:rsidRPr="00E84661">
              <w:rPr>
                <w:rFonts w:ascii="Cambria Math" w:hAnsi="Cambria Math" w:cs="Cambria Math"/>
                <w:b/>
                <w:sz w:val="24"/>
                <w:szCs w:val="24"/>
                <w:lang w:val="hy-AM"/>
              </w:rPr>
              <w:t>․</w:t>
            </w:r>
          </w:p>
        </w:tc>
      </w:tr>
      <w:tr w:rsidR="00E84661" w:rsidRPr="00E84661" w14:paraId="5CAF9D4C" w14:textId="77777777" w:rsidTr="00C91A65">
        <w:trPr>
          <w:trHeight w:val="352"/>
          <w:jc w:val="center"/>
        </w:trPr>
        <w:tc>
          <w:tcPr>
            <w:tcW w:w="11619" w:type="dxa"/>
            <w:gridSpan w:val="3"/>
            <w:vMerge/>
            <w:tcBorders>
              <w:left w:val="single" w:sz="4" w:space="0" w:color="auto"/>
              <w:bottom w:val="single" w:sz="4" w:space="0" w:color="auto"/>
              <w:right w:val="single" w:sz="4" w:space="0" w:color="auto"/>
            </w:tcBorders>
          </w:tcPr>
          <w:p w14:paraId="26ECB534" w14:textId="77777777" w:rsidR="001628C2" w:rsidRPr="00E84661" w:rsidRDefault="001628C2" w:rsidP="00D20714">
            <w:pPr>
              <w:tabs>
                <w:tab w:val="left" w:pos="0"/>
              </w:tabs>
              <w:spacing w:after="0" w:line="360" w:lineRule="auto"/>
              <w:jc w:val="both"/>
              <w:rPr>
                <w:rFonts w:ascii="GHEA Grapalat" w:hAnsi="GHEA Grapalat"/>
                <w:b/>
                <w:sz w:val="24"/>
                <w:szCs w:val="24"/>
                <w:lang w:val="en-GB"/>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61F059BD" w14:textId="77777777" w:rsidR="001628C2" w:rsidRPr="00E84661" w:rsidRDefault="001628C2" w:rsidP="00D20714">
            <w:pPr>
              <w:spacing w:after="0" w:line="360" w:lineRule="auto"/>
              <w:ind w:firstLine="252"/>
              <w:jc w:val="center"/>
              <w:rPr>
                <w:rFonts w:ascii="GHEA Grapalat" w:hAnsi="GHEA Grapalat" w:cs="Cambria Math"/>
                <w:b/>
                <w:sz w:val="24"/>
                <w:szCs w:val="24"/>
                <w:lang w:val="en-GB"/>
              </w:rPr>
            </w:pPr>
            <w:r w:rsidRPr="00E84661">
              <w:rPr>
                <w:rFonts w:ascii="GHEA Grapalat" w:hAnsi="GHEA Grapalat" w:cs="Cambria Math"/>
                <w:b/>
                <w:sz w:val="24"/>
                <w:szCs w:val="24"/>
                <w:lang w:val="hy-AM"/>
              </w:rPr>
              <w:t>N /27.3.3/15675-202</w:t>
            </w:r>
            <w:r w:rsidRPr="00E84661">
              <w:rPr>
                <w:rFonts w:ascii="GHEA Grapalat" w:hAnsi="GHEA Grapalat" w:cs="Cambria Math"/>
                <w:b/>
                <w:sz w:val="24"/>
                <w:szCs w:val="24"/>
                <w:lang w:val="en-GB"/>
              </w:rPr>
              <w:t>6</w:t>
            </w:r>
          </w:p>
        </w:tc>
      </w:tr>
      <w:tr w:rsidR="00E84661" w:rsidRPr="00E84661" w14:paraId="46DEFE54"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58324D31" w14:textId="77777777" w:rsidR="001628C2" w:rsidRPr="002D384B" w:rsidRDefault="001628C2" w:rsidP="00D20714">
            <w:pPr>
              <w:tabs>
                <w:tab w:val="left" w:pos="0"/>
                <w:tab w:val="left" w:pos="567"/>
              </w:tabs>
              <w:spacing w:after="0" w:line="360" w:lineRule="auto"/>
              <w:ind w:firstLine="567"/>
              <w:jc w:val="both"/>
              <w:rPr>
                <w:rFonts w:ascii="GHEA Grapalat" w:hAnsi="GHEA Grapalat" w:cs="Sylfaen"/>
                <w:sz w:val="24"/>
                <w:szCs w:val="24"/>
              </w:rPr>
            </w:pPr>
            <w:r w:rsidRPr="00E84661">
              <w:rPr>
                <w:rFonts w:ascii="GHEA Grapalat" w:hAnsi="GHEA Grapalat" w:cs="Sylfaen"/>
                <w:sz w:val="24"/>
                <w:szCs w:val="24"/>
                <w:lang w:val="en-GB"/>
              </w:rPr>
              <w:t>Ի</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պատասխան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Ձեր</w:t>
            </w:r>
            <w:proofErr w:type="spellEnd"/>
            <w:r w:rsidRPr="00E84661">
              <w:rPr>
                <w:rFonts w:ascii="GHEA Grapalat" w:hAnsi="GHEA Grapalat" w:cs="Sylfaen"/>
                <w:sz w:val="24"/>
                <w:szCs w:val="24"/>
                <w:lang w:val="en-GB"/>
              </w:rPr>
              <w:t>՝</w:t>
            </w:r>
            <w:r w:rsidRPr="002D384B">
              <w:rPr>
                <w:rFonts w:ascii="GHEA Grapalat" w:hAnsi="GHEA Grapalat" w:cs="Sylfaen"/>
                <w:sz w:val="24"/>
                <w:szCs w:val="24"/>
              </w:rPr>
              <w:t xml:space="preserve"> </w:t>
            </w:r>
            <w:r w:rsidR="00367D0F" w:rsidRPr="002D384B">
              <w:rPr>
                <w:rFonts w:ascii="GHEA Grapalat" w:hAnsi="GHEA Grapalat" w:cs="Sylfaen"/>
                <w:sz w:val="24"/>
                <w:szCs w:val="24"/>
              </w:rPr>
              <w:t xml:space="preserve">2026 </w:t>
            </w:r>
            <w:proofErr w:type="spellStart"/>
            <w:r w:rsidR="00367D0F" w:rsidRPr="00E84661">
              <w:rPr>
                <w:rFonts w:ascii="GHEA Grapalat" w:hAnsi="GHEA Grapalat" w:cs="Sylfaen"/>
                <w:sz w:val="24"/>
                <w:szCs w:val="24"/>
                <w:lang w:val="en-GB"/>
              </w:rPr>
              <w:t>թվականի</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մարտի</w:t>
            </w:r>
            <w:proofErr w:type="spellEnd"/>
            <w:r w:rsidR="00367D0F" w:rsidRPr="002D384B">
              <w:rPr>
                <w:rFonts w:ascii="GHEA Grapalat" w:hAnsi="GHEA Grapalat" w:cs="Sylfaen"/>
                <w:sz w:val="24"/>
                <w:szCs w:val="24"/>
              </w:rPr>
              <w:t xml:space="preserve"> 6-</w:t>
            </w:r>
            <w:r w:rsidR="00367D0F" w:rsidRPr="00E84661">
              <w:rPr>
                <w:rFonts w:ascii="GHEA Grapalat" w:hAnsi="GHEA Grapalat" w:cs="Sylfaen"/>
                <w:sz w:val="24"/>
                <w:szCs w:val="24"/>
                <w:lang w:val="en-GB"/>
              </w:rPr>
              <w:t>ի</w:t>
            </w:r>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թիվ</w:t>
            </w:r>
            <w:proofErr w:type="spellEnd"/>
            <w:r w:rsidR="00367D0F" w:rsidRPr="002D384B">
              <w:rPr>
                <w:rFonts w:ascii="GHEA Grapalat" w:hAnsi="GHEA Grapalat" w:cs="Sylfaen"/>
                <w:sz w:val="24"/>
                <w:szCs w:val="24"/>
              </w:rPr>
              <w:t xml:space="preserve"> 01/9.2/7192-2026 </w:t>
            </w:r>
            <w:proofErr w:type="spellStart"/>
            <w:r w:rsidR="00367D0F" w:rsidRPr="00E84661">
              <w:rPr>
                <w:rFonts w:ascii="GHEA Grapalat" w:hAnsi="GHEA Grapalat" w:cs="Sylfaen"/>
                <w:sz w:val="24"/>
                <w:szCs w:val="24"/>
                <w:lang w:val="en-GB"/>
              </w:rPr>
              <w:t>գրության</w:t>
            </w:r>
            <w:proofErr w:type="spellEnd"/>
            <w:r w:rsidR="00367D0F" w:rsidRPr="00E84661">
              <w:rPr>
                <w:rFonts w:ascii="GHEA Grapalat" w:hAnsi="GHEA Grapalat" w:cs="Sylfaen"/>
                <w:sz w:val="24"/>
                <w:szCs w:val="24"/>
                <w:lang w:val="en-GB"/>
              </w:rPr>
              <w:t>՝</w:t>
            </w:r>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հայտնում</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ենք</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որ</w:t>
            </w:r>
            <w:proofErr w:type="spellEnd"/>
            <w:r w:rsidR="00367D0F" w:rsidRPr="002D384B">
              <w:rPr>
                <w:rFonts w:ascii="GHEA Grapalat" w:hAnsi="GHEA Grapalat" w:cs="Sylfaen"/>
                <w:sz w:val="24"/>
                <w:szCs w:val="24"/>
              </w:rPr>
              <w:t xml:space="preserve"> </w:t>
            </w:r>
            <w:r w:rsidR="00367D0F" w:rsidRPr="00E84661">
              <w:rPr>
                <w:rFonts w:ascii="GHEA Grapalat" w:hAnsi="GHEA Grapalat" w:cs="Sylfaen"/>
                <w:sz w:val="24"/>
                <w:szCs w:val="24"/>
                <w:lang w:val="hy-AM"/>
              </w:rPr>
              <w:t xml:space="preserve">«Հայաստանի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w:t>
            </w:r>
            <w:proofErr w:type="spellStart"/>
            <w:r w:rsidR="00367D0F" w:rsidRPr="00E84661">
              <w:rPr>
                <w:rFonts w:ascii="GHEA Grapalat" w:hAnsi="GHEA Grapalat" w:cs="Sylfaen"/>
                <w:sz w:val="24"/>
                <w:szCs w:val="24"/>
                <w:lang w:val="hy-AM"/>
              </w:rPr>
              <w:lastRenderedPageBreak/>
              <w:t>որակավորումները</w:t>
            </w:r>
            <w:proofErr w:type="spellEnd"/>
            <w:r w:rsidR="00367D0F" w:rsidRPr="00E84661">
              <w:rPr>
                <w:rFonts w:ascii="GHEA Grapalat" w:hAnsi="GHEA Grapalat" w:cs="Sylfaen"/>
                <w:sz w:val="24"/>
                <w:szCs w:val="24"/>
                <w:lang w:val="hy-AM"/>
              </w:rPr>
              <w:t xml:space="preserve"> հավաստող </w:t>
            </w:r>
            <w:proofErr w:type="spellStart"/>
            <w:r w:rsidR="00367D0F" w:rsidRPr="00E84661">
              <w:rPr>
                <w:rFonts w:ascii="GHEA Grapalat" w:hAnsi="GHEA Grapalat" w:cs="Sylfaen"/>
                <w:sz w:val="24"/>
                <w:szCs w:val="24"/>
                <w:lang w:val="hy-AM"/>
              </w:rPr>
              <w:t>դիպլոմներին</w:t>
            </w:r>
            <w:proofErr w:type="spellEnd"/>
            <w:r w:rsidR="00367D0F" w:rsidRPr="00E84661">
              <w:rPr>
                <w:rFonts w:ascii="GHEA Grapalat" w:hAnsi="GHEA Grapalat" w:cs="Sylfaen"/>
                <w:sz w:val="24"/>
                <w:szCs w:val="24"/>
                <w:lang w:val="hy-AM"/>
              </w:rPr>
              <w:t xml:space="preserve"> և </w:t>
            </w:r>
            <w:proofErr w:type="spellStart"/>
            <w:r w:rsidR="00367D0F" w:rsidRPr="00E84661">
              <w:rPr>
                <w:rFonts w:ascii="GHEA Grapalat" w:hAnsi="GHEA Grapalat" w:cs="Sylfaen"/>
                <w:sz w:val="24"/>
                <w:szCs w:val="24"/>
                <w:lang w:val="hy-AM"/>
              </w:rPr>
              <w:t>հավելվածին</w:t>
            </w:r>
            <w:proofErr w:type="spellEnd"/>
            <w:r w:rsidR="00367D0F" w:rsidRPr="00E84661">
              <w:rPr>
                <w:rFonts w:ascii="GHEA Grapalat" w:hAnsi="GHEA Grapalat" w:cs="Sylfaen"/>
                <w:sz w:val="24"/>
                <w:szCs w:val="24"/>
                <w:lang w:val="hy-AM"/>
              </w:rPr>
              <w:t xml:space="preserve"> ներկայացվող պահանջները հաստատելու մասին» ՀՀ կառավարության որոշման նախագիծն ունի լրացուցիչ </w:t>
            </w:r>
            <w:r w:rsidR="00FB02CE" w:rsidRPr="00E84661">
              <w:rPr>
                <w:rFonts w:ascii="GHEA Grapalat" w:hAnsi="GHEA Grapalat" w:cs="Sylfaen"/>
                <w:sz w:val="24"/>
                <w:szCs w:val="24"/>
                <w:lang w:val="hy-AM"/>
              </w:rPr>
              <w:t>ուսումնասիրու</w:t>
            </w:r>
            <w:r w:rsidR="00367D0F" w:rsidRPr="00E84661">
              <w:rPr>
                <w:rFonts w:ascii="GHEA Grapalat" w:hAnsi="GHEA Grapalat" w:cs="Sylfaen"/>
                <w:sz w:val="24"/>
                <w:szCs w:val="24"/>
                <w:lang w:val="hy-AM"/>
              </w:rPr>
              <w:t>թյան կ</w:t>
            </w:r>
            <w:r w:rsidR="00FB02CE" w:rsidRPr="00E84661">
              <w:rPr>
                <w:rFonts w:ascii="GHEA Grapalat" w:hAnsi="GHEA Grapalat" w:cs="Sylfaen"/>
                <w:sz w:val="24"/>
                <w:szCs w:val="24"/>
                <w:lang w:val="en-GB"/>
              </w:rPr>
              <w:t>ա</w:t>
            </w:r>
            <w:proofErr w:type="spellStart"/>
            <w:r w:rsidR="00367D0F" w:rsidRPr="00E84661">
              <w:rPr>
                <w:rFonts w:ascii="GHEA Grapalat" w:hAnsi="GHEA Grapalat" w:cs="Sylfaen"/>
                <w:sz w:val="24"/>
                <w:szCs w:val="24"/>
                <w:lang w:val="hy-AM"/>
              </w:rPr>
              <w:t>րիք</w:t>
            </w:r>
            <w:proofErr w:type="spellEnd"/>
            <w:r w:rsidR="00367D0F" w:rsidRPr="00E84661">
              <w:rPr>
                <w:rFonts w:ascii="GHEA Grapalat" w:hAnsi="GHEA Grapalat" w:cs="Sylfaen"/>
                <w:sz w:val="24"/>
                <w:szCs w:val="24"/>
                <w:lang w:val="hy-AM"/>
              </w:rPr>
              <w:t>, ուստի հիմք ընդունելով «</w:t>
            </w:r>
            <w:proofErr w:type="spellStart"/>
            <w:r w:rsidR="00367D0F" w:rsidRPr="00E84661">
              <w:rPr>
                <w:rFonts w:ascii="GHEA Grapalat" w:hAnsi="GHEA Grapalat" w:cs="Sylfaen"/>
                <w:sz w:val="24"/>
                <w:szCs w:val="24"/>
                <w:lang w:val="en-GB"/>
              </w:rPr>
              <w:t>Նորմատիվ</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իրավական</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ակտերի</w:t>
            </w:r>
            <w:proofErr w:type="spellEnd"/>
            <w:r w:rsidR="00367D0F" w:rsidRPr="00E84661">
              <w:rPr>
                <w:rFonts w:ascii="GHEA Grapalat" w:hAnsi="GHEA Grapalat" w:cs="Sylfaen"/>
                <w:sz w:val="24"/>
                <w:szCs w:val="24"/>
                <w:lang w:val="hy-AM"/>
              </w:rPr>
              <w:t xml:space="preserve">» </w:t>
            </w:r>
            <w:proofErr w:type="spellStart"/>
            <w:r w:rsidR="00367D0F" w:rsidRPr="00E84661">
              <w:rPr>
                <w:rFonts w:ascii="GHEA Grapalat" w:hAnsi="GHEA Grapalat" w:cs="Sylfaen"/>
                <w:sz w:val="24"/>
                <w:szCs w:val="24"/>
                <w:lang w:val="en-GB"/>
              </w:rPr>
              <w:t>օրենքի</w:t>
            </w:r>
            <w:proofErr w:type="spellEnd"/>
            <w:r w:rsidR="00367D0F" w:rsidRPr="002D384B">
              <w:rPr>
                <w:rFonts w:ascii="GHEA Grapalat" w:hAnsi="GHEA Grapalat" w:cs="Sylfaen"/>
                <w:sz w:val="24"/>
                <w:szCs w:val="24"/>
              </w:rPr>
              <w:t xml:space="preserve"> 6-</w:t>
            </w:r>
            <w:proofErr w:type="spellStart"/>
            <w:r w:rsidR="00367D0F" w:rsidRPr="00E84661">
              <w:rPr>
                <w:rFonts w:ascii="GHEA Grapalat" w:hAnsi="GHEA Grapalat" w:cs="Sylfaen"/>
                <w:sz w:val="24"/>
                <w:szCs w:val="24"/>
                <w:lang w:val="en-GB"/>
              </w:rPr>
              <w:t>րդ</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հոդվածի</w:t>
            </w:r>
            <w:proofErr w:type="spellEnd"/>
            <w:r w:rsidR="00367D0F" w:rsidRPr="002D384B">
              <w:rPr>
                <w:rFonts w:ascii="GHEA Grapalat" w:hAnsi="GHEA Grapalat" w:cs="Sylfaen"/>
                <w:sz w:val="24"/>
                <w:szCs w:val="24"/>
              </w:rPr>
              <w:t xml:space="preserve"> 6-</w:t>
            </w:r>
            <w:proofErr w:type="spellStart"/>
            <w:r w:rsidR="00367D0F" w:rsidRPr="00E84661">
              <w:rPr>
                <w:rFonts w:ascii="GHEA Grapalat" w:hAnsi="GHEA Grapalat" w:cs="Sylfaen"/>
                <w:sz w:val="24"/>
                <w:szCs w:val="24"/>
                <w:lang w:val="en-GB"/>
              </w:rPr>
              <w:t>րդ</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մասի</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պահանջները</w:t>
            </w:r>
            <w:proofErr w:type="spellEnd"/>
            <w:r w:rsidR="00367D0F" w:rsidRPr="00E84661">
              <w:rPr>
                <w:rFonts w:ascii="GHEA Grapalat" w:hAnsi="GHEA Grapalat" w:cs="Sylfaen"/>
                <w:sz w:val="24"/>
                <w:szCs w:val="24"/>
                <w:lang w:val="en-GB"/>
              </w:rPr>
              <w:t>՝</w:t>
            </w:r>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նախագծի</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վերաբերյալ</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պետական</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փորձագիտական</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եզրակացություն</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տրամադրելու</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ժամկետը</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երկարաձգվում</w:t>
            </w:r>
            <w:proofErr w:type="spellEnd"/>
            <w:r w:rsidR="00367D0F" w:rsidRPr="002D384B">
              <w:rPr>
                <w:rFonts w:ascii="GHEA Grapalat" w:hAnsi="GHEA Grapalat" w:cs="Sylfaen"/>
                <w:sz w:val="24"/>
                <w:szCs w:val="24"/>
              </w:rPr>
              <w:t xml:space="preserve"> </w:t>
            </w:r>
            <w:r w:rsidR="00367D0F" w:rsidRPr="00E84661">
              <w:rPr>
                <w:rFonts w:ascii="GHEA Grapalat" w:hAnsi="GHEA Grapalat" w:cs="Sylfaen"/>
                <w:sz w:val="24"/>
                <w:szCs w:val="24"/>
                <w:lang w:val="en-GB"/>
              </w:rPr>
              <w:t>է</w:t>
            </w:r>
            <w:r w:rsidR="00367D0F" w:rsidRPr="002D384B">
              <w:rPr>
                <w:rFonts w:ascii="GHEA Grapalat" w:hAnsi="GHEA Grapalat" w:cs="Sylfaen"/>
                <w:sz w:val="24"/>
                <w:szCs w:val="24"/>
              </w:rPr>
              <w:t xml:space="preserve"> 10 </w:t>
            </w:r>
            <w:proofErr w:type="spellStart"/>
            <w:r w:rsidR="00367D0F" w:rsidRPr="00E84661">
              <w:rPr>
                <w:rFonts w:ascii="GHEA Grapalat" w:hAnsi="GHEA Grapalat" w:cs="Sylfaen"/>
                <w:sz w:val="24"/>
                <w:szCs w:val="24"/>
                <w:lang w:val="en-GB"/>
              </w:rPr>
              <w:t>աշխատանքային</w:t>
            </w:r>
            <w:proofErr w:type="spellEnd"/>
            <w:r w:rsidR="00367D0F" w:rsidRPr="002D384B">
              <w:rPr>
                <w:rFonts w:ascii="GHEA Grapalat" w:hAnsi="GHEA Grapalat" w:cs="Sylfaen"/>
                <w:sz w:val="24"/>
                <w:szCs w:val="24"/>
              </w:rPr>
              <w:t xml:space="preserve"> </w:t>
            </w:r>
            <w:proofErr w:type="spellStart"/>
            <w:r w:rsidR="00367D0F" w:rsidRPr="00E84661">
              <w:rPr>
                <w:rFonts w:ascii="GHEA Grapalat" w:hAnsi="GHEA Grapalat" w:cs="Sylfaen"/>
                <w:sz w:val="24"/>
                <w:szCs w:val="24"/>
                <w:lang w:val="en-GB"/>
              </w:rPr>
              <w:t>օրով</w:t>
            </w:r>
            <w:proofErr w:type="spellEnd"/>
            <w:r w:rsidR="00367D0F" w:rsidRPr="002D384B">
              <w:rPr>
                <w:rFonts w:ascii="GHEA Grapalat" w:hAnsi="GHEA Grapalat" w:cs="Sylfaen"/>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1CC82FD0" w14:textId="77777777" w:rsidR="001628C2" w:rsidRPr="00E84661" w:rsidRDefault="001628C2" w:rsidP="00D20714">
            <w:pPr>
              <w:tabs>
                <w:tab w:val="left" w:pos="0"/>
              </w:tabs>
              <w:spacing w:after="0" w:line="360" w:lineRule="auto"/>
              <w:jc w:val="both"/>
              <w:rPr>
                <w:rFonts w:ascii="GHEA Grapalat" w:hAnsi="GHEA Grapalat"/>
                <w:b/>
                <w:sz w:val="24"/>
                <w:szCs w:val="24"/>
                <w:lang w:val="en-GB"/>
              </w:rPr>
            </w:pPr>
            <w:proofErr w:type="spellStart"/>
            <w:r w:rsidRPr="00E84661">
              <w:rPr>
                <w:rFonts w:ascii="GHEA Grapalat" w:hAnsi="GHEA Grapalat"/>
                <w:b/>
                <w:sz w:val="24"/>
                <w:szCs w:val="24"/>
                <w:lang w:val="en-GB"/>
              </w:rPr>
              <w:lastRenderedPageBreak/>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tc>
      </w:tr>
      <w:tr w:rsidR="00E84661" w:rsidRPr="00E84661" w14:paraId="78C1271F" w14:textId="77777777" w:rsidTr="00C91A65">
        <w:trPr>
          <w:trHeight w:val="353"/>
          <w:jc w:val="center"/>
        </w:trPr>
        <w:tc>
          <w:tcPr>
            <w:tcW w:w="11619" w:type="dxa"/>
            <w:gridSpan w:val="3"/>
            <w:vMerge w:val="restart"/>
            <w:tcBorders>
              <w:top w:val="single" w:sz="4" w:space="0" w:color="auto"/>
              <w:left w:val="single" w:sz="4" w:space="0" w:color="auto"/>
              <w:right w:val="single" w:sz="4" w:space="0" w:color="auto"/>
            </w:tcBorders>
          </w:tcPr>
          <w:p w14:paraId="73CFA618" w14:textId="77777777" w:rsidR="001628C2" w:rsidRPr="00E84661" w:rsidRDefault="001628C2" w:rsidP="00D20714">
            <w:pPr>
              <w:tabs>
                <w:tab w:val="left" w:pos="0"/>
              </w:tabs>
              <w:spacing w:after="0" w:line="360" w:lineRule="auto"/>
              <w:jc w:val="both"/>
              <w:rPr>
                <w:rFonts w:ascii="GHEA Grapalat" w:hAnsi="GHEA Grapalat"/>
                <w:b/>
                <w:sz w:val="24"/>
                <w:szCs w:val="24"/>
                <w:lang w:val="en-GB"/>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0023CECC" w14:textId="77777777" w:rsidR="001628C2" w:rsidRPr="00E84661" w:rsidRDefault="00FB02CE" w:rsidP="00D20714">
            <w:pPr>
              <w:spacing w:after="0" w:line="360" w:lineRule="auto"/>
              <w:ind w:firstLine="252"/>
              <w:jc w:val="center"/>
              <w:rPr>
                <w:rFonts w:ascii="GHEA Grapalat" w:hAnsi="GHEA Grapalat"/>
                <w:b/>
                <w:sz w:val="24"/>
                <w:szCs w:val="24"/>
                <w:lang w:val="hy-AM"/>
              </w:rPr>
            </w:pPr>
            <w:r w:rsidRPr="00E84661">
              <w:rPr>
                <w:rFonts w:ascii="GHEA Grapalat" w:hAnsi="GHEA Grapalat" w:cs="Cambria Math"/>
                <w:b/>
                <w:sz w:val="24"/>
                <w:szCs w:val="24"/>
                <w:lang w:val="en-GB"/>
              </w:rPr>
              <w:t>15</w:t>
            </w:r>
            <w:r w:rsidR="001628C2" w:rsidRPr="00E84661">
              <w:rPr>
                <w:rFonts w:ascii="Cambria Math" w:hAnsi="Cambria Math" w:cs="Cambria Math"/>
                <w:b/>
                <w:sz w:val="24"/>
                <w:szCs w:val="24"/>
                <w:lang w:val="hy-AM"/>
              </w:rPr>
              <w:t>․</w:t>
            </w:r>
            <w:r w:rsidR="001628C2" w:rsidRPr="00E84661">
              <w:rPr>
                <w:rFonts w:ascii="GHEA Grapalat" w:hAnsi="GHEA Grapalat" w:cs="Cambria Math"/>
                <w:b/>
                <w:sz w:val="24"/>
                <w:szCs w:val="24"/>
                <w:lang w:val="en-GB"/>
              </w:rPr>
              <w:t>04</w:t>
            </w:r>
            <w:r w:rsidR="001628C2" w:rsidRPr="00E84661">
              <w:rPr>
                <w:rFonts w:ascii="Cambria Math" w:hAnsi="Cambria Math" w:cs="Cambria Math"/>
                <w:b/>
                <w:sz w:val="24"/>
                <w:szCs w:val="24"/>
                <w:lang w:val="hy-AM"/>
              </w:rPr>
              <w:t>․</w:t>
            </w:r>
            <w:r w:rsidR="001628C2" w:rsidRPr="00E84661">
              <w:rPr>
                <w:rFonts w:ascii="GHEA Grapalat" w:hAnsi="GHEA Grapalat" w:cs="Cambria Math"/>
                <w:b/>
                <w:sz w:val="24"/>
                <w:szCs w:val="24"/>
                <w:lang w:val="hy-AM"/>
              </w:rPr>
              <w:t>202</w:t>
            </w:r>
            <w:r w:rsidR="001628C2" w:rsidRPr="00E84661">
              <w:rPr>
                <w:rFonts w:ascii="GHEA Grapalat" w:hAnsi="GHEA Grapalat" w:cs="Cambria Math"/>
                <w:b/>
                <w:sz w:val="24"/>
                <w:szCs w:val="24"/>
                <w:lang w:val="en-GB"/>
              </w:rPr>
              <w:t>6</w:t>
            </w:r>
            <w:r w:rsidR="001628C2" w:rsidRPr="00E84661">
              <w:rPr>
                <w:rFonts w:ascii="GHEA Grapalat" w:hAnsi="GHEA Grapalat" w:cs="Cambria Math"/>
                <w:b/>
                <w:sz w:val="24"/>
                <w:szCs w:val="24"/>
                <w:lang w:val="hy-AM"/>
              </w:rPr>
              <w:t>թ</w:t>
            </w:r>
            <w:r w:rsidR="001628C2" w:rsidRPr="00E84661">
              <w:rPr>
                <w:rFonts w:ascii="Cambria Math" w:hAnsi="Cambria Math" w:cs="Cambria Math"/>
                <w:b/>
                <w:sz w:val="24"/>
                <w:szCs w:val="24"/>
                <w:lang w:val="hy-AM"/>
              </w:rPr>
              <w:t>․</w:t>
            </w:r>
          </w:p>
        </w:tc>
      </w:tr>
      <w:tr w:rsidR="00E84661" w:rsidRPr="00E84661" w14:paraId="52321BED" w14:textId="77777777" w:rsidTr="00C91A65">
        <w:trPr>
          <w:trHeight w:val="352"/>
          <w:jc w:val="center"/>
        </w:trPr>
        <w:tc>
          <w:tcPr>
            <w:tcW w:w="11619" w:type="dxa"/>
            <w:gridSpan w:val="3"/>
            <w:vMerge/>
            <w:tcBorders>
              <w:left w:val="single" w:sz="4" w:space="0" w:color="auto"/>
              <w:bottom w:val="single" w:sz="4" w:space="0" w:color="auto"/>
              <w:right w:val="single" w:sz="4" w:space="0" w:color="auto"/>
            </w:tcBorders>
          </w:tcPr>
          <w:p w14:paraId="2506C740" w14:textId="77777777" w:rsidR="001628C2" w:rsidRPr="00E84661" w:rsidRDefault="001628C2" w:rsidP="00D20714">
            <w:pPr>
              <w:tabs>
                <w:tab w:val="left" w:pos="0"/>
              </w:tabs>
              <w:spacing w:after="0" w:line="360" w:lineRule="auto"/>
              <w:jc w:val="both"/>
              <w:rPr>
                <w:rFonts w:ascii="GHEA Grapalat" w:hAnsi="GHEA Grapalat"/>
                <w:b/>
                <w:sz w:val="24"/>
                <w:szCs w:val="24"/>
                <w:lang w:val="en-GB"/>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1016B533" w14:textId="77777777" w:rsidR="001628C2" w:rsidRPr="00E84661" w:rsidRDefault="001628C2" w:rsidP="00D20714">
            <w:pPr>
              <w:spacing w:after="0" w:line="360" w:lineRule="auto"/>
              <w:ind w:firstLine="252"/>
              <w:jc w:val="center"/>
              <w:rPr>
                <w:rFonts w:ascii="GHEA Grapalat" w:hAnsi="GHEA Grapalat"/>
                <w:b/>
                <w:sz w:val="24"/>
                <w:szCs w:val="24"/>
                <w:highlight w:val="yellow"/>
                <w:lang w:val="en-GB"/>
              </w:rPr>
            </w:pPr>
            <w:r w:rsidRPr="00E84661">
              <w:rPr>
                <w:rFonts w:ascii="GHEA Grapalat" w:hAnsi="GHEA Grapalat" w:cs="Cambria Math"/>
                <w:b/>
                <w:sz w:val="24"/>
                <w:szCs w:val="24"/>
                <w:lang w:val="hy-AM"/>
              </w:rPr>
              <w:t xml:space="preserve">N </w:t>
            </w:r>
            <w:r w:rsidR="00FB02CE" w:rsidRPr="00E84661">
              <w:rPr>
                <w:rFonts w:ascii="GHEA Grapalat" w:hAnsi="GHEA Grapalat" w:cs="Cambria Math"/>
                <w:b/>
                <w:sz w:val="24"/>
                <w:szCs w:val="24"/>
                <w:lang w:val="en-GB"/>
              </w:rPr>
              <w:t>/27.3.3/18631-2026</w:t>
            </w:r>
          </w:p>
        </w:tc>
      </w:tr>
      <w:tr w:rsidR="001628C2" w:rsidRPr="00323716" w14:paraId="7BE2D035"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tcPr>
          <w:p w14:paraId="676627FD" w14:textId="77777777" w:rsidR="00FB02CE" w:rsidRPr="00E84661" w:rsidRDefault="000402CB" w:rsidP="00D20714">
            <w:pPr>
              <w:spacing w:after="0" w:line="360" w:lineRule="auto"/>
              <w:ind w:firstLine="596"/>
              <w:jc w:val="both"/>
              <w:rPr>
                <w:rFonts w:ascii="GHEA Grapalat" w:hAnsi="GHEA Grapalat" w:cs="GHEA Grapalat"/>
                <w:b/>
                <w:bCs/>
                <w:sz w:val="24"/>
                <w:szCs w:val="24"/>
              </w:rPr>
            </w:pPr>
            <w:r w:rsidRPr="00E84661">
              <w:rPr>
                <w:rFonts w:ascii="GHEA Grapalat" w:hAnsi="GHEA Grapalat" w:cs="Sylfaen"/>
                <w:sz w:val="24"/>
                <w:szCs w:val="24"/>
                <w:lang w:val="en-GB"/>
              </w:rPr>
              <w:t>Ի</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պատասխան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Ձեր</w:t>
            </w:r>
            <w:proofErr w:type="spellEnd"/>
            <w:r w:rsidRPr="00E84661">
              <w:rPr>
                <w:rFonts w:ascii="GHEA Grapalat" w:hAnsi="GHEA Grapalat" w:cs="Sylfaen"/>
                <w:sz w:val="24"/>
                <w:szCs w:val="24"/>
                <w:lang w:val="en-GB"/>
              </w:rPr>
              <w:t>՝</w:t>
            </w:r>
            <w:r w:rsidRPr="002D384B">
              <w:rPr>
                <w:rFonts w:ascii="GHEA Grapalat" w:hAnsi="GHEA Grapalat" w:cs="Sylfaen"/>
                <w:sz w:val="24"/>
                <w:szCs w:val="24"/>
              </w:rPr>
              <w:t xml:space="preserve"> 2026 </w:t>
            </w:r>
            <w:proofErr w:type="spellStart"/>
            <w:r w:rsidRPr="00E84661">
              <w:rPr>
                <w:rFonts w:ascii="GHEA Grapalat" w:hAnsi="GHEA Grapalat" w:cs="Sylfaen"/>
                <w:sz w:val="24"/>
                <w:szCs w:val="24"/>
                <w:lang w:val="en-GB"/>
              </w:rPr>
              <w:t>թվականի</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մարտի</w:t>
            </w:r>
            <w:proofErr w:type="spellEnd"/>
            <w:r w:rsidRPr="002D384B">
              <w:rPr>
                <w:rFonts w:ascii="GHEA Grapalat" w:hAnsi="GHEA Grapalat" w:cs="Sylfaen"/>
                <w:sz w:val="24"/>
                <w:szCs w:val="24"/>
              </w:rPr>
              <w:t xml:space="preserve"> 6-</w:t>
            </w:r>
            <w:r w:rsidRPr="00E84661">
              <w:rPr>
                <w:rFonts w:ascii="GHEA Grapalat" w:hAnsi="GHEA Grapalat" w:cs="Sylfaen"/>
                <w:sz w:val="24"/>
                <w:szCs w:val="24"/>
                <w:lang w:val="en-GB"/>
              </w:rPr>
              <w:t>ի</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թիվ</w:t>
            </w:r>
            <w:proofErr w:type="spellEnd"/>
            <w:r w:rsidRPr="002D384B">
              <w:rPr>
                <w:rFonts w:ascii="GHEA Grapalat" w:hAnsi="GHEA Grapalat" w:cs="Sylfaen"/>
                <w:sz w:val="24"/>
                <w:szCs w:val="24"/>
              </w:rPr>
              <w:t xml:space="preserve"> 01/9.2/7192-2026 </w:t>
            </w:r>
            <w:proofErr w:type="spellStart"/>
            <w:r w:rsidRPr="00E84661">
              <w:rPr>
                <w:rFonts w:ascii="GHEA Grapalat" w:hAnsi="GHEA Grapalat" w:cs="Sylfaen"/>
                <w:sz w:val="24"/>
                <w:szCs w:val="24"/>
                <w:lang w:val="en-GB"/>
              </w:rPr>
              <w:t>գրության</w:t>
            </w:r>
            <w:proofErr w:type="spellEnd"/>
            <w:r w:rsidRPr="002D384B">
              <w:rPr>
                <w:rFonts w:ascii="GHEA Grapalat" w:hAnsi="GHEA Grapalat" w:cs="Sylfaen"/>
                <w:sz w:val="24"/>
                <w:szCs w:val="24"/>
              </w:rPr>
              <w:t xml:space="preserve"> </w:t>
            </w:r>
            <w:r w:rsidRPr="00E84661">
              <w:rPr>
                <w:rFonts w:ascii="GHEA Grapalat" w:hAnsi="GHEA Grapalat" w:cs="Sylfaen"/>
                <w:sz w:val="24"/>
                <w:szCs w:val="24"/>
                <w:lang w:val="en-GB"/>
              </w:rPr>
              <w:t>և</w:t>
            </w:r>
            <w:r w:rsidRPr="002D384B">
              <w:rPr>
                <w:rFonts w:ascii="GHEA Grapalat" w:hAnsi="GHEA Grapalat" w:cs="Sylfaen"/>
                <w:sz w:val="24"/>
                <w:szCs w:val="24"/>
              </w:rPr>
              <w:t xml:space="preserve"> </w:t>
            </w:r>
            <w:r w:rsidRPr="00E84661">
              <w:rPr>
                <w:rFonts w:ascii="GHEA Grapalat" w:hAnsi="GHEA Grapalat" w:cs="Sylfaen"/>
                <w:sz w:val="24"/>
                <w:szCs w:val="24"/>
                <w:lang w:val="en-GB"/>
              </w:rPr>
              <w:t>ի</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լրումն</w:t>
            </w:r>
            <w:proofErr w:type="spellEnd"/>
            <w:r w:rsidRPr="002D384B">
              <w:rPr>
                <w:rFonts w:ascii="GHEA Grapalat" w:hAnsi="GHEA Grapalat" w:cs="Sylfaen"/>
                <w:sz w:val="24"/>
                <w:szCs w:val="24"/>
              </w:rPr>
              <w:t xml:space="preserve"> </w:t>
            </w:r>
            <w:r w:rsidRPr="00E84661">
              <w:rPr>
                <w:rFonts w:ascii="GHEA Grapalat" w:hAnsi="GHEA Grapalat" w:cs="Sylfaen"/>
                <w:sz w:val="24"/>
                <w:szCs w:val="24"/>
                <w:lang w:val="en-GB"/>
              </w:rPr>
              <w:t>ՀՀ</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արդարադատության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նախարարության</w:t>
            </w:r>
            <w:proofErr w:type="spellEnd"/>
            <w:r w:rsidRPr="002D384B">
              <w:rPr>
                <w:rFonts w:ascii="GHEA Grapalat" w:hAnsi="GHEA Grapalat" w:cs="Sylfaen"/>
                <w:sz w:val="24"/>
                <w:szCs w:val="24"/>
              </w:rPr>
              <w:t xml:space="preserve"> 2026 </w:t>
            </w:r>
            <w:proofErr w:type="spellStart"/>
            <w:r w:rsidR="00B96F8A" w:rsidRPr="00E84661">
              <w:rPr>
                <w:rFonts w:ascii="GHEA Grapalat" w:hAnsi="GHEA Grapalat" w:cs="Sylfaen"/>
                <w:sz w:val="24"/>
                <w:szCs w:val="24"/>
                <w:lang w:val="en-GB"/>
              </w:rPr>
              <w:t>թվ</w:t>
            </w:r>
            <w:r w:rsidRPr="00E84661">
              <w:rPr>
                <w:rFonts w:ascii="GHEA Grapalat" w:hAnsi="GHEA Grapalat" w:cs="Sylfaen"/>
                <w:sz w:val="24"/>
                <w:szCs w:val="24"/>
                <w:lang w:val="en-GB"/>
              </w:rPr>
              <w:t>ականի</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մարտի</w:t>
            </w:r>
            <w:proofErr w:type="spellEnd"/>
            <w:r w:rsidRPr="002D384B">
              <w:rPr>
                <w:rFonts w:ascii="GHEA Grapalat" w:hAnsi="GHEA Grapalat" w:cs="Sylfaen"/>
                <w:sz w:val="24"/>
                <w:szCs w:val="24"/>
              </w:rPr>
              <w:t xml:space="preserve"> 27-</w:t>
            </w:r>
            <w:r w:rsidRPr="00E84661">
              <w:rPr>
                <w:rFonts w:ascii="GHEA Grapalat" w:hAnsi="GHEA Grapalat" w:cs="Sylfaen"/>
                <w:sz w:val="24"/>
                <w:szCs w:val="24"/>
                <w:lang w:val="en-GB"/>
              </w:rPr>
              <w:t>ի</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թիվ</w:t>
            </w:r>
            <w:proofErr w:type="spellEnd"/>
            <w:r w:rsidRPr="002D384B">
              <w:rPr>
                <w:rFonts w:ascii="GHEA Grapalat" w:hAnsi="GHEA Grapalat" w:cs="Sylfaen"/>
                <w:sz w:val="24"/>
                <w:szCs w:val="24"/>
              </w:rPr>
              <w:t xml:space="preserve"> /27.3.3/15675-2026 </w:t>
            </w:r>
            <w:proofErr w:type="spellStart"/>
            <w:r w:rsidRPr="00E84661">
              <w:rPr>
                <w:rFonts w:ascii="GHEA Grapalat" w:hAnsi="GHEA Grapalat" w:cs="Sylfaen"/>
                <w:sz w:val="24"/>
                <w:szCs w:val="24"/>
                <w:lang w:val="en-GB"/>
              </w:rPr>
              <w:t>գրությունների</w:t>
            </w:r>
            <w:proofErr w:type="spellEnd"/>
            <w:r w:rsidRPr="00E84661">
              <w:rPr>
                <w:rFonts w:ascii="GHEA Grapalat" w:hAnsi="GHEA Grapalat" w:cs="Sylfaen"/>
                <w:sz w:val="24"/>
                <w:szCs w:val="24"/>
                <w:lang w:val="en-GB"/>
              </w:rPr>
              <w:t>՝</w:t>
            </w:r>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կից</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ներկայացվում</w:t>
            </w:r>
            <w:proofErr w:type="spellEnd"/>
            <w:r w:rsidRPr="002D384B">
              <w:rPr>
                <w:rFonts w:ascii="GHEA Grapalat" w:hAnsi="GHEA Grapalat" w:cs="Sylfaen"/>
                <w:sz w:val="24"/>
                <w:szCs w:val="24"/>
              </w:rPr>
              <w:t xml:space="preserve"> </w:t>
            </w:r>
            <w:r w:rsidRPr="00E84661">
              <w:rPr>
                <w:rFonts w:ascii="GHEA Grapalat" w:hAnsi="GHEA Grapalat" w:cs="Sylfaen"/>
                <w:sz w:val="24"/>
                <w:szCs w:val="24"/>
                <w:lang w:val="en-GB"/>
              </w:rPr>
              <w:t>է</w:t>
            </w:r>
            <w:r w:rsidRPr="002D384B">
              <w:rPr>
                <w:rFonts w:ascii="GHEA Grapalat" w:hAnsi="GHEA Grapalat" w:cs="Sylfaen"/>
                <w:sz w:val="24"/>
                <w:szCs w:val="24"/>
              </w:rPr>
              <w:t xml:space="preserve"> </w:t>
            </w:r>
            <w:r w:rsidRPr="00E84661">
              <w:rPr>
                <w:rFonts w:ascii="GHEA Grapalat" w:hAnsi="GHEA Grapalat" w:cs="Sylfaen"/>
                <w:sz w:val="24"/>
                <w:szCs w:val="24"/>
                <w:lang w:val="hy-AM"/>
              </w:rPr>
              <w:t xml:space="preserve">«Հայաստանի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w:t>
            </w:r>
            <w:proofErr w:type="spellStart"/>
            <w:r w:rsidRPr="00E84661">
              <w:rPr>
                <w:rFonts w:ascii="GHEA Grapalat" w:hAnsi="GHEA Grapalat" w:cs="Sylfaen"/>
                <w:sz w:val="24"/>
                <w:szCs w:val="24"/>
                <w:lang w:val="hy-AM"/>
              </w:rPr>
              <w:t>որակավորումները</w:t>
            </w:r>
            <w:proofErr w:type="spellEnd"/>
            <w:r w:rsidRPr="00E84661">
              <w:rPr>
                <w:rFonts w:ascii="GHEA Grapalat" w:hAnsi="GHEA Grapalat" w:cs="Sylfaen"/>
                <w:sz w:val="24"/>
                <w:szCs w:val="24"/>
                <w:lang w:val="hy-AM"/>
              </w:rPr>
              <w:t xml:space="preserve"> հավաստող </w:t>
            </w:r>
            <w:proofErr w:type="spellStart"/>
            <w:r w:rsidRPr="00E84661">
              <w:rPr>
                <w:rFonts w:ascii="GHEA Grapalat" w:hAnsi="GHEA Grapalat" w:cs="Sylfaen"/>
                <w:sz w:val="24"/>
                <w:szCs w:val="24"/>
                <w:lang w:val="hy-AM"/>
              </w:rPr>
              <w:t>դիպլոմներին</w:t>
            </w:r>
            <w:proofErr w:type="spellEnd"/>
            <w:r w:rsidRPr="00E84661">
              <w:rPr>
                <w:rFonts w:ascii="GHEA Grapalat" w:hAnsi="GHEA Grapalat" w:cs="Sylfaen"/>
                <w:sz w:val="24"/>
                <w:szCs w:val="24"/>
                <w:lang w:val="hy-AM"/>
              </w:rPr>
              <w:t xml:space="preserve"> և </w:t>
            </w:r>
            <w:proofErr w:type="spellStart"/>
            <w:r w:rsidRPr="00E84661">
              <w:rPr>
                <w:rFonts w:ascii="GHEA Grapalat" w:hAnsi="GHEA Grapalat" w:cs="Sylfaen"/>
                <w:sz w:val="24"/>
                <w:szCs w:val="24"/>
                <w:lang w:val="hy-AM"/>
              </w:rPr>
              <w:t>հավելվածին</w:t>
            </w:r>
            <w:proofErr w:type="spellEnd"/>
            <w:r w:rsidRPr="00E84661">
              <w:rPr>
                <w:rFonts w:ascii="GHEA Grapalat" w:hAnsi="GHEA Grapalat" w:cs="Sylfaen"/>
                <w:sz w:val="24"/>
                <w:szCs w:val="24"/>
                <w:lang w:val="hy-AM"/>
              </w:rPr>
              <w:t xml:space="preserve"> ներկայացվող պահանջները հաստատելու մասին» Հայաստանի </w:t>
            </w:r>
            <w:proofErr w:type="spellStart"/>
            <w:r w:rsidRPr="00E84661">
              <w:rPr>
                <w:rFonts w:ascii="GHEA Grapalat" w:hAnsi="GHEA Grapalat" w:cs="Sylfaen"/>
                <w:sz w:val="24"/>
                <w:szCs w:val="24"/>
                <w:lang w:val="en-GB"/>
              </w:rPr>
              <w:t>Հանրապետության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կառավարության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որոշման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նախագծի</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վերաբերյալ</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Հայաստանի</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Հանրապետության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արդարադատության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նախարարության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պետական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փորձագիտական</w:t>
            </w:r>
            <w:proofErr w:type="spellEnd"/>
            <w:r w:rsidRPr="002D384B">
              <w:rPr>
                <w:rFonts w:ascii="GHEA Grapalat" w:hAnsi="GHEA Grapalat" w:cs="Sylfaen"/>
                <w:sz w:val="24"/>
                <w:szCs w:val="24"/>
              </w:rPr>
              <w:t xml:space="preserve"> </w:t>
            </w:r>
            <w:proofErr w:type="spellStart"/>
            <w:r w:rsidRPr="00E84661">
              <w:rPr>
                <w:rFonts w:ascii="GHEA Grapalat" w:hAnsi="GHEA Grapalat" w:cs="Sylfaen"/>
                <w:sz w:val="24"/>
                <w:szCs w:val="24"/>
                <w:lang w:val="en-GB"/>
              </w:rPr>
              <w:t>եզրակացությունը</w:t>
            </w:r>
            <w:proofErr w:type="spellEnd"/>
            <w:r w:rsidRPr="002D384B">
              <w:rPr>
                <w:rFonts w:ascii="GHEA Grapalat" w:hAnsi="GHEA Grapalat" w:cs="Sylfaen"/>
                <w:sz w:val="24"/>
                <w:szCs w:val="24"/>
              </w:rPr>
              <w:t>:</w:t>
            </w:r>
          </w:p>
          <w:p w14:paraId="55190D65" w14:textId="77777777" w:rsidR="00FB02CE" w:rsidRPr="00E84661" w:rsidRDefault="00FB02CE" w:rsidP="00D20714">
            <w:pPr>
              <w:spacing w:after="0" w:line="360" w:lineRule="auto"/>
              <w:ind w:left="-360" w:firstLine="1080"/>
              <w:jc w:val="center"/>
              <w:rPr>
                <w:rFonts w:ascii="GHEA Grapalat" w:hAnsi="GHEA Grapalat" w:cs="GHEA Grapalat"/>
                <w:b/>
                <w:bCs/>
                <w:sz w:val="24"/>
                <w:szCs w:val="24"/>
              </w:rPr>
            </w:pPr>
            <w:r w:rsidRPr="00E84661">
              <w:rPr>
                <w:rFonts w:ascii="GHEA Grapalat" w:hAnsi="GHEA Grapalat" w:cs="GHEA Grapalat"/>
                <w:b/>
                <w:bCs/>
                <w:sz w:val="24"/>
                <w:szCs w:val="24"/>
              </w:rPr>
              <w:lastRenderedPageBreak/>
              <w:t xml:space="preserve">ՊԵՏԱԿԱՆ ՓՈՐՁԱԳԻՏԱԿԱՆ ԵԶՐԱԿԱՑՈՒԹՅՈՒՆ                                                                                                                                                            </w:t>
            </w:r>
          </w:p>
          <w:p w14:paraId="3D23B887" w14:textId="77777777" w:rsidR="00FB02CE" w:rsidRPr="00E84661" w:rsidRDefault="00FB02CE" w:rsidP="00D20714">
            <w:pPr>
              <w:spacing w:after="0" w:line="360" w:lineRule="auto"/>
              <w:ind w:left="-357" w:firstLine="1077"/>
              <w:jc w:val="center"/>
              <w:rPr>
                <w:rFonts w:ascii="GHEA Grapalat" w:hAnsi="GHEA Grapalat" w:cs="GHEA Grapalat"/>
                <w:b/>
                <w:bCs/>
                <w:sz w:val="24"/>
                <w:szCs w:val="24"/>
              </w:rPr>
            </w:pPr>
            <w:r w:rsidRPr="00E84661">
              <w:rPr>
                <w:rFonts w:ascii="GHEA Grapalat" w:hAnsi="GHEA Grapalat" w:cs="GHEA Grapalat"/>
                <w:b/>
                <w:bCs/>
                <w:sz w:val="24"/>
                <w:szCs w:val="24"/>
              </w:rPr>
              <w:t>«Հայաստանի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որակավորումները հավաստող դիպլոմներին և հավելվածին ներկայացվող պահանջները հաստատելու մասին» Հայաստանի Հանրապետության կառավարության որոշման նախագծի վերաբերյալ</w:t>
            </w:r>
          </w:p>
          <w:p w14:paraId="1E6AEEE8"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«Հայաստանի Հանրապետությունում բարձրագույն կրթության երրորդ մակարդակում ընդունելության և ուսումնառության կազմակերպման ընթացակարգը, գիտական աստիճանի շնորհման կարգը և երրորդ մակարդակի կրթական ծրագրերով շնորհվող որակավորումները հավաստող դիպլոմներին և հավելվածին ներկայացվող պահանջները հաստատելու մասին» Հայաստանի Հանրապետության կառավարության որոշման նախագծի (այսուհետ՝ Նախագիծ) վերաբերյալ հայտնում ենք հետևյալը</w:t>
            </w:r>
            <w:r w:rsidRPr="00E84661">
              <w:rPr>
                <w:rFonts w:ascii="Cambria Math" w:hAnsi="Cambria Math" w:cs="Cambria Math"/>
                <w:sz w:val="24"/>
                <w:szCs w:val="24"/>
              </w:rPr>
              <w:t>․</w:t>
            </w:r>
          </w:p>
          <w:p w14:paraId="075C0849"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1</w:t>
            </w:r>
            <w:r w:rsidRPr="00E84661">
              <w:rPr>
                <w:rFonts w:ascii="Cambria Math" w:hAnsi="Cambria Math" w:cs="Cambria Math"/>
                <w:sz w:val="24"/>
                <w:szCs w:val="24"/>
              </w:rPr>
              <w:t>․</w:t>
            </w:r>
            <w:r w:rsidRPr="00E84661">
              <w:rPr>
                <w:rFonts w:ascii="GHEA Grapalat" w:hAnsi="GHEA Grapalat"/>
                <w:sz w:val="24"/>
                <w:szCs w:val="24"/>
              </w:rPr>
              <w:t xml:space="preserve"> Նախագծի նախաբանում որպես լիազորող նորմ հղում է կատարվել «Բարձրագույն կրթության և գիտության մասին» օրենքի 35-րդ հոդվածի 1-ին մասի 20-րդ կետին, համաձայն որի՝ </w:t>
            </w:r>
            <w:r w:rsidRPr="00E84661">
              <w:rPr>
                <w:rFonts w:ascii="GHEA Grapalat" w:hAnsi="GHEA Grapalat"/>
                <w:i/>
                <w:iCs/>
                <w:sz w:val="24"/>
                <w:szCs w:val="24"/>
              </w:rPr>
              <w:t xml:space="preserve">բարձրագույն կրթության և գիտության ոլորտներում Կառավարությունը՝ </w:t>
            </w:r>
            <w:r w:rsidRPr="00E84661">
              <w:rPr>
                <w:rFonts w:ascii="GHEA Grapalat" w:hAnsi="GHEA Grapalat"/>
                <w:b/>
                <w:bCs/>
                <w:sz w:val="24"/>
                <w:szCs w:val="24"/>
              </w:rPr>
              <w:t xml:space="preserve">հաստատում է բարձրագույն կրթության երրորդ մակարդակում ուսումնառության </w:t>
            </w:r>
            <w:r w:rsidRPr="00E84661">
              <w:rPr>
                <w:rFonts w:ascii="GHEA Grapalat" w:hAnsi="GHEA Grapalat"/>
                <w:b/>
                <w:bCs/>
                <w:sz w:val="24"/>
                <w:szCs w:val="24"/>
              </w:rPr>
              <w:lastRenderedPageBreak/>
              <w:t>կազմակերպման և գիտական աստիճանի շնորհման կարգը, ներառյալ ընդունելության ընդհանրական պայմանները և ուսումնառության կազմակերպման ընդհանուր պահանջները, ինչպես նաև գիտական աստիճանի շնորհման չափանիշներն ու ընթացակարգը</w:t>
            </w:r>
            <w:r w:rsidRPr="00E84661">
              <w:rPr>
                <w:rFonts w:ascii="GHEA Grapalat" w:hAnsi="GHEA Grapalat"/>
                <w:sz w:val="24"/>
                <w:szCs w:val="24"/>
              </w:rPr>
              <w:t>։</w:t>
            </w:r>
          </w:p>
          <w:p w14:paraId="70B68F5D"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 Այս կապակցությամբ հարկ է նկատի ունենալ, որ Նախագծի վերնագիրն է՝ «</w:t>
            </w:r>
            <w:r w:rsidRPr="00E84661">
              <w:rPr>
                <w:rFonts w:ascii="GHEA Grapalat" w:hAnsi="GHEA Grapalat"/>
                <w:i/>
                <w:iCs/>
                <w:sz w:val="24"/>
                <w:szCs w:val="24"/>
              </w:rPr>
              <w:t xml:space="preserve">Հայաստանի Հանրապետությունում բարձրագույն կրթության երրորդ մակարդակում ընդունելության և ուսումնառության կազմակերպման </w:t>
            </w:r>
            <w:r w:rsidRPr="00E84661">
              <w:rPr>
                <w:rFonts w:ascii="GHEA Grapalat" w:hAnsi="GHEA Grapalat"/>
                <w:b/>
                <w:bCs/>
                <w:i/>
                <w:iCs/>
                <w:sz w:val="24"/>
                <w:szCs w:val="24"/>
              </w:rPr>
              <w:t>ընթացակարգը,</w:t>
            </w:r>
            <w:r w:rsidRPr="00E84661">
              <w:rPr>
                <w:rFonts w:ascii="GHEA Grapalat" w:hAnsi="GHEA Grapalat"/>
                <w:i/>
                <w:iCs/>
                <w:sz w:val="24"/>
                <w:szCs w:val="24"/>
              </w:rPr>
              <w:t xml:space="preserve"> գիտական աստիճանի շնորհման կարգը և երրորդ մակարդակի կրթական ծրագրերով շնորհվող որակավորումները հավաստող դիպլոմներին և հավելվածին ներկայացվող պահանջները հաստատելու մասին</w:t>
            </w:r>
            <w:r w:rsidRPr="00E84661">
              <w:rPr>
                <w:rFonts w:ascii="GHEA Grapalat" w:hAnsi="GHEA Grapalat"/>
                <w:sz w:val="24"/>
                <w:szCs w:val="24"/>
              </w:rPr>
              <w:t>»։</w:t>
            </w:r>
          </w:p>
          <w:p w14:paraId="26A6E17E" w14:textId="77777777" w:rsidR="0005542F"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Միաժամանակ Նախագծի 1-ին կետի 1-ին ենթակետով հաստատվում է Հայաստանի Հանրապետությունում բարձրագույն կրթության երրորդ մակարդակում ընդունելության ընդհանրական պայմանները և ուսումնառության կազմակերպման ընդհանուր պահանջները, նույն կետի 2-րդ ենթակետով Հայաստանի Հանրապետությունում գիտական աստիճանի շնորհման չափանիշներն ու ընթացակարգը, իսկ 3-րդ ենթակետով Հայաստանի Հանրապետությունում բարձրագույն կրթության երրորդ մակարդակի կրթական ծրագրերով շնորհվող որակավորումները հավաստող դիպլոմներին (այդ թվում՝ </w:t>
            </w:r>
            <w:r w:rsidRPr="00E84661">
              <w:rPr>
                <w:rFonts w:ascii="GHEA Grapalat" w:hAnsi="GHEA Grapalat"/>
                <w:sz w:val="24"/>
                <w:szCs w:val="24"/>
              </w:rPr>
              <w:lastRenderedPageBreak/>
              <w:t>համատեղ կամ կրկնակի որակավորման) և հավելվածին ներկայացվող պահանջները։</w:t>
            </w:r>
          </w:p>
          <w:p w14:paraId="6B25583E"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Նշվածը հաշվի առնելով անհրաժեշտ  է Նախագծի վերնագիրը և Նախագծի 1-ին կետը վերանայել՝ այն համապատասխանեցնելով լիազորող նորմի կարգավորումներին։</w:t>
            </w:r>
          </w:p>
          <w:p w14:paraId="12B72894"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Միաժամանակ հայտնում ենք, որ Նախագծի 1-ին կետի 2-րդ ենթակետով նախատեսվում է հաստատել </w:t>
            </w:r>
            <w:r w:rsidRPr="00E84661">
              <w:rPr>
                <w:rFonts w:ascii="GHEA Grapalat" w:hAnsi="GHEA Grapalat"/>
                <w:b/>
                <w:bCs/>
                <w:sz w:val="24"/>
                <w:szCs w:val="24"/>
              </w:rPr>
              <w:t>Հայաստանի Հանրապետությունում գիտական աստիճանի շնորհման չափանիշներն ու ընթացակարգը</w:t>
            </w:r>
            <w:r w:rsidRPr="00E84661">
              <w:rPr>
                <w:rFonts w:ascii="GHEA Grapalat" w:hAnsi="GHEA Grapalat"/>
                <w:sz w:val="24"/>
                <w:szCs w:val="24"/>
              </w:rPr>
              <w:t>՝ համաձայն Հավելված 2-ի, մինչդեռ Նախագծով հաստատված Հավելված 2-ի վերնագիրն է «Հայաստանի Հանրապետությունում գիտական աստիճանի շնորհման կարգ», ուստի Հավելված 2-ի վերնագիրն անհրաժեշտ է վերանայել՝ համապատասխանեցնելով Նախագծի 1-ին կետի 2-րդ ենթակետին։</w:t>
            </w:r>
          </w:p>
          <w:p w14:paraId="179C7888"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w:t>
            </w:r>
            <w:r w:rsidRPr="00E84661">
              <w:rPr>
                <w:rFonts w:ascii="Cambria Math" w:hAnsi="Cambria Math" w:cs="Cambria Math"/>
                <w:sz w:val="24"/>
                <w:szCs w:val="24"/>
              </w:rPr>
              <w:t>․</w:t>
            </w:r>
            <w:r w:rsidRPr="00E84661">
              <w:rPr>
                <w:rFonts w:ascii="GHEA Grapalat" w:hAnsi="GHEA Grapalat"/>
                <w:sz w:val="24"/>
                <w:szCs w:val="24"/>
              </w:rPr>
              <w:t xml:space="preserve"> Նախագծի 2-րդ կետում «Սույն որոշումն ուժի մեջ մտնելուց հետո» բառերն առաջարկում ենք հանել։</w:t>
            </w:r>
          </w:p>
          <w:p w14:paraId="68C8A6D0"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3</w:t>
            </w:r>
            <w:r w:rsidRPr="00E84661">
              <w:rPr>
                <w:rFonts w:ascii="Cambria Math" w:hAnsi="Cambria Math" w:cs="Cambria Math"/>
                <w:sz w:val="24"/>
                <w:szCs w:val="24"/>
              </w:rPr>
              <w:t>․</w:t>
            </w:r>
            <w:r w:rsidRPr="00E84661">
              <w:rPr>
                <w:rFonts w:ascii="GHEA Grapalat" w:hAnsi="GHEA Grapalat"/>
                <w:sz w:val="24"/>
                <w:szCs w:val="24"/>
              </w:rPr>
              <w:t xml:space="preserve"> Նախագծի 8-րդ կետի 1-ին ենթակետի համաձայն՝ Հայաստանի Հանրապետության կրթության, գիտության, մշակույթի և սպորտի նախարարին` մինչև 2026 թվականի հուլիսի 30-ը հանձնարարվում է հաստատել գիտական աստիճանի դիպլոմի, այդ թվում՝ համատեղ դիպլոմի և դիպլոմի հավելվածի ձևանմուշի, դրանց լրացման, պատվիրման, </w:t>
            </w:r>
            <w:r w:rsidRPr="00E84661">
              <w:rPr>
                <w:rFonts w:ascii="GHEA Grapalat" w:hAnsi="GHEA Grapalat"/>
                <w:sz w:val="24"/>
                <w:szCs w:val="24"/>
              </w:rPr>
              <w:lastRenderedPageBreak/>
              <w:t xml:space="preserve">բաշխման, հաշվառման, գրանցման և պահպանման կարգը թվային տեխնոլոգիաների կիրառմամբ։ </w:t>
            </w:r>
          </w:p>
          <w:p w14:paraId="74B4563F"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Այս կապակցությամբ հարկ է նկատի ունենալ «Բարձրագույն կրթության և գիտության մասին» օրենքի 13-րդ հոդվածի 3-րդ մասը, համաձայն որի՝ դիպլոմի, այդ թվում՝ համատեղ դիպլոմի և դիպլոմի հավելվածի ձևանմուշի, դրանց լրացման, պատվիրման, բաշխման, հաշվառման, գրանցման և պահպանման կարգը թվային տեխնոլոգիաների կիրառմամբ սահմանում է Լիազոր մարմինը:</w:t>
            </w:r>
          </w:p>
          <w:p w14:paraId="455DA32D"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Նշվածը հիմք ընդունելով՝ կարգավորումն ունի վերանայման կարիք, նկատի ունենալով, որ համապատասխան լիազորությունը արդեն իսկ սահմանված է Օրենքով։</w:t>
            </w:r>
          </w:p>
          <w:p w14:paraId="3449CB97"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Միաժամանակ նշված կարգավորմամբ նախատեսվում է </w:t>
            </w:r>
            <w:r w:rsidRPr="00E84661">
              <w:rPr>
                <w:rFonts w:ascii="GHEA Grapalat" w:hAnsi="GHEA Grapalat"/>
                <w:b/>
                <w:bCs/>
                <w:sz w:val="24"/>
                <w:szCs w:val="24"/>
              </w:rPr>
              <w:t>մինչև 2026 թվականի օգոստոսի 30-ը՝ հաստատել դրա կազմակերպման ընթացակարգը և ժամանակացույցը։</w:t>
            </w:r>
          </w:p>
          <w:p w14:paraId="0E143C52"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Հաշվի առնելով, որ սույն կարգավորումն, ըստ էության, լիազորող նորմ է, հարկ է նկատի ունենալ, եթե նշված լիազորող նորմի հիման վրա նախատեսվում է ընդունել ենթաօրենսդրական նորմատիվ իրավական ակտ, ապա դրա ընդունումը խնդրահարույց է «Նորմատիվ իրավական ակտերի մասին» օրենքի տեսանկյունից, որի 2-րդ հոդվածի 1-ին մասի 1-ին կետի համաձայն՝</w:t>
            </w:r>
            <w:r w:rsidRPr="00E84661">
              <w:rPr>
                <w:rFonts w:cs="Calibri"/>
                <w:sz w:val="24"/>
                <w:szCs w:val="24"/>
              </w:rPr>
              <w:t> </w:t>
            </w:r>
            <w:r w:rsidRPr="00E84661">
              <w:rPr>
                <w:rFonts w:ascii="GHEA Grapalat" w:hAnsi="GHEA Grapalat"/>
                <w:sz w:val="24"/>
                <w:szCs w:val="24"/>
              </w:rPr>
              <w:t>նորմատիվ իրավական ակտը`</w:t>
            </w:r>
            <w:r w:rsidRPr="00E84661">
              <w:rPr>
                <w:rFonts w:cs="Calibri"/>
                <w:sz w:val="24"/>
                <w:szCs w:val="24"/>
              </w:rPr>
              <w:t> </w:t>
            </w:r>
            <w:r w:rsidRPr="00E84661">
              <w:rPr>
                <w:rFonts w:ascii="GHEA Grapalat" w:hAnsi="GHEA Grapalat"/>
                <w:sz w:val="24"/>
                <w:szCs w:val="24"/>
              </w:rPr>
              <w:t xml:space="preserve">Հայաստանի Հանրապետության ժողովրդի, ինչպես նաև Սահմանադրությամբ </w:t>
            </w:r>
            <w:r w:rsidRPr="00E84661">
              <w:rPr>
                <w:rFonts w:ascii="GHEA Grapalat" w:hAnsi="GHEA Grapalat"/>
                <w:sz w:val="24"/>
                <w:szCs w:val="24"/>
              </w:rPr>
              <w:lastRenderedPageBreak/>
              <w:t>նախատեսված մարմինների կամ պաշտոնատար անձանց ընդունած գրավոր իրավական ակտ է, որը պարունակում է վարքագծի պարտադիր կանոններ անորոշ թվով անձանց համար: Ինչպես նաև նույն հոդվածի 1-ին մասի 3-րդ կետի համաձայն՝ ենթաօրենսդրական նորմատիվ իրավական ակտը`</w:t>
            </w:r>
            <w:r w:rsidRPr="00E84661">
              <w:rPr>
                <w:rFonts w:cs="Calibri"/>
                <w:sz w:val="24"/>
                <w:szCs w:val="24"/>
              </w:rPr>
              <w:t> </w:t>
            </w:r>
            <w:r w:rsidRPr="00E84661">
              <w:rPr>
                <w:rFonts w:ascii="GHEA Grapalat" w:hAnsi="GHEA Grapalat"/>
                <w:sz w:val="24"/>
                <w:szCs w:val="24"/>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p w14:paraId="395ACECF"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4</w:t>
            </w:r>
            <w:r w:rsidRPr="00E84661">
              <w:rPr>
                <w:rFonts w:ascii="Cambria Math" w:hAnsi="Cambria Math" w:cs="Cambria Math"/>
                <w:sz w:val="24"/>
                <w:szCs w:val="24"/>
              </w:rPr>
              <w:t>․</w:t>
            </w:r>
            <w:r w:rsidRPr="00E84661">
              <w:rPr>
                <w:rFonts w:ascii="GHEA Grapalat" w:hAnsi="GHEA Grapalat"/>
                <w:sz w:val="24"/>
                <w:szCs w:val="24"/>
              </w:rPr>
              <w:t xml:space="preserve"> Նախագծի 8-րդ կետի 2-րդ ենթակետում «սույն որոշման 7-րդ կետում նշված կարգի» բառերը պարզ չեն, նկատի ունենալով, որ Նախագծի 7-րդ կետով կարգ սահմանված չէ, ուստի կարգավորումն ունի վերանայման կարիք։ </w:t>
            </w:r>
          </w:p>
          <w:p w14:paraId="6BBCBDCD" w14:textId="77777777" w:rsidR="00610A9B" w:rsidRPr="00E84661" w:rsidRDefault="00610A9B" w:rsidP="00D20714">
            <w:pPr>
              <w:spacing w:after="0" w:line="360" w:lineRule="auto"/>
              <w:ind w:firstLine="1080"/>
              <w:jc w:val="both"/>
              <w:rPr>
                <w:rFonts w:ascii="GHEA Grapalat" w:hAnsi="GHEA Grapalat"/>
                <w:sz w:val="24"/>
                <w:szCs w:val="24"/>
              </w:rPr>
            </w:pPr>
          </w:p>
          <w:p w14:paraId="42CA632C"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5</w:t>
            </w:r>
            <w:r w:rsidRPr="00E84661">
              <w:rPr>
                <w:rFonts w:ascii="Cambria Math" w:hAnsi="Cambria Math" w:cs="Cambria Math"/>
                <w:sz w:val="24"/>
                <w:szCs w:val="24"/>
              </w:rPr>
              <w:t>․</w:t>
            </w:r>
            <w:r w:rsidRPr="00E84661">
              <w:rPr>
                <w:rFonts w:ascii="GHEA Grapalat" w:hAnsi="GHEA Grapalat"/>
                <w:sz w:val="24"/>
                <w:szCs w:val="24"/>
              </w:rPr>
              <w:t xml:space="preserve"> Նախագծով հաստատված Հավելված 1-ի (այսուհետ՝ Հավելված 1) 2-րդ կետով սահմանվում է, որ բարձրագույն կրթության երրորդ մակարդակում (այսուհետ՝ դոկտորանտուրա) կրթական ծառայություններ մատուցելու իրավունք ունեն այն բուհերը, որոնք ունեն բարձր որակավորմամբ ակադեմիական անձնակազմ, ժամանակակից գիտահետազոտական ու փորձարարական բազա, հեղինակավոր գիտական դպրոցներ, մասնակցում են հանրապետական և միջազգային գիտահետազոտական կամ փորձակոնստրուկտորական ծրագրերին, </w:t>
            </w:r>
            <w:r w:rsidRPr="00E84661">
              <w:rPr>
                <w:rFonts w:ascii="GHEA Grapalat" w:hAnsi="GHEA Grapalat"/>
                <w:sz w:val="24"/>
                <w:szCs w:val="24"/>
              </w:rPr>
              <w:lastRenderedPageBreak/>
              <w:t>ինչպես նաև ունեն տվյալ մասնագիտության շրջանակում դոկտորական կրթություն իրականացնելու լիցենզիա։ Միաժամանակ, Հավելված 1-ի 3-րդ կետով սահմանվում են դոկտորական կրթության հիմնական սկզբունքները։</w:t>
            </w:r>
          </w:p>
          <w:p w14:paraId="694B7901"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Նույն Հավելվածի 4-րդ կետով ամրագրվում է, որ դոկտորանտուրայում կրթական ծառայությունները բուհերն իրականացնում են ՀՀ բարձրագույն կրթության մասնագիտությունների և որակավորումների ցանկին համապատասխան մասնագիտությունների շրջանակներում՝ համապատասխան լիցենզիայի առկայության և լիցենզիայով սահմանված առավելագույն տեղերի շրջանակում։</w:t>
            </w:r>
          </w:p>
          <w:p w14:paraId="0F6E1C65"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Այս համատեքստում հարկ է նկատի ունենալ, որ «Բարձրագույն կրթության և գիտության մասին» օրենքի 14-րդ հոդվածի 2-րդ մասի համաձայն՝ բուհերի լիցենզավորման կարգը, ներառյալ՝ պարտադիր պայմաններն ու պահանջները, ինչպես նաև լիցենզավորման, նախազգուշացման կիրառման և լիցենզիայի գործողության դադարեցման ընթացակարգերը, սահմանվում են Կառավարության կողմից՝ լիազոր մարմնի ներկայացմամբ, ուստի, վերոնշյալ 2–4-րդ կետերով կարգավորվող դրույթները դուրս են սույն հավելվածի կարգավորման առարկայի շրջանակից և ենթակա են վերանայման։ </w:t>
            </w:r>
          </w:p>
          <w:p w14:paraId="0E43F9EE"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Բացի այդ, նշված հարցերը ենթակա են կարգավորման բուհերի լիցենզավորման կարգով, որով սահմանվում են լիցենզավորման </w:t>
            </w:r>
            <w:r w:rsidRPr="00E84661">
              <w:rPr>
                <w:rFonts w:ascii="GHEA Grapalat" w:hAnsi="GHEA Grapalat"/>
                <w:sz w:val="24"/>
                <w:szCs w:val="24"/>
              </w:rPr>
              <w:lastRenderedPageBreak/>
              <w:t>պարտադիր պայմաններն ու պահանջները, ինչպես նաև համապատասխան ընթացակարգերը։</w:t>
            </w:r>
          </w:p>
          <w:p w14:paraId="60D7CB84" w14:textId="77777777" w:rsidR="00FB02CE" w:rsidRPr="00E84661" w:rsidRDefault="00FB02CE" w:rsidP="00D20714">
            <w:pPr>
              <w:spacing w:after="0" w:line="360" w:lineRule="auto"/>
              <w:ind w:right="-2" w:firstLine="1080"/>
              <w:jc w:val="both"/>
              <w:rPr>
                <w:rFonts w:ascii="GHEA Grapalat" w:hAnsi="GHEA Grapalat"/>
                <w:sz w:val="24"/>
                <w:szCs w:val="24"/>
              </w:rPr>
            </w:pPr>
            <w:r w:rsidRPr="00E84661">
              <w:rPr>
                <w:rFonts w:ascii="GHEA Grapalat" w:hAnsi="GHEA Grapalat"/>
                <w:sz w:val="24"/>
                <w:szCs w:val="24"/>
              </w:rPr>
              <w:t>6</w:t>
            </w:r>
            <w:r w:rsidRPr="00E84661">
              <w:rPr>
                <w:rFonts w:ascii="Cambria Math" w:hAnsi="Cambria Math" w:cs="Cambria Math"/>
                <w:sz w:val="24"/>
                <w:szCs w:val="24"/>
              </w:rPr>
              <w:t>․</w:t>
            </w:r>
            <w:r w:rsidRPr="00E84661">
              <w:rPr>
                <w:rFonts w:ascii="GHEA Grapalat" w:hAnsi="GHEA Grapalat"/>
                <w:sz w:val="24"/>
                <w:szCs w:val="24"/>
              </w:rPr>
              <w:t xml:space="preserve">  Հավելված 1-ի 12-րդ կետում «գործընթացը։» բառից և կետադրական նշանից հետո կիրառված «դոկտորական» բառն անհրաժեշտ է փոխարինել «Դոկտորական» բառով։</w:t>
            </w:r>
          </w:p>
          <w:p w14:paraId="51A77FA9" w14:textId="77777777" w:rsidR="00FB02CE" w:rsidRPr="00E84661" w:rsidRDefault="00FB02CE" w:rsidP="00D20714">
            <w:pPr>
              <w:spacing w:after="0" w:line="360" w:lineRule="auto"/>
              <w:ind w:right="-2" w:firstLine="1080"/>
              <w:jc w:val="both"/>
              <w:rPr>
                <w:rFonts w:ascii="GHEA Grapalat" w:hAnsi="GHEA Grapalat"/>
                <w:sz w:val="24"/>
                <w:szCs w:val="24"/>
              </w:rPr>
            </w:pPr>
            <w:r w:rsidRPr="00E84661">
              <w:rPr>
                <w:rFonts w:ascii="GHEA Grapalat" w:hAnsi="GHEA Grapalat"/>
                <w:sz w:val="24"/>
                <w:szCs w:val="24"/>
              </w:rPr>
              <w:t>7</w:t>
            </w:r>
            <w:r w:rsidRPr="00E84661">
              <w:rPr>
                <w:rFonts w:ascii="Cambria Math" w:hAnsi="Cambria Math" w:cs="Cambria Math"/>
                <w:sz w:val="24"/>
                <w:szCs w:val="24"/>
              </w:rPr>
              <w:t>․</w:t>
            </w:r>
            <w:r w:rsidRPr="00E84661">
              <w:rPr>
                <w:rFonts w:ascii="GHEA Grapalat" w:hAnsi="GHEA Grapalat"/>
                <w:sz w:val="24"/>
                <w:szCs w:val="24"/>
              </w:rPr>
              <w:t xml:space="preserve"> Հավելված 1-ի 16-րդ կետի համաձայն՝ դոկտորանտուրայում ընդունելության համար յուրաքանչյուր տարվա մարտի առաջին տասնօրյակի ընթացքում բուհը իր պաշտոնական կայքում հրապարակում է համապատասխան լիցենզիա ունեցող մասնագիտություններով դոկտորանտուրայում ընդունելության կազմակերպման հայտարարությունը` հաստատված բուհի ղեկավարի կողմից, որը ներառում է ընթացակարգին վերաբերող </w:t>
            </w:r>
            <w:r w:rsidRPr="00E84661">
              <w:rPr>
                <w:rFonts w:ascii="GHEA Grapalat" w:hAnsi="GHEA Grapalat"/>
                <w:i/>
                <w:iCs/>
                <w:sz w:val="24"/>
                <w:szCs w:val="24"/>
              </w:rPr>
              <w:t>այլ անհրաժեշտ և սպառիչ տեղեկատվություն</w:t>
            </w:r>
            <w:r w:rsidRPr="00E84661">
              <w:rPr>
                <w:rFonts w:ascii="GHEA Grapalat" w:hAnsi="GHEA Grapalat"/>
                <w:sz w:val="24"/>
                <w:szCs w:val="24"/>
              </w:rPr>
              <w:t>:</w:t>
            </w:r>
          </w:p>
          <w:p w14:paraId="21D96823" w14:textId="77777777" w:rsidR="00FB02CE" w:rsidRPr="00E84661" w:rsidRDefault="00FB02CE" w:rsidP="00D20714">
            <w:pPr>
              <w:spacing w:after="0" w:line="360" w:lineRule="auto"/>
              <w:ind w:right="-2" w:firstLine="1080"/>
              <w:jc w:val="both"/>
              <w:rPr>
                <w:rFonts w:ascii="GHEA Grapalat" w:hAnsi="GHEA Grapalat"/>
                <w:sz w:val="24"/>
                <w:szCs w:val="24"/>
              </w:rPr>
            </w:pPr>
            <w:r w:rsidRPr="00E84661">
              <w:rPr>
                <w:rFonts w:ascii="GHEA Grapalat" w:hAnsi="GHEA Grapalat"/>
                <w:sz w:val="24"/>
                <w:szCs w:val="24"/>
              </w:rPr>
              <w:t>Նշված դրույթում «այլ անհրաժեշտ և սպառիչ տեղեկատվություն» ձևակերպումն անորոշ է, ուստի անհրաժեշտ է հստակեցնել դրա բովանդակությունը կամ սահմանել նվազագույն պահանջվող տեղեկատվության շրջանակը։</w:t>
            </w:r>
          </w:p>
          <w:p w14:paraId="2C7CD637"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8. Հավելված 1-ի 20-րդ կետում անհրաժեշտ է հստակեցնել, թե դոկտորա</w:t>
            </w:r>
            <w:r w:rsidR="00B96F8A" w:rsidRPr="00E84661">
              <w:rPr>
                <w:rFonts w:ascii="GHEA Grapalat" w:hAnsi="GHEA Grapalat"/>
                <w:sz w:val="24"/>
                <w:szCs w:val="24"/>
                <w:lang w:val="en-GB"/>
              </w:rPr>
              <w:t>ն</w:t>
            </w:r>
            <w:r w:rsidRPr="00E84661">
              <w:rPr>
                <w:rFonts w:ascii="GHEA Grapalat" w:hAnsi="GHEA Grapalat"/>
                <w:sz w:val="24"/>
                <w:szCs w:val="24"/>
              </w:rPr>
              <w:t>տների վերաբերյալ ինչ բովանդակությամբ տեղեկատվություն պետք է մուտքագրվի Կոմիտեի առցանց հարթակ։</w:t>
            </w:r>
          </w:p>
          <w:p w14:paraId="4C32CB1B"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9</w:t>
            </w:r>
            <w:r w:rsidRPr="00E84661">
              <w:rPr>
                <w:rFonts w:ascii="Cambria Math" w:hAnsi="Cambria Math" w:cs="Cambria Math"/>
                <w:sz w:val="24"/>
                <w:szCs w:val="24"/>
              </w:rPr>
              <w:t>․</w:t>
            </w:r>
            <w:r w:rsidRPr="00E84661">
              <w:rPr>
                <w:rFonts w:ascii="GHEA Grapalat" w:hAnsi="GHEA Grapalat"/>
                <w:sz w:val="24"/>
                <w:szCs w:val="24"/>
              </w:rPr>
              <w:t xml:space="preserve"> Հավելված 1-ի 24-րդ կետի համաձայն՝ դոկտորանտուրայում ընդունելության համար դիմորդների կողմից դիմում-հայտերը լրացվում են </w:t>
            </w:r>
            <w:r w:rsidRPr="00E84661">
              <w:rPr>
                <w:rFonts w:ascii="GHEA Grapalat" w:hAnsi="GHEA Grapalat"/>
                <w:sz w:val="24"/>
                <w:szCs w:val="24"/>
              </w:rPr>
              <w:lastRenderedPageBreak/>
              <w:t xml:space="preserve">առցանց՝ տվյալ բուհի կողմից վարվող էլեկտրոնային համակարգում գրանցելով իրենց </w:t>
            </w:r>
            <w:r w:rsidRPr="00E84661">
              <w:rPr>
                <w:rFonts w:ascii="GHEA Grapalat" w:hAnsi="GHEA Grapalat"/>
                <w:b/>
                <w:bCs/>
                <w:sz w:val="24"/>
                <w:szCs w:val="24"/>
              </w:rPr>
              <w:t>անհատական անհրաժեշտ տվյալները</w:t>
            </w:r>
            <w:r w:rsidRPr="00E84661">
              <w:rPr>
                <w:rFonts w:ascii="GHEA Grapalat" w:hAnsi="GHEA Grapalat"/>
                <w:sz w:val="24"/>
                <w:szCs w:val="24"/>
              </w:rPr>
              <w:t xml:space="preserve"> և կցելով հետևյալ փաստաթղթերի էլեկտրոնային տարբերակները(.</w:t>
            </w:r>
            <w:r w:rsidRPr="00E84661">
              <w:rPr>
                <w:rFonts w:ascii="Cambria Math" w:hAnsi="Cambria Math" w:cs="Cambria Math"/>
                <w:sz w:val="24"/>
                <w:szCs w:val="24"/>
              </w:rPr>
              <w:t>․․</w:t>
            </w:r>
            <w:r w:rsidRPr="00E84661">
              <w:rPr>
                <w:rFonts w:ascii="GHEA Grapalat" w:hAnsi="GHEA Grapalat"/>
                <w:sz w:val="24"/>
                <w:szCs w:val="24"/>
              </w:rPr>
              <w:t>):</w:t>
            </w:r>
          </w:p>
          <w:p w14:paraId="53A69D74"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Նշված կարգավորման մեջ կիրառված «անհատական անհրաժեշտ տվյալները» ձևակերպումը որոշակի չէ, պարզ չէ, թե որոնք են հանդիսանում անհրաժեշտ տվյալներ։</w:t>
            </w:r>
          </w:p>
          <w:p w14:paraId="39F35264" w14:textId="77777777" w:rsidR="00FB02CE" w:rsidRPr="00E84661" w:rsidRDefault="00FB02CE" w:rsidP="00D20714">
            <w:pPr>
              <w:spacing w:after="0" w:line="360" w:lineRule="auto"/>
              <w:ind w:firstLine="1080"/>
              <w:jc w:val="both"/>
              <w:rPr>
                <w:rFonts w:ascii="GHEA Grapalat" w:hAnsi="GHEA Grapalat"/>
                <w:bCs/>
                <w:sz w:val="24"/>
                <w:szCs w:val="24"/>
              </w:rPr>
            </w:pPr>
            <w:r w:rsidRPr="00E84661">
              <w:rPr>
                <w:rFonts w:ascii="GHEA Grapalat" w:hAnsi="GHEA Grapalat"/>
                <w:sz w:val="24"/>
                <w:szCs w:val="24"/>
              </w:rPr>
              <w:t xml:space="preserve">Բացի այդ, նշված ձևակերպումն անհրաժեշտ է փոխարինել «անհրաժեշտ անձնական տվյալները» ձևակերպումով, հիմք ընդունելով </w:t>
            </w:r>
            <w:r w:rsidRPr="00E84661">
              <w:rPr>
                <w:rFonts w:ascii="GHEA Grapalat" w:hAnsi="GHEA Grapalat"/>
                <w:bCs/>
                <w:sz w:val="24"/>
                <w:szCs w:val="24"/>
              </w:rPr>
              <w:t>«Անձնական տվյալների պաշտպանության մասին» օրենքում կիրառվող ձևակերպումները։</w:t>
            </w:r>
          </w:p>
          <w:p w14:paraId="46ACABB5" w14:textId="77777777" w:rsidR="00FB02CE" w:rsidRPr="00E84661" w:rsidRDefault="00FB02CE" w:rsidP="00D20714">
            <w:pPr>
              <w:spacing w:after="0" w:line="360" w:lineRule="auto"/>
              <w:ind w:firstLine="1080"/>
              <w:jc w:val="both"/>
              <w:rPr>
                <w:rFonts w:ascii="GHEA Grapalat" w:hAnsi="GHEA Grapalat"/>
                <w:bCs/>
                <w:sz w:val="24"/>
                <w:szCs w:val="24"/>
              </w:rPr>
            </w:pPr>
            <w:r w:rsidRPr="00E84661">
              <w:rPr>
                <w:rFonts w:ascii="GHEA Grapalat" w:hAnsi="GHEA Grapalat"/>
                <w:bCs/>
                <w:sz w:val="24"/>
                <w:szCs w:val="24"/>
              </w:rPr>
              <w:t>Միաժամանակ հայտնում ենք, որ նշված կետի 3-րդ ենթակետում «մասերի» բառն անհրաժեշտ է փոխարինել «կետերի» բառով։</w:t>
            </w:r>
          </w:p>
          <w:p w14:paraId="69440F60"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Նույն դիտարկումը վերաբերում է ողջ տեքստում կիրառված նույնանման բառերին։</w:t>
            </w:r>
          </w:p>
          <w:p w14:paraId="730EC0CB"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bCs/>
                <w:sz w:val="24"/>
                <w:szCs w:val="24"/>
                <w:lang w:val="hy-AM"/>
              </w:rPr>
              <w:t>10</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1-ի 25-րդ կետի 3-րդ ենթակետում «այլ պահանջներ» ձևակերպումը որոշակի չէ և ունի հստակեցման կարիք։</w:t>
            </w:r>
          </w:p>
          <w:p w14:paraId="180733AB" w14:textId="77777777" w:rsidR="00FB02CE" w:rsidRPr="002D384B" w:rsidRDefault="00FB02CE" w:rsidP="00D20714">
            <w:pPr>
              <w:spacing w:after="0" w:line="360" w:lineRule="auto"/>
              <w:ind w:firstLine="1080"/>
              <w:jc w:val="both"/>
              <w:rPr>
                <w:rFonts w:ascii="GHEA Grapalat" w:hAnsi="GHEA Grapalat"/>
                <w:bCs/>
                <w:sz w:val="24"/>
                <w:szCs w:val="24"/>
                <w:lang w:val="hy-AM"/>
              </w:rPr>
            </w:pPr>
            <w:r w:rsidRPr="002D384B">
              <w:rPr>
                <w:rFonts w:ascii="GHEA Grapalat" w:hAnsi="GHEA Grapalat"/>
                <w:bCs/>
                <w:sz w:val="24"/>
                <w:szCs w:val="24"/>
                <w:lang w:val="hy-AM"/>
              </w:rPr>
              <w:t>11</w:t>
            </w:r>
            <w:r w:rsidRPr="002D384B">
              <w:rPr>
                <w:rFonts w:ascii="Cambria Math" w:hAnsi="Cambria Math" w:cs="Cambria Math"/>
                <w:bCs/>
                <w:sz w:val="24"/>
                <w:szCs w:val="24"/>
                <w:lang w:val="hy-AM"/>
              </w:rPr>
              <w:t>․</w:t>
            </w:r>
            <w:r w:rsidRPr="002D384B">
              <w:rPr>
                <w:rFonts w:ascii="GHEA Grapalat" w:hAnsi="GHEA Grapalat"/>
                <w:bCs/>
                <w:sz w:val="24"/>
                <w:szCs w:val="24"/>
                <w:lang w:val="hy-AM"/>
              </w:rPr>
              <w:t xml:space="preserve"> Հավելված 1-ի 26-րդ կետում կիրառվում է «սույն կարգի» բառերն անհրաժեշտ է վերանայել, նկատի ունենալով, որ Հավելվածով կարգ սահմանված չէ, այլ սահմանված են պահանջներ։</w:t>
            </w:r>
          </w:p>
          <w:p w14:paraId="6755EDC7" w14:textId="77777777" w:rsidR="00FB02CE" w:rsidRPr="002D384B" w:rsidRDefault="00FB02CE" w:rsidP="00D20714">
            <w:pPr>
              <w:spacing w:after="0" w:line="360" w:lineRule="auto"/>
              <w:ind w:firstLine="1080"/>
              <w:jc w:val="both"/>
              <w:rPr>
                <w:rFonts w:ascii="GHEA Grapalat" w:hAnsi="GHEA Grapalat"/>
                <w:bCs/>
                <w:sz w:val="24"/>
                <w:szCs w:val="24"/>
                <w:lang w:val="hy-AM"/>
              </w:rPr>
            </w:pPr>
            <w:r w:rsidRPr="002D384B">
              <w:rPr>
                <w:rFonts w:ascii="GHEA Grapalat" w:hAnsi="GHEA Grapalat"/>
                <w:bCs/>
                <w:sz w:val="24"/>
                <w:szCs w:val="24"/>
                <w:lang w:val="hy-AM"/>
              </w:rPr>
              <w:t xml:space="preserve">Նույն դիտարկումը Հավելված 1-ի 69-րդ կետում կիրառված նույնանման ձևակերպմանը։ </w:t>
            </w:r>
          </w:p>
          <w:p w14:paraId="668FD025" w14:textId="77777777" w:rsidR="00FB02CE" w:rsidRPr="00323716" w:rsidRDefault="00FB02CE" w:rsidP="00D20714">
            <w:pPr>
              <w:spacing w:after="0" w:line="360" w:lineRule="auto"/>
              <w:ind w:firstLine="1080"/>
              <w:jc w:val="both"/>
              <w:rPr>
                <w:rFonts w:ascii="GHEA Grapalat" w:hAnsi="GHEA Grapalat"/>
                <w:bCs/>
                <w:sz w:val="24"/>
                <w:szCs w:val="24"/>
                <w:lang w:val="hy-AM"/>
              </w:rPr>
            </w:pPr>
            <w:r w:rsidRPr="00323716">
              <w:rPr>
                <w:rFonts w:ascii="GHEA Grapalat" w:hAnsi="GHEA Grapalat"/>
                <w:bCs/>
                <w:sz w:val="24"/>
                <w:szCs w:val="24"/>
                <w:lang w:val="hy-AM"/>
              </w:rPr>
              <w:lastRenderedPageBreak/>
              <w:t>12</w:t>
            </w:r>
            <w:r w:rsidRPr="00323716">
              <w:rPr>
                <w:rFonts w:ascii="Cambria Math" w:hAnsi="Cambria Math" w:cs="Cambria Math"/>
                <w:bCs/>
                <w:sz w:val="24"/>
                <w:szCs w:val="24"/>
                <w:lang w:val="hy-AM"/>
              </w:rPr>
              <w:t>․</w:t>
            </w:r>
            <w:r w:rsidRPr="00323716">
              <w:rPr>
                <w:rFonts w:ascii="GHEA Grapalat" w:hAnsi="GHEA Grapalat"/>
                <w:bCs/>
                <w:sz w:val="24"/>
                <w:szCs w:val="24"/>
                <w:lang w:val="hy-AM"/>
              </w:rPr>
              <w:t xml:space="preserve"> Հավելված 1-ի 28-րդ կետի համաձայն՝ գիտական աստիճանի շնորհման գործընթացը սկսվում է դոկտորանտի կողմից կրթական մասում նախատեսված բոլոր քննությունների հաջող հանձնելու և հետազոտական մասի հիմնական հատվածն իրականացված լինելու պարագայում և անգլերենի իմացության «TOEFL» iBT(120)-ի դեպքում՝ ոչ պակաս, քան՝ 79 միավոր կամ «IELTS»(9)-ի դեպքում՝ ոչ պակաս, քան՝ 6.5 միավոր մակարդակը հաստատող պաշտոնական հավաստագրի (անկախ վավերականության ժամկետից) ներկայացման դեպքում:</w:t>
            </w:r>
          </w:p>
          <w:p w14:paraId="36310803" w14:textId="77777777" w:rsidR="00FB02CE" w:rsidRPr="00323716" w:rsidRDefault="00FB02CE" w:rsidP="00D20714">
            <w:pPr>
              <w:spacing w:after="0" w:line="360" w:lineRule="auto"/>
              <w:ind w:firstLine="1080"/>
              <w:jc w:val="both"/>
              <w:rPr>
                <w:rFonts w:ascii="GHEA Grapalat" w:hAnsi="GHEA Grapalat"/>
                <w:bCs/>
                <w:sz w:val="24"/>
                <w:szCs w:val="24"/>
                <w:lang w:val="hy-AM"/>
              </w:rPr>
            </w:pPr>
            <w:r w:rsidRPr="00323716">
              <w:rPr>
                <w:rFonts w:ascii="GHEA Grapalat" w:hAnsi="GHEA Grapalat"/>
                <w:bCs/>
                <w:sz w:val="24"/>
                <w:szCs w:val="24"/>
                <w:lang w:val="hy-AM"/>
              </w:rPr>
              <w:t>Այս կապակցությամբ հարկ է նկատի ունենալ Հայաստանի Հանրապետության կառավարության 2016 թվականի փետրվարի 25-ի N 238-Ն որոշման հավելվածի 14-րդ կետի 1-ին ենթակետը, համաձայն որի՝ ստորև նշված օտար լեզուներից որևէ մեկից ստացած անհրաժեշտ նվազագույն միավոր է համարվում՝ անգլերենից՝ «TOEFL» (iBT) (այԲիԹի)՝ 46 և «IELTS» (ԱՅԼԹՍ)՝ 5.5 միավորը։</w:t>
            </w:r>
          </w:p>
          <w:p w14:paraId="120D3C80" w14:textId="77777777" w:rsidR="00FB02CE" w:rsidRPr="00323716" w:rsidRDefault="00FB02CE" w:rsidP="00D20714">
            <w:pPr>
              <w:spacing w:after="0" w:line="360" w:lineRule="auto"/>
              <w:ind w:firstLine="1080"/>
              <w:jc w:val="both"/>
              <w:rPr>
                <w:rFonts w:ascii="GHEA Grapalat" w:hAnsi="GHEA Grapalat"/>
                <w:bCs/>
                <w:sz w:val="24"/>
                <w:szCs w:val="24"/>
                <w:lang w:val="hy-AM"/>
              </w:rPr>
            </w:pPr>
            <w:r w:rsidRPr="00323716">
              <w:rPr>
                <w:rFonts w:ascii="GHEA Grapalat" w:hAnsi="GHEA Grapalat"/>
                <w:bCs/>
                <w:sz w:val="24"/>
                <w:szCs w:val="24"/>
                <w:lang w:val="hy-AM"/>
              </w:rPr>
              <w:t>Նշված կարգավորումից բխում է, որ վերոնշյալ անգլերենի իմացության պահանջը խստացվում է, ինչի վերաբերյալ մանրամասն հիմնավորումները բացակայում են, ուստի այս առումով կարգավորումն ունի լրացուցիչ հիմնավորման կարիք։</w:t>
            </w:r>
          </w:p>
          <w:p w14:paraId="20D6B313"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67A098B2"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170ED8BB"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2F9D3F46"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3E9122E4"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60F46316"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1A8A302A"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426687AF"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727028E7"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53DE0813"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07E898F2"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01403FCE"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18DC64AE"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5A0F2C72"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1328F077"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249DB556" w14:textId="77777777" w:rsidR="007935D9" w:rsidRPr="00323716" w:rsidRDefault="007935D9" w:rsidP="00D20714">
            <w:pPr>
              <w:spacing w:after="0" w:line="360" w:lineRule="auto"/>
              <w:ind w:firstLine="1080"/>
              <w:jc w:val="both"/>
              <w:rPr>
                <w:rFonts w:ascii="GHEA Grapalat" w:hAnsi="GHEA Grapalat"/>
                <w:bCs/>
                <w:sz w:val="24"/>
                <w:szCs w:val="24"/>
                <w:lang w:val="hy-AM"/>
              </w:rPr>
            </w:pPr>
          </w:p>
          <w:p w14:paraId="51426F3F" w14:textId="77777777" w:rsidR="004204D5" w:rsidRPr="00323716" w:rsidRDefault="004204D5" w:rsidP="00D20714">
            <w:pPr>
              <w:spacing w:after="0" w:line="360" w:lineRule="auto"/>
              <w:ind w:firstLine="1080"/>
              <w:jc w:val="both"/>
              <w:rPr>
                <w:rFonts w:ascii="GHEA Grapalat" w:hAnsi="GHEA Grapalat"/>
                <w:bCs/>
                <w:sz w:val="24"/>
                <w:szCs w:val="24"/>
                <w:lang w:val="hy-AM"/>
              </w:rPr>
            </w:pPr>
          </w:p>
          <w:p w14:paraId="7CB296E7" w14:textId="77777777" w:rsidR="00AE1591" w:rsidRPr="00323716" w:rsidRDefault="00AE1591" w:rsidP="00D20714">
            <w:pPr>
              <w:spacing w:after="0" w:line="360" w:lineRule="auto"/>
              <w:ind w:firstLine="1080"/>
              <w:jc w:val="both"/>
              <w:rPr>
                <w:rFonts w:ascii="GHEA Grapalat" w:hAnsi="GHEA Grapalat"/>
                <w:bCs/>
                <w:sz w:val="24"/>
                <w:szCs w:val="24"/>
                <w:lang w:val="hy-AM"/>
              </w:rPr>
            </w:pPr>
          </w:p>
          <w:p w14:paraId="6A542602" w14:textId="77777777" w:rsidR="00FD5901" w:rsidRPr="00323716" w:rsidRDefault="00FD5901" w:rsidP="00D20714">
            <w:pPr>
              <w:spacing w:after="0" w:line="360" w:lineRule="auto"/>
              <w:ind w:firstLine="1080"/>
              <w:jc w:val="both"/>
              <w:rPr>
                <w:rFonts w:ascii="GHEA Grapalat" w:hAnsi="GHEA Grapalat"/>
                <w:bCs/>
                <w:sz w:val="24"/>
                <w:szCs w:val="24"/>
                <w:lang w:val="hy-AM"/>
              </w:rPr>
            </w:pPr>
          </w:p>
          <w:p w14:paraId="394311F0" w14:textId="77777777" w:rsidR="004822E6" w:rsidRPr="00323716" w:rsidRDefault="004822E6" w:rsidP="00D20714">
            <w:pPr>
              <w:spacing w:after="0" w:line="360" w:lineRule="auto"/>
              <w:ind w:firstLine="1080"/>
              <w:jc w:val="both"/>
              <w:rPr>
                <w:rFonts w:ascii="GHEA Grapalat" w:hAnsi="GHEA Grapalat"/>
                <w:bCs/>
                <w:sz w:val="24"/>
                <w:szCs w:val="24"/>
                <w:lang w:val="hy-AM"/>
              </w:rPr>
            </w:pPr>
          </w:p>
          <w:p w14:paraId="5D13FDA7" w14:textId="77777777" w:rsidR="004822E6" w:rsidRPr="00323716" w:rsidRDefault="004822E6" w:rsidP="00D20714">
            <w:pPr>
              <w:spacing w:after="0" w:line="360" w:lineRule="auto"/>
              <w:ind w:firstLine="1080"/>
              <w:jc w:val="both"/>
              <w:rPr>
                <w:rFonts w:ascii="GHEA Grapalat" w:hAnsi="GHEA Grapalat"/>
                <w:bCs/>
                <w:sz w:val="24"/>
                <w:szCs w:val="24"/>
                <w:lang w:val="hy-AM"/>
              </w:rPr>
            </w:pPr>
          </w:p>
          <w:p w14:paraId="62F6C4DC" w14:textId="77777777" w:rsidR="00FB02CE" w:rsidRPr="00323716" w:rsidRDefault="00FB02CE" w:rsidP="00D20714">
            <w:pPr>
              <w:spacing w:after="0" w:line="360" w:lineRule="auto"/>
              <w:ind w:firstLine="1080"/>
              <w:jc w:val="both"/>
              <w:rPr>
                <w:rFonts w:ascii="GHEA Grapalat" w:hAnsi="GHEA Grapalat"/>
                <w:bCs/>
                <w:sz w:val="24"/>
                <w:szCs w:val="24"/>
                <w:lang w:val="hy-AM"/>
              </w:rPr>
            </w:pPr>
            <w:r w:rsidRPr="00323716">
              <w:rPr>
                <w:rFonts w:ascii="GHEA Grapalat" w:hAnsi="GHEA Grapalat"/>
                <w:bCs/>
                <w:sz w:val="24"/>
                <w:szCs w:val="24"/>
                <w:lang w:val="hy-AM"/>
              </w:rPr>
              <w:t>13</w:t>
            </w:r>
            <w:r w:rsidRPr="00323716">
              <w:rPr>
                <w:rFonts w:ascii="Cambria Math" w:hAnsi="Cambria Math" w:cs="Cambria Math"/>
                <w:bCs/>
                <w:sz w:val="24"/>
                <w:szCs w:val="24"/>
                <w:lang w:val="hy-AM"/>
              </w:rPr>
              <w:t>․</w:t>
            </w:r>
            <w:r w:rsidRPr="00323716">
              <w:rPr>
                <w:rFonts w:ascii="GHEA Grapalat" w:hAnsi="GHEA Grapalat"/>
                <w:bCs/>
                <w:sz w:val="24"/>
                <w:szCs w:val="24"/>
                <w:lang w:val="hy-AM"/>
              </w:rPr>
              <w:t xml:space="preserve"> Հավելված 1-ի 30-րդ կետի համաձայն՝ </w:t>
            </w:r>
            <w:r w:rsidRPr="00323716">
              <w:rPr>
                <w:rFonts w:ascii="GHEA Grapalat" w:hAnsi="GHEA Grapalat"/>
                <w:bCs/>
                <w:i/>
                <w:iCs/>
                <w:sz w:val="24"/>
                <w:szCs w:val="24"/>
                <w:lang w:val="hy-AM"/>
              </w:rPr>
              <w:t>Ընդունելության գործընթացի տեսաձայնագրությունը</w:t>
            </w:r>
            <w:r w:rsidRPr="00323716">
              <w:rPr>
                <w:rFonts w:ascii="GHEA Grapalat" w:hAnsi="GHEA Grapalat"/>
                <w:bCs/>
                <w:sz w:val="24"/>
                <w:szCs w:val="24"/>
                <w:lang w:val="hy-AM"/>
              </w:rPr>
              <w:t xml:space="preserve"> և գրավոր փուլի նյութերը արխիվացվում են բուհի կողմից` հնարավոր բողոքարկման համար, </w:t>
            </w:r>
            <w:r w:rsidRPr="00323716">
              <w:rPr>
                <w:rFonts w:ascii="GHEA Grapalat" w:hAnsi="GHEA Grapalat"/>
                <w:bCs/>
                <w:i/>
                <w:iCs/>
                <w:sz w:val="24"/>
                <w:szCs w:val="24"/>
                <w:lang w:val="hy-AM"/>
              </w:rPr>
              <w:lastRenderedPageBreak/>
              <w:t xml:space="preserve">ձայնագրությունները կարող են օգտագործվել </w:t>
            </w:r>
            <w:r w:rsidRPr="00323716">
              <w:rPr>
                <w:rFonts w:ascii="GHEA Grapalat" w:hAnsi="GHEA Grapalat"/>
                <w:bCs/>
                <w:sz w:val="24"/>
                <w:szCs w:val="24"/>
                <w:lang w:val="hy-AM"/>
              </w:rPr>
              <w:t>նաև որակի հավաստման կամ մշտադիտարկման գործընթացներում ներկայացվելու համար:</w:t>
            </w:r>
          </w:p>
          <w:p w14:paraId="2FEB19EB" w14:textId="77777777" w:rsidR="00FB02CE" w:rsidRPr="00323716" w:rsidRDefault="00FB02CE" w:rsidP="00D20714">
            <w:pPr>
              <w:spacing w:after="0" w:line="360" w:lineRule="auto"/>
              <w:ind w:firstLine="1080"/>
              <w:jc w:val="both"/>
              <w:rPr>
                <w:rFonts w:ascii="GHEA Grapalat" w:hAnsi="GHEA Grapalat"/>
                <w:sz w:val="24"/>
                <w:szCs w:val="24"/>
                <w:lang w:val="hy-AM"/>
              </w:rPr>
            </w:pPr>
            <w:r w:rsidRPr="00323716">
              <w:rPr>
                <w:rFonts w:ascii="GHEA Grapalat" w:hAnsi="GHEA Grapalat"/>
                <w:bCs/>
                <w:sz w:val="24"/>
                <w:szCs w:val="24"/>
                <w:lang w:val="hy-AM"/>
              </w:rPr>
              <w:t xml:space="preserve">Այս կապակցությամբ հարկ է նշել, որ նշված դրույթում անհրաժեշտ է հստակեցնել </w:t>
            </w:r>
            <w:r w:rsidRPr="00323716">
              <w:rPr>
                <w:rFonts w:ascii="GHEA Grapalat" w:hAnsi="GHEA Grapalat"/>
                <w:sz w:val="24"/>
                <w:szCs w:val="24"/>
                <w:lang w:val="hy-AM"/>
              </w:rPr>
              <w:t>տեսաձայնագրությունների կամ տվյալների օգտագործման պայմանները, այդ թվում՝ տեսաձայնագրմամբ ստացված տվյալների (տեսաձայնագրությունների) օգտագործման, ի լրումն պահպանման, նաև ոչնչացման կարգը։</w:t>
            </w:r>
          </w:p>
          <w:p w14:paraId="694E18B9"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Միաժամանակ հարկ է նկատի ունենալ, որ ֆիզիկական անձին ձայնագրելը և դրա արդյունքում մարդու ձայնը, խոսակցությունը պարունակող ձայնագրություններ ամրագրելը, օգտագործելը, պահպանելը կամ փոխանցելը «Անձնական տվյալների պաշտպանության մասին» օրենքի (այսուհետ՝ ԱՏՊ օրենք) իմաստով համարվում են անձնական տվյալների մշակում (մարդու ձայնը համարվում է կենսաչափական անձնական տվյալ, ԱՏՊ օրենքի 3-րդ հոդվածի 1-ին մասի 1-2-րդ կետեր, 13-րդ կետ)։ Հարկ է նշել, որ ցանկացած անձնական տվյալի մշակում, այդ թվում՝ ֆիզիկական անձին ձայնագրելը, պետք է</w:t>
            </w:r>
            <w:r w:rsidRPr="00E84661">
              <w:rPr>
                <w:rFonts w:ascii="GHEA Grapalat" w:hAnsi="GHEA Grapalat"/>
                <w:bCs/>
                <w:sz w:val="24"/>
                <w:szCs w:val="24"/>
              </w:rPr>
              <w:t xml:space="preserve"> </w:t>
            </w:r>
            <w:r w:rsidRPr="00E84661">
              <w:rPr>
                <w:rFonts w:ascii="GHEA Grapalat" w:hAnsi="GHEA Grapalat"/>
                <w:sz w:val="24"/>
                <w:szCs w:val="24"/>
              </w:rPr>
              <w:t xml:space="preserve">իրականացվի </w:t>
            </w:r>
            <w:r w:rsidRPr="00E84661">
              <w:rPr>
                <w:rFonts w:ascii="GHEA Grapalat" w:hAnsi="GHEA Grapalat"/>
                <w:b/>
                <w:bCs/>
                <w:sz w:val="24"/>
                <w:szCs w:val="24"/>
              </w:rPr>
              <w:t xml:space="preserve">թափանցիկ եղանակով </w:t>
            </w:r>
            <w:r w:rsidRPr="00E84661">
              <w:rPr>
                <w:rFonts w:ascii="GHEA Grapalat" w:hAnsi="GHEA Grapalat"/>
                <w:sz w:val="24"/>
                <w:szCs w:val="24"/>
              </w:rPr>
              <w:t>(թափանցիկության սկզբունքը ամրագրված է ՀՀ-ի կողմից վավերացված «Անձնական տվյալների ավտոմատացված մշակման դեպքում անհատների պաշտպանության մասին» կոնվեցիան փոփոխող N 223 արձանագրության 7-րդ հոդվածի 4-րդ կետում, 10-րդ հոդվածում):</w:t>
            </w:r>
            <w:r w:rsidRPr="00E84661">
              <w:rPr>
                <w:rFonts w:ascii="GHEA Grapalat" w:hAnsi="GHEA Grapalat"/>
                <w:bCs/>
                <w:sz w:val="24"/>
                <w:szCs w:val="24"/>
              </w:rPr>
              <w:t xml:space="preserve"> </w:t>
            </w:r>
            <w:r w:rsidRPr="00E84661">
              <w:rPr>
                <w:rFonts w:ascii="GHEA Grapalat" w:hAnsi="GHEA Grapalat"/>
                <w:b/>
                <w:bCs/>
                <w:sz w:val="24"/>
                <w:szCs w:val="24"/>
              </w:rPr>
              <w:t>Թափանցիկության սկզբունքի էությունը</w:t>
            </w:r>
            <w:r w:rsidRPr="00E84661">
              <w:rPr>
                <w:rFonts w:ascii="GHEA Grapalat" w:hAnsi="GHEA Grapalat"/>
                <w:sz w:val="24"/>
                <w:szCs w:val="24"/>
              </w:rPr>
              <w:t xml:space="preserve"> կայանում է նրանում, որ անձնական տվյալներ </w:t>
            </w:r>
            <w:r w:rsidRPr="00E84661">
              <w:rPr>
                <w:rFonts w:ascii="GHEA Grapalat" w:hAnsi="GHEA Grapalat"/>
                <w:sz w:val="24"/>
                <w:szCs w:val="24"/>
              </w:rPr>
              <w:lastRenderedPageBreak/>
              <w:t>մշակողը պարտավոր է տվյալների սուբյեկտին (անձ, որին վերաբերում են մշակման ենթակա անձնական տվյալները) տեղեկացնել վերջինիս անձնական տվյալները մշակելու (մտադրության) վերաբերյալ։ Թափանցիկության սկզբունքի նպատակն է բացառել անձնական տվյալների գաղտնի մշակումը։</w:t>
            </w:r>
          </w:p>
          <w:p w14:paraId="74174E91"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Ելնելով վերոգրյալից՝ ընդունելության մասնակցին ընդունելության գործընթացի ձայնագրման իրականացման վերաբերյալ տեղեկացված լինելն ապահովելու նպատակով առաջարկում ենք սահմանել ընդունելության գործընթացի մասին մասնակցին ձայնագրման վերաբերյալ բանավոր տեղեկացնելու (նախազգուշացնելու) պարտականությունը (միաժամանակ հստակ նշել, թե որ սուբյեկտն է պարտավոր տեղեկացնել ընդունելության գործընթացի ձայնագրման մասին, օր՝ Հանձնաժողովի նախագահ, մրցույթի պատասխանատու և այլն, բանավոր տեղեկացնելու պարտականությունը սահմանող իրավադրույթի օրինակ կարելի է դիտարկել «Ոստիկանության մասին» ՀՀ օրենքի 22-րդ հոդվածը) կամ սահմանել, որ հարցազրույցի անցկացման սենյակի տեսանելի հատվածում պետք է փակցված լինի հարցազրույցի ձայնագրման իրականացման վերաբերյալ նախազգուշացման վահանակ/իրազեկման ցուցանակ (ինչպես սահմանված է «Բնակչության բժշկական օգնության և սպասարկման մասին օրենքի 7.1-ին հոդվածի 3-րդ մասում, ՀՀ քրեակատարողական օրենսգրքի 72-րդ հոդվածի 3-րդ մասում)։   </w:t>
            </w:r>
          </w:p>
          <w:p w14:paraId="3D2DF6F4"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lastRenderedPageBreak/>
              <w:t xml:space="preserve">14. Հավելված 1-ի 32-րդ կետի 1-ին ենթակետի համաձայն՝ սահմանվում է, որ դիմորդը կարող է մասնագիտական քննության գնահատականը բողոքարկել արդյունքների հրապարակումից հետո մեկ օրվա ընթացքում՝ հանձնաժողովի նախագահին ներկայացնելով գրավոր բողոք։ </w:t>
            </w:r>
          </w:p>
          <w:p w14:paraId="2767C63C"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Այս առումով հայտնում ենք, որ անհրաժեշտ է հստակեցնել, թե մասնագիտական քննության արդյունքները որտեղ և ինչ ժամկետում են հրապարակվում։</w:t>
            </w:r>
          </w:p>
          <w:p w14:paraId="532CAC3C"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Միաժամանակ, Հավելված 1-ի 37-րդ կետով սահմանվում է, որ ընդունելության արդյունքների մասին դիմորդներն իրազեկվում են մասնագիտական քննությունը և գիտական հարցազրույցը հանձնելուց հետո 7 աշխատանքային օրվա ընթացքում։ </w:t>
            </w:r>
          </w:p>
          <w:p w14:paraId="73D85BBA"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Այս համատեքստում պարզ չէ՝ դիմորդները արդյունքների վերաբերյալ տեղեկանում են հրապարակման միջոցով, թե անհատական իրազեկման կարգով, ինչպես նաև հստակեցված չէ իրազեկման եղանակը (օրինակ՝ էլեկտրոնային փոստով կամ այլ ձևով), ինչն ունի հստակեցման կարիք։</w:t>
            </w:r>
          </w:p>
          <w:p w14:paraId="4E43D7EB"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15. Հավելված 1-ի 35-րդ կետի համաձայն՝ ընդունելության գործընթացը ամփոփվում է ընդունող հանձնաժողովի կողմից և ընդունվողների ցանկերն ըստ մասնագիտությունների ներկայացնում է բուհի ղեկավարի հաստատման:</w:t>
            </w:r>
          </w:p>
          <w:p w14:paraId="1BBF3B33"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lastRenderedPageBreak/>
              <w:t>Սույն կարգավորումից, պարզ չէ, թե ինչ ժամկետում է ընդունող հանձնաժողովը ներկայացնում ընդունվողների ցանկը բուհի ղեկավարի հաստատմանը, ինչն անհրաժեշտ է  հստակեցնել։</w:t>
            </w:r>
          </w:p>
          <w:p w14:paraId="124ECB6D"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16</w:t>
            </w:r>
            <w:r w:rsidRPr="00E84661">
              <w:rPr>
                <w:rFonts w:ascii="Cambria Math" w:hAnsi="Cambria Math" w:cs="Cambria Math"/>
                <w:sz w:val="24"/>
                <w:szCs w:val="24"/>
              </w:rPr>
              <w:t>․</w:t>
            </w:r>
            <w:r w:rsidRPr="00E84661">
              <w:rPr>
                <w:rFonts w:ascii="GHEA Grapalat" w:hAnsi="GHEA Grapalat"/>
                <w:sz w:val="24"/>
                <w:szCs w:val="24"/>
              </w:rPr>
              <w:t xml:space="preserve"> Հավելված 1-ի 39-րդ կետում անհրաժեշտ է հստակեցնել, թե ինչ </w:t>
            </w:r>
            <w:r w:rsidR="00AE1591" w:rsidRPr="00E84661">
              <w:rPr>
                <w:rFonts w:ascii="GHEA Grapalat" w:hAnsi="GHEA Grapalat"/>
                <w:sz w:val="24"/>
                <w:szCs w:val="24"/>
              </w:rPr>
              <w:t>բովան</w:t>
            </w:r>
            <w:r w:rsidRPr="00E84661">
              <w:rPr>
                <w:rFonts w:ascii="GHEA Grapalat" w:hAnsi="GHEA Grapalat"/>
                <w:sz w:val="24"/>
                <w:szCs w:val="24"/>
              </w:rPr>
              <w:t>դակություն ունի դոկտորանտին վերաբերող անհրաժեշտ տեղակատվությունը։</w:t>
            </w:r>
          </w:p>
          <w:p w14:paraId="73DEDB67"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17</w:t>
            </w:r>
            <w:r w:rsidRPr="00E84661">
              <w:rPr>
                <w:rFonts w:ascii="Cambria Math" w:hAnsi="Cambria Math" w:cs="Cambria Math"/>
                <w:sz w:val="24"/>
                <w:szCs w:val="24"/>
              </w:rPr>
              <w:t>․</w:t>
            </w:r>
            <w:r w:rsidRPr="00E84661">
              <w:rPr>
                <w:rFonts w:ascii="GHEA Grapalat" w:hAnsi="GHEA Grapalat"/>
                <w:sz w:val="24"/>
                <w:szCs w:val="24"/>
              </w:rPr>
              <w:t xml:space="preserve"> Հավելված 1-ի 42-րդ կետի համաձայն՝ յուրաքանչյուր փոփոխության մասին բուհը տեղեկացնում է Կոմիտեին` համապատասխան թվային տիրույթում կատարելով փոփոխություն:</w:t>
            </w:r>
          </w:p>
          <w:p w14:paraId="4793F135"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Նշված կարգավորման մեջ բացակայում է բուհի կողմից Կոմիտեին տեղեկացնելու ժամկետը։</w:t>
            </w:r>
          </w:p>
          <w:p w14:paraId="11996296"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18</w:t>
            </w:r>
            <w:r w:rsidRPr="00E84661">
              <w:rPr>
                <w:rFonts w:ascii="Cambria Math" w:hAnsi="Cambria Math" w:cs="Cambria Math"/>
                <w:sz w:val="24"/>
                <w:szCs w:val="24"/>
              </w:rPr>
              <w:t>․</w:t>
            </w:r>
            <w:r w:rsidRPr="00E84661">
              <w:rPr>
                <w:rFonts w:ascii="GHEA Grapalat" w:hAnsi="GHEA Grapalat"/>
                <w:sz w:val="24"/>
                <w:szCs w:val="24"/>
              </w:rPr>
              <w:t xml:space="preserve"> Հավելված 1-ի 46-րդ կետի համաձայն՝ դոկտորանտուրայում ստացված որակավորումը համապատասխանում է որակավորումների ազգային շրջանակի 8-րդ մակարդակին, մինչդեռ նշված կարգավորման մեջ բացակայում է հղումը այն նորմատիվ իրավական ակտին, որով սահմանված է որակավորումների ազգային շրջանակը և դրա մակարդակները, ուստի այս առումով կարգավորումն ունի հստակեցման կարիք։</w:t>
            </w:r>
          </w:p>
          <w:p w14:paraId="4467D049"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Նույն դիտարկումը վերաբերում է Հավելված 1-ի 53-րդ կետում կիրառված նույնանման ձևակերպմանը։</w:t>
            </w:r>
          </w:p>
          <w:p w14:paraId="5DAE5869"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lastRenderedPageBreak/>
              <w:t>19</w:t>
            </w:r>
            <w:r w:rsidRPr="00E84661">
              <w:rPr>
                <w:rFonts w:ascii="Cambria Math" w:hAnsi="Cambria Math" w:cs="Cambria Math"/>
                <w:sz w:val="24"/>
                <w:szCs w:val="24"/>
              </w:rPr>
              <w:t>․</w:t>
            </w:r>
            <w:r w:rsidRPr="00E84661">
              <w:rPr>
                <w:rFonts w:ascii="GHEA Grapalat" w:hAnsi="GHEA Grapalat"/>
                <w:sz w:val="24"/>
                <w:szCs w:val="24"/>
              </w:rPr>
              <w:t xml:space="preserve"> Հավելված 1-ի 48-րդ կետի 1-ին ենթակետի համաձայն՝ երկրորդ և երրորդ մակարդակներն ընդգրկող ինտեգրված կրթական ծրագրերով ուսումնառությունն իրականացվում է լրիվ կամ մասնակի բեռնվածությամբ, ընդ որում՝ լրիվ բեռնվածությամբ ուսումնառության տևողությունը կազմում է առնվազն 4 տարի, որը կարող է երկարաձգվել մինչև 2 տարով, առանց կրթաթոշակի պահպանման։</w:t>
            </w:r>
          </w:p>
          <w:p w14:paraId="04829076"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Սույն կարգավորումից ստացվում է, որ ուսումնառության տևողությունը կարող է լինել 4 տարուց ավելի, և միաժամանակ նախատեսվում է նաև դրա երկարաձգման հնարավորություն, ուստի անհրաժեշտ է «առնվազն» բառը հանել՝ հստակեցնելով ուսումնառության տևողության առավելագույն ժամկետը։</w:t>
            </w:r>
          </w:p>
          <w:p w14:paraId="1FECA9F4"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Միաժամանակ հայտնում ենք, որ Հավելված 1-ի 48-րդ կետի 2-րդ ենթակետում «ծրագրի տևողության համամասնությունից» ձևակերպումն ունի հստակեցման կարիք, քանի որ այն չի հստակեցնում համամասնության հաշվարկման չափանիշները։</w:t>
            </w:r>
          </w:p>
          <w:p w14:paraId="5540BA20"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20</w:t>
            </w:r>
            <w:r w:rsidRPr="00E84661">
              <w:rPr>
                <w:rFonts w:ascii="Cambria Math" w:hAnsi="Cambria Math" w:cs="Cambria Math"/>
                <w:sz w:val="24"/>
                <w:szCs w:val="24"/>
              </w:rPr>
              <w:t>․</w:t>
            </w:r>
            <w:r w:rsidRPr="00E84661">
              <w:rPr>
                <w:rFonts w:ascii="GHEA Grapalat" w:hAnsi="GHEA Grapalat"/>
                <w:sz w:val="24"/>
                <w:szCs w:val="24"/>
              </w:rPr>
              <w:t xml:space="preserve"> Հավելված 1-ի 49-րդ կետում «180» թվից առաջ անհրաժեշտ է լրացնել «առնվազն» բառը, նկատի ունենալով «Բարձրագույն կրթության և գիտության մասին» օրենքի 10-րդ հոդվածի 14-րդ մասում կիրառվող ձևակերպումը։</w:t>
            </w:r>
          </w:p>
          <w:p w14:paraId="2F313837"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21</w:t>
            </w:r>
            <w:r w:rsidRPr="00E84661">
              <w:rPr>
                <w:rFonts w:ascii="Cambria Math" w:hAnsi="Cambria Math" w:cs="Cambria Math"/>
                <w:sz w:val="24"/>
                <w:szCs w:val="24"/>
              </w:rPr>
              <w:t>․</w:t>
            </w:r>
            <w:r w:rsidRPr="00E84661">
              <w:rPr>
                <w:rFonts w:ascii="GHEA Grapalat" w:hAnsi="GHEA Grapalat"/>
                <w:sz w:val="24"/>
                <w:szCs w:val="24"/>
              </w:rPr>
              <w:t xml:space="preserve"> Հավելված 1-ի 50-րդ կետով նշվել է, որ Երկրորդ և երրորդ մակարդակներն ընդգրկող ինտեգրված կրթական ծրագրերով կրթության </w:t>
            </w:r>
            <w:r w:rsidRPr="00E84661">
              <w:rPr>
                <w:rFonts w:ascii="GHEA Grapalat" w:hAnsi="GHEA Grapalat"/>
                <w:sz w:val="24"/>
                <w:szCs w:val="24"/>
              </w:rPr>
              <w:lastRenderedPageBreak/>
              <w:t>համար, անկախ ուսումնառության կազմակերպման ձևից, ծանրաբեռնվածությունը կազմում է ոչ պակաս քան 300 ակադեմիական կրեդիտ, որից համապատասխանաբար առնվազն 90 կրեդիտ նախատեսվում է կրթական բաղադրիչի համար, իսկ 180-210-ը՝ հետազոտական:</w:t>
            </w:r>
          </w:p>
          <w:p w14:paraId="0E46609D"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 xml:space="preserve">Այս կապակցությամբ հարկ է նկատի ունենալ «Բարձրագույն կրթության և գիտության մասին» օրենքի 10-րդ հոդվածի 14-րդ մասը, համաձայն որի՝ </w:t>
            </w:r>
            <w:r w:rsidRPr="00E84661">
              <w:rPr>
                <w:rFonts w:cs="Calibri"/>
                <w:sz w:val="24"/>
                <w:szCs w:val="24"/>
              </w:rPr>
              <w:t> </w:t>
            </w:r>
            <w:r w:rsidRPr="00E84661">
              <w:rPr>
                <w:rFonts w:ascii="GHEA Grapalat" w:hAnsi="GHEA Grapalat"/>
                <w:sz w:val="24"/>
                <w:szCs w:val="24"/>
              </w:rPr>
              <w:t>բարձրագույն կրթության առաջին և երկրորդ մակարդակներում կրթության համար ծանրաբեռնվածությունը կազմում է 180-240 ակադեմիական կրեդիտ՝ բակալավրի, և 60-120 կրեդիտ` մագիստրոսի որակավորում շնորհող կրթական ծրագրերի համար: Բարձրագույն կրթության երրորդ մակարդակի համար ծանրաբեռնվածությունը կազմում է առնվազն 180 ակադեմիական կրեդիտ: Ինտեգրված ծրագրերի դեպքում երկու մակարդակների կրեդիտային ծանրաբեռնվածությունները գումարվում են՝ կազմելով ոչ պակաս, քան 300 ակադեմիական կրեդիտ: Կրկնակի որակավորման կրթական ծրագրերի դեպքում բարձրագույն կրթության առաջին մակարդակում կրեդիտների ծանրաբեռնվածությունը կազմում է 240-300 կրեդիտ, իսկ երկրորդ մակարդակում` 120-150 կրեդիտ:</w:t>
            </w:r>
          </w:p>
          <w:p w14:paraId="3CF51737"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lastRenderedPageBreak/>
              <w:t>Հաշվի առնելով նշվածը, անհրաժեշտ է Հավելված 1-ի 50-րդ կետը համապատասխանեցնել «Բարձրագույն կրթության և գիտության մասին» օրենքի կարգավորմանը։</w:t>
            </w:r>
          </w:p>
          <w:p w14:paraId="21886AF4"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22</w:t>
            </w:r>
            <w:r w:rsidRPr="00E84661">
              <w:rPr>
                <w:rFonts w:ascii="Cambria Math" w:hAnsi="Cambria Math" w:cs="Cambria Math"/>
                <w:sz w:val="24"/>
                <w:szCs w:val="24"/>
              </w:rPr>
              <w:t>․</w:t>
            </w:r>
            <w:r w:rsidRPr="00E84661">
              <w:rPr>
                <w:rFonts w:ascii="GHEA Grapalat" w:hAnsi="GHEA Grapalat"/>
                <w:sz w:val="24"/>
                <w:szCs w:val="24"/>
              </w:rPr>
              <w:t xml:space="preserve"> Հավելված 1-ի 59-րդ կետում անհրաժեշտ է հստակեցնել, թե ինչ ժամկետում է հաստատվում անհատական աշխատանքային պլանը։</w:t>
            </w:r>
          </w:p>
          <w:p w14:paraId="097BE18B"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23</w:t>
            </w:r>
            <w:r w:rsidRPr="00E84661">
              <w:rPr>
                <w:rFonts w:ascii="Cambria Math" w:hAnsi="Cambria Math" w:cs="Cambria Math"/>
                <w:sz w:val="24"/>
                <w:szCs w:val="24"/>
              </w:rPr>
              <w:t>․</w:t>
            </w:r>
            <w:r w:rsidRPr="00E84661">
              <w:rPr>
                <w:rFonts w:ascii="GHEA Grapalat" w:hAnsi="GHEA Grapalat"/>
                <w:sz w:val="24"/>
                <w:szCs w:val="24"/>
              </w:rPr>
              <w:t xml:space="preserve"> Հավելված 1-ի 63-րդ կետի համաձայն՝ եթե տվյալ բուհում հնարավոր չէ ապահովել անհատական աշխատանքային պլանով նախատեսված դասընթացը կամ մոդուլը, ապա դրա ուսուցումը պայմանագրային հիմունքներով կարող է իրականացվել այլ հաստատությունում՝ ուղարկող կազմակերպության միջոցների հաշվին` կրեդիտների փոխանցման պայմանագրի հիմքով:</w:t>
            </w:r>
          </w:p>
          <w:p w14:paraId="70884F3C"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Նշված կարգավորման մեջ «կարող է իրականացվել» ձևակերպումը անորոշ է, ուստի անհրաժեշտ է հստակեցնել, արդյոք ուսուցումը այլ հաստատությունում իրականացվելը պարտադիր է, թե միայն հնարավորություն։</w:t>
            </w:r>
          </w:p>
          <w:p w14:paraId="3854A469"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24</w:t>
            </w:r>
            <w:r w:rsidRPr="00E84661">
              <w:rPr>
                <w:rFonts w:ascii="Cambria Math" w:hAnsi="Cambria Math" w:cs="Cambria Math"/>
                <w:sz w:val="24"/>
                <w:szCs w:val="24"/>
              </w:rPr>
              <w:t>․</w:t>
            </w:r>
            <w:r w:rsidRPr="00E84661">
              <w:rPr>
                <w:rFonts w:ascii="GHEA Grapalat" w:hAnsi="GHEA Grapalat"/>
                <w:sz w:val="24"/>
                <w:szCs w:val="24"/>
              </w:rPr>
              <w:t xml:space="preserve"> Հավելված 1-ի 69-րդ կետը կարգավորում է նախորդող ժամանակահատվածում ասպիրանտուրայի կամ հայցորդության համակարգով ընդունված անձանց հետ կապված հարաբերությունները, ուստի առաջարկում ենք նշված կետը Հավելվածում նախատեսելու փոխարեն նախատեսել, որպես Նախագծի անցումային դրույթ։</w:t>
            </w:r>
          </w:p>
          <w:p w14:paraId="2234347A" w14:textId="77777777" w:rsidR="007823A2" w:rsidRPr="00E84661" w:rsidRDefault="007823A2" w:rsidP="00D20714">
            <w:pPr>
              <w:spacing w:after="0" w:line="360" w:lineRule="auto"/>
              <w:ind w:firstLine="1080"/>
              <w:jc w:val="both"/>
              <w:rPr>
                <w:rFonts w:ascii="GHEA Grapalat" w:hAnsi="GHEA Grapalat"/>
                <w:sz w:val="24"/>
                <w:szCs w:val="24"/>
              </w:rPr>
            </w:pPr>
          </w:p>
          <w:p w14:paraId="47CDE81D" w14:textId="77777777" w:rsidR="007823A2" w:rsidRPr="00E84661" w:rsidRDefault="007823A2" w:rsidP="00D20714">
            <w:pPr>
              <w:spacing w:after="0" w:line="360" w:lineRule="auto"/>
              <w:ind w:firstLine="1080"/>
              <w:jc w:val="both"/>
              <w:rPr>
                <w:rFonts w:ascii="GHEA Grapalat" w:hAnsi="GHEA Grapalat"/>
                <w:sz w:val="24"/>
                <w:szCs w:val="24"/>
              </w:rPr>
            </w:pPr>
          </w:p>
          <w:p w14:paraId="414E786D" w14:textId="77777777" w:rsidR="007823A2" w:rsidRPr="00E84661" w:rsidRDefault="007823A2" w:rsidP="00D20714">
            <w:pPr>
              <w:spacing w:after="0" w:line="360" w:lineRule="auto"/>
              <w:ind w:firstLine="1080"/>
              <w:jc w:val="both"/>
              <w:rPr>
                <w:rFonts w:ascii="GHEA Grapalat" w:hAnsi="GHEA Grapalat"/>
                <w:sz w:val="24"/>
                <w:szCs w:val="24"/>
              </w:rPr>
            </w:pPr>
          </w:p>
          <w:p w14:paraId="7A6EC9E8" w14:textId="77777777" w:rsidR="007823A2" w:rsidRPr="00E84661" w:rsidRDefault="007823A2" w:rsidP="00D20714">
            <w:pPr>
              <w:spacing w:after="0" w:line="360" w:lineRule="auto"/>
              <w:ind w:firstLine="1080"/>
              <w:jc w:val="both"/>
              <w:rPr>
                <w:rFonts w:ascii="GHEA Grapalat" w:hAnsi="GHEA Grapalat"/>
                <w:sz w:val="24"/>
                <w:szCs w:val="24"/>
              </w:rPr>
            </w:pPr>
          </w:p>
          <w:p w14:paraId="0744C118"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hAnsi="GHEA Grapalat"/>
                <w:sz w:val="24"/>
                <w:szCs w:val="24"/>
              </w:rPr>
              <w:t>25</w:t>
            </w:r>
            <w:r w:rsidRPr="00E84661">
              <w:rPr>
                <w:rFonts w:ascii="Cambria Math" w:hAnsi="Cambria Math" w:cs="Cambria Math"/>
                <w:sz w:val="24"/>
                <w:szCs w:val="24"/>
              </w:rPr>
              <w:t>․</w:t>
            </w:r>
            <w:r w:rsidRPr="00E84661">
              <w:rPr>
                <w:rFonts w:ascii="GHEA Grapalat" w:hAnsi="GHEA Grapalat"/>
                <w:sz w:val="24"/>
                <w:szCs w:val="24"/>
              </w:rPr>
              <w:t xml:space="preserve"> Նախագծով հաստատված Հավելված 2-ի (այսուհետ՝ Հավելված 2) 18-րդ կետի համաձայն՝ ատենախոսությունը և սեղմագիրը որպես կանոն ներկայացվում են հայերեն: Մասնագիտական խորհրդի համաձայնությամբ դրանք կարելի է ներկայացնել այլ լեզվով (անգլերեն կամ ռուսերեն), որի դեպքում ատենախոսության հայերեն հակիրճ անոտացիան (ծանոթագրությունը) պարտադիր է:</w:t>
            </w:r>
          </w:p>
          <w:p w14:paraId="73B07A46" w14:textId="77777777" w:rsidR="00FB02CE" w:rsidRPr="00E84661" w:rsidRDefault="00FB02CE" w:rsidP="00D20714">
            <w:pPr>
              <w:spacing w:after="0" w:line="360" w:lineRule="auto"/>
              <w:ind w:firstLine="1080"/>
              <w:jc w:val="both"/>
              <w:rPr>
                <w:rFonts w:ascii="GHEA Grapalat" w:eastAsia="Arial" w:hAnsi="GHEA Grapalat" w:cs="Arial"/>
                <w:sz w:val="24"/>
                <w:szCs w:val="24"/>
              </w:rPr>
            </w:pPr>
            <w:r w:rsidRPr="00E84661">
              <w:rPr>
                <w:rFonts w:ascii="GHEA Grapalat" w:eastAsia="Arial" w:hAnsi="GHEA Grapalat" w:cs="Arial"/>
                <w:sz w:val="24"/>
                <w:szCs w:val="24"/>
              </w:rPr>
              <w:t>Սույն կարգավորման մեջ պարզ չէ, թե մասնագիտական խորհրդի կողմից համապատասխան համաձայնությունը ինչ ընթացակարգով է տրվում, որ փուլում և ինչ չափանիշների հիման վրա։</w:t>
            </w:r>
          </w:p>
          <w:p w14:paraId="544FD759" w14:textId="77777777" w:rsidR="00FB02CE" w:rsidRPr="00E84661" w:rsidRDefault="00FB02CE" w:rsidP="00D20714">
            <w:pPr>
              <w:spacing w:after="0" w:line="360" w:lineRule="auto"/>
              <w:ind w:firstLine="1080"/>
              <w:jc w:val="both"/>
              <w:rPr>
                <w:rFonts w:ascii="GHEA Grapalat" w:eastAsia="Arial" w:hAnsi="GHEA Grapalat" w:cs="Arial"/>
                <w:sz w:val="24"/>
                <w:szCs w:val="24"/>
              </w:rPr>
            </w:pPr>
            <w:r w:rsidRPr="00E84661">
              <w:rPr>
                <w:rFonts w:ascii="GHEA Grapalat" w:eastAsia="Arial" w:hAnsi="GHEA Grapalat" w:cs="Arial"/>
                <w:sz w:val="24"/>
                <w:szCs w:val="24"/>
              </w:rPr>
              <w:t xml:space="preserve">Միաժամանակ կարգավորումն անհրաժեշտ է վերանայել, նկատի ունենալով </w:t>
            </w:r>
            <w:r w:rsidRPr="00E84661">
              <w:rPr>
                <w:rFonts w:ascii="GHEA Grapalat" w:hAnsi="GHEA Grapalat"/>
                <w:sz w:val="24"/>
                <w:szCs w:val="24"/>
              </w:rPr>
              <w:t xml:space="preserve">«Բարձրագույն կրթության և գիտության մասին» 10-րդ հոդվածի 9-րդ մասը, համաձայն որի՝ </w:t>
            </w:r>
            <w:r w:rsidRPr="00E84661">
              <w:rPr>
                <w:rFonts w:ascii="GHEA Grapalat" w:hAnsi="GHEA Grapalat"/>
                <w:i/>
                <w:iCs/>
                <w:sz w:val="24"/>
                <w:szCs w:val="24"/>
              </w:rPr>
              <w:t>բարձրագույն կրթության երրորդ մակարդակում ատենախոսությունը կարող է ամփոփվել օտար լեզվով, եթե իրականացվում է օտարերկրացի ղեկավարի կամ համաղեկավարի հետ</w:t>
            </w:r>
            <w:r w:rsidRPr="00E84661">
              <w:rPr>
                <w:rFonts w:ascii="GHEA Grapalat" w:hAnsi="GHEA Grapalat"/>
                <w:sz w:val="24"/>
                <w:szCs w:val="24"/>
              </w:rPr>
              <w:t>:</w:t>
            </w:r>
          </w:p>
          <w:p w14:paraId="16055E5B" w14:textId="77777777" w:rsidR="00FB02CE" w:rsidRPr="00E84661" w:rsidRDefault="00FB02CE" w:rsidP="00D20714">
            <w:pPr>
              <w:spacing w:after="0" w:line="360" w:lineRule="auto"/>
              <w:ind w:firstLine="1080"/>
              <w:jc w:val="both"/>
              <w:rPr>
                <w:rFonts w:ascii="GHEA Grapalat" w:eastAsia="Arial" w:hAnsi="GHEA Grapalat" w:cs="Arial"/>
                <w:b/>
                <w:bCs/>
                <w:sz w:val="24"/>
                <w:szCs w:val="24"/>
              </w:rPr>
            </w:pPr>
            <w:r w:rsidRPr="00E84661">
              <w:rPr>
                <w:rFonts w:ascii="GHEA Grapalat" w:eastAsia="Arial" w:hAnsi="GHEA Grapalat" w:cs="Arial"/>
                <w:sz w:val="24"/>
                <w:szCs w:val="24"/>
              </w:rPr>
              <w:t>26</w:t>
            </w:r>
            <w:r w:rsidRPr="00E84661">
              <w:rPr>
                <w:rFonts w:ascii="Cambria Math" w:eastAsia="Arial" w:hAnsi="Cambria Math" w:cs="Cambria Math"/>
                <w:sz w:val="24"/>
                <w:szCs w:val="24"/>
              </w:rPr>
              <w:t>․</w:t>
            </w:r>
            <w:r w:rsidRPr="00E84661">
              <w:rPr>
                <w:rFonts w:ascii="GHEA Grapalat" w:eastAsia="Arial" w:hAnsi="GHEA Grapalat" w:cs="Arial"/>
                <w:sz w:val="24"/>
                <w:szCs w:val="24"/>
              </w:rPr>
              <w:t xml:space="preserve"> Հավելված 2-ի 6-րդ կետում կիրառվում է «դոկտորական ատենախոսությունը» ձևակերպումը, իսկ 7-րդ կետում «ատենախոսությունը» ձևակերպումը, ինչն անհրաժեշտ է վերանայել հիմք ընդունելով «Նորմատիվ իրավական ակտերի մասին» օրենքի 15-րդ </w:t>
            </w:r>
            <w:r w:rsidRPr="00E84661">
              <w:rPr>
                <w:rFonts w:ascii="GHEA Grapalat" w:eastAsia="Arial" w:hAnsi="GHEA Grapalat" w:cs="Arial"/>
                <w:sz w:val="24"/>
                <w:szCs w:val="24"/>
              </w:rPr>
              <w:lastRenderedPageBreak/>
              <w:t xml:space="preserve">հոդվածի 2-րդ մասը, համաձայն որի՝ </w:t>
            </w:r>
            <w:r w:rsidRPr="00E84661">
              <w:rPr>
                <w:rFonts w:ascii="GHEA Grapalat" w:eastAsia="Arial" w:hAnsi="GHEA Grapalat" w:cs="Arial"/>
                <w:b/>
                <w:bCs/>
                <w:sz w:val="24"/>
                <w:szCs w:val="24"/>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6701878C" w14:textId="77777777" w:rsidR="00FB02CE" w:rsidRPr="00E84661" w:rsidRDefault="00FB02CE" w:rsidP="00D20714">
            <w:pPr>
              <w:spacing w:after="0" w:line="360" w:lineRule="auto"/>
              <w:ind w:firstLine="1080"/>
              <w:jc w:val="both"/>
              <w:rPr>
                <w:rFonts w:ascii="GHEA Grapalat" w:eastAsia="Arial" w:hAnsi="GHEA Grapalat" w:cs="Arial"/>
                <w:sz w:val="24"/>
                <w:szCs w:val="24"/>
              </w:rPr>
            </w:pPr>
            <w:r w:rsidRPr="00E84661">
              <w:rPr>
                <w:rFonts w:ascii="GHEA Grapalat" w:eastAsia="Arial" w:hAnsi="GHEA Grapalat" w:cs="Arial"/>
                <w:sz w:val="24"/>
                <w:szCs w:val="24"/>
              </w:rPr>
              <w:t>Նույն դիտարկումը վերաբերում է Հավելված 2-ի ողջ տեքստում կիրառված նույնանման ձևակերպումներին։</w:t>
            </w:r>
          </w:p>
          <w:p w14:paraId="40B9F26E" w14:textId="77777777" w:rsidR="00FB02CE" w:rsidRPr="00E84661" w:rsidRDefault="00FB02CE" w:rsidP="00D20714">
            <w:pPr>
              <w:spacing w:after="0" w:line="360" w:lineRule="auto"/>
              <w:ind w:firstLine="1080"/>
              <w:jc w:val="both"/>
              <w:rPr>
                <w:rFonts w:ascii="GHEA Grapalat" w:eastAsia="Arial" w:hAnsi="GHEA Grapalat" w:cs="Arial"/>
                <w:b/>
                <w:bCs/>
                <w:sz w:val="24"/>
                <w:szCs w:val="24"/>
              </w:rPr>
            </w:pPr>
            <w:r w:rsidRPr="00E84661">
              <w:rPr>
                <w:rFonts w:ascii="GHEA Grapalat" w:eastAsia="Arial" w:hAnsi="GHEA Grapalat" w:cs="Arial"/>
                <w:sz w:val="24"/>
                <w:szCs w:val="24"/>
              </w:rPr>
              <w:t>27</w:t>
            </w:r>
            <w:r w:rsidRPr="00E84661">
              <w:rPr>
                <w:rFonts w:ascii="Cambria Math" w:eastAsia="Arial" w:hAnsi="Cambria Math" w:cs="Cambria Math"/>
                <w:sz w:val="24"/>
                <w:szCs w:val="24"/>
              </w:rPr>
              <w:t>․</w:t>
            </w:r>
            <w:r w:rsidRPr="00E84661">
              <w:rPr>
                <w:rFonts w:ascii="GHEA Grapalat" w:eastAsia="Arial" w:hAnsi="GHEA Grapalat" w:cs="Arial"/>
                <w:sz w:val="24"/>
                <w:szCs w:val="24"/>
              </w:rPr>
              <w:t xml:space="preserve"> Հավելված 2-ի 3-րդ, 7-րդ և 8-րդ գլուխները սույն հավելվածի կարգավորման առարկայի շրջանակից դուրս են, ուստի անհրաժեշտ է հանել, հիմք ընդունելով «Նորմատիվ իրավական ակտերի մասին» օրենքի 9-րդ հոդվածի 1-ին մասը, համաձայն որի՝ </w:t>
            </w:r>
            <w:r w:rsidRPr="00E84661">
              <w:rPr>
                <w:rFonts w:ascii="GHEA Grapalat" w:eastAsia="Arial" w:hAnsi="GHEA Grapalat" w:cs="Arial"/>
                <w:b/>
                <w:bCs/>
                <w:sz w:val="24"/>
                <w:szCs w:val="24"/>
              </w:rPr>
              <w:t>նորմատիվ իրավական ակտի կարգավորումը չպետք է դուրս գա իր առարկայի շրջանակներից:</w:t>
            </w:r>
          </w:p>
          <w:p w14:paraId="3896475E" w14:textId="77777777" w:rsidR="00FB02CE" w:rsidRPr="00E84661" w:rsidRDefault="00FB02CE" w:rsidP="00D20714">
            <w:pPr>
              <w:spacing w:after="0" w:line="360" w:lineRule="auto"/>
              <w:ind w:firstLine="1080"/>
              <w:jc w:val="both"/>
              <w:rPr>
                <w:rFonts w:ascii="GHEA Grapalat" w:hAnsi="GHEA Grapalat"/>
                <w:sz w:val="24"/>
                <w:szCs w:val="24"/>
              </w:rPr>
            </w:pPr>
            <w:r w:rsidRPr="00E84661">
              <w:rPr>
                <w:rFonts w:ascii="GHEA Grapalat" w:eastAsia="Arial" w:hAnsi="GHEA Grapalat" w:cs="Arial"/>
                <w:sz w:val="24"/>
                <w:szCs w:val="24"/>
              </w:rPr>
              <w:t xml:space="preserve">Միաժամանակ հարկ է նկատի ունենալ, որ Հավելված 2-ի 7-րդ գլուխը վերաբերում է օտարերկրյա որակավորման ճանաչմանը, մինչդեռ նշված հարաբերությունները կարգավորվում են </w:t>
            </w:r>
            <w:r w:rsidRPr="00E84661">
              <w:rPr>
                <w:rFonts w:ascii="GHEA Grapalat" w:hAnsi="GHEA Grapalat"/>
                <w:sz w:val="24"/>
                <w:szCs w:val="24"/>
              </w:rPr>
              <w:t>«Բարձրագույն կրթության և գիտության մասին» օրենքի 20-րդ հոդվածով։</w:t>
            </w:r>
          </w:p>
          <w:p w14:paraId="783CC014" w14:textId="77777777" w:rsidR="008E6A81" w:rsidRPr="00E84661" w:rsidRDefault="008E6A81" w:rsidP="00D20714">
            <w:pPr>
              <w:spacing w:after="0" w:line="360" w:lineRule="auto"/>
              <w:ind w:firstLine="1080"/>
              <w:jc w:val="both"/>
              <w:rPr>
                <w:rFonts w:ascii="GHEA Grapalat" w:hAnsi="GHEA Grapalat"/>
                <w:sz w:val="24"/>
                <w:szCs w:val="24"/>
              </w:rPr>
            </w:pPr>
          </w:p>
          <w:p w14:paraId="4DA1C4CA" w14:textId="77777777" w:rsidR="008E6A81" w:rsidRPr="00E84661" w:rsidRDefault="008E6A81" w:rsidP="00D20714">
            <w:pPr>
              <w:spacing w:after="0" w:line="360" w:lineRule="auto"/>
              <w:ind w:firstLine="1080"/>
              <w:jc w:val="both"/>
              <w:rPr>
                <w:rFonts w:ascii="GHEA Grapalat" w:hAnsi="GHEA Grapalat"/>
                <w:sz w:val="24"/>
                <w:szCs w:val="24"/>
              </w:rPr>
            </w:pPr>
          </w:p>
          <w:p w14:paraId="5207473C" w14:textId="77777777" w:rsidR="008E6A81" w:rsidRPr="00E84661" w:rsidRDefault="008E6A81" w:rsidP="00D20714">
            <w:pPr>
              <w:spacing w:after="0" w:line="360" w:lineRule="auto"/>
              <w:ind w:firstLine="1080"/>
              <w:jc w:val="both"/>
              <w:rPr>
                <w:rFonts w:ascii="GHEA Grapalat" w:hAnsi="GHEA Grapalat"/>
                <w:sz w:val="24"/>
                <w:szCs w:val="24"/>
              </w:rPr>
            </w:pPr>
          </w:p>
          <w:p w14:paraId="7B163052" w14:textId="77777777" w:rsidR="008E6A81" w:rsidRPr="00E84661" w:rsidRDefault="008E6A81" w:rsidP="00D20714">
            <w:pPr>
              <w:spacing w:after="0" w:line="360" w:lineRule="auto"/>
              <w:ind w:firstLine="1080"/>
              <w:jc w:val="both"/>
              <w:rPr>
                <w:rFonts w:ascii="GHEA Grapalat" w:hAnsi="GHEA Grapalat"/>
                <w:sz w:val="24"/>
                <w:szCs w:val="24"/>
              </w:rPr>
            </w:pPr>
          </w:p>
          <w:p w14:paraId="1D48B220" w14:textId="77777777" w:rsidR="008E6A81" w:rsidRPr="00E84661" w:rsidRDefault="008E6A81" w:rsidP="00D20714">
            <w:pPr>
              <w:spacing w:after="0" w:line="360" w:lineRule="auto"/>
              <w:ind w:firstLine="1080"/>
              <w:jc w:val="both"/>
              <w:rPr>
                <w:rFonts w:ascii="GHEA Grapalat" w:hAnsi="GHEA Grapalat"/>
                <w:sz w:val="24"/>
                <w:szCs w:val="24"/>
              </w:rPr>
            </w:pPr>
          </w:p>
          <w:p w14:paraId="08E644AE" w14:textId="77777777" w:rsidR="008E6A81" w:rsidRPr="00E84661" w:rsidRDefault="008E6A81" w:rsidP="00D20714">
            <w:pPr>
              <w:spacing w:after="0" w:line="360" w:lineRule="auto"/>
              <w:ind w:firstLine="1080"/>
              <w:jc w:val="both"/>
              <w:rPr>
                <w:rFonts w:ascii="GHEA Grapalat" w:hAnsi="GHEA Grapalat"/>
                <w:sz w:val="24"/>
                <w:szCs w:val="24"/>
              </w:rPr>
            </w:pPr>
          </w:p>
          <w:p w14:paraId="04E56C87" w14:textId="77777777" w:rsidR="008E6A81" w:rsidRPr="00E84661" w:rsidRDefault="008E6A81" w:rsidP="00D20714">
            <w:pPr>
              <w:spacing w:after="0" w:line="360" w:lineRule="auto"/>
              <w:ind w:firstLine="1080"/>
              <w:jc w:val="both"/>
              <w:rPr>
                <w:rFonts w:ascii="GHEA Grapalat" w:hAnsi="GHEA Grapalat"/>
                <w:sz w:val="24"/>
                <w:szCs w:val="24"/>
              </w:rPr>
            </w:pPr>
          </w:p>
          <w:p w14:paraId="70813C0D" w14:textId="77777777" w:rsidR="008E6A81" w:rsidRPr="00E84661" w:rsidRDefault="008E6A81" w:rsidP="00D20714">
            <w:pPr>
              <w:spacing w:after="0" w:line="360" w:lineRule="auto"/>
              <w:ind w:firstLine="1080"/>
              <w:jc w:val="both"/>
              <w:rPr>
                <w:rFonts w:ascii="GHEA Grapalat" w:hAnsi="GHEA Grapalat"/>
                <w:sz w:val="24"/>
                <w:szCs w:val="24"/>
              </w:rPr>
            </w:pPr>
          </w:p>
          <w:p w14:paraId="1C7BC553" w14:textId="77777777" w:rsidR="008E6A81" w:rsidRPr="00E84661" w:rsidRDefault="008E6A81" w:rsidP="00D20714">
            <w:pPr>
              <w:spacing w:after="0" w:line="360" w:lineRule="auto"/>
              <w:ind w:firstLine="1080"/>
              <w:jc w:val="both"/>
              <w:rPr>
                <w:rFonts w:ascii="GHEA Grapalat" w:hAnsi="GHEA Grapalat"/>
                <w:sz w:val="24"/>
                <w:szCs w:val="24"/>
              </w:rPr>
            </w:pPr>
          </w:p>
          <w:p w14:paraId="534DC6C3" w14:textId="77777777" w:rsidR="008E6A81" w:rsidRPr="00E84661" w:rsidRDefault="008E6A81" w:rsidP="00D20714">
            <w:pPr>
              <w:spacing w:after="0" w:line="360" w:lineRule="auto"/>
              <w:ind w:firstLine="1080"/>
              <w:jc w:val="both"/>
              <w:rPr>
                <w:rFonts w:ascii="GHEA Grapalat" w:hAnsi="GHEA Grapalat"/>
                <w:sz w:val="24"/>
                <w:szCs w:val="24"/>
              </w:rPr>
            </w:pPr>
          </w:p>
          <w:p w14:paraId="69CEF6DC" w14:textId="77777777" w:rsidR="008E6A81" w:rsidRPr="00E84661" w:rsidRDefault="008E6A81" w:rsidP="00D20714">
            <w:pPr>
              <w:spacing w:after="0" w:line="360" w:lineRule="auto"/>
              <w:ind w:firstLine="1080"/>
              <w:jc w:val="both"/>
              <w:rPr>
                <w:rFonts w:ascii="GHEA Grapalat" w:hAnsi="GHEA Grapalat"/>
                <w:sz w:val="24"/>
                <w:szCs w:val="24"/>
              </w:rPr>
            </w:pPr>
          </w:p>
          <w:p w14:paraId="43E155D3" w14:textId="77777777" w:rsidR="008E6A81" w:rsidRPr="00E84661" w:rsidRDefault="008E6A81" w:rsidP="00D20714">
            <w:pPr>
              <w:spacing w:after="0" w:line="360" w:lineRule="auto"/>
              <w:ind w:firstLine="1080"/>
              <w:jc w:val="both"/>
              <w:rPr>
                <w:rFonts w:ascii="GHEA Grapalat" w:hAnsi="GHEA Grapalat"/>
                <w:sz w:val="24"/>
                <w:szCs w:val="24"/>
              </w:rPr>
            </w:pPr>
          </w:p>
          <w:p w14:paraId="36A65BD1" w14:textId="77777777" w:rsidR="008E6A81" w:rsidRPr="00E84661" w:rsidRDefault="008E6A81" w:rsidP="00D20714">
            <w:pPr>
              <w:spacing w:after="0" w:line="360" w:lineRule="auto"/>
              <w:ind w:firstLine="1080"/>
              <w:jc w:val="both"/>
              <w:rPr>
                <w:rFonts w:ascii="GHEA Grapalat" w:hAnsi="GHEA Grapalat"/>
                <w:sz w:val="24"/>
                <w:szCs w:val="24"/>
              </w:rPr>
            </w:pPr>
          </w:p>
          <w:p w14:paraId="271D2470" w14:textId="77777777" w:rsidR="008E6A81" w:rsidRPr="00E84661" w:rsidRDefault="008E6A81" w:rsidP="00D20714">
            <w:pPr>
              <w:spacing w:after="0" w:line="360" w:lineRule="auto"/>
              <w:ind w:firstLine="1080"/>
              <w:jc w:val="both"/>
              <w:rPr>
                <w:rFonts w:ascii="GHEA Grapalat" w:hAnsi="GHEA Grapalat"/>
                <w:sz w:val="24"/>
                <w:szCs w:val="24"/>
              </w:rPr>
            </w:pPr>
          </w:p>
          <w:p w14:paraId="240BA96B" w14:textId="77777777" w:rsidR="008E6A81" w:rsidRPr="00E84661" w:rsidRDefault="008E6A81" w:rsidP="00D20714">
            <w:pPr>
              <w:spacing w:after="0" w:line="360" w:lineRule="auto"/>
              <w:ind w:firstLine="1080"/>
              <w:jc w:val="both"/>
              <w:rPr>
                <w:rFonts w:ascii="GHEA Grapalat" w:hAnsi="GHEA Grapalat"/>
                <w:sz w:val="24"/>
                <w:szCs w:val="24"/>
              </w:rPr>
            </w:pPr>
          </w:p>
          <w:p w14:paraId="6E6F2158" w14:textId="77777777" w:rsidR="008E6A81" w:rsidRPr="00E84661" w:rsidRDefault="008E6A81" w:rsidP="00D20714">
            <w:pPr>
              <w:spacing w:after="0" w:line="360" w:lineRule="auto"/>
              <w:ind w:firstLine="1080"/>
              <w:jc w:val="both"/>
              <w:rPr>
                <w:rFonts w:ascii="GHEA Grapalat" w:hAnsi="GHEA Grapalat"/>
                <w:sz w:val="24"/>
                <w:szCs w:val="24"/>
              </w:rPr>
            </w:pPr>
          </w:p>
          <w:p w14:paraId="385F2501" w14:textId="77777777" w:rsidR="008E6A81" w:rsidRPr="00E84661" w:rsidRDefault="008E6A81" w:rsidP="00D20714">
            <w:pPr>
              <w:spacing w:after="0" w:line="360" w:lineRule="auto"/>
              <w:ind w:firstLine="1080"/>
              <w:jc w:val="both"/>
              <w:rPr>
                <w:rFonts w:ascii="GHEA Grapalat" w:hAnsi="GHEA Grapalat"/>
                <w:sz w:val="24"/>
                <w:szCs w:val="24"/>
              </w:rPr>
            </w:pPr>
          </w:p>
          <w:p w14:paraId="351B70E7" w14:textId="77777777" w:rsidR="008E6A81" w:rsidRPr="00E84661" w:rsidRDefault="008E6A81" w:rsidP="00D20714">
            <w:pPr>
              <w:spacing w:after="0" w:line="360" w:lineRule="auto"/>
              <w:ind w:firstLine="1080"/>
              <w:jc w:val="both"/>
              <w:rPr>
                <w:rFonts w:ascii="GHEA Grapalat" w:hAnsi="GHEA Grapalat"/>
                <w:sz w:val="24"/>
                <w:szCs w:val="24"/>
              </w:rPr>
            </w:pPr>
          </w:p>
          <w:p w14:paraId="78C72A14" w14:textId="77777777" w:rsidR="008E6A81" w:rsidRPr="00E84661" w:rsidRDefault="008E6A81" w:rsidP="00D20714">
            <w:pPr>
              <w:spacing w:after="0" w:line="360" w:lineRule="auto"/>
              <w:ind w:firstLine="1080"/>
              <w:jc w:val="both"/>
              <w:rPr>
                <w:rFonts w:ascii="GHEA Grapalat" w:hAnsi="GHEA Grapalat"/>
                <w:sz w:val="24"/>
                <w:szCs w:val="24"/>
              </w:rPr>
            </w:pPr>
          </w:p>
          <w:p w14:paraId="0BA62B25" w14:textId="77777777" w:rsidR="00FB02CE" w:rsidRPr="00E84661" w:rsidRDefault="00FB02CE" w:rsidP="00D20714">
            <w:pPr>
              <w:spacing w:after="0" w:line="360" w:lineRule="auto"/>
              <w:ind w:firstLine="1080"/>
              <w:jc w:val="both"/>
              <w:rPr>
                <w:rFonts w:ascii="GHEA Grapalat" w:eastAsia="Arial" w:hAnsi="GHEA Grapalat" w:cs="Arial"/>
                <w:b/>
                <w:bCs/>
                <w:sz w:val="24"/>
                <w:szCs w:val="24"/>
              </w:rPr>
            </w:pPr>
            <w:r w:rsidRPr="00E84661">
              <w:rPr>
                <w:rFonts w:ascii="GHEA Grapalat" w:eastAsia="Arial" w:hAnsi="GHEA Grapalat" w:cs="Arial"/>
                <w:sz w:val="24"/>
                <w:szCs w:val="24"/>
              </w:rPr>
              <w:t>28</w:t>
            </w:r>
            <w:r w:rsidRPr="00E84661">
              <w:rPr>
                <w:rFonts w:ascii="Cambria Math" w:eastAsia="Arial" w:hAnsi="Cambria Math" w:cs="Cambria Math"/>
                <w:sz w:val="24"/>
                <w:szCs w:val="24"/>
              </w:rPr>
              <w:t>․</w:t>
            </w:r>
            <w:r w:rsidRPr="00E84661">
              <w:rPr>
                <w:rFonts w:ascii="GHEA Grapalat" w:eastAsia="Arial" w:hAnsi="GHEA Grapalat" w:cs="Arial"/>
                <w:sz w:val="24"/>
                <w:szCs w:val="24"/>
              </w:rPr>
              <w:t xml:space="preserve"> Հավելված 2-ի 25-րդ կետում «ղեկավարը (ղեկավարները)» ձևակերպումն անհրաժեշտ է վերանայել, հիմք ընդունելով «Նորմատիվ իրավական ակտերի մասին» օրենքի 16-րդ հոդվածի 8-րդ մասը, համաձայն որի՝ </w:t>
            </w:r>
            <w:r w:rsidRPr="00E84661">
              <w:rPr>
                <w:rFonts w:eastAsia="Arial" w:cs="Calibri"/>
                <w:sz w:val="24"/>
                <w:szCs w:val="24"/>
              </w:rPr>
              <w:t> </w:t>
            </w:r>
            <w:r w:rsidRPr="00E84661">
              <w:rPr>
                <w:rFonts w:ascii="GHEA Grapalat" w:eastAsia="Arial" w:hAnsi="GHEA Grapalat" w:cs="Arial"/>
                <w:b/>
                <w:bCs/>
                <w:sz w:val="24"/>
                <w:szCs w:val="24"/>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00D1D0E2" w14:textId="77777777" w:rsidR="00FB02CE" w:rsidRPr="00E84661" w:rsidRDefault="00FB02CE" w:rsidP="00D20714">
            <w:pPr>
              <w:spacing w:after="0" w:line="360" w:lineRule="auto"/>
              <w:ind w:firstLine="1080"/>
              <w:jc w:val="both"/>
              <w:rPr>
                <w:rFonts w:ascii="GHEA Grapalat" w:eastAsia="Arial" w:hAnsi="GHEA Grapalat" w:cs="Arial"/>
                <w:b/>
                <w:bCs/>
                <w:sz w:val="24"/>
                <w:szCs w:val="24"/>
              </w:rPr>
            </w:pPr>
            <w:r w:rsidRPr="00E84661">
              <w:rPr>
                <w:rFonts w:ascii="GHEA Grapalat" w:eastAsia="Arial" w:hAnsi="GHEA Grapalat" w:cs="Arial"/>
                <w:sz w:val="24"/>
                <w:szCs w:val="24"/>
              </w:rPr>
              <w:lastRenderedPageBreak/>
              <w:t xml:space="preserve">29.  Հավելված 2-ի 27-րդ կետի 1-ին ենթակետի համաձայն՝ դոկտորական ատենախոսության պաշտպանության համար ուսումնառության ժամանակահատվածի ընթացքում (չհաշված զինվորական ծառայության կամ մինչև երեք տարեկան երեխայի խնամքի արձակուրդում գտնվելու ժամանակահատվածները) դոկտորանտը </w:t>
            </w:r>
            <w:r w:rsidRPr="00E84661">
              <w:rPr>
                <w:rFonts w:ascii="GHEA Grapalat" w:eastAsia="Arial" w:hAnsi="GHEA Grapalat" w:cs="Arial"/>
                <w:b/>
                <w:bCs/>
                <w:sz w:val="24"/>
                <w:szCs w:val="24"/>
              </w:rPr>
              <w:t>պետք է ունենա`</w:t>
            </w:r>
            <w:r w:rsidRPr="00E84661">
              <w:rPr>
                <w:rFonts w:ascii="GHEA Grapalat" w:eastAsia="Arial" w:hAnsi="GHEA Grapalat" w:cs="Arial"/>
                <w:sz w:val="24"/>
                <w:szCs w:val="24"/>
              </w:rPr>
              <w:t xml:space="preserve"> առնվազն 2 հոդված, որոնք հրապարակվել</w:t>
            </w:r>
            <w:r w:rsidRPr="00E84661">
              <w:rPr>
                <w:rFonts w:ascii="GHEA Grapalat" w:hAnsi="GHEA Grapalat"/>
                <w:sz w:val="24"/>
                <w:szCs w:val="24"/>
              </w:rPr>
              <w:t xml:space="preserve"> են Վեբ օֆ Սայնս (Web of Science™) հարթակի հիմնական շտեմարանում (Web of Science Core Collection) կամ Սկոպուս (Scopus) գիտատեղեկատվական հարթակում՝ որպես գիտական հոդված (article) (այսուհետ ՄԳՇ գիտական հոդված), որոնցում պետք է հանդես գա որպես առաջին հեղինակ (դոկտորանտի անունը և ազգանունը տվյալ դեպքում հեղինակների շարքում առաջինն է նշված)։</w:t>
            </w:r>
          </w:p>
          <w:p w14:paraId="0C47288D" w14:textId="77777777" w:rsidR="00FB02CE" w:rsidRPr="00E84661" w:rsidRDefault="00FB02CE" w:rsidP="00D20714">
            <w:pPr>
              <w:pStyle w:val="20"/>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 xml:space="preserve">Միաժամանակ, նույն կետի 2-րդ ենթակետով նախատեսվում է, որ դոկտորանտը հայագիտություն և հումանիտար գիտություններին համապատասխանող մասնագիտություններով </w:t>
            </w:r>
            <w:r w:rsidRPr="00E84661">
              <w:rPr>
                <w:rFonts w:ascii="GHEA Grapalat" w:hAnsi="GHEA Grapalat"/>
                <w:b/>
                <w:bCs/>
                <w:sz w:val="24"/>
                <w:szCs w:val="24"/>
                <w:lang w:val="hy-AM"/>
              </w:rPr>
              <w:t>կարող է ունենալ</w:t>
            </w:r>
            <w:r w:rsidRPr="00E84661">
              <w:rPr>
                <w:rFonts w:ascii="GHEA Grapalat" w:hAnsi="GHEA Grapalat"/>
                <w:sz w:val="24"/>
                <w:szCs w:val="24"/>
                <w:lang w:val="hy-AM"/>
              </w:rPr>
              <w:t xml:space="preserve"> </w:t>
            </w:r>
            <w:r w:rsidRPr="00E84661">
              <w:rPr>
                <w:rFonts w:ascii="GHEA Grapalat" w:hAnsi="GHEA Grapalat"/>
                <w:b/>
                <w:bCs/>
                <w:sz w:val="24"/>
                <w:szCs w:val="24"/>
                <w:lang w:val="hy-AM"/>
              </w:rPr>
              <w:t>3 հրապարակում</w:t>
            </w:r>
            <w:r w:rsidRPr="00E84661">
              <w:rPr>
                <w:rFonts w:ascii="GHEA Grapalat" w:hAnsi="GHEA Grapalat"/>
                <w:sz w:val="24"/>
                <w:szCs w:val="24"/>
                <w:lang w:val="hy-AM"/>
              </w:rPr>
              <w:t xml:space="preserve"> ՀՀ կամ օտարերկրյա պետությունների գրախոսվող գիտական պարբերականներում, որոնցից առնվազն 1 -ը` ՄԳՇ գիտական հոդված, որում պետք է հանդես գա որպես առաջին հեղինակ: </w:t>
            </w:r>
          </w:p>
          <w:p w14:paraId="20EB506A" w14:textId="77777777" w:rsidR="00FB02CE" w:rsidRPr="00E84661" w:rsidRDefault="00FB02CE" w:rsidP="00D20714">
            <w:pPr>
              <w:pStyle w:val="20"/>
              <w:spacing w:line="360" w:lineRule="auto"/>
              <w:ind w:right="-2" w:firstLine="1080"/>
              <w:rPr>
                <w:rFonts w:ascii="GHEA Grapalat" w:hAnsi="GHEA Grapalat"/>
                <w:b/>
                <w:bCs/>
                <w:sz w:val="24"/>
                <w:szCs w:val="24"/>
                <w:lang w:val="hy-AM"/>
              </w:rPr>
            </w:pPr>
            <w:r w:rsidRPr="00E84661">
              <w:rPr>
                <w:rFonts w:ascii="GHEA Grapalat" w:hAnsi="GHEA Grapalat"/>
                <w:sz w:val="24"/>
                <w:szCs w:val="24"/>
                <w:lang w:val="hy-AM"/>
              </w:rPr>
              <w:t xml:space="preserve">Հավելված 2-ի 27-րդ կետում կիրառվում է «պետք է ունենա» ձևակերպումը, ինչից ենթադրվում է, որ վերոնշյալ ենթակետերով սահմանված պահանջները պարտադիր են։ Միաժամանակ դրանք </w:t>
            </w:r>
            <w:r w:rsidRPr="00E84661">
              <w:rPr>
                <w:rFonts w:ascii="GHEA Grapalat" w:hAnsi="GHEA Grapalat"/>
                <w:sz w:val="24"/>
                <w:szCs w:val="24"/>
                <w:lang w:val="hy-AM"/>
              </w:rPr>
              <w:lastRenderedPageBreak/>
              <w:t>տարա</w:t>
            </w:r>
            <w:r w:rsidR="00B96F8A" w:rsidRPr="002D384B">
              <w:rPr>
                <w:rFonts w:ascii="GHEA Grapalat" w:hAnsi="GHEA Grapalat"/>
                <w:sz w:val="24"/>
                <w:szCs w:val="24"/>
                <w:lang w:val="hy-AM"/>
              </w:rPr>
              <w:t>ն</w:t>
            </w:r>
            <w:r w:rsidR="00B96F8A" w:rsidRPr="00E84661">
              <w:rPr>
                <w:rFonts w:ascii="GHEA Grapalat" w:hAnsi="GHEA Grapalat"/>
                <w:sz w:val="24"/>
                <w:szCs w:val="24"/>
                <w:lang w:val="hy-AM"/>
              </w:rPr>
              <w:t>ջա</w:t>
            </w:r>
            <w:r w:rsidRPr="00E84661">
              <w:rPr>
                <w:rFonts w:ascii="GHEA Grapalat" w:hAnsi="GHEA Grapalat"/>
                <w:sz w:val="24"/>
                <w:szCs w:val="24"/>
                <w:lang w:val="hy-AM"/>
              </w:rPr>
              <w:t xml:space="preserve">տված են «,» կետադրական նշանով, ինչի վերաբերյալ «Նորմատիվ իրավական ակտերի մասին» օրենքի 16-րդ հոդվածի 1-ին 2-րդ կետը սահմանում է, որ </w:t>
            </w:r>
            <w:r w:rsidRPr="00E84661">
              <w:rPr>
                <w:rFonts w:ascii="GHEA Grapalat" w:hAnsi="GHEA Grapalat"/>
                <w:b/>
                <w:bCs/>
                <w:sz w:val="24"/>
                <w:szCs w:val="24"/>
                <w:lang w:val="hy-AM"/>
              </w:rPr>
              <w:t>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ստորակետերով բաժանված պայմաններով։</w:t>
            </w:r>
          </w:p>
          <w:p w14:paraId="7E78B168" w14:textId="77777777" w:rsidR="00FB02CE" w:rsidRPr="00E84661" w:rsidRDefault="00FB02CE" w:rsidP="00D20714">
            <w:pPr>
              <w:pStyle w:val="20"/>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Միաժամանակ հարկ է նկատի ունենալ, որ Հավելված 2-ի 27-րդ կետի 2-րդ ենթակետում կիրառվում է «կարող է ունենալ 3 հրապարակում» ձևակերպումը, ինչի արդյունքում պարզ չէ, վերոնշյալ ենթակետերով սահմանված պահանջներից միայն մեկին համապատասխանելը բավարար է, թե նշված երկու պահանջներին  միաժամանակյա առկայությունը պարտադիր է։</w:t>
            </w:r>
          </w:p>
          <w:p w14:paraId="773AE27E" w14:textId="77777777" w:rsidR="00FB02CE" w:rsidRPr="00E84661" w:rsidRDefault="00FB02CE" w:rsidP="00D20714">
            <w:pPr>
              <w:pStyle w:val="20"/>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Վերոնշյալը հիմք ընդունելով կարգավորումն անհրաժեշտ է վերանայել։</w:t>
            </w:r>
          </w:p>
          <w:p w14:paraId="2910002C" w14:textId="77777777" w:rsidR="00FB02CE" w:rsidRPr="00E84661" w:rsidRDefault="00FB02CE" w:rsidP="00D20714">
            <w:pPr>
              <w:pStyle w:val="20"/>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30</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33-րդ կետի համաձայն՝ Մասնագիտական խորհուրդը (այսուհետ` Խորհուրդ) Կոմիտեի կողմից ձևավորված և հաստատված խորհուրդ է, որը ստեղծվում և գործում է համաձայն սույն կարգի և կանոնակարգի։ </w:t>
            </w:r>
          </w:p>
          <w:p w14:paraId="65E37053" w14:textId="77777777" w:rsidR="00FB02CE" w:rsidRPr="00E84661" w:rsidRDefault="00FB02CE" w:rsidP="00D20714">
            <w:pPr>
              <w:pStyle w:val="20"/>
              <w:shd w:val="clear" w:color="auto" w:fill="auto"/>
              <w:tabs>
                <w:tab w:val="left" w:pos="1054"/>
              </w:tabs>
              <w:spacing w:line="360" w:lineRule="auto"/>
              <w:ind w:right="-2" w:firstLine="1080"/>
              <w:rPr>
                <w:rFonts w:ascii="GHEA Grapalat" w:eastAsia="Calibri" w:hAnsi="GHEA Grapalat" w:cs="Times New Roman"/>
                <w:sz w:val="24"/>
                <w:szCs w:val="24"/>
                <w:lang w:val="hy-AM"/>
              </w:rPr>
            </w:pPr>
            <w:r w:rsidRPr="00E84661">
              <w:rPr>
                <w:rFonts w:ascii="GHEA Grapalat" w:hAnsi="GHEA Grapalat"/>
                <w:sz w:val="24"/>
                <w:szCs w:val="24"/>
                <w:lang w:val="hy-AM"/>
              </w:rPr>
              <w:t>Հարկ է նշել, որ «Մասնագիտական խորհուրդը» ձևակերպումն արդեն իսկ սահմանված է Հավելված 2-ի 4-րդ կետում, ուստի այս առումով 33-րդ կետն ունի խմբագրման կարիք։</w:t>
            </w:r>
          </w:p>
          <w:p w14:paraId="6158FFE9" w14:textId="77777777" w:rsidR="00FB02CE" w:rsidRPr="00E84661" w:rsidRDefault="00FB02CE" w:rsidP="00D20714">
            <w:pPr>
              <w:pStyle w:val="20"/>
              <w:shd w:val="clear" w:color="auto" w:fill="auto"/>
              <w:tabs>
                <w:tab w:val="left" w:pos="1157"/>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lastRenderedPageBreak/>
              <w:t>Միաժամանակ պարզ չէ, որ կանոնակարգի մասին է խոսքը, ուստի անհրաժեշտ է հստակեցնել։</w:t>
            </w:r>
          </w:p>
          <w:p w14:paraId="2E5E6CBB"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b/>
                <w:bCs/>
                <w:sz w:val="24"/>
                <w:szCs w:val="24"/>
                <w:lang w:val="hy-AM"/>
              </w:rPr>
            </w:pPr>
            <w:r w:rsidRPr="00E84661">
              <w:rPr>
                <w:rFonts w:ascii="GHEA Grapalat" w:hAnsi="GHEA Grapalat"/>
                <w:sz w:val="24"/>
                <w:szCs w:val="24"/>
                <w:lang w:val="hy-AM"/>
              </w:rPr>
              <w:t>31</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37-րդ կետով սահմանվել է, որ դոկտորական ա</w:t>
            </w:r>
            <w:r w:rsidRPr="00E84661">
              <w:rPr>
                <w:rFonts w:ascii="GHEA Grapalat" w:eastAsia="Calibri" w:hAnsi="GHEA Grapalat" w:cs="Times New Roman"/>
                <w:sz w:val="24"/>
                <w:szCs w:val="24"/>
                <w:lang w:val="hy-AM"/>
              </w:rPr>
              <w:t>տենախոսության պաշտպանությունը, որը հրապարակային է և բաց, Կոմիտեի նախագահի հրամանով և կազմակերպության համաձայնությամբ կարող է անցկացվել ՀՀ գիտությունների ազգային ակադեմիայում կամ մեկ այլ կազմակերպությունում՝ տվյալ կազմակերպությունում պաշտպանությունը կազմակերպելու նպատակահարմարության հիմնավորմամբ և անհրաժեշտ աշխատան</w:t>
            </w:r>
            <w:r w:rsidRPr="00E84661">
              <w:rPr>
                <w:rFonts w:ascii="GHEA Grapalat" w:eastAsia="Calibri" w:hAnsi="GHEA Grapalat" w:cs="Times New Roman"/>
                <w:sz w:val="24"/>
                <w:szCs w:val="24"/>
                <w:lang w:val="hy-AM"/>
              </w:rPr>
              <w:softHyphen/>
              <w:t xml:space="preserve">քային պայմանների երաշխավորմամբ </w:t>
            </w:r>
            <w:r w:rsidRPr="00E84661">
              <w:rPr>
                <w:rFonts w:ascii="GHEA Grapalat" w:eastAsia="Calibri" w:hAnsi="GHEA Grapalat" w:cs="Courier New"/>
                <w:sz w:val="24"/>
                <w:szCs w:val="24"/>
                <w:lang w:val="hy-AM"/>
              </w:rPr>
              <w:t>(</w:t>
            </w:r>
            <w:r w:rsidRPr="00E84661">
              <w:rPr>
                <w:rFonts w:ascii="GHEA Grapalat" w:eastAsia="Calibri" w:hAnsi="GHEA Grapalat" w:cs="Times New Roman"/>
                <w:sz w:val="24"/>
                <w:szCs w:val="24"/>
                <w:lang w:val="hy-AM"/>
              </w:rPr>
              <w:t xml:space="preserve">հագեցած առցանց հեռարձակման համար անհրաժեշտ տեսաձայնային սարքավորումներով)։ </w:t>
            </w:r>
            <w:r w:rsidRPr="00E84661">
              <w:rPr>
                <w:rFonts w:ascii="GHEA Grapalat" w:hAnsi="GHEA Grapalat"/>
                <w:sz w:val="24"/>
                <w:szCs w:val="24"/>
                <w:lang w:val="hy-AM"/>
              </w:rPr>
              <w:t xml:space="preserve">Ատենախոսության պաշտպանությունն (բացառությամբ Հայաստանի Հանրապետությունում պետական գաղտնիք պարունակող դոկտորական ատենախոսությունների), հեռարձակվում է առցանց, </w:t>
            </w:r>
            <w:r w:rsidRPr="00E84661">
              <w:rPr>
                <w:rFonts w:ascii="GHEA Grapalat" w:hAnsi="GHEA Grapalat"/>
                <w:b/>
                <w:bCs/>
                <w:sz w:val="24"/>
                <w:szCs w:val="24"/>
                <w:lang w:val="hy-AM"/>
              </w:rPr>
              <w:t xml:space="preserve">ձայնագրությունը պահպանվում է </w:t>
            </w:r>
            <w:r w:rsidRPr="00E84661">
              <w:rPr>
                <w:rFonts w:ascii="GHEA Grapalat" w:hAnsi="GHEA Grapalat"/>
                <w:sz w:val="24"/>
                <w:szCs w:val="24"/>
                <w:lang w:val="hy-AM"/>
              </w:rPr>
              <w:t xml:space="preserve">և ձայնագրության հղումը տեղադրվում է Կոմիտեի կայքի համապատասխան բաժնում: Հայաստանի Հանրապետությունում պետական գաղտնիք պարունակող դոկտորական ատենախոսությունների պաշտպանության վերաբերյալ հրապարակային հայտարարություն չի լինում, </w:t>
            </w:r>
            <w:r w:rsidRPr="00E84661">
              <w:rPr>
                <w:rFonts w:ascii="GHEA Grapalat" w:hAnsi="GHEA Grapalat"/>
                <w:b/>
                <w:bCs/>
                <w:sz w:val="24"/>
                <w:szCs w:val="24"/>
                <w:lang w:val="hy-AM"/>
              </w:rPr>
              <w:t>իսկ ատենախոսության նյութերը պահպանվում են Կոմիտեի համապատասխան ստորաբաժանման կողմից:</w:t>
            </w:r>
          </w:p>
          <w:p w14:paraId="777E08AA"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 xml:space="preserve">Նշված դրույթում բացակայում է հստակեցում առ այն, թե </w:t>
            </w:r>
            <w:r w:rsidRPr="00E84661">
              <w:rPr>
                <w:rFonts w:ascii="GHEA Grapalat" w:hAnsi="GHEA Grapalat"/>
                <w:sz w:val="24"/>
                <w:szCs w:val="24"/>
                <w:lang w:val="hy-AM"/>
              </w:rPr>
              <w:lastRenderedPageBreak/>
              <w:t>ատենախոսության պաշտպանության ձայնագրությունը, ինչպես նաև ատենախոսության նյութերը որքան ժամանակահատվածով են ենթակա պահպանման։</w:t>
            </w:r>
          </w:p>
          <w:p w14:paraId="391F4D95"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32</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44-րդ կետում ատենախոսությունը պաշտպանության ընդունելու դեպքում Խորհուրդը նշանակում է ատենախոսության պաշտոնական ընդդիմախոսներ (սույն կարգի 36-րդ կետով Խորհրդի անդամին ներկայացվող նույն պահանջներին բավարարող)՝ գիտության տվյալ կամ հարակից բնագավառի 2 գիտնականներից, որոնք ունեն ատենախոսության թեմային մոտ հետազոտական հետաքրքրություններ:</w:t>
            </w:r>
          </w:p>
          <w:p w14:paraId="00F00F4B"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Նշված կարգավորման մեջ կիրառվում է «ատենախոսության թեմային մոտ» ձևակերպումը, մինչդեռ պարզ չէ, թե ինչ չափանիշներով և ինչ ընթացակարգով է գնահատվելու տվյալ ատենախոսության թեմային մոտ լինելը։</w:t>
            </w:r>
          </w:p>
          <w:p w14:paraId="148772A3"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33</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54-րդ կետում սահմանվում է, որ առանձնահատուկ դեպքերում Խորհրդի անդամները կարող են մասնակցել նիստին առցանց, սակայն չի հստակեցվում, թե որ դեպքերն են համարվում «առանձնահատուկ», ուստի այս առումով առաջարկում ենք սահմանել նման դեպքերի հստակ շրջանակը։ </w:t>
            </w:r>
          </w:p>
          <w:p w14:paraId="0FC30721"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34</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62-րդ կետում անհրաժեշտ է հստակեցնել, թե դրական որոշման դեպքում սահմանված փաստաթղթերը խորհուրդը ինչ </w:t>
            </w:r>
            <w:r w:rsidRPr="00E84661">
              <w:rPr>
                <w:rFonts w:ascii="GHEA Grapalat" w:hAnsi="GHEA Grapalat"/>
                <w:sz w:val="24"/>
                <w:szCs w:val="24"/>
                <w:lang w:val="hy-AM"/>
              </w:rPr>
              <w:lastRenderedPageBreak/>
              <w:t>ժամկետում է ուղարկում Կոմիտե։</w:t>
            </w:r>
          </w:p>
          <w:p w14:paraId="2473955A"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35</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64-րդ կետում անհրաժեշտ է հստակեցնել, թե բացասական որոշման վերաբերյալ Խորհուրդն ինչ ժամկետում է գրավոր տեղեկացնում Կոմիտեին և դոկտորանտին տալիս քաղվածք խորհրդի նիստի արձանագրությունից։</w:t>
            </w:r>
          </w:p>
          <w:p w14:paraId="797CE85B"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36</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66-րդ կետում անհրաժեշտ հստակեցնել, թե գիտական աստիճան շնորհելու մասին միջնորդությունը մերժելու վերաբերյալ Կոմիտեի նախագահն ինչ ժամկետում է համապատասխան հրամանն ուղարկում Խորհուրդին։</w:t>
            </w:r>
          </w:p>
          <w:p w14:paraId="47EAD947"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37</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70-րդ կետի համաձայն՝ (</w:t>
            </w:r>
            <w:r w:rsidRPr="00E84661">
              <w:rPr>
                <w:rFonts w:ascii="Cambria Math" w:hAnsi="Cambria Math" w:cs="Cambria Math"/>
                <w:sz w:val="24"/>
                <w:szCs w:val="24"/>
                <w:lang w:val="hy-AM"/>
              </w:rPr>
              <w:t>․․․</w:t>
            </w:r>
            <w:r w:rsidRPr="00E84661">
              <w:rPr>
                <w:rFonts w:ascii="GHEA Grapalat" w:hAnsi="GHEA Grapalat"/>
                <w:sz w:val="24"/>
                <w:szCs w:val="24"/>
                <w:lang w:val="hy-AM"/>
              </w:rPr>
              <w:t>) Կոմիտեն փորձագետի մասին տեղեկություն կարող է հրապարակել միայն նրա գրավոր համաձայնության դեպքում:</w:t>
            </w:r>
          </w:p>
          <w:p w14:paraId="179E65AB"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Սույն կարգավորումից պարզ չէ, թե փորձագետի վերաբերյալ որտեղ և ինչ բովանդակությամբ տեղեկատվություն պետք է հրապարակվի։</w:t>
            </w:r>
          </w:p>
          <w:p w14:paraId="32AF01AD"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38. Հավելված 2-ի 71-րդ կետի համաձայն՝ Փորձագետը, ստուգելով ատենախոսության համապատասխանությունը սույն կարգի 8-րդ և 10-րդ, ինչպես նաև 9-րդ մասի պահանջներին, տալիս է դրական կամ բացասական եզրակացություն՝ պատճառաբանված հիմնավորմամբ։</w:t>
            </w:r>
          </w:p>
          <w:p w14:paraId="7EE0184B"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Նշված կարգավորումից պարզ չէ, թե փորձագետի կողմից համապատասխան եզրակացությունն ինչ ժամկետում է տրամադրվում։</w:t>
            </w:r>
          </w:p>
          <w:p w14:paraId="7610FC44"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39</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2-ի 78-րդ կետով նշվել է, որ խորհրդի և Կոմիտեի </w:t>
            </w:r>
            <w:r w:rsidRPr="00E84661">
              <w:rPr>
                <w:rFonts w:ascii="GHEA Grapalat" w:hAnsi="GHEA Grapalat"/>
                <w:sz w:val="24"/>
                <w:szCs w:val="24"/>
                <w:lang w:val="hy-AM"/>
              </w:rPr>
              <w:lastRenderedPageBreak/>
              <w:t>կայացրած որոշումները կարող են բողոքարկվել օրենքով սահմանված կարգով:</w:t>
            </w:r>
          </w:p>
          <w:p w14:paraId="04AAA2D6"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Սույն կարգավորման մեջ առաջարկում ենք հստակեցնել, թե որ օրենքով կամ կարգով է իրականացվում բողոքարկումը՝ կատարելով համապատասխան հղում սահմանված կարգին։</w:t>
            </w:r>
          </w:p>
          <w:p w14:paraId="21358F09"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b/>
                <w:bCs/>
                <w:sz w:val="24"/>
                <w:szCs w:val="24"/>
                <w:lang w:val="hy-AM"/>
              </w:rPr>
            </w:pPr>
            <w:r w:rsidRPr="00E84661">
              <w:rPr>
                <w:rFonts w:ascii="GHEA Grapalat" w:hAnsi="GHEA Grapalat"/>
                <w:sz w:val="24"/>
                <w:szCs w:val="24"/>
                <w:lang w:val="hy-AM"/>
              </w:rPr>
              <w:t>40</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Հավելված 1-ի և Հավելված 2-ի ողջ տեքստում կիրառված «ՀՀ» բառերն անհրաժեշտ է վերանայել, հիմք ընդունելով «Նորմատիվ իրավական ակտերի մասին» օրենքի 21-րդ հոդվածի 2-րդ մասը, համաձայն որի՝ </w:t>
            </w:r>
            <w:r w:rsidRPr="00E84661">
              <w:rPr>
                <w:rFonts w:ascii="GHEA Grapalat" w:hAnsi="GHEA Grapalat"/>
                <w:b/>
                <w:bCs/>
                <w:sz w:val="24"/>
                <w:szCs w:val="24"/>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1EBD14F4" w14:textId="77777777" w:rsidR="00FB02CE" w:rsidRPr="00E84661" w:rsidRDefault="00FB02CE" w:rsidP="00D20714">
            <w:pPr>
              <w:pStyle w:val="20"/>
              <w:shd w:val="clear" w:color="auto" w:fill="auto"/>
              <w:tabs>
                <w:tab w:val="left" w:pos="1054"/>
              </w:tabs>
              <w:spacing w:line="360" w:lineRule="auto"/>
              <w:ind w:right="-2" w:firstLine="1080"/>
              <w:rPr>
                <w:rFonts w:ascii="GHEA Grapalat" w:hAnsi="GHEA Grapalat"/>
                <w:sz w:val="24"/>
                <w:szCs w:val="24"/>
                <w:lang w:val="hy-AM"/>
              </w:rPr>
            </w:pPr>
            <w:r w:rsidRPr="00E84661">
              <w:rPr>
                <w:rFonts w:ascii="GHEA Grapalat" w:hAnsi="GHEA Grapalat"/>
                <w:sz w:val="24"/>
                <w:szCs w:val="24"/>
                <w:lang w:val="hy-AM"/>
              </w:rPr>
              <w:t>41</w:t>
            </w:r>
            <w:r w:rsidRPr="00E84661">
              <w:rPr>
                <w:rFonts w:ascii="Cambria Math" w:hAnsi="Cambria Math" w:cs="Cambria Math"/>
                <w:sz w:val="24"/>
                <w:szCs w:val="24"/>
                <w:lang w:val="hy-AM"/>
              </w:rPr>
              <w:t>․</w:t>
            </w:r>
            <w:r w:rsidRPr="00E84661">
              <w:rPr>
                <w:rFonts w:ascii="GHEA Grapalat" w:hAnsi="GHEA Grapalat"/>
                <w:sz w:val="24"/>
                <w:szCs w:val="24"/>
                <w:lang w:val="hy-AM"/>
              </w:rPr>
              <w:t xml:space="preserve"> Միաժամանակ հայտնում ենք, որ Նախագծի 1-ին կետով մի շարք որոշումներ նախատեսվում է ուժը կորցրած ճանաչել, մինչդեռ Նախագծին կից ներկայացված հիմնավորման մեջ դրանց ուժը կորցրած ճանաչելու վերաբերյալ մանրամասն հիմնավորումները բացակայում են։</w:t>
            </w:r>
          </w:p>
          <w:p w14:paraId="56D98F75" w14:textId="77777777" w:rsidR="001628C2" w:rsidRPr="00E84661" w:rsidRDefault="00D800C6" w:rsidP="00D20714">
            <w:pPr>
              <w:tabs>
                <w:tab w:val="left" w:pos="0"/>
                <w:tab w:val="left" w:pos="567"/>
              </w:tabs>
              <w:spacing w:after="0" w:line="360" w:lineRule="auto"/>
              <w:ind w:firstLine="567"/>
              <w:jc w:val="both"/>
              <w:rPr>
                <w:rFonts w:ascii="GHEA Grapalat" w:hAnsi="GHEA Grapalat" w:cs="Sylfaen"/>
                <w:sz w:val="24"/>
                <w:szCs w:val="24"/>
                <w:lang w:val="hy-AM"/>
              </w:rPr>
            </w:pPr>
            <w:r w:rsidRPr="002D384B">
              <w:rPr>
                <w:rFonts w:ascii="GHEA Grapalat" w:hAnsi="GHEA Grapalat"/>
                <w:sz w:val="24"/>
                <w:szCs w:val="24"/>
                <w:lang w:val="hy-AM"/>
              </w:rPr>
              <w:t xml:space="preserve">    </w:t>
            </w:r>
            <w:r w:rsidR="00FB02CE" w:rsidRPr="00E84661">
              <w:rPr>
                <w:rFonts w:ascii="GHEA Grapalat" w:hAnsi="GHEA Grapalat"/>
                <w:sz w:val="24"/>
                <w:szCs w:val="24"/>
                <w:lang w:val="hy-AM"/>
              </w:rPr>
              <w:t>42</w:t>
            </w:r>
            <w:r w:rsidR="00FB02CE" w:rsidRPr="00E84661">
              <w:rPr>
                <w:rFonts w:ascii="Cambria Math" w:hAnsi="Cambria Math" w:cs="Cambria Math"/>
                <w:sz w:val="24"/>
                <w:szCs w:val="24"/>
                <w:lang w:val="hy-AM"/>
              </w:rPr>
              <w:t>․</w:t>
            </w:r>
            <w:r w:rsidR="00FB02CE" w:rsidRPr="00E84661">
              <w:rPr>
                <w:rFonts w:ascii="GHEA Grapalat" w:hAnsi="GHEA Grapalat"/>
                <w:sz w:val="24"/>
                <w:szCs w:val="24"/>
                <w:lang w:val="hy-AM"/>
              </w:rPr>
              <w:t xml:space="preserve"> Նախագծով հաստատված Հավելված 3-ի (այսուհետ՝ Հավելված 3) 1-ին, 2-րդ, 3-րդ կետերում համապատասխանաբար կիրառվում է «անձի նույնականացման տեղեկատվություն», «տեղեկատվություն», «տեղեկատվություն ստացող անձի մասին» ձևակերպումները, մինչդեռ նշված ձևակերպումներն ունեն վերանայման կարիք, քանի որ պարզ չէ դրանց բովանդակությունը։</w:t>
            </w:r>
          </w:p>
        </w:tc>
        <w:tc>
          <w:tcPr>
            <w:tcW w:w="6521" w:type="dxa"/>
            <w:gridSpan w:val="3"/>
            <w:tcBorders>
              <w:top w:val="single" w:sz="4" w:space="0" w:color="auto"/>
              <w:left w:val="single" w:sz="4" w:space="0" w:color="auto"/>
              <w:bottom w:val="single" w:sz="4" w:space="0" w:color="auto"/>
              <w:right w:val="single" w:sz="4" w:space="0" w:color="auto"/>
            </w:tcBorders>
          </w:tcPr>
          <w:p w14:paraId="73616BE5" w14:textId="77777777" w:rsidR="001628C2" w:rsidRPr="002D384B" w:rsidRDefault="001628C2" w:rsidP="00D20714">
            <w:pPr>
              <w:tabs>
                <w:tab w:val="left" w:pos="0"/>
              </w:tabs>
              <w:spacing w:after="0" w:line="360" w:lineRule="auto"/>
              <w:jc w:val="both"/>
              <w:rPr>
                <w:rFonts w:ascii="GHEA Grapalat" w:hAnsi="GHEA Grapalat"/>
                <w:b/>
                <w:sz w:val="24"/>
                <w:szCs w:val="24"/>
                <w:lang w:val="hy-AM"/>
              </w:rPr>
            </w:pPr>
          </w:p>
          <w:p w14:paraId="7B751BB6"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56B50822"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7A05D34B"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4C87E75F"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14C3FC8F"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3DBCB3A5"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0B44958A"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61298561"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10EEC790"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336A9350"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1AA24027"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5D83D4B5"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25841AF7"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580B4F32"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44EA065C"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6102BF0D"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41684870"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58AFCE0C"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6B8088A2"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3D06ACBB"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441D61C4"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363C8242"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4A5DE096"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0E7DC6B1"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0A3C32DF"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42783BD3"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199BEAF1" w14:textId="77777777" w:rsidR="002C0E5B" w:rsidRPr="002D384B" w:rsidRDefault="002C0E5B" w:rsidP="00D20714">
            <w:pPr>
              <w:tabs>
                <w:tab w:val="left" w:pos="0"/>
              </w:tabs>
              <w:spacing w:after="0" w:line="360" w:lineRule="auto"/>
              <w:jc w:val="both"/>
              <w:rPr>
                <w:rFonts w:ascii="GHEA Grapalat" w:hAnsi="GHEA Grapalat"/>
                <w:b/>
                <w:sz w:val="24"/>
                <w:szCs w:val="24"/>
                <w:lang w:val="hy-AM"/>
              </w:rPr>
            </w:pPr>
          </w:p>
          <w:p w14:paraId="0D90D880" w14:textId="77777777" w:rsidR="00D20714" w:rsidRPr="002D384B" w:rsidRDefault="002C0E5B" w:rsidP="00D20714">
            <w:pPr>
              <w:tabs>
                <w:tab w:val="left" w:pos="0"/>
              </w:tabs>
              <w:spacing w:after="0" w:line="360" w:lineRule="auto"/>
              <w:jc w:val="both"/>
              <w:rPr>
                <w:rFonts w:ascii="GHEA Grapalat" w:hAnsi="GHEA Grapalat"/>
                <w:b/>
                <w:sz w:val="24"/>
                <w:szCs w:val="24"/>
                <w:lang w:val="hy-AM"/>
              </w:rPr>
            </w:pPr>
            <w:r w:rsidRPr="002D384B">
              <w:rPr>
                <w:rFonts w:ascii="GHEA Grapalat" w:hAnsi="GHEA Grapalat"/>
                <w:b/>
                <w:sz w:val="24"/>
                <w:szCs w:val="24"/>
                <w:lang w:val="hy-AM"/>
              </w:rPr>
              <w:t xml:space="preserve"> </w:t>
            </w:r>
          </w:p>
          <w:p w14:paraId="08CE5BC7" w14:textId="77777777" w:rsidR="002C0E5B" w:rsidRPr="00E84661" w:rsidRDefault="002C0E5B" w:rsidP="00D20714">
            <w:pPr>
              <w:tabs>
                <w:tab w:val="left" w:pos="0"/>
              </w:tabs>
              <w:spacing w:after="0" w:line="360" w:lineRule="auto"/>
              <w:jc w:val="both"/>
              <w:rPr>
                <w:rFonts w:ascii="GHEA Grapalat" w:hAnsi="GHEA Grapalat"/>
                <w:b/>
                <w:sz w:val="24"/>
                <w:szCs w:val="24"/>
                <w:lang w:val="en-GB"/>
              </w:rPr>
            </w:pPr>
            <w:r w:rsidRPr="002D384B">
              <w:rPr>
                <w:rFonts w:ascii="GHEA Grapalat" w:hAnsi="GHEA Grapalat"/>
                <w:b/>
                <w:sz w:val="24"/>
                <w:szCs w:val="24"/>
                <w:lang w:val="hy-AM"/>
              </w:rPr>
              <w:t xml:space="preserve"> </w:t>
            </w:r>
            <w:r w:rsidRPr="00E84661">
              <w:rPr>
                <w:rFonts w:ascii="GHEA Grapalat" w:hAnsi="GHEA Grapalat"/>
                <w:sz w:val="24"/>
                <w:szCs w:val="24"/>
                <w:lang w:val="en-GB"/>
              </w:rPr>
              <w:t xml:space="preserve">1.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002C7AC2"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6FA39A63" w14:textId="77777777" w:rsidR="002C0E5B" w:rsidRPr="00E84661" w:rsidRDefault="002D3DB9" w:rsidP="00D20714">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Նախագծով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հաստատված</w:t>
            </w:r>
            <w:proofErr w:type="spellEnd"/>
            <w:r w:rsidRPr="00E84661">
              <w:rPr>
                <w:rFonts w:ascii="GHEA Grapalat" w:hAnsi="GHEA Grapalat"/>
                <w:sz w:val="24"/>
                <w:szCs w:val="24"/>
                <w:lang w:val="en-GB"/>
              </w:rPr>
              <w:t xml:space="preserve"> </w:t>
            </w:r>
            <w:proofErr w:type="spellStart"/>
            <w:proofErr w:type="gramStart"/>
            <w:r w:rsidRPr="00E84661">
              <w:rPr>
                <w:rFonts w:ascii="GHEA Grapalat" w:hAnsi="GHEA Grapalat"/>
                <w:sz w:val="24"/>
                <w:szCs w:val="24"/>
                <w:lang w:val="en-GB"/>
              </w:rPr>
              <w:t>Հավելվածների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վերնագրերում</w:t>
            </w:r>
            <w:proofErr w:type="spellEnd"/>
            <w:proofErr w:type="gram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w:t>
            </w:r>
            <w:r w:rsidR="002C0E5B" w:rsidRPr="00E84661">
              <w:rPr>
                <w:rFonts w:ascii="GHEA Grapalat" w:hAnsi="GHEA Grapalat"/>
                <w:sz w:val="24"/>
                <w:szCs w:val="24"/>
                <w:lang w:val="en-GB"/>
              </w:rPr>
              <w:t>ատարվել</w:t>
            </w:r>
            <w:proofErr w:type="spellEnd"/>
            <w:r w:rsidR="002C0E5B" w:rsidRPr="00E84661">
              <w:rPr>
                <w:rFonts w:ascii="GHEA Grapalat" w:hAnsi="GHEA Grapalat"/>
                <w:sz w:val="24"/>
                <w:szCs w:val="24"/>
                <w:lang w:val="en-GB"/>
              </w:rPr>
              <w:t xml:space="preserve"> </w:t>
            </w:r>
            <w:proofErr w:type="spellStart"/>
            <w:r w:rsidR="002C0E5B" w:rsidRPr="00E84661">
              <w:rPr>
                <w:rFonts w:ascii="GHEA Grapalat" w:hAnsi="GHEA Grapalat"/>
                <w:sz w:val="24"/>
                <w:szCs w:val="24"/>
                <w:lang w:val="en-GB"/>
              </w:rPr>
              <w:t>են</w:t>
            </w:r>
            <w:proofErr w:type="spellEnd"/>
            <w:r w:rsidR="002C0E5B" w:rsidRPr="00E84661">
              <w:rPr>
                <w:rFonts w:ascii="GHEA Grapalat" w:hAnsi="GHEA Grapalat"/>
                <w:sz w:val="24"/>
                <w:szCs w:val="24"/>
                <w:lang w:val="en-GB"/>
              </w:rPr>
              <w:t xml:space="preserve"> </w:t>
            </w:r>
            <w:proofErr w:type="spellStart"/>
            <w:r w:rsidR="002C0E5B" w:rsidRPr="00E84661">
              <w:rPr>
                <w:rFonts w:ascii="GHEA Grapalat" w:hAnsi="GHEA Grapalat"/>
                <w:sz w:val="24"/>
                <w:szCs w:val="24"/>
                <w:lang w:val="en-GB"/>
              </w:rPr>
              <w:t>համապատասխան</w:t>
            </w:r>
            <w:proofErr w:type="spellEnd"/>
            <w:r w:rsidR="002C0E5B" w:rsidRPr="00E84661">
              <w:rPr>
                <w:rFonts w:ascii="GHEA Grapalat" w:hAnsi="GHEA Grapalat"/>
                <w:sz w:val="24"/>
                <w:szCs w:val="24"/>
                <w:lang w:val="en-GB"/>
              </w:rPr>
              <w:t xml:space="preserve"> </w:t>
            </w:r>
            <w:proofErr w:type="spellStart"/>
            <w:r w:rsidR="002C0E5B" w:rsidRPr="00E84661">
              <w:rPr>
                <w:rFonts w:ascii="GHEA Grapalat" w:hAnsi="GHEA Grapalat"/>
                <w:sz w:val="24"/>
                <w:szCs w:val="24"/>
                <w:lang w:val="en-GB"/>
              </w:rPr>
              <w:t>խմբագրումներ</w:t>
            </w:r>
            <w:proofErr w:type="spellEnd"/>
            <w:r w:rsidR="002C0E5B" w:rsidRPr="00E84661">
              <w:rPr>
                <w:rFonts w:ascii="GHEA Grapalat" w:hAnsi="GHEA Grapalat"/>
                <w:sz w:val="24"/>
                <w:szCs w:val="24"/>
                <w:lang w:val="en-GB"/>
              </w:rPr>
              <w:t>:</w:t>
            </w:r>
          </w:p>
          <w:p w14:paraId="7266B189"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8B5D26C"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2566A9A"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84468F7"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37BAF76"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5B0712A3"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3962F013"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3A0E238"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E134599"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7461F4D1"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CF9E80A"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4A47BA0C"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3CB94649"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ACA35E3"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A82175D"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5BC712B7"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7F25DEB4"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ADD92A1"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514F126A"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18243F3"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5D759A24"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03A74141"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427F1CDA"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182A08D"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B561465"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05931FF"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18DFCC2C"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5CA860DD"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4298F6EB"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01458026"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6251DF0F"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79E7378F"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364B70F2"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0738C178" w14:textId="77777777" w:rsidR="00D20714" w:rsidRPr="00E84661" w:rsidRDefault="00D20714" w:rsidP="00D20714">
            <w:pPr>
              <w:tabs>
                <w:tab w:val="left" w:pos="0"/>
              </w:tabs>
              <w:spacing w:after="0" w:line="360" w:lineRule="auto"/>
              <w:jc w:val="both"/>
              <w:rPr>
                <w:rFonts w:ascii="GHEA Grapalat" w:hAnsi="GHEA Grapalat"/>
                <w:sz w:val="24"/>
                <w:szCs w:val="24"/>
                <w:lang w:val="en-GB"/>
              </w:rPr>
            </w:pPr>
          </w:p>
          <w:p w14:paraId="2762CBFF" w14:textId="77777777" w:rsidR="000D41AB" w:rsidRPr="00E84661" w:rsidRDefault="00175537" w:rsidP="000D41AB">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w:t>
            </w:r>
            <w:r w:rsidR="000D41AB" w:rsidRPr="00E84661">
              <w:rPr>
                <w:rFonts w:ascii="GHEA Grapalat" w:hAnsi="GHEA Grapalat"/>
                <w:b/>
                <w:sz w:val="24"/>
                <w:szCs w:val="24"/>
                <w:lang w:val="en-GB"/>
              </w:rPr>
              <w:t>.</w:t>
            </w:r>
            <w:r w:rsidR="000D41AB" w:rsidRPr="00E84661">
              <w:rPr>
                <w:rFonts w:ascii="GHEA Grapalat" w:hAnsi="GHEA Grapalat"/>
                <w:sz w:val="24"/>
                <w:szCs w:val="24"/>
                <w:lang w:val="en-GB"/>
              </w:rPr>
              <w:t xml:space="preserve"> </w:t>
            </w:r>
            <w:proofErr w:type="spellStart"/>
            <w:r w:rsidR="000D41AB" w:rsidRPr="00E84661">
              <w:rPr>
                <w:rFonts w:ascii="GHEA Grapalat" w:hAnsi="GHEA Grapalat"/>
                <w:b/>
                <w:sz w:val="24"/>
                <w:szCs w:val="24"/>
                <w:lang w:val="en-GB"/>
              </w:rPr>
              <w:t>Ընդունվել</w:t>
            </w:r>
            <w:proofErr w:type="spellEnd"/>
            <w:r w:rsidR="000D41AB" w:rsidRPr="00E84661">
              <w:rPr>
                <w:rFonts w:ascii="GHEA Grapalat" w:hAnsi="GHEA Grapalat"/>
                <w:b/>
                <w:sz w:val="24"/>
                <w:szCs w:val="24"/>
                <w:lang w:val="en-GB"/>
              </w:rPr>
              <w:t xml:space="preserve"> է:</w:t>
            </w:r>
          </w:p>
          <w:p w14:paraId="1438C058" w14:textId="77777777" w:rsidR="000D41AB" w:rsidRPr="00E84661" w:rsidRDefault="000D41AB" w:rsidP="000D41AB">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փոփոխություն</w:t>
            </w:r>
            <w:proofErr w:type="spellEnd"/>
            <w:r w:rsidRPr="00E84661">
              <w:rPr>
                <w:rFonts w:ascii="GHEA Grapalat" w:hAnsi="GHEA Grapalat"/>
                <w:sz w:val="24"/>
                <w:szCs w:val="24"/>
                <w:lang w:val="en-GB"/>
              </w:rPr>
              <w:t>:</w:t>
            </w:r>
          </w:p>
          <w:p w14:paraId="6037A71D" w14:textId="77777777" w:rsidR="005247B3" w:rsidRPr="00E84661" w:rsidRDefault="00175537" w:rsidP="005247B3">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w:t>
            </w:r>
            <w:r w:rsidRPr="00E84661">
              <w:rPr>
                <w:rFonts w:ascii="GHEA Grapalat" w:hAnsi="GHEA Grapalat"/>
                <w:sz w:val="24"/>
                <w:szCs w:val="24"/>
                <w:lang w:val="en-GB"/>
              </w:rPr>
              <w:t xml:space="preserve"> </w:t>
            </w:r>
            <w:proofErr w:type="spellStart"/>
            <w:r w:rsidR="005247B3" w:rsidRPr="00E84661">
              <w:rPr>
                <w:rFonts w:ascii="GHEA Grapalat" w:hAnsi="GHEA Grapalat"/>
                <w:b/>
                <w:sz w:val="24"/>
                <w:szCs w:val="24"/>
                <w:lang w:val="en-GB"/>
              </w:rPr>
              <w:t>Ընդունվել</w:t>
            </w:r>
            <w:proofErr w:type="spellEnd"/>
            <w:r w:rsidR="005247B3" w:rsidRPr="00E84661">
              <w:rPr>
                <w:rFonts w:ascii="GHEA Grapalat" w:hAnsi="GHEA Grapalat"/>
                <w:b/>
                <w:sz w:val="24"/>
                <w:szCs w:val="24"/>
                <w:lang w:val="en-GB"/>
              </w:rPr>
              <w:t xml:space="preserve"> է:</w:t>
            </w:r>
          </w:p>
          <w:p w14:paraId="5212F7C0" w14:textId="77777777" w:rsidR="00175537" w:rsidRPr="00E84661" w:rsidRDefault="005247B3" w:rsidP="005247B3">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անհրաժեշտ</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 xml:space="preserve">՝ </w:t>
            </w:r>
            <w:proofErr w:type="spellStart"/>
            <w:proofErr w:type="gramStart"/>
            <w:r w:rsidRPr="00E84661">
              <w:rPr>
                <w:rFonts w:ascii="GHEA Grapalat" w:hAnsi="GHEA Grapalat"/>
                <w:sz w:val="24"/>
                <w:szCs w:val="24"/>
                <w:lang w:val="en-GB"/>
              </w:rPr>
              <w:t>Օրենքով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նախատեսված</w:t>
            </w:r>
            <w:proofErr w:type="spellEnd"/>
            <w:proofErr w:type="gram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լիազորող</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նորմի</w:t>
            </w:r>
            <w:proofErr w:type="spellEnd"/>
            <w:r w:rsidRPr="00E84661">
              <w:rPr>
                <w:rFonts w:ascii="GHEA Grapalat" w:hAnsi="GHEA Grapalat"/>
                <w:sz w:val="24"/>
                <w:szCs w:val="24"/>
                <w:lang w:val="en-GB"/>
              </w:rPr>
              <w:t xml:space="preserve"> </w:t>
            </w:r>
            <w:proofErr w:type="spellStart"/>
            <w:r w:rsidR="00A52278" w:rsidRPr="00E84661">
              <w:rPr>
                <w:rFonts w:ascii="GHEA Grapalat" w:hAnsi="GHEA Grapalat"/>
                <w:sz w:val="24"/>
                <w:szCs w:val="24"/>
                <w:lang w:val="en-GB"/>
              </w:rPr>
              <w:t>մասով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Նախագծով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սահմանելով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ժամանակացույցի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հաստատման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ժամկետ</w:t>
            </w:r>
            <w:r w:rsidR="00A52278" w:rsidRPr="00E84661">
              <w:rPr>
                <w:rFonts w:ascii="GHEA Grapalat" w:hAnsi="GHEA Grapalat"/>
                <w:sz w:val="24"/>
                <w:szCs w:val="24"/>
                <w:lang w:val="en-GB"/>
              </w:rPr>
              <w:t>ը</w:t>
            </w:r>
            <w:proofErr w:type="spellEnd"/>
            <w:r w:rsidRPr="00E84661">
              <w:rPr>
                <w:rFonts w:ascii="GHEA Grapalat" w:hAnsi="GHEA Grapalat"/>
                <w:sz w:val="24"/>
                <w:szCs w:val="24"/>
                <w:lang w:val="en-GB"/>
              </w:rPr>
              <w:t>:</w:t>
            </w:r>
          </w:p>
          <w:p w14:paraId="3CB75006" w14:textId="77777777" w:rsidR="002C0E5B" w:rsidRPr="00E84661" w:rsidRDefault="002C0E5B" w:rsidP="00D20714">
            <w:pPr>
              <w:tabs>
                <w:tab w:val="left" w:pos="0"/>
              </w:tabs>
              <w:spacing w:after="0" w:line="360" w:lineRule="auto"/>
              <w:jc w:val="both"/>
              <w:rPr>
                <w:rFonts w:ascii="GHEA Grapalat" w:hAnsi="GHEA Grapalat"/>
                <w:b/>
                <w:sz w:val="24"/>
                <w:szCs w:val="24"/>
                <w:lang w:val="en-GB"/>
              </w:rPr>
            </w:pPr>
          </w:p>
          <w:p w14:paraId="5F85D6C3"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C8CD5DA"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31F4CBF6"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174165F3"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42F0DCFD"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D5ABB37"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0CCCF6A3"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E1E93E6"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661C995F"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7234C1E7"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6CFFA670"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6A109B4"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0AFE1157"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4FEBED01"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8F01442"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1D45FA1A"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0986DEC"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12BDAC3C"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118547CD"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41203A52"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0C6A3422"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615EB5BF"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096F3F79"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0BE2CBB1"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16AD0AC3"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07829CEE"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38CB11E1"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6179C026"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16CD62B9"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605122C7"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23B028C0"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p>
          <w:p w14:paraId="38181C47" w14:textId="77777777" w:rsidR="004822E6" w:rsidRPr="00E84661" w:rsidRDefault="004822E6" w:rsidP="00D20714">
            <w:pPr>
              <w:tabs>
                <w:tab w:val="left" w:pos="0"/>
              </w:tabs>
              <w:spacing w:after="0" w:line="360" w:lineRule="auto"/>
              <w:jc w:val="both"/>
              <w:rPr>
                <w:rFonts w:ascii="GHEA Grapalat" w:hAnsi="GHEA Grapalat"/>
                <w:b/>
                <w:sz w:val="24"/>
                <w:szCs w:val="24"/>
                <w:lang w:val="en-GB"/>
              </w:rPr>
            </w:pPr>
          </w:p>
          <w:p w14:paraId="1001910F" w14:textId="77777777" w:rsidR="00610A9B" w:rsidRPr="00E84661" w:rsidRDefault="00610A9B" w:rsidP="00D20714">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4.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2726A7F2" w14:textId="77777777" w:rsidR="00610A9B" w:rsidRPr="00E84661" w:rsidRDefault="00610A9B" w:rsidP="00D20714">
            <w:pPr>
              <w:tabs>
                <w:tab w:val="left" w:pos="0"/>
              </w:tabs>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3-րդ </w:t>
            </w:r>
            <w:proofErr w:type="spellStart"/>
            <w:r w:rsidRPr="00E84661">
              <w:rPr>
                <w:rFonts w:ascii="GHEA Grapalat" w:hAnsi="GHEA Grapalat"/>
                <w:sz w:val="24"/>
                <w:szCs w:val="24"/>
                <w:lang w:val="en-GB"/>
              </w:rPr>
              <w:t>կետի</w:t>
            </w:r>
            <w:proofErr w:type="spellEnd"/>
            <w:r w:rsidRPr="00E84661">
              <w:rPr>
                <w:rFonts w:ascii="GHEA Grapalat" w:hAnsi="GHEA Grapalat"/>
                <w:sz w:val="24"/>
                <w:szCs w:val="24"/>
                <w:lang w:val="en-GB"/>
              </w:rPr>
              <w:t xml:space="preserve"> 2-րդ </w:t>
            </w:r>
            <w:proofErr w:type="spellStart"/>
            <w:r w:rsidRPr="00E84661">
              <w:rPr>
                <w:rFonts w:ascii="GHEA Grapalat" w:hAnsi="GHEA Grapalat"/>
                <w:sz w:val="24"/>
                <w:szCs w:val="24"/>
                <w:lang w:val="en-GB"/>
              </w:rPr>
              <w:t>ենթակետի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կարգավորումների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շրջանակներում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ընդունված</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պաշտպանած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դոկտորանտների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համար</w:t>
            </w:r>
            <w:proofErr w:type="spellEnd"/>
            <w:r w:rsidRPr="00E84661">
              <w:rPr>
                <w:rFonts w:ascii="GHEA Grapalat" w:hAnsi="GHEA Grapalat"/>
                <w:sz w:val="24"/>
                <w:szCs w:val="24"/>
                <w:lang w:val="en-GB"/>
              </w:rPr>
              <w:t>:</w:t>
            </w:r>
          </w:p>
          <w:p w14:paraId="058D138D" w14:textId="77777777" w:rsidR="00A3661B" w:rsidRDefault="00B53732" w:rsidP="00A3661B">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5. </w:t>
            </w:r>
            <w:proofErr w:type="spellStart"/>
            <w:r w:rsidR="00A3661B">
              <w:rPr>
                <w:rFonts w:ascii="GHEA Grapalat" w:hAnsi="GHEA Grapalat"/>
                <w:b/>
                <w:sz w:val="24"/>
                <w:szCs w:val="24"/>
                <w:lang w:val="en-GB"/>
              </w:rPr>
              <w:t>Ը</w:t>
            </w:r>
            <w:r w:rsidRPr="00E84661">
              <w:rPr>
                <w:rFonts w:ascii="GHEA Grapalat" w:hAnsi="GHEA Grapalat"/>
                <w:b/>
                <w:sz w:val="24"/>
                <w:szCs w:val="24"/>
                <w:lang w:val="en-GB"/>
              </w:rPr>
              <w:t>նդու</w:t>
            </w:r>
            <w:r w:rsidR="00CE59B5" w:rsidRPr="00E84661">
              <w:rPr>
                <w:rFonts w:ascii="GHEA Grapalat" w:hAnsi="GHEA Grapalat"/>
                <w:b/>
                <w:sz w:val="24"/>
                <w:szCs w:val="24"/>
                <w:lang w:val="en-GB"/>
              </w:rPr>
              <w:t>նվ</w:t>
            </w:r>
            <w:r w:rsidRPr="00E84661">
              <w:rPr>
                <w:rFonts w:ascii="GHEA Grapalat" w:hAnsi="GHEA Grapalat"/>
                <w:b/>
                <w:sz w:val="24"/>
                <w:szCs w:val="24"/>
                <w:lang w:val="en-GB"/>
              </w:rPr>
              <w:t>ել</w:t>
            </w:r>
            <w:proofErr w:type="spellEnd"/>
            <w:r w:rsidR="00A3661B">
              <w:rPr>
                <w:rFonts w:ascii="GHEA Grapalat" w:hAnsi="GHEA Grapalat"/>
                <w:b/>
                <w:sz w:val="24"/>
                <w:szCs w:val="24"/>
                <w:lang w:val="en-GB"/>
              </w:rPr>
              <w:t xml:space="preserve"> է</w:t>
            </w:r>
            <w:r w:rsidRPr="00E84661">
              <w:rPr>
                <w:rFonts w:ascii="GHEA Grapalat" w:hAnsi="GHEA Grapalat"/>
                <w:b/>
                <w:sz w:val="24"/>
                <w:szCs w:val="24"/>
                <w:lang w:val="en-GB"/>
              </w:rPr>
              <w:t>:</w:t>
            </w:r>
          </w:p>
          <w:p w14:paraId="141C08EE" w14:textId="2AC77BB0" w:rsidR="00551909" w:rsidRPr="00A3661B" w:rsidRDefault="00A3661B" w:rsidP="00A3661B">
            <w:pPr>
              <w:tabs>
                <w:tab w:val="left" w:pos="0"/>
              </w:tabs>
              <w:spacing w:after="0" w:line="360" w:lineRule="auto"/>
              <w:jc w:val="both"/>
              <w:rPr>
                <w:rFonts w:ascii="GHEA Grapalat" w:hAnsi="GHEA Grapalat"/>
                <w:b/>
                <w:sz w:val="24"/>
                <w:szCs w:val="24"/>
                <w:lang w:val="hy-AM"/>
              </w:rPr>
            </w:pPr>
            <w:r w:rsidRPr="00E84661">
              <w:rPr>
                <w:rFonts w:ascii="GHEA Grapalat" w:hAnsi="GHEA Grapalat"/>
                <w:sz w:val="24"/>
                <w:szCs w:val="24"/>
              </w:rPr>
              <w:t>Նախագծ</w:t>
            </w:r>
            <w:r>
              <w:rPr>
                <w:rFonts w:ascii="GHEA Grapalat" w:hAnsi="GHEA Grapalat"/>
                <w:sz w:val="24"/>
                <w:szCs w:val="24"/>
                <w:lang w:val="hy-AM"/>
              </w:rPr>
              <w:t xml:space="preserve">ի </w:t>
            </w:r>
            <w:r w:rsidRPr="00E84661">
              <w:rPr>
                <w:rFonts w:ascii="GHEA Grapalat" w:hAnsi="GHEA Grapalat"/>
                <w:sz w:val="24"/>
                <w:szCs w:val="24"/>
              </w:rPr>
              <w:t>Հավելված 1-ի 2-րդ</w:t>
            </w:r>
            <w:r>
              <w:rPr>
                <w:rFonts w:ascii="GHEA Grapalat" w:hAnsi="GHEA Grapalat"/>
                <w:sz w:val="24"/>
                <w:szCs w:val="24"/>
                <w:lang w:val="hy-AM"/>
              </w:rPr>
              <w:t xml:space="preserve"> և 4-րդ կետերը հեռացվել են:</w:t>
            </w:r>
          </w:p>
          <w:p w14:paraId="128F3EAC" w14:textId="77777777" w:rsidR="004822E6" w:rsidRDefault="004822E6" w:rsidP="00551909">
            <w:pPr>
              <w:shd w:val="clear" w:color="auto" w:fill="FFFFFF"/>
              <w:spacing w:after="0" w:line="360" w:lineRule="auto"/>
              <w:jc w:val="both"/>
              <w:rPr>
                <w:rFonts w:ascii="GHEA Grapalat" w:eastAsia="Times New Roman" w:hAnsi="GHEA Grapalat" w:cs="Arial"/>
                <w:sz w:val="24"/>
                <w:szCs w:val="24"/>
                <w:lang w:val="en-GB" w:eastAsia="en-GB"/>
              </w:rPr>
            </w:pPr>
          </w:p>
          <w:p w14:paraId="6CB9472D"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7F79D723"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171C18B5"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2ECB3DC6"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13616AFC"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36CA7ED0"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076550E8"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5168F240"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3E4EED86"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5C6AD5DA"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168EB7E9"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29B84366"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69019E96"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3E9F3A88"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605762DF"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22C477EF"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5249E92D"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5EB521C3"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6EF9BD7F"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3CF86370"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7891DBC3"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7C541CA3"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1E40AAB9"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51C32C18" w14:textId="77777777" w:rsidR="00A3661B"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7DD2A05A" w14:textId="77777777" w:rsidR="00A3661B" w:rsidRPr="00E84661" w:rsidRDefault="00A3661B" w:rsidP="00551909">
            <w:pPr>
              <w:shd w:val="clear" w:color="auto" w:fill="FFFFFF"/>
              <w:spacing w:after="0" w:line="360" w:lineRule="auto"/>
              <w:jc w:val="both"/>
              <w:rPr>
                <w:rFonts w:ascii="GHEA Grapalat" w:eastAsia="Times New Roman" w:hAnsi="GHEA Grapalat" w:cs="Arial"/>
                <w:sz w:val="24"/>
                <w:szCs w:val="24"/>
                <w:lang w:val="en-GB" w:eastAsia="en-GB"/>
              </w:rPr>
            </w:pPr>
          </w:p>
          <w:p w14:paraId="1C640668" w14:textId="77777777" w:rsidR="00F714D5" w:rsidRPr="00E84661" w:rsidRDefault="00F714D5" w:rsidP="00F714D5">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6.</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445686EB"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փոփոխություն</w:t>
            </w:r>
            <w:proofErr w:type="spellEnd"/>
            <w:r w:rsidRPr="00E84661">
              <w:rPr>
                <w:rFonts w:ascii="GHEA Grapalat" w:hAnsi="GHEA Grapalat"/>
                <w:sz w:val="24"/>
                <w:szCs w:val="24"/>
                <w:lang w:val="en-GB"/>
              </w:rPr>
              <w:t>:</w:t>
            </w:r>
          </w:p>
          <w:p w14:paraId="4682B59F"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1F7E5CD8" w14:textId="77777777" w:rsidR="00F714D5" w:rsidRPr="00E84661" w:rsidRDefault="00F714D5" w:rsidP="00F714D5">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7.</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4DBC9A44"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57770DB3"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0D55748E"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22652DF9"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1EA180C0"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34D510AE"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6CEDAF43"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75698530"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6C277959"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41672F5D"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2E90C925" w14:textId="77777777" w:rsidR="00E868B0" w:rsidRPr="00E84661" w:rsidRDefault="00E868B0" w:rsidP="00E868B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8.</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0381596D" w14:textId="77777777" w:rsidR="00E868B0" w:rsidRPr="00E84661" w:rsidRDefault="00E868B0" w:rsidP="00E868B0">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14505AEE"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69BD1601" w14:textId="77777777" w:rsidR="00E868B0" w:rsidRPr="00E84661" w:rsidRDefault="00E868B0" w:rsidP="00E868B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9.</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16021163" w14:textId="77777777" w:rsidR="00E868B0" w:rsidRPr="00E84661" w:rsidRDefault="00E868B0" w:rsidP="00E868B0">
            <w:pPr>
              <w:shd w:val="clear" w:color="auto" w:fill="FFFFFF"/>
              <w:spacing w:after="0" w:line="360" w:lineRule="auto"/>
              <w:jc w:val="both"/>
              <w:rPr>
                <w:rFonts w:ascii="GHEA Grapalat" w:hAnsi="GHEA Grapalat"/>
                <w:bCs/>
                <w:sz w:val="24"/>
                <w:szCs w:val="24"/>
                <w:lang w:val="en-GB"/>
              </w:rPr>
            </w:pPr>
            <w:proofErr w:type="spellStart"/>
            <w:r w:rsidRPr="00E84661">
              <w:rPr>
                <w:rFonts w:ascii="GHEA Grapalat" w:hAnsi="GHEA Grapalat"/>
                <w:sz w:val="24"/>
                <w:szCs w:val="24"/>
                <w:lang w:val="en-GB"/>
              </w:rPr>
              <w:lastRenderedPageBreak/>
              <w:t>Կատարվել</w:t>
            </w:r>
            <w:proofErr w:type="spellEnd"/>
            <w:r w:rsidRPr="00E84661">
              <w:rPr>
                <w:rFonts w:ascii="GHEA Grapalat" w:hAnsi="GHEA Grapalat"/>
                <w:sz w:val="24"/>
                <w:szCs w:val="24"/>
                <w:lang w:val="en-GB"/>
              </w:rPr>
              <w:t xml:space="preserve"> </w:t>
            </w:r>
            <w:proofErr w:type="spellStart"/>
            <w:r w:rsidR="004806C4"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r w:rsidR="004806C4" w:rsidRPr="00E84661">
              <w:rPr>
                <w:rFonts w:ascii="GHEA Grapalat" w:hAnsi="GHEA Grapalat"/>
                <w:sz w:val="24"/>
                <w:szCs w:val="24"/>
                <w:lang w:val="en-GB"/>
              </w:rPr>
              <w:t>ներ</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նկատի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ունենալով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նաև</w:t>
            </w:r>
            <w:proofErr w:type="spellEnd"/>
            <w:r w:rsidRPr="00E84661">
              <w:rPr>
                <w:rFonts w:ascii="GHEA Grapalat" w:hAnsi="GHEA Grapalat"/>
                <w:sz w:val="24"/>
                <w:szCs w:val="24"/>
                <w:lang w:val="en-GB"/>
              </w:rPr>
              <w:t xml:space="preserve"> </w:t>
            </w:r>
            <w:r w:rsidRPr="002D384B">
              <w:rPr>
                <w:rFonts w:ascii="GHEA Grapalat" w:hAnsi="GHEA Grapalat"/>
                <w:bCs/>
                <w:sz w:val="24"/>
                <w:szCs w:val="24"/>
                <w:lang w:val="en-GB"/>
              </w:rPr>
              <w:t>«</w:t>
            </w:r>
            <w:r w:rsidRPr="00E84661">
              <w:rPr>
                <w:rFonts w:ascii="GHEA Grapalat" w:hAnsi="GHEA Grapalat"/>
                <w:bCs/>
                <w:sz w:val="24"/>
                <w:szCs w:val="24"/>
              </w:rPr>
              <w:t>Անձնական</w:t>
            </w:r>
            <w:r w:rsidRPr="002D384B">
              <w:rPr>
                <w:rFonts w:ascii="GHEA Grapalat" w:hAnsi="GHEA Grapalat"/>
                <w:bCs/>
                <w:sz w:val="24"/>
                <w:szCs w:val="24"/>
                <w:lang w:val="en-GB"/>
              </w:rPr>
              <w:t xml:space="preserve"> </w:t>
            </w:r>
            <w:r w:rsidRPr="00E84661">
              <w:rPr>
                <w:rFonts w:ascii="GHEA Grapalat" w:hAnsi="GHEA Grapalat"/>
                <w:bCs/>
                <w:sz w:val="24"/>
                <w:szCs w:val="24"/>
              </w:rPr>
              <w:t>տվյալների</w:t>
            </w:r>
            <w:r w:rsidRPr="002D384B">
              <w:rPr>
                <w:rFonts w:ascii="GHEA Grapalat" w:hAnsi="GHEA Grapalat"/>
                <w:bCs/>
                <w:sz w:val="24"/>
                <w:szCs w:val="24"/>
                <w:lang w:val="en-GB"/>
              </w:rPr>
              <w:t xml:space="preserve"> </w:t>
            </w:r>
            <w:r w:rsidRPr="00E84661">
              <w:rPr>
                <w:rFonts w:ascii="GHEA Grapalat" w:hAnsi="GHEA Grapalat"/>
                <w:bCs/>
                <w:sz w:val="24"/>
                <w:szCs w:val="24"/>
              </w:rPr>
              <w:t>պաշտպանության</w:t>
            </w:r>
            <w:r w:rsidRPr="002D384B">
              <w:rPr>
                <w:rFonts w:ascii="GHEA Grapalat" w:hAnsi="GHEA Grapalat"/>
                <w:bCs/>
                <w:sz w:val="24"/>
                <w:szCs w:val="24"/>
                <w:lang w:val="en-GB"/>
              </w:rPr>
              <w:t xml:space="preserve"> </w:t>
            </w:r>
            <w:r w:rsidRPr="00E84661">
              <w:rPr>
                <w:rFonts w:ascii="GHEA Grapalat" w:hAnsi="GHEA Grapalat"/>
                <w:bCs/>
                <w:sz w:val="24"/>
                <w:szCs w:val="24"/>
              </w:rPr>
              <w:t>մասին</w:t>
            </w:r>
            <w:r w:rsidRPr="002D384B">
              <w:rPr>
                <w:rFonts w:ascii="GHEA Grapalat" w:hAnsi="GHEA Grapalat"/>
                <w:bCs/>
                <w:sz w:val="24"/>
                <w:szCs w:val="24"/>
                <w:lang w:val="en-GB"/>
              </w:rPr>
              <w:t xml:space="preserve">» </w:t>
            </w:r>
            <w:r w:rsidRPr="00E84661">
              <w:rPr>
                <w:rFonts w:ascii="GHEA Grapalat" w:hAnsi="GHEA Grapalat"/>
                <w:bCs/>
                <w:sz w:val="24"/>
                <w:szCs w:val="24"/>
              </w:rPr>
              <w:t>օրենքում</w:t>
            </w:r>
            <w:r w:rsidRPr="002D384B">
              <w:rPr>
                <w:rFonts w:ascii="GHEA Grapalat" w:hAnsi="GHEA Grapalat"/>
                <w:bCs/>
                <w:sz w:val="24"/>
                <w:szCs w:val="24"/>
                <w:lang w:val="en-GB"/>
              </w:rPr>
              <w:t xml:space="preserve"> </w:t>
            </w:r>
            <w:r w:rsidRPr="00E84661">
              <w:rPr>
                <w:rFonts w:ascii="GHEA Grapalat" w:hAnsi="GHEA Grapalat"/>
                <w:bCs/>
                <w:sz w:val="24"/>
                <w:szCs w:val="24"/>
              </w:rPr>
              <w:t>կիրառվող</w:t>
            </w:r>
            <w:r w:rsidRPr="002D384B">
              <w:rPr>
                <w:rFonts w:ascii="GHEA Grapalat" w:hAnsi="GHEA Grapalat"/>
                <w:bCs/>
                <w:sz w:val="24"/>
                <w:szCs w:val="24"/>
                <w:lang w:val="en-GB"/>
              </w:rPr>
              <w:t xml:space="preserve"> </w:t>
            </w:r>
            <w:r w:rsidRPr="00E84661">
              <w:rPr>
                <w:rFonts w:ascii="GHEA Grapalat" w:hAnsi="GHEA Grapalat"/>
                <w:bCs/>
                <w:sz w:val="24"/>
                <w:szCs w:val="24"/>
              </w:rPr>
              <w:t>ձևակերպումները</w:t>
            </w:r>
            <w:r w:rsidRPr="00E84661">
              <w:rPr>
                <w:rFonts w:ascii="GHEA Grapalat" w:hAnsi="GHEA Grapalat"/>
                <w:bCs/>
                <w:sz w:val="24"/>
                <w:szCs w:val="24"/>
                <w:lang w:val="en-GB"/>
              </w:rPr>
              <w:t>:</w:t>
            </w:r>
          </w:p>
          <w:p w14:paraId="6861C174" w14:textId="77777777" w:rsidR="00E868B0" w:rsidRPr="00E84661" w:rsidRDefault="00E868B0" w:rsidP="00E868B0">
            <w:pPr>
              <w:shd w:val="clear" w:color="auto" w:fill="FFFFFF"/>
              <w:spacing w:after="0" w:line="360" w:lineRule="auto"/>
              <w:jc w:val="both"/>
              <w:rPr>
                <w:rFonts w:ascii="GHEA Grapalat" w:hAnsi="GHEA Grapalat"/>
                <w:sz w:val="24"/>
                <w:szCs w:val="24"/>
                <w:lang w:val="en-GB"/>
              </w:rPr>
            </w:pPr>
          </w:p>
          <w:p w14:paraId="09476BB7"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13FC0687" w14:textId="77777777" w:rsidR="00E868B0" w:rsidRPr="00E84661" w:rsidRDefault="00E868B0" w:rsidP="00F714D5">
            <w:pPr>
              <w:shd w:val="clear" w:color="auto" w:fill="FFFFFF"/>
              <w:spacing w:after="0" w:line="360" w:lineRule="auto"/>
              <w:jc w:val="both"/>
              <w:rPr>
                <w:rFonts w:ascii="GHEA Grapalat" w:hAnsi="GHEA Grapalat"/>
                <w:sz w:val="24"/>
                <w:szCs w:val="24"/>
                <w:lang w:val="en-GB"/>
              </w:rPr>
            </w:pPr>
          </w:p>
          <w:p w14:paraId="4693219D"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157D6332"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065342DE"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4338FFFC"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7CC14F5E"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1F0ECDC6"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15F8EBE4"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097E3DD5" w14:textId="77777777" w:rsidR="00F714D5" w:rsidRPr="00E84661" w:rsidRDefault="00F714D5" w:rsidP="00F714D5">
            <w:pPr>
              <w:shd w:val="clear" w:color="auto" w:fill="FFFFFF"/>
              <w:spacing w:after="0" w:line="360" w:lineRule="auto"/>
              <w:jc w:val="both"/>
              <w:rPr>
                <w:rFonts w:ascii="GHEA Grapalat" w:hAnsi="GHEA Grapalat"/>
                <w:sz w:val="24"/>
                <w:szCs w:val="24"/>
                <w:lang w:val="en-GB"/>
              </w:rPr>
            </w:pPr>
          </w:p>
          <w:p w14:paraId="4B16CA1A" w14:textId="77777777" w:rsidR="004822E6" w:rsidRPr="00E84661" w:rsidRDefault="004822E6" w:rsidP="00F714D5">
            <w:pPr>
              <w:shd w:val="clear" w:color="auto" w:fill="FFFFFF"/>
              <w:spacing w:after="0" w:line="360" w:lineRule="auto"/>
              <w:jc w:val="both"/>
              <w:rPr>
                <w:rFonts w:ascii="GHEA Grapalat" w:hAnsi="GHEA Grapalat"/>
                <w:sz w:val="24"/>
                <w:szCs w:val="24"/>
                <w:lang w:val="en-GB"/>
              </w:rPr>
            </w:pPr>
          </w:p>
          <w:p w14:paraId="44542A5A" w14:textId="77777777" w:rsidR="009A3F5B" w:rsidRPr="00E84661" w:rsidRDefault="009A3F5B" w:rsidP="009A3F5B">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10.</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6BE98F8A" w14:textId="77777777" w:rsidR="009A3F5B" w:rsidRPr="00E84661" w:rsidRDefault="009A3F5B" w:rsidP="009A3F5B">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7A34A0F5" w14:textId="77777777" w:rsidR="00AC6010" w:rsidRPr="00E84661" w:rsidRDefault="00E6407F" w:rsidP="00AC601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11</w:t>
            </w:r>
            <w:r w:rsidR="00AC6010" w:rsidRPr="00E84661">
              <w:rPr>
                <w:rFonts w:ascii="GHEA Grapalat" w:hAnsi="GHEA Grapalat"/>
                <w:b/>
                <w:sz w:val="24"/>
                <w:szCs w:val="24"/>
                <w:lang w:val="en-GB"/>
              </w:rPr>
              <w:t>.</w:t>
            </w:r>
            <w:r w:rsidR="00AC6010" w:rsidRPr="00E84661">
              <w:rPr>
                <w:rFonts w:ascii="GHEA Grapalat" w:hAnsi="GHEA Grapalat"/>
                <w:sz w:val="24"/>
                <w:szCs w:val="24"/>
                <w:lang w:val="en-GB"/>
              </w:rPr>
              <w:t xml:space="preserve"> </w:t>
            </w:r>
            <w:proofErr w:type="spellStart"/>
            <w:r w:rsidR="00AC6010" w:rsidRPr="00E84661">
              <w:rPr>
                <w:rFonts w:ascii="GHEA Grapalat" w:hAnsi="GHEA Grapalat"/>
                <w:b/>
                <w:sz w:val="24"/>
                <w:szCs w:val="24"/>
                <w:lang w:val="en-GB"/>
              </w:rPr>
              <w:t>Ընդունվել</w:t>
            </w:r>
            <w:proofErr w:type="spellEnd"/>
            <w:r w:rsidR="00AC6010" w:rsidRPr="00E84661">
              <w:rPr>
                <w:rFonts w:ascii="GHEA Grapalat" w:hAnsi="GHEA Grapalat"/>
                <w:b/>
                <w:sz w:val="24"/>
                <w:szCs w:val="24"/>
                <w:lang w:val="en-GB"/>
              </w:rPr>
              <w:t xml:space="preserve"> է:</w:t>
            </w:r>
          </w:p>
          <w:p w14:paraId="500FD2B6" w14:textId="77777777" w:rsidR="00AC6010" w:rsidRPr="00E84661" w:rsidRDefault="00AC6010" w:rsidP="00AC6010">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4BB0755C" w14:textId="77777777" w:rsidR="009A3F5B" w:rsidRPr="00E84661" w:rsidRDefault="009A3F5B" w:rsidP="009A3F5B">
            <w:pPr>
              <w:shd w:val="clear" w:color="auto" w:fill="FFFFFF"/>
              <w:spacing w:after="0" w:line="360" w:lineRule="auto"/>
              <w:jc w:val="both"/>
              <w:rPr>
                <w:rFonts w:ascii="GHEA Grapalat" w:hAnsi="GHEA Grapalat"/>
                <w:sz w:val="24"/>
                <w:szCs w:val="24"/>
                <w:lang w:val="en-GB"/>
              </w:rPr>
            </w:pPr>
          </w:p>
          <w:p w14:paraId="4B932A08" w14:textId="77777777" w:rsidR="00AC6010" w:rsidRPr="00E84661" w:rsidRDefault="00AC6010" w:rsidP="00AC601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lastRenderedPageBreak/>
              <w:t>12.</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r w:rsidR="0064711A" w:rsidRPr="00E84661">
              <w:rPr>
                <w:rFonts w:ascii="GHEA Grapalat" w:hAnsi="GHEA Grapalat"/>
                <w:b/>
                <w:sz w:val="24"/>
                <w:szCs w:val="24"/>
                <w:lang w:val="en-GB"/>
              </w:rPr>
              <w:t xml:space="preserve"> </w:t>
            </w:r>
            <w:proofErr w:type="spellStart"/>
            <w:r w:rsidR="0064711A" w:rsidRPr="00E84661">
              <w:rPr>
                <w:rFonts w:ascii="GHEA Grapalat" w:hAnsi="GHEA Grapalat"/>
                <w:b/>
                <w:sz w:val="24"/>
                <w:szCs w:val="24"/>
                <w:lang w:val="en-GB"/>
              </w:rPr>
              <w:t>մասնակի</w:t>
            </w:r>
            <w:proofErr w:type="spellEnd"/>
            <w:r w:rsidRPr="00E84661">
              <w:rPr>
                <w:rFonts w:ascii="GHEA Grapalat" w:hAnsi="GHEA Grapalat"/>
                <w:b/>
                <w:sz w:val="24"/>
                <w:szCs w:val="24"/>
                <w:lang w:val="en-GB"/>
              </w:rPr>
              <w:t>:</w:t>
            </w:r>
          </w:p>
          <w:p w14:paraId="67C0460D" w14:textId="77777777" w:rsidR="00AC6010" w:rsidRPr="00E84661" w:rsidRDefault="0064711A" w:rsidP="00AC6010">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Նշված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դրույթը</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ձևակերպված</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Հավելված</w:t>
            </w:r>
            <w:proofErr w:type="spellEnd"/>
            <w:r w:rsidRPr="00E84661">
              <w:rPr>
                <w:rFonts w:ascii="GHEA Grapalat" w:hAnsi="GHEA Grapalat"/>
                <w:sz w:val="24"/>
                <w:szCs w:val="24"/>
                <w:lang w:val="en-GB"/>
              </w:rPr>
              <w:t xml:space="preserve"> 2-ի 28-րդ </w:t>
            </w:r>
            <w:proofErr w:type="spellStart"/>
            <w:r w:rsidRPr="00E84661">
              <w:rPr>
                <w:rFonts w:ascii="GHEA Grapalat" w:hAnsi="GHEA Grapalat"/>
                <w:sz w:val="24"/>
                <w:szCs w:val="24"/>
                <w:lang w:val="en-GB"/>
              </w:rPr>
              <w:t>կետով</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կարծում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ենք</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վերաբերում</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այդ</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կետին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որ</w:t>
            </w:r>
            <w:r w:rsidR="006E777D" w:rsidRPr="00E84661">
              <w:rPr>
                <w:rFonts w:ascii="GHEA Grapalat" w:hAnsi="GHEA Grapalat"/>
                <w:sz w:val="24"/>
                <w:szCs w:val="24"/>
                <w:lang w:val="en-GB"/>
              </w:rPr>
              <w:t>ով</w:t>
            </w:r>
            <w:proofErr w:type="spellEnd"/>
            <w:r w:rsidR="006E777D" w:rsidRPr="00E84661">
              <w:rPr>
                <w:rFonts w:ascii="GHEA Grapalat" w:hAnsi="GHEA Grapalat"/>
                <w:sz w:val="24"/>
                <w:szCs w:val="24"/>
                <w:lang w:val="en-GB"/>
              </w:rPr>
              <w:t xml:space="preserve"> </w:t>
            </w:r>
            <w:r w:rsidR="006E777D" w:rsidRPr="00E84661">
              <w:rPr>
                <w:rFonts w:ascii="GHEA Grapalat" w:hAnsi="GHEA Grapalat"/>
                <w:sz w:val="24"/>
                <w:szCs w:val="24"/>
              </w:rPr>
              <w:t>միջազգային</w:t>
            </w:r>
            <w:r w:rsidR="006E777D" w:rsidRPr="002D384B">
              <w:rPr>
                <w:rFonts w:ascii="GHEA Grapalat" w:hAnsi="GHEA Grapalat"/>
                <w:sz w:val="24"/>
                <w:szCs w:val="24"/>
                <w:lang w:val="en-GB"/>
              </w:rPr>
              <w:t xml:space="preserve"> </w:t>
            </w:r>
            <w:r w:rsidR="006E777D" w:rsidRPr="00E84661">
              <w:rPr>
                <w:rFonts w:ascii="GHEA Grapalat" w:hAnsi="GHEA Grapalat"/>
                <w:sz w:val="24"/>
                <w:szCs w:val="24"/>
              </w:rPr>
              <w:t>չափանիշներին</w:t>
            </w:r>
            <w:r w:rsidR="006E777D" w:rsidRPr="00E84661">
              <w:rPr>
                <w:rFonts w:ascii="GHEA Grapalat" w:hAnsi="GHEA Grapalat"/>
                <w:sz w:val="24"/>
                <w:szCs w:val="24"/>
                <w:lang w:val="en-GB"/>
              </w:rPr>
              <w:t xml:space="preserve"> </w:t>
            </w:r>
            <w:r w:rsidRPr="00E84661">
              <w:rPr>
                <w:rFonts w:ascii="GHEA Grapalat" w:hAnsi="GHEA Grapalat"/>
                <w:sz w:val="24"/>
                <w:szCs w:val="24"/>
              </w:rPr>
              <w:t>համահունչ</w:t>
            </w:r>
            <w:r w:rsidRPr="002D384B">
              <w:rPr>
                <w:rFonts w:ascii="GHEA Grapalat" w:hAnsi="GHEA Grapalat"/>
                <w:sz w:val="24"/>
                <w:szCs w:val="24"/>
                <w:lang w:val="en-GB"/>
              </w:rPr>
              <w:t xml:space="preserve"> </w:t>
            </w:r>
            <w:proofErr w:type="spellStart"/>
            <w:r w:rsidR="006E777D" w:rsidRPr="00E84661">
              <w:rPr>
                <w:rFonts w:ascii="GHEA Grapalat" w:hAnsi="GHEA Grapalat"/>
                <w:sz w:val="24"/>
                <w:szCs w:val="24"/>
                <w:lang w:val="en-GB"/>
              </w:rPr>
              <w:t>վերանայվել</w:t>
            </w:r>
            <w:proofErr w:type="spellEnd"/>
            <w:r w:rsidR="006E777D" w:rsidRPr="00E84661">
              <w:rPr>
                <w:rFonts w:ascii="GHEA Grapalat" w:hAnsi="GHEA Grapalat"/>
                <w:sz w:val="24"/>
                <w:szCs w:val="24"/>
                <w:lang w:val="en-GB"/>
              </w:rPr>
              <w:t xml:space="preserve"> է</w:t>
            </w:r>
            <w:r w:rsidR="006E777D" w:rsidRPr="002D384B">
              <w:rPr>
                <w:rFonts w:ascii="GHEA Grapalat" w:hAnsi="GHEA Grapalat"/>
                <w:sz w:val="24"/>
                <w:szCs w:val="24"/>
                <w:lang w:val="en-GB"/>
              </w:rPr>
              <w:t xml:space="preserve"> </w:t>
            </w:r>
            <w:r w:rsidRPr="00E84661">
              <w:rPr>
                <w:rFonts w:ascii="GHEA Grapalat" w:hAnsi="GHEA Grapalat"/>
                <w:sz w:val="24"/>
                <w:szCs w:val="24"/>
              </w:rPr>
              <w:t>օտար</w:t>
            </w:r>
            <w:r w:rsidRPr="002D384B">
              <w:rPr>
                <w:rFonts w:ascii="GHEA Grapalat" w:hAnsi="GHEA Grapalat"/>
                <w:sz w:val="24"/>
                <w:szCs w:val="24"/>
                <w:lang w:val="en-GB"/>
              </w:rPr>
              <w:t xml:space="preserve"> </w:t>
            </w:r>
            <w:r w:rsidRPr="00E84661">
              <w:rPr>
                <w:rFonts w:ascii="GHEA Grapalat" w:hAnsi="GHEA Grapalat"/>
                <w:sz w:val="24"/>
                <w:szCs w:val="24"/>
              </w:rPr>
              <w:t>լեզվի</w:t>
            </w:r>
            <w:r w:rsidRPr="002D384B">
              <w:rPr>
                <w:rFonts w:ascii="GHEA Grapalat" w:hAnsi="GHEA Grapalat"/>
                <w:sz w:val="24"/>
                <w:szCs w:val="24"/>
                <w:lang w:val="en-GB"/>
              </w:rPr>
              <w:t xml:space="preserve"> (</w:t>
            </w:r>
            <w:r w:rsidRPr="00E84661">
              <w:rPr>
                <w:rFonts w:ascii="GHEA Grapalat" w:hAnsi="GHEA Grapalat"/>
                <w:sz w:val="24"/>
                <w:szCs w:val="24"/>
              </w:rPr>
              <w:t>անգլերեն</w:t>
            </w:r>
            <w:r w:rsidRPr="002D384B">
              <w:rPr>
                <w:rFonts w:ascii="GHEA Grapalat" w:hAnsi="GHEA Grapalat"/>
                <w:sz w:val="24"/>
                <w:szCs w:val="24"/>
                <w:lang w:val="en-GB"/>
              </w:rPr>
              <w:t xml:space="preserve">, </w:t>
            </w:r>
            <w:r w:rsidRPr="00E84661">
              <w:rPr>
                <w:rFonts w:ascii="GHEA Grapalat" w:hAnsi="GHEA Grapalat"/>
                <w:sz w:val="24"/>
                <w:szCs w:val="24"/>
              </w:rPr>
              <w:t>ֆրանսերեն</w:t>
            </w:r>
            <w:r w:rsidRPr="002D384B">
              <w:rPr>
                <w:rFonts w:ascii="GHEA Grapalat" w:hAnsi="GHEA Grapalat"/>
                <w:sz w:val="24"/>
                <w:szCs w:val="24"/>
                <w:lang w:val="en-GB"/>
              </w:rPr>
              <w:t xml:space="preserve">, </w:t>
            </w:r>
            <w:r w:rsidRPr="00E84661">
              <w:rPr>
                <w:rFonts w:ascii="GHEA Grapalat" w:hAnsi="GHEA Grapalat"/>
                <w:sz w:val="24"/>
                <w:szCs w:val="24"/>
              </w:rPr>
              <w:t>գերմաներեն</w:t>
            </w:r>
            <w:r w:rsidRPr="002D384B">
              <w:rPr>
                <w:rFonts w:ascii="GHEA Grapalat" w:hAnsi="GHEA Grapalat"/>
                <w:sz w:val="24"/>
                <w:szCs w:val="24"/>
                <w:lang w:val="en-GB"/>
              </w:rPr>
              <w:t xml:space="preserve">) </w:t>
            </w:r>
            <w:r w:rsidRPr="00E84661">
              <w:rPr>
                <w:rFonts w:ascii="GHEA Grapalat" w:hAnsi="GHEA Grapalat"/>
                <w:sz w:val="24"/>
                <w:szCs w:val="24"/>
              </w:rPr>
              <w:t>իմացության</w:t>
            </w:r>
            <w:r w:rsidRPr="002D384B">
              <w:rPr>
                <w:rFonts w:ascii="GHEA Grapalat" w:hAnsi="GHEA Grapalat"/>
                <w:sz w:val="24"/>
                <w:szCs w:val="24"/>
                <w:lang w:val="en-GB"/>
              </w:rPr>
              <w:t xml:space="preserve"> </w:t>
            </w:r>
            <w:r w:rsidRPr="00E84661">
              <w:rPr>
                <w:rFonts w:ascii="GHEA Grapalat" w:hAnsi="GHEA Grapalat"/>
                <w:sz w:val="24"/>
                <w:szCs w:val="24"/>
              </w:rPr>
              <w:t>պահանջի</w:t>
            </w:r>
            <w:r w:rsidRPr="002D384B">
              <w:rPr>
                <w:rFonts w:ascii="GHEA Grapalat" w:hAnsi="GHEA Grapalat"/>
                <w:sz w:val="24"/>
                <w:szCs w:val="24"/>
                <w:lang w:val="en-GB"/>
              </w:rPr>
              <w:t xml:space="preserve"> </w:t>
            </w:r>
            <w:r w:rsidRPr="00E84661">
              <w:rPr>
                <w:rFonts w:ascii="GHEA Grapalat" w:hAnsi="GHEA Grapalat"/>
                <w:sz w:val="24"/>
                <w:szCs w:val="24"/>
              </w:rPr>
              <w:t>տրամաբանությունը</w:t>
            </w:r>
            <w:r w:rsidRPr="002D384B">
              <w:rPr>
                <w:rFonts w:ascii="GHEA Grapalat" w:hAnsi="GHEA Grapalat"/>
                <w:sz w:val="24"/>
                <w:szCs w:val="24"/>
                <w:lang w:val="en-GB"/>
              </w:rPr>
              <w:t xml:space="preserve">: </w:t>
            </w:r>
            <w:r w:rsidRPr="00E84661">
              <w:rPr>
                <w:rFonts w:ascii="GHEA Grapalat" w:hAnsi="GHEA Grapalat"/>
                <w:sz w:val="24"/>
                <w:szCs w:val="24"/>
              </w:rPr>
              <w:t>Ի</w:t>
            </w:r>
            <w:r w:rsidRPr="002D384B">
              <w:rPr>
                <w:rFonts w:ascii="GHEA Grapalat" w:hAnsi="GHEA Grapalat"/>
                <w:sz w:val="24"/>
                <w:szCs w:val="24"/>
                <w:lang w:val="en-GB"/>
              </w:rPr>
              <w:t xml:space="preserve"> </w:t>
            </w:r>
            <w:r w:rsidRPr="00E84661">
              <w:rPr>
                <w:rFonts w:ascii="GHEA Grapalat" w:hAnsi="GHEA Grapalat"/>
                <w:sz w:val="24"/>
                <w:szCs w:val="24"/>
              </w:rPr>
              <w:t>տարբերություն</w:t>
            </w:r>
            <w:r w:rsidRPr="002D384B">
              <w:rPr>
                <w:rFonts w:ascii="GHEA Grapalat" w:hAnsi="GHEA Grapalat"/>
                <w:sz w:val="24"/>
                <w:szCs w:val="24"/>
                <w:lang w:val="en-GB"/>
              </w:rPr>
              <w:t xml:space="preserve"> </w:t>
            </w:r>
            <w:r w:rsidR="00335A6C" w:rsidRPr="00E84661">
              <w:rPr>
                <w:rFonts w:ascii="GHEA Grapalat" w:hAnsi="GHEA Grapalat"/>
                <w:bCs/>
                <w:sz w:val="24"/>
                <w:szCs w:val="24"/>
              </w:rPr>
              <w:t>Հ</w:t>
            </w:r>
            <w:r w:rsidR="00335A6C" w:rsidRPr="00E84661">
              <w:rPr>
                <w:rFonts w:ascii="GHEA Grapalat" w:hAnsi="GHEA Grapalat"/>
                <w:bCs/>
                <w:sz w:val="24"/>
                <w:szCs w:val="24"/>
                <w:lang w:val="en-GB"/>
              </w:rPr>
              <w:t>Հ</w:t>
            </w:r>
            <w:r w:rsidR="00335A6C" w:rsidRPr="002D384B">
              <w:rPr>
                <w:rFonts w:ascii="GHEA Grapalat" w:hAnsi="GHEA Grapalat"/>
                <w:bCs/>
                <w:sz w:val="24"/>
                <w:szCs w:val="24"/>
                <w:lang w:val="en-GB"/>
              </w:rPr>
              <w:t xml:space="preserve"> </w:t>
            </w:r>
            <w:r w:rsidR="00335A6C" w:rsidRPr="00E84661">
              <w:rPr>
                <w:rFonts w:ascii="GHEA Grapalat" w:hAnsi="GHEA Grapalat"/>
                <w:bCs/>
                <w:sz w:val="24"/>
                <w:szCs w:val="24"/>
              </w:rPr>
              <w:t>կառավարության</w:t>
            </w:r>
            <w:r w:rsidR="00335A6C" w:rsidRPr="002D384B">
              <w:rPr>
                <w:rFonts w:ascii="GHEA Grapalat" w:hAnsi="GHEA Grapalat"/>
                <w:bCs/>
                <w:sz w:val="24"/>
                <w:szCs w:val="24"/>
                <w:lang w:val="en-GB"/>
              </w:rPr>
              <w:t xml:space="preserve"> 2016 </w:t>
            </w:r>
            <w:r w:rsidR="00335A6C" w:rsidRPr="00E84661">
              <w:rPr>
                <w:rFonts w:ascii="GHEA Grapalat" w:hAnsi="GHEA Grapalat"/>
                <w:bCs/>
                <w:sz w:val="24"/>
                <w:szCs w:val="24"/>
              </w:rPr>
              <w:t>թվականի</w:t>
            </w:r>
            <w:r w:rsidR="00335A6C" w:rsidRPr="002D384B">
              <w:rPr>
                <w:rFonts w:ascii="GHEA Grapalat" w:hAnsi="GHEA Grapalat"/>
                <w:bCs/>
                <w:sz w:val="24"/>
                <w:szCs w:val="24"/>
                <w:lang w:val="en-GB"/>
              </w:rPr>
              <w:t xml:space="preserve"> </w:t>
            </w:r>
            <w:r w:rsidR="00335A6C" w:rsidRPr="00E84661">
              <w:rPr>
                <w:rFonts w:ascii="GHEA Grapalat" w:hAnsi="GHEA Grapalat"/>
                <w:bCs/>
                <w:sz w:val="24"/>
                <w:szCs w:val="24"/>
              </w:rPr>
              <w:t>փետրվարի</w:t>
            </w:r>
            <w:r w:rsidR="00335A6C" w:rsidRPr="002D384B">
              <w:rPr>
                <w:rFonts w:ascii="GHEA Grapalat" w:hAnsi="GHEA Grapalat"/>
                <w:bCs/>
                <w:sz w:val="24"/>
                <w:szCs w:val="24"/>
                <w:lang w:val="en-GB"/>
              </w:rPr>
              <w:t xml:space="preserve"> 25-</w:t>
            </w:r>
            <w:r w:rsidR="00335A6C" w:rsidRPr="00E84661">
              <w:rPr>
                <w:rFonts w:ascii="GHEA Grapalat" w:hAnsi="GHEA Grapalat"/>
                <w:bCs/>
                <w:sz w:val="24"/>
                <w:szCs w:val="24"/>
              </w:rPr>
              <w:t>ի</w:t>
            </w:r>
            <w:r w:rsidR="00335A6C" w:rsidRPr="002D384B">
              <w:rPr>
                <w:rFonts w:ascii="GHEA Grapalat" w:hAnsi="GHEA Grapalat"/>
                <w:bCs/>
                <w:sz w:val="24"/>
                <w:szCs w:val="24"/>
                <w:lang w:val="en-GB"/>
              </w:rPr>
              <w:t xml:space="preserve"> N 238-</w:t>
            </w:r>
            <w:r w:rsidR="00335A6C" w:rsidRPr="00E84661">
              <w:rPr>
                <w:rFonts w:ascii="GHEA Grapalat" w:hAnsi="GHEA Grapalat"/>
                <w:bCs/>
                <w:sz w:val="24"/>
                <w:szCs w:val="24"/>
              </w:rPr>
              <w:t>Ն</w:t>
            </w:r>
            <w:r w:rsidR="00335A6C" w:rsidRPr="002D384B">
              <w:rPr>
                <w:rFonts w:ascii="GHEA Grapalat" w:hAnsi="GHEA Grapalat"/>
                <w:bCs/>
                <w:sz w:val="24"/>
                <w:szCs w:val="24"/>
                <w:lang w:val="en-GB"/>
              </w:rPr>
              <w:t xml:space="preserve"> </w:t>
            </w:r>
            <w:r w:rsidR="00335A6C" w:rsidRPr="00E84661">
              <w:rPr>
                <w:rFonts w:ascii="GHEA Grapalat" w:hAnsi="GHEA Grapalat"/>
                <w:bCs/>
                <w:sz w:val="24"/>
                <w:szCs w:val="24"/>
              </w:rPr>
              <w:t>որոշման</w:t>
            </w:r>
            <w:r w:rsidR="00335A6C" w:rsidRPr="002D384B">
              <w:rPr>
                <w:rFonts w:ascii="GHEA Grapalat" w:hAnsi="GHEA Grapalat"/>
                <w:bCs/>
                <w:sz w:val="24"/>
                <w:szCs w:val="24"/>
                <w:lang w:val="en-GB"/>
              </w:rPr>
              <w:t xml:space="preserve"> </w:t>
            </w:r>
            <w:r w:rsidR="00335A6C" w:rsidRPr="00E84661">
              <w:rPr>
                <w:rFonts w:ascii="GHEA Grapalat" w:hAnsi="GHEA Grapalat"/>
                <w:bCs/>
                <w:sz w:val="24"/>
                <w:szCs w:val="24"/>
              </w:rPr>
              <w:t>հավելվածի</w:t>
            </w:r>
            <w:r w:rsidR="00335A6C" w:rsidRPr="002D384B">
              <w:rPr>
                <w:rFonts w:ascii="GHEA Grapalat" w:hAnsi="GHEA Grapalat"/>
                <w:bCs/>
                <w:sz w:val="24"/>
                <w:szCs w:val="24"/>
                <w:lang w:val="en-GB"/>
              </w:rPr>
              <w:t xml:space="preserve"> 14-</w:t>
            </w:r>
            <w:r w:rsidR="00335A6C" w:rsidRPr="00E84661">
              <w:rPr>
                <w:rFonts w:ascii="GHEA Grapalat" w:hAnsi="GHEA Grapalat"/>
                <w:bCs/>
                <w:sz w:val="24"/>
                <w:szCs w:val="24"/>
              </w:rPr>
              <w:t>րդ</w:t>
            </w:r>
            <w:r w:rsidR="00335A6C" w:rsidRPr="002D384B">
              <w:rPr>
                <w:rFonts w:ascii="GHEA Grapalat" w:hAnsi="GHEA Grapalat"/>
                <w:bCs/>
                <w:sz w:val="24"/>
                <w:szCs w:val="24"/>
                <w:lang w:val="en-GB"/>
              </w:rPr>
              <w:t xml:space="preserve"> </w:t>
            </w:r>
            <w:r w:rsidR="00335A6C" w:rsidRPr="00E84661">
              <w:rPr>
                <w:rFonts w:ascii="GHEA Grapalat" w:hAnsi="GHEA Grapalat"/>
                <w:bCs/>
                <w:sz w:val="24"/>
                <w:szCs w:val="24"/>
              </w:rPr>
              <w:t>կետի</w:t>
            </w:r>
            <w:r w:rsidR="00335A6C" w:rsidRPr="002D384B">
              <w:rPr>
                <w:rFonts w:ascii="GHEA Grapalat" w:hAnsi="GHEA Grapalat"/>
                <w:bCs/>
                <w:sz w:val="24"/>
                <w:szCs w:val="24"/>
                <w:lang w:val="en-GB"/>
              </w:rPr>
              <w:t xml:space="preserve"> </w:t>
            </w:r>
            <w:proofErr w:type="spellStart"/>
            <w:r w:rsidR="00335A6C" w:rsidRPr="00E84661">
              <w:rPr>
                <w:rFonts w:ascii="GHEA Grapalat" w:hAnsi="GHEA Grapalat"/>
                <w:sz w:val="24"/>
                <w:szCs w:val="24"/>
                <w:lang w:val="en-GB"/>
              </w:rPr>
              <w:t>պահանջի</w:t>
            </w:r>
            <w:proofErr w:type="spellEnd"/>
            <w:r w:rsidRPr="002D384B">
              <w:rPr>
                <w:rFonts w:ascii="GHEA Grapalat" w:hAnsi="GHEA Grapalat"/>
                <w:sz w:val="24"/>
                <w:szCs w:val="24"/>
                <w:lang w:val="en-GB"/>
              </w:rPr>
              <w:t xml:space="preserve">, </w:t>
            </w:r>
            <w:r w:rsidRPr="00E84661">
              <w:rPr>
                <w:rFonts w:ascii="GHEA Grapalat" w:hAnsi="GHEA Grapalat"/>
                <w:sz w:val="24"/>
                <w:szCs w:val="24"/>
              </w:rPr>
              <w:t>որով</w:t>
            </w:r>
            <w:r w:rsidRPr="002D384B">
              <w:rPr>
                <w:rFonts w:ascii="GHEA Grapalat" w:hAnsi="GHEA Grapalat"/>
                <w:sz w:val="24"/>
                <w:szCs w:val="24"/>
                <w:lang w:val="en-GB"/>
              </w:rPr>
              <w:t xml:space="preserve"> </w:t>
            </w:r>
            <w:r w:rsidRPr="00E84661">
              <w:rPr>
                <w:rFonts w:ascii="GHEA Grapalat" w:hAnsi="GHEA Grapalat"/>
                <w:sz w:val="24"/>
                <w:szCs w:val="24"/>
              </w:rPr>
              <w:t>օտար</w:t>
            </w:r>
            <w:r w:rsidRPr="002D384B">
              <w:rPr>
                <w:rFonts w:ascii="GHEA Grapalat" w:hAnsi="GHEA Grapalat"/>
                <w:sz w:val="24"/>
                <w:szCs w:val="24"/>
                <w:lang w:val="en-GB"/>
              </w:rPr>
              <w:t xml:space="preserve"> </w:t>
            </w:r>
            <w:r w:rsidRPr="00E84661">
              <w:rPr>
                <w:rFonts w:ascii="GHEA Grapalat" w:hAnsi="GHEA Grapalat"/>
                <w:sz w:val="24"/>
                <w:szCs w:val="24"/>
              </w:rPr>
              <w:t>լեզվի</w:t>
            </w:r>
            <w:r w:rsidRPr="002D384B">
              <w:rPr>
                <w:rFonts w:ascii="GHEA Grapalat" w:hAnsi="GHEA Grapalat"/>
                <w:sz w:val="24"/>
                <w:szCs w:val="24"/>
                <w:lang w:val="en-GB"/>
              </w:rPr>
              <w:t xml:space="preserve"> </w:t>
            </w:r>
            <w:r w:rsidRPr="00E84661">
              <w:rPr>
                <w:rFonts w:ascii="GHEA Grapalat" w:hAnsi="GHEA Grapalat"/>
                <w:sz w:val="24"/>
                <w:szCs w:val="24"/>
              </w:rPr>
              <w:t>համապատասխան</w:t>
            </w:r>
            <w:r w:rsidRPr="002D384B">
              <w:rPr>
                <w:rFonts w:ascii="GHEA Grapalat" w:hAnsi="GHEA Grapalat"/>
                <w:sz w:val="24"/>
                <w:szCs w:val="24"/>
                <w:lang w:val="en-GB"/>
              </w:rPr>
              <w:t xml:space="preserve"> </w:t>
            </w:r>
            <w:r w:rsidRPr="00E84661">
              <w:rPr>
                <w:rFonts w:ascii="GHEA Grapalat" w:hAnsi="GHEA Grapalat"/>
                <w:sz w:val="24"/>
                <w:szCs w:val="24"/>
              </w:rPr>
              <w:t>իմացության</w:t>
            </w:r>
            <w:r w:rsidRPr="002D384B">
              <w:rPr>
                <w:rFonts w:ascii="GHEA Grapalat" w:hAnsi="GHEA Grapalat"/>
                <w:sz w:val="24"/>
                <w:szCs w:val="24"/>
                <w:lang w:val="en-GB"/>
              </w:rPr>
              <w:t xml:space="preserve"> </w:t>
            </w:r>
            <w:r w:rsidRPr="00E84661">
              <w:rPr>
                <w:rFonts w:ascii="GHEA Grapalat" w:hAnsi="GHEA Grapalat"/>
                <w:sz w:val="24"/>
                <w:szCs w:val="24"/>
              </w:rPr>
              <w:t>մակարդակի</w:t>
            </w:r>
            <w:r w:rsidRPr="002D384B">
              <w:rPr>
                <w:rFonts w:ascii="GHEA Grapalat" w:hAnsi="GHEA Grapalat"/>
                <w:sz w:val="24"/>
                <w:szCs w:val="24"/>
                <w:lang w:val="en-GB"/>
              </w:rPr>
              <w:t xml:space="preserve"> </w:t>
            </w:r>
            <w:r w:rsidRPr="00E84661">
              <w:rPr>
                <w:rFonts w:ascii="GHEA Grapalat" w:hAnsi="GHEA Grapalat"/>
                <w:sz w:val="24"/>
                <w:szCs w:val="24"/>
              </w:rPr>
              <w:t>հավաստագիրը</w:t>
            </w:r>
            <w:r w:rsidRPr="002D384B">
              <w:rPr>
                <w:rFonts w:ascii="GHEA Grapalat" w:hAnsi="GHEA Grapalat"/>
                <w:sz w:val="24"/>
                <w:szCs w:val="24"/>
                <w:lang w:val="en-GB"/>
              </w:rPr>
              <w:t xml:space="preserve"> </w:t>
            </w:r>
            <w:r w:rsidRPr="00E84661">
              <w:rPr>
                <w:rFonts w:ascii="GHEA Grapalat" w:hAnsi="GHEA Grapalat"/>
                <w:sz w:val="24"/>
                <w:szCs w:val="24"/>
              </w:rPr>
              <w:t>պահանջվում</w:t>
            </w:r>
            <w:r w:rsidRPr="002D384B">
              <w:rPr>
                <w:rFonts w:ascii="GHEA Grapalat" w:hAnsi="GHEA Grapalat"/>
                <w:sz w:val="24"/>
                <w:szCs w:val="24"/>
                <w:lang w:val="en-GB"/>
              </w:rPr>
              <w:t xml:space="preserve"> </w:t>
            </w:r>
            <w:r w:rsidRPr="00E84661">
              <w:rPr>
                <w:rFonts w:ascii="GHEA Grapalat" w:hAnsi="GHEA Grapalat"/>
                <w:sz w:val="24"/>
                <w:szCs w:val="24"/>
              </w:rPr>
              <w:t>էր</w:t>
            </w:r>
            <w:r w:rsidRPr="002D384B">
              <w:rPr>
                <w:rFonts w:ascii="GHEA Grapalat" w:hAnsi="GHEA Grapalat"/>
                <w:sz w:val="24"/>
                <w:szCs w:val="24"/>
                <w:lang w:val="en-GB"/>
              </w:rPr>
              <w:t xml:space="preserve"> </w:t>
            </w:r>
            <w:r w:rsidRPr="00E84661">
              <w:rPr>
                <w:rFonts w:ascii="GHEA Grapalat" w:hAnsi="GHEA Grapalat"/>
                <w:sz w:val="24"/>
                <w:szCs w:val="24"/>
              </w:rPr>
              <w:t>ընդունելության</w:t>
            </w:r>
            <w:r w:rsidRPr="002D384B">
              <w:rPr>
                <w:rFonts w:ascii="GHEA Grapalat" w:hAnsi="GHEA Grapalat"/>
                <w:sz w:val="24"/>
                <w:szCs w:val="24"/>
                <w:lang w:val="en-GB"/>
              </w:rPr>
              <w:t xml:space="preserve"> </w:t>
            </w:r>
            <w:r w:rsidRPr="00E84661">
              <w:rPr>
                <w:rFonts w:ascii="GHEA Grapalat" w:hAnsi="GHEA Grapalat"/>
                <w:sz w:val="24"/>
                <w:szCs w:val="24"/>
              </w:rPr>
              <w:t>մեկնարկի</w:t>
            </w:r>
            <w:r w:rsidRPr="002D384B">
              <w:rPr>
                <w:rFonts w:ascii="GHEA Grapalat" w:hAnsi="GHEA Grapalat"/>
                <w:sz w:val="24"/>
                <w:szCs w:val="24"/>
                <w:lang w:val="en-GB"/>
              </w:rPr>
              <w:t xml:space="preserve"> </w:t>
            </w:r>
            <w:r w:rsidRPr="00E84661">
              <w:rPr>
                <w:rFonts w:ascii="GHEA Grapalat" w:hAnsi="GHEA Grapalat"/>
                <w:sz w:val="24"/>
                <w:szCs w:val="24"/>
              </w:rPr>
              <w:t>փուլում</w:t>
            </w:r>
            <w:r w:rsidRPr="002D384B">
              <w:rPr>
                <w:rFonts w:ascii="GHEA Grapalat" w:hAnsi="GHEA Grapalat"/>
                <w:sz w:val="24"/>
                <w:szCs w:val="24"/>
                <w:lang w:val="en-GB"/>
              </w:rPr>
              <w:t xml:space="preserve">, </w:t>
            </w:r>
            <w:r w:rsidRPr="00E84661">
              <w:rPr>
                <w:rFonts w:ascii="GHEA Grapalat" w:hAnsi="GHEA Grapalat"/>
                <w:sz w:val="24"/>
                <w:szCs w:val="24"/>
              </w:rPr>
              <w:t>Նախագծի</w:t>
            </w:r>
            <w:r w:rsidRPr="002D384B">
              <w:rPr>
                <w:rFonts w:ascii="GHEA Grapalat" w:hAnsi="GHEA Grapalat"/>
                <w:sz w:val="24"/>
                <w:szCs w:val="24"/>
                <w:lang w:val="en-GB"/>
              </w:rPr>
              <w:t xml:space="preserve"> </w:t>
            </w:r>
            <w:r w:rsidRPr="00E84661">
              <w:rPr>
                <w:rFonts w:ascii="GHEA Grapalat" w:hAnsi="GHEA Grapalat"/>
                <w:sz w:val="24"/>
                <w:szCs w:val="24"/>
              </w:rPr>
              <w:t>Հավելված</w:t>
            </w:r>
            <w:r w:rsidRPr="002D384B">
              <w:rPr>
                <w:rFonts w:ascii="GHEA Grapalat" w:hAnsi="GHEA Grapalat"/>
                <w:sz w:val="24"/>
                <w:szCs w:val="24"/>
                <w:lang w:val="en-GB"/>
              </w:rPr>
              <w:t xml:space="preserve"> 2-</w:t>
            </w:r>
            <w:r w:rsidR="006E777D" w:rsidRPr="00E84661">
              <w:rPr>
                <w:rFonts w:ascii="GHEA Grapalat" w:hAnsi="GHEA Grapalat"/>
                <w:sz w:val="24"/>
                <w:szCs w:val="24"/>
              </w:rPr>
              <w:t>ի</w:t>
            </w:r>
            <w:r w:rsidR="006E777D" w:rsidRPr="002D384B">
              <w:rPr>
                <w:rFonts w:ascii="GHEA Grapalat" w:hAnsi="GHEA Grapalat"/>
                <w:sz w:val="24"/>
                <w:szCs w:val="24"/>
                <w:lang w:val="en-GB"/>
              </w:rPr>
              <w:t xml:space="preserve"> </w:t>
            </w:r>
            <w:r w:rsidR="00BC5EFB" w:rsidRPr="00E84661">
              <w:rPr>
                <w:rFonts w:ascii="GHEA Grapalat" w:hAnsi="GHEA Grapalat"/>
                <w:sz w:val="24"/>
                <w:szCs w:val="24"/>
                <w:lang w:val="en-GB"/>
              </w:rPr>
              <w:t>28-րդ</w:t>
            </w:r>
            <w:r w:rsidR="006E777D" w:rsidRPr="002D384B">
              <w:rPr>
                <w:rFonts w:ascii="GHEA Grapalat" w:hAnsi="GHEA Grapalat"/>
                <w:sz w:val="24"/>
                <w:szCs w:val="24"/>
                <w:lang w:val="en-GB"/>
              </w:rPr>
              <w:t xml:space="preserve"> </w:t>
            </w:r>
            <w:r w:rsidR="006E777D" w:rsidRPr="00E84661">
              <w:rPr>
                <w:rFonts w:ascii="GHEA Grapalat" w:hAnsi="GHEA Grapalat"/>
                <w:sz w:val="24"/>
                <w:szCs w:val="24"/>
              </w:rPr>
              <w:t>կետով</w:t>
            </w:r>
            <w:r w:rsidRPr="002D384B">
              <w:rPr>
                <w:rFonts w:ascii="GHEA Grapalat" w:hAnsi="GHEA Grapalat"/>
                <w:sz w:val="24"/>
                <w:szCs w:val="24"/>
                <w:lang w:val="en-GB"/>
              </w:rPr>
              <w:t xml:space="preserve"> </w:t>
            </w:r>
            <w:r w:rsidRPr="00E84661">
              <w:rPr>
                <w:rFonts w:ascii="GHEA Grapalat" w:hAnsi="GHEA Grapalat"/>
                <w:sz w:val="24"/>
                <w:szCs w:val="24"/>
              </w:rPr>
              <w:t>անգլերեն</w:t>
            </w:r>
            <w:r w:rsidRPr="002D384B">
              <w:rPr>
                <w:rFonts w:ascii="GHEA Grapalat" w:hAnsi="GHEA Grapalat"/>
                <w:sz w:val="24"/>
                <w:szCs w:val="24"/>
                <w:lang w:val="en-GB"/>
              </w:rPr>
              <w:t xml:space="preserve"> </w:t>
            </w:r>
            <w:r w:rsidRPr="00E84661">
              <w:rPr>
                <w:rFonts w:ascii="GHEA Grapalat" w:hAnsi="GHEA Grapalat"/>
                <w:sz w:val="24"/>
                <w:szCs w:val="24"/>
              </w:rPr>
              <w:t>լեզվի</w:t>
            </w:r>
            <w:r w:rsidRPr="002D384B">
              <w:rPr>
                <w:rFonts w:ascii="GHEA Grapalat" w:hAnsi="GHEA Grapalat"/>
                <w:sz w:val="24"/>
                <w:szCs w:val="24"/>
                <w:lang w:val="en-GB"/>
              </w:rPr>
              <w:t xml:space="preserve"> (</w:t>
            </w:r>
            <w:r w:rsidRPr="00E84661">
              <w:rPr>
                <w:rFonts w:ascii="GHEA Grapalat" w:hAnsi="GHEA Grapalat"/>
                <w:sz w:val="24"/>
                <w:szCs w:val="24"/>
              </w:rPr>
              <w:t>ընդ</w:t>
            </w:r>
            <w:r w:rsidRPr="002D384B">
              <w:rPr>
                <w:rFonts w:ascii="GHEA Grapalat" w:hAnsi="GHEA Grapalat"/>
                <w:sz w:val="24"/>
                <w:szCs w:val="24"/>
                <w:lang w:val="en-GB"/>
              </w:rPr>
              <w:t xml:space="preserve"> </w:t>
            </w:r>
            <w:r w:rsidRPr="00E84661">
              <w:rPr>
                <w:rFonts w:ascii="GHEA Grapalat" w:hAnsi="GHEA Grapalat"/>
                <w:sz w:val="24"/>
                <w:szCs w:val="24"/>
              </w:rPr>
              <w:t>որում՝</w:t>
            </w:r>
            <w:r w:rsidRPr="002D384B">
              <w:rPr>
                <w:rFonts w:ascii="GHEA Grapalat" w:hAnsi="GHEA Grapalat"/>
                <w:sz w:val="24"/>
                <w:szCs w:val="24"/>
                <w:lang w:val="en-GB"/>
              </w:rPr>
              <w:t xml:space="preserve"> </w:t>
            </w:r>
            <w:r w:rsidRPr="00E84661">
              <w:rPr>
                <w:rFonts w:ascii="GHEA Grapalat" w:hAnsi="GHEA Grapalat"/>
                <w:sz w:val="24"/>
                <w:szCs w:val="24"/>
              </w:rPr>
              <w:t>նկատի</w:t>
            </w:r>
            <w:r w:rsidRPr="002D384B">
              <w:rPr>
                <w:rFonts w:ascii="GHEA Grapalat" w:hAnsi="GHEA Grapalat"/>
                <w:sz w:val="24"/>
                <w:szCs w:val="24"/>
                <w:lang w:val="en-GB"/>
              </w:rPr>
              <w:t xml:space="preserve"> </w:t>
            </w:r>
            <w:r w:rsidRPr="00E84661">
              <w:rPr>
                <w:rFonts w:ascii="GHEA Grapalat" w:hAnsi="GHEA Grapalat"/>
                <w:sz w:val="24"/>
                <w:szCs w:val="24"/>
              </w:rPr>
              <w:t>ունենալով</w:t>
            </w:r>
            <w:r w:rsidRPr="002D384B">
              <w:rPr>
                <w:rFonts w:ascii="GHEA Grapalat" w:hAnsi="GHEA Grapalat"/>
                <w:sz w:val="24"/>
                <w:szCs w:val="24"/>
                <w:lang w:val="en-GB"/>
              </w:rPr>
              <w:t xml:space="preserve"> </w:t>
            </w:r>
            <w:r w:rsidRPr="00E84661">
              <w:rPr>
                <w:rFonts w:ascii="GHEA Grapalat" w:hAnsi="GHEA Grapalat"/>
                <w:sz w:val="24"/>
                <w:szCs w:val="24"/>
              </w:rPr>
              <w:t>նաև</w:t>
            </w:r>
            <w:r w:rsidRPr="002D384B">
              <w:rPr>
                <w:rFonts w:ascii="GHEA Grapalat" w:hAnsi="GHEA Grapalat"/>
                <w:sz w:val="24"/>
                <w:szCs w:val="24"/>
                <w:lang w:val="en-GB"/>
              </w:rPr>
              <w:t xml:space="preserve"> 2026 </w:t>
            </w:r>
            <w:r w:rsidRPr="00E84661">
              <w:rPr>
                <w:rFonts w:ascii="GHEA Grapalat" w:hAnsi="GHEA Grapalat"/>
                <w:sz w:val="24"/>
                <w:szCs w:val="24"/>
              </w:rPr>
              <w:t>թվականից</w:t>
            </w:r>
            <w:r w:rsidRPr="002D384B">
              <w:rPr>
                <w:rFonts w:ascii="GHEA Grapalat" w:hAnsi="GHEA Grapalat"/>
                <w:sz w:val="24"/>
                <w:szCs w:val="24"/>
                <w:lang w:val="en-GB"/>
              </w:rPr>
              <w:t xml:space="preserve"> </w:t>
            </w:r>
            <w:r w:rsidRPr="00E84661">
              <w:rPr>
                <w:rFonts w:ascii="GHEA Grapalat" w:hAnsi="GHEA Grapalat"/>
                <w:noProof/>
                <w:sz w:val="24"/>
                <w:szCs w:val="24"/>
                <w:lang w:val="hy-AM"/>
              </w:rPr>
              <w:t>«TOEFL»</w:t>
            </w:r>
            <w:r w:rsidRPr="002D384B">
              <w:rPr>
                <w:rFonts w:ascii="GHEA Grapalat" w:hAnsi="GHEA Grapalat"/>
                <w:noProof/>
                <w:sz w:val="24"/>
                <w:szCs w:val="24"/>
                <w:lang w:val="en-GB"/>
              </w:rPr>
              <w:t xml:space="preserve"> </w:t>
            </w:r>
            <w:r w:rsidRPr="00E84661">
              <w:rPr>
                <w:rFonts w:ascii="GHEA Grapalat" w:hAnsi="GHEA Grapalat"/>
                <w:noProof/>
                <w:sz w:val="24"/>
                <w:szCs w:val="24"/>
              </w:rPr>
              <w:t>քննական</w:t>
            </w:r>
            <w:r w:rsidRPr="002D384B">
              <w:rPr>
                <w:rFonts w:ascii="GHEA Grapalat" w:hAnsi="GHEA Grapalat"/>
                <w:noProof/>
                <w:sz w:val="24"/>
                <w:szCs w:val="24"/>
                <w:lang w:val="en-GB"/>
              </w:rPr>
              <w:t xml:space="preserve"> </w:t>
            </w:r>
            <w:r w:rsidRPr="00E84661">
              <w:rPr>
                <w:rFonts w:ascii="GHEA Grapalat" w:hAnsi="GHEA Grapalat"/>
                <w:noProof/>
                <w:sz w:val="24"/>
                <w:szCs w:val="24"/>
              </w:rPr>
              <w:t>համակարգում</w:t>
            </w:r>
            <w:r w:rsidRPr="002D384B">
              <w:rPr>
                <w:rFonts w:ascii="GHEA Grapalat" w:hAnsi="GHEA Grapalat"/>
                <w:noProof/>
                <w:sz w:val="24"/>
                <w:szCs w:val="24"/>
                <w:lang w:val="en-GB"/>
              </w:rPr>
              <w:t xml:space="preserve"> </w:t>
            </w:r>
            <w:r w:rsidRPr="00E84661">
              <w:rPr>
                <w:rFonts w:ascii="GHEA Grapalat" w:hAnsi="GHEA Grapalat"/>
                <w:noProof/>
                <w:sz w:val="24"/>
                <w:szCs w:val="24"/>
              </w:rPr>
              <w:t>նախատեսված</w:t>
            </w:r>
            <w:r w:rsidRPr="002D384B">
              <w:rPr>
                <w:rFonts w:ascii="GHEA Grapalat" w:hAnsi="GHEA Grapalat"/>
                <w:noProof/>
                <w:sz w:val="24"/>
                <w:szCs w:val="24"/>
                <w:lang w:val="en-GB"/>
              </w:rPr>
              <w:t xml:space="preserve"> </w:t>
            </w:r>
            <w:r w:rsidRPr="00E84661">
              <w:rPr>
                <w:rFonts w:ascii="GHEA Grapalat" w:hAnsi="GHEA Grapalat"/>
                <w:noProof/>
                <w:sz w:val="24"/>
                <w:szCs w:val="24"/>
              </w:rPr>
              <w:t>փոփոխությունները</w:t>
            </w:r>
            <w:r w:rsidRPr="002D384B">
              <w:rPr>
                <w:rFonts w:ascii="GHEA Grapalat" w:hAnsi="GHEA Grapalat"/>
                <w:noProof/>
                <w:sz w:val="24"/>
                <w:szCs w:val="24"/>
                <w:lang w:val="en-GB"/>
              </w:rPr>
              <w:t xml:space="preserve"> </w:t>
            </w:r>
            <w:r w:rsidRPr="00E84661">
              <w:rPr>
                <w:rFonts w:ascii="GHEA Grapalat" w:hAnsi="GHEA Grapalat"/>
                <w:noProof/>
                <w:sz w:val="24"/>
                <w:szCs w:val="24"/>
              </w:rPr>
              <w:t>ըստ</w:t>
            </w:r>
            <w:r w:rsidRPr="002D384B">
              <w:rPr>
                <w:rFonts w:ascii="GHEA Grapalat" w:hAnsi="GHEA Grapalat"/>
                <w:noProof/>
                <w:sz w:val="24"/>
                <w:szCs w:val="24"/>
                <w:lang w:val="en-GB"/>
              </w:rPr>
              <w:t xml:space="preserve"> </w:t>
            </w:r>
            <w:r w:rsidRPr="00E84661">
              <w:rPr>
                <w:rFonts w:ascii="GHEA Grapalat" w:hAnsi="GHEA Grapalat"/>
                <w:noProof/>
                <w:sz w:val="24"/>
                <w:szCs w:val="24"/>
              </w:rPr>
              <w:t>գնահատման</w:t>
            </w:r>
            <w:r w:rsidRPr="002D384B">
              <w:rPr>
                <w:rFonts w:ascii="GHEA Grapalat" w:hAnsi="GHEA Grapalat"/>
                <w:noProof/>
                <w:sz w:val="24"/>
                <w:szCs w:val="24"/>
                <w:lang w:val="en-GB"/>
              </w:rPr>
              <w:t xml:space="preserve"> </w:t>
            </w:r>
            <w:r w:rsidRPr="00E84661">
              <w:rPr>
                <w:rFonts w:ascii="GHEA Grapalat" w:hAnsi="GHEA Grapalat"/>
                <w:noProof/>
                <w:sz w:val="24"/>
                <w:szCs w:val="24"/>
              </w:rPr>
              <w:t>միավորների</w:t>
            </w:r>
            <w:r w:rsidRPr="002D384B">
              <w:rPr>
                <w:rFonts w:ascii="GHEA Grapalat" w:hAnsi="GHEA Grapalat"/>
                <w:noProof/>
                <w:sz w:val="24"/>
                <w:szCs w:val="24"/>
                <w:lang w:val="en-GB"/>
              </w:rPr>
              <w:t xml:space="preserve"> </w:t>
            </w:r>
            <w:r w:rsidRPr="00E84661">
              <w:rPr>
                <w:rFonts w:ascii="GHEA Grapalat" w:hAnsi="GHEA Grapalat"/>
                <w:noProof/>
                <w:sz w:val="24"/>
                <w:szCs w:val="24"/>
              </w:rPr>
              <w:t>նոր</w:t>
            </w:r>
            <w:r w:rsidRPr="002D384B">
              <w:rPr>
                <w:rFonts w:ascii="GHEA Grapalat" w:hAnsi="GHEA Grapalat"/>
                <w:noProof/>
                <w:sz w:val="24"/>
                <w:szCs w:val="24"/>
                <w:lang w:val="en-GB"/>
              </w:rPr>
              <w:t xml:space="preserve"> </w:t>
            </w:r>
            <w:r w:rsidRPr="00E84661">
              <w:rPr>
                <w:rFonts w:ascii="GHEA Grapalat" w:hAnsi="GHEA Grapalat"/>
                <w:noProof/>
                <w:sz w:val="24"/>
                <w:szCs w:val="24"/>
              </w:rPr>
              <w:t>համակարգի</w:t>
            </w:r>
            <w:r w:rsidRPr="002D384B">
              <w:rPr>
                <w:rFonts w:ascii="GHEA Grapalat" w:hAnsi="GHEA Grapalat"/>
                <w:noProof/>
                <w:sz w:val="24"/>
                <w:szCs w:val="24"/>
                <w:lang w:val="en-GB"/>
              </w:rPr>
              <w:t xml:space="preserve">)  </w:t>
            </w:r>
            <w:r w:rsidRPr="00E84661">
              <w:rPr>
                <w:rFonts w:ascii="GHEA Grapalat" w:hAnsi="GHEA Grapalat"/>
                <w:sz w:val="24"/>
                <w:szCs w:val="24"/>
              </w:rPr>
              <w:t>տիրապետման</w:t>
            </w:r>
            <w:r w:rsidRPr="002D384B">
              <w:rPr>
                <w:rFonts w:ascii="GHEA Grapalat" w:hAnsi="GHEA Grapalat"/>
                <w:sz w:val="24"/>
                <w:szCs w:val="24"/>
                <w:lang w:val="en-GB"/>
              </w:rPr>
              <w:t xml:space="preserve">  </w:t>
            </w:r>
            <w:r w:rsidRPr="00E84661">
              <w:rPr>
                <w:rFonts w:ascii="GHEA Grapalat" w:hAnsi="GHEA Grapalat"/>
                <w:sz w:val="24"/>
                <w:szCs w:val="24"/>
              </w:rPr>
              <w:t>և</w:t>
            </w:r>
            <w:r w:rsidRPr="002D384B">
              <w:rPr>
                <w:rFonts w:ascii="GHEA Grapalat" w:hAnsi="GHEA Grapalat"/>
                <w:sz w:val="24"/>
                <w:szCs w:val="24"/>
                <w:lang w:val="en-GB"/>
              </w:rPr>
              <w:t xml:space="preserve"> </w:t>
            </w:r>
            <w:r w:rsidRPr="00E84661">
              <w:rPr>
                <w:rFonts w:ascii="GHEA Grapalat" w:hAnsi="GHEA Grapalat"/>
                <w:sz w:val="24"/>
                <w:szCs w:val="24"/>
              </w:rPr>
              <w:t>որակավորման</w:t>
            </w:r>
            <w:r w:rsidRPr="002D384B">
              <w:rPr>
                <w:rFonts w:ascii="GHEA Grapalat" w:hAnsi="GHEA Grapalat"/>
                <w:sz w:val="24"/>
                <w:szCs w:val="24"/>
                <w:lang w:val="en-GB"/>
              </w:rPr>
              <w:t xml:space="preserve"> </w:t>
            </w:r>
            <w:r w:rsidRPr="00E84661">
              <w:rPr>
                <w:rFonts w:ascii="GHEA Grapalat" w:hAnsi="GHEA Grapalat"/>
                <w:sz w:val="24"/>
                <w:szCs w:val="24"/>
              </w:rPr>
              <w:t>պահանջների</w:t>
            </w:r>
            <w:r w:rsidRPr="002D384B">
              <w:rPr>
                <w:rFonts w:ascii="GHEA Grapalat" w:hAnsi="GHEA Grapalat"/>
                <w:sz w:val="24"/>
                <w:szCs w:val="24"/>
                <w:lang w:val="en-GB"/>
              </w:rPr>
              <w:t xml:space="preserve"> </w:t>
            </w:r>
            <w:r w:rsidRPr="00E84661">
              <w:rPr>
                <w:rFonts w:ascii="GHEA Grapalat" w:hAnsi="GHEA Grapalat"/>
                <w:sz w:val="24"/>
                <w:szCs w:val="24"/>
              </w:rPr>
              <w:t>արդիականացման</w:t>
            </w:r>
            <w:r w:rsidRPr="002D384B">
              <w:rPr>
                <w:rFonts w:ascii="GHEA Grapalat" w:hAnsi="GHEA Grapalat"/>
                <w:sz w:val="24"/>
                <w:szCs w:val="24"/>
                <w:lang w:val="en-GB"/>
              </w:rPr>
              <w:t xml:space="preserve"> </w:t>
            </w:r>
            <w:r w:rsidRPr="00E84661">
              <w:rPr>
                <w:rFonts w:ascii="GHEA Grapalat" w:hAnsi="GHEA Grapalat"/>
                <w:sz w:val="24"/>
                <w:szCs w:val="24"/>
              </w:rPr>
              <w:t>մասով</w:t>
            </w:r>
            <w:r w:rsidRPr="002D384B">
              <w:rPr>
                <w:rFonts w:ascii="GHEA Grapalat" w:hAnsi="GHEA Grapalat"/>
                <w:sz w:val="24"/>
                <w:szCs w:val="24"/>
                <w:lang w:val="en-GB"/>
              </w:rPr>
              <w:t xml:space="preserve"> </w:t>
            </w:r>
            <w:r w:rsidRPr="00E84661">
              <w:rPr>
                <w:rFonts w:ascii="GHEA Grapalat" w:hAnsi="GHEA Grapalat"/>
                <w:sz w:val="24"/>
                <w:szCs w:val="24"/>
              </w:rPr>
              <w:t>սահմանվում</w:t>
            </w:r>
            <w:r w:rsidRPr="002D384B">
              <w:rPr>
                <w:rFonts w:ascii="GHEA Grapalat" w:hAnsi="GHEA Grapalat"/>
                <w:sz w:val="24"/>
                <w:szCs w:val="24"/>
                <w:lang w:val="en-GB"/>
              </w:rPr>
              <w:t xml:space="preserve"> </w:t>
            </w:r>
            <w:r w:rsidRPr="00E84661">
              <w:rPr>
                <w:rFonts w:ascii="GHEA Grapalat" w:hAnsi="GHEA Grapalat"/>
                <w:sz w:val="24"/>
                <w:szCs w:val="24"/>
              </w:rPr>
              <w:t>է</w:t>
            </w:r>
            <w:r w:rsidRPr="002D384B">
              <w:rPr>
                <w:rFonts w:ascii="GHEA Grapalat" w:hAnsi="GHEA Grapalat"/>
                <w:sz w:val="24"/>
                <w:szCs w:val="24"/>
                <w:lang w:val="en-GB"/>
              </w:rPr>
              <w:t xml:space="preserve"> </w:t>
            </w:r>
            <w:r w:rsidRPr="00E84661">
              <w:rPr>
                <w:rFonts w:ascii="GHEA Grapalat" w:hAnsi="GHEA Grapalat"/>
                <w:sz w:val="24"/>
                <w:szCs w:val="24"/>
              </w:rPr>
              <w:t>ատենախոսության</w:t>
            </w:r>
            <w:r w:rsidRPr="002D384B">
              <w:rPr>
                <w:rFonts w:ascii="GHEA Grapalat" w:hAnsi="GHEA Grapalat"/>
                <w:sz w:val="24"/>
                <w:szCs w:val="24"/>
                <w:lang w:val="en-GB"/>
              </w:rPr>
              <w:t xml:space="preserve"> </w:t>
            </w:r>
            <w:r w:rsidRPr="00E84661">
              <w:rPr>
                <w:rFonts w:ascii="GHEA Grapalat" w:hAnsi="GHEA Grapalat"/>
                <w:sz w:val="24"/>
                <w:szCs w:val="24"/>
              </w:rPr>
              <w:t>պաշտպանության</w:t>
            </w:r>
            <w:r w:rsidRPr="002D384B">
              <w:rPr>
                <w:rFonts w:ascii="GHEA Grapalat" w:hAnsi="GHEA Grapalat"/>
                <w:sz w:val="24"/>
                <w:szCs w:val="24"/>
                <w:lang w:val="en-GB"/>
              </w:rPr>
              <w:t xml:space="preserve"> </w:t>
            </w:r>
            <w:r w:rsidRPr="00E84661">
              <w:rPr>
                <w:rFonts w:ascii="GHEA Grapalat" w:hAnsi="GHEA Grapalat"/>
                <w:sz w:val="24"/>
                <w:szCs w:val="24"/>
              </w:rPr>
              <w:t>ու</w:t>
            </w:r>
            <w:r w:rsidRPr="002D384B">
              <w:rPr>
                <w:rFonts w:ascii="GHEA Grapalat" w:hAnsi="GHEA Grapalat"/>
                <w:sz w:val="24"/>
                <w:szCs w:val="24"/>
                <w:lang w:val="en-GB"/>
              </w:rPr>
              <w:t xml:space="preserve"> </w:t>
            </w:r>
            <w:r w:rsidRPr="00E84661">
              <w:rPr>
                <w:rFonts w:ascii="GHEA Grapalat" w:hAnsi="GHEA Grapalat"/>
                <w:sz w:val="24"/>
                <w:szCs w:val="24"/>
              </w:rPr>
              <w:t>դոկտորի</w:t>
            </w:r>
            <w:r w:rsidRPr="002D384B">
              <w:rPr>
                <w:rFonts w:ascii="GHEA Grapalat" w:hAnsi="GHEA Grapalat"/>
                <w:sz w:val="24"/>
                <w:szCs w:val="24"/>
                <w:lang w:val="en-GB"/>
              </w:rPr>
              <w:t xml:space="preserve"> </w:t>
            </w:r>
            <w:r w:rsidRPr="00E84661">
              <w:rPr>
                <w:rFonts w:ascii="GHEA Grapalat" w:hAnsi="GHEA Grapalat"/>
                <w:sz w:val="24"/>
                <w:szCs w:val="24"/>
              </w:rPr>
              <w:t>գիտական</w:t>
            </w:r>
            <w:r w:rsidRPr="002D384B">
              <w:rPr>
                <w:rFonts w:ascii="GHEA Grapalat" w:hAnsi="GHEA Grapalat"/>
                <w:sz w:val="24"/>
                <w:szCs w:val="24"/>
                <w:lang w:val="en-GB"/>
              </w:rPr>
              <w:t xml:space="preserve"> </w:t>
            </w:r>
            <w:r w:rsidRPr="00E84661">
              <w:rPr>
                <w:rFonts w:ascii="GHEA Grapalat" w:hAnsi="GHEA Grapalat"/>
                <w:sz w:val="24"/>
                <w:szCs w:val="24"/>
              </w:rPr>
              <w:t>աստիճանի</w:t>
            </w:r>
            <w:r w:rsidRPr="002D384B">
              <w:rPr>
                <w:rFonts w:ascii="GHEA Grapalat" w:hAnsi="GHEA Grapalat"/>
                <w:sz w:val="24"/>
                <w:szCs w:val="24"/>
                <w:lang w:val="en-GB"/>
              </w:rPr>
              <w:t xml:space="preserve"> </w:t>
            </w:r>
            <w:r w:rsidRPr="00E84661">
              <w:rPr>
                <w:rFonts w:ascii="GHEA Grapalat" w:hAnsi="GHEA Grapalat"/>
                <w:sz w:val="24"/>
                <w:szCs w:val="24"/>
              </w:rPr>
              <w:t>շնորհման</w:t>
            </w:r>
            <w:r w:rsidRPr="002D384B">
              <w:rPr>
                <w:rFonts w:ascii="GHEA Grapalat" w:hAnsi="GHEA Grapalat"/>
                <w:sz w:val="24"/>
                <w:szCs w:val="24"/>
                <w:lang w:val="en-GB"/>
              </w:rPr>
              <w:t xml:space="preserve"> </w:t>
            </w:r>
            <w:r w:rsidRPr="00E84661">
              <w:rPr>
                <w:rFonts w:ascii="GHEA Grapalat" w:hAnsi="GHEA Grapalat"/>
                <w:sz w:val="24"/>
                <w:szCs w:val="24"/>
              </w:rPr>
              <w:t>գործընթացի</w:t>
            </w:r>
            <w:r w:rsidRPr="002D384B">
              <w:rPr>
                <w:rFonts w:ascii="GHEA Grapalat" w:hAnsi="GHEA Grapalat"/>
                <w:sz w:val="24"/>
                <w:szCs w:val="24"/>
                <w:lang w:val="en-GB"/>
              </w:rPr>
              <w:t xml:space="preserve"> </w:t>
            </w:r>
            <w:r w:rsidRPr="00E84661">
              <w:rPr>
                <w:rFonts w:ascii="GHEA Grapalat" w:hAnsi="GHEA Grapalat"/>
                <w:sz w:val="24"/>
                <w:szCs w:val="24"/>
              </w:rPr>
              <w:t>մեկնարկի</w:t>
            </w:r>
            <w:r w:rsidRPr="002D384B">
              <w:rPr>
                <w:rFonts w:ascii="GHEA Grapalat" w:hAnsi="GHEA Grapalat"/>
                <w:sz w:val="24"/>
                <w:szCs w:val="24"/>
                <w:lang w:val="en-GB"/>
              </w:rPr>
              <w:t xml:space="preserve"> </w:t>
            </w:r>
            <w:r w:rsidRPr="00E84661">
              <w:rPr>
                <w:rFonts w:ascii="GHEA Grapalat" w:hAnsi="GHEA Grapalat"/>
                <w:sz w:val="24"/>
                <w:szCs w:val="24"/>
              </w:rPr>
              <w:t>նախապայման</w:t>
            </w:r>
            <w:r w:rsidRPr="002D384B">
              <w:rPr>
                <w:rFonts w:ascii="GHEA Grapalat" w:hAnsi="GHEA Grapalat"/>
                <w:sz w:val="24"/>
                <w:szCs w:val="24"/>
                <w:lang w:val="en-GB"/>
              </w:rPr>
              <w:t>:</w:t>
            </w:r>
            <w:r w:rsidR="00BC5EFB" w:rsidRPr="00E84661">
              <w:rPr>
                <w:rFonts w:ascii="GHEA Grapalat" w:hAnsi="GHEA Grapalat"/>
                <w:sz w:val="24"/>
                <w:szCs w:val="24"/>
                <w:lang w:val="en-GB"/>
              </w:rPr>
              <w:t xml:space="preserve"> </w:t>
            </w:r>
            <w:proofErr w:type="spellStart"/>
            <w:r w:rsidR="00BC5EFB" w:rsidRPr="00E84661">
              <w:rPr>
                <w:rFonts w:ascii="GHEA Grapalat" w:hAnsi="GHEA Grapalat"/>
                <w:sz w:val="24"/>
                <w:szCs w:val="24"/>
                <w:lang w:val="en-GB"/>
              </w:rPr>
              <w:t>Միաժամանակ</w:t>
            </w:r>
            <w:proofErr w:type="spellEnd"/>
            <w:r w:rsidR="00AE1591" w:rsidRPr="00E84661">
              <w:rPr>
                <w:rFonts w:ascii="GHEA Grapalat" w:hAnsi="GHEA Grapalat"/>
                <w:sz w:val="24"/>
                <w:szCs w:val="24"/>
                <w:lang w:val="en-GB"/>
              </w:rPr>
              <w:t xml:space="preserve"> </w:t>
            </w:r>
            <w:proofErr w:type="spellStart"/>
            <w:r w:rsidR="00AE1591" w:rsidRPr="00E84661">
              <w:rPr>
                <w:rFonts w:ascii="GHEA Grapalat" w:hAnsi="GHEA Grapalat"/>
                <w:sz w:val="24"/>
                <w:szCs w:val="24"/>
                <w:lang w:val="en-GB"/>
              </w:rPr>
              <w:t>նշենք</w:t>
            </w:r>
            <w:proofErr w:type="spellEnd"/>
            <w:r w:rsidR="00BC5EFB" w:rsidRPr="00E84661">
              <w:rPr>
                <w:rFonts w:ascii="GHEA Grapalat" w:hAnsi="GHEA Grapalat"/>
                <w:sz w:val="24"/>
                <w:szCs w:val="24"/>
                <w:lang w:val="en-GB"/>
              </w:rPr>
              <w:t xml:space="preserve">, </w:t>
            </w:r>
            <w:proofErr w:type="spellStart"/>
            <w:r w:rsidR="00AE1591" w:rsidRPr="00E84661">
              <w:rPr>
                <w:rFonts w:ascii="GHEA Grapalat" w:hAnsi="GHEA Grapalat"/>
                <w:sz w:val="24"/>
                <w:szCs w:val="24"/>
                <w:lang w:val="en-GB"/>
              </w:rPr>
              <w:t>որ</w:t>
            </w:r>
            <w:proofErr w:type="spellEnd"/>
            <w:r w:rsidR="00AE1591" w:rsidRPr="00E84661">
              <w:rPr>
                <w:rFonts w:ascii="GHEA Grapalat" w:hAnsi="GHEA Grapalat"/>
                <w:sz w:val="24"/>
                <w:szCs w:val="24"/>
                <w:lang w:val="en-GB"/>
              </w:rPr>
              <w:t xml:space="preserve"> </w:t>
            </w:r>
            <w:r w:rsidR="00987CBF" w:rsidRPr="002D384B">
              <w:rPr>
                <w:rFonts w:ascii="GHEA Grapalat" w:hAnsi="GHEA Grapalat"/>
                <w:sz w:val="24"/>
                <w:szCs w:val="24"/>
                <w:lang w:val="en-GB"/>
              </w:rPr>
              <w:t xml:space="preserve">2021 </w:t>
            </w:r>
            <w:r w:rsidR="00987CBF" w:rsidRPr="00E84661">
              <w:rPr>
                <w:rFonts w:ascii="GHEA Grapalat" w:hAnsi="GHEA Grapalat"/>
                <w:sz w:val="24"/>
                <w:szCs w:val="24"/>
              </w:rPr>
              <w:t>թվականից</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սկսած</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յուրաքանչյուր</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տարի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կազմակերպվ</w:t>
            </w:r>
            <w:proofErr w:type="spellStart"/>
            <w:r w:rsidR="00987CBF" w:rsidRPr="00E84661">
              <w:rPr>
                <w:rFonts w:ascii="GHEA Grapalat" w:hAnsi="GHEA Grapalat"/>
                <w:sz w:val="24"/>
                <w:szCs w:val="24"/>
                <w:lang w:val="en-GB"/>
              </w:rPr>
              <w:t>ող</w:t>
            </w:r>
            <w:proofErr w:type="spellEnd"/>
            <w:r w:rsidR="00987CBF" w:rsidRPr="002D384B">
              <w:rPr>
                <w:rFonts w:ascii="GHEA Grapalat" w:hAnsi="GHEA Grapalat"/>
                <w:sz w:val="24"/>
                <w:szCs w:val="24"/>
                <w:lang w:val="en-GB"/>
              </w:rPr>
              <w:t xml:space="preserve"> </w:t>
            </w:r>
            <w:r w:rsidR="00987CBF" w:rsidRPr="002D384B">
              <w:rPr>
                <w:rFonts w:ascii="GHEA Grapalat" w:hAnsi="GHEA Grapalat"/>
                <w:sz w:val="24"/>
                <w:szCs w:val="24"/>
                <w:lang w:val="en-GB"/>
              </w:rPr>
              <w:lastRenderedPageBreak/>
              <w:t>«</w:t>
            </w:r>
            <w:r w:rsidR="00987CBF" w:rsidRPr="00E84661">
              <w:rPr>
                <w:rFonts w:ascii="GHEA Grapalat" w:hAnsi="GHEA Grapalat"/>
                <w:sz w:val="24"/>
                <w:szCs w:val="24"/>
              </w:rPr>
              <w:t>Ասպիրանտների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և</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երիտասարդ</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հայցորդների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հետազոտությունների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աջակցության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ծրագիր</w:t>
            </w:r>
            <w:r w:rsidR="00987CBF" w:rsidRPr="002D384B">
              <w:rPr>
                <w:rFonts w:ascii="GHEA Grapalat" w:hAnsi="GHEA Grapalat"/>
                <w:sz w:val="24"/>
                <w:szCs w:val="24"/>
                <w:lang w:val="en-GB"/>
              </w:rPr>
              <w:t xml:space="preserve">» </w:t>
            </w:r>
            <w:proofErr w:type="spellStart"/>
            <w:r w:rsidR="00987CBF" w:rsidRPr="00E84661">
              <w:rPr>
                <w:rFonts w:ascii="GHEA Grapalat" w:hAnsi="GHEA Grapalat"/>
                <w:sz w:val="24"/>
                <w:szCs w:val="24"/>
                <w:lang w:val="en-GB"/>
              </w:rPr>
              <w:t>դրամաշնորհային</w:t>
            </w:r>
            <w:proofErr w:type="spellEnd"/>
            <w:r w:rsidR="00987CBF" w:rsidRPr="00E84661">
              <w:rPr>
                <w:rFonts w:ascii="GHEA Grapalat" w:hAnsi="GHEA Grapalat"/>
                <w:sz w:val="24"/>
                <w:szCs w:val="24"/>
                <w:lang w:val="en-GB"/>
              </w:rPr>
              <w:t xml:space="preserve"> մ</w:t>
            </w:r>
            <w:r w:rsidR="00987CBF" w:rsidRPr="00E84661">
              <w:rPr>
                <w:rFonts w:ascii="GHEA Grapalat" w:hAnsi="GHEA Grapalat"/>
                <w:sz w:val="24"/>
                <w:szCs w:val="24"/>
              </w:rPr>
              <w:t>րցույթի</w:t>
            </w:r>
            <w:r w:rsidR="00987CBF" w:rsidRPr="002D384B">
              <w:rPr>
                <w:rFonts w:ascii="GHEA Grapalat" w:hAnsi="GHEA Grapalat"/>
                <w:sz w:val="24"/>
                <w:szCs w:val="24"/>
                <w:lang w:val="en-GB"/>
              </w:rPr>
              <w:t xml:space="preserve"> </w:t>
            </w:r>
            <w:proofErr w:type="spellStart"/>
            <w:r w:rsidR="006A7714" w:rsidRPr="00E84661">
              <w:rPr>
                <w:rFonts w:ascii="GHEA Grapalat" w:hAnsi="GHEA Grapalat"/>
                <w:sz w:val="24"/>
                <w:szCs w:val="24"/>
                <w:lang w:val="en-GB"/>
              </w:rPr>
              <w:t>համար</w:t>
            </w:r>
            <w:proofErr w:type="spellEnd"/>
            <w:r w:rsidR="006A7714" w:rsidRPr="00E84661">
              <w:rPr>
                <w:rFonts w:ascii="GHEA Grapalat" w:hAnsi="GHEA Grapalat"/>
                <w:sz w:val="24"/>
                <w:szCs w:val="24"/>
                <w:lang w:val="en-GB"/>
              </w:rPr>
              <w:t xml:space="preserve"> </w:t>
            </w:r>
            <w:proofErr w:type="spellStart"/>
            <w:r w:rsidR="006A7714" w:rsidRPr="00E84661">
              <w:rPr>
                <w:rFonts w:ascii="GHEA Grapalat" w:hAnsi="GHEA Grapalat"/>
                <w:sz w:val="24"/>
                <w:szCs w:val="24"/>
                <w:lang w:val="en-GB"/>
              </w:rPr>
              <w:t>ևս</w:t>
            </w:r>
            <w:proofErr w:type="spellEnd"/>
            <w:r w:rsidR="006A7714" w:rsidRPr="00E84661">
              <w:rPr>
                <w:rFonts w:ascii="GHEA Grapalat" w:hAnsi="GHEA Grapalat"/>
                <w:sz w:val="24"/>
                <w:szCs w:val="24"/>
                <w:lang w:val="en-GB"/>
              </w:rPr>
              <w:t xml:space="preserve">՝ </w:t>
            </w:r>
            <w:r w:rsidR="00987CBF" w:rsidRPr="00E84661">
              <w:rPr>
                <w:rFonts w:ascii="GHEA Grapalat" w:hAnsi="GHEA Grapalat"/>
                <w:sz w:val="24"/>
                <w:szCs w:val="24"/>
              </w:rPr>
              <w:t>ենթածրագրերում</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ընդգրկվող</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ասպիրանտի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և</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հայցորդի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համապատասխան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կուրսով</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պայմանավորված</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հայտատուներին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ներկայացվող</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պայմաններից</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ինչպես</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նաև</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ակնկալվող</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արդյունքների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քանակական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և</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որակական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ցուցանիշներից</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են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անգլերենի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իմացությունը</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հավաստող</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միջազգային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չափանիշներին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համապատասխան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միավոր</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անկախ</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վավերականության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ժամկետից</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պաշտոնական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հավաստագրի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ներկայացումը</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և</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ծրագրի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ավարտին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միջազգային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գիտատեղեկատվական</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շտեմարաններում</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հրապարակումների</w:t>
            </w:r>
            <w:r w:rsidR="00987CBF" w:rsidRPr="002D384B">
              <w:rPr>
                <w:rFonts w:ascii="GHEA Grapalat" w:hAnsi="GHEA Grapalat"/>
                <w:sz w:val="24"/>
                <w:szCs w:val="24"/>
                <w:lang w:val="en-GB"/>
              </w:rPr>
              <w:t xml:space="preserve"> </w:t>
            </w:r>
            <w:r w:rsidR="00987CBF" w:rsidRPr="00E84661">
              <w:rPr>
                <w:rFonts w:ascii="GHEA Grapalat" w:hAnsi="GHEA Grapalat"/>
                <w:sz w:val="24"/>
                <w:szCs w:val="24"/>
              </w:rPr>
              <w:t>առկայությունը</w:t>
            </w:r>
            <w:r w:rsidR="00987CBF" w:rsidRPr="002D384B">
              <w:rPr>
                <w:rFonts w:ascii="GHEA Grapalat" w:hAnsi="GHEA Grapalat"/>
                <w:sz w:val="24"/>
                <w:szCs w:val="24"/>
                <w:lang w:val="en-GB"/>
              </w:rPr>
              <w:t>:</w:t>
            </w:r>
            <w:r w:rsidRPr="00E84661">
              <w:rPr>
                <w:rFonts w:ascii="GHEA Grapalat" w:hAnsi="GHEA Grapalat"/>
                <w:sz w:val="24"/>
                <w:szCs w:val="24"/>
                <w:lang w:val="en-GB"/>
              </w:rPr>
              <w:t xml:space="preserve">  </w:t>
            </w:r>
          </w:p>
          <w:p w14:paraId="564C560F" w14:textId="77777777" w:rsidR="009A3F5B" w:rsidRDefault="00470D5F" w:rsidP="00470D5F">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Սույն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մասով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լրացում</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նաև</w:t>
            </w:r>
            <w:proofErr w:type="spellEnd"/>
            <w:r w:rsidRPr="00E84661">
              <w:rPr>
                <w:rFonts w:ascii="GHEA Grapalat" w:hAnsi="GHEA Grapalat"/>
                <w:sz w:val="24"/>
                <w:szCs w:val="24"/>
                <w:lang w:val="en-GB"/>
              </w:rPr>
              <w:t xml:space="preserve"> </w:t>
            </w:r>
            <w:proofErr w:type="spellStart"/>
            <w:r w:rsidR="00FD5901" w:rsidRPr="00E84661">
              <w:rPr>
                <w:rFonts w:ascii="GHEA Grapalat" w:hAnsi="GHEA Grapalat"/>
                <w:sz w:val="24"/>
                <w:szCs w:val="24"/>
                <w:lang w:val="en-GB"/>
              </w:rPr>
              <w:t>Նախագծին</w:t>
            </w:r>
            <w:proofErr w:type="spellEnd"/>
            <w:r w:rsidR="00FD5901" w:rsidRPr="00E84661">
              <w:rPr>
                <w:rFonts w:ascii="GHEA Grapalat" w:hAnsi="GHEA Grapalat"/>
                <w:sz w:val="24"/>
                <w:szCs w:val="24"/>
                <w:lang w:val="en-GB"/>
              </w:rPr>
              <w:t xml:space="preserve"> </w:t>
            </w:r>
            <w:proofErr w:type="spellStart"/>
            <w:r w:rsidR="00FD5901" w:rsidRPr="00E84661">
              <w:rPr>
                <w:rFonts w:ascii="GHEA Grapalat" w:hAnsi="GHEA Grapalat"/>
                <w:sz w:val="24"/>
                <w:szCs w:val="24"/>
                <w:lang w:val="en-GB"/>
              </w:rPr>
              <w:t>կից</w:t>
            </w:r>
            <w:proofErr w:type="spellEnd"/>
            <w:r w:rsidR="00FD5901" w:rsidRPr="00E84661">
              <w:rPr>
                <w:rFonts w:ascii="GHEA Grapalat" w:hAnsi="GHEA Grapalat"/>
                <w:sz w:val="24"/>
                <w:szCs w:val="24"/>
                <w:lang w:val="en-GB"/>
              </w:rPr>
              <w:t xml:space="preserve"> </w:t>
            </w:r>
            <w:proofErr w:type="spellStart"/>
            <w:r w:rsidR="00FD5901" w:rsidRPr="00E84661">
              <w:rPr>
                <w:rFonts w:ascii="GHEA Grapalat" w:hAnsi="GHEA Grapalat"/>
                <w:sz w:val="24"/>
                <w:szCs w:val="24"/>
                <w:lang w:val="en-GB"/>
              </w:rPr>
              <w:t>ներկայացված</w:t>
            </w:r>
            <w:proofErr w:type="spellEnd"/>
            <w:r w:rsidR="00FD5901" w:rsidRPr="00E84661">
              <w:rPr>
                <w:rFonts w:ascii="GHEA Grapalat" w:hAnsi="GHEA Grapalat"/>
                <w:sz w:val="24"/>
                <w:szCs w:val="24"/>
                <w:lang w:val="en-GB"/>
              </w:rPr>
              <w:t xml:space="preserve"> </w:t>
            </w:r>
            <w:proofErr w:type="spellStart"/>
            <w:r w:rsidR="00FD5901" w:rsidRPr="00E84661">
              <w:rPr>
                <w:rFonts w:ascii="GHEA Grapalat" w:hAnsi="GHEA Grapalat"/>
                <w:sz w:val="24"/>
                <w:szCs w:val="24"/>
                <w:lang w:val="en-GB"/>
              </w:rPr>
              <w:t>հիմնավորման</w:t>
            </w:r>
            <w:proofErr w:type="spellEnd"/>
            <w:r w:rsidR="00FD5901" w:rsidRPr="00E84661">
              <w:rPr>
                <w:rFonts w:ascii="GHEA Grapalat" w:hAnsi="GHEA Grapalat"/>
                <w:sz w:val="24"/>
                <w:szCs w:val="24"/>
                <w:lang w:val="en-GB"/>
              </w:rPr>
              <w:t xml:space="preserve"> </w:t>
            </w:r>
            <w:proofErr w:type="spellStart"/>
            <w:r w:rsidR="00FD5901" w:rsidRPr="00E84661">
              <w:rPr>
                <w:rFonts w:ascii="GHEA Grapalat" w:hAnsi="GHEA Grapalat"/>
                <w:sz w:val="24"/>
                <w:szCs w:val="24"/>
                <w:lang w:val="en-GB"/>
              </w:rPr>
              <w:t>մեջ</w:t>
            </w:r>
            <w:proofErr w:type="spellEnd"/>
            <w:r w:rsidRPr="00E84661">
              <w:rPr>
                <w:rFonts w:ascii="GHEA Grapalat" w:hAnsi="GHEA Grapalat"/>
                <w:sz w:val="24"/>
                <w:szCs w:val="24"/>
                <w:lang w:val="en-GB"/>
              </w:rPr>
              <w:t>:</w:t>
            </w:r>
          </w:p>
          <w:p w14:paraId="0C291BB8" w14:textId="77777777" w:rsidR="00A3661B" w:rsidRPr="00E84661" w:rsidRDefault="00A3661B" w:rsidP="00470D5F">
            <w:pPr>
              <w:shd w:val="clear" w:color="auto" w:fill="FFFFFF"/>
              <w:spacing w:after="0" w:line="360" w:lineRule="auto"/>
              <w:jc w:val="both"/>
              <w:rPr>
                <w:rFonts w:ascii="GHEA Grapalat" w:hAnsi="GHEA Grapalat"/>
                <w:sz w:val="24"/>
                <w:szCs w:val="24"/>
                <w:lang w:val="en-GB"/>
              </w:rPr>
            </w:pPr>
          </w:p>
          <w:p w14:paraId="498E6886" w14:textId="77777777" w:rsidR="00C14645" w:rsidRPr="00E84661" w:rsidRDefault="00C14645" w:rsidP="00C14645">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13.</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774CA5CF" w14:textId="77777777" w:rsidR="00335A6C" w:rsidRPr="00E84661" w:rsidRDefault="00C14645" w:rsidP="00C14645">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r w:rsidR="00732B83" w:rsidRPr="00E84661">
              <w:rPr>
                <w:rFonts w:ascii="GHEA Grapalat" w:hAnsi="GHEA Grapalat"/>
                <w:sz w:val="24"/>
                <w:szCs w:val="24"/>
                <w:lang w:val="en-GB"/>
              </w:rPr>
              <w:t>է</w:t>
            </w:r>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5281DAD4"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5AB4CEC1"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56CB6D9"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6AFA2E3"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B08A233"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45436029"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44CCD272"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0B2392F"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5048646A"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4411406"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4FA9DD21"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4295289C"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F43B88B"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40B9E77"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CCAF959"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31CC9510"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07F5677"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024C9EF"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E6379DE"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946FB49"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3230C3D"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52996F81"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3577E8E"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2E9EED7F"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2209E7CC"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710E3B99"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4A114927"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4303EA7"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9E04C36"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4CD8684B"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2525D353"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3728D4F8"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347F0250"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7889733"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E1D34BB"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617C9C0F"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47BD926"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E463749"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6C3B301"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CB6EBC8"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308016E6"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3CFB34B8"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0C225568" w14:textId="77777777" w:rsidR="00C14645" w:rsidRPr="00E84661" w:rsidRDefault="00C14645" w:rsidP="00C14645">
            <w:pPr>
              <w:shd w:val="clear" w:color="auto" w:fill="FFFFFF"/>
              <w:spacing w:after="0" w:line="360" w:lineRule="auto"/>
              <w:jc w:val="both"/>
              <w:rPr>
                <w:rFonts w:ascii="GHEA Grapalat" w:hAnsi="GHEA Grapalat"/>
                <w:sz w:val="24"/>
                <w:szCs w:val="24"/>
                <w:lang w:val="en-GB"/>
              </w:rPr>
            </w:pPr>
          </w:p>
          <w:p w14:paraId="1C33331A" w14:textId="77777777" w:rsidR="003F1206" w:rsidRPr="00E84661" w:rsidRDefault="003F1206" w:rsidP="003F1206">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lastRenderedPageBreak/>
              <w:t>14.</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733C2863" w14:textId="77777777" w:rsidR="00C14645" w:rsidRPr="00E84661" w:rsidRDefault="003F1206" w:rsidP="003F1206">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65E643CA"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4DC396E4"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638081FE"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5407CCF5"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4A4EAB1F"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47078F1D"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080A36FC"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0AEC2729"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20A6F98F"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40C09620"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374C25CA"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7F5279E4"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1BB19B36"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079C384B" w14:textId="77777777" w:rsidR="004822E6" w:rsidRPr="00E84661" w:rsidRDefault="004822E6" w:rsidP="003F1206">
            <w:pPr>
              <w:shd w:val="clear" w:color="auto" w:fill="FFFFFF"/>
              <w:spacing w:after="0" w:line="360" w:lineRule="auto"/>
              <w:jc w:val="both"/>
              <w:rPr>
                <w:rFonts w:ascii="GHEA Grapalat" w:hAnsi="GHEA Grapalat"/>
                <w:sz w:val="24"/>
                <w:szCs w:val="24"/>
                <w:lang w:val="en-GB"/>
              </w:rPr>
            </w:pPr>
          </w:p>
          <w:p w14:paraId="0F284847" w14:textId="77777777" w:rsidR="009E17C3" w:rsidRPr="00E84661" w:rsidRDefault="009E17C3" w:rsidP="003F1206">
            <w:pPr>
              <w:shd w:val="clear" w:color="auto" w:fill="FFFFFF"/>
              <w:spacing w:after="0" w:line="360" w:lineRule="auto"/>
              <w:jc w:val="both"/>
              <w:rPr>
                <w:rFonts w:ascii="GHEA Grapalat" w:hAnsi="GHEA Grapalat"/>
                <w:sz w:val="24"/>
                <w:szCs w:val="24"/>
                <w:lang w:val="en-GB"/>
              </w:rPr>
            </w:pPr>
          </w:p>
          <w:p w14:paraId="176973A8" w14:textId="77777777" w:rsidR="009E17C3" w:rsidRPr="00E84661" w:rsidRDefault="009E17C3" w:rsidP="009E17C3">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15.</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4386BFC9" w14:textId="77777777" w:rsidR="009E17C3" w:rsidRPr="00E84661" w:rsidRDefault="009E17C3" w:rsidP="009E17C3">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23784E00" w14:textId="77777777" w:rsidR="005817C1" w:rsidRPr="00E84661" w:rsidRDefault="005817C1" w:rsidP="009E17C3">
            <w:pPr>
              <w:shd w:val="clear" w:color="auto" w:fill="FFFFFF"/>
              <w:spacing w:after="0" w:line="360" w:lineRule="auto"/>
              <w:jc w:val="both"/>
              <w:rPr>
                <w:rFonts w:ascii="GHEA Grapalat" w:hAnsi="GHEA Grapalat"/>
                <w:sz w:val="24"/>
                <w:szCs w:val="24"/>
                <w:lang w:val="en-GB"/>
              </w:rPr>
            </w:pPr>
          </w:p>
          <w:p w14:paraId="59551085" w14:textId="77777777" w:rsidR="005817C1" w:rsidRPr="00E84661" w:rsidRDefault="005817C1" w:rsidP="009E17C3">
            <w:pPr>
              <w:shd w:val="clear" w:color="auto" w:fill="FFFFFF"/>
              <w:spacing w:after="0" w:line="360" w:lineRule="auto"/>
              <w:jc w:val="both"/>
              <w:rPr>
                <w:rFonts w:ascii="GHEA Grapalat" w:hAnsi="GHEA Grapalat"/>
                <w:sz w:val="24"/>
                <w:szCs w:val="24"/>
                <w:lang w:val="en-GB"/>
              </w:rPr>
            </w:pPr>
          </w:p>
          <w:p w14:paraId="2F6792D6" w14:textId="77777777" w:rsidR="005817C1" w:rsidRPr="00E84661" w:rsidRDefault="005817C1" w:rsidP="009E17C3">
            <w:pPr>
              <w:shd w:val="clear" w:color="auto" w:fill="FFFFFF"/>
              <w:spacing w:after="0" w:line="360" w:lineRule="auto"/>
              <w:jc w:val="both"/>
              <w:rPr>
                <w:rFonts w:ascii="GHEA Grapalat" w:hAnsi="GHEA Grapalat"/>
                <w:sz w:val="24"/>
                <w:szCs w:val="24"/>
                <w:lang w:val="en-GB"/>
              </w:rPr>
            </w:pPr>
          </w:p>
          <w:p w14:paraId="3378F163" w14:textId="77777777" w:rsidR="005817C1" w:rsidRPr="00E84661" w:rsidRDefault="005817C1" w:rsidP="009E17C3">
            <w:pPr>
              <w:shd w:val="clear" w:color="auto" w:fill="FFFFFF"/>
              <w:spacing w:after="0" w:line="360" w:lineRule="auto"/>
              <w:jc w:val="both"/>
              <w:rPr>
                <w:rFonts w:ascii="GHEA Grapalat" w:hAnsi="GHEA Grapalat"/>
                <w:sz w:val="24"/>
                <w:szCs w:val="24"/>
                <w:lang w:val="en-GB"/>
              </w:rPr>
            </w:pPr>
          </w:p>
          <w:p w14:paraId="41D12E0B" w14:textId="77777777" w:rsidR="005817C1" w:rsidRPr="00E84661" w:rsidRDefault="005817C1" w:rsidP="009E17C3">
            <w:pPr>
              <w:shd w:val="clear" w:color="auto" w:fill="FFFFFF"/>
              <w:spacing w:after="0" w:line="360" w:lineRule="auto"/>
              <w:jc w:val="both"/>
              <w:rPr>
                <w:rFonts w:ascii="GHEA Grapalat" w:hAnsi="GHEA Grapalat"/>
                <w:sz w:val="24"/>
                <w:szCs w:val="24"/>
                <w:lang w:val="en-GB"/>
              </w:rPr>
            </w:pPr>
          </w:p>
          <w:p w14:paraId="10E035FD" w14:textId="77777777" w:rsidR="005817C1" w:rsidRPr="00E84661" w:rsidRDefault="005817C1" w:rsidP="005817C1">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w:t>
            </w:r>
            <w:r w:rsidR="00DE3FD2" w:rsidRPr="00E84661">
              <w:rPr>
                <w:rFonts w:ascii="GHEA Grapalat" w:hAnsi="GHEA Grapalat"/>
                <w:b/>
                <w:sz w:val="24"/>
                <w:szCs w:val="24"/>
                <w:lang w:val="en-GB"/>
              </w:rPr>
              <w:t>6</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0483E429" w14:textId="77777777" w:rsidR="005817C1" w:rsidRPr="00E84661" w:rsidRDefault="005817C1" w:rsidP="005817C1">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52D4A3AE" w14:textId="77777777" w:rsidR="005817C1" w:rsidRPr="00E84661" w:rsidRDefault="005817C1" w:rsidP="005817C1">
            <w:pPr>
              <w:shd w:val="clear" w:color="auto" w:fill="FFFFFF"/>
              <w:spacing w:after="0" w:line="360" w:lineRule="auto"/>
              <w:jc w:val="both"/>
              <w:rPr>
                <w:rFonts w:ascii="GHEA Grapalat" w:hAnsi="GHEA Grapalat"/>
                <w:sz w:val="24"/>
                <w:szCs w:val="24"/>
                <w:lang w:val="en-GB"/>
              </w:rPr>
            </w:pPr>
          </w:p>
          <w:p w14:paraId="4298192F" w14:textId="77777777" w:rsidR="005817C1" w:rsidRPr="00E84661" w:rsidRDefault="005817C1" w:rsidP="005817C1">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w:t>
            </w:r>
            <w:r w:rsidR="00DE3FD2" w:rsidRPr="00E84661">
              <w:rPr>
                <w:rFonts w:ascii="GHEA Grapalat" w:hAnsi="GHEA Grapalat"/>
                <w:b/>
                <w:sz w:val="24"/>
                <w:szCs w:val="24"/>
                <w:lang w:val="en-GB"/>
              </w:rPr>
              <w:t>7</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600B0B25" w14:textId="77777777" w:rsidR="005817C1" w:rsidRPr="00E84661" w:rsidRDefault="005817C1" w:rsidP="005817C1">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22B779F0" w14:textId="77777777" w:rsidR="005817C1" w:rsidRPr="00E84661" w:rsidRDefault="005817C1" w:rsidP="005817C1">
            <w:pPr>
              <w:shd w:val="clear" w:color="auto" w:fill="FFFFFF"/>
              <w:spacing w:after="0" w:line="360" w:lineRule="auto"/>
              <w:jc w:val="both"/>
              <w:rPr>
                <w:rFonts w:ascii="GHEA Grapalat" w:hAnsi="GHEA Grapalat"/>
                <w:sz w:val="24"/>
                <w:szCs w:val="24"/>
                <w:lang w:val="en-GB"/>
              </w:rPr>
            </w:pPr>
          </w:p>
          <w:p w14:paraId="73CDAA73" w14:textId="77777777" w:rsidR="005817C1" w:rsidRPr="00E84661" w:rsidRDefault="005817C1" w:rsidP="005817C1">
            <w:pPr>
              <w:shd w:val="clear" w:color="auto" w:fill="FFFFFF"/>
              <w:spacing w:after="0" w:line="360" w:lineRule="auto"/>
              <w:jc w:val="both"/>
              <w:rPr>
                <w:rFonts w:ascii="GHEA Grapalat" w:hAnsi="GHEA Grapalat"/>
                <w:sz w:val="24"/>
                <w:szCs w:val="24"/>
                <w:lang w:val="en-GB"/>
              </w:rPr>
            </w:pPr>
          </w:p>
          <w:p w14:paraId="3410FBCF" w14:textId="77777777" w:rsidR="005817C1" w:rsidRPr="00E84661" w:rsidRDefault="005817C1" w:rsidP="005817C1">
            <w:pPr>
              <w:shd w:val="clear" w:color="auto" w:fill="FFFFFF"/>
              <w:spacing w:after="0" w:line="360" w:lineRule="auto"/>
              <w:jc w:val="both"/>
              <w:rPr>
                <w:rFonts w:ascii="GHEA Grapalat" w:hAnsi="GHEA Grapalat"/>
                <w:sz w:val="24"/>
                <w:szCs w:val="24"/>
                <w:lang w:val="en-GB"/>
              </w:rPr>
            </w:pPr>
          </w:p>
          <w:p w14:paraId="0A98FBC2" w14:textId="77777777" w:rsidR="00DE3FD2" w:rsidRPr="00E84661" w:rsidRDefault="00DE3FD2" w:rsidP="00DE3FD2">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1</w:t>
            </w:r>
            <w:r w:rsidR="00DA70BA" w:rsidRPr="00E84661">
              <w:rPr>
                <w:rFonts w:ascii="GHEA Grapalat" w:hAnsi="GHEA Grapalat"/>
                <w:b/>
                <w:sz w:val="24"/>
                <w:szCs w:val="24"/>
                <w:lang w:val="en-GB"/>
              </w:rPr>
              <w:t>8</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29FF06DD" w14:textId="77777777" w:rsidR="005817C1" w:rsidRPr="00E84661" w:rsidRDefault="00DE3FD2" w:rsidP="00DE3FD2">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37B70768"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03A3E053"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40E184D4"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26B18718"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0398618A"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07E298FE"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1B14020C" w14:textId="77777777" w:rsidR="00DE3FD2" w:rsidRPr="00E84661" w:rsidRDefault="00DE3FD2" w:rsidP="00DE3FD2">
            <w:pPr>
              <w:shd w:val="clear" w:color="auto" w:fill="FFFFFF"/>
              <w:spacing w:after="0" w:line="360" w:lineRule="auto"/>
              <w:jc w:val="both"/>
              <w:rPr>
                <w:rFonts w:ascii="GHEA Grapalat" w:hAnsi="GHEA Grapalat"/>
                <w:sz w:val="24"/>
                <w:szCs w:val="24"/>
                <w:lang w:val="en-GB"/>
              </w:rPr>
            </w:pPr>
          </w:p>
          <w:p w14:paraId="699F3B8E" w14:textId="77777777" w:rsidR="004822E6" w:rsidRPr="00E84661" w:rsidRDefault="004822E6" w:rsidP="00DE3FD2">
            <w:pPr>
              <w:shd w:val="clear" w:color="auto" w:fill="FFFFFF"/>
              <w:spacing w:after="0" w:line="360" w:lineRule="auto"/>
              <w:jc w:val="both"/>
              <w:rPr>
                <w:rFonts w:ascii="GHEA Grapalat" w:hAnsi="GHEA Grapalat"/>
                <w:sz w:val="24"/>
                <w:szCs w:val="24"/>
                <w:lang w:val="en-GB"/>
              </w:rPr>
            </w:pPr>
          </w:p>
          <w:p w14:paraId="1CBCB571" w14:textId="77777777" w:rsidR="00DA70BA" w:rsidRPr="00E84661" w:rsidRDefault="00DA70BA" w:rsidP="00DA70BA">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lastRenderedPageBreak/>
              <w:t>19.</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0E897763" w14:textId="77777777" w:rsidR="00DE3FD2" w:rsidRPr="00E84661" w:rsidRDefault="00DA70BA" w:rsidP="00DA70BA">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4AB5C171"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39CAF9E5"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3AE1AAF8"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7E68D1B1"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16417F32"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69B9596F"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06A8E0FA"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17CB8EA5"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772C0FC7"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70663C34"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1D207AEC"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02187619"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7F773FB2" w14:textId="77777777" w:rsidR="002C667F" w:rsidRPr="00E84661" w:rsidRDefault="002C667F" w:rsidP="00DA70BA">
            <w:pPr>
              <w:shd w:val="clear" w:color="auto" w:fill="FFFFFF"/>
              <w:spacing w:after="0" w:line="360" w:lineRule="auto"/>
              <w:jc w:val="both"/>
              <w:rPr>
                <w:rFonts w:ascii="GHEA Grapalat" w:hAnsi="GHEA Grapalat"/>
                <w:sz w:val="24"/>
                <w:szCs w:val="24"/>
                <w:lang w:val="en-GB"/>
              </w:rPr>
            </w:pPr>
          </w:p>
          <w:p w14:paraId="1CD38CB9" w14:textId="77777777" w:rsidR="00311FFF" w:rsidRPr="00E84661" w:rsidRDefault="00311FFF" w:rsidP="00DA70BA">
            <w:pPr>
              <w:shd w:val="clear" w:color="auto" w:fill="FFFFFF"/>
              <w:spacing w:after="0" w:line="360" w:lineRule="auto"/>
              <w:jc w:val="both"/>
              <w:rPr>
                <w:rFonts w:ascii="GHEA Grapalat" w:hAnsi="GHEA Grapalat"/>
                <w:sz w:val="24"/>
                <w:szCs w:val="24"/>
                <w:lang w:val="en-GB"/>
              </w:rPr>
            </w:pPr>
          </w:p>
          <w:p w14:paraId="7ACA65C0" w14:textId="77777777" w:rsidR="002C667F" w:rsidRPr="00E84661" w:rsidRDefault="002C667F" w:rsidP="002C667F">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20.</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41AE8111" w14:textId="77777777" w:rsidR="002C667F" w:rsidRPr="00E84661" w:rsidRDefault="002C667F" w:rsidP="002C667F">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5E9A4F00" w14:textId="77777777" w:rsidR="00DE513E" w:rsidRPr="00E84661" w:rsidRDefault="00DE513E" w:rsidP="002C667F">
            <w:pPr>
              <w:shd w:val="clear" w:color="auto" w:fill="FFFFFF"/>
              <w:spacing w:after="0" w:line="360" w:lineRule="auto"/>
              <w:jc w:val="both"/>
              <w:rPr>
                <w:rFonts w:ascii="GHEA Grapalat" w:hAnsi="GHEA Grapalat"/>
                <w:sz w:val="24"/>
                <w:szCs w:val="24"/>
                <w:lang w:val="en-GB"/>
              </w:rPr>
            </w:pPr>
          </w:p>
          <w:p w14:paraId="60D5AD6E" w14:textId="77777777" w:rsidR="00DE513E" w:rsidRPr="00E84661" w:rsidRDefault="00DE513E" w:rsidP="002C667F">
            <w:pPr>
              <w:shd w:val="clear" w:color="auto" w:fill="FFFFFF"/>
              <w:spacing w:after="0" w:line="360" w:lineRule="auto"/>
              <w:jc w:val="both"/>
              <w:rPr>
                <w:rFonts w:ascii="GHEA Grapalat" w:hAnsi="GHEA Grapalat"/>
                <w:sz w:val="24"/>
                <w:szCs w:val="24"/>
                <w:lang w:val="en-GB"/>
              </w:rPr>
            </w:pPr>
          </w:p>
          <w:p w14:paraId="006B4D86" w14:textId="77777777" w:rsidR="00D2307B" w:rsidRPr="00E84661" w:rsidRDefault="00D2307B" w:rsidP="00D2307B">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w:t>
            </w:r>
            <w:r w:rsidR="005927DF" w:rsidRPr="00E84661">
              <w:rPr>
                <w:rFonts w:ascii="GHEA Grapalat" w:hAnsi="GHEA Grapalat"/>
                <w:b/>
                <w:sz w:val="24"/>
                <w:szCs w:val="24"/>
                <w:lang w:val="en-GB"/>
              </w:rPr>
              <w:t>1</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2F89CB1F" w14:textId="77777777" w:rsidR="00D2307B" w:rsidRPr="00E84661" w:rsidRDefault="00D2307B" w:rsidP="00D2307B">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lastRenderedPageBreak/>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առավել</w:t>
            </w:r>
            <w:proofErr w:type="spellEnd"/>
            <w:r w:rsidR="00662F97"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հստակ</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տարանջատելով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կրթական</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հետազոտական</w:t>
            </w:r>
            <w:proofErr w:type="spellEnd"/>
            <w:r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բաղադրիչների</w:t>
            </w:r>
            <w:proofErr w:type="spellEnd"/>
            <w:r w:rsidR="00662F97"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համար</w:t>
            </w:r>
            <w:proofErr w:type="spellEnd"/>
            <w:r w:rsidR="00662F97"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հատկացվող</w:t>
            </w:r>
            <w:proofErr w:type="spellEnd"/>
            <w:r w:rsidR="00662F97"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ակադեմիական</w:t>
            </w:r>
            <w:proofErr w:type="spellEnd"/>
            <w:r w:rsidR="00662F97" w:rsidRPr="00E84661">
              <w:rPr>
                <w:rFonts w:ascii="GHEA Grapalat" w:hAnsi="GHEA Grapalat"/>
                <w:sz w:val="24"/>
                <w:szCs w:val="24"/>
                <w:lang w:val="en-GB"/>
              </w:rPr>
              <w:t xml:space="preserve"> կրեդիտները</w:t>
            </w:r>
            <w:r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միաժամանակ</w:t>
            </w:r>
            <w:proofErr w:type="spellEnd"/>
            <w:r w:rsidR="00662F97"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սահմանված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ընդհանուր</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ծանրաբեռնվածության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շրջանակներում</w:t>
            </w:r>
            <w:proofErr w:type="spellEnd"/>
            <w:r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ապահովելով</w:t>
            </w:r>
            <w:proofErr w:type="spellEnd"/>
            <w:r w:rsidR="00662F97"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բուհերի</w:t>
            </w:r>
            <w:proofErr w:type="spellEnd"/>
            <w:r w:rsidR="00662F97"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կողմից</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որոշակի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միջակայքում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համամասնությամբ</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հետազոտական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աշխատանքի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ծավալի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պլանավորման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ճկունությունը</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պահպանելով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համապատասխանությունը</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Օրենքի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կարգավորման</w:t>
            </w:r>
            <w:proofErr w:type="spellEnd"/>
            <w:r w:rsidR="00662F97" w:rsidRPr="00E84661">
              <w:rPr>
                <w:rFonts w:ascii="GHEA Grapalat" w:hAnsi="GHEA Grapalat"/>
                <w:sz w:val="24"/>
                <w:szCs w:val="24"/>
                <w:lang w:val="en-GB"/>
              </w:rPr>
              <w:t xml:space="preserve"> </w:t>
            </w:r>
            <w:proofErr w:type="spellStart"/>
            <w:r w:rsidR="00662F97" w:rsidRPr="00E84661">
              <w:rPr>
                <w:rFonts w:ascii="GHEA Grapalat" w:hAnsi="GHEA Grapalat"/>
                <w:sz w:val="24"/>
                <w:szCs w:val="24"/>
                <w:lang w:val="en-GB"/>
              </w:rPr>
              <w:t>դրույթին</w:t>
            </w:r>
            <w:proofErr w:type="spellEnd"/>
            <w:r w:rsidRPr="00E84661">
              <w:rPr>
                <w:rFonts w:ascii="GHEA Grapalat" w:hAnsi="GHEA Grapalat"/>
                <w:sz w:val="24"/>
                <w:szCs w:val="24"/>
                <w:lang w:val="en-GB"/>
              </w:rPr>
              <w:t>:</w:t>
            </w:r>
          </w:p>
          <w:p w14:paraId="54423C01" w14:textId="77777777" w:rsidR="00DE513E" w:rsidRPr="00E84661" w:rsidRDefault="00DE513E" w:rsidP="00D2307B">
            <w:pPr>
              <w:shd w:val="clear" w:color="auto" w:fill="FFFFFF"/>
              <w:spacing w:after="0" w:line="360" w:lineRule="auto"/>
              <w:jc w:val="both"/>
              <w:rPr>
                <w:rFonts w:ascii="GHEA Grapalat" w:hAnsi="GHEA Grapalat"/>
                <w:sz w:val="24"/>
                <w:szCs w:val="24"/>
                <w:lang w:val="en-GB"/>
              </w:rPr>
            </w:pPr>
          </w:p>
          <w:p w14:paraId="0C04CC3E"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2F1C2876"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66490AB6"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1B2CCBC6"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209234BC"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23FDE6EB"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5E9077F2"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6756700E"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7A15AD90"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2CB05D68"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04FC2E6F" w14:textId="77777777" w:rsidR="00A86831" w:rsidRPr="00E84661" w:rsidRDefault="00A86831" w:rsidP="00D2307B">
            <w:pPr>
              <w:shd w:val="clear" w:color="auto" w:fill="FFFFFF"/>
              <w:spacing w:after="0" w:line="360" w:lineRule="auto"/>
              <w:jc w:val="both"/>
              <w:rPr>
                <w:rFonts w:ascii="GHEA Grapalat" w:hAnsi="GHEA Grapalat"/>
                <w:sz w:val="24"/>
                <w:szCs w:val="24"/>
                <w:lang w:val="en-GB"/>
              </w:rPr>
            </w:pPr>
          </w:p>
          <w:p w14:paraId="598E0F05" w14:textId="77777777" w:rsidR="004822E6" w:rsidRDefault="004822E6" w:rsidP="00D2307B">
            <w:pPr>
              <w:shd w:val="clear" w:color="auto" w:fill="FFFFFF"/>
              <w:spacing w:after="0" w:line="360" w:lineRule="auto"/>
              <w:jc w:val="both"/>
              <w:rPr>
                <w:rFonts w:ascii="GHEA Grapalat" w:hAnsi="GHEA Grapalat"/>
                <w:sz w:val="24"/>
                <w:szCs w:val="24"/>
                <w:lang w:val="en-GB"/>
              </w:rPr>
            </w:pPr>
          </w:p>
          <w:p w14:paraId="7B1D75EF" w14:textId="77777777" w:rsidR="00A3661B" w:rsidRPr="00E84661" w:rsidRDefault="00A3661B" w:rsidP="00D2307B">
            <w:pPr>
              <w:shd w:val="clear" w:color="auto" w:fill="FFFFFF"/>
              <w:spacing w:after="0" w:line="360" w:lineRule="auto"/>
              <w:jc w:val="both"/>
              <w:rPr>
                <w:rFonts w:ascii="GHEA Grapalat" w:hAnsi="GHEA Grapalat"/>
                <w:sz w:val="24"/>
                <w:szCs w:val="24"/>
                <w:lang w:val="en-GB"/>
              </w:rPr>
            </w:pPr>
          </w:p>
          <w:p w14:paraId="39E32396" w14:textId="77777777" w:rsidR="00876472" w:rsidRPr="00E84661" w:rsidRDefault="00876472" w:rsidP="00876472">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22.</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59D8F321" w14:textId="77777777" w:rsidR="00A86831" w:rsidRPr="00E84661" w:rsidRDefault="00876472" w:rsidP="00876472">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72F41752" w14:textId="77777777" w:rsidR="006C60F3" w:rsidRPr="00E84661" w:rsidRDefault="006C60F3" w:rsidP="006C60F3">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23.</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192F98EE" w14:textId="77777777" w:rsidR="006C60F3" w:rsidRPr="00E84661" w:rsidRDefault="006C60F3" w:rsidP="006C60F3">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520AAAEA"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7E4BC5A5"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3BEA47B3"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25CD6224"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533AB6D3"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0E849BE4"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105D2823"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60D983EE"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
          <w:p w14:paraId="13A72AAA" w14:textId="77777777" w:rsidR="00751AF0" w:rsidRPr="00E84661" w:rsidRDefault="00751AF0" w:rsidP="006C60F3">
            <w:pPr>
              <w:shd w:val="clear" w:color="auto" w:fill="FFFFFF"/>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24.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 ի </w:t>
            </w:r>
            <w:proofErr w:type="spellStart"/>
            <w:r w:rsidRPr="00E84661">
              <w:rPr>
                <w:rFonts w:ascii="GHEA Grapalat" w:hAnsi="GHEA Grapalat"/>
                <w:b/>
                <w:sz w:val="24"/>
                <w:szCs w:val="24"/>
                <w:lang w:val="en-GB"/>
              </w:rPr>
              <w:t>գիտություն</w:t>
            </w:r>
            <w:proofErr w:type="spellEnd"/>
            <w:r w:rsidRPr="00E84661">
              <w:rPr>
                <w:rFonts w:ascii="GHEA Grapalat" w:hAnsi="GHEA Grapalat"/>
                <w:b/>
                <w:sz w:val="24"/>
                <w:szCs w:val="24"/>
                <w:lang w:val="en-GB"/>
              </w:rPr>
              <w:t>:</w:t>
            </w:r>
          </w:p>
          <w:p w14:paraId="0F1C7023" w14:textId="77777777" w:rsidR="00751AF0" w:rsidRPr="00E84661" w:rsidRDefault="00751AF0" w:rsidP="006C60F3">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Հավելված</w:t>
            </w:r>
            <w:proofErr w:type="spellEnd"/>
            <w:r w:rsidRPr="00E84661">
              <w:rPr>
                <w:rFonts w:ascii="GHEA Grapalat" w:hAnsi="GHEA Grapalat"/>
                <w:sz w:val="24"/>
                <w:szCs w:val="24"/>
                <w:lang w:val="en-GB"/>
              </w:rPr>
              <w:t xml:space="preserve"> 1-ի 69-րդ, </w:t>
            </w:r>
            <w:proofErr w:type="spellStart"/>
            <w:r w:rsidRPr="00E84661">
              <w:rPr>
                <w:rFonts w:ascii="GHEA Grapalat" w:hAnsi="GHEA Grapalat"/>
                <w:sz w:val="24"/>
                <w:szCs w:val="24"/>
                <w:lang w:val="en-GB"/>
              </w:rPr>
              <w:t>ինչպես</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նաև</w:t>
            </w:r>
            <w:proofErr w:type="spellEnd"/>
            <w:r w:rsidRPr="00E84661">
              <w:rPr>
                <w:rFonts w:ascii="GHEA Grapalat" w:hAnsi="GHEA Grapalat"/>
                <w:sz w:val="24"/>
                <w:szCs w:val="24"/>
                <w:lang w:val="en-GB"/>
              </w:rPr>
              <w:t xml:space="preserve"> 70-րդ և 71-րդ </w:t>
            </w:r>
            <w:proofErr w:type="spellStart"/>
            <w:r w:rsidRPr="00E84661">
              <w:rPr>
                <w:rFonts w:ascii="GHEA Grapalat" w:hAnsi="GHEA Grapalat"/>
                <w:sz w:val="24"/>
                <w:szCs w:val="24"/>
                <w:lang w:val="en-GB"/>
              </w:rPr>
              <w:t>կետերով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նախատեսված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կարգավորումներ</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որոնք</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փաստացի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վերաբերում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009873BA" w:rsidRPr="00E84661">
              <w:rPr>
                <w:rFonts w:ascii="GHEA Grapalat" w:hAnsi="GHEA Grapalat"/>
                <w:sz w:val="24"/>
                <w:szCs w:val="24"/>
                <w:lang w:val="en-GB"/>
              </w:rPr>
              <w:t>դոկտորական</w:t>
            </w:r>
            <w:proofErr w:type="spellEnd"/>
            <w:r w:rsidR="009873BA"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կրթության</w:t>
            </w:r>
            <w:proofErr w:type="spellEnd"/>
            <w:r w:rsidRPr="00E84661">
              <w:rPr>
                <w:rFonts w:ascii="GHEA Grapalat" w:hAnsi="GHEA Grapalat"/>
                <w:sz w:val="24"/>
                <w:szCs w:val="24"/>
                <w:lang w:val="en-GB"/>
              </w:rPr>
              <w:t xml:space="preserve"> </w:t>
            </w:r>
            <w:proofErr w:type="spellStart"/>
            <w:r w:rsidR="00546811" w:rsidRPr="00E84661">
              <w:rPr>
                <w:rFonts w:ascii="GHEA Grapalat" w:hAnsi="GHEA Grapalat"/>
                <w:sz w:val="24"/>
                <w:szCs w:val="24"/>
                <w:lang w:val="en-GB"/>
              </w:rPr>
              <w:t>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ձեռքբերումների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ճանաչմանը</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անմիջականորեն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բխում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Հավելված</w:t>
            </w:r>
            <w:proofErr w:type="spellEnd"/>
            <w:r w:rsidRPr="00E84661">
              <w:rPr>
                <w:rFonts w:ascii="GHEA Grapalat" w:hAnsi="GHEA Grapalat"/>
                <w:sz w:val="24"/>
                <w:szCs w:val="24"/>
                <w:lang w:val="en-GB"/>
              </w:rPr>
              <w:t xml:space="preserve"> 1-ով </w:t>
            </w:r>
            <w:proofErr w:type="spellStart"/>
            <w:r w:rsidRPr="00E84661">
              <w:rPr>
                <w:rFonts w:ascii="GHEA Grapalat" w:hAnsi="GHEA Grapalat"/>
                <w:sz w:val="24"/>
                <w:szCs w:val="24"/>
                <w:lang w:val="en-GB"/>
              </w:rPr>
              <w:t>նախատեսված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lastRenderedPageBreak/>
              <w:t>պահանջների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պայմանների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դրույթներից</w:t>
            </w:r>
            <w:proofErr w:type="spellEnd"/>
            <w:r w:rsidR="00D13B3B" w:rsidRPr="00E84661">
              <w:rPr>
                <w:rFonts w:ascii="GHEA Grapalat" w:hAnsi="GHEA Grapalat"/>
                <w:sz w:val="24"/>
                <w:szCs w:val="24"/>
                <w:lang w:val="en-GB"/>
              </w:rPr>
              <w:t xml:space="preserve"> և </w:t>
            </w:r>
            <w:proofErr w:type="spellStart"/>
            <w:r w:rsidR="00D13B3B" w:rsidRPr="00E84661">
              <w:rPr>
                <w:rFonts w:ascii="GHEA Grapalat" w:hAnsi="GHEA Grapalat"/>
                <w:sz w:val="24"/>
                <w:szCs w:val="24"/>
                <w:lang w:val="en-GB"/>
              </w:rPr>
              <w:t>պայմանավորված</w:t>
            </w:r>
            <w:proofErr w:type="spellEnd"/>
            <w:r w:rsidR="00D13B3B" w:rsidRPr="00E84661">
              <w:rPr>
                <w:rFonts w:ascii="GHEA Grapalat" w:hAnsi="GHEA Grapalat"/>
                <w:sz w:val="24"/>
                <w:szCs w:val="24"/>
                <w:lang w:val="en-GB"/>
              </w:rPr>
              <w:t xml:space="preserve"> </w:t>
            </w:r>
            <w:proofErr w:type="spellStart"/>
            <w:r w:rsidR="00D13B3B" w:rsidRPr="00E84661">
              <w:rPr>
                <w:rFonts w:ascii="GHEA Grapalat" w:hAnsi="GHEA Grapalat"/>
                <w:sz w:val="24"/>
                <w:szCs w:val="24"/>
                <w:lang w:val="en-GB"/>
              </w:rPr>
              <w:t>են</w:t>
            </w:r>
            <w:proofErr w:type="spellEnd"/>
            <w:r w:rsidR="00D13B3B" w:rsidRPr="00E84661">
              <w:rPr>
                <w:rFonts w:ascii="GHEA Grapalat" w:hAnsi="GHEA Grapalat"/>
                <w:sz w:val="24"/>
                <w:szCs w:val="24"/>
                <w:lang w:val="en-GB"/>
              </w:rPr>
              <w:t xml:space="preserve"> </w:t>
            </w:r>
            <w:proofErr w:type="spellStart"/>
            <w:r w:rsidR="00D13B3B" w:rsidRPr="00E84661">
              <w:rPr>
                <w:rFonts w:ascii="GHEA Grapalat" w:hAnsi="GHEA Grapalat"/>
                <w:sz w:val="24"/>
                <w:szCs w:val="24"/>
                <w:lang w:val="en-GB"/>
              </w:rPr>
              <w:t>նաև</w:t>
            </w:r>
            <w:proofErr w:type="spellEnd"/>
            <w:r w:rsidR="00D13B3B" w:rsidRPr="00E84661">
              <w:rPr>
                <w:rFonts w:ascii="GHEA Grapalat" w:hAnsi="GHEA Grapalat"/>
                <w:sz w:val="24"/>
                <w:szCs w:val="24"/>
                <w:lang w:val="en-GB"/>
              </w:rPr>
              <w:t xml:space="preserve"> </w:t>
            </w:r>
            <w:proofErr w:type="spellStart"/>
            <w:r w:rsidR="00D13B3B" w:rsidRPr="00E84661">
              <w:rPr>
                <w:rFonts w:ascii="GHEA Grapalat" w:hAnsi="GHEA Grapalat"/>
                <w:sz w:val="24"/>
                <w:szCs w:val="24"/>
                <w:lang w:val="en-GB"/>
              </w:rPr>
              <w:t>դրանց</w:t>
            </w:r>
            <w:proofErr w:type="spellEnd"/>
            <w:r w:rsidR="00D13B3B" w:rsidRPr="00E84661">
              <w:rPr>
                <w:rFonts w:ascii="GHEA Grapalat" w:hAnsi="GHEA Grapalat"/>
                <w:sz w:val="24"/>
                <w:szCs w:val="24"/>
                <w:lang w:val="en-GB"/>
              </w:rPr>
              <w:t xml:space="preserve"> </w:t>
            </w:r>
            <w:proofErr w:type="spellStart"/>
            <w:r w:rsidR="00D13B3B" w:rsidRPr="00E84661">
              <w:rPr>
                <w:rFonts w:ascii="GHEA Grapalat" w:hAnsi="GHEA Grapalat"/>
                <w:sz w:val="24"/>
                <w:szCs w:val="24"/>
                <w:lang w:val="en-GB"/>
              </w:rPr>
              <w:t>բովանդակային</w:t>
            </w:r>
            <w:proofErr w:type="spellEnd"/>
            <w:r w:rsidR="00D13B3B" w:rsidRPr="00E84661">
              <w:rPr>
                <w:rFonts w:ascii="GHEA Grapalat" w:hAnsi="GHEA Grapalat"/>
                <w:sz w:val="24"/>
                <w:szCs w:val="24"/>
                <w:lang w:val="en-GB"/>
              </w:rPr>
              <w:t xml:space="preserve"> </w:t>
            </w:r>
            <w:proofErr w:type="spellStart"/>
            <w:r w:rsidR="00D13B3B" w:rsidRPr="00E84661">
              <w:rPr>
                <w:rFonts w:ascii="GHEA Grapalat" w:hAnsi="GHEA Grapalat"/>
                <w:sz w:val="24"/>
                <w:szCs w:val="24"/>
                <w:lang w:val="en-GB"/>
              </w:rPr>
              <w:t>փոխկապակցվածության</w:t>
            </w:r>
            <w:proofErr w:type="spellEnd"/>
            <w:r w:rsidR="00D13B3B" w:rsidRPr="00E84661">
              <w:rPr>
                <w:rFonts w:ascii="GHEA Grapalat" w:hAnsi="GHEA Grapalat"/>
                <w:sz w:val="24"/>
                <w:szCs w:val="24"/>
                <w:lang w:val="en-GB"/>
              </w:rPr>
              <w:t xml:space="preserve"> </w:t>
            </w:r>
            <w:proofErr w:type="spellStart"/>
            <w:r w:rsidR="00D13B3B" w:rsidRPr="00E84661">
              <w:rPr>
                <w:rFonts w:ascii="GHEA Grapalat" w:hAnsi="GHEA Grapalat"/>
                <w:sz w:val="24"/>
                <w:szCs w:val="24"/>
                <w:lang w:val="en-GB"/>
              </w:rPr>
              <w:t>անհրաժեշտությամբ</w:t>
            </w:r>
            <w:proofErr w:type="spellEnd"/>
            <w:r w:rsidR="00D13B3B" w:rsidRPr="00E84661">
              <w:rPr>
                <w:rFonts w:ascii="GHEA Grapalat" w:hAnsi="GHEA Grapalat"/>
                <w:sz w:val="24"/>
                <w:szCs w:val="24"/>
                <w:lang w:val="en-GB"/>
              </w:rPr>
              <w:t>:</w:t>
            </w:r>
          </w:p>
          <w:p w14:paraId="5106A0EB" w14:textId="77777777" w:rsidR="007E6688" w:rsidRPr="00E84661" w:rsidRDefault="007E6688" w:rsidP="007E6688">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w:t>
            </w:r>
            <w:r w:rsidR="00652477" w:rsidRPr="00E84661">
              <w:rPr>
                <w:rFonts w:ascii="GHEA Grapalat" w:hAnsi="GHEA Grapalat"/>
                <w:b/>
                <w:sz w:val="24"/>
                <w:szCs w:val="24"/>
                <w:lang w:val="en-GB"/>
              </w:rPr>
              <w:t>5</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065825AD" w14:textId="77777777" w:rsidR="009F30E0" w:rsidRPr="00E84661" w:rsidRDefault="007E6688" w:rsidP="007E6688">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ապահովելով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Օրենքի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կարգավորման</w:t>
            </w:r>
            <w:proofErr w:type="spellEnd"/>
            <w:r w:rsidR="00652477" w:rsidRPr="00E84661">
              <w:rPr>
                <w:rFonts w:ascii="GHEA Grapalat" w:hAnsi="GHEA Grapalat"/>
                <w:sz w:val="24"/>
                <w:szCs w:val="24"/>
                <w:lang w:val="en-GB"/>
              </w:rPr>
              <w:t xml:space="preserve"> </w:t>
            </w:r>
            <w:proofErr w:type="spellStart"/>
            <w:r w:rsidR="00A579CA">
              <w:rPr>
                <w:rFonts w:ascii="GHEA Grapalat" w:hAnsi="GHEA Grapalat"/>
                <w:sz w:val="24"/>
                <w:szCs w:val="24"/>
                <w:lang w:val="en-GB"/>
              </w:rPr>
              <w:t>դր</w:t>
            </w:r>
            <w:r w:rsidR="00664EE8" w:rsidRPr="00E84661">
              <w:rPr>
                <w:rFonts w:ascii="GHEA Grapalat" w:hAnsi="GHEA Grapalat"/>
                <w:sz w:val="24"/>
                <w:szCs w:val="24"/>
                <w:lang w:val="en-GB"/>
              </w:rPr>
              <w:t>ո</w:t>
            </w:r>
            <w:r w:rsidR="00A579CA">
              <w:rPr>
                <w:rFonts w:ascii="GHEA Grapalat" w:hAnsi="GHEA Grapalat"/>
                <w:sz w:val="24"/>
                <w:szCs w:val="24"/>
                <w:lang w:val="en-GB"/>
              </w:rPr>
              <w:t>ւ</w:t>
            </w:r>
            <w:r w:rsidR="00664EE8" w:rsidRPr="00E84661">
              <w:rPr>
                <w:rFonts w:ascii="GHEA Grapalat" w:hAnsi="GHEA Grapalat"/>
                <w:sz w:val="24"/>
                <w:szCs w:val="24"/>
                <w:lang w:val="en-GB"/>
              </w:rPr>
              <w:t>յթի</w:t>
            </w:r>
            <w:proofErr w:type="spellEnd"/>
            <w:r w:rsidR="00664EE8"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պահանջը</w:t>
            </w:r>
            <w:proofErr w:type="spellEnd"/>
            <w:r w:rsidR="00652477" w:rsidRPr="00E84661">
              <w:rPr>
                <w:rFonts w:ascii="GHEA Grapalat" w:hAnsi="GHEA Grapalat"/>
                <w:sz w:val="24"/>
                <w:szCs w:val="24"/>
                <w:lang w:val="en-GB"/>
              </w:rPr>
              <w:t xml:space="preserve"> և </w:t>
            </w:r>
            <w:proofErr w:type="spellStart"/>
            <w:r w:rsidR="00652477" w:rsidRPr="00E84661">
              <w:rPr>
                <w:rFonts w:ascii="GHEA Grapalat" w:hAnsi="GHEA Grapalat"/>
                <w:sz w:val="24"/>
                <w:szCs w:val="24"/>
                <w:lang w:val="en-GB"/>
              </w:rPr>
              <w:t>պահպանելով</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Հավելված</w:t>
            </w:r>
            <w:proofErr w:type="spellEnd"/>
            <w:r w:rsidR="00652477" w:rsidRPr="00E84661">
              <w:rPr>
                <w:rFonts w:ascii="GHEA Grapalat" w:hAnsi="GHEA Grapalat"/>
                <w:sz w:val="24"/>
                <w:szCs w:val="24"/>
                <w:lang w:val="en-GB"/>
              </w:rPr>
              <w:t xml:space="preserve"> 2-ի 18-րդ </w:t>
            </w:r>
            <w:proofErr w:type="spellStart"/>
            <w:r w:rsidR="00652477" w:rsidRPr="00E84661">
              <w:rPr>
                <w:rFonts w:ascii="GHEA Grapalat" w:hAnsi="GHEA Grapalat"/>
                <w:sz w:val="24"/>
                <w:szCs w:val="24"/>
                <w:lang w:val="en-GB"/>
              </w:rPr>
              <w:t>կետով</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նախատեսված</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դրույթի</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տրամաբանությունը</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որը</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հնարավորություն</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կտա</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Խորհրդին</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որոշում</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կայացնելու</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երբ</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ղեկավարը</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օտարերկրացի</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չէ</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բայց</w:t>
            </w:r>
            <w:proofErr w:type="spellEnd"/>
            <w:r w:rsidR="00652477" w:rsidRPr="00E84661">
              <w:rPr>
                <w:rFonts w:ascii="GHEA Grapalat" w:hAnsi="GHEA Grapalat"/>
                <w:sz w:val="24"/>
                <w:szCs w:val="24"/>
                <w:lang w:val="en-GB"/>
              </w:rPr>
              <w:t xml:space="preserve"> </w:t>
            </w:r>
            <w:proofErr w:type="spellStart"/>
            <w:r w:rsidR="00652477" w:rsidRPr="00E84661">
              <w:rPr>
                <w:rFonts w:ascii="GHEA Grapalat" w:hAnsi="GHEA Grapalat"/>
                <w:sz w:val="24"/>
                <w:szCs w:val="24"/>
                <w:lang w:val="en-GB"/>
              </w:rPr>
              <w:t>կա</w:t>
            </w:r>
            <w:proofErr w:type="spellEnd"/>
            <w:r w:rsidR="00652477"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ատենախոսության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լեզվի</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փոփոխության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անհրաժեշտություն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օրինակ</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միջազգային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գիտական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հանրության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համար</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տեսանելիության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ապահովման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նպատակով</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իսկ</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անոտացիայի</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հայերեն</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պահանջը</w:t>
            </w:r>
            <w:proofErr w:type="spellEnd"/>
            <w:r w:rsidR="0056501F" w:rsidRPr="00E84661">
              <w:rPr>
                <w:rFonts w:ascii="GHEA Grapalat" w:hAnsi="GHEA Grapalat"/>
                <w:sz w:val="24"/>
                <w:szCs w:val="24"/>
                <w:lang w:val="en-GB"/>
              </w:rPr>
              <w:t xml:space="preserve"> </w:t>
            </w:r>
            <w:proofErr w:type="spellStart"/>
            <w:r w:rsidR="008E72B3" w:rsidRPr="00E84661">
              <w:rPr>
                <w:rFonts w:ascii="GHEA Grapalat" w:hAnsi="GHEA Grapalat"/>
                <w:sz w:val="24"/>
                <w:szCs w:val="24"/>
                <w:lang w:val="en-GB"/>
              </w:rPr>
              <w:t>պարտադիր</w:t>
            </w:r>
            <w:proofErr w:type="spellEnd"/>
            <w:r w:rsidR="008E72B3"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տարածելով</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բոլոր</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տարբերակների</w:t>
            </w:r>
            <w:proofErr w:type="spellEnd"/>
            <w:r w:rsidR="0056501F" w:rsidRPr="00E84661">
              <w:rPr>
                <w:rFonts w:ascii="GHEA Grapalat" w:hAnsi="GHEA Grapalat"/>
                <w:sz w:val="24"/>
                <w:szCs w:val="24"/>
                <w:lang w:val="en-GB"/>
              </w:rPr>
              <w:t xml:space="preserve"> </w:t>
            </w:r>
            <w:proofErr w:type="spellStart"/>
            <w:r w:rsidR="0056501F" w:rsidRPr="00E84661">
              <w:rPr>
                <w:rFonts w:ascii="GHEA Grapalat" w:hAnsi="GHEA Grapalat"/>
                <w:sz w:val="24"/>
                <w:szCs w:val="24"/>
                <w:lang w:val="en-GB"/>
              </w:rPr>
              <w:t>վրա</w:t>
            </w:r>
            <w:proofErr w:type="spellEnd"/>
            <w:r w:rsidRPr="00E84661">
              <w:rPr>
                <w:rFonts w:ascii="GHEA Grapalat" w:hAnsi="GHEA Grapalat"/>
                <w:sz w:val="24"/>
                <w:szCs w:val="24"/>
                <w:lang w:val="en-GB"/>
              </w:rPr>
              <w:t>:</w:t>
            </w:r>
          </w:p>
          <w:p w14:paraId="7EAA0A34" w14:textId="77777777" w:rsidR="009F30E0" w:rsidRDefault="009F30E0" w:rsidP="006C60F3">
            <w:pPr>
              <w:shd w:val="clear" w:color="auto" w:fill="FFFFFF"/>
              <w:spacing w:after="0" w:line="360" w:lineRule="auto"/>
              <w:jc w:val="both"/>
              <w:rPr>
                <w:rFonts w:ascii="GHEA Grapalat" w:hAnsi="GHEA Grapalat"/>
                <w:sz w:val="24"/>
                <w:szCs w:val="24"/>
                <w:lang w:val="en-GB"/>
              </w:rPr>
            </w:pPr>
          </w:p>
          <w:p w14:paraId="702EFE41" w14:textId="77777777" w:rsidR="00A3661B" w:rsidRPr="00E84661" w:rsidRDefault="00A3661B" w:rsidP="006C60F3">
            <w:pPr>
              <w:shd w:val="clear" w:color="auto" w:fill="FFFFFF"/>
              <w:spacing w:after="0" w:line="360" w:lineRule="auto"/>
              <w:jc w:val="both"/>
              <w:rPr>
                <w:rFonts w:ascii="GHEA Grapalat" w:hAnsi="GHEA Grapalat"/>
                <w:sz w:val="24"/>
                <w:szCs w:val="24"/>
                <w:lang w:val="en-GB"/>
              </w:rPr>
            </w:pPr>
          </w:p>
          <w:p w14:paraId="5C565B1C" w14:textId="77777777" w:rsidR="009D2CDC" w:rsidRPr="00E84661" w:rsidRDefault="009D2CDC" w:rsidP="009D2CDC">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26.</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77F22280" w14:textId="77777777" w:rsidR="009D2CDC" w:rsidRPr="00E84661" w:rsidRDefault="009D2CDC" w:rsidP="009D2CDC">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1F2286D5"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0A9B5673"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04502EAE"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131B85D5"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21E9EDD5"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2655D9B9"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468E63C6"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5F968D67" w14:textId="77777777" w:rsidR="00073F99" w:rsidRPr="00E84661" w:rsidRDefault="00073F99" w:rsidP="009D2CDC">
            <w:pPr>
              <w:shd w:val="clear" w:color="auto" w:fill="FFFFFF"/>
              <w:spacing w:after="0" w:line="360" w:lineRule="auto"/>
              <w:jc w:val="both"/>
              <w:rPr>
                <w:rFonts w:ascii="GHEA Grapalat" w:hAnsi="GHEA Grapalat"/>
                <w:sz w:val="24"/>
                <w:szCs w:val="24"/>
                <w:lang w:val="en-GB"/>
              </w:rPr>
            </w:pPr>
          </w:p>
          <w:p w14:paraId="2DBB8688" w14:textId="4CD89548" w:rsidR="00073F99" w:rsidRPr="00E84661" w:rsidRDefault="00073F99" w:rsidP="009D2CDC">
            <w:pPr>
              <w:shd w:val="clear" w:color="auto" w:fill="FFFFFF"/>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 xml:space="preserve">27. </w:t>
            </w:r>
            <w:proofErr w:type="spellStart"/>
            <w:r w:rsidR="00A3661B">
              <w:rPr>
                <w:rFonts w:ascii="GHEA Grapalat" w:hAnsi="GHEA Grapalat"/>
                <w:b/>
                <w:sz w:val="24"/>
                <w:szCs w:val="24"/>
                <w:lang w:val="en-GB"/>
              </w:rPr>
              <w:t>Ը</w:t>
            </w:r>
            <w:r w:rsidRPr="00E84661">
              <w:rPr>
                <w:rFonts w:ascii="GHEA Grapalat" w:hAnsi="GHEA Grapalat"/>
                <w:b/>
                <w:sz w:val="24"/>
                <w:szCs w:val="24"/>
                <w:lang w:val="en-GB"/>
              </w:rPr>
              <w:t>նդուն</w:t>
            </w:r>
            <w:r w:rsidR="002971CE" w:rsidRPr="00E84661">
              <w:rPr>
                <w:rFonts w:ascii="GHEA Grapalat" w:hAnsi="GHEA Grapalat"/>
                <w:b/>
                <w:sz w:val="24"/>
                <w:szCs w:val="24"/>
                <w:lang w:val="en-GB"/>
              </w:rPr>
              <w:t>վ</w:t>
            </w:r>
            <w:r w:rsidRPr="00E84661">
              <w:rPr>
                <w:rFonts w:ascii="GHEA Grapalat" w:hAnsi="GHEA Grapalat"/>
                <w:b/>
                <w:sz w:val="24"/>
                <w:szCs w:val="24"/>
                <w:lang w:val="en-GB"/>
              </w:rPr>
              <w:t>ել</w:t>
            </w:r>
            <w:proofErr w:type="spellEnd"/>
            <w:r w:rsidR="00A3661B">
              <w:rPr>
                <w:rFonts w:ascii="GHEA Grapalat" w:hAnsi="GHEA Grapalat"/>
                <w:b/>
                <w:sz w:val="24"/>
                <w:szCs w:val="24"/>
                <w:lang w:val="en-GB"/>
              </w:rPr>
              <w:t xml:space="preserve"> է </w:t>
            </w:r>
            <w:proofErr w:type="spellStart"/>
            <w:r w:rsidR="00A3661B">
              <w:rPr>
                <w:rFonts w:ascii="GHEA Grapalat" w:hAnsi="GHEA Grapalat"/>
                <w:b/>
                <w:sz w:val="24"/>
                <w:szCs w:val="24"/>
                <w:lang w:val="en-GB"/>
              </w:rPr>
              <w:t>մասամբ</w:t>
            </w:r>
            <w:proofErr w:type="spellEnd"/>
            <w:r w:rsidRPr="00E84661">
              <w:rPr>
                <w:rFonts w:ascii="GHEA Grapalat" w:hAnsi="GHEA Grapalat"/>
                <w:b/>
                <w:sz w:val="24"/>
                <w:szCs w:val="24"/>
                <w:lang w:val="en-GB"/>
              </w:rPr>
              <w:t>:</w:t>
            </w:r>
          </w:p>
          <w:p w14:paraId="0E24C848" w14:textId="295E658D" w:rsidR="006C2863" w:rsidRPr="00E84661" w:rsidRDefault="006C2863" w:rsidP="006C2863">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Հավելված</w:t>
            </w:r>
            <w:proofErr w:type="spellEnd"/>
            <w:r w:rsidRPr="00E84661">
              <w:rPr>
                <w:rFonts w:ascii="GHEA Grapalat" w:hAnsi="GHEA Grapalat"/>
                <w:sz w:val="24"/>
                <w:szCs w:val="24"/>
                <w:lang w:val="en-GB"/>
              </w:rPr>
              <w:t xml:space="preserve"> 2-ում </w:t>
            </w:r>
            <w:proofErr w:type="spellStart"/>
            <w:r w:rsidRPr="00E84661">
              <w:rPr>
                <w:rFonts w:ascii="GHEA Grapalat" w:hAnsi="GHEA Grapalat"/>
                <w:sz w:val="24"/>
                <w:szCs w:val="24"/>
                <w:lang w:val="en-GB"/>
              </w:rPr>
              <w:t>ներառված</w:t>
            </w:r>
            <w:proofErr w:type="spellEnd"/>
            <w:r w:rsidRPr="00E84661">
              <w:rPr>
                <w:rFonts w:ascii="GHEA Grapalat" w:hAnsi="GHEA Grapalat"/>
                <w:sz w:val="24"/>
                <w:szCs w:val="24"/>
                <w:lang w:val="en-GB"/>
              </w:rPr>
              <w:t xml:space="preserve"> 3-րդ, </w:t>
            </w:r>
            <w:proofErr w:type="spellStart"/>
            <w:r w:rsidRPr="00E84661">
              <w:rPr>
                <w:rFonts w:ascii="GHEA Grapalat" w:hAnsi="GHEA Grapalat"/>
                <w:sz w:val="24"/>
                <w:szCs w:val="24"/>
                <w:lang w:val="en-GB"/>
              </w:rPr>
              <w:t>գլուխի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կարգավորումը</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հանդիսանում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երրորդ</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մակարդակի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կրթության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կազմակերպման</w:t>
            </w:r>
            <w:proofErr w:type="spellEnd"/>
            <w:r w:rsidRPr="00E84661">
              <w:rPr>
                <w:rFonts w:ascii="GHEA Grapalat" w:hAnsi="GHEA Grapalat"/>
                <w:sz w:val="24"/>
                <w:szCs w:val="24"/>
                <w:lang w:val="en-GB"/>
              </w:rPr>
              <w:t xml:space="preserve"> </w:t>
            </w:r>
            <w:proofErr w:type="spellStart"/>
            <w:r w:rsidR="00B02F48" w:rsidRPr="00E84661">
              <w:rPr>
                <w:rFonts w:ascii="GHEA Grapalat" w:hAnsi="GHEA Grapalat"/>
                <w:sz w:val="24"/>
                <w:szCs w:val="24"/>
                <w:lang w:val="en-GB"/>
              </w:rPr>
              <w:t>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դոկտորի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գիտական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աստիճանի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շնորհման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անբաժանելի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մասը</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Նախագծի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Հավելված</w:t>
            </w:r>
            <w:proofErr w:type="spellEnd"/>
            <w:r w:rsidRPr="00E84661">
              <w:rPr>
                <w:rFonts w:ascii="GHEA Grapalat" w:hAnsi="GHEA Grapalat"/>
                <w:sz w:val="24"/>
                <w:szCs w:val="24"/>
                <w:lang w:val="en-GB"/>
              </w:rPr>
              <w:t xml:space="preserve"> 2-ի </w:t>
            </w:r>
            <w:proofErr w:type="spellStart"/>
            <w:r w:rsidRPr="00E84661">
              <w:rPr>
                <w:rFonts w:ascii="GHEA Grapalat" w:hAnsi="GHEA Grapalat"/>
                <w:sz w:val="24"/>
                <w:szCs w:val="24"/>
                <w:lang w:val="en-GB"/>
              </w:rPr>
              <w:t>նմանօրինակ</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կառուցվածքը</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համահունչ</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Եվրոպական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բարձրագույն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տարածքի</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Զալցբուրգյան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հիմնական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սկզբունքների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պահանջներին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որոնք</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սահմանում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դոկտորական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կրթության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երրորդ</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մակարդակի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կազմակերպման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միասնական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մոտեցումներ</w:t>
            </w:r>
            <w:proofErr w:type="spellEnd"/>
            <w:r w:rsidRPr="00E84661">
              <w:rPr>
                <w:rFonts w:ascii="GHEA Grapalat" w:hAnsi="GHEA Grapalat"/>
                <w:sz w:val="24"/>
                <w:szCs w:val="24"/>
                <w:lang w:val="en-GB"/>
              </w:rPr>
              <w:t>։ Մասնավորապես.</w:t>
            </w:r>
          </w:p>
          <w:p w14:paraId="34242077" w14:textId="51CD53CF" w:rsidR="006C2863" w:rsidRPr="00E84661" w:rsidRDefault="007558D3" w:rsidP="006C2863">
            <w:pPr>
              <w:shd w:val="clear" w:color="auto" w:fill="FFFFFF"/>
              <w:spacing w:after="0" w:line="360" w:lineRule="auto"/>
              <w:jc w:val="both"/>
              <w:rPr>
                <w:rFonts w:ascii="GHEA Grapalat" w:hAnsi="GHEA Grapalat"/>
                <w:sz w:val="24"/>
                <w:szCs w:val="24"/>
                <w:lang w:val="en-GB"/>
              </w:rPr>
            </w:pPr>
            <w:r w:rsidRPr="00E84661">
              <w:rPr>
                <w:rFonts w:ascii="GHEA Grapalat" w:hAnsi="GHEA Grapalat"/>
                <w:sz w:val="24"/>
                <w:szCs w:val="24"/>
                <w:lang w:val="en-GB"/>
              </w:rPr>
              <w:t xml:space="preserve">     1) </w:t>
            </w:r>
            <w:proofErr w:type="spellStart"/>
            <w:r w:rsidRPr="00E84661">
              <w:rPr>
                <w:rFonts w:ascii="GHEA Grapalat" w:hAnsi="GHEA Grapalat"/>
                <w:sz w:val="24"/>
                <w:szCs w:val="24"/>
                <w:lang w:val="en-GB"/>
              </w:rPr>
              <w:t>գ</w:t>
            </w:r>
            <w:r w:rsidR="006C2863" w:rsidRPr="00E84661">
              <w:rPr>
                <w:rFonts w:ascii="GHEA Grapalat" w:hAnsi="GHEA Grapalat"/>
                <w:sz w:val="24"/>
                <w:szCs w:val="24"/>
                <w:lang w:val="en-GB"/>
              </w:rPr>
              <w:t>իտական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ղեկավարի</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կարգավիճակը</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իրավունքներն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ու</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պարտականությունները</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ուղղակիորեն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պայմանավորում</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են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դոկտորանտի</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ուսումնառության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որակը</w:t>
            </w:r>
            <w:proofErr w:type="spellEnd"/>
            <w:r w:rsidR="006C2863" w:rsidRPr="00E84661">
              <w:rPr>
                <w:rFonts w:ascii="GHEA Grapalat" w:hAnsi="GHEA Grapalat"/>
                <w:sz w:val="24"/>
                <w:szCs w:val="24"/>
                <w:lang w:val="en-GB"/>
              </w:rPr>
              <w:t xml:space="preserve"> և </w:t>
            </w:r>
            <w:proofErr w:type="spellStart"/>
            <w:r w:rsidR="006C2863" w:rsidRPr="00E84661">
              <w:rPr>
                <w:rFonts w:ascii="GHEA Grapalat" w:hAnsi="GHEA Grapalat"/>
                <w:sz w:val="24"/>
                <w:szCs w:val="24"/>
                <w:lang w:val="en-GB"/>
              </w:rPr>
              <w:t>ատենախոսության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պատրաստման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ընթացք</w:t>
            </w:r>
            <w:r w:rsidR="007D1C92" w:rsidRPr="00E84661">
              <w:rPr>
                <w:rFonts w:ascii="GHEA Grapalat" w:hAnsi="GHEA Grapalat"/>
                <w:sz w:val="24"/>
                <w:szCs w:val="24"/>
                <w:lang w:val="en-GB"/>
              </w:rPr>
              <w:t>ն</w:t>
            </w:r>
            <w:proofErr w:type="spellEnd"/>
            <w:r w:rsidRPr="00E84661">
              <w:rPr>
                <w:rFonts w:ascii="GHEA Grapalat" w:hAnsi="GHEA Grapalat"/>
                <w:sz w:val="24"/>
                <w:szCs w:val="24"/>
                <w:lang w:val="en-GB"/>
              </w:rPr>
              <w:t xml:space="preserve"> </w:t>
            </w:r>
            <w:proofErr w:type="spellStart"/>
            <w:r w:rsidR="007D1C92" w:rsidRPr="00E84661">
              <w:rPr>
                <w:rFonts w:ascii="GHEA Grapalat" w:hAnsi="GHEA Grapalat"/>
                <w:sz w:val="24"/>
                <w:szCs w:val="24"/>
                <w:lang w:val="en-GB"/>
              </w:rPr>
              <w:t>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lastRenderedPageBreak/>
              <w:t>ա</w:t>
            </w:r>
            <w:r w:rsidR="006C2863" w:rsidRPr="00E84661">
              <w:rPr>
                <w:rFonts w:ascii="GHEA Grapalat" w:hAnsi="GHEA Grapalat"/>
                <w:sz w:val="24"/>
                <w:szCs w:val="24"/>
                <w:lang w:val="en-GB"/>
              </w:rPr>
              <w:t>յն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առանձին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կարգավորման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առարկա</w:t>
            </w:r>
            <w:proofErr w:type="spellEnd"/>
            <w:r w:rsidR="006C2863" w:rsidRPr="00E84661">
              <w:rPr>
                <w:rFonts w:ascii="GHEA Grapalat" w:hAnsi="GHEA Grapalat"/>
                <w:sz w:val="24"/>
                <w:szCs w:val="24"/>
                <w:lang w:val="en-GB"/>
              </w:rPr>
              <w:t xml:space="preserve"> </w:t>
            </w:r>
            <w:proofErr w:type="spellStart"/>
            <w:r w:rsidR="001832E1" w:rsidRPr="00E84661">
              <w:rPr>
                <w:rFonts w:ascii="GHEA Grapalat" w:hAnsi="GHEA Grapalat"/>
                <w:sz w:val="24"/>
                <w:szCs w:val="24"/>
                <w:lang w:val="en-GB"/>
              </w:rPr>
              <w:t>չ</w:t>
            </w:r>
            <w:r w:rsidR="006C2863" w:rsidRPr="00E84661">
              <w:rPr>
                <w:rFonts w:ascii="GHEA Grapalat" w:hAnsi="GHEA Grapalat"/>
                <w:sz w:val="24"/>
                <w:szCs w:val="24"/>
                <w:lang w:val="en-GB"/>
              </w:rPr>
              <w:t>է</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այլ</w:t>
            </w:r>
            <w:proofErr w:type="spellEnd"/>
            <w:r w:rsidR="001832E1"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աստիճանաշնորհման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գործընթացի</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ընթացակարգային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հիմք</w:t>
            </w:r>
            <w:r w:rsidR="00B02F48" w:rsidRPr="00E84661">
              <w:rPr>
                <w:rFonts w:ascii="GHEA Grapalat" w:hAnsi="GHEA Grapalat"/>
                <w:sz w:val="24"/>
                <w:szCs w:val="24"/>
                <w:lang w:val="en-GB"/>
              </w:rPr>
              <w:t>երից</w:t>
            </w:r>
            <w:proofErr w:type="spellEnd"/>
            <w:r w:rsidR="00B854A4" w:rsidRPr="00E84661">
              <w:rPr>
                <w:rFonts w:ascii="GHEA Grapalat" w:hAnsi="GHEA Grapalat"/>
                <w:sz w:val="24"/>
                <w:szCs w:val="24"/>
                <w:lang w:val="en-GB"/>
              </w:rPr>
              <w:t xml:space="preserve"> է</w:t>
            </w:r>
            <w:r w:rsidR="006C2863" w:rsidRPr="00E84661">
              <w:rPr>
                <w:rFonts w:ascii="GHEA Grapalat" w:hAnsi="GHEA Grapalat"/>
                <w:sz w:val="24"/>
                <w:szCs w:val="24"/>
                <w:lang w:val="en-GB"/>
              </w:rPr>
              <w:t xml:space="preserve">։ </w:t>
            </w:r>
            <w:proofErr w:type="spellStart"/>
            <w:r w:rsidR="007D1C92" w:rsidRPr="00E84661">
              <w:rPr>
                <w:rFonts w:ascii="GHEA Grapalat" w:hAnsi="GHEA Grapalat"/>
                <w:sz w:val="24"/>
                <w:szCs w:val="24"/>
                <w:lang w:val="en-GB"/>
              </w:rPr>
              <w:t>Տվյալ</w:t>
            </w:r>
            <w:proofErr w:type="spellEnd"/>
            <w:r w:rsidR="007D1C92" w:rsidRPr="00E84661">
              <w:rPr>
                <w:rFonts w:ascii="GHEA Grapalat" w:hAnsi="GHEA Grapalat"/>
                <w:sz w:val="24"/>
                <w:szCs w:val="24"/>
                <w:lang w:val="en-GB"/>
              </w:rPr>
              <w:t xml:space="preserve"> </w:t>
            </w:r>
            <w:proofErr w:type="spellStart"/>
            <w:r w:rsidR="007D1C92" w:rsidRPr="00E84661">
              <w:rPr>
                <w:rFonts w:ascii="GHEA Grapalat" w:hAnsi="GHEA Grapalat"/>
                <w:sz w:val="24"/>
                <w:szCs w:val="24"/>
                <w:lang w:val="en-GB"/>
              </w:rPr>
              <w:t>դեպքում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w:t>
            </w:r>
            <w:r w:rsidR="006C2863" w:rsidRPr="00E84661">
              <w:rPr>
                <w:rFonts w:ascii="GHEA Grapalat" w:hAnsi="GHEA Grapalat"/>
                <w:sz w:val="24"/>
                <w:szCs w:val="24"/>
                <w:lang w:val="en-GB"/>
              </w:rPr>
              <w:t>ռանց</w:t>
            </w:r>
            <w:proofErr w:type="spellEnd"/>
            <w:r w:rsidR="006C2863"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գիտական</w:t>
            </w:r>
            <w:proofErr w:type="spellEnd"/>
            <w:r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ղեկավարին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ներկայացվող</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հստակ</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պահանջներ</w:t>
            </w:r>
            <w:r w:rsidRPr="00E84661">
              <w:rPr>
                <w:rFonts w:ascii="GHEA Grapalat" w:hAnsi="GHEA Grapalat"/>
                <w:sz w:val="24"/>
                <w:szCs w:val="24"/>
                <w:lang w:val="en-GB"/>
              </w:rPr>
              <w:t>ի</w:t>
            </w:r>
            <w:proofErr w:type="spellEnd"/>
            <w:r w:rsidR="006C2863" w:rsidRPr="00E84661">
              <w:rPr>
                <w:rFonts w:ascii="GHEA Grapalat" w:hAnsi="GHEA Grapalat"/>
                <w:sz w:val="24"/>
                <w:szCs w:val="24"/>
                <w:lang w:val="en-GB"/>
              </w:rPr>
              <w:t xml:space="preserve"> և </w:t>
            </w:r>
            <w:proofErr w:type="spellStart"/>
            <w:r w:rsidR="006C2863" w:rsidRPr="00E84661">
              <w:rPr>
                <w:rFonts w:ascii="GHEA Grapalat" w:hAnsi="GHEA Grapalat"/>
                <w:sz w:val="24"/>
                <w:szCs w:val="24"/>
                <w:lang w:val="en-GB"/>
              </w:rPr>
              <w:t>գործառույթների</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սահմանման</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կարգը</w:t>
            </w:r>
            <w:proofErr w:type="spellEnd"/>
            <w:r w:rsidR="006C2863" w:rsidRPr="00E84661">
              <w:rPr>
                <w:rFonts w:ascii="GHEA Grapalat" w:hAnsi="GHEA Grapalat"/>
                <w:sz w:val="24"/>
                <w:szCs w:val="24"/>
                <w:lang w:val="en-GB"/>
              </w:rPr>
              <w:t xml:space="preserve"> </w:t>
            </w:r>
            <w:proofErr w:type="spellStart"/>
            <w:r w:rsidR="006C2863" w:rsidRPr="00E84661">
              <w:rPr>
                <w:rFonts w:ascii="GHEA Grapalat" w:hAnsi="GHEA Grapalat"/>
                <w:sz w:val="24"/>
                <w:szCs w:val="24"/>
                <w:lang w:val="en-GB"/>
              </w:rPr>
              <w:t>կլինի</w:t>
            </w:r>
            <w:proofErr w:type="spellEnd"/>
            <w:r w:rsidR="006C2863"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ոչ</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ամբողջական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լիարժեք</w:t>
            </w:r>
            <w:proofErr w:type="spellEnd"/>
            <w:r w:rsidR="00A3661B">
              <w:rPr>
                <w:rFonts w:ascii="GHEA Grapalat" w:hAnsi="GHEA Grapalat"/>
                <w:sz w:val="24"/>
                <w:szCs w:val="24"/>
                <w:lang w:val="en-GB"/>
              </w:rPr>
              <w:t>:</w:t>
            </w:r>
          </w:p>
          <w:p w14:paraId="68FE3272" w14:textId="0C046E32" w:rsidR="006C2863" w:rsidRPr="00E84661" w:rsidRDefault="006C2863" w:rsidP="006C2863">
            <w:pPr>
              <w:shd w:val="clear" w:color="auto" w:fill="FFFFFF"/>
              <w:spacing w:after="0" w:line="360" w:lineRule="auto"/>
              <w:jc w:val="both"/>
              <w:rPr>
                <w:rFonts w:ascii="GHEA Grapalat" w:hAnsi="GHEA Grapalat"/>
                <w:sz w:val="24"/>
                <w:szCs w:val="24"/>
                <w:lang w:val="en-GB"/>
              </w:rPr>
            </w:pPr>
            <w:r w:rsidRPr="00E84661">
              <w:rPr>
                <w:rFonts w:ascii="GHEA Grapalat" w:hAnsi="GHEA Grapalat"/>
                <w:sz w:val="24"/>
                <w:szCs w:val="24"/>
                <w:lang w:val="en-GB"/>
              </w:rPr>
              <w:t>2)</w:t>
            </w:r>
            <w:r w:rsidRPr="00E84661">
              <w:rPr>
                <w:rFonts w:ascii="GHEA Grapalat" w:hAnsi="GHEA Grapalat"/>
                <w:sz w:val="24"/>
                <w:szCs w:val="24"/>
                <w:lang w:val="en-GB"/>
              </w:rPr>
              <w:tab/>
            </w:r>
            <w:proofErr w:type="spellStart"/>
            <w:r w:rsidR="005641F4">
              <w:rPr>
                <w:rFonts w:ascii="GHEA Grapalat" w:hAnsi="GHEA Grapalat"/>
                <w:sz w:val="24"/>
                <w:szCs w:val="24"/>
                <w:lang w:val="en-GB"/>
              </w:rPr>
              <w:t>Օ</w:t>
            </w:r>
            <w:r w:rsidR="007D1C92" w:rsidRPr="00E84661">
              <w:rPr>
                <w:rFonts w:ascii="GHEA Grapalat" w:hAnsi="GHEA Grapalat"/>
                <w:sz w:val="24"/>
                <w:szCs w:val="24"/>
                <w:lang w:val="en-GB"/>
              </w:rPr>
              <w:t>տարերկրյա</w:t>
            </w:r>
            <w:proofErr w:type="spellEnd"/>
            <w:r w:rsidR="007D1C92" w:rsidRPr="00E84661">
              <w:rPr>
                <w:rFonts w:ascii="GHEA Grapalat" w:hAnsi="GHEA Grapalat"/>
                <w:sz w:val="24"/>
                <w:szCs w:val="24"/>
                <w:lang w:val="en-GB"/>
              </w:rPr>
              <w:t xml:space="preserve"> </w:t>
            </w:r>
            <w:proofErr w:type="spellStart"/>
            <w:r w:rsidR="007D1C92" w:rsidRPr="00E84661">
              <w:rPr>
                <w:rFonts w:ascii="GHEA Grapalat" w:hAnsi="GHEA Grapalat"/>
                <w:sz w:val="24"/>
                <w:szCs w:val="24"/>
                <w:lang w:val="en-GB"/>
              </w:rPr>
              <w:t>որակավոր</w:t>
            </w:r>
            <w:r w:rsidR="005641F4">
              <w:rPr>
                <w:rFonts w:ascii="GHEA Grapalat" w:hAnsi="GHEA Grapalat"/>
                <w:sz w:val="24"/>
                <w:szCs w:val="24"/>
                <w:lang w:val="en-GB"/>
              </w:rPr>
              <w:t>ումների</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ճանաչման</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մասով</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կատարվել</w:t>
            </w:r>
            <w:proofErr w:type="spellEnd"/>
            <w:r w:rsidR="005641F4">
              <w:rPr>
                <w:rFonts w:ascii="GHEA Grapalat" w:hAnsi="GHEA Grapalat"/>
                <w:sz w:val="24"/>
                <w:szCs w:val="24"/>
                <w:lang w:val="en-GB"/>
              </w:rPr>
              <w:t xml:space="preserve"> է </w:t>
            </w:r>
            <w:proofErr w:type="spellStart"/>
            <w:r w:rsidR="005641F4">
              <w:rPr>
                <w:rFonts w:ascii="GHEA Grapalat" w:hAnsi="GHEA Grapalat"/>
                <w:sz w:val="24"/>
                <w:szCs w:val="24"/>
                <w:lang w:val="en-GB"/>
              </w:rPr>
              <w:t>համապատասխան</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խմբագրում</w:t>
            </w:r>
            <w:proofErr w:type="spellEnd"/>
            <w:r w:rsidR="005641F4">
              <w:rPr>
                <w:rFonts w:ascii="GHEA Grapalat" w:hAnsi="GHEA Grapalat"/>
                <w:sz w:val="24"/>
                <w:szCs w:val="24"/>
                <w:lang w:val="en-GB"/>
              </w:rPr>
              <w:t xml:space="preserve"> և </w:t>
            </w:r>
            <w:proofErr w:type="spellStart"/>
            <w:r w:rsidR="005641F4">
              <w:rPr>
                <w:rFonts w:ascii="GHEA Grapalat" w:hAnsi="GHEA Grapalat"/>
                <w:sz w:val="24"/>
                <w:szCs w:val="24"/>
                <w:lang w:val="en-GB"/>
              </w:rPr>
              <w:t>ընթացակարգային</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դրույթները</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հանվել</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են</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հղվելով</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Օրենքով</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սահմանված</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Լիազոր</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մարմնի</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համապատասխան</w:t>
            </w:r>
            <w:proofErr w:type="spellEnd"/>
            <w:r w:rsidR="005641F4">
              <w:rPr>
                <w:rFonts w:ascii="GHEA Grapalat" w:hAnsi="GHEA Grapalat"/>
                <w:sz w:val="24"/>
                <w:szCs w:val="24"/>
                <w:lang w:val="en-GB"/>
              </w:rPr>
              <w:t xml:space="preserve"> </w:t>
            </w:r>
            <w:proofErr w:type="spellStart"/>
            <w:r w:rsidR="005641F4">
              <w:rPr>
                <w:rFonts w:ascii="GHEA Grapalat" w:hAnsi="GHEA Grapalat"/>
                <w:sz w:val="24"/>
                <w:szCs w:val="24"/>
                <w:lang w:val="en-GB"/>
              </w:rPr>
              <w:t>լիազորություններին</w:t>
            </w:r>
            <w:proofErr w:type="spellEnd"/>
            <w:r w:rsidR="005641F4">
              <w:rPr>
                <w:rFonts w:ascii="GHEA Grapalat" w:hAnsi="GHEA Grapalat"/>
                <w:sz w:val="24"/>
                <w:szCs w:val="24"/>
                <w:lang w:val="en-GB"/>
              </w:rPr>
              <w:t xml:space="preserve"> (ԲԿԳՄՕ 36-1-</w:t>
            </w:r>
            <w:proofErr w:type="gramStart"/>
            <w:r w:rsidR="005641F4">
              <w:rPr>
                <w:rFonts w:ascii="GHEA Grapalat" w:hAnsi="GHEA Grapalat"/>
                <w:sz w:val="24"/>
                <w:szCs w:val="24"/>
                <w:lang w:val="en-GB"/>
              </w:rPr>
              <w:t>5)</w:t>
            </w:r>
            <w:r w:rsidRPr="00E84661">
              <w:rPr>
                <w:rFonts w:ascii="GHEA Grapalat" w:hAnsi="GHEA Grapalat"/>
                <w:sz w:val="24"/>
                <w:szCs w:val="24"/>
                <w:lang w:val="en-GB"/>
              </w:rPr>
              <w:t>։</w:t>
            </w:r>
            <w:proofErr w:type="gramEnd"/>
          </w:p>
          <w:p w14:paraId="513CE9C6" w14:textId="5B9A75DA" w:rsidR="0082301F" w:rsidRPr="00E84661" w:rsidRDefault="006C2863" w:rsidP="00170519">
            <w:pPr>
              <w:shd w:val="clear" w:color="auto" w:fill="FFFFFF"/>
              <w:spacing w:after="0" w:line="360" w:lineRule="auto"/>
              <w:jc w:val="both"/>
              <w:rPr>
                <w:rFonts w:ascii="GHEA Grapalat" w:hAnsi="GHEA Grapalat"/>
                <w:sz w:val="24"/>
                <w:szCs w:val="24"/>
                <w:lang w:val="en-GB"/>
              </w:rPr>
            </w:pPr>
            <w:r w:rsidRPr="00E84661">
              <w:rPr>
                <w:rFonts w:ascii="GHEA Grapalat" w:hAnsi="GHEA Grapalat"/>
                <w:sz w:val="24"/>
                <w:szCs w:val="24"/>
                <w:lang w:val="en-GB"/>
              </w:rPr>
              <w:t>3)</w:t>
            </w:r>
            <w:r w:rsidRPr="00E84661">
              <w:rPr>
                <w:rFonts w:ascii="GHEA Grapalat" w:hAnsi="GHEA Grapalat"/>
                <w:sz w:val="24"/>
                <w:szCs w:val="24"/>
                <w:lang w:val="en-GB"/>
              </w:rPr>
              <w:tab/>
            </w:r>
            <w:proofErr w:type="spellStart"/>
            <w:r w:rsidR="007D1C92" w:rsidRPr="00E84661">
              <w:rPr>
                <w:rFonts w:ascii="GHEA Grapalat" w:hAnsi="GHEA Grapalat"/>
                <w:sz w:val="24"/>
                <w:szCs w:val="24"/>
                <w:lang w:val="en-GB"/>
              </w:rPr>
              <w:t>դոկտորի</w:t>
            </w:r>
            <w:proofErr w:type="spellEnd"/>
            <w:r w:rsidR="007D1C92" w:rsidRPr="00E84661">
              <w:rPr>
                <w:rFonts w:ascii="GHEA Grapalat" w:hAnsi="GHEA Grapalat"/>
                <w:sz w:val="24"/>
                <w:szCs w:val="24"/>
                <w:lang w:val="en-GB"/>
              </w:rPr>
              <w:t xml:space="preserve"> </w:t>
            </w:r>
            <w:proofErr w:type="spellStart"/>
            <w:r w:rsidR="007D1C92" w:rsidRPr="00E84661">
              <w:rPr>
                <w:rFonts w:ascii="GHEA Grapalat" w:hAnsi="GHEA Grapalat"/>
                <w:sz w:val="24"/>
                <w:szCs w:val="24"/>
                <w:lang w:val="en-GB"/>
              </w:rPr>
              <w:t>գ</w:t>
            </w:r>
            <w:r w:rsidRPr="00E84661">
              <w:rPr>
                <w:rFonts w:ascii="GHEA Grapalat" w:hAnsi="GHEA Grapalat"/>
                <w:sz w:val="24"/>
                <w:szCs w:val="24"/>
                <w:lang w:val="en-GB"/>
              </w:rPr>
              <w:t>իտական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աստիճանից</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զրկելու</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կարգավոր</w:t>
            </w:r>
            <w:r w:rsidR="00170519">
              <w:rPr>
                <w:rFonts w:ascii="GHEA Grapalat" w:hAnsi="GHEA Grapalat"/>
                <w:sz w:val="24"/>
                <w:szCs w:val="24"/>
                <w:lang w:val="en-GB"/>
              </w:rPr>
              <w:t>ումները</w:t>
            </w:r>
            <w:proofErr w:type="spellEnd"/>
            <w:r w:rsidR="00170519">
              <w:rPr>
                <w:rFonts w:ascii="GHEA Grapalat" w:hAnsi="GHEA Grapalat"/>
                <w:sz w:val="24"/>
                <w:szCs w:val="24"/>
                <w:lang w:val="en-GB"/>
              </w:rPr>
              <w:t xml:space="preserve"> </w:t>
            </w:r>
            <w:proofErr w:type="spellStart"/>
            <w:r w:rsidR="00170519">
              <w:rPr>
                <w:rFonts w:ascii="GHEA Grapalat" w:hAnsi="GHEA Grapalat"/>
                <w:sz w:val="24"/>
                <w:szCs w:val="24"/>
                <w:lang w:val="en-GB"/>
              </w:rPr>
              <w:t>հանվել</w:t>
            </w:r>
            <w:proofErr w:type="spellEnd"/>
            <w:r w:rsidR="00170519">
              <w:rPr>
                <w:rFonts w:ascii="GHEA Grapalat" w:hAnsi="GHEA Grapalat"/>
                <w:sz w:val="24"/>
                <w:szCs w:val="24"/>
                <w:lang w:val="en-GB"/>
              </w:rPr>
              <w:t xml:space="preserve"> </w:t>
            </w:r>
            <w:proofErr w:type="spellStart"/>
            <w:r w:rsidR="00170519">
              <w:rPr>
                <w:rFonts w:ascii="GHEA Grapalat" w:hAnsi="GHEA Grapalat"/>
                <w:sz w:val="24"/>
                <w:szCs w:val="24"/>
                <w:lang w:val="en-GB"/>
              </w:rPr>
              <w:t>են</w:t>
            </w:r>
            <w:proofErr w:type="spellEnd"/>
            <w:r w:rsidR="00170519">
              <w:rPr>
                <w:rFonts w:ascii="GHEA Grapalat" w:hAnsi="GHEA Grapalat"/>
                <w:sz w:val="24"/>
                <w:szCs w:val="24"/>
                <w:lang w:val="en-GB"/>
              </w:rPr>
              <w:t xml:space="preserve"> </w:t>
            </w:r>
            <w:proofErr w:type="spellStart"/>
            <w:r w:rsidR="00170519">
              <w:rPr>
                <w:rFonts w:ascii="GHEA Grapalat" w:hAnsi="GHEA Grapalat"/>
                <w:sz w:val="24"/>
                <w:szCs w:val="24"/>
                <w:lang w:val="en-GB"/>
              </w:rPr>
              <w:t>նախագծից</w:t>
            </w:r>
            <w:proofErr w:type="spellEnd"/>
            <w:r w:rsidR="00170519">
              <w:rPr>
                <w:rFonts w:ascii="GHEA Grapalat" w:hAnsi="GHEA Grapalat"/>
                <w:sz w:val="24"/>
                <w:szCs w:val="24"/>
                <w:lang w:val="en-GB"/>
              </w:rPr>
              <w:t>:</w:t>
            </w:r>
          </w:p>
          <w:p w14:paraId="28E12992" w14:textId="77777777" w:rsidR="00E94230" w:rsidRPr="00E84661" w:rsidRDefault="00E94230" w:rsidP="00E94230">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2</w:t>
            </w:r>
            <w:r w:rsidR="00B54C67" w:rsidRPr="00E84661">
              <w:rPr>
                <w:rFonts w:ascii="GHEA Grapalat" w:hAnsi="GHEA Grapalat"/>
                <w:b/>
                <w:sz w:val="24"/>
                <w:szCs w:val="24"/>
                <w:lang w:val="en-GB"/>
              </w:rPr>
              <w:t>8</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61049B4E" w14:textId="77777777" w:rsidR="009F30E0" w:rsidRPr="00E84661" w:rsidRDefault="00E94230" w:rsidP="00E94230">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08C6F44D" w14:textId="77777777" w:rsidR="00B54C67" w:rsidRPr="00E84661" w:rsidRDefault="00B54C67" w:rsidP="00E94230">
            <w:pPr>
              <w:shd w:val="clear" w:color="auto" w:fill="FFFFFF"/>
              <w:spacing w:after="0" w:line="360" w:lineRule="auto"/>
              <w:jc w:val="both"/>
              <w:rPr>
                <w:rFonts w:ascii="GHEA Grapalat" w:hAnsi="GHEA Grapalat"/>
                <w:sz w:val="24"/>
                <w:szCs w:val="24"/>
                <w:lang w:val="en-GB"/>
              </w:rPr>
            </w:pPr>
          </w:p>
          <w:p w14:paraId="5396F634" w14:textId="77777777" w:rsidR="00B54C67" w:rsidRPr="00E84661" w:rsidRDefault="00B54C67" w:rsidP="00E94230">
            <w:pPr>
              <w:shd w:val="clear" w:color="auto" w:fill="FFFFFF"/>
              <w:spacing w:after="0" w:line="360" w:lineRule="auto"/>
              <w:jc w:val="both"/>
              <w:rPr>
                <w:rFonts w:ascii="GHEA Grapalat" w:hAnsi="GHEA Grapalat"/>
                <w:sz w:val="24"/>
                <w:szCs w:val="24"/>
                <w:lang w:val="en-GB"/>
              </w:rPr>
            </w:pPr>
          </w:p>
          <w:p w14:paraId="617006A0" w14:textId="77777777" w:rsidR="00B54C67" w:rsidRDefault="00B54C67" w:rsidP="00E94230">
            <w:pPr>
              <w:shd w:val="clear" w:color="auto" w:fill="FFFFFF"/>
              <w:spacing w:after="0" w:line="360" w:lineRule="auto"/>
              <w:jc w:val="both"/>
              <w:rPr>
                <w:rFonts w:ascii="GHEA Grapalat" w:hAnsi="GHEA Grapalat"/>
                <w:sz w:val="24"/>
                <w:szCs w:val="24"/>
                <w:lang w:val="en-GB"/>
              </w:rPr>
            </w:pPr>
          </w:p>
          <w:p w14:paraId="7C7AD33F" w14:textId="77777777" w:rsidR="00170519" w:rsidRPr="00E84661" w:rsidRDefault="00170519" w:rsidP="00E94230">
            <w:pPr>
              <w:shd w:val="clear" w:color="auto" w:fill="FFFFFF"/>
              <w:spacing w:after="0" w:line="360" w:lineRule="auto"/>
              <w:jc w:val="both"/>
              <w:rPr>
                <w:rFonts w:ascii="GHEA Grapalat" w:hAnsi="GHEA Grapalat"/>
                <w:sz w:val="24"/>
                <w:szCs w:val="24"/>
                <w:lang w:val="en-GB"/>
              </w:rPr>
            </w:pPr>
          </w:p>
          <w:p w14:paraId="21BB0AE2" w14:textId="77777777" w:rsidR="00B54C67" w:rsidRPr="00E84661" w:rsidRDefault="00B54C67" w:rsidP="00E94230">
            <w:pPr>
              <w:shd w:val="clear" w:color="auto" w:fill="FFFFFF"/>
              <w:spacing w:after="0" w:line="360" w:lineRule="auto"/>
              <w:jc w:val="both"/>
              <w:rPr>
                <w:rFonts w:ascii="GHEA Grapalat" w:hAnsi="GHEA Grapalat"/>
                <w:sz w:val="24"/>
                <w:szCs w:val="24"/>
                <w:lang w:val="en-GB"/>
              </w:rPr>
            </w:pPr>
          </w:p>
          <w:p w14:paraId="1F9D4304" w14:textId="77777777" w:rsidR="00B54C67" w:rsidRPr="00E84661" w:rsidRDefault="00B54C67" w:rsidP="00E94230">
            <w:pPr>
              <w:shd w:val="clear" w:color="auto" w:fill="FFFFFF"/>
              <w:spacing w:after="0" w:line="360" w:lineRule="auto"/>
              <w:jc w:val="both"/>
              <w:rPr>
                <w:rFonts w:ascii="GHEA Grapalat" w:hAnsi="GHEA Grapalat"/>
                <w:sz w:val="24"/>
                <w:szCs w:val="24"/>
                <w:lang w:val="en-GB"/>
              </w:rPr>
            </w:pPr>
          </w:p>
          <w:p w14:paraId="6F20ABCB" w14:textId="77777777" w:rsidR="0005611F" w:rsidRPr="00E84661" w:rsidRDefault="0005611F" w:rsidP="0005611F">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lastRenderedPageBreak/>
              <w:t>2</w:t>
            </w:r>
            <w:r w:rsidR="00C95173" w:rsidRPr="00E84661">
              <w:rPr>
                <w:rFonts w:ascii="GHEA Grapalat" w:hAnsi="GHEA Grapalat"/>
                <w:b/>
                <w:sz w:val="24"/>
                <w:szCs w:val="24"/>
                <w:lang w:val="en-GB"/>
              </w:rPr>
              <w:t>9</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005D48E4"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536B858D" w14:textId="77777777" w:rsidR="00B54C67" w:rsidRPr="00E84661" w:rsidRDefault="0005611F" w:rsidP="0005611F">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5EEF6756"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215C2469"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66EDA5A3"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45F841B8"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5FFE1213"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310841C3"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24CFAE08"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4E543ABA"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105DD8E6"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7B56B589"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487F3BA2"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541FA139"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5C78ECB5"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261DD643"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61B1A181"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768DB18B"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34E11FFA"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3B9484AD"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4BB2A5EE"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1F94876F"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201C7D5A"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000198E0"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58527F2C"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6FE5A4DB"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57F26682"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09537A4C"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62876CC1"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00641C55"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1B9F91CB"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53A8D2F7"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0EB23B21"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66931BF4"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34A45DF9" w14:textId="77777777" w:rsidR="00A857AB" w:rsidRPr="00E84661" w:rsidRDefault="00A857AB" w:rsidP="0005611F">
            <w:pPr>
              <w:shd w:val="clear" w:color="auto" w:fill="FFFFFF"/>
              <w:spacing w:after="0" w:line="360" w:lineRule="auto"/>
              <w:jc w:val="both"/>
              <w:rPr>
                <w:rFonts w:ascii="GHEA Grapalat" w:hAnsi="GHEA Grapalat"/>
                <w:sz w:val="24"/>
                <w:szCs w:val="24"/>
                <w:lang w:val="en-GB"/>
              </w:rPr>
            </w:pPr>
          </w:p>
          <w:p w14:paraId="20B5D660" w14:textId="77777777" w:rsidR="00A857AB" w:rsidRPr="00E84661" w:rsidRDefault="00C95173" w:rsidP="00A857AB">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30</w:t>
            </w:r>
            <w:r w:rsidR="00A857AB" w:rsidRPr="00E84661">
              <w:rPr>
                <w:rFonts w:ascii="GHEA Grapalat" w:hAnsi="GHEA Grapalat"/>
                <w:b/>
                <w:sz w:val="24"/>
                <w:szCs w:val="24"/>
                <w:lang w:val="en-GB"/>
              </w:rPr>
              <w:t>.</w:t>
            </w:r>
            <w:r w:rsidR="00A857AB" w:rsidRPr="00E84661">
              <w:rPr>
                <w:rFonts w:ascii="GHEA Grapalat" w:hAnsi="GHEA Grapalat"/>
                <w:sz w:val="24"/>
                <w:szCs w:val="24"/>
                <w:lang w:val="en-GB"/>
              </w:rPr>
              <w:t xml:space="preserve"> </w:t>
            </w:r>
            <w:proofErr w:type="spellStart"/>
            <w:r w:rsidR="00A857AB" w:rsidRPr="00E84661">
              <w:rPr>
                <w:rFonts w:ascii="GHEA Grapalat" w:hAnsi="GHEA Grapalat"/>
                <w:b/>
                <w:sz w:val="24"/>
                <w:szCs w:val="24"/>
                <w:lang w:val="en-GB"/>
              </w:rPr>
              <w:t>Ընդունվել</w:t>
            </w:r>
            <w:proofErr w:type="spellEnd"/>
            <w:r w:rsidR="00A857AB" w:rsidRPr="00E84661">
              <w:rPr>
                <w:rFonts w:ascii="GHEA Grapalat" w:hAnsi="GHEA Grapalat"/>
                <w:b/>
                <w:sz w:val="24"/>
                <w:szCs w:val="24"/>
                <w:lang w:val="en-GB"/>
              </w:rPr>
              <w:t xml:space="preserve"> </w:t>
            </w:r>
            <w:proofErr w:type="spellStart"/>
            <w:r w:rsidR="00A857AB" w:rsidRPr="00E84661">
              <w:rPr>
                <w:rFonts w:ascii="GHEA Grapalat" w:hAnsi="GHEA Grapalat"/>
                <w:b/>
                <w:sz w:val="24"/>
                <w:szCs w:val="24"/>
                <w:lang w:val="en-GB"/>
              </w:rPr>
              <w:t>են</w:t>
            </w:r>
            <w:proofErr w:type="spellEnd"/>
            <w:r w:rsidR="00A857AB" w:rsidRPr="00E84661">
              <w:rPr>
                <w:rFonts w:ascii="GHEA Grapalat" w:hAnsi="GHEA Grapalat"/>
                <w:b/>
                <w:sz w:val="24"/>
                <w:szCs w:val="24"/>
                <w:lang w:val="en-GB"/>
              </w:rPr>
              <w:t>:</w:t>
            </w:r>
          </w:p>
          <w:p w14:paraId="7AEDEE33"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14D805C1"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3E616DE4"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3AC1A72F"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32378A5F"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17C41F41"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59EFB1B1"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5B80AC2A" w14:textId="77777777" w:rsidR="00A857AB" w:rsidRPr="00E84661" w:rsidRDefault="00A857AB" w:rsidP="00A857AB">
            <w:pPr>
              <w:shd w:val="clear" w:color="auto" w:fill="FFFFFF"/>
              <w:spacing w:after="0" w:line="360" w:lineRule="auto"/>
              <w:jc w:val="both"/>
              <w:rPr>
                <w:rFonts w:ascii="GHEA Grapalat" w:hAnsi="GHEA Grapalat"/>
                <w:sz w:val="24"/>
                <w:szCs w:val="24"/>
                <w:lang w:val="en-GB"/>
              </w:rPr>
            </w:pPr>
          </w:p>
          <w:p w14:paraId="7259B16E" w14:textId="77777777" w:rsidR="00C95173" w:rsidRPr="00E84661" w:rsidRDefault="00ED7C9C" w:rsidP="00C95173">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31</w:t>
            </w:r>
            <w:r w:rsidR="00C95173" w:rsidRPr="00E84661">
              <w:rPr>
                <w:rFonts w:ascii="GHEA Grapalat" w:hAnsi="GHEA Grapalat"/>
                <w:b/>
                <w:sz w:val="24"/>
                <w:szCs w:val="24"/>
                <w:lang w:val="en-GB"/>
              </w:rPr>
              <w:t>.</w:t>
            </w:r>
            <w:r w:rsidR="00C95173" w:rsidRPr="00E84661">
              <w:rPr>
                <w:rFonts w:ascii="GHEA Grapalat" w:hAnsi="GHEA Grapalat"/>
                <w:sz w:val="24"/>
                <w:szCs w:val="24"/>
                <w:lang w:val="en-GB"/>
              </w:rPr>
              <w:t xml:space="preserve"> </w:t>
            </w:r>
            <w:proofErr w:type="spellStart"/>
            <w:r w:rsidR="00C95173" w:rsidRPr="00E84661">
              <w:rPr>
                <w:rFonts w:ascii="GHEA Grapalat" w:hAnsi="GHEA Grapalat"/>
                <w:b/>
                <w:sz w:val="24"/>
                <w:szCs w:val="24"/>
                <w:lang w:val="en-GB"/>
              </w:rPr>
              <w:t>Ընդունվել</w:t>
            </w:r>
            <w:proofErr w:type="spellEnd"/>
            <w:r w:rsidR="00C95173" w:rsidRPr="00E84661">
              <w:rPr>
                <w:rFonts w:ascii="GHEA Grapalat" w:hAnsi="GHEA Grapalat"/>
                <w:b/>
                <w:sz w:val="24"/>
                <w:szCs w:val="24"/>
                <w:lang w:val="en-GB"/>
              </w:rPr>
              <w:t xml:space="preserve"> </w:t>
            </w:r>
            <w:proofErr w:type="spellStart"/>
            <w:r w:rsidR="00821BB4" w:rsidRPr="00E84661">
              <w:rPr>
                <w:rFonts w:ascii="GHEA Grapalat" w:hAnsi="GHEA Grapalat"/>
                <w:b/>
                <w:sz w:val="24"/>
                <w:szCs w:val="24"/>
                <w:lang w:val="en-GB"/>
              </w:rPr>
              <w:t>են</w:t>
            </w:r>
            <w:proofErr w:type="spellEnd"/>
            <w:r w:rsidR="00C95173" w:rsidRPr="00E84661">
              <w:rPr>
                <w:rFonts w:ascii="GHEA Grapalat" w:hAnsi="GHEA Grapalat"/>
                <w:b/>
                <w:sz w:val="24"/>
                <w:szCs w:val="24"/>
                <w:lang w:val="en-GB"/>
              </w:rPr>
              <w:t>:</w:t>
            </w:r>
          </w:p>
          <w:p w14:paraId="75F8B18F" w14:textId="77777777" w:rsidR="00A857AB" w:rsidRPr="00E84661" w:rsidRDefault="00C95173" w:rsidP="00C95173">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00821BB4"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r w:rsidR="00821BB4" w:rsidRPr="00E84661">
              <w:rPr>
                <w:rFonts w:ascii="GHEA Grapalat" w:hAnsi="GHEA Grapalat"/>
                <w:sz w:val="24"/>
                <w:szCs w:val="24"/>
                <w:lang w:val="en-GB"/>
              </w:rPr>
              <w:t>ներ</w:t>
            </w:r>
            <w:proofErr w:type="spellEnd"/>
            <w:r w:rsidRPr="00E84661">
              <w:rPr>
                <w:rFonts w:ascii="GHEA Grapalat" w:hAnsi="GHEA Grapalat"/>
                <w:sz w:val="24"/>
                <w:szCs w:val="24"/>
                <w:lang w:val="en-GB"/>
              </w:rPr>
              <w:t>:</w:t>
            </w:r>
          </w:p>
          <w:p w14:paraId="60C0AAAA"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5A60355D"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37EC296C"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79FDD8A4"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1A6D0590"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637B340F"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08891FFC" w14:textId="77777777" w:rsidR="009F30E0" w:rsidRPr="00E84661" w:rsidRDefault="009F30E0" w:rsidP="006C60F3">
            <w:pPr>
              <w:shd w:val="clear" w:color="auto" w:fill="FFFFFF"/>
              <w:spacing w:after="0" w:line="360" w:lineRule="auto"/>
              <w:jc w:val="both"/>
              <w:rPr>
                <w:rFonts w:ascii="GHEA Grapalat" w:hAnsi="GHEA Grapalat"/>
                <w:sz w:val="24"/>
                <w:szCs w:val="24"/>
                <w:lang w:val="en-GB"/>
              </w:rPr>
            </w:pPr>
          </w:p>
          <w:p w14:paraId="0F9CB5AE"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09F2915B"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39BF0BED"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713961F4"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416FCC32"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78F96C0F"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13B369BF"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64EC863F"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60E71220"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1BAF3D67"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2CD361D9"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445D9BF9"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563566A3" w14:textId="77777777" w:rsidR="00C25D0D" w:rsidRPr="00E84661" w:rsidRDefault="00C25D0D" w:rsidP="006C60F3">
            <w:pPr>
              <w:shd w:val="clear" w:color="auto" w:fill="FFFFFF"/>
              <w:spacing w:after="0" w:line="360" w:lineRule="auto"/>
              <w:jc w:val="both"/>
              <w:rPr>
                <w:rFonts w:ascii="GHEA Grapalat" w:hAnsi="GHEA Grapalat"/>
                <w:sz w:val="24"/>
                <w:szCs w:val="24"/>
                <w:lang w:val="en-GB"/>
              </w:rPr>
            </w:pPr>
          </w:p>
          <w:p w14:paraId="59AF6A7B" w14:textId="77777777" w:rsidR="005E0F9B" w:rsidRPr="00E84661" w:rsidRDefault="005E0F9B" w:rsidP="005E0F9B">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32.</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3994E6C5" w14:textId="77777777" w:rsidR="00C25D0D" w:rsidRPr="00E84661" w:rsidRDefault="005E0F9B" w:rsidP="005E0F9B">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2065F799"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02D86EDE"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4421FCA9"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66E6BA35"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3C8279CA"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748721DB"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7F2AC8D7"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2767CABB"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53D92DB1" w14:textId="77777777" w:rsidR="001E7126" w:rsidRPr="00E84661" w:rsidRDefault="001E7126" w:rsidP="005E0F9B">
            <w:pPr>
              <w:shd w:val="clear" w:color="auto" w:fill="FFFFFF"/>
              <w:spacing w:after="0" w:line="360" w:lineRule="auto"/>
              <w:jc w:val="both"/>
              <w:rPr>
                <w:rFonts w:ascii="GHEA Grapalat" w:hAnsi="GHEA Grapalat"/>
                <w:sz w:val="24"/>
                <w:szCs w:val="24"/>
                <w:lang w:val="en-GB"/>
              </w:rPr>
            </w:pPr>
          </w:p>
          <w:p w14:paraId="4DBABD43" w14:textId="47E8D7F4" w:rsidR="001E7126" w:rsidRPr="00E84661" w:rsidRDefault="00856DD6" w:rsidP="005E0F9B">
            <w:pPr>
              <w:shd w:val="clear" w:color="auto" w:fill="FFFFFF"/>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33</w:t>
            </w:r>
            <w:r w:rsidR="00DF5068">
              <w:rPr>
                <w:rFonts w:ascii="GHEA Grapalat" w:hAnsi="GHEA Grapalat"/>
                <w:b/>
                <w:sz w:val="24"/>
                <w:szCs w:val="24"/>
                <w:lang w:val="en-GB"/>
              </w:rPr>
              <w:t>-36.</w:t>
            </w:r>
            <w:r w:rsidRPr="00E84661">
              <w:rPr>
                <w:rFonts w:ascii="GHEA Grapalat" w:hAnsi="GHEA Grapalat"/>
                <w:b/>
                <w:sz w:val="24"/>
                <w:szCs w:val="24"/>
                <w:lang w:val="en-GB"/>
              </w:rPr>
              <w:t xml:space="preserve"> </w:t>
            </w:r>
            <w:proofErr w:type="spellStart"/>
            <w:r w:rsidR="00DF5068">
              <w:rPr>
                <w:rFonts w:ascii="GHEA Grapalat" w:hAnsi="GHEA Grapalat"/>
                <w:b/>
                <w:sz w:val="24"/>
                <w:szCs w:val="24"/>
                <w:lang w:val="en-GB"/>
              </w:rPr>
              <w:t>Ը</w:t>
            </w:r>
            <w:r w:rsidRPr="00E84661">
              <w:rPr>
                <w:rFonts w:ascii="GHEA Grapalat" w:hAnsi="GHEA Grapalat"/>
                <w:b/>
                <w:sz w:val="24"/>
                <w:szCs w:val="24"/>
                <w:lang w:val="en-GB"/>
              </w:rPr>
              <w:t>նդունվել</w:t>
            </w:r>
            <w:proofErr w:type="spellEnd"/>
            <w:r w:rsidR="00DF5068">
              <w:rPr>
                <w:rFonts w:ascii="GHEA Grapalat" w:hAnsi="GHEA Grapalat"/>
                <w:b/>
                <w:sz w:val="24"/>
                <w:szCs w:val="24"/>
                <w:lang w:val="en-GB"/>
              </w:rPr>
              <w:t xml:space="preserve"> է </w:t>
            </w:r>
            <w:proofErr w:type="spellStart"/>
            <w:r w:rsidR="00DF5068">
              <w:rPr>
                <w:rFonts w:ascii="GHEA Grapalat" w:hAnsi="GHEA Grapalat"/>
                <w:b/>
                <w:sz w:val="24"/>
                <w:szCs w:val="24"/>
                <w:lang w:val="en-GB"/>
              </w:rPr>
              <w:t>մասամբ</w:t>
            </w:r>
            <w:proofErr w:type="spellEnd"/>
            <w:r w:rsidRPr="00E84661">
              <w:rPr>
                <w:rFonts w:ascii="GHEA Grapalat" w:hAnsi="GHEA Grapalat"/>
                <w:b/>
                <w:sz w:val="24"/>
                <w:szCs w:val="24"/>
                <w:lang w:val="en-GB"/>
              </w:rPr>
              <w:t>:</w:t>
            </w:r>
          </w:p>
          <w:p w14:paraId="0FFB84A4" w14:textId="0D6DB24D" w:rsidR="00DF5068" w:rsidRPr="00E84661" w:rsidRDefault="00DF5068" w:rsidP="00DF5068">
            <w:pPr>
              <w:shd w:val="clear" w:color="auto" w:fill="FFFFFF"/>
              <w:spacing w:after="0" w:line="360" w:lineRule="auto"/>
              <w:jc w:val="both"/>
              <w:rPr>
                <w:rFonts w:ascii="GHEA Grapalat" w:hAnsi="GHEA Grapalat" w:cs="Calibri"/>
                <w:sz w:val="24"/>
                <w:szCs w:val="24"/>
                <w:lang w:val="en-GB"/>
              </w:rPr>
            </w:pPr>
            <w:proofErr w:type="spellStart"/>
            <w:r>
              <w:rPr>
                <w:rFonts w:ascii="GHEA Grapalat" w:hAnsi="GHEA Grapalat"/>
                <w:sz w:val="24"/>
                <w:szCs w:val="24"/>
                <w:lang w:val="en-GB"/>
              </w:rPr>
              <w:t>Ընթացակարգային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լ</w:t>
            </w:r>
            <w:r w:rsidRPr="00E84661">
              <w:rPr>
                <w:rFonts w:ascii="GHEA Grapalat" w:hAnsi="GHEA Grapalat"/>
                <w:sz w:val="24"/>
                <w:szCs w:val="24"/>
                <w:lang w:val="en-GB"/>
              </w:rPr>
              <w:t>րացուցիչ</w:t>
            </w:r>
            <w:proofErr w:type="spellEnd"/>
            <w:r w:rsidRPr="00E84661">
              <w:rPr>
                <w:rFonts w:ascii="GHEA Grapalat" w:hAnsi="GHEA Grapalat"/>
                <w:sz w:val="24"/>
                <w:szCs w:val="24"/>
                <w:lang w:val="en-GB"/>
              </w:rPr>
              <w:t xml:space="preserve"> </w:t>
            </w:r>
            <w:proofErr w:type="spellStart"/>
            <w:r>
              <w:rPr>
                <w:rFonts w:ascii="GHEA Grapalat" w:hAnsi="GHEA Grapalat"/>
                <w:sz w:val="24"/>
                <w:szCs w:val="24"/>
                <w:lang w:val="en-GB"/>
              </w:rPr>
              <w:t>կարգավորումները</w:t>
            </w:r>
            <w:proofErr w:type="spellEnd"/>
            <w:r>
              <w:rPr>
                <w:rFonts w:ascii="GHEA Grapalat" w:hAnsi="GHEA Grapalat"/>
                <w:sz w:val="24"/>
                <w:szCs w:val="24"/>
                <w:lang w:val="en-GB"/>
              </w:rPr>
              <w:t xml:space="preserve"> </w:t>
            </w:r>
            <w:proofErr w:type="spellStart"/>
            <w:r w:rsidRPr="00E84661">
              <w:rPr>
                <w:rFonts w:ascii="GHEA Grapalat" w:hAnsi="GHEA Grapalat"/>
                <w:sz w:val="24"/>
                <w:szCs w:val="24"/>
                <w:lang w:val="en-GB"/>
              </w:rPr>
              <w:t>նախատեսվ</w:t>
            </w:r>
            <w:r>
              <w:rPr>
                <w:rFonts w:ascii="GHEA Grapalat" w:hAnsi="GHEA Grapalat"/>
                <w:sz w:val="24"/>
                <w:szCs w:val="24"/>
                <w:lang w:val="en-GB"/>
              </w:rPr>
              <w:t>ած</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Օրենքի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Հոդված</w:t>
            </w:r>
            <w:proofErr w:type="spellEnd"/>
            <w:r w:rsidRPr="00E84661">
              <w:rPr>
                <w:rFonts w:ascii="GHEA Grapalat" w:hAnsi="GHEA Grapalat"/>
                <w:sz w:val="24"/>
                <w:szCs w:val="24"/>
                <w:lang w:val="en-GB"/>
              </w:rPr>
              <w:t xml:space="preserve"> 37-ի 1-ին </w:t>
            </w:r>
            <w:proofErr w:type="spellStart"/>
            <w:r w:rsidRPr="00E84661">
              <w:rPr>
                <w:rFonts w:ascii="GHEA Grapalat" w:hAnsi="GHEA Grapalat"/>
                <w:sz w:val="24"/>
                <w:szCs w:val="24"/>
                <w:lang w:val="en-GB"/>
              </w:rPr>
              <w:t>մասի</w:t>
            </w:r>
            <w:proofErr w:type="spellEnd"/>
            <w:r w:rsidRPr="00E84661">
              <w:rPr>
                <w:rFonts w:ascii="GHEA Grapalat" w:hAnsi="GHEA Grapalat"/>
                <w:sz w:val="24"/>
                <w:szCs w:val="24"/>
                <w:lang w:val="en-GB"/>
              </w:rPr>
              <w:t xml:space="preserve"> 6-րդ </w:t>
            </w:r>
            <w:proofErr w:type="spellStart"/>
            <w:r w:rsidRPr="00E84661">
              <w:rPr>
                <w:rFonts w:ascii="GHEA Grapalat" w:hAnsi="GHEA Grapalat"/>
                <w:sz w:val="24"/>
                <w:szCs w:val="24"/>
                <w:lang w:val="en-GB"/>
              </w:rPr>
              <w:t>ենթակետի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հիմքով</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Բարձրագույն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կրթության</w:t>
            </w:r>
            <w:proofErr w:type="spellEnd"/>
            <w:r w:rsidRPr="00E84661">
              <w:rPr>
                <w:rFonts w:ascii="GHEA Grapalat" w:hAnsi="GHEA Grapalat"/>
                <w:sz w:val="24"/>
                <w:szCs w:val="24"/>
                <w:lang w:val="en-GB"/>
              </w:rPr>
              <w:t xml:space="preserve"> և </w:t>
            </w:r>
            <w:proofErr w:type="spellStart"/>
            <w:r w:rsidRPr="00E84661">
              <w:rPr>
                <w:rFonts w:ascii="GHEA Grapalat" w:hAnsi="GHEA Grapalat"/>
                <w:sz w:val="24"/>
                <w:szCs w:val="24"/>
                <w:lang w:val="en-GB"/>
              </w:rPr>
              <w:t>գիտության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կոմիտեի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լիազորությունների</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շրջանակում</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հաստատվող</w:t>
            </w:r>
            <w:proofErr w:type="spellEnd"/>
            <w:r w:rsidRPr="00E84661">
              <w:rPr>
                <w:rFonts w:ascii="GHEA Grapalat" w:hAnsi="GHEA Grapalat"/>
                <w:sz w:val="24"/>
                <w:szCs w:val="24"/>
                <w:lang w:val="en-GB"/>
              </w:rPr>
              <w:t xml:space="preserve"> </w:t>
            </w:r>
            <w:r w:rsidRPr="00E84661">
              <w:rPr>
                <w:rFonts w:ascii="GHEA Grapalat" w:hAnsi="GHEA Grapalat"/>
                <w:noProof/>
                <w:sz w:val="24"/>
                <w:szCs w:val="24"/>
                <w:lang w:val="hy-AM"/>
              </w:rPr>
              <w:t>«</w:t>
            </w:r>
            <w:r w:rsidRPr="00E84661">
              <w:rPr>
                <w:rFonts w:ascii="GHEA Grapalat" w:hAnsi="GHEA Grapalat"/>
                <w:noProof/>
                <w:sz w:val="24"/>
                <w:szCs w:val="24"/>
                <w:lang w:val="en-GB"/>
              </w:rPr>
              <w:t>Գ</w:t>
            </w:r>
            <w:r w:rsidRPr="00E84661">
              <w:rPr>
                <w:rFonts w:ascii="GHEA Grapalat" w:hAnsi="GHEA Grapalat"/>
                <w:noProof/>
                <w:sz w:val="24"/>
                <w:szCs w:val="24"/>
                <w:lang w:val="hy-AM"/>
              </w:rPr>
              <w:t>իտական աստիճան շնորհող մասնագիտական խորհրդի աշխատանքի»</w:t>
            </w:r>
            <w:r w:rsidRPr="00E84661">
              <w:rPr>
                <w:rFonts w:ascii="GHEA Grapalat" w:hAnsi="GHEA Grapalat"/>
                <w:noProof/>
                <w:sz w:val="24"/>
                <w:szCs w:val="24"/>
                <w:lang w:val="en-GB"/>
              </w:rPr>
              <w:t xml:space="preserve"> </w:t>
            </w:r>
            <w:r w:rsidRPr="00E84661">
              <w:rPr>
                <w:rFonts w:ascii="GHEA Grapalat" w:hAnsi="GHEA Grapalat" w:cs="Calibri"/>
                <w:sz w:val="24"/>
                <w:szCs w:val="24"/>
                <w:lang w:val="hy-AM"/>
              </w:rPr>
              <w:lastRenderedPageBreak/>
              <w:t>կանոնակարգ</w:t>
            </w:r>
            <w:proofErr w:type="spellStart"/>
            <w:r w:rsidRPr="00E84661">
              <w:rPr>
                <w:rFonts w:ascii="GHEA Grapalat" w:hAnsi="GHEA Grapalat" w:cs="Calibri"/>
                <w:sz w:val="24"/>
                <w:szCs w:val="24"/>
                <w:lang w:val="en-GB"/>
              </w:rPr>
              <w:t>ով</w:t>
            </w:r>
            <w:proofErr w:type="spellEnd"/>
            <w:r w:rsidRPr="00E84661">
              <w:rPr>
                <w:rFonts w:ascii="GHEA Grapalat" w:hAnsi="GHEA Grapalat" w:cs="Calibri"/>
                <w:sz w:val="24"/>
                <w:szCs w:val="24"/>
                <w:lang w:val="en-GB"/>
              </w:rPr>
              <w:t>:</w:t>
            </w:r>
            <w:r>
              <w:rPr>
                <w:rFonts w:ascii="GHEA Grapalat" w:hAnsi="GHEA Grapalat" w:cs="Calibri"/>
                <w:sz w:val="24"/>
                <w:szCs w:val="24"/>
                <w:lang w:val="en-GB"/>
              </w:rPr>
              <w:t xml:space="preserve"> </w:t>
            </w:r>
            <w:proofErr w:type="spellStart"/>
            <w:r w:rsidR="00856DD6" w:rsidRPr="00E84661">
              <w:rPr>
                <w:rFonts w:ascii="GHEA Grapalat" w:hAnsi="GHEA Grapalat"/>
                <w:sz w:val="24"/>
                <w:szCs w:val="24"/>
                <w:lang w:val="en-GB"/>
              </w:rPr>
              <w:t>Հավելված</w:t>
            </w:r>
            <w:proofErr w:type="spellEnd"/>
            <w:r w:rsidR="00856DD6" w:rsidRPr="00E84661">
              <w:rPr>
                <w:rFonts w:ascii="GHEA Grapalat" w:hAnsi="GHEA Grapalat"/>
                <w:sz w:val="24"/>
                <w:szCs w:val="24"/>
                <w:lang w:val="en-GB"/>
              </w:rPr>
              <w:t xml:space="preserve"> 2-</w:t>
            </w:r>
            <w:r>
              <w:rPr>
                <w:rFonts w:ascii="GHEA Grapalat" w:hAnsi="GHEA Grapalat"/>
                <w:sz w:val="24"/>
                <w:szCs w:val="24"/>
                <w:lang w:val="en-GB"/>
              </w:rPr>
              <w:t xml:space="preserve">ում </w:t>
            </w:r>
            <w:proofErr w:type="spellStart"/>
            <w:r>
              <w:rPr>
                <w:rFonts w:ascii="GHEA Grapalat" w:hAnsi="GHEA Grapalat"/>
                <w:sz w:val="24"/>
                <w:szCs w:val="24"/>
                <w:lang w:val="en-GB"/>
              </w:rPr>
              <w:t>ավելացվել</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նոր</w:t>
            </w:r>
            <w:proofErr w:type="spellEnd"/>
            <w:r>
              <w:rPr>
                <w:rFonts w:ascii="GHEA Grapalat" w:hAnsi="GHEA Grapalat"/>
                <w:sz w:val="24"/>
                <w:szCs w:val="24"/>
                <w:lang w:val="en-GB"/>
              </w:rPr>
              <w:t xml:space="preserve"> 66-րդ </w:t>
            </w:r>
            <w:proofErr w:type="spellStart"/>
            <w:r>
              <w:rPr>
                <w:rFonts w:ascii="GHEA Grapalat" w:hAnsi="GHEA Grapalat"/>
                <w:sz w:val="24"/>
                <w:szCs w:val="24"/>
                <w:lang w:val="en-GB"/>
              </w:rPr>
              <w:t>կետ</w:t>
            </w:r>
            <w:proofErr w:type="spellEnd"/>
            <w:r>
              <w:rPr>
                <w:rFonts w:ascii="GHEA Grapalat" w:hAnsi="GHEA Grapalat"/>
                <w:sz w:val="24"/>
                <w:szCs w:val="24"/>
                <w:lang w:val="en-GB"/>
              </w:rPr>
              <w:t xml:space="preserve"> </w:t>
            </w:r>
          </w:p>
          <w:p w14:paraId="4FC1A021" w14:textId="262EFA44" w:rsidR="00334141" w:rsidRDefault="00334141" w:rsidP="00334141">
            <w:pPr>
              <w:shd w:val="clear" w:color="auto" w:fill="FFFFFF"/>
              <w:spacing w:after="0" w:line="360" w:lineRule="auto"/>
              <w:jc w:val="both"/>
              <w:rPr>
                <w:rFonts w:ascii="GHEA Grapalat" w:hAnsi="GHEA Grapalat" w:cs="Calibri"/>
                <w:sz w:val="24"/>
                <w:szCs w:val="24"/>
                <w:lang w:val="en-GB"/>
              </w:rPr>
            </w:pPr>
          </w:p>
          <w:p w14:paraId="6214B1FB" w14:textId="77777777" w:rsidR="00DF5068" w:rsidRDefault="00DF5068" w:rsidP="00334141">
            <w:pPr>
              <w:shd w:val="clear" w:color="auto" w:fill="FFFFFF"/>
              <w:spacing w:after="0" w:line="360" w:lineRule="auto"/>
              <w:jc w:val="both"/>
              <w:rPr>
                <w:rFonts w:ascii="GHEA Grapalat" w:hAnsi="GHEA Grapalat" w:cs="Calibri"/>
                <w:sz w:val="24"/>
                <w:szCs w:val="24"/>
                <w:lang w:val="en-GB"/>
              </w:rPr>
            </w:pPr>
          </w:p>
          <w:p w14:paraId="558542FC" w14:textId="77777777" w:rsidR="00DF5068" w:rsidRDefault="00DF5068" w:rsidP="00334141">
            <w:pPr>
              <w:shd w:val="clear" w:color="auto" w:fill="FFFFFF"/>
              <w:spacing w:after="0" w:line="360" w:lineRule="auto"/>
              <w:jc w:val="both"/>
              <w:rPr>
                <w:rFonts w:ascii="GHEA Grapalat" w:hAnsi="GHEA Grapalat" w:cs="Calibri"/>
                <w:sz w:val="24"/>
                <w:szCs w:val="24"/>
                <w:lang w:val="en-GB"/>
              </w:rPr>
            </w:pPr>
          </w:p>
          <w:p w14:paraId="4566BFCB" w14:textId="77777777" w:rsidR="00DF5068" w:rsidRDefault="00DF5068" w:rsidP="00334141">
            <w:pPr>
              <w:shd w:val="clear" w:color="auto" w:fill="FFFFFF"/>
              <w:spacing w:after="0" w:line="360" w:lineRule="auto"/>
              <w:jc w:val="both"/>
              <w:rPr>
                <w:rFonts w:ascii="GHEA Grapalat" w:hAnsi="GHEA Grapalat" w:cs="Calibri"/>
                <w:sz w:val="24"/>
                <w:szCs w:val="24"/>
                <w:lang w:val="en-GB"/>
              </w:rPr>
            </w:pPr>
          </w:p>
          <w:p w14:paraId="3DA06CFF" w14:textId="77777777" w:rsidR="00DF5068" w:rsidRDefault="00DF5068" w:rsidP="00334141">
            <w:pPr>
              <w:shd w:val="clear" w:color="auto" w:fill="FFFFFF"/>
              <w:spacing w:after="0" w:line="360" w:lineRule="auto"/>
              <w:jc w:val="both"/>
              <w:rPr>
                <w:rFonts w:ascii="GHEA Grapalat" w:hAnsi="GHEA Grapalat" w:cs="Calibri"/>
                <w:sz w:val="24"/>
                <w:szCs w:val="24"/>
                <w:lang w:val="en-GB"/>
              </w:rPr>
            </w:pPr>
          </w:p>
          <w:p w14:paraId="75838F99" w14:textId="77777777" w:rsidR="00DF5068" w:rsidRDefault="00DF5068" w:rsidP="00334141">
            <w:pPr>
              <w:shd w:val="clear" w:color="auto" w:fill="FFFFFF"/>
              <w:spacing w:after="0" w:line="360" w:lineRule="auto"/>
              <w:jc w:val="both"/>
              <w:rPr>
                <w:rFonts w:ascii="GHEA Grapalat" w:hAnsi="GHEA Grapalat" w:cs="Calibri"/>
                <w:sz w:val="24"/>
                <w:szCs w:val="24"/>
                <w:lang w:val="en-GB"/>
              </w:rPr>
            </w:pPr>
          </w:p>
          <w:p w14:paraId="5E0001E9" w14:textId="77777777" w:rsidR="00DF5068" w:rsidRPr="00E84661" w:rsidRDefault="00DF5068" w:rsidP="00334141">
            <w:pPr>
              <w:shd w:val="clear" w:color="auto" w:fill="FFFFFF"/>
              <w:spacing w:after="0" w:line="360" w:lineRule="auto"/>
              <w:jc w:val="both"/>
              <w:rPr>
                <w:rFonts w:ascii="GHEA Grapalat" w:hAnsi="GHEA Grapalat" w:cs="Calibri"/>
                <w:sz w:val="24"/>
                <w:szCs w:val="24"/>
                <w:lang w:val="en-GB"/>
              </w:rPr>
            </w:pPr>
          </w:p>
          <w:p w14:paraId="5228F2F2" w14:textId="77777777" w:rsidR="00DB77CD" w:rsidRPr="00E84661" w:rsidRDefault="00DB77CD" w:rsidP="00DB77CD">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w:t>
            </w:r>
            <w:r w:rsidR="00FA4781" w:rsidRPr="00E84661">
              <w:rPr>
                <w:rFonts w:ascii="GHEA Grapalat" w:hAnsi="GHEA Grapalat"/>
                <w:b/>
                <w:sz w:val="24"/>
                <w:szCs w:val="24"/>
                <w:lang w:val="en-GB"/>
              </w:rPr>
              <w:t>7</w:t>
            </w:r>
            <w:r w:rsidRPr="00E84661">
              <w:rPr>
                <w:rFonts w:ascii="GHEA Grapalat" w:hAnsi="GHEA Grapalat"/>
                <w:b/>
                <w:sz w:val="24"/>
                <w:szCs w:val="24"/>
                <w:lang w:val="en-GB"/>
              </w:rPr>
              <w:t>.</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07FD0968" w14:textId="77777777" w:rsidR="00334141" w:rsidRPr="00E84661" w:rsidRDefault="00DB77CD" w:rsidP="00DB77CD">
            <w:pPr>
              <w:shd w:val="clear" w:color="auto" w:fill="FFFFFF"/>
              <w:spacing w:after="0" w:line="360" w:lineRule="auto"/>
              <w:jc w:val="both"/>
              <w:rPr>
                <w:rFonts w:ascii="GHEA Grapalat" w:hAnsi="GHEA Grapalat" w:cs="Calibri"/>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115E85F1" w14:textId="77777777" w:rsidR="00334141" w:rsidRPr="00E84661" w:rsidRDefault="00334141" w:rsidP="00334141">
            <w:pPr>
              <w:shd w:val="clear" w:color="auto" w:fill="FFFFFF"/>
              <w:spacing w:after="0" w:line="360" w:lineRule="auto"/>
              <w:jc w:val="both"/>
              <w:rPr>
                <w:rFonts w:ascii="GHEA Grapalat" w:hAnsi="GHEA Grapalat" w:cs="Calibri"/>
                <w:sz w:val="24"/>
                <w:szCs w:val="24"/>
                <w:lang w:val="en-GB"/>
              </w:rPr>
            </w:pPr>
          </w:p>
          <w:p w14:paraId="72453A00" w14:textId="77777777" w:rsidR="00334141" w:rsidRPr="00E84661" w:rsidRDefault="00334141" w:rsidP="00334141">
            <w:pPr>
              <w:shd w:val="clear" w:color="auto" w:fill="FFFFFF"/>
              <w:spacing w:after="0" w:line="360" w:lineRule="auto"/>
              <w:jc w:val="both"/>
              <w:rPr>
                <w:rFonts w:ascii="GHEA Grapalat" w:hAnsi="GHEA Grapalat" w:cs="Calibri"/>
                <w:sz w:val="24"/>
                <w:szCs w:val="24"/>
                <w:lang w:val="en-GB"/>
              </w:rPr>
            </w:pPr>
          </w:p>
          <w:p w14:paraId="64CF0ED4" w14:textId="77777777" w:rsidR="00334141" w:rsidRPr="00E84661" w:rsidRDefault="00334141" w:rsidP="00334141">
            <w:pPr>
              <w:shd w:val="clear" w:color="auto" w:fill="FFFFFF"/>
              <w:spacing w:after="0" w:line="360" w:lineRule="auto"/>
              <w:jc w:val="both"/>
              <w:rPr>
                <w:rFonts w:ascii="GHEA Grapalat" w:hAnsi="GHEA Grapalat" w:cs="Calibri"/>
                <w:sz w:val="24"/>
                <w:szCs w:val="24"/>
                <w:lang w:val="en-GB"/>
              </w:rPr>
            </w:pPr>
          </w:p>
          <w:p w14:paraId="7678CC87" w14:textId="77777777" w:rsidR="00334141" w:rsidRPr="00E84661" w:rsidRDefault="00334141" w:rsidP="00334141">
            <w:pPr>
              <w:shd w:val="clear" w:color="auto" w:fill="FFFFFF"/>
              <w:spacing w:after="0" w:line="360" w:lineRule="auto"/>
              <w:jc w:val="both"/>
              <w:rPr>
                <w:rFonts w:ascii="GHEA Grapalat" w:hAnsi="GHEA Grapalat" w:cs="Calibri"/>
                <w:b/>
                <w:sz w:val="24"/>
                <w:szCs w:val="24"/>
                <w:lang w:val="en-GB"/>
              </w:rPr>
            </w:pPr>
            <w:r w:rsidRPr="00E84661">
              <w:rPr>
                <w:rFonts w:ascii="GHEA Grapalat" w:hAnsi="GHEA Grapalat" w:cs="Calibri"/>
                <w:b/>
                <w:sz w:val="24"/>
                <w:szCs w:val="24"/>
                <w:lang w:val="en-GB"/>
              </w:rPr>
              <w:t xml:space="preserve">38. </w:t>
            </w:r>
            <w:proofErr w:type="spellStart"/>
            <w:r w:rsidRPr="00E84661">
              <w:rPr>
                <w:rFonts w:ascii="GHEA Grapalat" w:hAnsi="GHEA Grapalat" w:cs="Calibri"/>
                <w:b/>
                <w:sz w:val="24"/>
                <w:szCs w:val="24"/>
                <w:lang w:val="en-GB"/>
              </w:rPr>
              <w:t>Չի</w:t>
            </w:r>
            <w:proofErr w:type="spellEnd"/>
            <w:r w:rsidRPr="00E84661">
              <w:rPr>
                <w:rFonts w:ascii="GHEA Grapalat" w:hAnsi="GHEA Grapalat" w:cs="Calibri"/>
                <w:b/>
                <w:sz w:val="24"/>
                <w:szCs w:val="24"/>
                <w:lang w:val="en-GB"/>
              </w:rPr>
              <w:t xml:space="preserve"> </w:t>
            </w:r>
            <w:proofErr w:type="spellStart"/>
            <w:r w:rsidRPr="00E84661">
              <w:rPr>
                <w:rFonts w:ascii="GHEA Grapalat" w:hAnsi="GHEA Grapalat" w:cs="Calibri"/>
                <w:b/>
                <w:sz w:val="24"/>
                <w:szCs w:val="24"/>
                <w:lang w:val="en-GB"/>
              </w:rPr>
              <w:t>ընդունվել</w:t>
            </w:r>
            <w:proofErr w:type="spellEnd"/>
            <w:r w:rsidRPr="00E84661">
              <w:rPr>
                <w:rFonts w:ascii="GHEA Grapalat" w:hAnsi="GHEA Grapalat" w:cs="Calibri"/>
                <w:b/>
                <w:sz w:val="24"/>
                <w:szCs w:val="24"/>
                <w:lang w:val="en-GB"/>
              </w:rPr>
              <w:t>:</w:t>
            </w:r>
          </w:p>
          <w:p w14:paraId="134B5E5E" w14:textId="77777777" w:rsidR="00334141" w:rsidRPr="00E84661" w:rsidRDefault="00334141" w:rsidP="00334141">
            <w:pPr>
              <w:shd w:val="clear" w:color="auto" w:fill="FFFFFF"/>
              <w:spacing w:after="0" w:line="360" w:lineRule="auto"/>
              <w:jc w:val="both"/>
              <w:rPr>
                <w:rFonts w:ascii="GHEA Grapalat" w:hAnsi="GHEA Grapalat" w:cs="Calibri"/>
                <w:sz w:val="24"/>
                <w:szCs w:val="24"/>
                <w:lang w:val="en-GB"/>
              </w:rPr>
            </w:pPr>
            <w:r w:rsidRPr="00E84661">
              <w:rPr>
                <w:rFonts w:ascii="GHEA Grapalat" w:hAnsi="GHEA Grapalat"/>
                <w:noProof/>
                <w:sz w:val="24"/>
                <w:szCs w:val="24"/>
                <w:lang w:val="hy-AM"/>
              </w:rPr>
              <w:t>«</w:t>
            </w:r>
            <w:r w:rsidRPr="00E84661">
              <w:rPr>
                <w:rFonts w:ascii="GHEA Grapalat" w:hAnsi="GHEA Grapalat"/>
                <w:noProof/>
                <w:sz w:val="24"/>
                <w:szCs w:val="24"/>
                <w:lang w:val="en-GB"/>
              </w:rPr>
              <w:t>Գ</w:t>
            </w:r>
            <w:r w:rsidRPr="00E84661">
              <w:rPr>
                <w:rFonts w:ascii="GHEA Grapalat" w:hAnsi="GHEA Grapalat"/>
                <w:noProof/>
                <w:sz w:val="24"/>
                <w:szCs w:val="24"/>
                <w:lang w:val="hy-AM"/>
              </w:rPr>
              <w:t>իտական աստիճան շնորհող մասնագիտական խորհրդի աշխատանքի»</w:t>
            </w:r>
            <w:r w:rsidRPr="00E84661">
              <w:rPr>
                <w:rFonts w:ascii="GHEA Grapalat" w:hAnsi="GHEA Grapalat"/>
                <w:noProof/>
                <w:sz w:val="24"/>
                <w:szCs w:val="24"/>
                <w:lang w:val="en-GB"/>
              </w:rPr>
              <w:t xml:space="preserve"> </w:t>
            </w:r>
            <w:r w:rsidRPr="00E84661">
              <w:rPr>
                <w:rFonts w:ascii="GHEA Grapalat" w:hAnsi="GHEA Grapalat" w:cs="Calibri"/>
                <w:sz w:val="24"/>
                <w:szCs w:val="24"/>
                <w:lang w:val="hy-AM"/>
              </w:rPr>
              <w:t>կանոնակարգ</w:t>
            </w:r>
            <w:r w:rsidRPr="00E84661">
              <w:rPr>
                <w:rFonts w:ascii="GHEA Grapalat" w:hAnsi="GHEA Grapalat" w:cs="Calibri"/>
                <w:sz w:val="24"/>
                <w:szCs w:val="24"/>
                <w:lang w:val="en-GB"/>
              </w:rPr>
              <w:t xml:space="preserve">ի </w:t>
            </w:r>
            <w:proofErr w:type="spellStart"/>
            <w:r w:rsidRPr="00E84661">
              <w:rPr>
                <w:rFonts w:ascii="GHEA Grapalat" w:hAnsi="GHEA Grapalat" w:cs="Calibri"/>
                <w:sz w:val="24"/>
                <w:szCs w:val="24"/>
                <w:lang w:val="en-GB"/>
              </w:rPr>
              <w:t>շրջանակներում</w:t>
            </w:r>
            <w:proofErr w:type="spellEnd"/>
            <w:r w:rsidRPr="00E84661">
              <w:rPr>
                <w:rFonts w:ascii="GHEA Grapalat" w:hAnsi="GHEA Grapalat" w:cs="Calibri"/>
                <w:sz w:val="24"/>
                <w:szCs w:val="24"/>
                <w:lang w:val="en-GB"/>
              </w:rPr>
              <w:t xml:space="preserve"> </w:t>
            </w:r>
            <w:proofErr w:type="spellStart"/>
            <w:r w:rsidRPr="00E84661">
              <w:rPr>
                <w:rFonts w:ascii="GHEA Grapalat" w:hAnsi="GHEA Grapalat" w:cs="Calibri"/>
                <w:sz w:val="24"/>
                <w:szCs w:val="24"/>
                <w:lang w:val="en-GB"/>
              </w:rPr>
              <w:t>կարգավորվող</w:t>
            </w:r>
            <w:proofErr w:type="spellEnd"/>
            <w:r w:rsidRPr="00E84661">
              <w:rPr>
                <w:rFonts w:ascii="GHEA Grapalat" w:hAnsi="GHEA Grapalat" w:cs="Calibri"/>
                <w:sz w:val="24"/>
                <w:szCs w:val="24"/>
                <w:lang w:val="en-GB"/>
              </w:rPr>
              <w:t xml:space="preserve"> </w:t>
            </w:r>
            <w:proofErr w:type="spellStart"/>
            <w:r w:rsidRPr="00E84661">
              <w:rPr>
                <w:rFonts w:ascii="GHEA Grapalat" w:hAnsi="GHEA Grapalat" w:cs="Calibri"/>
                <w:sz w:val="24"/>
                <w:szCs w:val="24"/>
                <w:lang w:val="en-GB"/>
              </w:rPr>
              <w:t>հարաբերություններ</w:t>
            </w:r>
            <w:proofErr w:type="spellEnd"/>
            <w:r w:rsidRPr="00E84661">
              <w:rPr>
                <w:rFonts w:ascii="GHEA Grapalat" w:hAnsi="GHEA Grapalat" w:cs="Calibri"/>
                <w:sz w:val="24"/>
                <w:szCs w:val="24"/>
                <w:lang w:val="en-GB"/>
              </w:rPr>
              <w:t xml:space="preserve"> է:</w:t>
            </w:r>
          </w:p>
          <w:p w14:paraId="4D6FF16C" w14:textId="77777777" w:rsidR="0098347C" w:rsidRPr="00E84661" w:rsidRDefault="0098347C" w:rsidP="00334141">
            <w:pPr>
              <w:shd w:val="clear" w:color="auto" w:fill="FFFFFF"/>
              <w:spacing w:after="0" w:line="360" w:lineRule="auto"/>
              <w:jc w:val="both"/>
              <w:rPr>
                <w:rFonts w:ascii="GHEA Grapalat" w:hAnsi="GHEA Grapalat" w:cs="Calibri"/>
                <w:sz w:val="24"/>
                <w:szCs w:val="24"/>
                <w:lang w:val="en-GB"/>
              </w:rPr>
            </w:pPr>
          </w:p>
          <w:p w14:paraId="5A8D9BB1" w14:textId="77777777" w:rsidR="0098347C" w:rsidRPr="00E84661" w:rsidRDefault="0098347C" w:rsidP="00334141">
            <w:pPr>
              <w:shd w:val="clear" w:color="auto" w:fill="FFFFFF"/>
              <w:spacing w:after="0" w:line="360" w:lineRule="auto"/>
              <w:jc w:val="both"/>
              <w:rPr>
                <w:rFonts w:ascii="GHEA Grapalat" w:hAnsi="GHEA Grapalat" w:cs="Calibri"/>
                <w:sz w:val="24"/>
                <w:szCs w:val="24"/>
                <w:lang w:val="en-GB"/>
              </w:rPr>
            </w:pPr>
          </w:p>
          <w:p w14:paraId="059ABEE1" w14:textId="77777777" w:rsidR="004155F3" w:rsidRPr="00E84661" w:rsidRDefault="004155F3" w:rsidP="004155F3">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39.</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է:</w:t>
            </w:r>
          </w:p>
          <w:p w14:paraId="1C996E98" w14:textId="77777777" w:rsidR="0098347C" w:rsidRPr="00E84661" w:rsidRDefault="004155F3" w:rsidP="004155F3">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lastRenderedPageBreak/>
              <w:t>Կատարվել</w:t>
            </w:r>
            <w:proofErr w:type="spellEnd"/>
            <w:r w:rsidRPr="00E84661">
              <w:rPr>
                <w:rFonts w:ascii="GHEA Grapalat" w:hAnsi="GHEA Grapalat"/>
                <w:sz w:val="24"/>
                <w:szCs w:val="24"/>
                <w:lang w:val="en-GB"/>
              </w:rPr>
              <w:t xml:space="preserve"> է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w:t>
            </w:r>
            <w:proofErr w:type="spellEnd"/>
            <w:r w:rsidRPr="00E84661">
              <w:rPr>
                <w:rFonts w:ascii="GHEA Grapalat" w:hAnsi="GHEA Grapalat"/>
                <w:sz w:val="24"/>
                <w:szCs w:val="24"/>
                <w:lang w:val="en-GB"/>
              </w:rPr>
              <w:t>:</w:t>
            </w:r>
          </w:p>
          <w:p w14:paraId="4534812E" w14:textId="77777777" w:rsidR="00D25D87" w:rsidRPr="00E84661" w:rsidRDefault="00D25D87" w:rsidP="004155F3">
            <w:pPr>
              <w:shd w:val="clear" w:color="auto" w:fill="FFFFFF"/>
              <w:spacing w:after="0" w:line="360" w:lineRule="auto"/>
              <w:jc w:val="both"/>
              <w:rPr>
                <w:rFonts w:ascii="GHEA Grapalat" w:hAnsi="GHEA Grapalat"/>
                <w:sz w:val="24"/>
                <w:szCs w:val="24"/>
                <w:lang w:val="en-GB"/>
              </w:rPr>
            </w:pPr>
          </w:p>
          <w:p w14:paraId="0A4C91E3" w14:textId="77777777" w:rsidR="00D25D87" w:rsidRPr="00E84661" w:rsidRDefault="00D25D87" w:rsidP="004155F3">
            <w:pPr>
              <w:shd w:val="clear" w:color="auto" w:fill="FFFFFF"/>
              <w:spacing w:after="0" w:line="360" w:lineRule="auto"/>
              <w:jc w:val="both"/>
              <w:rPr>
                <w:rFonts w:ascii="GHEA Grapalat" w:hAnsi="GHEA Grapalat"/>
                <w:sz w:val="24"/>
                <w:szCs w:val="24"/>
                <w:lang w:val="en-GB"/>
              </w:rPr>
            </w:pPr>
          </w:p>
          <w:p w14:paraId="36857294" w14:textId="77777777" w:rsidR="00D25D87" w:rsidRPr="00E84661" w:rsidRDefault="00D25D87" w:rsidP="004155F3">
            <w:pPr>
              <w:shd w:val="clear" w:color="auto" w:fill="FFFFFF"/>
              <w:spacing w:after="0" w:line="360" w:lineRule="auto"/>
              <w:jc w:val="both"/>
              <w:rPr>
                <w:rFonts w:ascii="GHEA Grapalat" w:hAnsi="GHEA Grapalat"/>
                <w:sz w:val="24"/>
                <w:szCs w:val="24"/>
                <w:lang w:val="en-GB"/>
              </w:rPr>
            </w:pPr>
          </w:p>
          <w:p w14:paraId="0AF50333" w14:textId="77777777" w:rsidR="004822E6" w:rsidRPr="00E84661" w:rsidRDefault="004822E6" w:rsidP="004155F3">
            <w:pPr>
              <w:shd w:val="clear" w:color="auto" w:fill="FFFFFF"/>
              <w:spacing w:after="0" w:line="360" w:lineRule="auto"/>
              <w:jc w:val="both"/>
              <w:rPr>
                <w:rFonts w:ascii="GHEA Grapalat" w:hAnsi="GHEA Grapalat"/>
                <w:sz w:val="24"/>
                <w:szCs w:val="24"/>
                <w:lang w:val="en-GB"/>
              </w:rPr>
            </w:pPr>
          </w:p>
          <w:p w14:paraId="74888135" w14:textId="77777777" w:rsidR="0012004D" w:rsidRPr="00E84661" w:rsidRDefault="0012004D" w:rsidP="0012004D">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40.</w:t>
            </w:r>
            <w:r w:rsidRPr="00E84661">
              <w:rPr>
                <w:rFonts w:ascii="GHEA Grapalat" w:hAnsi="GHEA Grapalat"/>
                <w:sz w:val="24"/>
                <w:szCs w:val="24"/>
                <w:lang w:val="en-GB"/>
              </w:rPr>
              <w:t xml:space="preserve"> </w:t>
            </w:r>
            <w:proofErr w:type="spellStart"/>
            <w:r w:rsidRPr="00E84661">
              <w:rPr>
                <w:rFonts w:ascii="GHEA Grapalat" w:hAnsi="GHEA Grapalat"/>
                <w:b/>
                <w:sz w:val="24"/>
                <w:szCs w:val="24"/>
                <w:lang w:val="en-GB"/>
              </w:rPr>
              <w:t>Ընդունվել</w:t>
            </w:r>
            <w:proofErr w:type="spellEnd"/>
            <w:r w:rsidRPr="00E84661">
              <w:rPr>
                <w:rFonts w:ascii="GHEA Grapalat" w:hAnsi="GHEA Grapalat"/>
                <w:b/>
                <w:sz w:val="24"/>
                <w:szCs w:val="24"/>
                <w:lang w:val="en-GB"/>
              </w:rPr>
              <w:t xml:space="preserve"> </w:t>
            </w:r>
            <w:proofErr w:type="spellStart"/>
            <w:r w:rsidRPr="00E84661">
              <w:rPr>
                <w:rFonts w:ascii="GHEA Grapalat" w:hAnsi="GHEA Grapalat"/>
                <w:b/>
                <w:sz w:val="24"/>
                <w:szCs w:val="24"/>
                <w:lang w:val="en-GB"/>
              </w:rPr>
              <w:t>են</w:t>
            </w:r>
            <w:proofErr w:type="spellEnd"/>
            <w:r w:rsidRPr="00E84661">
              <w:rPr>
                <w:rFonts w:ascii="GHEA Grapalat" w:hAnsi="GHEA Grapalat"/>
                <w:b/>
                <w:sz w:val="24"/>
                <w:szCs w:val="24"/>
                <w:lang w:val="en-GB"/>
              </w:rPr>
              <w:t>:</w:t>
            </w:r>
          </w:p>
          <w:p w14:paraId="33D1CB9C" w14:textId="77777777" w:rsidR="00D25D87" w:rsidRPr="00E84661" w:rsidRDefault="0012004D" w:rsidP="0012004D">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127CF52B" w14:textId="77777777" w:rsidR="000A7B85" w:rsidRPr="00E84661" w:rsidRDefault="000A7B85" w:rsidP="0012004D">
            <w:pPr>
              <w:shd w:val="clear" w:color="auto" w:fill="FFFFFF"/>
              <w:spacing w:after="0" w:line="360" w:lineRule="auto"/>
              <w:jc w:val="both"/>
              <w:rPr>
                <w:rFonts w:ascii="GHEA Grapalat" w:hAnsi="GHEA Grapalat"/>
                <w:sz w:val="24"/>
                <w:szCs w:val="24"/>
                <w:lang w:val="en-GB"/>
              </w:rPr>
            </w:pPr>
          </w:p>
          <w:p w14:paraId="5ED62FC3" w14:textId="77777777" w:rsidR="000A7B85" w:rsidRPr="00E84661" w:rsidRDefault="000A7B85" w:rsidP="0012004D">
            <w:pPr>
              <w:shd w:val="clear" w:color="auto" w:fill="FFFFFF"/>
              <w:spacing w:after="0" w:line="360" w:lineRule="auto"/>
              <w:jc w:val="both"/>
              <w:rPr>
                <w:rFonts w:ascii="GHEA Grapalat" w:hAnsi="GHEA Grapalat"/>
                <w:sz w:val="24"/>
                <w:szCs w:val="24"/>
                <w:lang w:val="en-GB"/>
              </w:rPr>
            </w:pPr>
          </w:p>
          <w:p w14:paraId="59F32E12" w14:textId="77777777" w:rsidR="000A7B85" w:rsidRPr="00E84661" w:rsidRDefault="000A7B85" w:rsidP="0012004D">
            <w:pPr>
              <w:shd w:val="clear" w:color="auto" w:fill="FFFFFF"/>
              <w:spacing w:after="0" w:line="360" w:lineRule="auto"/>
              <w:jc w:val="both"/>
              <w:rPr>
                <w:rFonts w:ascii="GHEA Grapalat" w:hAnsi="GHEA Grapalat"/>
                <w:sz w:val="24"/>
                <w:szCs w:val="24"/>
                <w:lang w:val="en-GB"/>
              </w:rPr>
            </w:pPr>
          </w:p>
          <w:p w14:paraId="613B4766" w14:textId="77777777" w:rsidR="000A7B85" w:rsidRPr="00E84661" w:rsidRDefault="000A7B85" w:rsidP="0012004D">
            <w:pPr>
              <w:shd w:val="clear" w:color="auto" w:fill="FFFFFF"/>
              <w:spacing w:after="0" w:line="360" w:lineRule="auto"/>
              <w:jc w:val="both"/>
              <w:rPr>
                <w:rFonts w:ascii="GHEA Grapalat" w:hAnsi="GHEA Grapalat"/>
                <w:sz w:val="24"/>
                <w:szCs w:val="24"/>
                <w:lang w:val="en-GB"/>
              </w:rPr>
            </w:pPr>
          </w:p>
          <w:p w14:paraId="3A2EEC3F" w14:textId="77777777" w:rsidR="00B467EE" w:rsidRPr="00E84661" w:rsidRDefault="00207EAB" w:rsidP="00B467EE">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41</w:t>
            </w:r>
            <w:r w:rsidR="00B467EE" w:rsidRPr="00E84661">
              <w:rPr>
                <w:rFonts w:ascii="GHEA Grapalat" w:hAnsi="GHEA Grapalat"/>
                <w:b/>
                <w:sz w:val="24"/>
                <w:szCs w:val="24"/>
                <w:lang w:val="en-GB"/>
              </w:rPr>
              <w:t>.</w:t>
            </w:r>
            <w:r w:rsidR="00B467EE" w:rsidRPr="00E84661">
              <w:rPr>
                <w:rFonts w:ascii="GHEA Grapalat" w:hAnsi="GHEA Grapalat"/>
                <w:sz w:val="24"/>
                <w:szCs w:val="24"/>
                <w:lang w:val="en-GB"/>
              </w:rPr>
              <w:t xml:space="preserve"> </w:t>
            </w:r>
            <w:proofErr w:type="spellStart"/>
            <w:r w:rsidR="00B467EE" w:rsidRPr="00E84661">
              <w:rPr>
                <w:rFonts w:ascii="GHEA Grapalat" w:hAnsi="GHEA Grapalat"/>
                <w:b/>
                <w:sz w:val="24"/>
                <w:szCs w:val="24"/>
                <w:lang w:val="en-GB"/>
              </w:rPr>
              <w:t>Ընդունվել</w:t>
            </w:r>
            <w:proofErr w:type="spellEnd"/>
            <w:r w:rsidR="00B467EE" w:rsidRPr="00E84661">
              <w:rPr>
                <w:rFonts w:ascii="GHEA Grapalat" w:hAnsi="GHEA Grapalat"/>
                <w:b/>
                <w:sz w:val="24"/>
                <w:szCs w:val="24"/>
                <w:lang w:val="en-GB"/>
              </w:rPr>
              <w:t xml:space="preserve"> է:</w:t>
            </w:r>
          </w:p>
          <w:p w14:paraId="3529FEB6" w14:textId="77777777" w:rsidR="000A7B85" w:rsidRPr="00E84661" w:rsidRDefault="00B467EE" w:rsidP="00B467EE">
            <w:pPr>
              <w:shd w:val="clear" w:color="auto" w:fill="FFFFFF"/>
              <w:spacing w:after="0" w:line="360" w:lineRule="auto"/>
              <w:jc w:val="both"/>
              <w:rPr>
                <w:rFonts w:ascii="GHEA Grapalat" w:hAnsi="GHEA Grapalat"/>
                <w:sz w:val="24"/>
                <w:szCs w:val="24"/>
                <w:lang w:val="en-GB"/>
              </w:rPr>
            </w:pPr>
            <w:proofErr w:type="spellStart"/>
            <w:r w:rsidRPr="00E84661">
              <w:rPr>
                <w:rFonts w:ascii="GHEA Grapalat" w:hAnsi="GHEA Grapalat"/>
                <w:sz w:val="24"/>
                <w:szCs w:val="24"/>
                <w:lang w:val="en-GB"/>
              </w:rPr>
              <w:t>Նախագծին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կից</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ներկայացված</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հիմնավորման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մեջ</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r w:rsidR="00727E76" w:rsidRPr="00E84661">
              <w:rPr>
                <w:rFonts w:ascii="GHEA Grapalat" w:hAnsi="GHEA Grapalat"/>
                <w:sz w:val="24"/>
                <w:szCs w:val="24"/>
                <w:lang w:val="en-GB"/>
              </w:rPr>
              <w:t>է</w:t>
            </w:r>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լրացում</w:t>
            </w:r>
            <w:proofErr w:type="spellEnd"/>
            <w:r w:rsidRPr="00E84661">
              <w:rPr>
                <w:rFonts w:ascii="GHEA Grapalat" w:hAnsi="GHEA Grapalat"/>
                <w:sz w:val="24"/>
                <w:szCs w:val="24"/>
                <w:lang w:val="en-GB"/>
              </w:rPr>
              <w:t>:</w:t>
            </w:r>
          </w:p>
          <w:p w14:paraId="271D4D15" w14:textId="77777777" w:rsidR="00501034" w:rsidRPr="00E84661" w:rsidRDefault="00501034" w:rsidP="00B467EE">
            <w:pPr>
              <w:shd w:val="clear" w:color="auto" w:fill="FFFFFF"/>
              <w:spacing w:after="0" w:line="360" w:lineRule="auto"/>
              <w:jc w:val="both"/>
              <w:rPr>
                <w:rFonts w:ascii="GHEA Grapalat" w:hAnsi="GHEA Grapalat"/>
                <w:sz w:val="24"/>
                <w:szCs w:val="24"/>
                <w:lang w:val="en-GB"/>
              </w:rPr>
            </w:pPr>
          </w:p>
          <w:p w14:paraId="2A22E49D" w14:textId="77777777" w:rsidR="00194F99" w:rsidRPr="00E84661" w:rsidRDefault="00A47791" w:rsidP="00194F99">
            <w:pPr>
              <w:tabs>
                <w:tab w:val="left" w:pos="0"/>
              </w:tabs>
              <w:spacing w:after="0" w:line="360" w:lineRule="auto"/>
              <w:jc w:val="both"/>
              <w:rPr>
                <w:rFonts w:ascii="GHEA Grapalat" w:hAnsi="GHEA Grapalat"/>
                <w:b/>
                <w:sz w:val="24"/>
                <w:szCs w:val="24"/>
                <w:lang w:val="en-GB"/>
              </w:rPr>
            </w:pPr>
            <w:r w:rsidRPr="00E84661">
              <w:rPr>
                <w:rFonts w:ascii="GHEA Grapalat" w:hAnsi="GHEA Grapalat"/>
                <w:b/>
                <w:sz w:val="24"/>
                <w:szCs w:val="24"/>
                <w:lang w:val="en-GB"/>
              </w:rPr>
              <w:t>4</w:t>
            </w:r>
            <w:r w:rsidR="00194F99" w:rsidRPr="00E84661">
              <w:rPr>
                <w:rFonts w:ascii="GHEA Grapalat" w:hAnsi="GHEA Grapalat"/>
                <w:b/>
                <w:sz w:val="24"/>
                <w:szCs w:val="24"/>
                <w:lang w:val="en-GB"/>
              </w:rPr>
              <w:t>2.</w:t>
            </w:r>
            <w:r w:rsidR="00194F99" w:rsidRPr="00E84661">
              <w:rPr>
                <w:rFonts w:ascii="GHEA Grapalat" w:hAnsi="GHEA Grapalat"/>
                <w:sz w:val="24"/>
                <w:szCs w:val="24"/>
                <w:lang w:val="en-GB"/>
              </w:rPr>
              <w:t xml:space="preserve"> </w:t>
            </w:r>
            <w:proofErr w:type="spellStart"/>
            <w:r w:rsidR="00194F99" w:rsidRPr="00E84661">
              <w:rPr>
                <w:rFonts w:ascii="GHEA Grapalat" w:hAnsi="GHEA Grapalat"/>
                <w:b/>
                <w:sz w:val="24"/>
                <w:szCs w:val="24"/>
                <w:lang w:val="en-GB"/>
              </w:rPr>
              <w:t>Ընդունվել</w:t>
            </w:r>
            <w:proofErr w:type="spellEnd"/>
            <w:r w:rsidR="00194F99" w:rsidRPr="00E84661">
              <w:rPr>
                <w:rFonts w:ascii="GHEA Grapalat" w:hAnsi="GHEA Grapalat"/>
                <w:b/>
                <w:sz w:val="24"/>
                <w:szCs w:val="24"/>
                <w:lang w:val="en-GB"/>
              </w:rPr>
              <w:t xml:space="preserve"> </w:t>
            </w:r>
            <w:proofErr w:type="spellStart"/>
            <w:r w:rsidR="00194F99" w:rsidRPr="00E84661">
              <w:rPr>
                <w:rFonts w:ascii="GHEA Grapalat" w:hAnsi="GHEA Grapalat"/>
                <w:b/>
                <w:sz w:val="24"/>
                <w:szCs w:val="24"/>
                <w:lang w:val="en-GB"/>
              </w:rPr>
              <w:t>են</w:t>
            </w:r>
            <w:proofErr w:type="spellEnd"/>
            <w:r w:rsidR="00194F99" w:rsidRPr="00E84661">
              <w:rPr>
                <w:rFonts w:ascii="GHEA Grapalat" w:hAnsi="GHEA Grapalat"/>
                <w:b/>
                <w:sz w:val="24"/>
                <w:szCs w:val="24"/>
                <w:lang w:val="en-GB"/>
              </w:rPr>
              <w:t>:</w:t>
            </w:r>
          </w:p>
          <w:p w14:paraId="17A9278A" w14:textId="77777777" w:rsidR="00501034" w:rsidRPr="00E84661" w:rsidRDefault="00194F99" w:rsidP="00194F99">
            <w:pPr>
              <w:shd w:val="clear" w:color="auto" w:fill="FFFFFF"/>
              <w:spacing w:after="0" w:line="360" w:lineRule="auto"/>
              <w:jc w:val="both"/>
              <w:rPr>
                <w:rFonts w:ascii="GHEA Grapalat" w:hAnsi="GHEA Grapalat" w:cs="Calibri"/>
                <w:sz w:val="24"/>
                <w:szCs w:val="24"/>
                <w:lang w:val="en-GB"/>
              </w:rPr>
            </w:pPr>
            <w:proofErr w:type="spellStart"/>
            <w:r w:rsidRPr="00E84661">
              <w:rPr>
                <w:rFonts w:ascii="GHEA Grapalat" w:hAnsi="GHEA Grapalat"/>
                <w:sz w:val="24"/>
                <w:szCs w:val="24"/>
                <w:lang w:val="en-GB"/>
              </w:rPr>
              <w:t>Կատարվել</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են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համապատասխան</w:t>
            </w:r>
            <w:proofErr w:type="spellEnd"/>
            <w:r w:rsidRPr="00E84661">
              <w:rPr>
                <w:rFonts w:ascii="GHEA Grapalat" w:hAnsi="GHEA Grapalat"/>
                <w:sz w:val="24"/>
                <w:szCs w:val="24"/>
                <w:lang w:val="en-GB"/>
              </w:rPr>
              <w:t xml:space="preserve"> </w:t>
            </w:r>
            <w:proofErr w:type="spellStart"/>
            <w:r w:rsidRPr="00E84661">
              <w:rPr>
                <w:rFonts w:ascii="GHEA Grapalat" w:hAnsi="GHEA Grapalat"/>
                <w:sz w:val="24"/>
                <w:szCs w:val="24"/>
                <w:lang w:val="en-GB"/>
              </w:rPr>
              <w:t>խմբագրումներ</w:t>
            </w:r>
            <w:proofErr w:type="spellEnd"/>
            <w:r w:rsidRPr="00E84661">
              <w:rPr>
                <w:rFonts w:ascii="GHEA Grapalat" w:hAnsi="GHEA Grapalat"/>
                <w:sz w:val="24"/>
                <w:szCs w:val="24"/>
                <w:lang w:val="en-GB"/>
              </w:rPr>
              <w:t>:</w:t>
            </w:r>
          </w:p>
          <w:p w14:paraId="4F5E9E11" w14:textId="77777777" w:rsidR="00334141" w:rsidRPr="00E84661" w:rsidRDefault="00334141" w:rsidP="00334141">
            <w:pPr>
              <w:shd w:val="clear" w:color="auto" w:fill="FFFFFF"/>
              <w:spacing w:after="0" w:line="360" w:lineRule="auto"/>
              <w:jc w:val="both"/>
              <w:rPr>
                <w:rFonts w:ascii="GHEA Grapalat" w:hAnsi="GHEA Grapalat"/>
                <w:sz w:val="24"/>
                <w:szCs w:val="24"/>
                <w:lang w:val="en-GB"/>
              </w:rPr>
            </w:pPr>
          </w:p>
        </w:tc>
      </w:tr>
      <w:tr w:rsidR="004F7CC5" w:rsidRPr="004F7CC5" w14:paraId="0101A2C7" w14:textId="77777777" w:rsidTr="00005DA7">
        <w:trPr>
          <w:trHeight w:val="413"/>
          <w:jc w:val="center"/>
        </w:trPr>
        <w:tc>
          <w:tcPr>
            <w:tcW w:w="11477" w:type="dxa"/>
            <w:gridSpan w:val="2"/>
            <w:vMerge w:val="restart"/>
            <w:tcBorders>
              <w:top w:val="single" w:sz="4" w:space="0" w:color="auto"/>
              <w:left w:val="single" w:sz="4" w:space="0" w:color="auto"/>
              <w:right w:val="single" w:sz="4" w:space="0" w:color="auto"/>
            </w:tcBorders>
            <w:shd w:val="clear" w:color="auto" w:fill="BFBFBF" w:themeFill="background1" w:themeFillShade="BF"/>
          </w:tcPr>
          <w:p w14:paraId="475A7FE2" w14:textId="77777777" w:rsidR="00005DA7" w:rsidRPr="004F7CC5" w:rsidRDefault="00005DA7" w:rsidP="00005DA7">
            <w:pPr>
              <w:pStyle w:val="ListParagraph"/>
              <w:numPr>
                <w:ilvl w:val="0"/>
                <w:numId w:val="1"/>
              </w:numPr>
              <w:spacing w:after="0" w:line="360" w:lineRule="auto"/>
              <w:jc w:val="center"/>
              <w:rPr>
                <w:rFonts w:ascii="GHEA Grapalat" w:hAnsi="GHEA Grapalat"/>
                <w:b/>
                <w:sz w:val="24"/>
                <w:szCs w:val="24"/>
                <w:lang w:val="hy-AM"/>
              </w:rPr>
            </w:pPr>
            <w:r w:rsidRPr="004F7CC5">
              <w:rPr>
                <w:rFonts w:ascii="GHEA Grapalat" w:hAnsi="GHEA Grapalat"/>
                <w:b/>
                <w:sz w:val="24"/>
                <w:szCs w:val="24"/>
                <w:lang w:val="en-GB"/>
              </w:rPr>
              <w:lastRenderedPageBreak/>
              <w:t xml:space="preserve">ՀՀ </w:t>
            </w:r>
            <w:proofErr w:type="spellStart"/>
            <w:r w:rsidRPr="004F7CC5">
              <w:rPr>
                <w:rFonts w:ascii="GHEA Grapalat" w:hAnsi="GHEA Grapalat"/>
                <w:b/>
                <w:sz w:val="24"/>
                <w:szCs w:val="24"/>
                <w:lang w:val="en-GB"/>
              </w:rPr>
              <w:t>վարչապետի</w:t>
            </w:r>
            <w:proofErr w:type="spellEnd"/>
            <w:r w:rsidRPr="004F7CC5">
              <w:rPr>
                <w:rFonts w:ascii="GHEA Grapalat" w:hAnsi="GHEA Grapalat"/>
                <w:b/>
                <w:sz w:val="24"/>
                <w:szCs w:val="24"/>
                <w:lang w:val="en-GB"/>
              </w:rPr>
              <w:t xml:space="preserve"> </w:t>
            </w:r>
            <w:proofErr w:type="spellStart"/>
            <w:r w:rsidRPr="004F7CC5">
              <w:rPr>
                <w:rFonts w:ascii="GHEA Grapalat" w:hAnsi="GHEA Grapalat"/>
                <w:b/>
                <w:sz w:val="24"/>
                <w:szCs w:val="24"/>
                <w:lang w:val="en-GB"/>
              </w:rPr>
              <w:t>աշխատակազմ</w:t>
            </w:r>
            <w:proofErr w:type="spellEnd"/>
          </w:p>
        </w:tc>
        <w:tc>
          <w:tcPr>
            <w:tcW w:w="3544" w:type="dxa"/>
            <w:gridSpan w:val="2"/>
            <w:tcBorders>
              <w:top w:val="single" w:sz="4" w:space="0" w:color="auto"/>
              <w:left w:val="single" w:sz="4" w:space="0" w:color="auto"/>
              <w:right w:val="single" w:sz="4" w:space="0" w:color="auto"/>
            </w:tcBorders>
            <w:shd w:val="clear" w:color="auto" w:fill="BFBFBF" w:themeFill="background1" w:themeFillShade="BF"/>
          </w:tcPr>
          <w:p w14:paraId="75E8DA0A" w14:textId="77777777" w:rsidR="00005DA7" w:rsidRPr="004F7CC5" w:rsidRDefault="009A4FA0" w:rsidP="00005DA7">
            <w:pPr>
              <w:spacing w:after="0" w:line="360" w:lineRule="auto"/>
              <w:jc w:val="center"/>
              <w:rPr>
                <w:rFonts w:ascii="GHEA Grapalat" w:hAnsi="GHEA Grapalat"/>
                <w:b/>
                <w:sz w:val="24"/>
                <w:szCs w:val="24"/>
                <w:lang w:val="en-GB"/>
              </w:rPr>
            </w:pPr>
            <w:r w:rsidRPr="004F7CC5">
              <w:rPr>
                <w:rFonts w:ascii="GHEA Grapalat" w:hAnsi="GHEA Grapalat"/>
                <w:b/>
                <w:sz w:val="24"/>
                <w:szCs w:val="24"/>
                <w:lang w:val="en-GB"/>
              </w:rPr>
              <w:t>27.05.2026թ.</w:t>
            </w:r>
          </w:p>
        </w:tc>
      </w:tr>
      <w:tr w:rsidR="004F7CC5" w:rsidRPr="004F7CC5" w14:paraId="0F28CB46" w14:textId="77777777" w:rsidTr="006F12E5">
        <w:trPr>
          <w:trHeight w:val="413"/>
          <w:jc w:val="center"/>
        </w:trPr>
        <w:tc>
          <w:tcPr>
            <w:tcW w:w="11477" w:type="dxa"/>
            <w:gridSpan w:val="2"/>
            <w:vMerge/>
            <w:tcBorders>
              <w:left w:val="single" w:sz="4" w:space="0" w:color="auto"/>
              <w:right w:val="single" w:sz="4" w:space="0" w:color="auto"/>
            </w:tcBorders>
            <w:shd w:val="clear" w:color="auto" w:fill="BFBFBF" w:themeFill="background1" w:themeFillShade="BF"/>
          </w:tcPr>
          <w:p w14:paraId="36CE6A8F" w14:textId="77777777" w:rsidR="00005DA7" w:rsidRPr="004F7CC5" w:rsidRDefault="00005DA7" w:rsidP="00005DA7">
            <w:pPr>
              <w:spacing w:after="0" w:line="360" w:lineRule="auto"/>
              <w:ind w:left="1080"/>
              <w:jc w:val="center"/>
              <w:rPr>
                <w:rFonts w:ascii="GHEA Grapalat" w:hAnsi="GHEA Grapalat"/>
                <w:b/>
                <w:sz w:val="24"/>
                <w:szCs w:val="24"/>
                <w:lang w:val="en-GB"/>
              </w:rPr>
            </w:pPr>
          </w:p>
        </w:tc>
        <w:tc>
          <w:tcPr>
            <w:tcW w:w="3544" w:type="dxa"/>
            <w:gridSpan w:val="2"/>
            <w:tcBorders>
              <w:top w:val="single" w:sz="4" w:space="0" w:color="auto"/>
              <w:left w:val="single" w:sz="4" w:space="0" w:color="auto"/>
              <w:right w:val="single" w:sz="4" w:space="0" w:color="auto"/>
            </w:tcBorders>
            <w:shd w:val="clear" w:color="auto" w:fill="BFBFBF" w:themeFill="background1" w:themeFillShade="BF"/>
          </w:tcPr>
          <w:p w14:paraId="27DAC79E" w14:textId="77777777" w:rsidR="00005DA7" w:rsidRPr="004F7CC5" w:rsidRDefault="009A4FA0" w:rsidP="00005DA7">
            <w:pPr>
              <w:spacing w:after="0" w:line="360" w:lineRule="auto"/>
              <w:jc w:val="center"/>
              <w:rPr>
                <w:rFonts w:ascii="GHEA Grapalat" w:hAnsi="GHEA Grapalat"/>
                <w:b/>
                <w:sz w:val="24"/>
                <w:szCs w:val="24"/>
                <w:lang w:val="en-GB"/>
              </w:rPr>
            </w:pPr>
            <w:r w:rsidRPr="004F7CC5">
              <w:rPr>
                <w:rFonts w:ascii="GHEA Grapalat" w:hAnsi="GHEA Grapalat" w:cs="Cambria Math"/>
                <w:b/>
                <w:sz w:val="24"/>
                <w:szCs w:val="24"/>
                <w:lang w:val="hy-AM"/>
              </w:rPr>
              <w:t>N</w:t>
            </w:r>
            <w:r w:rsidRPr="004F7CC5">
              <w:rPr>
                <w:rFonts w:ascii="GHEA Grapalat" w:hAnsi="GHEA Grapalat"/>
                <w:b/>
                <w:sz w:val="24"/>
                <w:szCs w:val="24"/>
              </w:rPr>
              <w:t xml:space="preserve"> 01/11.3/17661-2026</w:t>
            </w:r>
          </w:p>
        </w:tc>
      </w:tr>
      <w:tr w:rsidR="00005DA7" w:rsidRPr="004F7CC5" w14:paraId="48363F08" w14:textId="77777777" w:rsidTr="00005DA7">
        <w:trPr>
          <w:trHeight w:val="699"/>
          <w:jc w:val="center"/>
        </w:trPr>
        <w:tc>
          <w:tcPr>
            <w:tcW w:w="8500" w:type="dxa"/>
            <w:tcBorders>
              <w:top w:val="single" w:sz="4" w:space="0" w:color="auto"/>
              <w:left w:val="single" w:sz="4" w:space="0" w:color="auto"/>
              <w:bottom w:val="single" w:sz="4" w:space="0" w:color="auto"/>
              <w:right w:val="single" w:sz="4" w:space="0" w:color="auto"/>
            </w:tcBorders>
            <w:vAlign w:val="center"/>
          </w:tcPr>
          <w:p w14:paraId="2B0AEBDC" w14:textId="77777777" w:rsidR="009A4FA0" w:rsidRPr="004F7CC5" w:rsidRDefault="009A4FA0" w:rsidP="007F385E">
            <w:pPr>
              <w:spacing w:after="0" w:line="360" w:lineRule="auto"/>
              <w:jc w:val="center"/>
              <w:rPr>
                <w:rFonts w:ascii="GHEA Grapalat" w:eastAsia="Calibri" w:hAnsi="GHEA Grapalat" w:cs="Arial"/>
                <w:b/>
                <w:sz w:val="24"/>
                <w:szCs w:val="24"/>
                <w:lang w:val="hy-AM" w:eastAsia="en-US"/>
              </w:rPr>
            </w:pPr>
            <w:r w:rsidRPr="004F7CC5">
              <w:rPr>
                <w:rFonts w:ascii="GHEA Grapalat" w:eastAsia="Calibri" w:hAnsi="GHEA Grapalat" w:cs="Arial"/>
                <w:b/>
                <w:sz w:val="24"/>
                <w:szCs w:val="24"/>
                <w:lang w:val="hy-AM" w:eastAsia="en-US"/>
              </w:rPr>
              <w:t>ԵԶՐԱԿԱՑՈՒԹՅՈՒՆ</w:t>
            </w:r>
          </w:p>
          <w:p w14:paraId="5D072FEF" w14:textId="77777777" w:rsidR="009A4FA0" w:rsidRPr="004F7CC5" w:rsidRDefault="009A4FA0" w:rsidP="007F385E">
            <w:pPr>
              <w:spacing w:after="0" w:line="360" w:lineRule="auto"/>
              <w:jc w:val="center"/>
              <w:rPr>
                <w:rFonts w:ascii="GHEA Grapalat" w:eastAsia="Calibri" w:hAnsi="GHEA Grapalat" w:cs="Arial"/>
                <w:sz w:val="24"/>
                <w:szCs w:val="24"/>
                <w:lang w:val="hy-AM" w:eastAsia="en-US"/>
              </w:rPr>
            </w:pPr>
            <w:r w:rsidRPr="004F7CC5">
              <w:rPr>
                <w:rFonts w:ascii="GHEA Grapalat" w:eastAsia="Calibri" w:hAnsi="GHEA Grapalat" w:cs="Arial"/>
                <w:sz w:val="24"/>
                <w:szCs w:val="24"/>
                <w:lang w:val="hy-AM" w:eastAsia="en-US"/>
              </w:rPr>
              <w:t>«Բարձրագույն կրթության երրորդ մակարդակում ուսումնառության կազմակերպման և գիտական աստիճանի շնորհման կարգը, ներառյալ ընդունելության ընդհանրական պայմանները և ուսումնառության կազմակերպման ընդհանուր պահանջները, ինչպես նաև գիտական աստիճանի շնորհման չափանիշներն ու ընթացակարգը հաստատելու մասին» Կառավարության  որոշման նախագծի վերաբերյալ</w:t>
            </w:r>
          </w:p>
          <w:p w14:paraId="77C6DBEE" w14:textId="77777777" w:rsidR="007F385E" w:rsidRPr="004F7CC5" w:rsidRDefault="007F385E" w:rsidP="007F385E">
            <w:pPr>
              <w:spacing w:after="0" w:line="360" w:lineRule="auto"/>
              <w:jc w:val="center"/>
              <w:rPr>
                <w:rFonts w:ascii="GHEA Grapalat" w:eastAsia="Calibri" w:hAnsi="GHEA Grapalat" w:cs="Arial"/>
                <w:b/>
                <w:sz w:val="24"/>
                <w:szCs w:val="24"/>
                <w:lang w:val="hy-AM" w:eastAsia="en-US"/>
              </w:rPr>
            </w:pPr>
          </w:p>
          <w:p w14:paraId="22F0402F" w14:textId="77777777" w:rsidR="00005DA7" w:rsidRPr="004F7CC5" w:rsidRDefault="009A4FA0" w:rsidP="007F385E">
            <w:pPr>
              <w:spacing w:after="0" w:line="360" w:lineRule="auto"/>
              <w:rPr>
                <w:rFonts w:ascii="GHEA Grapalat" w:hAnsi="GHEA Grapalat"/>
                <w:b/>
                <w:sz w:val="24"/>
                <w:szCs w:val="24"/>
                <w:lang w:val="en-GB"/>
              </w:rPr>
            </w:pPr>
            <w:proofErr w:type="spellStart"/>
            <w:r w:rsidRPr="004F7CC5">
              <w:rPr>
                <w:rFonts w:ascii="GHEA Grapalat" w:hAnsi="GHEA Grapalat"/>
                <w:b/>
                <w:sz w:val="24"/>
                <w:szCs w:val="24"/>
                <w:lang w:val="en-GB"/>
              </w:rPr>
              <w:t>Իրավաբանական</w:t>
            </w:r>
            <w:proofErr w:type="spellEnd"/>
            <w:r w:rsidRPr="004F7CC5">
              <w:rPr>
                <w:rFonts w:ascii="GHEA Grapalat" w:hAnsi="GHEA Grapalat"/>
                <w:b/>
                <w:sz w:val="24"/>
                <w:szCs w:val="24"/>
                <w:lang w:val="en-GB"/>
              </w:rPr>
              <w:t xml:space="preserve"> </w:t>
            </w:r>
            <w:proofErr w:type="spellStart"/>
            <w:r w:rsidRPr="004F7CC5">
              <w:rPr>
                <w:rFonts w:ascii="GHEA Grapalat" w:hAnsi="GHEA Grapalat"/>
                <w:b/>
                <w:sz w:val="24"/>
                <w:szCs w:val="24"/>
                <w:lang w:val="en-GB"/>
              </w:rPr>
              <w:t>վարչություն</w:t>
            </w:r>
            <w:proofErr w:type="spellEnd"/>
          </w:p>
          <w:p w14:paraId="75DB1553" w14:textId="77777777" w:rsidR="009A4FA0" w:rsidRPr="004F7CC5" w:rsidRDefault="009A4FA0" w:rsidP="007F385E">
            <w:pPr>
              <w:numPr>
                <w:ilvl w:val="0"/>
                <w:numId w:val="45"/>
              </w:numPr>
              <w:spacing w:after="0" w:line="360" w:lineRule="auto"/>
              <w:ind w:left="0" w:firstLine="450"/>
              <w:contextualSpacing/>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Նախագծի 1-ին հավելվածի 2-րդ կետի համաձայն՝ դոկտորանտուրայում կրթական ծառայություններ մատուցելու</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իրավունք ունեն</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այն բուհերը, որոնք ունեն բարձր որակավորմամբ</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ակադեմիական անձնակազմ</w:t>
            </w:r>
            <w:r w:rsidRPr="004F7CC5">
              <w:rPr>
                <w:rFonts w:ascii="GHEA Grapalat" w:eastAsia="Calibri" w:hAnsi="GHEA Grapalat" w:cs="Calibri"/>
                <w:sz w:val="24"/>
                <w:szCs w:val="24"/>
                <w:lang w:val="hy-AM" w:eastAsia="en-US"/>
              </w:rPr>
              <w:t>,</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ժամանակակից գիտահետազոտական ու փորձարարական բազա</w:t>
            </w:r>
            <w:r w:rsidRPr="004F7CC5">
              <w:rPr>
                <w:rFonts w:ascii="GHEA Grapalat" w:eastAsia="Calibri" w:hAnsi="GHEA Grapalat" w:cs="Calibri"/>
                <w:sz w:val="24"/>
                <w:szCs w:val="24"/>
                <w:lang w:val="hy-AM" w:eastAsia="en-US"/>
              </w:rPr>
              <w:t>, (...),</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ինչպես նաև</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ունեն տվյալ մասնագիտության շրջանակում դոկտորական կրթություն իրականացնելու</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լիցենզիա</w:t>
            </w:r>
            <w:r w:rsidRPr="004F7CC5">
              <w:rPr>
                <w:rFonts w:ascii="GHEA Grapalat" w:eastAsia="Calibri" w:hAnsi="GHEA Grapalat" w:cs="Calibri"/>
                <w:sz w:val="24"/>
                <w:szCs w:val="24"/>
                <w:lang w:val="hy-AM" w:eastAsia="en-US"/>
              </w:rPr>
              <w:t xml:space="preserve">: Նշված կարգավորման պարագայում պարզաբանման անհրաժեշտություն ունի այն հարցը, թե դոկտորական կրթություն իրականացնելու լիցենզիայի շրջանակներում չեն դիտարկվում վերը նշված պահանջներին </w:t>
            </w:r>
            <w:r w:rsidRPr="004F7CC5">
              <w:rPr>
                <w:rFonts w:ascii="GHEA Grapalat" w:eastAsia="Calibri" w:hAnsi="GHEA Grapalat" w:cs="Calibri"/>
                <w:sz w:val="24"/>
                <w:szCs w:val="24"/>
                <w:lang w:val="hy-AM" w:eastAsia="en-US"/>
              </w:rPr>
              <w:lastRenderedPageBreak/>
              <w:t>համապատասխանելու հարցը՝ նկատի ունենալով նաև, որ նշված պահանջները իրավական որոշակիության խնդիր ունեն:</w:t>
            </w:r>
          </w:p>
          <w:p w14:paraId="70CE1194" w14:textId="77777777" w:rsidR="009A4FA0" w:rsidRPr="004F7CC5" w:rsidRDefault="009A4FA0" w:rsidP="007F385E">
            <w:pPr>
              <w:numPr>
                <w:ilvl w:val="0"/>
                <w:numId w:val="45"/>
              </w:numPr>
              <w:spacing w:after="0" w:line="360" w:lineRule="auto"/>
              <w:ind w:left="0" w:firstLine="450"/>
              <w:contextualSpacing/>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Նախագծի 1-ին հավելվածի 12-րդ կետով՝ սահմանվում է հաջորդ տարվա ատենախոսության թեմաների հավաքագրման գործընթացը, մինչդեռ, գտնում ենք, որ այս փուլում պարզաբանման անհրաժեշտություն ունի նշված հարթակում հայտ լրացնելու և տեղեկատվություն տրամադրելու հիմնավորվածությունը:</w:t>
            </w:r>
          </w:p>
          <w:p w14:paraId="2C85417E"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0F2E59D1"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00384EA4"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0B2DA766"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717BA1E9"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2EFF5628"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14990417"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4D3EABBD"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784F5324"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163571FC"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1B628539"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2D9DA9C9"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148741D7"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23F582F7"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1CADF781"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58FCC510"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7420CF4D"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29BDAAAB"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6C4938F6"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501B2336"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3C22B38C" w14:textId="77777777" w:rsidR="00C857B3" w:rsidRPr="004F7CC5" w:rsidRDefault="00C857B3" w:rsidP="00C857B3">
            <w:pPr>
              <w:spacing w:after="0" w:line="360" w:lineRule="auto"/>
              <w:contextualSpacing/>
              <w:jc w:val="both"/>
              <w:rPr>
                <w:rFonts w:ascii="GHEA Grapalat" w:eastAsia="Calibri" w:hAnsi="GHEA Grapalat" w:cs="Calibri"/>
                <w:sz w:val="24"/>
                <w:szCs w:val="24"/>
                <w:lang w:val="hy-AM" w:eastAsia="en-US"/>
              </w:rPr>
            </w:pPr>
          </w:p>
          <w:p w14:paraId="1A4ECF0A" w14:textId="77777777" w:rsidR="009A4FA0" w:rsidRPr="004F7CC5" w:rsidRDefault="009A4FA0" w:rsidP="007F385E">
            <w:pPr>
              <w:numPr>
                <w:ilvl w:val="0"/>
                <w:numId w:val="45"/>
              </w:numPr>
              <w:spacing w:after="0" w:line="360" w:lineRule="auto"/>
              <w:ind w:left="0" w:firstLine="450"/>
              <w:contextualSpacing/>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Նախագծի 23-րդ կետի համաձայն՝ բուհը պետք է Կոմիտեին տեղեկացնի մասնագիտական քննությունը և գիտական հարցազրույցի անցկացման կարգի և ժամկետների մասին, մինչդեռ պարզ չէ նշված տեղեկացման հիմնավորվածությունը:</w:t>
            </w:r>
          </w:p>
          <w:p w14:paraId="5C69698E" w14:textId="77777777" w:rsidR="009A4FA0" w:rsidRPr="004F7CC5" w:rsidRDefault="009A4FA0" w:rsidP="007F385E">
            <w:pPr>
              <w:numPr>
                <w:ilvl w:val="0"/>
                <w:numId w:val="45"/>
              </w:numPr>
              <w:spacing w:after="0" w:line="360" w:lineRule="auto"/>
              <w:ind w:left="0" w:firstLine="450"/>
              <w:contextualSpacing/>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Հաշվի առնելով օրենքի 35-րդ հոդվածի 1-ին մասի 15-րդ կետը, գտնում ենք, որ կրթաթոշակային տեղերում ընդունված դոկտորանտի հետ կնքվող աշխատանքային պայմանագրին վերաբերող՝ նախագծի 1-ին հավելվածի 66-րդ և 67-րդ կետերով սահմանվող դրույթները սույն որոշման կարգավորման առարկան չեն հանդիսանում:</w:t>
            </w:r>
          </w:p>
          <w:p w14:paraId="1311C44D" w14:textId="77777777" w:rsidR="009A4FA0" w:rsidRPr="004F7CC5" w:rsidRDefault="009A4FA0" w:rsidP="007F385E">
            <w:pPr>
              <w:numPr>
                <w:ilvl w:val="0"/>
                <w:numId w:val="45"/>
              </w:numPr>
              <w:spacing w:after="0" w:line="360" w:lineRule="auto"/>
              <w:ind w:left="0" w:firstLine="450"/>
              <w:contextualSpacing/>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Նախագծի 2-րդ հավելվածի 28-րդ կետի համաձայն՝</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 xml:space="preserve">գիտական աստիճանի շնորհման գործընթացը սկսվում է դոկտորանտի, ի թիվս այլնի, անգլերենի իմացության մակարդակը հաստատող պաշտոնական հավաստագրի ներկայացման դեպքում, մինչդեռ ծանրակշիռ հիմնավորման </w:t>
            </w:r>
            <w:r w:rsidRPr="004F7CC5">
              <w:rPr>
                <w:rFonts w:ascii="GHEA Grapalat" w:eastAsia="Calibri" w:hAnsi="GHEA Grapalat" w:cs="Calibri"/>
                <w:sz w:val="24"/>
                <w:szCs w:val="24"/>
                <w:lang w:val="hy-AM" w:eastAsia="en-US"/>
              </w:rPr>
              <w:lastRenderedPageBreak/>
              <w:t>կարիք ունի</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տվյալ փուլում</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նշված հավաստագիրը պահանջելու կարգավորումը:</w:t>
            </w:r>
          </w:p>
          <w:p w14:paraId="2BA48143"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60FF9F29"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4989CE19"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46B465A1"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11ABB572"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035C95BC"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11E8ED12"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2FDB7F9E"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12BB8D18"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40208A24"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3B60584D"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7A2857EA"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78C192F5"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352FB106"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01A6FBF0"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7E1BE7F9"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0F9F27BC"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67C40214"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6590AE9A"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7A873504"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3009C9F3"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02952D8C"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3001052A"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322FE3AB"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723DE591"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4B9CF2B2"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5F177CCA" w14:textId="77777777" w:rsidR="00443A32" w:rsidRPr="004F7CC5" w:rsidRDefault="00443A32" w:rsidP="00443A32">
            <w:pPr>
              <w:spacing w:after="0" w:line="360" w:lineRule="auto"/>
              <w:contextualSpacing/>
              <w:jc w:val="both"/>
              <w:rPr>
                <w:rFonts w:ascii="GHEA Grapalat" w:eastAsia="Calibri" w:hAnsi="GHEA Grapalat" w:cs="Calibri"/>
                <w:sz w:val="24"/>
                <w:szCs w:val="24"/>
                <w:lang w:val="hy-AM" w:eastAsia="en-US"/>
              </w:rPr>
            </w:pPr>
          </w:p>
          <w:p w14:paraId="231B4154" w14:textId="77777777" w:rsidR="00E24D8D" w:rsidRPr="004F7CC5" w:rsidRDefault="00E24D8D" w:rsidP="00443A32">
            <w:pPr>
              <w:spacing w:after="0" w:line="360" w:lineRule="auto"/>
              <w:contextualSpacing/>
              <w:jc w:val="both"/>
              <w:rPr>
                <w:rFonts w:ascii="GHEA Grapalat" w:eastAsia="Calibri" w:hAnsi="GHEA Grapalat" w:cs="Calibri"/>
                <w:sz w:val="24"/>
                <w:szCs w:val="24"/>
                <w:lang w:val="hy-AM" w:eastAsia="en-US"/>
              </w:rPr>
            </w:pPr>
          </w:p>
          <w:p w14:paraId="67A5F53A" w14:textId="77777777" w:rsidR="009A4FA0" w:rsidRPr="004F7CC5" w:rsidRDefault="009A4FA0" w:rsidP="007F385E">
            <w:pPr>
              <w:numPr>
                <w:ilvl w:val="0"/>
                <w:numId w:val="45"/>
              </w:numPr>
              <w:spacing w:after="0" w:line="360" w:lineRule="auto"/>
              <w:ind w:left="0" w:firstLine="450"/>
              <w:contextualSpacing/>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Նախագծի</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2-րդ հավելվածի 49-րդ կետի համաձայն՝ երկու ընդդիմախոսների բացասական կարծիքների դեպքում՝ ատենախոսությունը Խորհրդում պաշտպանության չի դրվում, մինչդեռ, գտնում ենք, որ խնդրահարույց է նման հիմքով ատենախոսությունը պաշտպանության չդնելու հիմնավորվածությունը:</w:t>
            </w:r>
          </w:p>
          <w:p w14:paraId="6BCB85C2" w14:textId="77777777" w:rsidR="00A00C4D" w:rsidRPr="004F7CC5" w:rsidRDefault="00A00C4D" w:rsidP="00A00C4D">
            <w:pPr>
              <w:spacing w:after="0" w:line="360" w:lineRule="auto"/>
              <w:contextualSpacing/>
              <w:jc w:val="both"/>
              <w:rPr>
                <w:rFonts w:ascii="GHEA Grapalat" w:eastAsia="Calibri" w:hAnsi="GHEA Grapalat" w:cs="Calibri"/>
                <w:sz w:val="24"/>
                <w:szCs w:val="24"/>
                <w:lang w:val="hy-AM" w:eastAsia="en-US"/>
              </w:rPr>
            </w:pPr>
          </w:p>
          <w:p w14:paraId="79D741A9" w14:textId="77777777" w:rsidR="009A4FA0" w:rsidRPr="004F7CC5" w:rsidRDefault="009A4FA0" w:rsidP="00A00C4D">
            <w:pPr>
              <w:pStyle w:val="ListParagraph"/>
              <w:numPr>
                <w:ilvl w:val="0"/>
                <w:numId w:val="45"/>
              </w:numPr>
              <w:spacing w:after="0" w:line="360" w:lineRule="auto"/>
              <w:ind w:left="0" w:firstLine="360"/>
              <w:jc w:val="both"/>
              <w:rPr>
                <w:rFonts w:ascii="GHEA Grapalat" w:eastAsia="Calibri" w:hAnsi="GHEA Grapalat" w:cs="Calibri"/>
                <w:sz w:val="24"/>
                <w:szCs w:val="24"/>
                <w:lang w:val="hy-AM" w:eastAsia="en-US"/>
              </w:rPr>
            </w:pPr>
            <w:r w:rsidRPr="004F7CC5">
              <w:rPr>
                <w:rFonts w:ascii="GHEA Grapalat" w:eastAsia="Calibri" w:hAnsi="GHEA Grapalat" w:cs="Calibri"/>
                <w:sz w:val="24"/>
                <w:szCs w:val="24"/>
                <w:lang w:val="hy-AM" w:eastAsia="en-US"/>
              </w:rPr>
              <w:t>Նախագծի 81-րդ հոդվածի համաձայն՝ գիտական աստիճան ունեցող ցանկացած անձ</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կարող է զրկվել</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գիտական աստիճանից, եթե նրա ատենախոսության կամ պաշտպանության հիմք հանդիսացած գիտական հոդվածներում հայտնաբերվել է</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գրագողության դեպք</w:t>
            </w:r>
            <w:r w:rsidRPr="004F7CC5">
              <w:rPr>
                <w:rFonts w:ascii="GHEA Grapalat" w:eastAsia="Calibri" w:hAnsi="GHEA Grapalat" w:cs="Calibri"/>
                <w:sz w:val="24"/>
                <w:szCs w:val="24"/>
                <w:lang w:val="hy-AM" w:eastAsia="en-US"/>
              </w:rPr>
              <w:t>, մինչդեռ, գտնում ենք, որ</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խնդրահարույց</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է ընդունած վարչական ակտը վերանայելու կառուցակարգը: Պարզ չէ նաև, թե</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ինչ</w:t>
            </w:r>
            <w:r w:rsidRPr="004F7CC5">
              <w:rPr>
                <w:rFonts w:eastAsia="Calibri" w:cs="Calibri"/>
                <w:sz w:val="24"/>
                <w:szCs w:val="24"/>
                <w:lang w:val="hy-AM" w:eastAsia="en-US"/>
              </w:rPr>
              <w:t> </w:t>
            </w:r>
            <w:r w:rsidRPr="004F7CC5">
              <w:rPr>
                <w:rFonts w:ascii="GHEA Grapalat" w:eastAsia="Calibri" w:hAnsi="GHEA Grapalat" w:cs="Calibri"/>
                <w:sz w:val="24"/>
                <w:szCs w:val="24"/>
                <w:lang w:val="hy-AM" w:eastAsia="en-US"/>
              </w:rPr>
              <w:t xml:space="preserve">չափորոշիչով է </w:t>
            </w:r>
            <w:r w:rsidRPr="004F7CC5">
              <w:rPr>
                <w:rFonts w:ascii="GHEA Grapalat" w:eastAsia="Calibri" w:hAnsi="GHEA Grapalat" w:cs="Calibri"/>
                <w:sz w:val="24"/>
                <w:szCs w:val="24"/>
                <w:lang w:val="hy-AM" w:eastAsia="en-US"/>
              </w:rPr>
              <w:lastRenderedPageBreak/>
              <w:t>որոշվելու</w:t>
            </w:r>
            <w:r w:rsidRPr="004F7CC5">
              <w:rPr>
                <w:rFonts w:eastAsia="Calibri" w:cs="Calibri"/>
                <w:sz w:val="24"/>
                <w:szCs w:val="24"/>
                <w:lang w:val="hy-AM" w:eastAsia="en-US"/>
              </w:rPr>
              <w:t> </w:t>
            </w:r>
            <w:r w:rsidRPr="004F7CC5">
              <w:rPr>
                <w:rFonts w:ascii="GHEA Grapalat" w:eastAsia="Calibri" w:hAnsi="GHEA Grapalat" w:cs="Calibri"/>
                <w:i/>
                <w:iCs/>
                <w:sz w:val="24"/>
                <w:szCs w:val="24"/>
                <w:u w:val="single"/>
                <w:lang w:val="hy-AM" w:eastAsia="en-US"/>
              </w:rPr>
              <w:t>գրագողության այն ծավալը կամ բնույթը</w:t>
            </w:r>
            <w:r w:rsidRPr="004F7CC5">
              <w:rPr>
                <w:rFonts w:ascii="GHEA Grapalat" w:eastAsia="Calibri" w:hAnsi="GHEA Grapalat" w:cs="Calibri"/>
                <w:sz w:val="24"/>
                <w:szCs w:val="24"/>
                <w:lang w:val="hy-AM" w:eastAsia="en-US"/>
              </w:rPr>
              <w:t>, որը կարող է հիմք հանդիսանալ անձին՝ գիտական աստիճանից զրկելու համար:</w:t>
            </w:r>
          </w:p>
          <w:p w14:paraId="013AC252" w14:textId="77777777" w:rsidR="00656AE7" w:rsidRDefault="00656AE7" w:rsidP="007F385E">
            <w:pPr>
              <w:spacing w:after="0" w:line="360" w:lineRule="auto"/>
              <w:rPr>
                <w:rFonts w:ascii="GHEA Grapalat" w:hAnsi="GHEA Grapalat"/>
                <w:b/>
                <w:sz w:val="24"/>
                <w:szCs w:val="24"/>
                <w:lang w:val="hy-AM"/>
              </w:rPr>
            </w:pPr>
          </w:p>
          <w:p w14:paraId="5AFD5D42" w14:textId="5ADD9219" w:rsidR="009A4FA0" w:rsidRPr="004F7CC5" w:rsidRDefault="009A4FA0" w:rsidP="007F385E">
            <w:pPr>
              <w:spacing w:after="0" w:line="360" w:lineRule="auto"/>
              <w:rPr>
                <w:rFonts w:ascii="GHEA Grapalat" w:hAnsi="GHEA Grapalat"/>
                <w:b/>
                <w:sz w:val="24"/>
                <w:szCs w:val="24"/>
                <w:lang w:val="hy-AM"/>
              </w:rPr>
            </w:pPr>
            <w:r w:rsidRPr="004F7CC5">
              <w:rPr>
                <w:rFonts w:ascii="GHEA Grapalat" w:hAnsi="GHEA Grapalat"/>
                <w:b/>
                <w:sz w:val="24"/>
                <w:szCs w:val="24"/>
                <w:lang w:val="hy-AM"/>
              </w:rPr>
              <w:t>Սոցիալական հարցերի վարչություն</w:t>
            </w:r>
          </w:p>
          <w:p w14:paraId="44EF895D" w14:textId="77777777" w:rsidR="009A4FA0" w:rsidRPr="004F7CC5" w:rsidRDefault="009A4FA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r w:rsidRPr="004F7CC5">
              <w:rPr>
                <w:rFonts w:ascii="GHEA Grapalat" w:eastAsiaTheme="minorHAnsi" w:hAnsi="GHEA Grapalat" w:cs="GHEA Grapalat"/>
                <w:noProof/>
                <w:spacing w:val="-6"/>
                <w:sz w:val="24"/>
                <w:szCs w:val="24"/>
                <w:lang w:val="hy-AM" w:eastAsia="en-US"/>
              </w:rPr>
              <w:t>Առաջարկում ենք քննարկել նախագծի վերաբերյալ հետևյալ դիտարկումները.</w:t>
            </w:r>
          </w:p>
          <w:p w14:paraId="34758D34" w14:textId="77777777" w:rsidR="009A4FA0" w:rsidRPr="004F7CC5" w:rsidRDefault="009A4FA0" w:rsidP="007F385E">
            <w:pPr>
              <w:spacing w:after="0" w:line="360" w:lineRule="auto"/>
              <w:ind w:firstLine="630"/>
              <w:jc w:val="both"/>
              <w:rPr>
                <w:rFonts w:ascii="GHEA Grapalat" w:eastAsiaTheme="minorHAnsi" w:hAnsi="GHEA Grapalat" w:cs="GHEA Grapalat"/>
                <w:noProof/>
                <w:spacing w:val="-6"/>
                <w:sz w:val="24"/>
                <w:szCs w:val="24"/>
                <w:lang w:val="hy-AM" w:eastAsia="en-US"/>
              </w:rPr>
            </w:pPr>
            <w:r w:rsidRPr="004F7CC5">
              <w:rPr>
                <w:rFonts w:ascii="GHEA Grapalat" w:eastAsiaTheme="minorHAnsi" w:hAnsi="GHEA Grapalat" w:cs="GHEA Grapalat"/>
                <w:noProof/>
                <w:spacing w:val="-6"/>
                <w:sz w:val="24"/>
                <w:szCs w:val="24"/>
                <w:lang w:val="hy-AM" w:eastAsia="en-US"/>
              </w:rPr>
              <w:t>1. Նախագծի 2-րդ կետի 2-րդ ենթակետով նախատեսվում է ուժը կորցրած ճանաչել Կառավարության 20.07.2001թ. N 662 որոշումը և 25.02.2016թ. N 238-Ն որոշման 2-րդ կետը, սակայն հարկ է նկատի ունենալ, որ Կառավարության 20.07.2001թ. N 662 որոշումն արդեն իսկ ուժը կորցրած է ճանաչվել Կառավարության 25.02.2016թ. N 238-Ն որոշման 2-րդ կետով (բացառությամբ որոշմամբ հաստատված կարգի 6-րդ և 7-րդ կետերի), ուստի վերոհիշյալ կարգավորումների փոխարեն առաջարկում ենք քննարկել Կառավարության 25.02.2016թ. N 238-Ն որոշման 2-րդ կետից «՝ բացառությամբ որոշմամբ հաստատված կարգի 6-րդ և 7-րդ կետերի» բառերը հանելու հնարավորությունը: Բացի այդ, նույն ենթակետում սխալ է նշված Կառավարության 25.02.2016թ. N 238-Ն որոշման վերնագիրը:</w:t>
            </w:r>
          </w:p>
          <w:p w14:paraId="1CB6C442" w14:textId="77777777" w:rsidR="009A4FA0" w:rsidRPr="004F7CC5" w:rsidRDefault="009A4FA0" w:rsidP="007F385E">
            <w:pPr>
              <w:spacing w:after="0" w:line="360" w:lineRule="auto"/>
              <w:ind w:firstLine="630"/>
              <w:jc w:val="both"/>
              <w:rPr>
                <w:rFonts w:ascii="GHEA Grapalat" w:eastAsiaTheme="minorHAnsi" w:hAnsi="GHEA Grapalat" w:cs="GHEA Grapalat"/>
                <w:noProof/>
                <w:spacing w:val="-6"/>
                <w:sz w:val="24"/>
                <w:szCs w:val="24"/>
                <w:lang w:val="hy-AM" w:eastAsia="en-US"/>
              </w:rPr>
            </w:pPr>
            <w:r w:rsidRPr="004F7CC5">
              <w:rPr>
                <w:rFonts w:ascii="GHEA Grapalat" w:eastAsiaTheme="minorHAnsi" w:hAnsi="GHEA Grapalat" w:cs="GHEA Grapalat"/>
                <w:noProof/>
                <w:spacing w:val="-6"/>
                <w:sz w:val="24"/>
                <w:szCs w:val="24"/>
                <w:lang w:val="hy-AM" w:eastAsia="en-US"/>
              </w:rPr>
              <w:t>2. Նախագծի 3-րդ կետում հիմնավորման ենթակա է դրա 1-ին և 2-րդ ենթակետերում նշված իրավական ակտերի ուժը կորցնելու ժամկետը (2030 թվականի դեկտեմբերի 25):</w:t>
            </w:r>
          </w:p>
          <w:p w14:paraId="2A93CC94"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031C10E0"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66C0234F"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741787E8"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45C5C9F0"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4FE0E35D"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017F4533"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0A8E63E9"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139BA5D5"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5535A698"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0644FEFC"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1FF6B89B"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5714C87B"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535BFD09" w14:textId="77777777" w:rsidR="00443329" w:rsidRPr="004F7CC5" w:rsidRDefault="00443329" w:rsidP="007F385E">
            <w:pPr>
              <w:spacing w:after="0" w:line="360" w:lineRule="auto"/>
              <w:ind w:firstLine="630"/>
              <w:jc w:val="both"/>
              <w:rPr>
                <w:rFonts w:ascii="GHEA Grapalat" w:eastAsiaTheme="minorHAnsi" w:hAnsi="GHEA Grapalat" w:cs="GHEA Grapalat"/>
                <w:noProof/>
                <w:spacing w:val="-6"/>
                <w:sz w:val="24"/>
                <w:szCs w:val="24"/>
                <w:lang w:val="hy-AM" w:eastAsia="en-US"/>
              </w:rPr>
            </w:pPr>
          </w:p>
          <w:p w14:paraId="0B0720C2" w14:textId="77777777" w:rsidR="009A4FA0" w:rsidRPr="004F7CC5" w:rsidRDefault="009A4FA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r w:rsidRPr="004F7CC5">
              <w:rPr>
                <w:rFonts w:ascii="GHEA Grapalat" w:eastAsiaTheme="minorHAnsi" w:hAnsi="GHEA Grapalat" w:cs="GHEA Grapalat"/>
                <w:noProof/>
                <w:spacing w:val="-6"/>
                <w:sz w:val="24"/>
                <w:szCs w:val="24"/>
                <w:lang w:val="hy-AM" w:eastAsia="en-US"/>
              </w:rPr>
              <w:t>3. Նախագծի 7-րդ կետով սահմանվում է, որ 2026/2027 ուսումնական տարում սույն որոշման 2-րդ կետի 1-ին ենթակետի կարգավորումներով ձևակերպված ասպիրանտների կամ հայցորդների պայմանագրերը վերակնքվում են սույն որոշմամբ հաստատված պահանջների համապատասխան, ինչը համարում ենք խնդրահարույց, քանի որ այդ նորմի կիրառման դեպքում ասպիրանտների կամ հայցորդների պայմանագրերում կարող են ներառվել վատթարացնող պահանջներ:</w:t>
            </w:r>
          </w:p>
          <w:p w14:paraId="2B8067D4" w14:textId="77777777" w:rsidR="00D43F30" w:rsidRPr="004F7CC5" w:rsidRDefault="00D43F3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781BF014" w14:textId="77777777" w:rsidR="00D43F30" w:rsidRPr="004F7CC5" w:rsidRDefault="00D43F3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62D614B7"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49E5AE96"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0B677EDF"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1C7AE457"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3196A158"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7AB8683C"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0F83B9A4"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4B757529"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741C82A7"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04CD3BEE"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5080C54B"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771DB20C" w14:textId="77777777" w:rsidR="00AF6FA6" w:rsidRPr="004F7CC5" w:rsidRDefault="00AF6FA6"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p>
          <w:p w14:paraId="49447477" w14:textId="77777777" w:rsidR="009A4FA0" w:rsidRPr="004F7CC5" w:rsidRDefault="009A4FA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r w:rsidRPr="004F7CC5">
              <w:rPr>
                <w:rFonts w:ascii="GHEA Grapalat" w:eastAsiaTheme="minorHAnsi" w:hAnsi="GHEA Grapalat" w:cs="GHEA Grapalat"/>
                <w:noProof/>
                <w:spacing w:val="-6"/>
                <w:sz w:val="24"/>
                <w:szCs w:val="24"/>
                <w:lang w:val="hy-AM" w:eastAsia="en-US"/>
              </w:rPr>
              <w:t xml:space="preserve">4. Նախագծի 8-րդ կետի՝ </w:t>
            </w:r>
          </w:p>
          <w:p w14:paraId="6234C7AE" w14:textId="77777777" w:rsidR="009A4FA0" w:rsidRPr="004F7CC5" w:rsidRDefault="009A4FA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hy-AM" w:eastAsia="en-US"/>
              </w:rPr>
            </w:pPr>
            <w:r w:rsidRPr="004F7CC5">
              <w:rPr>
                <w:rFonts w:ascii="GHEA Grapalat" w:eastAsiaTheme="minorHAnsi" w:hAnsi="GHEA Grapalat" w:cs="GHEA Grapalat"/>
                <w:noProof/>
                <w:spacing w:val="-6"/>
                <w:sz w:val="24"/>
                <w:szCs w:val="24"/>
                <w:lang w:val="hy-AM" w:eastAsia="en-US"/>
              </w:rPr>
              <w:t xml:space="preserve">1) 2-րդ ենթակետի համաձայն՝ թվային դիպլոմների տրամադրումն իրականացվելու է Կառավարության 25.02.2016թ. N 238-Ն որոշման կարգավորումների շրջանակներում ընդունված և պաշտպանած ու թղթային տարբերակով դիպլոմ ստացած դոկտորանտների համար, որի պարագայում չկարգավորված է մնում մինչև 2016 թվականը գիտական աստիճաններ ստացած անձանց դիպլոմների թվայնացման խնդիրը: Բացի այդ, հարկ է նաև նկատի ունենալ, որ վերոհիշյալ որոշման տրամաբանությամբ «դոկտորանտ» </w:t>
            </w:r>
            <w:r w:rsidRPr="004F7CC5">
              <w:rPr>
                <w:rFonts w:ascii="GHEA Grapalat" w:eastAsiaTheme="minorHAnsi" w:hAnsi="GHEA Grapalat" w:cs="GHEA Grapalat"/>
                <w:noProof/>
                <w:spacing w:val="-6"/>
                <w:sz w:val="24"/>
                <w:szCs w:val="24"/>
                <w:lang w:val="hy-AM" w:eastAsia="en-US"/>
              </w:rPr>
              <w:lastRenderedPageBreak/>
              <w:t>եզրույթը կիրառելիս անդրադարձ չի կատարվում գիտության թեկնածուի թղթային դիպլոմների թվայնացմանը.</w:t>
            </w:r>
          </w:p>
          <w:p w14:paraId="1DDD3EDF" w14:textId="77777777" w:rsidR="009A4FA0" w:rsidRPr="004F7CC5" w:rsidRDefault="009A4FA0" w:rsidP="007F385E">
            <w:pPr>
              <w:tabs>
                <w:tab w:val="left" w:pos="993"/>
              </w:tabs>
              <w:spacing w:after="0" w:line="360" w:lineRule="auto"/>
              <w:ind w:firstLine="567"/>
              <w:jc w:val="both"/>
              <w:rPr>
                <w:rFonts w:ascii="GHEA Grapalat" w:eastAsiaTheme="minorHAnsi" w:hAnsi="GHEA Grapalat" w:cs="GHEA Grapalat"/>
                <w:noProof/>
                <w:spacing w:val="-6"/>
                <w:sz w:val="24"/>
                <w:szCs w:val="24"/>
                <w:lang w:val="en-GB" w:eastAsia="en-US"/>
              </w:rPr>
            </w:pPr>
            <w:r w:rsidRPr="004F7CC5">
              <w:rPr>
                <w:rFonts w:ascii="GHEA Grapalat" w:eastAsiaTheme="minorHAnsi" w:hAnsi="GHEA Grapalat" w:cs="GHEA Grapalat"/>
                <w:noProof/>
                <w:spacing w:val="-6"/>
                <w:sz w:val="24"/>
                <w:szCs w:val="24"/>
                <w:lang w:val="hy-AM" w:eastAsia="en-US"/>
              </w:rPr>
              <w:t>2)  3-րդ ենթակետով</w:t>
            </w:r>
            <w:r w:rsidRPr="004F7CC5">
              <w:rPr>
                <w:rFonts w:eastAsiaTheme="minorHAnsi" w:cs="Calibri"/>
                <w:noProof/>
                <w:spacing w:val="-6"/>
                <w:sz w:val="24"/>
                <w:szCs w:val="24"/>
                <w:lang w:val="hy-AM" w:eastAsia="en-US"/>
              </w:rPr>
              <w:t> </w:t>
            </w:r>
            <w:r w:rsidRPr="004F7CC5">
              <w:rPr>
                <w:rFonts w:ascii="GHEA Grapalat" w:eastAsiaTheme="minorHAnsi" w:hAnsi="GHEA Grapalat" w:cs="GHEA Grapalat"/>
                <w:noProof/>
                <w:spacing w:val="-6"/>
                <w:sz w:val="24"/>
                <w:szCs w:val="24"/>
                <w:lang w:val="hy-AM" w:eastAsia="en-US"/>
              </w:rPr>
              <w:t xml:space="preserve"> նախատեսվում է </w:t>
            </w:r>
            <w:r w:rsidRPr="004F7CC5">
              <w:rPr>
                <w:rFonts w:eastAsiaTheme="minorHAnsi" w:cs="Calibri"/>
                <w:noProof/>
                <w:spacing w:val="-6"/>
                <w:sz w:val="24"/>
                <w:szCs w:val="24"/>
                <w:lang w:val="hy-AM" w:eastAsia="en-US"/>
              </w:rPr>
              <w:t> </w:t>
            </w:r>
            <w:r w:rsidRPr="004F7CC5">
              <w:rPr>
                <w:rFonts w:ascii="GHEA Grapalat" w:eastAsiaTheme="minorHAnsi" w:hAnsi="GHEA Grapalat" w:cs="GHEA Grapalat"/>
                <w:noProof/>
                <w:spacing w:val="-6"/>
                <w:sz w:val="24"/>
                <w:szCs w:val="24"/>
                <w:lang w:val="hy-AM" w:eastAsia="en-US"/>
              </w:rPr>
              <w:t>հաստատել թղթային տարբերակներով տրամադրված թեկնածուական և դոկտորական դիպլոմների թվայնացման նախահաշիվը` անհրաժեշտ միջոցները հատկացնելով պետական բյուջեի «1162</w:t>
            </w:r>
            <w:r w:rsidRPr="004F7CC5">
              <w:rPr>
                <w:rFonts w:ascii="MS Gothic" w:eastAsia="MS Gothic" w:hAnsi="MS Gothic" w:cs="MS Gothic" w:hint="eastAsia"/>
                <w:noProof/>
                <w:spacing w:val="-6"/>
                <w:sz w:val="24"/>
                <w:szCs w:val="24"/>
                <w:lang w:val="hy-AM" w:eastAsia="en-US"/>
              </w:rPr>
              <w:t>․</w:t>
            </w:r>
            <w:r w:rsidRPr="004F7CC5">
              <w:rPr>
                <w:rFonts w:ascii="GHEA Grapalat" w:eastAsiaTheme="minorHAnsi" w:hAnsi="GHEA Grapalat" w:cs="GHEA Grapalat"/>
                <w:noProof/>
                <w:spacing w:val="-6"/>
                <w:sz w:val="24"/>
                <w:szCs w:val="24"/>
                <w:lang w:val="hy-AM" w:eastAsia="en-US"/>
              </w:rPr>
              <w:t xml:space="preserve"> Գիտական և գիտատեխնիկական հետազոտությունների» ծրագրի «11019</w:t>
            </w:r>
            <w:r w:rsidRPr="004F7CC5">
              <w:rPr>
                <w:rFonts w:ascii="MS Gothic" w:eastAsia="MS Gothic" w:hAnsi="MS Gothic" w:cs="MS Gothic" w:hint="eastAsia"/>
                <w:noProof/>
                <w:spacing w:val="-6"/>
                <w:sz w:val="24"/>
                <w:szCs w:val="24"/>
                <w:lang w:val="hy-AM" w:eastAsia="en-US"/>
              </w:rPr>
              <w:t>․</w:t>
            </w:r>
            <w:r w:rsidRPr="004F7CC5">
              <w:rPr>
                <w:rFonts w:ascii="GHEA Grapalat" w:eastAsiaTheme="minorHAnsi" w:hAnsi="GHEA Grapalat" w:cs="GHEA Grapalat"/>
                <w:noProof/>
                <w:spacing w:val="-6"/>
                <w:sz w:val="24"/>
                <w:szCs w:val="24"/>
                <w:lang w:val="hy-AM" w:eastAsia="en-US"/>
              </w:rPr>
              <w:t xml:space="preserve"> Գիտական աստիճանաշնորհման և գիտամանկավարժական կոչումների շնորհում» միջոցառման ֆինանսական միջոցներից: Այս կապակցությամբ առաջարկում ենք դիտարկել հարցը Տեղեկատվական համակարգերի կառավարման խորհրդի շրջանակներում քննարկելու նպատակահարմարությունը</w:t>
            </w:r>
            <w:r w:rsidR="00AB3AD8" w:rsidRPr="004F7CC5">
              <w:rPr>
                <w:rFonts w:ascii="GHEA Grapalat" w:eastAsiaTheme="minorHAnsi" w:hAnsi="GHEA Grapalat" w:cs="GHEA Grapalat"/>
                <w:noProof/>
                <w:spacing w:val="-6"/>
                <w:sz w:val="24"/>
                <w:szCs w:val="24"/>
                <w:lang w:val="en-GB" w:eastAsia="en-US"/>
              </w:rPr>
              <w:t>:</w:t>
            </w:r>
          </w:p>
          <w:p w14:paraId="4BC1B0A0" w14:textId="77777777" w:rsidR="009A4FA0" w:rsidRPr="004F7CC5" w:rsidRDefault="009A4FA0" w:rsidP="007F385E">
            <w:pPr>
              <w:spacing w:after="0" w:line="360" w:lineRule="auto"/>
              <w:ind w:firstLine="567"/>
              <w:jc w:val="both"/>
              <w:rPr>
                <w:rFonts w:ascii="GHEA Grapalat" w:eastAsiaTheme="minorHAnsi" w:hAnsi="GHEA Grapalat" w:cstheme="minorBidi"/>
                <w:sz w:val="24"/>
                <w:szCs w:val="24"/>
                <w:lang w:val="hy-AM" w:eastAsia="en-US"/>
              </w:rPr>
            </w:pPr>
            <w:r w:rsidRPr="004F7CC5">
              <w:rPr>
                <w:rFonts w:ascii="GHEA Grapalat" w:eastAsiaTheme="minorHAnsi" w:hAnsi="GHEA Grapalat" w:cs="GHEA Grapalat"/>
                <w:noProof/>
                <w:spacing w:val="-6"/>
                <w:sz w:val="24"/>
                <w:szCs w:val="24"/>
                <w:lang w:val="hy-AM" w:eastAsia="en-US"/>
              </w:rPr>
              <w:t xml:space="preserve">5. </w:t>
            </w:r>
            <w:r w:rsidRPr="004F7CC5">
              <w:rPr>
                <w:rFonts w:ascii="GHEA Grapalat" w:eastAsiaTheme="minorHAnsi" w:hAnsi="GHEA Grapalat" w:cstheme="minorBidi"/>
                <w:sz w:val="24"/>
                <w:szCs w:val="24"/>
                <w:lang w:val="hy-AM" w:eastAsia="en-US"/>
              </w:rPr>
              <w:t xml:space="preserve">N 1 հավելվածում՝ </w:t>
            </w:r>
          </w:p>
          <w:p w14:paraId="60A1CC21"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theme="minorBidi"/>
                <w:sz w:val="24"/>
                <w:szCs w:val="24"/>
                <w:lang w:val="hy-AM" w:eastAsia="en-US"/>
              </w:rPr>
              <w:t>1) 2-րդ կետով ուրվագծվում են բ</w:t>
            </w:r>
            <w:r w:rsidRPr="004F7CC5">
              <w:rPr>
                <w:rFonts w:ascii="GHEA Grapalat" w:eastAsiaTheme="minorHAnsi" w:hAnsi="GHEA Grapalat" w:cs="Arial"/>
                <w:sz w:val="24"/>
                <w:szCs w:val="24"/>
                <w:lang w:val="hy-AM" w:eastAsia="en-US"/>
              </w:rPr>
              <w:t xml:space="preserve">արձրագույն կրթության երրորդ մակարդակում (այսուհետ` դոկտորանտուրա) կրթական ծառայություններ մատուցելու իրավունք ունեցող բուհերին ներկայացվող պահանջները (բարձր որակավորմամբ ակադեմիական անձնակազմ, ժամանակակից գիտահետազոտական ու փորձարարական բազա, հեղինակավոր գիտական դպրոցներ, մասնակցություն հանրապետական և միջազգային գիտահետազոտական կամ փորձակոնստրուկտորական ծրագրերին), որոնք մասամբ չափելի չեն: Բացի այդ, նշված կետում վերոհիշյալ պահանջներին հաջորդող  «ինչպես նաև ունեն տվյալ մասնագիտության </w:t>
            </w:r>
            <w:r w:rsidRPr="004F7CC5">
              <w:rPr>
                <w:rFonts w:ascii="GHEA Grapalat" w:eastAsiaTheme="minorHAnsi" w:hAnsi="GHEA Grapalat" w:cs="Arial"/>
                <w:sz w:val="24"/>
                <w:szCs w:val="24"/>
                <w:lang w:val="hy-AM" w:eastAsia="en-US"/>
              </w:rPr>
              <w:lastRenderedPageBreak/>
              <w:t>շրջանակում դոկտորական կրթություն իրականացնելու լիցենզիա» ձևակերպումից հետևում է, որ տվյալ մասնագիտության շրջանակում դոկտորական կրթություն իրականացնելու լիցենզիա ունեցող բուհը չի կարող համապատասխան կրթական ծառայություն մատուցել, եթե չի բավարարում նաև նախորդիվ թվարկված պահանջներին.</w:t>
            </w:r>
          </w:p>
          <w:p w14:paraId="3A20FE4E"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t xml:space="preserve">2) </w:t>
            </w:r>
            <w:r w:rsidRPr="004F7CC5">
              <w:rPr>
                <w:rFonts w:ascii="GHEA Grapalat" w:eastAsiaTheme="minorHAnsi" w:hAnsi="GHEA Grapalat" w:cstheme="minorBidi"/>
                <w:sz w:val="24"/>
                <w:szCs w:val="24"/>
                <w:lang w:val="hy-AM" w:eastAsia="en-US"/>
              </w:rPr>
              <w:t xml:space="preserve">12-րդ կետով նախատեսվում է </w:t>
            </w:r>
            <w:r w:rsidRPr="004F7CC5">
              <w:rPr>
                <w:rFonts w:ascii="GHEA Grapalat" w:eastAsiaTheme="minorHAnsi" w:hAnsi="GHEA Grapalat" w:cs="Arial"/>
                <w:sz w:val="24"/>
                <w:szCs w:val="24"/>
                <w:lang w:val="hy-AM" w:eastAsia="en-US"/>
              </w:rPr>
              <w:t xml:space="preserve">Բարձրագույն կրթության և գիտության կոմիտեի (այսուհետ՝ Կոմիտե) կողմից ատենախոսության թեմաների հավաքագրման գործընթաց, ըստ որի ատենախոսության թեմաների հավանական գիտական ղեկավարները Կոմիտեի կողմից վարվող բարձրագույն կրթության և գիտության կառավարման տեղեկատվական էլեկտրոնային համակարգի համապատասխան բաժնում պետք է լրացնեն դոկտորական հետազոտության հնարավոր թեմայի վերաբերյալ պահանջվող տեղեկատվություն պարունակող հայտ: Գտնում ենք, որ նախագծի հետագա կարգավորումներով սույն կետի անհրաժեշտությունը հիմնավորված չէ, քանի որ հավաքագրված հայտերի մասով հաջորդիվ Կոմիտեի կողմից որևէ գործողություն չի նախատեսվում: Ավելին, սահմանվում է, որ հայտերը ներկայացնելուց հետո «յուրաքանչյուր բուհ իր սահմանած ընթացակարգերով քննարկում է ներկայացված հայտերը և մինչև տվյալ տարվա դեկտեմբերի 2-րդ տասնօրյակ Կոմիտե է ներկայացնում բուհի ակադեմիական խորհրդի երաշխավորությամբ բուհի ղեկավարի կողմից հաստատված ընդունելության տեղերի առաջարկը»:   </w:t>
            </w:r>
            <w:r w:rsidRPr="004F7CC5">
              <w:rPr>
                <w:rFonts w:ascii="GHEA Grapalat" w:eastAsiaTheme="minorHAnsi" w:hAnsi="GHEA Grapalat" w:cs="Arial"/>
                <w:sz w:val="24"/>
                <w:szCs w:val="24"/>
                <w:lang w:val="hy-AM" w:eastAsia="en-US"/>
              </w:rPr>
              <w:lastRenderedPageBreak/>
              <w:t>Ըստ այդմ, պարզ չէ, թե բուհերն ինչու չեն կարող ընդունելության տեղերի վերաբերյալ առաջարկները Կոմիտե ներկայացնել՝ շրջանցելով հայտեր ներկայացնելու փուլը.</w:t>
            </w:r>
          </w:p>
          <w:p w14:paraId="1EC8DAE4"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1A822D87"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0F195F93"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5B744179"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1600AC35"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32DB1A49"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1A8C42BB"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11E8BC1B"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288505D1"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123CEAA3"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46021C2C" w14:textId="77777777" w:rsidR="00751F77" w:rsidRPr="004F7CC5" w:rsidRDefault="00751F77" w:rsidP="007F385E">
            <w:pPr>
              <w:spacing w:after="0" w:line="360" w:lineRule="auto"/>
              <w:ind w:firstLine="567"/>
              <w:jc w:val="both"/>
              <w:rPr>
                <w:rFonts w:ascii="GHEA Grapalat" w:eastAsiaTheme="minorHAnsi" w:hAnsi="GHEA Grapalat" w:cs="Arial"/>
                <w:sz w:val="24"/>
                <w:szCs w:val="24"/>
                <w:lang w:val="hy-AM" w:eastAsia="en-US"/>
              </w:rPr>
            </w:pPr>
          </w:p>
          <w:p w14:paraId="59FF9D39"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t xml:space="preserve">3) 14-րդ կետում՝ </w:t>
            </w:r>
          </w:p>
          <w:p w14:paraId="3E3F7A5C"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t>ա. մանրամասնված չէ, թե որ մարմինն է նկատի առնվում «լիազոր մարմին» ձևակերպման տակ.</w:t>
            </w:r>
          </w:p>
          <w:p w14:paraId="2445EF6B"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t>բ. խոսվում է ներկայացված ծրագրերի համադրություն իրականացնելու մասին, սակայն նախորդիվ բացակայում է ծրագրեր ներկայացնելու մասին որևէ կարգավորում.</w:t>
            </w:r>
          </w:p>
          <w:p w14:paraId="29FEA71A"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lastRenderedPageBreak/>
              <w:t>4) մի շարք կետերում խախտված է դոկտորանտուրա ընդունելության գործընթացի ժամանակագրական հաջորդականությունը: Օրինակ՝ 18-20-րդ կետերում խոսվում է արդեն իսկ դոկտորանտուրա ընդունված և հրամանագրված դոկտորանտների ցանկը բուհի կողմից Կոմիտե ներկայացնելու, ընդունված դոկտորանտի և բուհի հետ Կոմիտեի կողմից պետական կրթաթոշակի տրամադրման եռակողմ պայմանագիր կնքելու, թափուր մնացած տեղերում լրացուցիչ ընդունելություն կազմակերպելու մասին, իսկ 21-24-րդ կետերում նոր միայն նկարագրվում է ընդունելության համար դիմելու ընթացակարգը.</w:t>
            </w:r>
          </w:p>
          <w:p w14:paraId="295D5202"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t>5) 47-րդ կետի 2-րդ ենթակետի համաձայն՝ դոկտորանտուրայում մասնակի բեռնվածությամբ ուսումնառության նվազագույն տևողությունը չի կարող պակաս լինել լրիվ բեռնվածությամբ ծրագրի տևողության ժամկետից, ինչից հետևում է, որ լրիվ կամ մասնակի բեռնվածությամբ ուսումնառության ժամկետները կարող են համընկնել: Գտնում ենք, որ սույն կարգավորումը չի բխում «Բարձրագույն կրթության և գիտության մասին» օրենքի տրամաբանությունից: Սույն դիտարկումը վերաբերելի է նաև 48-րդ կետի 2-րդ ենթակետին.</w:t>
            </w:r>
          </w:p>
          <w:p w14:paraId="7C1FEE17"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t>6) 54-րդ և 58-րդ կետերը խաթարում են շարադրանքի տրամաբանական կապակցվածությունը (54-րդ կետն ընդմիջում է կրթական մասին, իսկ 57-րդը՝ հետազոտական մասին վերաբերող դրույթները).</w:t>
            </w:r>
          </w:p>
          <w:p w14:paraId="6FFDE09D"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Arial"/>
                <w:sz w:val="24"/>
                <w:szCs w:val="24"/>
                <w:lang w:val="hy-AM" w:eastAsia="en-US"/>
              </w:rPr>
              <w:lastRenderedPageBreak/>
              <w:t xml:space="preserve">6. N  2 հավելվածում՝ </w:t>
            </w:r>
          </w:p>
          <w:p w14:paraId="799ED567" w14:textId="77777777" w:rsidR="009A4FA0" w:rsidRPr="004F7CC5" w:rsidRDefault="009A4FA0" w:rsidP="007F385E">
            <w:pPr>
              <w:spacing w:after="0" w:line="360" w:lineRule="auto"/>
              <w:ind w:firstLine="567"/>
              <w:jc w:val="both"/>
              <w:rPr>
                <w:rFonts w:ascii="GHEA Grapalat" w:eastAsiaTheme="minorHAnsi" w:hAnsi="GHEA Grapalat" w:cstheme="minorBidi"/>
                <w:noProof/>
                <w:sz w:val="24"/>
                <w:szCs w:val="24"/>
                <w:lang w:val="hy-AM" w:eastAsia="en-US"/>
              </w:rPr>
            </w:pPr>
            <w:r w:rsidRPr="004F7CC5">
              <w:rPr>
                <w:rFonts w:ascii="GHEA Grapalat" w:eastAsiaTheme="minorHAnsi" w:hAnsi="GHEA Grapalat" w:cstheme="minorBidi"/>
                <w:sz w:val="24"/>
                <w:szCs w:val="24"/>
                <w:lang w:val="hy-AM" w:eastAsia="en-US"/>
              </w:rPr>
              <w:t xml:space="preserve">1) 29-30-րդ կետերում նկատի առնված չէ </w:t>
            </w:r>
            <w:r w:rsidRPr="004F7CC5">
              <w:rPr>
                <w:rFonts w:ascii="GHEA Grapalat" w:eastAsiaTheme="minorHAnsi" w:hAnsi="GHEA Grapalat" w:cstheme="minorBidi"/>
                <w:noProof/>
                <w:sz w:val="24"/>
                <w:szCs w:val="24"/>
                <w:lang w:val="hy-AM" w:eastAsia="en-US"/>
              </w:rPr>
              <w:t>Ակադեմիական խորհրդի կողմից բացասական մասնագիտական կարծիք (եզրակացություն) ներկայացվելու հնարավորությունը.</w:t>
            </w:r>
          </w:p>
          <w:p w14:paraId="5D6DBFAF"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theme="minorBidi"/>
                <w:noProof/>
                <w:sz w:val="24"/>
                <w:szCs w:val="24"/>
                <w:lang w:val="hy-AM" w:eastAsia="en-US"/>
              </w:rPr>
              <w:t>2</w:t>
            </w:r>
            <w:r w:rsidRPr="004F7CC5">
              <w:rPr>
                <w:rFonts w:ascii="GHEA Grapalat" w:eastAsiaTheme="minorHAnsi" w:hAnsi="GHEA Grapalat" w:cs="Arial"/>
                <w:sz w:val="24"/>
                <w:szCs w:val="24"/>
                <w:lang w:val="hy-AM" w:eastAsia="en-US"/>
              </w:rPr>
              <w:t>) քննարկման ենթակա ենք համարում 49-րդ կետով նախատեսված սահմանափակումից (երկու ընդդիմախոսների բացասական կարծիքների դեպքում՝ ատենախոսությունը Խորհրդում պաշտպանության չի դրվում) ձեռնպահ մնալու հնարավորությունը՝ դոկտորանտին հնարավորություն ընձեռելով խորհրդում ակադեմիական ազատության դիրքերից պաշտպանելու իր ատենախոսության՝ ընդդիմախոսների կողմից վիճարկվող դրույթներն ու եզրահանգումները: Նույն նկատառումներով քննարկման ենթակա ենք համարում 52-53-րդ կետերի կարգավորումները վերանայելու նպատակահարմարությունը՝ ընդդիմախոսների ներկայության անհնարինության դեպքում նախատեսելով ատենախոսության պաշտպանության կազմակերպում առանց հետաձգման.</w:t>
            </w:r>
          </w:p>
          <w:p w14:paraId="565F92BC"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2B8D214C"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604322C5"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0A99C852"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48A6A2B8"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3BBD37C6"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651172FB"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6974EF08"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4602FCAB" w14:textId="77777777" w:rsidR="00332CBA" w:rsidRPr="004F7CC5" w:rsidRDefault="00332CBA" w:rsidP="007F385E">
            <w:pPr>
              <w:spacing w:after="0" w:line="360" w:lineRule="auto"/>
              <w:ind w:firstLine="567"/>
              <w:jc w:val="both"/>
              <w:rPr>
                <w:rFonts w:ascii="GHEA Grapalat" w:eastAsiaTheme="minorHAnsi" w:hAnsi="GHEA Grapalat" w:cs="Arial"/>
                <w:sz w:val="24"/>
                <w:szCs w:val="24"/>
                <w:lang w:val="hy-AM" w:eastAsia="en-US"/>
              </w:rPr>
            </w:pPr>
          </w:p>
          <w:p w14:paraId="7BA40223"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5DF2E6A2"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4A86C0AC"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2E9A6EF0"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759EA89A"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62B71DB8"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25FC0CC3"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5182646A"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12530C9B"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17173E79"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71C46938"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17056B34"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45EE660F"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65CE21D1"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2FF43CFF"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47D4D5F5"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4B20F13E"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49D3BE2D"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5B339857"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65683332"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6980ED16"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121462BA"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331C251B"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59C844BD"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7301EEE2" w14:textId="77777777" w:rsidR="00493371" w:rsidRPr="004F7CC5" w:rsidRDefault="00493371" w:rsidP="007F385E">
            <w:pPr>
              <w:spacing w:after="0" w:line="360" w:lineRule="auto"/>
              <w:ind w:firstLine="567"/>
              <w:jc w:val="both"/>
              <w:rPr>
                <w:rFonts w:ascii="GHEA Grapalat" w:eastAsiaTheme="minorHAnsi" w:hAnsi="GHEA Grapalat" w:cs="Arial"/>
                <w:sz w:val="24"/>
                <w:szCs w:val="24"/>
                <w:lang w:val="hy-AM" w:eastAsia="en-US"/>
              </w:rPr>
            </w:pPr>
          </w:p>
          <w:p w14:paraId="2C364758" w14:textId="77777777" w:rsidR="009A4FA0" w:rsidRPr="004F7CC5" w:rsidRDefault="009A4FA0" w:rsidP="007F385E">
            <w:pPr>
              <w:spacing w:after="0" w:line="360" w:lineRule="auto"/>
              <w:ind w:firstLine="567"/>
              <w:jc w:val="both"/>
              <w:rPr>
                <w:rFonts w:ascii="GHEA Grapalat" w:eastAsiaTheme="minorHAnsi" w:hAnsi="GHEA Grapalat" w:cstheme="minorBidi"/>
                <w:sz w:val="24"/>
                <w:szCs w:val="24"/>
                <w:lang w:val="hy-AM" w:eastAsia="en-US"/>
              </w:rPr>
            </w:pPr>
            <w:r w:rsidRPr="004F7CC5">
              <w:rPr>
                <w:rFonts w:ascii="GHEA Grapalat" w:eastAsiaTheme="minorHAnsi" w:hAnsi="GHEA Grapalat" w:cs="Arial"/>
                <w:sz w:val="24"/>
                <w:szCs w:val="24"/>
                <w:lang w:val="hy-AM" w:eastAsia="en-US"/>
              </w:rPr>
              <w:t xml:space="preserve">3)  </w:t>
            </w:r>
            <w:r w:rsidRPr="004F7CC5">
              <w:rPr>
                <w:rFonts w:ascii="GHEA Grapalat" w:eastAsiaTheme="minorHAnsi" w:hAnsi="GHEA Grapalat" w:cstheme="minorBidi"/>
                <w:sz w:val="24"/>
                <w:szCs w:val="24"/>
                <w:lang w:val="hy-AM" w:eastAsia="en-US"/>
              </w:rPr>
              <w:t>54-րդ կետում որոշակիացման ենթակա է «առանձնահատուկ դեպքեր» ձևակերպումը.</w:t>
            </w:r>
          </w:p>
          <w:p w14:paraId="395BBC88"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0F5C84C7"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6B5E71D3"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214199F3"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6CBBC123"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79ED4EF4"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1FFACE92"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73D3681D" w14:textId="77777777" w:rsidR="008919FF" w:rsidRPr="004F7CC5" w:rsidRDefault="008919FF" w:rsidP="007F385E">
            <w:pPr>
              <w:spacing w:after="0" w:line="360" w:lineRule="auto"/>
              <w:ind w:firstLine="567"/>
              <w:jc w:val="both"/>
              <w:rPr>
                <w:rFonts w:ascii="GHEA Grapalat" w:eastAsiaTheme="minorHAnsi" w:hAnsi="GHEA Grapalat" w:cstheme="minorBidi"/>
                <w:sz w:val="24"/>
                <w:szCs w:val="24"/>
                <w:lang w:val="hy-AM" w:eastAsia="en-US"/>
              </w:rPr>
            </w:pPr>
          </w:p>
          <w:p w14:paraId="104E1FC4" w14:textId="77777777" w:rsidR="009A4FA0" w:rsidRPr="004F7CC5" w:rsidRDefault="009A4FA0" w:rsidP="007F385E">
            <w:pPr>
              <w:spacing w:after="0" w:line="360" w:lineRule="auto"/>
              <w:ind w:firstLine="567"/>
              <w:jc w:val="both"/>
              <w:rPr>
                <w:rFonts w:ascii="GHEA Grapalat" w:eastAsiaTheme="minorHAnsi" w:hAnsi="GHEA Grapalat" w:cs="Arial"/>
                <w:sz w:val="24"/>
                <w:szCs w:val="24"/>
                <w:lang w:val="hy-AM" w:eastAsia="en-US"/>
              </w:rPr>
            </w:pPr>
            <w:r w:rsidRPr="004F7CC5">
              <w:rPr>
                <w:rFonts w:ascii="GHEA Grapalat" w:eastAsiaTheme="minorHAnsi" w:hAnsi="GHEA Grapalat" w:cstheme="minorBidi"/>
                <w:sz w:val="24"/>
                <w:szCs w:val="24"/>
                <w:lang w:val="hy-AM" w:eastAsia="en-US"/>
              </w:rPr>
              <w:t>4</w:t>
            </w:r>
            <w:r w:rsidRPr="004F7CC5">
              <w:rPr>
                <w:rFonts w:ascii="GHEA Grapalat" w:eastAsiaTheme="minorHAnsi" w:hAnsi="GHEA Grapalat" w:cs="Arial"/>
                <w:sz w:val="24"/>
                <w:szCs w:val="24"/>
                <w:lang w:val="hy-AM" w:eastAsia="en-US"/>
              </w:rPr>
              <w:t>) 66-րդ կետում անհրաժեշտ ենք համարում հիմնավորել  Կոմիտեի կողմից միայն սույն կարգի 9-րդ և 27-րդ կետերի պահանջներին անհամապատասխանություն հիմքով գիտական աստիճան շնորհելու մասին Խորհրդի միջնորդությունը մերժելու դիրքորոշումը.</w:t>
            </w:r>
          </w:p>
          <w:p w14:paraId="2025662A"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55CD296E"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3ABB4870"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3DD6C49C"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34158EE"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2CFD8E82"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1650E85F"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38EF4181"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4DB0C628"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11AED3A3"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AF9C54A"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5B12A71C"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5A1C77E"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5A6F234F"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4AA7552"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4A63D302"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2A2D641"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6C027658"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3582FC30"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D119EC4"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2804C389"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59CE1BD6"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530EBC01"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774F5557"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3989E8C9" w14:textId="03A97472" w:rsidR="00D472EF"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16E4EF5E" w14:textId="77777777" w:rsidR="00C61FF4" w:rsidRPr="004F7CC5" w:rsidRDefault="00C61FF4" w:rsidP="007F385E">
            <w:pPr>
              <w:spacing w:after="0" w:line="360" w:lineRule="auto"/>
              <w:ind w:firstLine="567"/>
              <w:jc w:val="both"/>
              <w:rPr>
                <w:rFonts w:ascii="GHEA Grapalat" w:eastAsiaTheme="minorHAnsi" w:hAnsi="GHEA Grapalat" w:cs="Arial"/>
                <w:sz w:val="24"/>
                <w:szCs w:val="24"/>
                <w:lang w:val="hy-AM" w:eastAsia="en-US"/>
              </w:rPr>
            </w:pPr>
          </w:p>
          <w:p w14:paraId="6F7C915A" w14:textId="77777777" w:rsidR="00D472EF" w:rsidRPr="004F7CC5" w:rsidRDefault="00D472EF" w:rsidP="007F385E">
            <w:pPr>
              <w:spacing w:after="0" w:line="360" w:lineRule="auto"/>
              <w:ind w:firstLine="567"/>
              <w:jc w:val="both"/>
              <w:rPr>
                <w:rFonts w:ascii="GHEA Grapalat" w:eastAsiaTheme="minorHAnsi" w:hAnsi="GHEA Grapalat" w:cs="Arial"/>
                <w:sz w:val="24"/>
                <w:szCs w:val="24"/>
                <w:lang w:val="hy-AM" w:eastAsia="en-US"/>
              </w:rPr>
            </w:pPr>
          </w:p>
          <w:p w14:paraId="18E11452" w14:textId="77777777" w:rsidR="009A4FA0" w:rsidRPr="004F7CC5" w:rsidRDefault="009A4FA0" w:rsidP="007F385E">
            <w:pPr>
              <w:spacing w:after="0" w:line="360" w:lineRule="auto"/>
              <w:ind w:firstLine="567"/>
              <w:jc w:val="both"/>
              <w:rPr>
                <w:rFonts w:ascii="GHEA Grapalat" w:eastAsiaTheme="minorHAnsi" w:hAnsi="GHEA Grapalat" w:cstheme="minorBidi"/>
                <w:sz w:val="24"/>
                <w:szCs w:val="24"/>
                <w:lang w:val="hy-AM" w:eastAsia="en-US"/>
              </w:rPr>
            </w:pPr>
            <w:r w:rsidRPr="004F7CC5">
              <w:rPr>
                <w:rFonts w:ascii="GHEA Grapalat" w:eastAsiaTheme="minorHAnsi" w:hAnsi="GHEA Grapalat" w:cs="Arial"/>
                <w:sz w:val="24"/>
                <w:szCs w:val="24"/>
                <w:lang w:val="hy-AM" w:eastAsia="en-US"/>
              </w:rPr>
              <w:t>5</w:t>
            </w:r>
            <w:r w:rsidRPr="004F7CC5">
              <w:rPr>
                <w:rFonts w:ascii="GHEA Grapalat" w:eastAsiaTheme="minorHAnsi" w:hAnsi="GHEA Grapalat" w:cstheme="minorBidi"/>
                <w:sz w:val="24"/>
                <w:szCs w:val="24"/>
                <w:lang w:val="hy-AM" w:eastAsia="en-US"/>
              </w:rPr>
              <w:t>) «7. ՕՏԱՐԵՐԿՐՅԱ ՈՐԱԿԱՎՈՐՄԱՆ ՃԱՆԱՉՈՒՄԸ» բաժինը դուրս է սույն նախագծի կարգավորման շրջանակից: Հարկ է նկատել, որ այդ խնդրին արդեն իսկ լուծում է տրված «Բարձրագույն կրթության և գիտության մասին» օրենքի 20-րդ հոդվածով, ըստ որի 1-ին մասի՝ «Օտարերկրյա ուսումնական հաստատությունների շնորհած որակավորումները ճանաչվում և գնահատվում են Մասնագիտացված կառույցի միջոցով` Հայաստանի Հանրապետության օրենսդրության և այդ բնագավառում Հայաստանի Հանրապետության և օտարերկրյա պետությունների կամ միջազգային կառույցների միջև կնքված միջազգային պայմանագրերի համաձայն։».</w:t>
            </w:r>
          </w:p>
          <w:p w14:paraId="01C0EE08" w14:textId="77777777" w:rsidR="009A4FA0" w:rsidRPr="004F7CC5" w:rsidRDefault="009A4FA0" w:rsidP="007F385E">
            <w:pPr>
              <w:spacing w:after="0" w:line="360" w:lineRule="auto"/>
              <w:ind w:firstLine="567"/>
              <w:jc w:val="both"/>
              <w:rPr>
                <w:rFonts w:ascii="GHEA Grapalat" w:eastAsiaTheme="minorHAnsi" w:hAnsi="GHEA Grapalat" w:cstheme="minorBidi"/>
                <w:sz w:val="24"/>
                <w:szCs w:val="24"/>
                <w:lang w:val="hy-AM" w:eastAsia="en-US"/>
              </w:rPr>
            </w:pPr>
            <w:r w:rsidRPr="004F7CC5">
              <w:rPr>
                <w:rFonts w:ascii="GHEA Grapalat" w:eastAsiaTheme="minorHAnsi" w:hAnsi="GHEA Grapalat" w:cstheme="minorBidi"/>
                <w:sz w:val="24"/>
                <w:szCs w:val="24"/>
                <w:lang w:val="hy-AM" w:eastAsia="en-US"/>
              </w:rPr>
              <w:t xml:space="preserve">7) 79-րդ </w:t>
            </w:r>
            <w:proofErr w:type="spellStart"/>
            <w:r w:rsidRPr="004F7CC5">
              <w:rPr>
                <w:rFonts w:ascii="GHEA Grapalat" w:eastAsiaTheme="minorHAnsi" w:hAnsi="GHEA Grapalat" w:cstheme="minorBidi"/>
                <w:sz w:val="24"/>
                <w:szCs w:val="24"/>
                <w:lang w:val="hy-AM" w:eastAsia="en-US"/>
              </w:rPr>
              <w:t>կետում</w:t>
            </w:r>
            <w:proofErr w:type="spellEnd"/>
            <w:r w:rsidRPr="004F7CC5">
              <w:rPr>
                <w:rFonts w:ascii="GHEA Grapalat" w:eastAsiaTheme="minorHAnsi" w:hAnsi="GHEA Grapalat" w:cstheme="minorBidi"/>
                <w:sz w:val="24"/>
                <w:szCs w:val="24"/>
                <w:lang w:val="hy-AM" w:eastAsia="en-US"/>
              </w:rPr>
              <w:t xml:space="preserve"> սխալ է նշված «Բարձրագույն կրթության և գիտության մասին» օրենքի անվանումը:</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61785483" w14:textId="77777777" w:rsidR="00005DA7" w:rsidRPr="004F7CC5" w:rsidRDefault="00005DA7" w:rsidP="00C51148">
            <w:pPr>
              <w:spacing w:after="0" w:line="360" w:lineRule="auto"/>
              <w:jc w:val="both"/>
              <w:rPr>
                <w:rFonts w:ascii="GHEA Grapalat" w:hAnsi="GHEA Grapalat" w:cs="Cambria Math"/>
                <w:sz w:val="24"/>
                <w:szCs w:val="24"/>
                <w:lang w:val="hy-AM"/>
              </w:rPr>
            </w:pPr>
          </w:p>
          <w:p w14:paraId="604F1ADA" w14:textId="77777777" w:rsidR="00112DD4" w:rsidRPr="004F7CC5" w:rsidRDefault="00112DD4" w:rsidP="00C51148">
            <w:pPr>
              <w:spacing w:after="0" w:line="360" w:lineRule="auto"/>
              <w:jc w:val="both"/>
              <w:rPr>
                <w:rFonts w:ascii="GHEA Grapalat" w:hAnsi="GHEA Grapalat" w:cs="Cambria Math"/>
                <w:sz w:val="24"/>
                <w:szCs w:val="24"/>
                <w:lang w:val="hy-AM"/>
              </w:rPr>
            </w:pPr>
          </w:p>
          <w:p w14:paraId="55C6184D" w14:textId="77777777" w:rsidR="00B5408C" w:rsidRPr="004F7CC5" w:rsidRDefault="00B5408C" w:rsidP="00C51148">
            <w:pPr>
              <w:spacing w:after="0" w:line="360" w:lineRule="auto"/>
              <w:jc w:val="both"/>
              <w:rPr>
                <w:rFonts w:ascii="GHEA Grapalat" w:hAnsi="GHEA Grapalat" w:cs="Cambria Math"/>
                <w:sz w:val="24"/>
                <w:szCs w:val="24"/>
                <w:lang w:val="hy-AM"/>
              </w:rPr>
            </w:pPr>
          </w:p>
          <w:p w14:paraId="2B9F2C86" w14:textId="77777777" w:rsidR="00B5408C" w:rsidRPr="004F7CC5" w:rsidRDefault="00B5408C" w:rsidP="00C51148">
            <w:pPr>
              <w:spacing w:after="0" w:line="360" w:lineRule="auto"/>
              <w:jc w:val="both"/>
              <w:rPr>
                <w:rFonts w:ascii="GHEA Grapalat" w:hAnsi="GHEA Grapalat" w:cs="Cambria Math"/>
                <w:sz w:val="24"/>
                <w:szCs w:val="24"/>
                <w:lang w:val="hy-AM"/>
              </w:rPr>
            </w:pPr>
          </w:p>
          <w:p w14:paraId="147BCF66" w14:textId="77777777" w:rsidR="00B5408C" w:rsidRPr="004F7CC5" w:rsidRDefault="00B5408C" w:rsidP="00C51148">
            <w:pPr>
              <w:spacing w:after="0" w:line="360" w:lineRule="auto"/>
              <w:jc w:val="both"/>
              <w:rPr>
                <w:rFonts w:ascii="GHEA Grapalat" w:hAnsi="GHEA Grapalat" w:cs="Cambria Math"/>
                <w:sz w:val="24"/>
                <w:szCs w:val="24"/>
                <w:lang w:val="hy-AM"/>
              </w:rPr>
            </w:pPr>
          </w:p>
          <w:p w14:paraId="6CD030CD" w14:textId="77777777" w:rsidR="00B5408C" w:rsidRPr="004F7CC5" w:rsidRDefault="00B5408C" w:rsidP="00C51148">
            <w:pPr>
              <w:spacing w:after="0" w:line="360" w:lineRule="auto"/>
              <w:jc w:val="both"/>
              <w:rPr>
                <w:rFonts w:ascii="GHEA Grapalat" w:hAnsi="GHEA Grapalat" w:cs="Cambria Math"/>
                <w:sz w:val="24"/>
                <w:szCs w:val="24"/>
                <w:lang w:val="hy-AM"/>
              </w:rPr>
            </w:pPr>
          </w:p>
          <w:p w14:paraId="09ED23E2" w14:textId="77777777" w:rsidR="00B5408C" w:rsidRPr="004F7CC5" w:rsidRDefault="00B5408C" w:rsidP="00C51148">
            <w:pPr>
              <w:spacing w:after="0" w:line="360" w:lineRule="auto"/>
              <w:jc w:val="both"/>
              <w:rPr>
                <w:rFonts w:ascii="GHEA Grapalat" w:hAnsi="GHEA Grapalat" w:cs="Cambria Math"/>
                <w:sz w:val="24"/>
                <w:szCs w:val="24"/>
                <w:lang w:val="hy-AM"/>
              </w:rPr>
            </w:pPr>
          </w:p>
          <w:p w14:paraId="69864EDE" w14:textId="77777777" w:rsidR="00B5408C" w:rsidRPr="004F7CC5" w:rsidRDefault="00B5408C" w:rsidP="00C51148">
            <w:pPr>
              <w:spacing w:after="0" w:line="360" w:lineRule="auto"/>
              <w:jc w:val="both"/>
              <w:rPr>
                <w:rFonts w:ascii="GHEA Grapalat" w:hAnsi="GHEA Grapalat" w:cs="Cambria Math"/>
                <w:sz w:val="24"/>
                <w:szCs w:val="24"/>
                <w:lang w:val="hy-AM"/>
              </w:rPr>
            </w:pPr>
          </w:p>
          <w:p w14:paraId="608C9C93" w14:textId="77777777" w:rsidR="00B5408C" w:rsidRPr="004F7CC5" w:rsidRDefault="00B5408C" w:rsidP="00C51148">
            <w:pPr>
              <w:spacing w:after="0" w:line="360" w:lineRule="auto"/>
              <w:jc w:val="both"/>
              <w:rPr>
                <w:rFonts w:ascii="GHEA Grapalat" w:hAnsi="GHEA Grapalat" w:cs="Cambria Math"/>
                <w:sz w:val="24"/>
                <w:szCs w:val="24"/>
                <w:lang w:val="hy-AM"/>
              </w:rPr>
            </w:pPr>
          </w:p>
          <w:p w14:paraId="0D5F8BE5" w14:textId="77777777" w:rsidR="00C51148" w:rsidRPr="004F7CC5" w:rsidRDefault="00C51148" w:rsidP="00C51148">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 xml:space="preserve">1. </w:t>
            </w:r>
            <w:r w:rsidR="00112DD4" w:rsidRPr="004F7CC5">
              <w:rPr>
                <w:rFonts w:ascii="GHEA Grapalat" w:hAnsi="GHEA Grapalat" w:cs="Cambria Math"/>
                <w:b/>
                <w:sz w:val="24"/>
                <w:szCs w:val="24"/>
                <w:lang w:val="hy-AM"/>
              </w:rPr>
              <w:t>Ընդունվել է:</w:t>
            </w:r>
          </w:p>
          <w:p w14:paraId="25869786" w14:textId="77777777" w:rsidR="00112DD4" w:rsidRPr="004F7CC5" w:rsidRDefault="00112DD4" w:rsidP="00C51148">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Կատարվել է համապատասխան խմբագրում:</w:t>
            </w:r>
          </w:p>
          <w:p w14:paraId="376FC686" w14:textId="77777777" w:rsidR="00B5408C" w:rsidRPr="004F7CC5" w:rsidRDefault="00B5408C" w:rsidP="00C51148">
            <w:pPr>
              <w:spacing w:after="0" w:line="360" w:lineRule="auto"/>
              <w:jc w:val="both"/>
              <w:rPr>
                <w:rFonts w:ascii="GHEA Grapalat" w:hAnsi="GHEA Grapalat" w:cs="Cambria Math"/>
                <w:sz w:val="24"/>
                <w:szCs w:val="24"/>
                <w:lang w:val="hy-AM"/>
              </w:rPr>
            </w:pPr>
          </w:p>
          <w:p w14:paraId="561FCA29" w14:textId="77777777" w:rsidR="00B5408C" w:rsidRPr="004F7CC5" w:rsidRDefault="00B5408C" w:rsidP="00C51148">
            <w:pPr>
              <w:spacing w:after="0" w:line="360" w:lineRule="auto"/>
              <w:jc w:val="both"/>
              <w:rPr>
                <w:rFonts w:ascii="GHEA Grapalat" w:hAnsi="GHEA Grapalat" w:cs="Cambria Math"/>
                <w:sz w:val="24"/>
                <w:szCs w:val="24"/>
                <w:lang w:val="hy-AM"/>
              </w:rPr>
            </w:pPr>
          </w:p>
          <w:p w14:paraId="1C9B6BAD" w14:textId="77777777" w:rsidR="00B5408C" w:rsidRPr="004F7CC5" w:rsidRDefault="00B5408C" w:rsidP="00C51148">
            <w:pPr>
              <w:spacing w:after="0" w:line="360" w:lineRule="auto"/>
              <w:jc w:val="both"/>
              <w:rPr>
                <w:rFonts w:ascii="GHEA Grapalat" w:hAnsi="GHEA Grapalat" w:cs="Cambria Math"/>
                <w:sz w:val="24"/>
                <w:szCs w:val="24"/>
                <w:lang w:val="hy-AM"/>
              </w:rPr>
            </w:pPr>
          </w:p>
          <w:p w14:paraId="117E8B17" w14:textId="77777777" w:rsidR="00B5408C" w:rsidRPr="004F7CC5" w:rsidRDefault="00B5408C" w:rsidP="00C51148">
            <w:pPr>
              <w:spacing w:after="0" w:line="360" w:lineRule="auto"/>
              <w:jc w:val="both"/>
              <w:rPr>
                <w:rFonts w:ascii="GHEA Grapalat" w:hAnsi="GHEA Grapalat" w:cs="Cambria Math"/>
                <w:sz w:val="24"/>
                <w:szCs w:val="24"/>
                <w:lang w:val="hy-AM"/>
              </w:rPr>
            </w:pPr>
          </w:p>
          <w:p w14:paraId="3EAAB085" w14:textId="77777777" w:rsidR="00B5408C" w:rsidRPr="004F7CC5" w:rsidRDefault="00B5408C" w:rsidP="00C51148">
            <w:pPr>
              <w:spacing w:after="0" w:line="360" w:lineRule="auto"/>
              <w:jc w:val="both"/>
              <w:rPr>
                <w:rFonts w:ascii="GHEA Grapalat" w:hAnsi="GHEA Grapalat" w:cs="Cambria Math"/>
                <w:sz w:val="24"/>
                <w:szCs w:val="24"/>
                <w:lang w:val="hy-AM"/>
              </w:rPr>
            </w:pPr>
          </w:p>
          <w:p w14:paraId="3542BCE0" w14:textId="77777777" w:rsidR="00B5408C" w:rsidRPr="004F7CC5" w:rsidRDefault="00B5408C" w:rsidP="00C51148">
            <w:pPr>
              <w:spacing w:after="0" w:line="360" w:lineRule="auto"/>
              <w:jc w:val="both"/>
              <w:rPr>
                <w:rFonts w:ascii="GHEA Grapalat" w:hAnsi="GHEA Grapalat" w:cs="Cambria Math"/>
                <w:sz w:val="24"/>
                <w:szCs w:val="24"/>
                <w:lang w:val="hy-AM"/>
              </w:rPr>
            </w:pPr>
          </w:p>
          <w:p w14:paraId="5C54C00E" w14:textId="77777777" w:rsidR="00B5408C" w:rsidRPr="004F7CC5" w:rsidRDefault="00B5408C" w:rsidP="00C51148">
            <w:pPr>
              <w:spacing w:after="0" w:line="360" w:lineRule="auto"/>
              <w:jc w:val="both"/>
              <w:rPr>
                <w:rFonts w:ascii="GHEA Grapalat" w:hAnsi="GHEA Grapalat" w:cs="Cambria Math"/>
                <w:sz w:val="24"/>
                <w:szCs w:val="24"/>
                <w:lang w:val="hy-AM"/>
              </w:rPr>
            </w:pPr>
          </w:p>
          <w:p w14:paraId="3A58BB64" w14:textId="77777777" w:rsidR="00B5408C" w:rsidRPr="004F7CC5" w:rsidRDefault="00B5408C" w:rsidP="00C51148">
            <w:pPr>
              <w:spacing w:after="0" w:line="360" w:lineRule="auto"/>
              <w:jc w:val="both"/>
              <w:rPr>
                <w:rFonts w:ascii="GHEA Grapalat" w:hAnsi="GHEA Grapalat" w:cs="Cambria Math"/>
                <w:sz w:val="24"/>
                <w:szCs w:val="24"/>
                <w:lang w:val="hy-AM"/>
              </w:rPr>
            </w:pPr>
          </w:p>
          <w:p w14:paraId="7919D127" w14:textId="77777777" w:rsidR="00B5408C" w:rsidRPr="004F7CC5" w:rsidRDefault="00B5408C" w:rsidP="00C51148">
            <w:pPr>
              <w:spacing w:after="0" w:line="360" w:lineRule="auto"/>
              <w:jc w:val="both"/>
              <w:rPr>
                <w:rFonts w:ascii="GHEA Grapalat" w:hAnsi="GHEA Grapalat" w:cs="Cambria Math"/>
                <w:sz w:val="24"/>
                <w:szCs w:val="24"/>
                <w:lang w:val="hy-AM"/>
              </w:rPr>
            </w:pPr>
          </w:p>
          <w:p w14:paraId="6E79BF99" w14:textId="77777777" w:rsidR="00B5408C" w:rsidRPr="004F7CC5" w:rsidRDefault="001C7401" w:rsidP="00C51148">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 xml:space="preserve">2. </w:t>
            </w:r>
            <w:r w:rsidR="00655CEC" w:rsidRPr="004F7CC5">
              <w:rPr>
                <w:rFonts w:ascii="GHEA Grapalat" w:hAnsi="GHEA Grapalat" w:cs="Cambria Math"/>
                <w:b/>
                <w:sz w:val="24"/>
                <w:szCs w:val="24"/>
                <w:lang w:val="hy-AM"/>
              </w:rPr>
              <w:t>Ընդուն</w:t>
            </w:r>
            <w:r w:rsidR="0029361A" w:rsidRPr="004F7CC5">
              <w:rPr>
                <w:rFonts w:ascii="GHEA Grapalat" w:hAnsi="GHEA Grapalat" w:cs="Cambria Math"/>
                <w:b/>
                <w:sz w:val="24"/>
                <w:szCs w:val="24"/>
                <w:lang w:val="hy-AM"/>
              </w:rPr>
              <w:t>վ</w:t>
            </w:r>
            <w:r w:rsidR="00655CEC" w:rsidRPr="004F7CC5">
              <w:rPr>
                <w:rFonts w:ascii="GHEA Grapalat" w:hAnsi="GHEA Grapalat" w:cs="Cambria Math"/>
                <w:b/>
                <w:sz w:val="24"/>
                <w:szCs w:val="24"/>
                <w:lang w:val="hy-AM"/>
              </w:rPr>
              <w:t xml:space="preserve">ել է </w:t>
            </w:r>
            <w:r w:rsidR="00B65971" w:rsidRPr="004F7CC5">
              <w:rPr>
                <w:rFonts w:ascii="GHEA Grapalat" w:hAnsi="GHEA Grapalat" w:cs="Cambria Math"/>
                <w:b/>
                <w:sz w:val="24"/>
                <w:szCs w:val="24"/>
                <w:lang w:val="hy-AM"/>
              </w:rPr>
              <w:t>մասնակի</w:t>
            </w:r>
            <w:r w:rsidR="00655CEC" w:rsidRPr="004F7CC5">
              <w:rPr>
                <w:rFonts w:ascii="GHEA Grapalat" w:hAnsi="GHEA Grapalat" w:cs="Cambria Math"/>
                <w:b/>
                <w:sz w:val="24"/>
                <w:szCs w:val="24"/>
                <w:lang w:val="hy-AM"/>
              </w:rPr>
              <w:t>:</w:t>
            </w:r>
          </w:p>
          <w:p w14:paraId="4FB8494A" w14:textId="77777777" w:rsidR="00655CEC" w:rsidRPr="004F7CC5" w:rsidRDefault="00655CEC" w:rsidP="00C51148">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Կատարվել է համապատասխան լրացում ՛՛</w:t>
            </w:r>
            <w:r w:rsidR="000F7811" w:rsidRPr="004F7CC5">
              <w:rPr>
                <w:rFonts w:ascii="GHEA Grapalat" w:hAnsi="GHEA Grapalat" w:cs="Cambria Math"/>
                <w:sz w:val="24"/>
                <w:szCs w:val="24"/>
                <w:lang w:val="hy-AM"/>
              </w:rPr>
              <w:t>…</w:t>
            </w:r>
            <w:r w:rsidRPr="004F7CC5">
              <w:rPr>
                <w:rFonts w:ascii="GHEA Grapalat" w:hAnsi="GHEA Grapalat" w:cs="Cambria Math"/>
                <w:sz w:val="24"/>
                <w:szCs w:val="24"/>
                <w:lang w:val="hy-AM"/>
              </w:rPr>
              <w:t xml:space="preserve">ատենախոսության </w:t>
            </w:r>
            <w:r w:rsidRPr="004F7CC5">
              <w:rPr>
                <w:rFonts w:ascii="GHEA Grapalat" w:hAnsi="GHEA Grapalat" w:cs="Cambria Math"/>
                <w:i/>
                <w:sz w:val="24"/>
                <w:szCs w:val="24"/>
                <w:u w:val="single"/>
                <w:lang w:val="hy-AM"/>
              </w:rPr>
              <w:t>հն</w:t>
            </w:r>
            <w:r w:rsidR="006F12E5" w:rsidRPr="004F7CC5">
              <w:rPr>
                <w:rFonts w:ascii="GHEA Grapalat" w:hAnsi="GHEA Grapalat" w:cs="Cambria Math"/>
                <w:i/>
                <w:sz w:val="24"/>
                <w:szCs w:val="24"/>
                <w:u w:val="single"/>
                <w:lang w:val="hy-AM"/>
              </w:rPr>
              <w:t>արավոր</w:t>
            </w:r>
            <w:r w:rsidRPr="004F7CC5">
              <w:rPr>
                <w:rFonts w:ascii="GHEA Grapalat" w:hAnsi="GHEA Grapalat" w:cs="Cambria Math"/>
                <w:sz w:val="24"/>
                <w:szCs w:val="24"/>
                <w:lang w:val="hy-AM"/>
              </w:rPr>
              <w:t xml:space="preserve"> թեմաների</w:t>
            </w:r>
            <w:r w:rsidR="000F7811" w:rsidRPr="004F7CC5">
              <w:rPr>
                <w:rFonts w:ascii="GHEA Grapalat" w:hAnsi="GHEA Grapalat" w:cs="Cambria Math"/>
                <w:sz w:val="24"/>
                <w:szCs w:val="24"/>
                <w:lang w:val="hy-AM"/>
              </w:rPr>
              <w:t>…</w:t>
            </w:r>
            <w:r w:rsidRPr="004F7CC5">
              <w:rPr>
                <w:rFonts w:ascii="GHEA Grapalat" w:hAnsi="GHEA Grapalat" w:cs="Cambria Math"/>
                <w:sz w:val="24"/>
                <w:szCs w:val="24"/>
                <w:lang w:val="hy-AM"/>
              </w:rPr>
              <w:t>՛՛ մասով:</w:t>
            </w:r>
          </w:p>
          <w:p w14:paraId="6BE08DB2" w14:textId="77777777" w:rsidR="00655CEC" w:rsidRPr="004F7CC5" w:rsidRDefault="00655CEC" w:rsidP="00C51148">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 xml:space="preserve">Տվյալ դեպքում, ատենախոսության հնարավոր թեմաների նախնական հավաքագրման և համապատասխան հարթակում նախնական հայտերի լրացման անհրաժեշտությունը պայմանավորված է </w:t>
            </w:r>
            <w:r w:rsidR="006F12E5" w:rsidRPr="004F7CC5">
              <w:rPr>
                <w:rFonts w:ascii="GHEA Grapalat" w:hAnsi="GHEA Grapalat" w:cs="Cambria Math"/>
                <w:sz w:val="24"/>
                <w:szCs w:val="24"/>
                <w:lang w:val="hy-AM"/>
              </w:rPr>
              <w:t xml:space="preserve">հաջորդ ուստարվա </w:t>
            </w:r>
            <w:r w:rsidRPr="004F7CC5">
              <w:rPr>
                <w:rFonts w:ascii="GHEA Grapalat" w:hAnsi="GHEA Grapalat" w:cs="Cambria Math"/>
                <w:sz w:val="24"/>
                <w:szCs w:val="24"/>
                <w:lang w:val="hy-AM"/>
              </w:rPr>
              <w:t xml:space="preserve">դոկտորական հետազոտությունների պլանավորման, թափանցիկության ապահովման և որակի վերահսկման նկատառումներով: Այն ըստ էության գործընթացի մեկնարկի առաջին փուլն է և վերաբերում է հավանական թեմաներին </w:t>
            </w:r>
            <w:r w:rsidR="009B4FB3" w:rsidRPr="004F7CC5">
              <w:rPr>
                <w:rFonts w:ascii="GHEA Grapalat" w:hAnsi="GHEA Grapalat" w:cs="Cambria Math"/>
                <w:sz w:val="24"/>
                <w:szCs w:val="24"/>
                <w:lang w:val="hy-AM"/>
              </w:rPr>
              <w:t>ու</w:t>
            </w:r>
            <w:r w:rsidRPr="004F7CC5">
              <w:rPr>
                <w:rFonts w:ascii="GHEA Grapalat" w:hAnsi="GHEA Grapalat" w:cs="Cambria Math"/>
                <w:sz w:val="24"/>
                <w:szCs w:val="24"/>
                <w:lang w:val="hy-AM"/>
              </w:rPr>
              <w:t xml:space="preserve"> ուղղություններին</w:t>
            </w:r>
            <w:r w:rsidR="00733188" w:rsidRPr="004F7CC5">
              <w:rPr>
                <w:rFonts w:ascii="GHEA Grapalat" w:hAnsi="GHEA Grapalat" w:cs="Cambria Math"/>
                <w:sz w:val="24"/>
                <w:szCs w:val="24"/>
                <w:lang w:val="hy-AM"/>
              </w:rPr>
              <w:t xml:space="preserve">, բացի այդ ըստ մասնագիտությունների </w:t>
            </w:r>
            <w:r w:rsidR="009B4FB3" w:rsidRPr="004F7CC5">
              <w:rPr>
                <w:rFonts w:ascii="GHEA Grapalat" w:hAnsi="GHEA Grapalat" w:cs="Cambria Math"/>
                <w:sz w:val="24"/>
                <w:szCs w:val="24"/>
                <w:lang w:val="hy-AM"/>
              </w:rPr>
              <w:t xml:space="preserve">հնարավորինս </w:t>
            </w:r>
            <w:r w:rsidR="00733188" w:rsidRPr="004F7CC5">
              <w:rPr>
                <w:rFonts w:ascii="GHEA Grapalat" w:hAnsi="GHEA Grapalat" w:cs="Cambria Math"/>
                <w:sz w:val="24"/>
                <w:szCs w:val="24"/>
                <w:lang w:val="hy-AM"/>
              </w:rPr>
              <w:t>հստակեցվելու է դոկտորական տեղերի պահանջարկն ու պետության կամ բուհի գերակայությունները</w:t>
            </w:r>
            <w:r w:rsidRPr="004F7CC5">
              <w:rPr>
                <w:rFonts w:ascii="GHEA Grapalat" w:hAnsi="GHEA Grapalat" w:cs="Cambria Math"/>
                <w:sz w:val="24"/>
                <w:szCs w:val="24"/>
                <w:lang w:val="hy-AM"/>
              </w:rPr>
              <w:t xml:space="preserve">: </w:t>
            </w:r>
            <w:r w:rsidR="00733188" w:rsidRPr="004F7CC5">
              <w:rPr>
                <w:rFonts w:ascii="GHEA Grapalat" w:hAnsi="GHEA Grapalat" w:cs="Cambria Math"/>
                <w:sz w:val="24"/>
                <w:szCs w:val="24"/>
                <w:lang w:val="hy-AM"/>
              </w:rPr>
              <w:t>Ավելին, դոկտորական կրթության հաջորդ ուստարվա դիմորդները նախապես ծանոթանալու են արդի հետազոտական ուղղություններին, իսկ ներկայացված հակիրճ նկարագրերն ու հիմնավորումները թույլ կտան իրականացնել նախնական վերլու</w:t>
            </w:r>
            <w:r w:rsidR="009B4FB3" w:rsidRPr="004F7CC5">
              <w:rPr>
                <w:rFonts w:ascii="GHEA Grapalat" w:hAnsi="GHEA Grapalat" w:cs="Cambria Math"/>
                <w:sz w:val="24"/>
                <w:szCs w:val="24"/>
                <w:lang w:val="hy-AM"/>
              </w:rPr>
              <w:t>ծու</w:t>
            </w:r>
            <w:r w:rsidR="00733188" w:rsidRPr="004F7CC5">
              <w:rPr>
                <w:rFonts w:ascii="GHEA Grapalat" w:hAnsi="GHEA Grapalat" w:cs="Cambria Math"/>
                <w:sz w:val="24"/>
                <w:szCs w:val="24"/>
                <w:lang w:val="hy-AM"/>
              </w:rPr>
              <w:t xml:space="preserve">թյուն, կանխելով </w:t>
            </w:r>
            <w:r w:rsidR="00733188" w:rsidRPr="004F7CC5">
              <w:rPr>
                <w:rFonts w:ascii="GHEA Grapalat" w:hAnsi="GHEA Grapalat" w:cs="Cambria Math"/>
                <w:sz w:val="24"/>
                <w:szCs w:val="24"/>
                <w:lang w:val="hy-AM"/>
              </w:rPr>
              <w:lastRenderedPageBreak/>
              <w:t>թեմաների հնարավոր կրկնությունները</w:t>
            </w:r>
            <w:r w:rsidR="009B4FB3" w:rsidRPr="004F7CC5">
              <w:rPr>
                <w:rFonts w:ascii="GHEA Grapalat" w:hAnsi="GHEA Grapalat" w:cs="Cambria Math"/>
                <w:sz w:val="24"/>
                <w:szCs w:val="24"/>
                <w:lang w:val="hy-AM"/>
              </w:rPr>
              <w:t>, ինչպես նաև</w:t>
            </w:r>
            <w:r w:rsidR="00733188" w:rsidRPr="004F7CC5">
              <w:rPr>
                <w:rFonts w:ascii="GHEA Grapalat" w:hAnsi="GHEA Grapalat" w:cs="Cambria Math"/>
                <w:sz w:val="24"/>
                <w:szCs w:val="24"/>
                <w:lang w:val="hy-AM"/>
              </w:rPr>
              <w:t xml:space="preserve"> </w:t>
            </w:r>
            <w:r w:rsidR="000F7811" w:rsidRPr="004F7CC5">
              <w:rPr>
                <w:rFonts w:ascii="GHEA Grapalat" w:hAnsi="GHEA Grapalat" w:cs="Cambria Math"/>
                <w:sz w:val="24"/>
                <w:szCs w:val="24"/>
                <w:lang w:val="hy-AM"/>
              </w:rPr>
              <w:t xml:space="preserve">նախապես </w:t>
            </w:r>
            <w:r w:rsidR="00733188" w:rsidRPr="004F7CC5">
              <w:rPr>
                <w:rFonts w:ascii="GHEA Grapalat" w:hAnsi="GHEA Grapalat" w:cs="Cambria Math"/>
                <w:sz w:val="24"/>
                <w:szCs w:val="24"/>
                <w:lang w:val="hy-AM"/>
              </w:rPr>
              <w:t>գնահատելով գիտական ղեկավարների ծանրաբեռնվածությունը</w:t>
            </w:r>
            <w:r w:rsidR="000F7811" w:rsidRPr="004F7CC5">
              <w:rPr>
                <w:rFonts w:ascii="GHEA Grapalat" w:hAnsi="GHEA Grapalat" w:cs="Cambria Math"/>
                <w:sz w:val="24"/>
                <w:szCs w:val="24"/>
                <w:lang w:val="hy-AM"/>
              </w:rPr>
              <w:t xml:space="preserve">: Ընդունելության փաստացի արդյունքների հիման վրա արդեն, սահմանված կարգով ու ժամկետներում կհաստատվեն կոնկրետ թեմաները և համապատասխան գիտական ղեկավարները:  </w:t>
            </w:r>
            <w:r w:rsidR="00733188" w:rsidRPr="004F7CC5">
              <w:rPr>
                <w:rFonts w:ascii="GHEA Grapalat" w:hAnsi="GHEA Grapalat" w:cs="Cambria Math"/>
                <w:sz w:val="24"/>
                <w:szCs w:val="24"/>
                <w:lang w:val="hy-AM"/>
              </w:rPr>
              <w:t xml:space="preserve"> </w:t>
            </w:r>
          </w:p>
          <w:p w14:paraId="2FB47B3E" w14:textId="77777777" w:rsidR="005F3686" w:rsidRDefault="005F3686" w:rsidP="00390BE2">
            <w:pPr>
              <w:spacing w:after="0" w:line="360" w:lineRule="auto"/>
              <w:jc w:val="both"/>
              <w:rPr>
                <w:rFonts w:ascii="GHEA Grapalat" w:hAnsi="GHEA Grapalat" w:cs="Cambria Math"/>
                <w:b/>
                <w:sz w:val="24"/>
                <w:szCs w:val="24"/>
                <w:lang w:val="hy-AM"/>
              </w:rPr>
            </w:pPr>
          </w:p>
          <w:p w14:paraId="20A8E27F" w14:textId="6187BEED" w:rsidR="00390BE2" w:rsidRPr="004F7CC5" w:rsidRDefault="00390BE2" w:rsidP="00390BE2">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3. Ընդունվել է:</w:t>
            </w:r>
          </w:p>
          <w:p w14:paraId="0A05ED4B" w14:textId="77777777" w:rsidR="00390BE2" w:rsidRPr="004F7CC5" w:rsidRDefault="00390BE2" w:rsidP="00390BE2">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Կատարվել է համապատասխան խմբագրում:</w:t>
            </w:r>
          </w:p>
          <w:p w14:paraId="206D10D8" w14:textId="77777777" w:rsidR="00B5408C" w:rsidRPr="004F7CC5" w:rsidRDefault="00B5408C" w:rsidP="00C51148">
            <w:pPr>
              <w:spacing w:after="0" w:line="360" w:lineRule="auto"/>
              <w:jc w:val="both"/>
              <w:rPr>
                <w:rFonts w:ascii="GHEA Grapalat" w:hAnsi="GHEA Grapalat" w:cs="Cambria Math"/>
                <w:sz w:val="24"/>
                <w:szCs w:val="24"/>
                <w:lang w:val="hy-AM"/>
              </w:rPr>
            </w:pPr>
          </w:p>
          <w:p w14:paraId="132BE399" w14:textId="77777777" w:rsidR="0087208A" w:rsidRPr="004F7CC5" w:rsidRDefault="0087208A" w:rsidP="00C51148">
            <w:pPr>
              <w:spacing w:after="0" w:line="360" w:lineRule="auto"/>
              <w:jc w:val="both"/>
              <w:rPr>
                <w:rFonts w:ascii="GHEA Grapalat" w:hAnsi="GHEA Grapalat" w:cs="Cambria Math"/>
                <w:sz w:val="24"/>
                <w:szCs w:val="24"/>
                <w:lang w:val="hy-AM"/>
              </w:rPr>
            </w:pPr>
          </w:p>
          <w:p w14:paraId="15C70FBE" w14:textId="069E832F" w:rsidR="0087208A" w:rsidRPr="004F7CC5" w:rsidRDefault="00B5323F" w:rsidP="00C51148">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 xml:space="preserve">4. </w:t>
            </w:r>
            <w:r w:rsidR="005F3686">
              <w:rPr>
                <w:rFonts w:ascii="GHEA Grapalat" w:hAnsi="GHEA Grapalat" w:cs="Cambria Math"/>
                <w:b/>
                <w:sz w:val="24"/>
                <w:szCs w:val="24"/>
                <w:lang w:val="hy-AM"/>
              </w:rPr>
              <w:t>Ը</w:t>
            </w:r>
            <w:r w:rsidRPr="004F7CC5">
              <w:rPr>
                <w:rFonts w:ascii="GHEA Grapalat" w:hAnsi="GHEA Grapalat" w:cs="Cambria Math"/>
                <w:b/>
                <w:sz w:val="24"/>
                <w:szCs w:val="24"/>
                <w:lang w:val="hy-AM"/>
              </w:rPr>
              <w:t>նդունվել</w:t>
            </w:r>
            <w:r w:rsidR="005F3686">
              <w:rPr>
                <w:rFonts w:ascii="GHEA Grapalat" w:hAnsi="GHEA Grapalat" w:cs="Cambria Math"/>
                <w:b/>
                <w:sz w:val="24"/>
                <w:szCs w:val="24"/>
                <w:lang w:val="hy-AM"/>
              </w:rPr>
              <w:t xml:space="preserve"> է</w:t>
            </w:r>
            <w:r w:rsidRPr="004F7CC5">
              <w:rPr>
                <w:rFonts w:ascii="GHEA Grapalat" w:hAnsi="GHEA Grapalat" w:cs="Cambria Math"/>
                <w:b/>
                <w:sz w:val="24"/>
                <w:szCs w:val="24"/>
                <w:lang w:val="hy-AM"/>
              </w:rPr>
              <w:t>:</w:t>
            </w:r>
          </w:p>
          <w:p w14:paraId="10B3B77B" w14:textId="03A290A1" w:rsidR="00B5323F" w:rsidRDefault="005F3686" w:rsidP="00C51148">
            <w:pPr>
              <w:spacing w:after="0" w:line="360" w:lineRule="auto"/>
              <w:jc w:val="both"/>
              <w:rPr>
                <w:rFonts w:ascii="GHEA Grapalat" w:hAnsi="GHEA Grapalat" w:cs="Cambria Math"/>
                <w:sz w:val="24"/>
                <w:szCs w:val="24"/>
                <w:lang w:val="hy-AM"/>
              </w:rPr>
            </w:pPr>
            <w:r>
              <w:rPr>
                <w:rFonts w:ascii="GHEA Grapalat" w:hAnsi="GHEA Grapalat" w:cs="Cambria Math"/>
                <w:sz w:val="24"/>
                <w:szCs w:val="24"/>
                <w:lang w:val="hy-AM"/>
              </w:rPr>
              <w:t>Աշխատանքի ընդունելու պարտադիր պահանջը հանվել է հավելվածից:</w:t>
            </w:r>
          </w:p>
          <w:p w14:paraId="7F93EDC1" w14:textId="77777777" w:rsidR="005F3686" w:rsidRDefault="005F3686" w:rsidP="00C51148">
            <w:pPr>
              <w:spacing w:after="0" w:line="360" w:lineRule="auto"/>
              <w:jc w:val="both"/>
              <w:rPr>
                <w:rFonts w:ascii="GHEA Grapalat" w:hAnsi="GHEA Grapalat" w:cs="Cambria Math"/>
                <w:sz w:val="24"/>
                <w:szCs w:val="24"/>
                <w:lang w:val="hy-AM"/>
              </w:rPr>
            </w:pPr>
          </w:p>
          <w:p w14:paraId="66238A0D" w14:textId="77777777" w:rsidR="005F3686" w:rsidRPr="004F7CC5" w:rsidRDefault="005F3686" w:rsidP="00C51148">
            <w:pPr>
              <w:spacing w:after="0" w:line="360" w:lineRule="auto"/>
              <w:jc w:val="both"/>
              <w:rPr>
                <w:rFonts w:ascii="GHEA Grapalat" w:hAnsi="GHEA Grapalat" w:cs="Cambria Math"/>
                <w:sz w:val="24"/>
                <w:szCs w:val="24"/>
                <w:lang w:val="hy-AM"/>
              </w:rPr>
            </w:pPr>
          </w:p>
          <w:p w14:paraId="599299C9" w14:textId="77777777" w:rsidR="00B5408C" w:rsidRPr="004F7CC5" w:rsidRDefault="008A1CB2" w:rsidP="00C51148">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5. Ընդունվել է ի գիտություն:</w:t>
            </w:r>
          </w:p>
          <w:p w14:paraId="6822A562" w14:textId="77777777" w:rsidR="00733CEE" w:rsidRPr="004F7CC5" w:rsidRDefault="00733CEE" w:rsidP="00733CEE">
            <w:pPr>
              <w:shd w:val="clear" w:color="auto" w:fill="FFFFFF"/>
              <w:spacing w:after="0" w:line="360" w:lineRule="auto"/>
              <w:jc w:val="both"/>
              <w:rPr>
                <w:rFonts w:ascii="GHEA Grapalat" w:hAnsi="GHEA Grapalat"/>
                <w:sz w:val="24"/>
                <w:szCs w:val="24"/>
                <w:lang w:val="hy-AM"/>
              </w:rPr>
            </w:pPr>
            <w:r w:rsidRPr="004F7CC5">
              <w:rPr>
                <w:rFonts w:ascii="GHEA Grapalat" w:hAnsi="GHEA Grapalat"/>
                <w:sz w:val="24"/>
                <w:szCs w:val="24"/>
                <w:lang w:val="hy-AM"/>
              </w:rPr>
              <w:t xml:space="preserve">Ի տարբերություն </w:t>
            </w:r>
            <w:r w:rsidRPr="004F7CC5">
              <w:rPr>
                <w:rFonts w:ascii="GHEA Grapalat" w:hAnsi="GHEA Grapalat"/>
                <w:bCs/>
                <w:sz w:val="24"/>
                <w:szCs w:val="24"/>
                <w:lang w:val="hy-AM"/>
              </w:rPr>
              <w:t xml:space="preserve">ՀՀ կառավարության 2016 թվականի փետրվարի 25-ի N 238-Ն որոշման հավելվածի 14-րդ կետի </w:t>
            </w:r>
            <w:r w:rsidRPr="004F7CC5">
              <w:rPr>
                <w:rFonts w:ascii="GHEA Grapalat" w:hAnsi="GHEA Grapalat"/>
                <w:sz w:val="24"/>
                <w:szCs w:val="24"/>
                <w:lang w:val="hy-AM"/>
              </w:rPr>
              <w:t xml:space="preserve">պահանջի, որով օտար լեզվի համապատասխան իմացության մակարդակի հավաստագիրը պահանջվում </w:t>
            </w:r>
            <w:r w:rsidRPr="004F7CC5">
              <w:rPr>
                <w:rFonts w:ascii="GHEA Grapalat" w:hAnsi="GHEA Grapalat"/>
                <w:sz w:val="24"/>
                <w:szCs w:val="24"/>
                <w:lang w:val="hy-AM"/>
              </w:rPr>
              <w:lastRenderedPageBreak/>
              <w:t>էր ընդունելության մեկնարկի փուլում, Նախագծի Հավելված 2-ի 28-րդ կետով անգլերեն լեզվի տիրապետման  և որակավորման պահանջների արդիականացման մասով սահմանվում է ատենախոսության պաշտպանության ու դոկտորի գիտական աստիճանի շնորհման գործընթացի մեկնարկի նախապայման: Այն հնարավորություն կտա դոկտորանտին ուսումնառության ընթացքում ապահովել լեզվի պատշաճ մակարդակը, որտեղ լեզվի տիրապետումը կդիտարկվի որպես հետազոտական արդյունքը հանրայնացնելու գործիք, այլ ոչ՝ ուղղակի երրորդ մակարդակ մուտքի արգելք:</w:t>
            </w:r>
            <w:r w:rsidR="00742793" w:rsidRPr="004F7CC5">
              <w:rPr>
                <w:rFonts w:ascii="GHEA Grapalat" w:hAnsi="GHEA Grapalat"/>
                <w:sz w:val="24"/>
                <w:szCs w:val="24"/>
                <w:lang w:val="en-GB"/>
              </w:rPr>
              <w:t xml:space="preserve"> </w:t>
            </w:r>
            <w:r w:rsidRPr="004F7CC5">
              <w:rPr>
                <w:rFonts w:ascii="GHEA Grapalat" w:hAnsi="GHEA Grapalat"/>
                <w:sz w:val="24"/>
                <w:szCs w:val="24"/>
                <w:lang w:val="hy-AM"/>
              </w:rPr>
              <w:t xml:space="preserve">Միաժամանակ նշենք, որ 2021 թվականից սկսած յուրաքանչյուր տարի կազմակերպվող «Ասպիրանտների և երիտասարդ հայցորդների հետազոտությունների աջակցության ծրագիր» դրամաշնորհային մրցույթի համար ևս՝ ենթածրագրերում ընդգրկվող (ասպիրանտի և հայցորդի համապատասխան կուրսով պայմանավորված) հայտատուներին ներկայացվող պայմաններից, ինչպես նաև ակնկալվող արդյունքների քանակական և որակական ցուցանիշներից են անգլերենի իմացությունը </w:t>
            </w:r>
            <w:r w:rsidRPr="004F7CC5">
              <w:rPr>
                <w:rFonts w:ascii="GHEA Grapalat" w:hAnsi="GHEA Grapalat"/>
                <w:sz w:val="24"/>
                <w:szCs w:val="24"/>
                <w:lang w:val="hy-AM"/>
              </w:rPr>
              <w:lastRenderedPageBreak/>
              <w:t xml:space="preserve">հավաստող (միջազգային չափանիշներին համապատասխան միավոր, անկախ վավերականության ժամկետից), պաշտոնական հավաստագրի ներկայացումը և ծրագրի ավարտին միջազգային գիտատեղեկատվական շտեմարաններում հրապարակումների առկայությունը:  </w:t>
            </w:r>
          </w:p>
          <w:p w14:paraId="142F99FD" w14:textId="77777777" w:rsidR="008A1CB2" w:rsidRPr="004F7CC5" w:rsidRDefault="00733CEE" w:rsidP="00733CEE">
            <w:pPr>
              <w:spacing w:after="0" w:line="360" w:lineRule="auto"/>
              <w:jc w:val="both"/>
              <w:rPr>
                <w:rFonts w:ascii="GHEA Grapalat" w:hAnsi="GHEA Grapalat" w:cs="Cambria Math"/>
                <w:sz w:val="24"/>
                <w:szCs w:val="24"/>
                <w:lang w:val="hy-AM"/>
              </w:rPr>
            </w:pPr>
            <w:r w:rsidRPr="004F7CC5">
              <w:rPr>
                <w:rFonts w:ascii="GHEA Grapalat" w:hAnsi="GHEA Grapalat"/>
                <w:sz w:val="24"/>
                <w:szCs w:val="24"/>
                <w:lang w:val="hy-AM"/>
              </w:rPr>
              <w:t>Սույն կարգավորման մասով նշված է նաև Նախագծին կից ներկայացված հիմնավորման մեջ:</w:t>
            </w:r>
          </w:p>
          <w:p w14:paraId="3B3CAA68" w14:textId="77777777" w:rsidR="005F3686" w:rsidRDefault="005F3686" w:rsidP="00C51148">
            <w:pPr>
              <w:spacing w:after="0" w:line="360" w:lineRule="auto"/>
              <w:jc w:val="both"/>
              <w:rPr>
                <w:rFonts w:ascii="GHEA Grapalat" w:hAnsi="GHEA Grapalat" w:cs="Cambria Math"/>
                <w:b/>
                <w:sz w:val="24"/>
                <w:szCs w:val="24"/>
                <w:lang w:val="hy-AM"/>
              </w:rPr>
            </w:pPr>
          </w:p>
          <w:p w14:paraId="01333C48" w14:textId="5A89DEBE" w:rsidR="00882749" w:rsidRPr="004F7CC5" w:rsidRDefault="00A83B05" w:rsidP="00C51148">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 xml:space="preserve">6. </w:t>
            </w:r>
            <w:proofErr w:type="spellStart"/>
            <w:r w:rsidR="009D3476" w:rsidRPr="004F7CC5">
              <w:rPr>
                <w:rFonts w:ascii="GHEA Grapalat" w:hAnsi="GHEA Grapalat" w:cs="Cambria Math"/>
                <w:b/>
                <w:sz w:val="24"/>
                <w:szCs w:val="24"/>
                <w:lang w:val="en-GB"/>
              </w:rPr>
              <w:t>Ընդունվել</w:t>
            </w:r>
            <w:proofErr w:type="spellEnd"/>
            <w:r w:rsidR="009D3476" w:rsidRPr="004F7CC5">
              <w:rPr>
                <w:rFonts w:ascii="GHEA Grapalat" w:hAnsi="GHEA Grapalat" w:cs="Cambria Math"/>
                <w:b/>
                <w:sz w:val="24"/>
                <w:szCs w:val="24"/>
                <w:lang w:val="en-GB"/>
              </w:rPr>
              <w:t xml:space="preserve"> է</w:t>
            </w:r>
            <w:r w:rsidR="00882749" w:rsidRPr="004F7CC5">
              <w:rPr>
                <w:rFonts w:ascii="GHEA Grapalat" w:hAnsi="GHEA Grapalat" w:cs="Cambria Math"/>
                <w:b/>
                <w:sz w:val="24"/>
                <w:szCs w:val="24"/>
                <w:lang w:val="hy-AM"/>
              </w:rPr>
              <w:t>։</w:t>
            </w:r>
          </w:p>
          <w:p w14:paraId="259C4091" w14:textId="1A6473B9" w:rsidR="00B5408C" w:rsidRDefault="005F3686" w:rsidP="00C51148">
            <w:pPr>
              <w:spacing w:after="0" w:line="360" w:lineRule="auto"/>
              <w:jc w:val="both"/>
              <w:rPr>
                <w:rFonts w:ascii="GHEA Grapalat" w:hAnsi="GHEA Grapalat" w:cs="Cambria Math"/>
                <w:sz w:val="24"/>
                <w:szCs w:val="24"/>
                <w:lang w:val="hy-AM"/>
              </w:rPr>
            </w:pPr>
            <w:r>
              <w:rPr>
                <w:rFonts w:ascii="GHEA Grapalat" w:hAnsi="GHEA Grapalat" w:cs="Cambria Math"/>
                <w:sz w:val="24"/>
                <w:szCs w:val="24"/>
                <w:lang w:val="hy-AM"/>
              </w:rPr>
              <w:t xml:space="preserve">Կարգավորումը </w:t>
            </w:r>
            <w:r w:rsidR="00656AE7">
              <w:rPr>
                <w:rFonts w:ascii="GHEA Grapalat" w:hAnsi="GHEA Grapalat" w:cs="Cambria Math"/>
                <w:sz w:val="24"/>
                <w:szCs w:val="24"/>
                <w:lang w:val="hy-AM"/>
              </w:rPr>
              <w:t>փոփոխվել է</w:t>
            </w:r>
          </w:p>
          <w:p w14:paraId="7866A394" w14:textId="77777777" w:rsidR="005F3686" w:rsidRDefault="005F3686" w:rsidP="00C51148">
            <w:pPr>
              <w:spacing w:after="0" w:line="360" w:lineRule="auto"/>
              <w:jc w:val="both"/>
              <w:rPr>
                <w:rFonts w:ascii="GHEA Grapalat" w:hAnsi="GHEA Grapalat" w:cs="Cambria Math"/>
                <w:sz w:val="24"/>
                <w:szCs w:val="24"/>
                <w:lang w:val="hy-AM"/>
              </w:rPr>
            </w:pPr>
          </w:p>
          <w:p w14:paraId="26F9F9E1" w14:textId="77777777" w:rsidR="00656AE7" w:rsidRDefault="00656AE7" w:rsidP="00C51148">
            <w:pPr>
              <w:spacing w:after="0" w:line="360" w:lineRule="auto"/>
              <w:jc w:val="both"/>
              <w:rPr>
                <w:rFonts w:ascii="GHEA Grapalat" w:hAnsi="GHEA Grapalat" w:cs="Cambria Math"/>
                <w:sz w:val="24"/>
                <w:szCs w:val="24"/>
                <w:lang w:val="hy-AM"/>
              </w:rPr>
            </w:pPr>
          </w:p>
          <w:p w14:paraId="4038E689" w14:textId="77777777" w:rsidR="00656AE7" w:rsidRDefault="00656AE7" w:rsidP="00C51148">
            <w:pPr>
              <w:spacing w:after="0" w:line="360" w:lineRule="auto"/>
              <w:jc w:val="both"/>
              <w:rPr>
                <w:rFonts w:ascii="GHEA Grapalat" w:hAnsi="GHEA Grapalat" w:cs="Cambria Math"/>
                <w:sz w:val="24"/>
                <w:szCs w:val="24"/>
                <w:lang w:val="hy-AM"/>
              </w:rPr>
            </w:pPr>
          </w:p>
          <w:p w14:paraId="4ECD7A0E" w14:textId="77777777" w:rsidR="00656AE7" w:rsidRPr="004F7CC5" w:rsidRDefault="00656AE7" w:rsidP="00C51148">
            <w:pPr>
              <w:spacing w:after="0" w:line="360" w:lineRule="auto"/>
              <w:jc w:val="both"/>
              <w:rPr>
                <w:rFonts w:ascii="GHEA Grapalat" w:hAnsi="GHEA Grapalat" w:cs="Cambria Math"/>
                <w:sz w:val="24"/>
                <w:szCs w:val="24"/>
                <w:lang w:val="hy-AM"/>
              </w:rPr>
            </w:pPr>
          </w:p>
          <w:p w14:paraId="5C4AC45F" w14:textId="79258C27" w:rsidR="003B147C" w:rsidRDefault="00572101" w:rsidP="00656AE7">
            <w:pPr>
              <w:shd w:val="clear" w:color="auto" w:fill="FFFFFF"/>
              <w:spacing w:after="0" w:line="360" w:lineRule="auto"/>
              <w:jc w:val="both"/>
              <w:rPr>
                <w:rFonts w:ascii="GHEA Grapalat" w:hAnsi="GHEA Grapalat"/>
                <w:b/>
                <w:sz w:val="24"/>
                <w:szCs w:val="24"/>
                <w:lang w:val="hy-AM"/>
              </w:rPr>
            </w:pPr>
            <w:r w:rsidRPr="004F7CC5">
              <w:rPr>
                <w:rFonts w:ascii="GHEA Grapalat" w:hAnsi="GHEA Grapalat" w:cs="Cambria Math"/>
                <w:b/>
                <w:sz w:val="24"/>
                <w:szCs w:val="24"/>
                <w:lang w:val="hy-AM"/>
              </w:rPr>
              <w:t xml:space="preserve">7. </w:t>
            </w:r>
            <w:r w:rsidR="00656AE7">
              <w:rPr>
                <w:rFonts w:ascii="GHEA Grapalat" w:hAnsi="GHEA Grapalat" w:cs="Cambria Math"/>
                <w:b/>
                <w:sz w:val="24"/>
                <w:szCs w:val="24"/>
                <w:lang w:val="hy-AM"/>
              </w:rPr>
              <w:t>Ը</w:t>
            </w:r>
            <w:r w:rsidR="003B147C" w:rsidRPr="004F7CC5">
              <w:rPr>
                <w:rFonts w:ascii="GHEA Grapalat" w:hAnsi="GHEA Grapalat"/>
                <w:b/>
                <w:sz w:val="24"/>
                <w:szCs w:val="24"/>
                <w:lang w:val="hy-AM"/>
              </w:rPr>
              <w:t>նդունվել</w:t>
            </w:r>
            <w:r w:rsidR="00656AE7">
              <w:rPr>
                <w:rFonts w:ascii="GHEA Grapalat" w:hAnsi="GHEA Grapalat"/>
                <w:b/>
                <w:sz w:val="24"/>
                <w:szCs w:val="24"/>
                <w:lang w:val="hy-AM"/>
              </w:rPr>
              <w:t xml:space="preserve"> է</w:t>
            </w:r>
            <w:r w:rsidR="003B147C" w:rsidRPr="004F7CC5">
              <w:rPr>
                <w:rFonts w:ascii="GHEA Grapalat" w:hAnsi="GHEA Grapalat"/>
                <w:b/>
                <w:sz w:val="24"/>
                <w:szCs w:val="24"/>
                <w:lang w:val="hy-AM"/>
              </w:rPr>
              <w:t>:</w:t>
            </w:r>
          </w:p>
          <w:p w14:paraId="051D11D1" w14:textId="082FDB06" w:rsidR="00656AE7" w:rsidRPr="004F7CC5" w:rsidRDefault="00656AE7" w:rsidP="00656AE7">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Գիտական աստիճանից զրկելու ընթացակարգը հանվել է</w:t>
            </w:r>
          </w:p>
          <w:p w14:paraId="3B5C519F" w14:textId="77777777" w:rsidR="003B147C" w:rsidRPr="004F7CC5" w:rsidRDefault="003B147C" w:rsidP="003B147C">
            <w:pPr>
              <w:shd w:val="clear" w:color="auto" w:fill="FFFFFF"/>
              <w:spacing w:after="0" w:line="360" w:lineRule="auto"/>
              <w:jc w:val="both"/>
              <w:rPr>
                <w:rFonts w:ascii="GHEA Grapalat" w:hAnsi="GHEA Grapalat"/>
                <w:sz w:val="24"/>
                <w:szCs w:val="24"/>
                <w:lang w:val="hy-AM"/>
              </w:rPr>
            </w:pPr>
          </w:p>
          <w:p w14:paraId="5FB403D2" w14:textId="77777777" w:rsidR="005740C1" w:rsidRPr="004F7CC5" w:rsidRDefault="005740C1" w:rsidP="00C51148">
            <w:pPr>
              <w:spacing w:after="0" w:line="360" w:lineRule="auto"/>
              <w:jc w:val="both"/>
              <w:rPr>
                <w:rFonts w:ascii="GHEA Grapalat" w:hAnsi="GHEA Grapalat" w:cs="Cambria Math"/>
                <w:sz w:val="24"/>
                <w:szCs w:val="24"/>
                <w:lang w:val="hy-AM"/>
              </w:rPr>
            </w:pPr>
          </w:p>
          <w:p w14:paraId="18037EEF" w14:textId="77777777" w:rsidR="00A20999" w:rsidRDefault="00A20999" w:rsidP="00C51148">
            <w:pPr>
              <w:spacing w:after="0" w:line="360" w:lineRule="auto"/>
              <w:jc w:val="both"/>
              <w:rPr>
                <w:rFonts w:ascii="GHEA Grapalat" w:hAnsi="GHEA Grapalat" w:cs="Cambria Math"/>
                <w:sz w:val="24"/>
                <w:szCs w:val="24"/>
                <w:lang w:val="hy-AM"/>
              </w:rPr>
            </w:pPr>
          </w:p>
          <w:p w14:paraId="1C507839" w14:textId="77777777" w:rsidR="00656AE7" w:rsidRDefault="00656AE7" w:rsidP="00C51148">
            <w:pPr>
              <w:spacing w:after="0" w:line="360" w:lineRule="auto"/>
              <w:jc w:val="both"/>
              <w:rPr>
                <w:rFonts w:ascii="GHEA Grapalat" w:hAnsi="GHEA Grapalat" w:cs="Cambria Math"/>
                <w:sz w:val="24"/>
                <w:szCs w:val="24"/>
                <w:lang w:val="hy-AM"/>
              </w:rPr>
            </w:pPr>
          </w:p>
          <w:p w14:paraId="44865D97" w14:textId="77777777" w:rsidR="00656AE7" w:rsidRDefault="00656AE7" w:rsidP="00C51148">
            <w:pPr>
              <w:spacing w:after="0" w:line="360" w:lineRule="auto"/>
              <w:jc w:val="both"/>
              <w:rPr>
                <w:rFonts w:ascii="GHEA Grapalat" w:hAnsi="GHEA Grapalat" w:cs="Cambria Math"/>
                <w:sz w:val="24"/>
                <w:szCs w:val="24"/>
                <w:lang w:val="hy-AM"/>
              </w:rPr>
            </w:pPr>
          </w:p>
          <w:p w14:paraId="3E7A045C" w14:textId="77777777" w:rsidR="00656AE7" w:rsidRDefault="00656AE7" w:rsidP="00C51148">
            <w:pPr>
              <w:spacing w:after="0" w:line="360" w:lineRule="auto"/>
              <w:jc w:val="both"/>
              <w:rPr>
                <w:rFonts w:ascii="GHEA Grapalat" w:hAnsi="GHEA Grapalat" w:cs="Cambria Math"/>
                <w:sz w:val="24"/>
                <w:szCs w:val="24"/>
                <w:lang w:val="hy-AM"/>
              </w:rPr>
            </w:pPr>
          </w:p>
          <w:p w14:paraId="07389132" w14:textId="77777777" w:rsidR="00656AE7" w:rsidRDefault="00656AE7" w:rsidP="00C51148">
            <w:pPr>
              <w:spacing w:after="0" w:line="360" w:lineRule="auto"/>
              <w:jc w:val="both"/>
              <w:rPr>
                <w:rFonts w:ascii="GHEA Grapalat" w:hAnsi="GHEA Grapalat" w:cs="Cambria Math"/>
                <w:sz w:val="24"/>
                <w:szCs w:val="24"/>
                <w:lang w:val="hy-AM"/>
              </w:rPr>
            </w:pPr>
          </w:p>
          <w:p w14:paraId="20543E0F" w14:textId="77777777" w:rsidR="00656AE7" w:rsidRPr="004F7CC5" w:rsidRDefault="00656AE7" w:rsidP="00C51148">
            <w:pPr>
              <w:spacing w:after="0" w:line="360" w:lineRule="auto"/>
              <w:jc w:val="both"/>
              <w:rPr>
                <w:rFonts w:ascii="GHEA Grapalat" w:hAnsi="GHEA Grapalat" w:cs="Cambria Math"/>
                <w:sz w:val="24"/>
                <w:szCs w:val="24"/>
                <w:lang w:val="hy-AM"/>
              </w:rPr>
            </w:pPr>
          </w:p>
          <w:p w14:paraId="59296306" w14:textId="77777777" w:rsidR="00FF1132" w:rsidRPr="004F7CC5" w:rsidRDefault="00E24D8D" w:rsidP="00FF1132">
            <w:pPr>
              <w:spacing w:after="0" w:line="360" w:lineRule="auto"/>
              <w:jc w:val="both"/>
              <w:rPr>
                <w:rFonts w:ascii="GHEA Grapalat" w:hAnsi="GHEA Grapalat" w:cs="Cambria Math"/>
                <w:b/>
                <w:sz w:val="24"/>
                <w:szCs w:val="24"/>
                <w:lang w:val="hy-AM"/>
              </w:rPr>
            </w:pPr>
            <w:r w:rsidRPr="004F7CC5">
              <w:rPr>
                <w:rFonts w:ascii="GHEA Grapalat" w:hAnsi="GHEA Grapalat" w:cs="Cambria Math"/>
                <w:b/>
                <w:sz w:val="24"/>
                <w:szCs w:val="24"/>
                <w:lang w:val="hy-AM"/>
              </w:rPr>
              <w:t>1</w:t>
            </w:r>
            <w:r w:rsidR="00A20999" w:rsidRPr="004F7CC5">
              <w:rPr>
                <w:rFonts w:ascii="GHEA Grapalat" w:hAnsi="GHEA Grapalat" w:cs="Cambria Math"/>
                <w:b/>
                <w:sz w:val="24"/>
                <w:szCs w:val="24"/>
                <w:lang w:val="hy-AM"/>
              </w:rPr>
              <w:t>․</w:t>
            </w:r>
            <w:r w:rsidR="00FF1132" w:rsidRPr="004F7CC5">
              <w:rPr>
                <w:rFonts w:ascii="GHEA Grapalat" w:hAnsi="GHEA Grapalat" w:cs="Cambria Math"/>
                <w:b/>
                <w:sz w:val="24"/>
                <w:szCs w:val="24"/>
                <w:lang w:val="hy-AM"/>
              </w:rPr>
              <w:t xml:space="preserve">Ընդունվել </w:t>
            </w:r>
            <w:r w:rsidR="002F7100" w:rsidRPr="004F7CC5">
              <w:rPr>
                <w:rFonts w:ascii="GHEA Grapalat" w:hAnsi="GHEA Grapalat" w:cs="Cambria Math"/>
                <w:b/>
                <w:sz w:val="24"/>
                <w:szCs w:val="24"/>
                <w:lang w:val="hy-AM"/>
              </w:rPr>
              <w:t>են</w:t>
            </w:r>
            <w:r w:rsidR="00FF1132" w:rsidRPr="004F7CC5">
              <w:rPr>
                <w:rFonts w:ascii="GHEA Grapalat" w:hAnsi="GHEA Grapalat" w:cs="Cambria Math"/>
                <w:b/>
                <w:sz w:val="24"/>
                <w:szCs w:val="24"/>
                <w:lang w:val="hy-AM"/>
              </w:rPr>
              <w:t>:</w:t>
            </w:r>
          </w:p>
          <w:p w14:paraId="23C8D2F8" w14:textId="77777777" w:rsidR="00A20999" w:rsidRPr="004F7CC5" w:rsidRDefault="00FF1132" w:rsidP="00FF1132">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 xml:space="preserve">Կատարվել </w:t>
            </w:r>
            <w:r w:rsidR="00075489" w:rsidRPr="004F7CC5">
              <w:rPr>
                <w:rFonts w:ascii="GHEA Grapalat" w:hAnsi="GHEA Grapalat" w:cs="Cambria Math"/>
                <w:sz w:val="24"/>
                <w:szCs w:val="24"/>
                <w:lang w:val="hy-AM"/>
              </w:rPr>
              <w:t>են</w:t>
            </w:r>
            <w:r w:rsidRPr="004F7CC5">
              <w:rPr>
                <w:rFonts w:ascii="GHEA Grapalat" w:hAnsi="GHEA Grapalat" w:cs="Cambria Math"/>
                <w:sz w:val="24"/>
                <w:szCs w:val="24"/>
                <w:lang w:val="hy-AM"/>
              </w:rPr>
              <w:t xml:space="preserve"> համապատասխան խմբագրում:</w:t>
            </w:r>
          </w:p>
          <w:p w14:paraId="6A523C3F" w14:textId="77777777" w:rsidR="001F08FD" w:rsidRPr="004F7CC5" w:rsidRDefault="001F08FD" w:rsidP="00FF1132">
            <w:pPr>
              <w:spacing w:after="0" w:line="360" w:lineRule="auto"/>
              <w:jc w:val="both"/>
              <w:rPr>
                <w:rFonts w:ascii="GHEA Grapalat" w:hAnsi="GHEA Grapalat" w:cs="Cambria Math"/>
                <w:sz w:val="24"/>
                <w:szCs w:val="24"/>
                <w:lang w:val="hy-AM"/>
              </w:rPr>
            </w:pPr>
          </w:p>
          <w:p w14:paraId="6FDE3A04" w14:textId="77777777" w:rsidR="001F08FD" w:rsidRPr="004F7CC5" w:rsidRDefault="001F08FD" w:rsidP="00FF1132">
            <w:pPr>
              <w:spacing w:after="0" w:line="360" w:lineRule="auto"/>
              <w:jc w:val="both"/>
              <w:rPr>
                <w:rFonts w:ascii="GHEA Grapalat" w:hAnsi="GHEA Grapalat" w:cs="Cambria Math"/>
                <w:sz w:val="24"/>
                <w:szCs w:val="24"/>
                <w:lang w:val="hy-AM"/>
              </w:rPr>
            </w:pPr>
          </w:p>
          <w:p w14:paraId="3B649255" w14:textId="77777777" w:rsidR="001F08FD" w:rsidRPr="004F7CC5" w:rsidRDefault="001F08FD" w:rsidP="00FF1132">
            <w:pPr>
              <w:spacing w:after="0" w:line="360" w:lineRule="auto"/>
              <w:jc w:val="both"/>
              <w:rPr>
                <w:rFonts w:ascii="GHEA Grapalat" w:hAnsi="GHEA Grapalat" w:cs="Cambria Math"/>
                <w:sz w:val="24"/>
                <w:szCs w:val="24"/>
                <w:lang w:val="hy-AM"/>
              </w:rPr>
            </w:pPr>
          </w:p>
          <w:p w14:paraId="1C4E897E" w14:textId="77777777" w:rsidR="001F08FD" w:rsidRPr="004F7CC5" w:rsidRDefault="001F08FD" w:rsidP="00FF1132">
            <w:pPr>
              <w:spacing w:after="0" w:line="360" w:lineRule="auto"/>
              <w:jc w:val="both"/>
              <w:rPr>
                <w:rFonts w:ascii="GHEA Grapalat" w:hAnsi="GHEA Grapalat" w:cs="Cambria Math"/>
                <w:sz w:val="24"/>
                <w:szCs w:val="24"/>
                <w:lang w:val="hy-AM"/>
              </w:rPr>
            </w:pPr>
          </w:p>
          <w:p w14:paraId="0BFD6C9C" w14:textId="77777777" w:rsidR="001F08FD" w:rsidRPr="004F7CC5" w:rsidRDefault="001F08FD" w:rsidP="00FF1132">
            <w:pPr>
              <w:spacing w:after="0" w:line="360" w:lineRule="auto"/>
              <w:jc w:val="both"/>
              <w:rPr>
                <w:rFonts w:ascii="GHEA Grapalat" w:hAnsi="GHEA Grapalat" w:cs="Cambria Math"/>
                <w:sz w:val="24"/>
                <w:szCs w:val="24"/>
                <w:lang w:val="hy-AM"/>
              </w:rPr>
            </w:pPr>
          </w:p>
          <w:p w14:paraId="143C5B3D" w14:textId="77777777" w:rsidR="001F08FD" w:rsidRPr="004F7CC5" w:rsidRDefault="001F08FD" w:rsidP="00FF1132">
            <w:pPr>
              <w:spacing w:after="0" w:line="360" w:lineRule="auto"/>
              <w:jc w:val="both"/>
              <w:rPr>
                <w:rFonts w:ascii="GHEA Grapalat" w:hAnsi="GHEA Grapalat" w:cs="Cambria Math"/>
                <w:sz w:val="24"/>
                <w:szCs w:val="24"/>
                <w:lang w:val="hy-AM"/>
              </w:rPr>
            </w:pPr>
          </w:p>
          <w:p w14:paraId="6A850056" w14:textId="77777777" w:rsidR="001F08FD" w:rsidRDefault="001F08FD" w:rsidP="00FF1132">
            <w:pPr>
              <w:spacing w:after="0" w:line="360" w:lineRule="auto"/>
              <w:jc w:val="both"/>
              <w:rPr>
                <w:rFonts w:ascii="GHEA Grapalat" w:hAnsi="GHEA Grapalat" w:cs="Cambria Math"/>
                <w:sz w:val="24"/>
                <w:szCs w:val="24"/>
                <w:lang w:val="hy-AM"/>
              </w:rPr>
            </w:pPr>
          </w:p>
          <w:p w14:paraId="0F1B2109" w14:textId="77777777" w:rsidR="00656AE7" w:rsidRPr="004F7CC5" w:rsidRDefault="00656AE7" w:rsidP="00FF1132">
            <w:pPr>
              <w:spacing w:after="0" w:line="360" w:lineRule="auto"/>
              <w:jc w:val="both"/>
              <w:rPr>
                <w:rFonts w:ascii="GHEA Grapalat" w:hAnsi="GHEA Grapalat" w:cs="Cambria Math"/>
                <w:sz w:val="24"/>
                <w:szCs w:val="24"/>
                <w:lang w:val="hy-AM"/>
              </w:rPr>
            </w:pPr>
          </w:p>
          <w:p w14:paraId="0B6AC088" w14:textId="77777777" w:rsidR="001F08FD" w:rsidRPr="004F7CC5" w:rsidRDefault="001F08FD" w:rsidP="00FF1132">
            <w:pPr>
              <w:spacing w:after="0" w:line="360" w:lineRule="auto"/>
              <w:jc w:val="both"/>
              <w:rPr>
                <w:rFonts w:ascii="GHEA Grapalat" w:hAnsi="GHEA Grapalat" w:cs="Cambria Math"/>
                <w:sz w:val="24"/>
                <w:szCs w:val="24"/>
                <w:lang w:val="hy-AM"/>
              </w:rPr>
            </w:pPr>
          </w:p>
          <w:p w14:paraId="1968DA5B" w14:textId="77777777" w:rsidR="001F08FD" w:rsidRPr="004F7CC5" w:rsidRDefault="001F08FD" w:rsidP="00FF1132">
            <w:pPr>
              <w:spacing w:after="0" w:line="360" w:lineRule="auto"/>
              <w:jc w:val="both"/>
              <w:rPr>
                <w:rFonts w:ascii="GHEA Grapalat" w:hAnsi="GHEA Grapalat" w:cs="Cambria Math"/>
                <w:sz w:val="24"/>
                <w:szCs w:val="24"/>
                <w:lang w:val="hy-AM"/>
              </w:rPr>
            </w:pPr>
          </w:p>
          <w:p w14:paraId="668D8A55" w14:textId="77777777" w:rsidR="001F08FD" w:rsidRPr="004F7CC5" w:rsidRDefault="001F08FD" w:rsidP="00FF1132">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hy-AM"/>
              </w:rPr>
              <w:t>2․</w:t>
            </w:r>
            <w:proofErr w:type="spellStart"/>
            <w:r w:rsidR="009D3476" w:rsidRPr="004F7CC5">
              <w:rPr>
                <w:rFonts w:ascii="GHEA Grapalat" w:hAnsi="GHEA Grapalat" w:cs="Cambria Math"/>
                <w:b/>
                <w:sz w:val="24"/>
                <w:szCs w:val="24"/>
                <w:lang w:val="en-GB"/>
              </w:rPr>
              <w:t>Ընդունվել</w:t>
            </w:r>
            <w:proofErr w:type="spellEnd"/>
            <w:r w:rsidR="009D3476" w:rsidRPr="004F7CC5">
              <w:rPr>
                <w:rFonts w:ascii="GHEA Grapalat" w:hAnsi="GHEA Grapalat" w:cs="Cambria Math"/>
                <w:b/>
                <w:sz w:val="24"/>
                <w:szCs w:val="24"/>
                <w:lang w:val="en-GB"/>
              </w:rPr>
              <w:t xml:space="preserve"> է ի </w:t>
            </w:r>
            <w:proofErr w:type="spellStart"/>
            <w:r w:rsidR="009D3476" w:rsidRPr="004F7CC5">
              <w:rPr>
                <w:rFonts w:ascii="GHEA Grapalat" w:hAnsi="GHEA Grapalat" w:cs="Cambria Math"/>
                <w:b/>
                <w:sz w:val="24"/>
                <w:szCs w:val="24"/>
                <w:lang w:val="en-GB"/>
              </w:rPr>
              <w:t>գիտություն</w:t>
            </w:r>
            <w:proofErr w:type="spellEnd"/>
            <w:r w:rsidR="009D3476" w:rsidRPr="004F7CC5">
              <w:rPr>
                <w:rFonts w:ascii="GHEA Grapalat" w:hAnsi="GHEA Grapalat" w:cs="Cambria Math"/>
                <w:b/>
                <w:sz w:val="24"/>
                <w:szCs w:val="24"/>
                <w:lang w:val="en-GB"/>
              </w:rPr>
              <w:t>:</w:t>
            </w:r>
          </w:p>
          <w:p w14:paraId="5F00BE56" w14:textId="77777777" w:rsidR="009D3476" w:rsidRPr="004F7CC5" w:rsidRDefault="005D3C9C" w:rsidP="00FF1132">
            <w:pPr>
              <w:spacing w:after="0" w:line="360" w:lineRule="auto"/>
              <w:jc w:val="both"/>
              <w:rPr>
                <w:rFonts w:ascii="GHEA Grapalat" w:hAnsi="GHEA Grapalat" w:cs="Cambria Math"/>
                <w:sz w:val="24"/>
                <w:szCs w:val="24"/>
                <w:lang w:val="en-GB"/>
              </w:rPr>
            </w:pPr>
            <w:r w:rsidRPr="004F7CC5">
              <w:rPr>
                <w:rFonts w:ascii="GHEA Grapalat" w:hAnsi="GHEA Grapalat" w:cs="Cambria Math"/>
                <w:sz w:val="24"/>
                <w:szCs w:val="24"/>
                <w:lang w:val="hy-AM"/>
              </w:rPr>
              <w:t xml:space="preserve">ՀՀ-ում </w:t>
            </w:r>
            <w:proofErr w:type="spellStart"/>
            <w:r w:rsidRPr="004F7CC5">
              <w:rPr>
                <w:rFonts w:ascii="GHEA Grapalat" w:hAnsi="GHEA Grapalat" w:cs="Cambria Math"/>
                <w:sz w:val="24"/>
                <w:szCs w:val="24"/>
                <w:lang w:val="hy-AM"/>
              </w:rPr>
              <w:t>հետբուհական</w:t>
            </w:r>
            <w:proofErr w:type="spellEnd"/>
            <w:r w:rsidRPr="004F7CC5">
              <w:rPr>
                <w:rFonts w:ascii="GHEA Grapalat" w:hAnsi="GHEA Grapalat" w:cs="Cambria Math"/>
                <w:sz w:val="24"/>
                <w:szCs w:val="24"/>
                <w:lang w:val="hy-AM"/>
              </w:rPr>
              <w:t xml:space="preserve"> մասնագիտական կրթությամբ (ներառյալ՝ </w:t>
            </w:r>
            <w:proofErr w:type="spellStart"/>
            <w:r w:rsidRPr="004F7CC5">
              <w:rPr>
                <w:rFonts w:ascii="GHEA Grapalat" w:hAnsi="GHEA Grapalat" w:cs="Cambria Math"/>
                <w:sz w:val="24"/>
                <w:szCs w:val="24"/>
                <w:lang w:val="hy-AM"/>
              </w:rPr>
              <w:t>ասպիրանտի</w:t>
            </w:r>
            <w:proofErr w:type="spellEnd"/>
            <w:r w:rsidRPr="004F7CC5">
              <w:rPr>
                <w:rFonts w:ascii="GHEA Grapalat" w:hAnsi="GHEA Grapalat" w:cs="Cambria Math"/>
                <w:sz w:val="24"/>
                <w:szCs w:val="24"/>
                <w:lang w:val="hy-AM"/>
              </w:rPr>
              <w:t xml:space="preserve"> և հայցորդի  ծրագրով իրականացվող) ընդունելությունը կազմակերպվել է </w:t>
            </w:r>
            <w:r w:rsidRPr="004F7CC5">
              <w:rPr>
                <w:rFonts w:ascii="GHEA Grapalat" w:hAnsi="GHEA Grapalat" w:cs="Cambria Math"/>
                <w:sz w:val="24"/>
                <w:szCs w:val="24"/>
                <w:lang w:val="hy-AM"/>
              </w:rPr>
              <w:lastRenderedPageBreak/>
              <w:t xml:space="preserve">տարբեր ուսուցման </w:t>
            </w:r>
            <w:proofErr w:type="spellStart"/>
            <w:r w:rsidRPr="004F7CC5">
              <w:rPr>
                <w:rFonts w:ascii="GHEA Grapalat" w:hAnsi="GHEA Grapalat" w:cs="Cambria Math"/>
                <w:sz w:val="24"/>
                <w:szCs w:val="24"/>
                <w:lang w:val="hy-AM"/>
              </w:rPr>
              <w:t>ձևերով</w:t>
            </w:r>
            <w:proofErr w:type="spellEnd"/>
            <w:r w:rsidRPr="004F7CC5">
              <w:rPr>
                <w:rFonts w:ascii="GHEA Grapalat" w:hAnsi="GHEA Grapalat" w:cs="Cambria Math"/>
                <w:sz w:val="24"/>
                <w:szCs w:val="24"/>
                <w:lang w:val="hy-AM"/>
              </w:rPr>
              <w:t xml:space="preserve"> և ըստ համապատասխան ուսուցման ժամկետների՝ ասպիրանտ -  առկա (3 տարի) և հեռակա (4 տարի), հայցորդ  (մինչև 5 տարի): </w:t>
            </w:r>
            <w:proofErr w:type="spellStart"/>
            <w:r w:rsidRPr="004F7CC5">
              <w:rPr>
                <w:rFonts w:ascii="GHEA Grapalat" w:hAnsi="GHEA Grapalat" w:cs="Cambria Math"/>
                <w:sz w:val="24"/>
                <w:szCs w:val="24"/>
                <w:lang w:val="hy-AM"/>
              </w:rPr>
              <w:t>Ասպիրանտի</w:t>
            </w:r>
            <w:proofErr w:type="spellEnd"/>
            <w:r w:rsidRPr="004F7CC5">
              <w:rPr>
                <w:rFonts w:ascii="GHEA Grapalat" w:hAnsi="GHEA Grapalat" w:cs="Cambria Math"/>
                <w:sz w:val="24"/>
                <w:szCs w:val="24"/>
                <w:lang w:val="hy-AM"/>
              </w:rPr>
              <w:t xml:space="preserve"> (հայցորդի) և կազմակերպության </w:t>
            </w:r>
            <w:proofErr w:type="spellStart"/>
            <w:r w:rsidRPr="004F7CC5">
              <w:rPr>
                <w:rFonts w:ascii="GHEA Grapalat" w:hAnsi="GHEA Grapalat" w:cs="Cambria Math"/>
                <w:sz w:val="24"/>
                <w:szCs w:val="24"/>
                <w:lang w:val="hy-AM"/>
              </w:rPr>
              <w:t>միջև</w:t>
            </w:r>
            <w:proofErr w:type="spellEnd"/>
            <w:r w:rsidRPr="004F7CC5">
              <w:rPr>
                <w:rFonts w:ascii="GHEA Grapalat" w:hAnsi="GHEA Grapalat" w:cs="Cambria Math"/>
                <w:sz w:val="24"/>
                <w:szCs w:val="24"/>
                <w:lang w:val="hy-AM"/>
              </w:rPr>
              <w:t xml:space="preserve"> կնքված պայմանագրով նախատեսվել է ուսումնառության համապատասխան </w:t>
            </w:r>
            <w:proofErr w:type="spellStart"/>
            <w:r w:rsidRPr="004F7CC5">
              <w:rPr>
                <w:rFonts w:ascii="GHEA Grapalat" w:hAnsi="GHEA Grapalat" w:cs="Cambria Math"/>
                <w:sz w:val="24"/>
                <w:szCs w:val="24"/>
                <w:lang w:val="hy-AM"/>
              </w:rPr>
              <w:t>տևողությունները</w:t>
            </w:r>
            <w:proofErr w:type="spellEnd"/>
            <w:r w:rsidRPr="004F7CC5">
              <w:rPr>
                <w:rFonts w:ascii="GHEA Grapalat" w:hAnsi="GHEA Grapalat" w:cs="Cambria Math"/>
                <w:sz w:val="24"/>
                <w:szCs w:val="24"/>
                <w:lang w:val="hy-AM"/>
              </w:rPr>
              <w:t xml:space="preserve">՝ կախված համապատասխան ծրագրից, տվյալ </w:t>
            </w:r>
            <w:proofErr w:type="spellStart"/>
            <w:r w:rsidRPr="004F7CC5">
              <w:rPr>
                <w:rFonts w:ascii="GHEA Grapalat" w:hAnsi="GHEA Grapalat" w:cs="Cambria Math"/>
                <w:sz w:val="24"/>
                <w:szCs w:val="24"/>
                <w:lang w:val="hy-AM"/>
              </w:rPr>
              <w:t>ուստարվա</w:t>
            </w:r>
            <w:proofErr w:type="spellEnd"/>
            <w:r w:rsidRPr="004F7CC5">
              <w:rPr>
                <w:rFonts w:ascii="GHEA Grapalat" w:hAnsi="GHEA Grapalat" w:cs="Cambria Math"/>
                <w:sz w:val="24"/>
                <w:szCs w:val="24"/>
                <w:lang w:val="hy-AM"/>
              </w:rPr>
              <w:t xml:space="preserve"> ընդունելության և </w:t>
            </w:r>
            <w:proofErr w:type="spellStart"/>
            <w:r w:rsidRPr="004F7CC5">
              <w:rPr>
                <w:rFonts w:ascii="GHEA Grapalat" w:hAnsi="GHEA Grapalat" w:cs="Cambria Math"/>
                <w:sz w:val="24"/>
                <w:szCs w:val="24"/>
                <w:lang w:val="hy-AM"/>
              </w:rPr>
              <w:t>ձևակերպման</w:t>
            </w:r>
            <w:proofErr w:type="spellEnd"/>
            <w:r w:rsidRPr="004F7CC5">
              <w:rPr>
                <w:rFonts w:ascii="GHEA Grapalat" w:hAnsi="GHEA Grapalat" w:cs="Cambria Math"/>
                <w:sz w:val="24"/>
                <w:szCs w:val="24"/>
                <w:lang w:val="hy-AM"/>
              </w:rPr>
              <w:t xml:space="preserve"> ժամկետներից: Ելնելով </w:t>
            </w:r>
            <w:proofErr w:type="spellStart"/>
            <w:r w:rsidRPr="004F7CC5">
              <w:rPr>
                <w:rFonts w:ascii="GHEA Grapalat" w:hAnsi="GHEA Grapalat" w:cs="Cambria Math"/>
                <w:sz w:val="24"/>
                <w:szCs w:val="24"/>
                <w:lang w:val="hy-AM"/>
              </w:rPr>
              <w:t>վերոհիշյալից</w:t>
            </w:r>
            <w:proofErr w:type="spellEnd"/>
            <w:r w:rsidRPr="004F7CC5">
              <w:rPr>
                <w:rFonts w:ascii="GHEA Grapalat" w:hAnsi="GHEA Grapalat" w:cs="Cambria Math"/>
                <w:sz w:val="24"/>
                <w:szCs w:val="24"/>
                <w:lang w:val="hy-AM"/>
              </w:rPr>
              <w:t xml:space="preserve">, </w:t>
            </w:r>
            <w:r w:rsidR="00A17941" w:rsidRPr="004F7CC5">
              <w:rPr>
                <w:rFonts w:ascii="GHEA Grapalat" w:hAnsi="GHEA Grapalat" w:cs="Cambria Math"/>
                <w:sz w:val="24"/>
                <w:szCs w:val="24"/>
                <w:lang w:val="hy-AM"/>
              </w:rPr>
              <w:t xml:space="preserve">որոշման Նախագծով </w:t>
            </w:r>
            <w:proofErr w:type="spellStart"/>
            <w:r w:rsidRPr="004F7CC5">
              <w:rPr>
                <w:rFonts w:ascii="GHEA Grapalat" w:hAnsi="GHEA Grapalat" w:cs="Cambria Math"/>
                <w:sz w:val="24"/>
                <w:szCs w:val="24"/>
                <w:lang w:val="en-GB"/>
              </w:rPr>
              <w:t>հիշյալ</w:t>
            </w:r>
            <w:proofErr w:type="spellEnd"/>
            <w:r w:rsidRPr="004F7CC5">
              <w:rPr>
                <w:rFonts w:ascii="GHEA Grapalat" w:hAnsi="GHEA Grapalat" w:cs="Cambria Math"/>
                <w:sz w:val="24"/>
                <w:szCs w:val="24"/>
                <w:lang w:val="hy-AM"/>
              </w:rPr>
              <w:t xml:space="preserve"> ծրագր</w:t>
            </w:r>
            <w:proofErr w:type="spellStart"/>
            <w:r w:rsidRPr="004F7CC5">
              <w:rPr>
                <w:rFonts w:ascii="GHEA Grapalat" w:hAnsi="GHEA Grapalat" w:cs="Cambria Math"/>
                <w:sz w:val="24"/>
                <w:szCs w:val="24"/>
                <w:lang w:val="en-GB"/>
              </w:rPr>
              <w:t>եր</w:t>
            </w:r>
            <w:proofErr w:type="spellEnd"/>
            <w:r w:rsidRPr="004F7CC5">
              <w:rPr>
                <w:rFonts w:ascii="GHEA Grapalat" w:hAnsi="GHEA Grapalat" w:cs="Cambria Math"/>
                <w:sz w:val="24"/>
                <w:szCs w:val="24"/>
                <w:lang w:val="hy-AM"/>
              </w:rPr>
              <w:t xml:space="preserve">ի համար </w:t>
            </w:r>
            <w:r w:rsidR="00A17941" w:rsidRPr="004F7CC5">
              <w:rPr>
                <w:rFonts w:ascii="GHEA Grapalat" w:hAnsi="GHEA Grapalat" w:cs="Cambria Math"/>
                <w:sz w:val="24"/>
                <w:szCs w:val="24"/>
                <w:lang w:val="hy-AM"/>
              </w:rPr>
              <w:t>ժամանակահատված</w:t>
            </w:r>
            <w:r w:rsidRPr="004F7CC5">
              <w:rPr>
                <w:rFonts w:ascii="GHEA Grapalat" w:hAnsi="GHEA Grapalat" w:cs="Cambria Math"/>
                <w:sz w:val="24"/>
                <w:szCs w:val="24"/>
                <w:lang w:val="hy-AM"/>
              </w:rPr>
              <w:t xml:space="preserve"> </w:t>
            </w:r>
            <w:proofErr w:type="spellStart"/>
            <w:r w:rsidRPr="004F7CC5">
              <w:rPr>
                <w:rFonts w:ascii="GHEA Grapalat" w:hAnsi="GHEA Grapalat" w:cs="Cambria Math"/>
                <w:sz w:val="24"/>
                <w:szCs w:val="24"/>
                <w:lang w:val="en-GB"/>
              </w:rPr>
              <w:t>սահմանվել</w:t>
            </w:r>
            <w:proofErr w:type="spellEnd"/>
            <w:r w:rsidRPr="004F7CC5">
              <w:rPr>
                <w:rFonts w:ascii="GHEA Grapalat" w:hAnsi="GHEA Grapalat" w:cs="Cambria Math"/>
                <w:sz w:val="24"/>
                <w:szCs w:val="24"/>
                <w:lang w:val="en-GB"/>
              </w:rPr>
              <w:t xml:space="preserve"> է</w:t>
            </w:r>
            <w:r w:rsidRPr="004F7CC5">
              <w:rPr>
                <w:rFonts w:ascii="GHEA Grapalat" w:hAnsi="GHEA Grapalat" w:cs="Cambria Math"/>
                <w:sz w:val="24"/>
                <w:szCs w:val="24"/>
                <w:lang w:val="hy-AM"/>
              </w:rPr>
              <w:t xml:space="preserve"> </w:t>
            </w:r>
            <w:r w:rsidR="00A17941" w:rsidRPr="004F7CC5">
              <w:rPr>
                <w:rFonts w:ascii="GHEA Grapalat" w:hAnsi="GHEA Grapalat" w:cs="Cambria Math"/>
                <w:sz w:val="24"/>
                <w:szCs w:val="24"/>
                <w:lang w:val="en-GB"/>
              </w:rPr>
              <w:t xml:space="preserve">մինչև 2026/2027 </w:t>
            </w:r>
            <w:proofErr w:type="spellStart"/>
            <w:r w:rsidR="00A17941" w:rsidRPr="004F7CC5">
              <w:rPr>
                <w:rFonts w:ascii="GHEA Grapalat" w:hAnsi="GHEA Grapalat" w:cs="Cambria Math"/>
                <w:sz w:val="24"/>
                <w:szCs w:val="24"/>
                <w:lang w:val="en-GB"/>
              </w:rPr>
              <w:t>ուստարին</w:t>
            </w:r>
            <w:proofErr w:type="spellEnd"/>
            <w:r w:rsidR="00A17941" w:rsidRPr="004F7CC5">
              <w:rPr>
                <w:rFonts w:ascii="GHEA Grapalat" w:hAnsi="GHEA Grapalat" w:cs="Cambria Math"/>
                <w:sz w:val="24"/>
                <w:szCs w:val="24"/>
                <w:lang w:val="en-GB"/>
              </w:rPr>
              <w:t xml:space="preserve"> </w:t>
            </w:r>
            <w:proofErr w:type="spellStart"/>
            <w:r w:rsidR="00A17941" w:rsidRPr="004F7CC5">
              <w:rPr>
                <w:rFonts w:ascii="GHEA Grapalat" w:hAnsi="GHEA Grapalat" w:cs="Cambria Math"/>
                <w:sz w:val="24"/>
                <w:szCs w:val="24"/>
                <w:lang w:val="en-GB"/>
              </w:rPr>
              <w:t>ձևակերպված</w:t>
            </w:r>
            <w:proofErr w:type="spellEnd"/>
            <w:r w:rsidR="00A17941" w:rsidRPr="004F7CC5">
              <w:rPr>
                <w:rFonts w:ascii="GHEA Grapalat" w:hAnsi="GHEA Grapalat" w:cs="Cambria Math"/>
                <w:sz w:val="24"/>
                <w:szCs w:val="24"/>
                <w:lang w:val="en-GB"/>
              </w:rPr>
              <w:t xml:space="preserve"> </w:t>
            </w:r>
            <w:proofErr w:type="spellStart"/>
            <w:r w:rsidR="00A17941" w:rsidRPr="004F7CC5">
              <w:rPr>
                <w:rFonts w:ascii="GHEA Grapalat" w:hAnsi="GHEA Grapalat" w:cs="Cambria Math"/>
                <w:sz w:val="24"/>
                <w:szCs w:val="24"/>
                <w:lang w:val="en-GB"/>
              </w:rPr>
              <w:t>անձանց</w:t>
            </w:r>
            <w:proofErr w:type="spellEnd"/>
            <w:r w:rsidR="00A17941" w:rsidRPr="004F7CC5">
              <w:rPr>
                <w:rFonts w:ascii="GHEA Grapalat" w:hAnsi="GHEA Grapalat" w:cs="Cambria Math"/>
                <w:sz w:val="24"/>
                <w:szCs w:val="24"/>
                <w:lang w:val="en-GB"/>
              </w:rPr>
              <w:t xml:space="preserve"> և </w:t>
            </w:r>
            <w:proofErr w:type="spellStart"/>
            <w:r w:rsidRPr="004F7CC5">
              <w:rPr>
                <w:rFonts w:ascii="GHEA Grapalat" w:hAnsi="GHEA Grapalat" w:cs="Cambria Math"/>
                <w:sz w:val="24"/>
                <w:szCs w:val="24"/>
                <w:lang w:val="hy-AM"/>
              </w:rPr>
              <w:t>հայցորդության</w:t>
            </w:r>
            <w:proofErr w:type="spellEnd"/>
            <w:r w:rsidRPr="004F7CC5">
              <w:rPr>
                <w:rFonts w:ascii="GHEA Grapalat" w:hAnsi="GHEA Grapalat" w:cs="Cambria Math"/>
                <w:sz w:val="24"/>
                <w:szCs w:val="24"/>
                <w:lang w:val="hy-AM"/>
              </w:rPr>
              <w:t xml:space="preserve"> </w:t>
            </w:r>
            <w:proofErr w:type="spellStart"/>
            <w:r w:rsidR="00A17941" w:rsidRPr="004F7CC5">
              <w:rPr>
                <w:rFonts w:ascii="GHEA Grapalat" w:hAnsi="GHEA Grapalat" w:cs="Cambria Math"/>
                <w:sz w:val="24"/>
                <w:szCs w:val="24"/>
                <w:lang w:val="en-GB"/>
              </w:rPr>
              <w:t>ծրագրի</w:t>
            </w:r>
            <w:proofErr w:type="spellEnd"/>
            <w:r w:rsidRPr="004F7CC5">
              <w:rPr>
                <w:rFonts w:ascii="GHEA Grapalat" w:hAnsi="GHEA Grapalat" w:cs="Cambria Math"/>
                <w:sz w:val="24"/>
                <w:szCs w:val="24"/>
                <w:lang w:val="hy-AM"/>
              </w:rPr>
              <w:t xml:space="preserve"> </w:t>
            </w:r>
            <w:proofErr w:type="spellStart"/>
            <w:r w:rsidR="00290693" w:rsidRPr="004F7CC5">
              <w:rPr>
                <w:rFonts w:ascii="GHEA Grapalat" w:hAnsi="GHEA Grapalat" w:cs="Cambria Math"/>
                <w:sz w:val="24"/>
                <w:szCs w:val="24"/>
                <w:lang w:val="en-GB"/>
              </w:rPr>
              <w:t>ավարտի</w:t>
            </w:r>
            <w:proofErr w:type="spellEnd"/>
            <w:r w:rsidR="00290693" w:rsidRPr="004F7CC5">
              <w:rPr>
                <w:rFonts w:ascii="GHEA Grapalat" w:hAnsi="GHEA Grapalat" w:cs="Cambria Math"/>
                <w:sz w:val="24"/>
                <w:szCs w:val="24"/>
                <w:lang w:val="en-GB"/>
              </w:rPr>
              <w:t xml:space="preserve"> </w:t>
            </w:r>
            <w:r w:rsidRPr="004F7CC5">
              <w:rPr>
                <w:rFonts w:ascii="GHEA Grapalat" w:hAnsi="GHEA Grapalat" w:cs="Cambria Math"/>
                <w:sz w:val="24"/>
                <w:szCs w:val="24"/>
                <w:lang w:val="hy-AM"/>
              </w:rPr>
              <w:t>հնարավոր առավելագույն ժամկետը</w:t>
            </w:r>
            <w:r w:rsidRPr="004F7CC5">
              <w:rPr>
                <w:rFonts w:ascii="GHEA Grapalat" w:hAnsi="GHEA Grapalat" w:cs="Cambria Math"/>
                <w:sz w:val="24"/>
                <w:szCs w:val="24"/>
                <w:lang w:val="en-GB"/>
              </w:rPr>
              <w:t>(</w:t>
            </w:r>
            <w:r w:rsidR="00A17941" w:rsidRPr="004F7CC5">
              <w:rPr>
                <w:rFonts w:ascii="GHEA Grapalat" w:eastAsiaTheme="minorHAnsi" w:hAnsi="GHEA Grapalat" w:cs="GHEA Grapalat"/>
                <w:noProof/>
                <w:spacing w:val="-6"/>
                <w:sz w:val="24"/>
                <w:szCs w:val="24"/>
                <w:lang w:val="hy-AM" w:eastAsia="en-US"/>
              </w:rPr>
              <w:t>2030 թվականի դեկտեմբերի 25)</w:t>
            </w:r>
            <w:r w:rsidRPr="004F7CC5">
              <w:rPr>
                <w:rFonts w:ascii="GHEA Grapalat" w:hAnsi="GHEA Grapalat" w:cs="Cambria Math"/>
                <w:sz w:val="24"/>
                <w:szCs w:val="24"/>
                <w:lang w:val="hy-AM"/>
              </w:rPr>
              <w:t>:</w:t>
            </w:r>
          </w:p>
          <w:p w14:paraId="3A92D2D1" w14:textId="77777777" w:rsidR="00A20999" w:rsidRPr="004F7CC5" w:rsidRDefault="00443329" w:rsidP="00C51148">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3. </w:t>
            </w:r>
            <w:proofErr w:type="spellStart"/>
            <w:r w:rsidR="00281192" w:rsidRPr="004F7CC5">
              <w:rPr>
                <w:rFonts w:ascii="GHEA Grapalat" w:hAnsi="GHEA Grapalat" w:cs="Cambria Math"/>
                <w:b/>
                <w:sz w:val="24"/>
                <w:szCs w:val="24"/>
                <w:lang w:val="en-GB"/>
              </w:rPr>
              <w:t>Ընդունվել</w:t>
            </w:r>
            <w:proofErr w:type="spellEnd"/>
            <w:r w:rsidR="00281192" w:rsidRPr="004F7CC5">
              <w:rPr>
                <w:rFonts w:ascii="GHEA Grapalat" w:hAnsi="GHEA Grapalat" w:cs="Cambria Math"/>
                <w:b/>
                <w:sz w:val="24"/>
                <w:szCs w:val="24"/>
                <w:lang w:val="en-GB"/>
              </w:rPr>
              <w:t xml:space="preserve"> է ի </w:t>
            </w:r>
            <w:proofErr w:type="spellStart"/>
            <w:r w:rsidR="00281192" w:rsidRPr="004F7CC5">
              <w:rPr>
                <w:rFonts w:ascii="GHEA Grapalat" w:hAnsi="GHEA Grapalat" w:cs="Cambria Math"/>
                <w:b/>
                <w:sz w:val="24"/>
                <w:szCs w:val="24"/>
                <w:lang w:val="en-GB"/>
              </w:rPr>
              <w:t>գիտություն</w:t>
            </w:r>
            <w:proofErr w:type="spellEnd"/>
            <w:r w:rsidR="00D43F30" w:rsidRPr="004F7CC5">
              <w:rPr>
                <w:rFonts w:ascii="GHEA Grapalat" w:hAnsi="GHEA Grapalat" w:cs="Cambria Math"/>
                <w:b/>
                <w:sz w:val="24"/>
                <w:szCs w:val="24"/>
                <w:lang w:val="en-GB"/>
              </w:rPr>
              <w:t>:</w:t>
            </w:r>
          </w:p>
          <w:p w14:paraId="2DAE7325" w14:textId="77777777" w:rsidR="00281192" w:rsidRPr="004F7CC5" w:rsidRDefault="00E8340A" w:rsidP="00C51148">
            <w:pPr>
              <w:spacing w:after="0" w:line="360" w:lineRule="auto"/>
              <w:jc w:val="both"/>
              <w:rPr>
                <w:rFonts w:ascii="GHEA Grapalat" w:hAnsi="GHEA Grapalat" w:cs="Cambria Math"/>
                <w:b/>
                <w:sz w:val="24"/>
                <w:szCs w:val="24"/>
                <w:lang w:val="en-GB"/>
              </w:rPr>
            </w:pPr>
            <w:proofErr w:type="spellStart"/>
            <w:r w:rsidRPr="004F7CC5">
              <w:rPr>
                <w:rFonts w:ascii="GHEA Grapalat" w:hAnsi="GHEA Grapalat" w:cs="Arial"/>
                <w:sz w:val="24"/>
                <w:szCs w:val="24"/>
                <w:lang w:val="en-GB"/>
              </w:rPr>
              <w:t>Նախագծի</w:t>
            </w:r>
            <w:proofErr w:type="spellEnd"/>
            <w:r w:rsidRPr="004F7CC5">
              <w:rPr>
                <w:rFonts w:ascii="GHEA Grapalat" w:hAnsi="GHEA Grapalat" w:cs="Arial"/>
                <w:sz w:val="24"/>
                <w:szCs w:val="24"/>
                <w:lang w:val="en-GB"/>
              </w:rPr>
              <w:t xml:space="preserve"> 7-րդ </w:t>
            </w:r>
            <w:proofErr w:type="spellStart"/>
            <w:r w:rsidRPr="004F7CC5">
              <w:rPr>
                <w:rFonts w:ascii="GHEA Grapalat" w:hAnsi="GHEA Grapalat" w:cs="Arial"/>
                <w:sz w:val="24"/>
                <w:szCs w:val="24"/>
                <w:lang w:val="en-GB"/>
              </w:rPr>
              <w:t>կետում</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նշված</w:t>
            </w:r>
            <w:proofErr w:type="spellEnd"/>
            <w:r w:rsidRPr="004F7CC5">
              <w:rPr>
                <w:rFonts w:ascii="GHEA Grapalat" w:hAnsi="GHEA Grapalat" w:cs="Arial"/>
                <w:sz w:val="24"/>
                <w:szCs w:val="24"/>
                <w:lang w:val="en-GB"/>
              </w:rPr>
              <w:t xml:space="preserve"> և </w:t>
            </w:r>
            <w:proofErr w:type="spellStart"/>
            <w:r w:rsidRPr="004F7CC5">
              <w:rPr>
                <w:rFonts w:ascii="GHEA Grapalat" w:hAnsi="GHEA Grapalat" w:cs="Arial"/>
                <w:sz w:val="24"/>
                <w:szCs w:val="24"/>
                <w:lang w:val="en-GB"/>
              </w:rPr>
              <w:t>ո</w:t>
            </w:r>
            <w:r w:rsidR="00281192" w:rsidRPr="004F7CC5">
              <w:rPr>
                <w:rFonts w:ascii="GHEA Grapalat" w:hAnsi="GHEA Grapalat" w:cs="Arial"/>
                <w:sz w:val="24"/>
                <w:szCs w:val="24"/>
                <w:lang w:val="en-GB"/>
              </w:rPr>
              <w:t>ւժը</w:t>
            </w:r>
            <w:proofErr w:type="spellEnd"/>
            <w:r w:rsidR="00281192" w:rsidRPr="004F7CC5">
              <w:rPr>
                <w:rFonts w:ascii="GHEA Grapalat" w:hAnsi="GHEA Grapalat" w:cs="Arial"/>
                <w:sz w:val="24"/>
                <w:szCs w:val="24"/>
                <w:lang w:val="en-GB"/>
              </w:rPr>
              <w:t xml:space="preserve"> </w:t>
            </w:r>
            <w:proofErr w:type="spellStart"/>
            <w:r w:rsidR="00281192" w:rsidRPr="004F7CC5">
              <w:rPr>
                <w:rFonts w:ascii="GHEA Grapalat" w:hAnsi="GHEA Grapalat" w:cs="Arial"/>
                <w:sz w:val="24"/>
                <w:szCs w:val="24"/>
                <w:lang w:val="en-GB"/>
              </w:rPr>
              <w:t>կորցրած</w:t>
            </w:r>
            <w:proofErr w:type="spellEnd"/>
            <w:r w:rsidR="00281192" w:rsidRPr="004F7CC5">
              <w:rPr>
                <w:rFonts w:ascii="GHEA Grapalat" w:hAnsi="GHEA Grapalat" w:cs="Arial"/>
                <w:sz w:val="24"/>
                <w:szCs w:val="24"/>
                <w:lang w:val="en-GB"/>
              </w:rPr>
              <w:t xml:space="preserve"> </w:t>
            </w:r>
            <w:proofErr w:type="spellStart"/>
            <w:r w:rsidR="00281192" w:rsidRPr="004F7CC5">
              <w:rPr>
                <w:rFonts w:ascii="GHEA Grapalat" w:hAnsi="GHEA Grapalat" w:cs="Arial"/>
                <w:sz w:val="24"/>
                <w:szCs w:val="24"/>
                <w:lang w:val="en-GB"/>
              </w:rPr>
              <w:t>ճանաչվող</w:t>
            </w:r>
            <w:proofErr w:type="spellEnd"/>
            <w:r w:rsidR="00281192" w:rsidRPr="004F7CC5">
              <w:rPr>
                <w:rFonts w:ascii="GHEA Grapalat" w:hAnsi="GHEA Grapalat" w:cs="Arial"/>
                <w:sz w:val="24"/>
                <w:szCs w:val="24"/>
                <w:lang w:val="en-GB"/>
              </w:rPr>
              <w:t xml:space="preserve"> </w:t>
            </w:r>
            <w:r w:rsidR="00281192" w:rsidRPr="004F7CC5">
              <w:rPr>
                <w:rFonts w:ascii="GHEA Grapalat" w:hAnsi="GHEA Grapalat" w:cs="Arial"/>
                <w:sz w:val="24"/>
                <w:szCs w:val="24"/>
              </w:rPr>
              <w:t xml:space="preserve">Հայաստանի Հանրապետության կառավարության 2007 թվականի ապրիլի 26-ի «Ասպիրանտուրայի դիմորդների հետ կնքվող պայմանագրի օրինակելի ձևը և բարձրագույն ու հետբուհական կրթություն իրականացնող ուսումնական կամ գիտական կազմակերպություններում </w:t>
            </w:r>
            <w:r w:rsidR="00281192" w:rsidRPr="004F7CC5">
              <w:rPr>
                <w:rFonts w:ascii="GHEA Grapalat" w:hAnsi="GHEA Grapalat" w:cs="Arial"/>
                <w:sz w:val="24"/>
                <w:szCs w:val="24"/>
              </w:rPr>
              <w:lastRenderedPageBreak/>
              <w:t xml:space="preserve">ասպիրանտուրան պետական պատվերի շրջանակներում ուսումնառած և ավարտած մասնագետների աշխատանքի տեղավորման կարգը հաստատելու մասին» </w:t>
            </w:r>
            <w:r w:rsidR="00281192" w:rsidRPr="004F7CC5">
              <w:rPr>
                <w:rFonts w:ascii="GHEA Grapalat" w:hAnsi="GHEA Grapalat" w:cs="Arial"/>
                <w:sz w:val="24"/>
                <w:szCs w:val="24"/>
                <w:lang w:val="en-GB"/>
              </w:rPr>
              <w:t>N</w:t>
            </w:r>
            <w:r w:rsidR="00281192" w:rsidRPr="004F7CC5">
              <w:rPr>
                <w:rFonts w:ascii="GHEA Grapalat" w:hAnsi="GHEA Grapalat" w:cs="Arial"/>
                <w:sz w:val="24"/>
                <w:szCs w:val="24"/>
              </w:rPr>
              <w:t xml:space="preserve"> 581-Ն որոշմա</w:t>
            </w:r>
            <w:r w:rsidR="00281192" w:rsidRPr="004F7CC5">
              <w:rPr>
                <w:rFonts w:ascii="GHEA Grapalat" w:hAnsi="GHEA Grapalat" w:cs="Arial"/>
                <w:sz w:val="24"/>
                <w:szCs w:val="24"/>
                <w:lang w:val="en-GB"/>
              </w:rPr>
              <w:t>ն</w:t>
            </w:r>
            <w:r w:rsidR="00281192" w:rsidRPr="004F7CC5">
              <w:rPr>
                <w:rFonts w:ascii="GHEA Grapalat" w:hAnsi="GHEA Grapalat" w:cs="Arial"/>
                <w:sz w:val="24"/>
                <w:szCs w:val="24"/>
              </w:rPr>
              <w:t xml:space="preserve"> կարգավորում</w:t>
            </w:r>
            <w:proofErr w:type="spellStart"/>
            <w:r w:rsidR="00281192" w:rsidRPr="004F7CC5">
              <w:rPr>
                <w:rFonts w:ascii="GHEA Grapalat" w:hAnsi="GHEA Grapalat" w:cs="Arial"/>
                <w:sz w:val="24"/>
                <w:szCs w:val="24"/>
                <w:lang w:val="en-GB"/>
              </w:rPr>
              <w:t>ներ</w:t>
            </w:r>
            <w:proofErr w:type="spellEnd"/>
            <w:r w:rsidR="00281192" w:rsidRPr="004F7CC5">
              <w:rPr>
                <w:rFonts w:ascii="GHEA Grapalat" w:hAnsi="GHEA Grapalat" w:cs="Arial"/>
                <w:sz w:val="24"/>
                <w:szCs w:val="24"/>
              </w:rPr>
              <w:t xml:space="preserve">ը վերաբերում են </w:t>
            </w:r>
            <w:proofErr w:type="spellStart"/>
            <w:r w:rsidR="00281192" w:rsidRPr="004F7CC5">
              <w:rPr>
                <w:rFonts w:ascii="GHEA Grapalat" w:hAnsi="GHEA Grapalat" w:cs="Arial"/>
                <w:sz w:val="24"/>
                <w:szCs w:val="24"/>
                <w:lang w:val="en-GB"/>
              </w:rPr>
              <w:t>դոկտորանտի</w:t>
            </w:r>
            <w:proofErr w:type="spellEnd"/>
            <w:r w:rsidR="00281192" w:rsidRPr="004F7CC5">
              <w:rPr>
                <w:rFonts w:ascii="GHEA Grapalat" w:hAnsi="GHEA Grapalat" w:cs="Arial"/>
                <w:sz w:val="24"/>
                <w:szCs w:val="24"/>
              </w:rPr>
              <w:t xml:space="preserve"> հետ կնքվող պայմանագրի</w:t>
            </w:r>
            <w:r w:rsidR="00281192"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օրինակելի</w:t>
            </w:r>
            <w:proofErr w:type="spellEnd"/>
            <w:r w:rsidR="00862709" w:rsidRPr="004F7CC5">
              <w:rPr>
                <w:rFonts w:ascii="GHEA Grapalat" w:hAnsi="GHEA Grapalat" w:cs="Arial"/>
                <w:sz w:val="24"/>
                <w:szCs w:val="24"/>
                <w:lang w:val="en-GB"/>
              </w:rPr>
              <w:t xml:space="preserve"> </w:t>
            </w:r>
            <w:proofErr w:type="spellStart"/>
            <w:r w:rsidR="00281192" w:rsidRPr="004F7CC5">
              <w:rPr>
                <w:rFonts w:ascii="GHEA Grapalat" w:hAnsi="GHEA Grapalat" w:cs="Arial"/>
                <w:sz w:val="24"/>
                <w:szCs w:val="24"/>
                <w:lang w:val="en-GB"/>
              </w:rPr>
              <w:t>ձևին</w:t>
            </w:r>
            <w:proofErr w:type="spellEnd"/>
            <w:r w:rsidR="00281192" w:rsidRPr="004F7CC5">
              <w:rPr>
                <w:rFonts w:ascii="GHEA Grapalat" w:hAnsi="GHEA Grapalat" w:cs="Arial"/>
                <w:sz w:val="24"/>
                <w:szCs w:val="24"/>
                <w:lang w:val="en-GB"/>
              </w:rPr>
              <w:t xml:space="preserve"> և </w:t>
            </w:r>
            <w:r w:rsidR="00281192" w:rsidRPr="004F7CC5">
              <w:rPr>
                <w:rFonts w:ascii="GHEA Grapalat" w:hAnsi="GHEA Grapalat" w:cs="Arial"/>
                <w:sz w:val="24"/>
                <w:szCs w:val="24"/>
              </w:rPr>
              <w:t xml:space="preserve">  պետական պատվերով ընդունված</w:t>
            </w:r>
            <w:proofErr w:type="spellStart"/>
            <w:r w:rsidR="00862709" w:rsidRPr="004F7CC5">
              <w:rPr>
                <w:rFonts w:ascii="GHEA Grapalat" w:hAnsi="GHEA Grapalat" w:cs="Arial"/>
                <w:sz w:val="24"/>
                <w:szCs w:val="24"/>
                <w:lang w:val="en-GB"/>
              </w:rPr>
              <w:t>ների</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աշխատանքի</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տեղավորման</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հետ</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կապված</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հարաբերություններին</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Նախագծի</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Հավելված</w:t>
            </w:r>
            <w:proofErr w:type="spellEnd"/>
            <w:r w:rsidR="00862709" w:rsidRPr="004F7CC5">
              <w:rPr>
                <w:rFonts w:ascii="GHEA Grapalat" w:hAnsi="GHEA Grapalat" w:cs="Arial"/>
                <w:sz w:val="24"/>
                <w:szCs w:val="24"/>
                <w:lang w:val="en-GB"/>
              </w:rPr>
              <w:t xml:space="preserve"> 1-ով </w:t>
            </w:r>
            <w:proofErr w:type="spellStart"/>
            <w:r w:rsidR="00862709" w:rsidRPr="004F7CC5">
              <w:rPr>
                <w:rFonts w:ascii="GHEA Grapalat" w:hAnsi="GHEA Grapalat" w:cs="Arial"/>
                <w:sz w:val="24"/>
                <w:szCs w:val="24"/>
                <w:lang w:val="en-GB"/>
              </w:rPr>
              <w:t>սահմանված</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են</w:t>
            </w:r>
            <w:proofErr w:type="spellEnd"/>
            <w:r w:rsidR="00862709" w:rsidRPr="004F7CC5">
              <w:rPr>
                <w:rFonts w:ascii="GHEA Grapalat" w:hAnsi="GHEA Grapalat" w:cs="Arial"/>
                <w:sz w:val="24"/>
                <w:szCs w:val="24"/>
                <w:lang w:val="en-GB"/>
              </w:rPr>
              <w:t xml:space="preserve"> </w:t>
            </w:r>
            <w:proofErr w:type="spellStart"/>
            <w:r w:rsidR="00AF6F92" w:rsidRPr="004F7CC5">
              <w:rPr>
                <w:rFonts w:ascii="GHEA Grapalat" w:hAnsi="GHEA Grapalat" w:cs="Arial"/>
                <w:sz w:val="24"/>
                <w:szCs w:val="24"/>
                <w:lang w:val="en-GB"/>
              </w:rPr>
              <w:t>անհրաժեշտ</w:t>
            </w:r>
            <w:proofErr w:type="spellEnd"/>
            <w:r w:rsidR="00AF6F92"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դրույթներ</w:t>
            </w:r>
            <w:proofErr w:type="spellEnd"/>
            <w:r w:rsidR="00862709" w:rsidRPr="004F7CC5">
              <w:rPr>
                <w:rFonts w:ascii="GHEA Grapalat" w:hAnsi="GHEA Grapalat" w:cs="Arial"/>
                <w:sz w:val="24"/>
                <w:szCs w:val="24"/>
                <w:lang w:val="en-GB"/>
              </w:rPr>
              <w:t xml:space="preserve"> (</w:t>
            </w:r>
            <w:r w:rsidR="00AF6F92" w:rsidRPr="004F7CC5">
              <w:rPr>
                <w:rFonts w:ascii="GHEA Grapalat" w:hAnsi="GHEA Grapalat" w:cs="Arial"/>
                <w:sz w:val="24"/>
                <w:szCs w:val="24"/>
                <w:lang w:val="en-GB"/>
              </w:rPr>
              <w:t xml:space="preserve">43-44-րդ և 63-67-րդ </w:t>
            </w:r>
            <w:proofErr w:type="spellStart"/>
            <w:r w:rsidR="00AF6F92" w:rsidRPr="004F7CC5">
              <w:rPr>
                <w:rFonts w:ascii="GHEA Grapalat" w:hAnsi="GHEA Grapalat" w:cs="Arial"/>
                <w:sz w:val="24"/>
                <w:szCs w:val="24"/>
                <w:lang w:val="en-GB"/>
              </w:rPr>
              <w:t>կետեր</w:t>
            </w:r>
            <w:proofErr w:type="spellEnd"/>
            <w:r w:rsidR="00AF6F92" w:rsidRPr="004F7CC5">
              <w:rPr>
                <w:rFonts w:ascii="GHEA Grapalat" w:hAnsi="GHEA Grapalat" w:cs="Arial"/>
                <w:sz w:val="24"/>
                <w:szCs w:val="24"/>
                <w:lang w:val="en-GB"/>
              </w:rPr>
              <w:t>)</w:t>
            </w:r>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վերջիններիս</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վերաբերող</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ու</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տվյալ</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կարգավորումների</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համատեքստում</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որն</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ըստ</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էության</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չի</w:t>
            </w:r>
            <w:proofErr w:type="spellEnd"/>
            <w:r w:rsidR="00862709" w:rsidRPr="004F7CC5">
              <w:rPr>
                <w:rFonts w:ascii="GHEA Grapalat" w:hAnsi="GHEA Grapalat" w:cs="Arial"/>
                <w:sz w:val="24"/>
                <w:szCs w:val="24"/>
                <w:lang w:val="en-GB"/>
              </w:rPr>
              <w:t xml:space="preserve"> </w:t>
            </w:r>
            <w:proofErr w:type="spellStart"/>
            <w:r w:rsidR="00AF6F92" w:rsidRPr="004F7CC5">
              <w:rPr>
                <w:rFonts w:ascii="GHEA Grapalat" w:hAnsi="GHEA Grapalat" w:cs="Arial"/>
                <w:sz w:val="24"/>
                <w:szCs w:val="24"/>
                <w:lang w:val="en-GB"/>
              </w:rPr>
              <w:t>կարող</w:t>
            </w:r>
            <w:proofErr w:type="spellEnd"/>
            <w:r w:rsidR="00AF6F92"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վատթարացն</w:t>
            </w:r>
            <w:r w:rsidR="00AF6F92" w:rsidRPr="004F7CC5">
              <w:rPr>
                <w:rFonts w:ascii="GHEA Grapalat" w:hAnsi="GHEA Grapalat" w:cs="Arial"/>
                <w:sz w:val="24"/>
                <w:szCs w:val="24"/>
                <w:lang w:val="en-GB"/>
              </w:rPr>
              <w:t>ել</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նրանց</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ներկայացվող</w:t>
            </w:r>
            <w:proofErr w:type="spellEnd"/>
            <w:r w:rsidR="00862709" w:rsidRPr="004F7CC5">
              <w:rPr>
                <w:rFonts w:ascii="GHEA Grapalat" w:hAnsi="GHEA Grapalat" w:cs="Arial"/>
                <w:sz w:val="24"/>
                <w:szCs w:val="24"/>
                <w:lang w:val="en-GB"/>
              </w:rPr>
              <w:t xml:space="preserve"> </w:t>
            </w:r>
            <w:proofErr w:type="spellStart"/>
            <w:r w:rsidR="00862709" w:rsidRPr="004F7CC5">
              <w:rPr>
                <w:rFonts w:ascii="GHEA Grapalat" w:hAnsi="GHEA Grapalat" w:cs="Arial"/>
                <w:sz w:val="24"/>
                <w:szCs w:val="24"/>
                <w:lang w:val="en-GB"/>
              </w:rPr>
              <w:t>պահանջները</w:t>
            </w:r>
            <w:proofErr w:type="spellEnd"/>
            <w:r w:rsidR="00862709" w:rsidRPr="004F7CC5">
              <w:rPr>
                <w:rFonts w:ascii="GHEA Grapalat" w:hAnsi="GHEA Grapalat" w:cs="Arial"/>
                <w:sz w:val="24"/>
                <w:szCs w:val="24"/>
                <w:lang w:val="en-GB"/>
              </w:rPr>
              <w:t>:</w:t>
            </w:r>
          </w:p>
          <w:p w14:paraId="18841667" w14:textId="77777777" w:rsidR="00D43F30" w:rsidRPr="004F7CC5" w:rsidRDefault="00D43F30" w:rsidP="00C51148">
            <w:pPr>
              <w:spacing w:after="0" w:line="360" w:lineRule="auto"/>
              <w:jc w:val="both"/>
              <w:rPr>
                <w:rFonts w:ascii="GHEA Grapalat" w:hAnsi="GHEA Grapalat" w:cs="Cambria Math"/>
                <w:sz w:val="24"/>
                <w:szCs w:val="24"/>
                <w:lang w:val="en-GB"/>
              </w:rPr>
            </w:pPr>
            <w:r w:rsidRPr="004F7CC5">
              <w:rPr>
                <w:rFonts w:ascii="GHEA Grapalat" w:hAnsi="GHEA Grapalat" w:cs="Cambria Math"/>
                <w:sz w:val="24"/>
                <w:szCs w:val="24"/>
                <w:lang w:val="en-GB"/>
              </w:rPr>
              <w:t xml:space="preserve">4. </w:t>
            </w:r>
          </w:p>
          <w:p w14:paraId="1E5C3D98" w14:textId="77777777" w:rsidR="00B5408C" w:rsidRPr="004F7CC5" w:rsidRDefault="0060027A" w:rsidP="00C51148">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1)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է:</w:t>
            </w:r>
          </w:p>
          <w:p w14:paraId="53B3B155" w14:textId="77777777" w:rsidR="0060027A" w:rsidRPr="004F7CC5" w:rsidRDefault="0060027A" w:rsidP="00C51148">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է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խմբագրում</w:t>
            </w:r>
            <w:proofErr w:type="spellEnd"/>
            <w:r w:rsidRPr="004F7CC5">
              <w:rPr>
                <w:rFonts w:ascii="GHEA Grapalat" w:hAnsi="GHEA Grapalat" w:cs="Cambria Math"/>
                <w:sz w:val="24"/>
                <w:szCs w:val="24"/>
                <w:lang w:val="en-GB"/>
              </w:rPr>
              <w:t>:</w:t>
            </w:r>
          </w:p>
          <w:p w14:paraId="2FA6DDCD" w14:textId="77777777" w:rsidR="005842CA" w:rsidRPr="004F7CC5" w:rsidRDefault="005842CA" w:rsidP="00C51148">
            <w:pPr>
              <w:spacing w:after="0" w:line="360" w:lineRule="auto"/>
              <w:jc w:val="both"/>
              <w:rPr>
                <w:rFonts w:ascii="GHEA Grapalat" w:hAnsi="GHEA Grapalat" w:cs="Cambria Math"/>
                <w:sz w:val="24"/>
                <w:szCs w:val="24"/>
                <w:lang w:val="en-GB"/>
              </w:rPr>
            </w:pPr>
          </w:p>
          <w:p w14:paraId="2F97C5BC" w14:textId="77777777" w:rsidR="005842CA" w:rsidRPr="004F7CC5" w:rsidRDefault="005842CA" w:rsidP="00C51148">
            <w:pPr>
              <w:spacing w:after="0" w:line="360" w:lineRule="auto"/>
              <w:jc w:val="both"/>
              <w:rPr>
                <w:rFonts w:ascii="GHEA Grapalat" w:hAnsi="GHEA Grapalat" w:cs="Cambria Math"/>
                <w:sz w:val="24"/>
                <w:szCs w:val="24"/>
                <w:lang w:val="en-GB"/>
              </w:rPr>
            </w:pPr>
          </w:p>
          <w:p w14:paraId="6C8982FA" w14:textId="77777777" w:rsidR="005842CA" w:rsidRPr="004F7CC5" w:rsidRDefault="005842CA" w:rsidP="00C51148">
            <w:pPr>
              <w:spacing w:after="0" w:line="360" w:lineRule="auto"/>
              <w:jc w:val="both"/>
              <w:rPr>
                <w:rFonts w:ascii="GHEA Grapalat" w:hAnsi="GHEA Grapalat" w:cs="Cambria Math"/>
                <w:sz w:val="24"/>
                <w:szCs w:val="24"/>
                <w:lang w:val="en-GB"/>
              </w:rPr>
            </w:pPr>
          </w:p>
          <w:p w14:paraId="7272AE2C" w14:textId="77777777" w:rsidR="005842CA" w:rsidRPr="004F7CC5" w:rsidRDefault="005842CA" w:rsidP="00C51148">
            <w:pPr>
              <w:spacing w:after="0" w:line="360" w:lineRule="auto"/>
              <w:jc w:val="both"/>
              <w:rPr>
                <w:rFonts w:ascii="GHEA Grapalat" w:hAnsi="GHEA Grapalat" w:cs="Cambria Math"/>
                <w:sz w:val="24"/>
                <w:szCs w:val="24"/>
                <w:lang w:val="en-GB"/>
              </w:rPr>
            </w:pPr>
          </w:p>
          <w:p w14:paraId="3490C9D8" w14:textId="77777777" w:rsidR="005842CA" w:rsidRPr="004F7CC5" w:rsidRDefault="005842CA" w:rsidP="00C51148">
            <w:pPr>
              <w:spacing w:after="0" w:line="360" w:lineRule="auto"/>
              <w:jc w:val="both"/>
              <w:rPr>
                <w:rFonts w:ascii="GHEA Grapalat" w:hAnsi="GHEA Grapalat" w:cs="Cambria Math"/>
                <w:sz w:val="24"/>
                <w:szCs w:val="24"/>
                <w:lang w:val="en-GB"/>
              </w:rPr>
            </w:pPr>
          </w:p>
          <w:p w14:paraId="319C20B0" w14:textId="77777777" w:rsidR="005842CA" w:rsidRPr="004F7CC5" w:rsidRDefault="005842CA" w:rsidP="00C51148">
            <w:pPr>
              <w:spacing w:after="0" w:line="360" w:lineRule="auto"/>
              <w:jc w:val="both"/>
              <w:rPr>
                <w:rFonts w:ascii="GHEA Grapalat" w:hAnsi="GHEA Grapalat" w:cs="Cambria Math"/>
                <w:sz w:val="24"/>
                <w:szCs w:val="24"/>
                <w:lang w:val="en-GB"/>
              </w:rPr>
            </w:pPr>
          </w:p>
          <w:p w14:paraId="4D9EC2C6" w14:textId="77777777" w:rsidR="005842CA" w:rsidRPr="004F7CC5" w:rsidRDefault="005842CA" w:rsidP="00C51148">
            <w:pPr>
              <w:spacing w:after="0" w:line="360" w:lineRule="auto"/>
              <w:jc w:val="both"/>
              <w:rPr>
                <w:rFonts w:ascii="GHEA Grapalat" w:hAnsi="GHEA Grapalat" w:cs="Cambria Math"/>
                <w:sz w:val="24"/>
                <w:szCs w:val="24"/>
                <w:lang w:val="en-GB"/>
              </w:rPr>
            </w:pPr>
          </w:p>
          <w:p w14:paraId="5EA300AB" w14:textId="77777777" w:rsidR="005842CA" w:rsidRPr="004F7CC5" w:rsidRDefault="005842CA" w:rsidP="00C51148">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2)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է ի </w:t>
            </w:r>
            <w:proofErr w:type="spellStart"/>
            <w:r w:rsidRPr="004F7CC5">
              <w:rPr>
                <w:rFonts w:ascii="GHEA Grapalat" w:hAnsi="GHEA Grapalat" w:cs="Cambria Math"/>
                <w:b/>
                <w:sz w:val="24"/>
                <w:szCs w:val="24"/>
                <w:lang w:val="en-GB"/>
              </w:rPr>
              <w:t>գիտություն</w:t>
            </w:r>
            <w:proofErr w:type="spellEnd"/>
            <w:r w:rsidRPr="004F7CC5">
              <w:rPr>
                <w:rFonts w:ascii="GHEA Grapalat" w:hAnsi="GHEA Grapalat" w:cs="Cambria Math"/>
                <w:b/>
                <w:sz w:val="24"/>
                <w:szCs w:val="24"/>
                <w:lang w:val="en-GB"/>
              </w:rPr>
              <w:t>:</w:t>
            </w:r>
          </w:p>
          <w:p w14:paraId="2E5D78B0" w14:textId="77777777" w:rsidR="005842CA" w:rsidRPr="004F7CC5" w:rsidRDefault="006E3563" w:rsidP="00C51148">
            <w:pPr>
              <w:spacing w:after="0" w:line="360" w:lineRule="auto"/>
              <w:jc w:val="both"/>
              <w:rPr>
                <w:rFonts w:ascii="GHEA Grapalat" w:hAnsi="GHEA Grapalat"/>
                <w:sz w:val="24"/>
                <w:szCs w:val="24"/>
                <w:lang w:val="en-GB"/>
              </w:rPr>
            </w:pPr>
            <w:proofErr w:type="spellStart"/>
            <w:r w:rsidRPr="004F7CC5">
              <w:rPr>
                <w:rFonts w:ascii="GHEA Grapalat" w:hAnsi="GHEA Grapalat"/>
                <w:sz w:val="24"/>
                <w:szCs w:val="24"/>
                <w:lang w:val="en-GB"/>
              </w:rPr>
              <w:t>Տեղեկատվական</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համակարգերի</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կառավարման</w:t>
            </w:r>
            <w:proofErr w:type="spellEnd"/>
            <w:r w:rsidR="007A43CC"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խորհրդի</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շրջանակներում</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կարող</w:t>
            </w:r>
            <w:proofErr w:type="spellEnd"/>
            <w:r w:rsidR="007A43CC" w:rsidRPr="004F7CC5">
              <w:rPr>
                <w:rFonts w:ascii="GHEA Grapalat" w:hAnsi="GHEA Grapalat"/>
                <w:sz w:val="24"/>
                <w:szCs w:val="24"/>
                <w:lang w:val="en-GB"/>
              </w:rPr>
              <w:t xml:space="preserve"> է </w:t>
            </w:r>
            <w:proofErr w:type="spellStart"/>
            <w:r w:rsidR="007A43CC" w:rsidRPr="004F7CC5">
              <w:rPr>
                <w:rFonts w:ascii="GHEA Grapalat" w:hAnsi="GHEA Grapalat"/>
                <w:sz w:val="24"/>
                <w:szCs w:val="24"/>
                <w:lang w:val="en-GB"/>
              </w:rPr>
              <w:t>քննարկվել</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գործընթացի</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կազմակերպման</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բովանդակային</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մասով</w:t>
            </w:r>
            <w:proofErr w:type="spellEnd"/>
            <w:r w:rsidR="007A43CC" w:rsidRPr="004F7CC5">
              <w:rPr>
                <w:rFonts w:ascii="GHEA Grapalat" w:hAnsi="GHEA Grapalat"/>
                <w:sz w:val="24"/>
                <w:szCs w:val="24"/>
                <w:lang w:val="en-GB"/>
              </w:rPr>
              <w:t xml:space="preserve"> </w:t>
            </w:r>
            <w:proofErr w:type="gramStart"/>
            <w:r w:rsidR="007A43CC" w:rsidRPr="004F7CC5">
              <w:rPr>
                <w:rFonts w:ascii="GHEA Grapalat" w:hAnsi="GHEA Grapalat"/>
                <w:sz w:val="24"/>
                <w:szCs w:val="24"/>
                <w:lang w:val="en-GB"/>
              </w:rPr>
              <w:t xml:space="preserve">և  </w:t>
            </w:r>
            <w:proofErr w:type="spellStart"/>
            <w:r w:rsidR="007A43CC" w:rsidRPr="004F7CC5">
              <w:rPr>
                <w:rFonts w:ascii="GHEA Grapalat" w:hAnsi="GHEA Grapalat"/>
                <w:sz w:val="24"/>
                <w:szCs w:val="24"/>
                <w:lang w:val="en-GB"/>
              </w:rPr>
              <w:t>պետական</w:t>
            </w:r>
            <w:proofErr w:type="spellEnd"/>
            <w:proofErr w:type="gram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բյուջեի</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տվյալ</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ծրագրի</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միջոցառման</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մասով</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տվյալ</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տարվա</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համար</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նախատեսվող</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ֆինանսական</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միջոցների</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շրջանակում</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ըստ</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ներկայացվող</w:t>
            </w:r>
            <w:proofErr w:type="spellEnd"/>
            <w:r w:rsidR="007A43CC" w:rsidRPr="004F7CC5">
              <w:rPr>
                <w:rFonts w:ascii="GHEA Grapalat" w:hAnsi="GHEA Grapalat"/>
                <w:sz w:val="24"/>
                <w:szCs w:val="24"/>
                <w:lang w:val="en-GB"/>
              </w:rPr>
              <w:t xml:space="preserve"> </w:t>
            </w:r>
            <w:proofErr w:type="spellStart"/>
            <w:r w:rsidR="007A43CC" w:rsidRPr="004F7CC5">
              <w:rPr>
                <w:rFonts w:ascii="GHEA Grapalat" w:hAnsi="GHEA Grapalat"/>
                <w:sz w:val="24"/>
                <w:szCs w:val="24"/>
                <w:lang w:val="en-GB"/>
              </w:rPr>
              <w:t>նախահաշվի</w:t>
            </w:r>
            <w:proofErr w:type="spellEnd"/>
            <w:r w:rsidR="007A43CC" w:rsidRPr="004F7CC5">
              <w:rPr>
                <w:rFonts w:ascii="GHEA Grapalat" w:hAnsi="GHEA Grapalat"/>
                <w:sz w:val="24"/>
                <w:szCs w:val="24"/>
                <w:lang w:val="en-GB"/>
              </w:rPr>
              <w:t>:</w:t>
            </w:r>
          </w:p>
          <w:p w14:paraId="52EBC63D" w14:textId="77777777" w:rsidR="008A35F7" w:rsidRPr="004F7CC5" w:rsidRDefault="008A35F7" w:rsidP="00C51148">
            <w:pPr>
              <w:spacing w:after="0" w:line="360" w:lineRule="auto"/>
              <w:jc w:val="both"/>
              <w:rPr>
                <w:rFonts w:ascii="GHEA Grapalat" w:hAnsi="GHEA Grapalat"/>
                <w:sz w:val="24"/>
                <w:szCs w:val="24"/>
                <w:lang w:val="en-GB"/>
              </w:rPr>
            </w:pPr>
          </w:p>
          <w:p w14:paraId="3A20E4E2" w14:textId="77777777" w:rsidR="008A35F7" w:rsidRPr="004F7CC5" w:rsidRDefault="008A35F7" w:rsidP="00C51148">
            <w:pPr>
              <w:spacing w:after="0" w:line="360" w:lineRule="auto"/>
              <w:jc w:val="both"/>
              <w:rPr>
                <w:rFonts w:ascii="GHEA Grapalat" w:hAnsi="GHEA Grapalat"/>
                <w:sz w:val="24"/>
                <w:szCs w:val="24"/>
                <w:lang w:val="en-GB"/>
              </w:rPr>
            </w:pPr>
            <w:r w:rsidRPr="004F7CC5">
              <w:rPr>
                <w:rFonts w:ascii="GHEA Grapalat" w:hAnsi="GHEA Grapalat"/>
                <w:sz w:val="24"/>
                <w:szCs w:val="24"/>
                <w:lang w:val="en-GB"/>
              </w:rPr>
              <w:t xml:space="preserve">5. </w:t>
            </w:r>
          </w:p>
          <w:p w14:paraId="1AF979F6" w14:textId="77777777" w:rsidR="001C7AD5" w:rsidRPr="004F7CC5" w:rsidRDefault="008A35F7" w:rsidP="001C7AD5">
            <w:pPr>
              <w:spacing w:after="0" w:line="360" w:lineRule="auto"/>
              <w:jc w:val="both"/>
              <w:rPr>
                <w:rFonts w:ascii="GHEA Grapalat" w:hAnsi="GHEA Grapalat" w:cs="Cambria Math"/>
                <w:b/>
                <w:sz w:val="24"/>
                <w:szCs w:val="24"/>
                <w:lang w:val="hy-AM"/>
              </w:rPr>
            </w:pPr>
            <w:r w:rsidRPr="004F7CC5">
              <w:rPr>
                <w:rFonts w:ascii="GHEA Grapalat" w:hAnsi="GHEA Grapalat" w:cs="Cambria Math"/>
                <w:sz w:val="24"/>
                <w:szCs w:val="24"/>
                <w:lang w:val="en-GB"/>
              </w:rPr>
              <w:t xml:space="preserve">1) </w:t>
            </w:r>
            <w:r w:rsidR="001C7AD5" w:rsidRPr="004F7CC5">
              <w:rPr>
                <w:rFonts w:ascii="GHEA Grapalat" w:hAnsi="GHEA Grapalat" w:cs="Cambria Math"/>
                <w:b/>
                <w:sz w:val="24"/>
                <w:szCs w:val="24"/>
                <w:lang w:val="hy-AM"/>
              </w:rPr>
              <w:t>Ընդունվել է:</w:t>
            </w:r>
          </w:p>
          <w:p w14:paraId="6FC88D42" w14:textId="77777777" w:rsidR="008A35F7" w:rsidRPr="004F7CC5" w:rsidRDefault="001C7AD5" w:rsidP="001C7AD5">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Կատարվել է համապատասխան խմբագրում:</w:t>
            </w:r>
          </w:p>
          <w:p w14:paraId="7BE01456" w14:textId="77777777" w:rsidR="0086027A" w:rsidRPr="004F7CC5" w:rsidRDefault="0086027A" w:rsidP="001C7AD5">
            <w:pPr>
              <w:spacing w:after="0" w:line="360" w:lineRule="auto"/>
              <w:jc w:val="both"/>
              <w:rPr>
                <w:rFonts w:ascii="GHEA Grapalat" w:hAnsi="GHEA Grapalat" w:cs="Cambria Math"/>
                <w:sz w:val="24"/>
                <w:szCs w:val="24"/>
                <w:lang w:val="hy-AM"/>
              </w:rPr>
            </w:pPr>
          </w:p>
          <w:p w14:paraId="5E790EB7" w14:textId="77777777" w:rsidR="0086027A" w:rsidRPr="004F7CC5" w:rsidRDefault="0086027A" w:rsidP="001C7AD5">
            <w:pPr>
              <w:spacing w:after="0" w:line="360" w:lineRule="auto"/>
              <w:jc w:val="both"/>
              <w:rPr>
                <w:rFonts w:ascii="GHEA Grapalat" w:hAnsi="GHEA Grapalat" w:cs="Cambria Math"/>
                <w:sz w:val="24"/>
                <w:szCs w:val="24"/>
                <w:lang w:val="hy-AM"/>
              </w:rPr>
            </w:pPr>
          </w:p>
          <w:p w14:paraId="65367CD6" w14:textId="77777777" w:rsidR="0086027A" w:rsidRPr="004F7CC5" w:rsidRDefault="0086027A" w:rsidP="001C7AD5">
            <w:pPr>
              <w:spacing w:after="0" w:line="360" w:lineRule="auto"/>
              <w:jc w:val="both"/>
              <w:rPr>
                <w:rFonts w:ascii="GHEA Grapalat" w:hAnsi="GHEA Grapalat" w:cs="Cambria Math"/>
                <w:sz w:val="24"/>
                <w:szCs w:val="24"/>
                <w:lang w:val="hy-AM"/>
              </w:rPr>
            </w:pPr>
          </w:p>
          <w:p w14:paraId="76600F55" w14:textId="77777777" w:rsidR="0086027A" w:rsidRPr="004F7CC5" w:rsidRDefault="0086027A" w:rsidP="001C7AD5">
            <w:pPr>
              <w:spacing w:after="0" w:line="360" w:lineRule="auto"/>
              <w:jc w:val="both"/>
              <w:rPr>
                <w:rFonts w:ascii="GHEA Grapalat" w:hAnsi="GHEA Grapalat" w:cs="Cambria Math"/>
                <w:sz w:val="24"/>
                <w:szCs w:val="24"/>
                <w:lang w:val="hy-AM"/>
              </w:rPr>
            </w:pPr>
          </w:p>
          <w:p w14:paraId="5E3917CE" w14:textId="77777777" w:rsidR="0086027A" w:rsidRPr="004F7CC5" w:rsidRDefault="0086027A" w:rsidP="001C7AD5">
            <w:pPr>
              <w:spacing w:after="0" w:line="360" w:lineRule="auto"/>
              <w:jc w:val="both"/>
              <w:rPr>
                <w:rFonts w:ascii="GHEA Grapalat" w:hAnsi="GHEA Grapalat" w:cs="Cambria Math"/>
                <w:sz w:val="24"/>
                <w:szCs w:val="24"/>
                <w:lang w:val="hy-AM"/>
              </w:rPr>
            </w:pPr>
          </w:p>
          <w:p w14:paraId="4F531147" w14:textId="77777777" w:rsidR="0086027A" w:rsidRPr="004F7CC5" w:rsidRDefault="0086027A" w:rsidP="001C7AD5">
            <w:pPr>
              <w:spacing w:after="0" w:line="360" w:lineRule="auto"/>
              <w:jc w:val="both"/>
              <w:rPr>
                <w:rFonts w:ascii="GHEA Grapalat" w:hAnsi="GHEA Grapalat" w:cs="Cambria Math"/>
                <w:sz w:val="24"/>
                <w:szCs w:val="24"/>
                <w:lang w:val="hy-AM"/>
              </w:rPr>
            </w:pPr>
          </w:p>
          <w:p w14:paraId="40CAA9A8" w14:textId="77777777" w:rsidR="0086027A" w:rsidRPr="004F7CC5" w:rsidRDefault="0086027A" w:rsidP="001C7AD5">
            <w:pPr>
              <w:spacing w:after="0" w:line="360" w:lineRule="auto"/>
              <w:jc w:val="both"/>
              <w:rPr>
                <w:rFonts w:ascii="GHEA Grapalat" w:hAnsi="GHEA Grapalat" w:cs="Cambria Math"/>
                <w:sz w:val="24"/>
                <w:szCs w:val="24"/>
                <w:lang w:val="hy-AM"/>
              </w:rPr>
            </w:pPr>
          </w:p>
          <w:p w14:paraId="39DB7C35" w14:textId="77777777" w:rsidR="0086027A" w:rsidRPr="004F7CC5" w:rsidRDefault="0086027A" w:rsidP="001C7AD5">
            <w:pPr>
              <w:spacing w:after="0" w:line="360" w:lineRule="auto"/>
              <w:jc w:val="both"/>
              <w:rPr>
                <w:rFonts w:ascii="GHEA Grapalat" w:hAnsi="GHEA Grapalat" w:cs="Cambria Math"/>
                <w:sz w:val="24"/>
                <w:szCs w:val="24"/>
                <w:lang w:val="hy-AM"/>
              </w:rPr>
            </w:pPr>
          </w:p>
          <w:p w14:paraId="3438BF7E" w14:textId="77777777" w:rsidR="0086027A" w:rsidRPr="004F7CC5" w:rsidRDefault="0086027A" w:rsidP="001C7AD5">
            <w:pPr>
              <w:spacing w:after="0" w:line="360" w:lineRule="auto"/>
              <w:jc w:val="both"/>
              <w:rPr>
                <w:rFonts w:ascii="GHEA Grapalat" w:hAnsi="GHEA Grapalat" w:cs="Cambria Math"/>
                <w:sz w:val="24"/>
                <w:szCs w:val="24"/>
                <w:lang w:val="hy-AM"/>
              </w:rPr>
            </w:pPr>
          </w:p>
          <w:p w14:paraId="00170E22" w14:textId="77777777" w:rsidR="0086027A" w:rsidRPr="004F7CC5" w:rsidRDefault="0086027A" w:rsidP="001C7AD5">
            <w:pPr>
              <w:spacing w:after="0" w:line="360" w:lineRule="auto"/>
              <w:jc w:val="both"/>
              <w:rPr>
                <w:rFonts w:ascii="GHEA Grapalat" w:hAnsi="GHEA Grapalat" w:cs="Cambria Math"/>
                <w:sz w:val="24"/>
                <w:szCs w:val="24"/>
                <w:lang w:val="hy-AM"/>
              </w:rPr>
            </w:pPr>
          </w:p>
          <w:p w14:paraId="0F85DB29" w14:textId="77777777" w:rsidR="0086027A" w:rsidRPr="004F7CC5" w:rsidRDefault="0086027A" w:rsidP="001C7AD5">
            <w:pPr>
              <w:spacing w:after="0" w:line="360" w:lineRule="auto"/>
              <w:jc w:val="both"/>
              <w:rPr>
                <w:rFonts w:ascii="GHEA Grapalat" w:hAnsi="GHEA Grapalat" w:cs="Cambria Math"/>
                <w:sz w:val="24"/>
                <w:szCs w:val="24"/>
                <w:lang w:val="hy-AM"/>
              </w:rPr>
            </w:pPr>
          </w:p>
          <w:p w14:paraId="1D357F34" w14:textId="77777777" w:rsidR="0086027A" w:rsidRPr="004F7CC5" w:rsidRDefault="0086027A" w:rsidP="001C7AD5">
            <w:pPr>
              <w:spacing w:after="0" w:line="360" w:lineRule="auto"/>
              <w:jc w:val="both"/>
              <w:rPr>
                <w:rFonts w:ascii="GHEA Grapalat" w:hAnsi="GHEA Grapalat" w:cs="Cambria Math"/>
                <w:sz w:val="24"/>
                <w:szCs w:val="24"/>
                <w:lang w:val="hy-AM"/>
              </w:rPr>
            </w:pPr>
          </w:p>
          <w:p w14:paraId="285D9DB7" w14:textId="77777777" w:rsidR="00C94B77" w:rsidRPr="004F7CC5" w:rsidRDefault="0086027A" w:rsidP="00C94B77">
            <w:pPr>
              <w:spacing w:after="0" w:line="360" w:lineRule="auto"/>
              <w:jc w:val="both"/>
              <w:rPr>
                <w:rFonts w:ascii="GHEA Grapalat" w:hAnsi="GHEA Grapalat" w:cs="Cambria Math"/>
                <w:b/>
                <w:sz w:val="24"/>
                <w:szCs w:val="24"/>
                <w:lang w:val="hy-AM"/>
              </w:rPr>
            </w:pPr>
            <w:r w:rsidRPr="004F7CC5">
              <w:rPr>
                <w:rFonts w:ascii="GHEA Grapalat" w:hAnsi="GHEA Grapalat" w:cs="Cambria Math"/>
                <w:sz w:val="24"/>
                <w:szCs w:val="24"/>
                <w:lang w:val="en-GB"/>
              </w:rPr>
              <w:t xml:space="preserve">2) </w:t>
            </w:r>
            <w:r w:rsidR="00C94B77" w:rsidRPr="004F7CC5">
              <w:rPr>
                <w:rFonts w:ascii="GHEA Grapalat" w:hAnsi="GHEA Grapalat" w:cs="Cambria Math"/>
                <w:b/>
                <w:sz w:val="24"/>
                <w:szCs w:val="24"/>
                <w:lang w:val="hy-AM"/>
              </w:rPr>
              <w:t>Ընդունվել է մասնակի:</w:t>
            </w:r>
          </w:p>
          <w:p w14:paraId="2A78431C" w14:textId="77777777" w:rsidR="00C94B77" w:rsidRPr="004F7CC5" w:rsidRDefault="00C94B77" w:rsidP="00C94B77">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 xml:space="preserve">Կատարվել է համապատասխան լրացում ՛՛…ատենախոսության </w:t>
            </w:r>
            <w:r w:rsidRPr="004F7CC5">
              <w:rPr>
                <w:rFonts w:ascii="GHEA Grapalat" w:hAnsi="GHEA Grapalat" w:cs="Cambria Math"/>
                <w:i/>
                <w:sz w:val="24"/>
                <w:szCs w:val="24"/>
                <w:u w:val="single"/>
                <w:lang w:val="hy-AM"/>
              </w:rPr>
              <w:t>հնարավոր</w:t>
            </w:r>
            <w:r w:rsidRPr="004F7CC5">
              <w:rPr>
                <w:rFonts w:ascii="GHEA Grapalat" w:hAnsi="GHEA Grapalat" w:cs="Cambria Math"/>
                <w:sz w:val="24"/>
                <w:szCs w:val="24"/>
                <w:lang w:val="hy-AM"/>
              </w:rPr>
              <w:t xml:space="preserve"> թեմաների…՛՛ մասով:</w:t>
            </w:r>
          </w:p>
          <w:p w14:paraId="62B3438A" w14:textId="77777777" w:rsidR="0086027A" w:rsidRPr="004F7CC5" w:rsidRDefault="00C94B77" w:rsidP="00C94B77">
            <w:pPr>
              <w:spacing w:after="0" w:line="360" w:lineRule="auto"/>
              <w:jc w:val="both"/>
              <w:rPr>
                <w:rFonts w:ascii="GHEA Grapalat" w:hAnsi="GHEA Grapalat" w:cs="Cambria Math"/>
                <w:sz w:val="24"/>
                <w:szCs w:val="24"/>
                <w:lang w:val="hy-AM"/>
              </w:rPr>
            </w:pPr>
            <w:r w:rsidRPr="004F7CC5">
              <w:rPr>
                <w:rFonts w:ascii="GHEA Grapalat" w:hAnsi="GHEA Grapalat" w:cs="Cambria Math"/>
                <w:sz w:val="24"/>
                <w:szCs w:val="24"/>
                <w:lang w:val="hy-AM"/>
              </w:rPr>
              <w:t xml:space="preserve">Տվյալ դեպքում, ատենախոսության հնարավոր թեմաների նախնական հավաքագրման և համապատասխան հարթակում նախնական հայտերի լրացման անհրաժեշտությունը պայմանավորված է հաջորդ ուստարվա դոկտորական հետազոտությունների պլանավորման, թափանցիկության ապահովման և որակի վերահսկման նկատառումներով: Այն ըստ էության գործընթացի մեկնարկի առաջին փուլն է և վերաբերում է հավանական թեմաներին ու ուղղություններին, բացի այդ ըստ մասնագիտությունների հնարավորինս հստակեցվելու է դոկտորական տեղերի պահանջարկն ու պետության կամ բուհի գերակայությունները: Ավելին, դոկտորական կրթության հաջորդ ուստարվա </w:t>
            </w:r>
            <w:r w:rsidRPr="004F7CC5">
              <w:rPr>
                <w:rFonts w:ascii="GHEA Grapalat" w:hAnsi="GHEA Grapalat" w:cs="Cambria Math"/>
                <w:sz w:val="24"/>
                <w:szCs w:val="24"/>
                <w:lang w:val="hy-AM"/>
              </w:rPr>
              <w:lastRenderedPageBreak/>
              <w:t>դիմորդները նախապես ծանոթանալու են արդի հետազոտական ուղղություններին, իսկ ներկայացված հակիրճ նկարագրերն ու հիմնավորումները թույլ կտան իրականացնել նախնական վերլուծություն, կանխելով թեմաների հնարավոր կրկնությունները, ինչպես նաև նախապես գնահատելով գիտական ղեկավարների ծանրաբեռնվածությունը: Ընդունելության փաստացի արդյունքների հիման վրա արդեն, սահմանված կարգով ու ժամկետներում կհաստատվեն կոնկրետ թեմաները և համապատասխան գիտական ղեկավարները:</w:t>
            </w:r>
          </w:p>
          <w:p w14:paraId="1232F215" w14:textId="77777777" w:rsidR="00E71ACE" w:rsidRPr="004F7CC5" w:rsidRDefault="00E71ACE" w:rsidP="00C6058A">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Միաժամանակ</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նշենք</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որ</w:t>
            </w:r>
            <w:proofErr w:type="spellEnd"/>
            <w:r w:rsidRPr="004F7CC5">
              <w:rPr>
                <w:rFonts w:ascii="GHEA Grapalat" w:hAnsi="GHEA Grapalat" w:cs="Cambria Math"/>
                <w:sz w:val="24"/>
                <w:szCs w:val="24"/>
                <w:lang w:val="en-GB"/>
              </w:rPr>
              <w:t xml:space="preserve"> 14-րդ </w:t>
            </w:r>
            <w:proofErr w:type="spellStart"/>
            <w:r w:rsidRPr="004F7CC5">
              <w:rPr>
                <w:rFonts w:ascii="GHEA Grapalat" w:hAnsi="GHEA Grapalat" w:cs="Cambria Math"/>
                <w:sz w:val="24"/>
                <w:szCs w:val="24"/>
                <w:lang w:val="en-GB"/>
              </w:rPr>
              <w:t>կետով</w:t>
            </w:r>
            <w:proofErr w:type="spellEnd"/>
            <w:r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միասնական</w:t>
            </w:r>
            <w:proofErr w:type="spellEnd"/>
            <w:r w:rsidR="00C6058A"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համակարգով</w:t>
            </w:r>
            <w:proofErr w:type="spellEnd"/>
            <w:r w:rsidR="00C6058A"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ներկայացված</w:t>
            </w:r>
            <w:proofErr w:type="spellEnd"/>
            <w:r w:rsidR="00C6058A"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հայտերի</w:t>
            </w:r>
            <w:proofErr w:type="spellEnd"/>
            <w:r w:rsidR="00C6058A"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հիման</w:t>
            </w:r>
            <w:proofErr w:type="spellEnd"/>
            <w:r w:rsidR="00C6058A"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վրա</w:t>
            </w:r>
            <w:proofErr w:type="spellEnd"/>
            <w:r w:rsidR="00C6058A"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առկա</w:t>
            </w:r>
            <w:proofErr w:type="spellEnd"/>
            <w:r w:rsidRPr="004F7CC5">
              <w:rPr>
                <w:rFonts w:ascii="GHEA Grapalat" w:hAnsi="GHEA Grapalat" w:cs="Cambria Math"/>
                <w:sz w:val="24"/>
                <w:szCs w:val="24"/>
                <w:lang w:val="en-GB"/>
              </w:rPr>
              <w:t xml:space="preserve"> է </w:t>
            </w:r>
            <w:proofErr w:type="spellStart"/>
            <w:r w:rsidR="00020A2E" w:rsidRPr="004F7CC5">
              <w:rPr>
                <w:rFonts w:ascii="GHEA Grapalat" w:hAnsi="GHEA Grapalat" w:cs="Cambria Math"/>
                <w:sz w:val="24"/>
                <w:szCs w:val="24"/>
                <w:lang w:val="en-GB"/>
              </w:rPr>
              <w:t>Կոմիտեի</w:t>
            </w:r>
            <w:proofErr w:type="spellEnd"/>
            <w:r w:rsidR="00020A2E" w:rsidRPr="004F7CC5">
              <w:rPr>
                <w:rFonts w:ascii="GHEA Grapalat" w:hAnsi="GHEA Grapalat" w:cs="Cambria Math"/>
                <w:sz w:val="24"/>
                <w:szCs w:val="24"/>
                <w:lang w:val="en-GB"/>
              </w:rPr>
              <w:t xml:space="preserve"> </w:t>
            </w:r>
            <w:proofErr w:type="spellStart"/>
            <w:proofErr w:type="gramStart"/>
            <w:r w:rsidR="00020A2E" w:rsidRPr="004F7CC5">
              <w:rPr>
                <w:rFonts w:ascii="GHEA Grapalat" w:hAnsi="GHEA Grapalat" w:cs="Cambria Math"/>
                <w:sz w:val="24"/>
                <w:szCs w:val="24"/>
                <w:lang w:val="en-GB"/>
              </w:rPr>
              <w:t>կողմից</w:t>
            </w:r>
            <w:proofErr w:type="spellEnd"/>
            <w:r w:rsidR="00020A2E"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իրականացվող</w:t>
            </w:r>
            <w:proofErr w:type="spellEnd"/>
            <w:proofErr w:type="gramEnd"/>
            <w:r w:rsidR="00C6058A"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00020A2E" w:rsidRPr="004F7CC5">
              <w:rPr>
                <w:rFonts w:ascii="GHEA Grapalat" w:hAnsi="GHEA Grapalat" w:cs="Cambria Math"/>
                <w:sz w:val="24"/>
                <w:szCs w:val="24"/>
                <w:lang w:val="en-GB"/>
              </w:rPr>
              <w:t>գործառույթների</w:t>
            </w:r>
            <w:proofErr w:type="spellEnd"/>
            <w:r w:rsidR="00C6058A" w:rsidRPr="004F7CC5">
              <w:rPr>
                <w:rFonts w:ascii="GHEA Grapalat" w:hAnsi="GHEA Grapalat" w:cs="Cambria Math"/>
                <w:sz w:val="24"/>
                <w:szCs w:val="24"/>
                <w:lang w:val="en-GB"/>
              </w:rPr>
              <w:t xml:space="preserve"> </w:t>
            </w:r>
            <w:proofErr w:type="spellStart"/>
            <w:r w:rsidR="00C6058A" w:rsidRPr="004F7CC5">
              <w:rPr>
                <w:rFonts w:ascii="GHEA Grapalat" w:hAnsi="GHEA Grapalat" w:cs="Cambria Math"/>
                <w:sz w:val="24"/>
                <w:szCs w:val="24"/>
                <w:lang w:val="en-GB"/>
              </w:rPr>
              <w:t>նախատեսում</w:t>
            </w:r>
            <w:proofErr w:type="spellEnd"/>
            <w:r w:rsidR="00020A2E" w:rsidRPr="004F7CC5">
              <w:rPr>
                <w:rFonts w:ascii="GHEA Grapalat" w:hAnsi="GHEA Grapalat" w:cs="Cambria Math"/>
                <w:sz w:val="24"/>
                <w:szCs w:val="24"/>
                <w:lang w:val="en-GB"/>
              </w:rPr>
              <w:t>:</w:t>
            </w:r>
            <w:r w:rsidRPr="004F7CC5">
              <w:rPr>
                <w:rFonts w:ascii="GHEA Grapalat" w:hAnsi="GHEA Grapalat" w:cs="Cambria Math"/>
                <w:sz w:val="24"/>
                <w:szCs w:val="24"/>
                <w:lang w:val="en-GB"/>
              </w:rPr>
              <w:t xml:space="preserve"> </w:t>
            </w:r>
          </w:p>
          <w:p w14:paraId="477DC727" w14:textId="77777777" w:rsidR="00751F77" w:rsidRPr="004F7CC5" w:rsidRDefault="00751F77" w:rsidP="00751F77">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3)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w:t>
            </w:r>
            <w:proofErr w:type="spellStart"/>
            <w:r w:rsidR="002A6217" w:rsidRPr="004F7CC5">
              <w:rPr>
                <w:rFonts w:ascii="GHEA Grapalat" w:hAnsi="GHEA Grapalat" w:cs="Cambria Math"/>
                <w:b/>
                <w:sz w:val="24"/>
                <w:szCs w:val="24"/>
                <w:lang w:val="en-GB"/>
              </w:rPr>
              <w:t>են</w:t>
            </w:r>
            <w:proofErr w:type="spellEnd"/>
            <w:r w:rsidRPr="004F7CC5">
              <w:rPr>
                <w:rFonts w:ascii="GHEA Grapalat" w:hAnsi="GHEA Grapalat" w:cs="Cambria Math"/>
                <w:b/>
                <w:sz w:val="24"/>
                <w:szCs w:val="24"/>
                <w:lang w:val="en-GB"/>
              </w:rPr>
              <w:t>:</w:t>
            </w:r>
          </w:p>
          <w:p w14:paraId="3F4DED7F" w14:textId="77777777" w:rsidR="00751F77" w:rsidRPr="004F7CC5" w:rsidRDefault="00751F77" w:rsidP="00751F77">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w:t>
            </w:r>
            <w:proofErr w:type="spellStart"/>
            <w:r w:rsidR="002A6217" w:rsidRPr="004F7CC5">
              <w:rPr>
                <w:rFonts w:ascii="GHEA Grapalat" w:hAnsi="GHEA Grapalat" w:cs="Cambria Math"/>
                <w:sz w:val="24"/>
                <w:szCs w:val="24"/>
                <w:lang w:val="en-GB"/>
              </w:rPr>
              <w:t>են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խմբագրում</w:t>
            </w:r>
            <w:r w:rsidR="002A6217" w:rsidRPr="004F7CC5">
              <w:rPr>
                <w:rFonts w:ascii="GHEA Grapalat" w:hAnsi="GHEA Grapalat" w:cs="Cambria Math"/>
                <w:sz w:val="24"/>
                <w:szCs w:val="24"/>
                <w:lang w:val="en-GB"/>
              </w:rPr>
              <w:t>ներ</w:t>
            </w:r>
            <w:proofErr w:type="spellEnd"/>
            <w:r w:rsidR="002A6217" w:rsidRPr="004F7CC5">
              <w:rPr>
                <w:rFonts w:ascii="GHEA Grapalat" w:hAnsi="GHEA Grapalat" w:cs="Cambria Math"/>
                <w:sz w:val="24"/>
                <w:szCs w:val="24"/>
                <w:lang w:val="en-GB"/>
              </w:rPr>
              <w:t xml:space="preserve"> 14-րդ </w:t>
            </w:r>
            <w:proofErr w:type="spellStart"/>
            <w:r w:rsidR="002A6217" w:rsidRPr="004F7CC5">
              <w:rPr>
                <w:rFonts w:ascii="GHEA Grapalat" w:hAnsi="GHEA Grapalat" w:cs="Cambria Math"/>
                <w:sz w:val="24"/>
                <w:szCs w:val="24"/>
                <w:lang w:val="en-GB"/>
              </w:rPr>
              <w:t>կետում</w:t>
            </w:r>
            <w:proofErr w:type="spellEnd"/>
            <w:r w:rsidRPr="004F7CC5">
              <w:rPr>
                <w:rFonts w:ascii="GHEA Grapalat" w:hAnsi="GHEA Grapalat" w:cs="Cambria Math"/>
                <w:sz w:val="24"/>
                <w:szCs w:val="24"/>
                <w:lang w:val="en-GB"/>
              </w:rPr>
              <w:t>:</w:t>
            </w:r>
          </w:p>
          <w:p w14:paraId="2B9D022C" w14:textId="77777777" w:rsidR="00751F77" w:rsidRPr="004F7CC5" w:rsidRDefault="00751F77" w:rsidP="00751F77">
            <w:pPr>
              <w:spacing w:after="0" w:line="360" w:lineRule="auto"/>
              <w:jc w:val="both"/>
              <w:rPr>
                <w:rFonts w:ascii="GHEA Grapalat" w:hAnsi="GHEA Grapalat" w:cs="Cambria Math"/>
                <w:sz w:val="24"/>
                <w:szCs w:val="24"/>
                <w:lang w:val="en-GB"/>
              </w:rPr>
            </w:pPr>
          </w:p>
          <w:p w14:paraId="41690E14" w14:textId="77777777" w:rsidR="002A6217" w:rsidRPr="004F7CC5" w:rsidRDefault="002A6217" w:rsidP="00751F77">
            <w:pPr>
              <w:spacing w:after="0" w:line="360" w:lineRule="auto"/>
              <w:jc w:val="both"/>
              <w:rPr>
                <w:rFonts w:ascii="GHEA Grapalat" w:hAnsi="GHEA Grapalat" w:cs="Cambria Math"/>
                <w:sz w:val="24"/>
                <w:szCs w:val="24"/>
                <w:lang w:val="en-GB"/>
              </w:rPr>
            </w:pPr>
          </w:p>
          <w:p w14:paraId="764DE2AA" w14:textId="77777777" w:rsidR="00A85BC9" w:rsidRPr="004F7CC5" w:rsidRDefault="00A85BC9" w:rsidP="00751F77">
            <w:pPr>
              <w:spacing w:after="0" w:line="360" w:lineRule="auto"/>
              <w:jc w:val="both"/>
              <w:rPr>
                <w:rFonts w:ascii="GHEA Grapalat" w:hAnsi="GHEA Grapalat" w:cs="Cambria Math"/>
                <w:sz w:val="24"/>
                <w:szCs w:val="24"/>
                <w:lang w:val="en-GB"/>
              </w:rPr>
            </w:pPr>
          </w:p>
          <w:p w14:paraId="24FD85F3" w14:textId="77777777" w:rsidR="002A6217" w:rsidRPr="004F7CC5" w:rsidRDefault="002A6217" w:rsidP="00751F77">
            <w:pPr>
              <w:spacing w:after="0" w:line="360" w:lineRule="auto"/>
              <w:jc w:val="both"/>
              <w:rPr>
                <w:rFonts w:ascii="GHEA Grapalat" w:hAnsi="GHEA Grapalat" w:cs="Cambria Math"/>
                <w:sz w:val="24"/>
                <w:szCs w:val="24"/>
                <w:lang w:val="en-GB"/>
              </w:rPr>
            </w:pPr>
          </w:p>
          <w:p w14:paraId="2D088E39" w14:textId="77777777" w:rsidR="002A6217" w:rsidRPr="004F7CC5" w:rsidRDefault="00751F77" w:rsidP="002A6217">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lastRenderedPageBreak/>
              <w:t>4)</w:t>
            </w:r>
            <w:r w:rsidRPr="004F7CC5">
              <w:rPr>
                <w:rFonts w:ascii="GHEA Grapalat" w:hAnsi="GHEA Grapalat" w:cs="Cambria Math"/>
                <w:sz w:val="24"/>
                <w:szCs w:val="24"/>
                <w:lang w:val="en-GB"/>
              </w:rPr>
              <w:t xml:space="preserve"> </w:t>
            </w:r>
            <w:proofErr w:type="spellStart"/>
            <w:r w:rsidR="002A6217" w:rsidRPr="004F7CC5">
              <w:rPr>
                <w:rFonts w:ascii="GHEA Grapalat" w:hAnsi="GHEA Grapalat" w:cs="Cambria Math"/>
                <w:b/>
                <w:sz w:val="24"/>
                <w:szCs w:val="24"/>
                <w:lang w:val="en-GB"/>
              </w:rPr>
              <w:t>Ընդունվել</w:t>
            </w:r>
            <w:proofErr w:type="spellEnd"/>
            <w:r w:rsidR="002A6217" w:rsidRPr="004F7CC5">
              <w:rPr>
                <w:rFonts w:ascii="GHEA Grapalat" w:hAnsi="GHEA Grapalat" w:cs="Cambria Math"/>
                <w:b/>
                <w:sz w:val="24"/>
                <w:szCs w:val="24"/>
                <w:lang w:val="en-GB"/>
              </w:rPr>
              <w:t xml:space="preserve"> է:</w:t>
            </w:r>
          </w:p>
          <w:p w14:paraId="3C44FD78" w14:textId="77777777" w:rsidR="002A6217" w:rsidRPr="004F7CC5" w:rsidRDefault="002A6217" w:rsidP="002A6217">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է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00053161" w:rsidRPr="004F7CC5">
              <w:rPr>
                <w:rFonts w:ascii="GHEA Grapalat" w:hAnsi="GHEA Grapalat" w:cs="Cambria Math"/>
                <w:sz w:val="24"/>
                <w:szCs w:val="24"/>
                <w:lang w:val="en-GB"/>
              </w:rPr>
              <w:t>փոփոխություն</w:t>
            </w:r>
            <w:proofErr w:type="spellEnd"/>
            <w:r w:rsidR="00053161" w:rsidRPr="004F7CC5">
              <w:rPr>
                <w:rFonts w:ascii="GHEA Grapalat" w:hAnsi="GHEA Grapalat" w:cs="Cambria Math"/>
                <w:sz w:val="24"/>
                <w:szCs w:val="24"/>
                <w:lang w:val="en-GB"/>
              </w:rPr>
              <w:t xml:space="preserve"> 18-24-րդ </w:t>
            </w:r>
            <w:proofErr w:type="spellStart"/>
            <w:proofErr w:type="gramStart"/>
            <w:r w:rsidR="00053161" w:rsidRPr="004F7CC5">
              <w:rPr>
                <w:rFonts w:ascii="GHEA Grapalat" w:hAnsi="GHEA Grapalat" w:cs="Cambria Math"/>
                <w:sz w:val="24"/>
                <w:szCs w:val="24"/>
                <w:lang w:val="en-GB"/>
              </w:rPr>
              <w:t>կետերի</w:t>
            </w:r>
            <w:proofErr w:type="spellEnd"/>
            <w:r w:rsidR="00053161" w:rsidRPr="004F7CC5">
              <w:rPr>
                <w:rFonts w:ascii="GHEA Grapalat" w:hAnsi="GHEA Grapalat" w:cs="Cambria Math"/>
                <w:sz w:val="24"/>
                <w:szCs w:val="24"/>
                <w:lang w:val="en-GB"/>
              </w:rPr>
              <w:t xml:space="preserve">  </w:t>
            </w:r>
            <w:proofErr w:type="spellStart"/>
            <w:r w:rsidR="00053161" w:rsidRPr="004F7CC5">
              <w:rPr>
                <w:rFonts w:ascii="GHEA Grapalat" w:hAnsi="GHEA Grapalat" w:cs="Cambria Math"/>
                <w:sz w:val="24"/>
                <w:szCs w:val="24"/>
                <w:lang w:val="en-GB"/>
              </w:rPr>
              <w:t>հաջորդականության</w:t>
            </w:r>
            <w:proofErr w:type="spellEnd"/>
            <w:proofErr w:type="gramEnd"/>
            <w:r w:rsidR="00053161" w:rsidRPr="004F7CC5">
              <w:rPr>
                <w:rFonts w:ascii="GHEA Grapalat" w:hAnsi="GHEA Grapalat" w:cs="Cambria Math"/>
                <w:sz w:val="24"/>
                <w:szCs w:val="24"/>
                <w:lang w:val="en-GB"/>
              </w:rPr>
              <w:t xml:space="preserve"> </w:t>
            </w:r>
            <w:proofErr w:type="spellStart"/>
            <w:r w:rsidR="00053161" w:rsidRPr="004F7CC5">
              <w:rPr>
                <w:rFonts w:ascii="GHEA Grapalat" w:hAnsi="GHEA Grapalat" w:cs="Cambria Math"/>
                <w:sz w:val="24"/>
                <w:szCs w:val="24"/>
                <w:lang w:val="en-GB"/>
              </w:rPr>
              <w:t>մասով</w:t>
            </w:r>
            <w:proofErr w:type="spellEnd"/>
            <w:r w:rsidR="00053161" w:rsidRPr="004F7CC5">
              <w:rPr>
                <w:rFonts w:ascii="GHEA Grapalat" w:hAnsi="GHEA Grapalat" w:cs="Cambria Math"/>
                <w:sz w:val="24"/>
                <w:szCs w:val="24"/>
                <w:lang w:val="en-GB"/>
              </w:rPr>
              <w:t>:</w:t>
            </w:r>
          </w:p>
          <w:p w14:paraId="3DBCB97D" w14:textId="77777777" w:rsidR="009D0C53" w:rsidRPr="004F7CC5" w:rsidRDefault="009D0C53" w:rsidP="002A6217">
            <w:pPr>
              <w:spacing w:after="0" w:line="360" w:lineRule="auto"/>
              <w:jc w:val="both"/>
              <w:rPr>
                <w:rFonts w:ascii="GHEA Grapalat" w:hAnsi="GHEA Grapalat" w:cs="Cambria Math"/>
                <w:sz w:val="24"/>
                <w:szCs w:val="24"/>
                <w:lang w:val="en-GB"/>
              </w:rPr>
            </w:pPr>
          </w:p>
          <w:p w14:paraId="0C24C289" w14:textId="77777777" w:rsidR="009D0C53" w:rsidRPr="004F7CC5" w:rsidRDefault="009D0C53" w:rsidP="002A6217">
            <w:pPr>
              <w:spacing w:after="0" w:line="360" w:lineRule="auto"/>
              <w:jc w:val="both"/>
              <w:rPr>
                <w:rFonts w:ascii="GHEA Grapalat" w:hAnsi="GHEA Grapalat" w:cs="Cambria Math"/>
                <w:sz w:val="24"/>
                <w:szCs w:val="24"/>
                <w:lang w:val="en-GB"/>
              </w:rPr>
            </w:pPr>
          </w:p>
          <w:p w14:paraId="7947B83D" w14:textId="77777777" w:rsidR="009D0C53" w:rsidRPr="004F7CC5" w:rsidRDefault="009D0C53" w:rsidP="002A6217">
            <w:pPr>
              <w:spacing w:after="0" w:line="360" w:lineRule="auto"/>
              <w:jc w:val="both"/>
              <w:rPr>
                <w:rFonts w:ascii="GHEA Grapalat" w:hAnsi="GHEA Grapalat" w:cs="Cambria Math"/>
                <w:sz w:val="24"/>
                <w:szCs w:val="24"/>
                <w:lang w:val="en-GB"/>
              </w:rPr>
            </w:pPr>
          </w:p>
          <w:p w14:paraId="4F73FE63" w14:textId="77777777" w:rsidR="009D0C53" w:rsidRPr="004F7CC5" w:rsidRDefault="009D0C53" w:rsidP="002A6217">
            <w:pPr>
              <w:spacing w:after="0" w:line="360" w:lineRule="auto"/>
              <w:jc w:val="both"/>
              <w:rPr>
                <w:rFonts w:ascii="GHEA Grapalat" w:hAnsi="GHEA Grapalat" w:cs="Cambria Math"/>
                <w:sz w:val="24"/>
                <w:szCs w:val="24"/>
                <w:lang w:val="en-GB"/>
              </w:rPr>
            </w:pPr>
          </w:p>
          <w:p w14:paraId="2FF2EA1E" w14:textId="77777777" w:rsidR="009D0C53" w:rsidRPr="004F7CC5" w:rsidRDefault="009D0C53" w:rsidP="002A6217">
            <w:pPr>
              <w:spacing w:after="0" w:line="360" w:lineRule="auto"/>
              <w:jc w:val="both"/>
              <w:rPr>
                <w:rFonts w:ascii="GHEA Grapalat" w:hAnsi="GHEA Grapalat" w:cs="Cambria Math"/>
                <w:sz w:val="24"/>
                <w:szCs w:val="24"/>
                <w:lang w:val="en-GB"/>
              </w:rPr>
            </w:pPr>
          </w:p>
          <w:p w14:paraId="150C45B0" w14:textId="77777777" w:rsidR="009D0C53" w:rsidRPr="004F7CC5" w:rsidRDefault="009D0C53" w:rsidP="002A6217">
            <w:pPr>
              <w:spacing w:after="0" w:line="360" w:lineRule="auto"/>
              <w:jc w:val="both"/>
              <w:rPr>
                <w:rFonts w:ascii="GHEA Grapalat" w:hAnsi="GHEA Grapalat" w:cs="Cambria Math"/>
                <w:sz w:val="24"/>
                <w:szCs w:val="24"/>
                <w:lang w:val="en-GB"/>
              </w:rPr>
            </w:pPr>
          </w:p>
          <w:p w14:paraId="12DA1AAD" w14:textId="77777777" w:rsidR="009D0C53" w:rsidRPr="004F7CC5" w:rsidRDefault="009D0C53" w:rsidP="009D0C53">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5)</w:t>
            </w:r>
            <w:r w:rsidRPr="004F7CC5">
              <w:rPr>
                <w:rFonts w:ascii="GHEA Grapalat" w:hAnsi="GHEA Grapalat" w:cs="Cambria Math"/>
                <w:sz w:val="24"/>
                <w:szCs w:val="24"/>
                <w:lang w:val="en-GB"/>
              </w:rPr>
              <w:t xml:space="preserve">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է:</w:t>
            </w:r>
          </w:p>
          <w:p w14:paraId="543E18FE" w14:textId="77777777" w:rsidR="009D0C53" w:rsidRPr="004F7CC5" w:rsidRDefault="009D0C53" w:rsidP="009D0C53">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է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փոփոխություններ</w:t>
            </w:r>
            <w:proofErr w:type="spellEnd"/>
            <w:r w:rsidRPr="004F7CC5">
              <w:rPr>
                <w:rFonts w:ascii="GHEA Grapalat" w:hAnsi="GHEA Grapalat" w:cs="Cambria Math"/>
                <w:sz w:val="24"/>
                <w:szCs w:val="24"/>
                <w:lang w:val="en-GB"/>
              </w:rPr>
              <w:t xml:space="preserve"> 47-րդ և 48-րդ </w:t>
            </w:r>
            <w:proofErr w:type="spellStart"/>
            <w:r w:rsidRPr="004F7CC5">
              <w:rPr>
                <w:rFonts w:ascii="GHEA Grapalat" w:hAnsi="GHEA Grapalat" w:cs="Cambria Math"/>
                <w:sz w:val="24"/>
                <w:szCs w:val="24"/>
                <w:lang w:val="en-GB"/>
              </w:rPr>
              <w:t>կետերի</w:t>
            </w:r>
            <w:proofErr w:type="spellEnd"/>
            <w:r w:rsidRPr="004F7CC5">
              <w:rPr>
                <w:rFonts w:ascii="GHEA Grapalat" w:hAnsi="GHEA Grapalat" w:cs="Cambria Math"/>
                <w:sz w:val="24"/>
                <w:szCs w:val="24"/>
                <w:lang w:val="en-GB"/>
              </w:rPr>
              <w:t xml:space="preserve"> 2-րդ </w:t>
            </w:r>
            <w:proofErr w:type="spellStart"/>
            <w:r w:rsidRPr="004F7CC5">
              <w:rPr>
                <w:rFonts w:ascii="GHEA Grapalat" w:hAnsi="GHEA Grapalat" w:cs="Cambria Math"/>
                <w:sz w:val="24"/>
                <w:szCs w:val="24"/>
                <w:lang w:val="en-GB"/>
              </w:rPr>
              <w:t>ենթակետերում</w:t>
            </w:r>
            <w:proofErr w:type="spellEnd"/>
            <w:r w:rsidRPr="004F7CC5">
              <w:rPr>
                <w:rFonts w:ascii="GHEA Grapalat" w:hAnsi="GHEA Grapalat" w:cs="Cambria Math"/>
                <w:sz w:val="24"/>
                <w:szCs w:val="24"/>
                <w:lang w:val="en-GB"/>
              </w:rPr>
              <w:t>:</w:t>
            </w:r>
          </w:p>
          <w:p w14:paraId="6D51A050" w14:textId="77777777" w:rsidR="00751F77" w:rsidRPr="004F7CC5" w:rsidRDefault="00751F77" w:rsidP="00751F77">
            <w:pPr>
              <w:spacing w:after="0" w:line="360" w:lineRule="auto"/>
              <w:jc w:val="both"/>
              <w:rPr>
                <w:rFonts w:ascii="GHEA Grapalat" w:hAnsi="GHEA Grapalat" w:cs="Cambria Math"/>
                <w:sz w:val="24"/>
                <w:szCs w:val="24"/>
                <w:lang w:val="en-GB"/>
              </w:rPr>
            </w:pPr>
          </w:p>
          <w:p w14:paraId="6F80074F" w14:textId="77777777" w:rsidR="00300CBB" w:rsidRPr="004F7CC5" w:rsidRDefault="00300CBB" w:rsidP="00751F77">
            <w:pPr>
              <w:spacing w:after="0" w:line="360" w:lineRule="auto"/>
              <w:jc w:val="both"/>
              <w:rPr>
                <w:rFonts w:ascii="GHEA Grapalat" w:hAnsi="GHEA Grapalat" w:cs="Cambria Math"/>
                <w:sz w:val="24"/>
                <w:szCs w:val="24"/>
                <w:lang w:val="en-GB"/>
              </w:rPr>
            </w:pPr>
          </w:p>
          <w:p w14:paraId="1DA5516B" w14:textId="77777777" w:rsidR="00300CBB" w:rsidRPr="004F7CC5" w:rsidRDefault="00300CBB" w:rsidP="00751F77">
            <w:pPr>
              <w:spacing w:after="0" w:line="360" w:lineRule="auto"/>
              <w:jc w:val="both"/>
              <w:rPr>
                <w:rFonts w:ascii="GHEA Grapalat" w:hAnsi="GHEA Grapalat" w:cs="Cambria Math"/>
                <w:sz w:val="24"/>
                <w:szCs w:val="24"/>
                <w:lang w:val="en-GB"/>
              </w:rPr>
            </w:pPr>
          </w:p>
          <w:p w14:paraId="6A31491D" w14:textId="77777777" w:rsidR="00300CBB" w:rsidRPr="004F7CC5" w:rsidRDefault="00300CBB" w:rsidP="00751F77">
            <w:pPr>
              <w:spacing w:after="0" w:line="360" w:lineRule="auto"/>
              <w:jc w:val="both"/>
              <w:rPr>
                <w:rFonts w:ascii="GHEA Grapalat" w:hAnsi="GHEA Grapalat" w:cs="Cambria Math"/>
                <w:sz w:val="24"/>
                <w:szCs w:val="24"/>
                <w:lang w:val="en-GB"/>
              </w:rPr>
            </w:pPr>
          </w:p>
          <w:p w14:paraId="7FCED62B" w14:textId="77777777" w:rsidR="00300CBB" w:rsidRPr="004F7CC5" w:rsidRDefault="00300CBB" w:rsidP="00751F77">
            <w:pPr>
              <w:spacing w:after="0" w:line="360" w:lineRule="auto"/>
              <w:jc w:val="both"/>
              <w:rPr>
                <w:rFonts w:ascii="GHEA Grapalat" w:hAnsi="GHEA Grapalat" w:cs="Cambria Math"/>
                <w:sz w:val="24"/>
                <w:szCs w:val="24"/>
                <w:lang w:val="en-GB"/>
              </w:rPr>
            </w:pPr>
          </w:p>
          <w:p w14:paraId="3CFB1A65" w14:textId="77777777" w:rsidR="00750D98" w:rsidRPr="004F7CC5" w:rsidRDefault="00750D98" w:rsidP="00750D98">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6)</w:t>
            </w:r>
            <w:r w:rsidRPr="004F7CC5">
              <w:rPr>
                <w:rFonts w:ascii="GHEA Grapalat" w:hAnsi="GHEA Grapalat" w:cs="Cambria Math"/>
                <w:sz w:val="24"/>
                <w:szCs w:val="24"/>
                <w:lang w:val="en-GB"/>
              </w:rPr>
              <w:t xml:space="preserve">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է:</w:t>
            </w:r>
          </w:p>
          <w:p w14:paraId="08306864" w14:textId="77777777" w:rsidR="00750D98" w:rsidRPr="004F7CC5" w:rsidRDefault="00750D98" w:rsidP="00750D98">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է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փոփոխություն</w:t>
            </w:r>
            <w:proofErr w:type="spellEnd"/>
            <w:r w:rsidRPr="004F7CC5">
              <w:rPr>
                <w:rFonts w:ascii="GHEA Grapalat" w:hAnsi="GHEA Grapalat" w:cs="Cambria Math"/>
                <w:sz w:val="24"/>
                <w:szCs w:val="24"/>
                <w:lang w:val="en-GB"/>
              </w:rPr>
              <w:t xml:space="preserve"> </w:t>
            </w:r>
            <w:proofErr w:type="spellStart"/>
            <w:proofErr w:type="gramStart"/>
            <w:r w:rsidRPr="004F7CC5">
              <w:rPr>
                <w:rFonts w:ascii="GHEA Grapalat" w:hAnsi="GHEA Grapalat" w:cs="Cambria Math"/>
                <w:sz w:val="24"/>
                <w:szCs w:val="24"/>
                <w:lang w:val="en-GB"/>
              </w:rPr>
              <w:t>կետերի</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հաջորդականության</w:t>
            </w:r>
            <w:proofErr w:type="spellEnd"/>
            <w:proofErr w:type="gramEnd"/>
            <w:r w:rsidRPr="004F7CC5">
              <w:rPr>
                <w:rFonts w:ascii="GHEA Grapalat" w:hAnsi="GHEA Grapalat" w:cs="Cambria Math"/>
                <w:sz w:val="24"/>
                <w:szCs w:val="24"/>
                <w:lang w:val="en-GB"/>
              </w:rPr>
              <w:t xml:space="preserve"> և </w:t>
            </w:r>
            <w:proofErr w:type="spellStart"/>
            <w:r w:rsidRPr="004F7CC5">
              <w:rPr>
                <w:rFonts w:ascii="GHEA Grapalat" w:hAnsi="GHEA Grapalat" w:cs="Cambria Math"/>
                <w:sz w:val="24"/>
                <w:szCs w:val="24"/>
                <w:lang w:val="en-GB"/>
              </w:rPr>
              <w:t>կապակցվածության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մասով</w:t>
            </w:r>
            <w:proofErr w:type="spellEnd"/>
            <w:r w:rsidRPr="004F7CC5">
              <w:rPr>
                <w:rFonts w:ascii="GHEA Grapalat" w:hAnsi="GHEA Grapalat" w:cs="Cambria Math"/>
                <w:sz w:val="24"/>
                <w:szCs w:val="24"/>
                <w:lang w:val="en-GB"/>
              </w:rPr>
              <w:t>:</w:t>
            </w:r>
          </w:p>
          <w:p w14:paraId="442173AF" w14:textId="77777777" w:rsidR="00300CBB" w:rsidRPr="004F7CC5" w:rsidRDefault="00300CBB" w:rsidP="00751F77">
            <w:pPr>
              <w:spacing w:after="0" w:line="360" w:lineRule="auto"/>
              <w:jc w:val="both"/>
              <w:rPr>
                <w:rFonts w:ascii="GHEA Grapalat" w:hAnsi="GHEA Grapalat" w:cs="Cambria Math"/>
                <w:sz w:val="24"/>
                <w:szCs w:val="24"/>
                <w:lang w:val="en-GB"/>
              </w:rPr>
            </w:pPr>
          </w:p>
          <w:p w14:paraId="525FD29F" w14:textId="77777777" w:rsidR="00750D98" w:rsidRPr="004F7CC5" w:rsidRDefault="00750D98" w:rsidP="00751F77">
            <w:pPr>
              <w:spacing w:after="0" w:line="360" w:lineRule="auto"/>
              <w:jc w:val="both"/>
              <w:rPr>
                <w:rFonts w:ascii="GHEA Grapalat" w:hAnsi="GHEA Grapalat" w:cs="Cambria Math"/>
                <w:sz w:val="24"/>
                <w:szCs w:val="24"/>
                <w:lang w:val="en-GB"/>
              </w:rPr>
            </w:pPr>
            <w:r w:rsidRPr="004F7CC5">
              <w:rPr>
                <w:rFonts w:ascii="GHEA Grapalat" w:hAnsi="GHEA Grapalat" w:cs="Cambria Math"/>
                <w:sz w:val="24"/>
                <w:szCs w:val="24"/>
                <w:lang w:val="en-GB"/>
              </w:rPr>
              <w:lastRenderedPageBreak/>
              <w:t xml:space="preserve">6. </w:t>
            </w:r>
          </w:p>
          <w:p w14:paraId="411FF3A1" w14:textId="77777777" w:rsidR="00484409" w:rsidRPr="004F7CC5" w:rsidRDefault="00750D98" w:rsidP="00751F77">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1)</w:t>
            </w:r>
            <w:r w:rsidR="00484409" w:rsidRPr="004F7CC5">
              <w:rPr>
                <w:rFonts w:ascii="GHEA Grapalat" w:hAnsi="GHEA Grapalat" w:cs="Cambria Math"/>
                <w:b/>
                <w:sz w:val="24"/>
                <w:szCs w:val="24"/>
                <w:lang w:val="en-GB"/>
              </w:rPr>
              <w:t xml:space="preserve"> </w:t>
            </w:r>
            <w:proofErr w:type="spellStart"/>
            <w:r w:rsidR="00484409" w:rsidRPr="004F7CC5">
              <w:rPr>
                <w:rFonts w:ascii="GHEA Grapalat" w:hAnsi="GHEA Grapalat" w:cs="Cambria Math"/>
                <w:b/>
                <w:sz w:val="24"/>
                <w:szCs w:val="24"/>
                <w:lang w:val="en-GB"/>
              </w:rPr>
              <w:t>Ընդունվել</w:t>
            </w:r>
            <w:proofErr w:type="spellEnd"/>
            <w:r w:rsidR="00484409" w:rsidRPr="004F7CC5">
              <w:rPr>
                <w:rFonts w:ascii="GHEA Grapalat" w:hAnsi="GHEA Grapalat" w:cs="Cambria Math"/>
                <w:b/>
                <w:sz w:val="24"/>
                <w:szCs w:val="24"/>
                <w:lang w:val="en-GB"/>
              </w:rPr>
              <w:t xml:space="preserve"> է:</w:t>
            </w:r>
          </w:p>
          <w:p w14:paraId="01D2477A" w14:textId="77777777" w:rsidR="00750D98" w:rsidRPr="004F7CC5" w:rsidRDefault="00484409" w:rsidP="00751F77">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w:t>
            </w:r>
            <w:proofErr w:type="spellStart"/>
            <w:r w:rsidR="005B091B" w:rsidRPr="004F7CC5">
              <w:rPr>
                <w:rFonts w:ascii="GHEA Grapalat" w:hAnsi="GHEA Grapalat" w:cs="Cambria Math"/>
                <w:sz w:val="24"/>
                <w:szCs w:val="24"/>
                <w:lang w:val="en-GB"/>
              </w:rPr>
              <w:t>են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փոփոխություն</w:t>
            </w:r>
            <w:r w:rsidR="005B091B" w:rsidRPr="004F7CC5">
              <w:rPr>
                <w:rFonts w:ascii="GHEA Grapalat" w:hAnsi="GHEA Grapalat" w:cs="Cambria Math"/>
                <w:sz w:val="24"/>
                <w:szCs w:val="24"/>
                <w:lang w:val="en-GB"/>
              </w:rPr>
              <w:t>ներ</w:t>
            </w:r>
            <w:proofErr w:type="spellEnd"/>
            <w:r w:rsidRPr="004F7CC5">
              <w:rPr>
                <w:rFonts w:ascii="GHEA Grapalat" w:hAnsi="GHEA Grapalat" w:cs="Cambria Math"/>
                <w:sz w:val="24"/>
                <w:szCs w:val="24"/>
                <w:lang w:val="en-GB"/>
              </w:rPr>
              <w:t xml:space="preserve"> և </w:t>
            </w:r>
            <w:proofErr w:type="spellStart"/>
            <w:r w:rsidRPr="004F7CC5">
              <w:rPr>
                <w:rFonts w:ascii="GHEA Grapalat" w:hAnsi="GHEA Grapalat" w:cs="Cambria Math"/>
                <w:sz w:val="24"/>
                <w:szCs w:val="24"/>
                <w:lang w:val="en-GB"/>
              </w:rPr>
              <w:t>լրացում</w:t>
            </w:r>
            <w:r w:rsidR="005B091B" w:rsidRPr="004F7CC5">
              <w:rPr>
                <w:rFonts w:ascii="GHEA Grapalat" w:hAnsi="GHEA Grapalat" w:cs="Cambria Math"/>
                <w:sz w:val="24"/>
                <w:szCs w:val="24"/>
                <w:lang w:val="en-GB"/>
              </w:rPr>
              <w:t>ներ</w:t>
            </w:r>
            <w:proofErr w:type="spellEnd"/>
            <w:r w:rsidR="005B091B" w:rsidRPr="004F7CC5">
              <w:rPr>
                <w:rFonts w:ascii="GHEA Grapalat" w:hAnsi="GHEA Grapalat" w:cs="Cambria Math"/>
                <w:sz w:val="24"/>
                <w:szCs w:val="24"/>
                <w:lang w:val="en-GB"/>
              </w:rPr>
              <w:t xml:space="preserve"> 29-30-րդ </w:t>
            </w:r>
            <w:proofErr w:type="spellStart"/>
            <w:r w:rsidR="005B091B" w:rsidRPr="004F7CC5">
              <w:rPr>
                <w:rFonts w:ascii="GHEA Grapalat" w:hAnsi="GHEA Grapalat" w:cs="Cambria Math"/>
                <w:sz w:val="24"/>
                <w:szCs w:val="24"/>
                <w:lang w:val="en-GB"/>
              </w:rPr>
              <w:t>կետերում</w:t>
            </w:r>
            <w:proofErr w:type="spellEnd"/>
            <w:r w:rsidRPr="004F7CC5">
              <w:rPr>
                <w:rFonts w:ascii="GHEA Grapalat" w:hAnsi="GHEA Grapalat" w:cs="Cambria Math"/>
                <w:sz w:val="24"/>
                <w:szCs w:val="24"/>
                <w:lang w:val="en-GB"/>
              </w:rPr>
              <w:t>:</w:t>
            </w:r>
            <w:r w:rsidR="00750D98" w:rsidRPr="004F7CC5">
              <w:rPr>
                <w:rFonts w:ascii="GHEA Grapalat" w:hAnsi="GHEA Grapalat" w:cs="Cambria Math"/>
                <w:sz w:val="24"/>
                <w:szCs w:val="24"/>
                <w:lang w:val="en-GB"/>
              </w:rPr>
              <w:t xml:space="preserve"> </w:t>
            </w:r>
          </w:p>
          <w:p w14:paraId="7B0CBA94" w14:textId="77777777" w:rsidR="00332CBA" w:rsidRPr="004F7CC5" w:rsidRDefault="00A31ADD" w:rsidP="00A31ADD">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2) </w:t>
            </w:r>
            <w:proofErr w:type="spellStart"/>
            <w:r w:rsidR="00332CBA" w:rsidRPr="004F7CC5">
              <w:rPr>
                <w:rFonts w:ascii="GHEA Grapalat" w:hAnsi="GHEA Grapalat" w:cs="Cambria Math"/>
                <w:b/>
                <w:sz w:val="24"/>
                <w:szCs w:val="24"/>
                <w:lang w:val="en-GB"/>
              </w:rPr>
              <w:t>Ընդունվել</w:t>
            </w:r>
            <w:proofErr w:type="spellEnd"/>
            <w:r w:rsidR="00332CBA" w:rsidRPr="004F7CC5">
              <w:rPr>
                <w:rFonts w:ascii="GHEA Grapalat" w:hAnsi="GHEA Grapalat" w:cs="Cambria Math"/>
                <w:b/>
                <w:sz w:val="24"/>
                <w:szCs w:val="24"/>
                <w:lang w:val="en-GB"/>
              </w:rPr>
              <w:t xml:space="preserve"> է ի </w:t>
            </w:r>
            <w:proofErr w:type="spellStart"/>
            <w:r w:rsidR="00332CBA" w:rsidRPr="004F7CC5">
              <w:rPr>
                <w:rFonts w:ascii="GHEA Grapalat" w:hAnsi="GHEA Grapalat" w:cs="Cambria Math"/>
                <w:b/>
                <w:sz w:val="24"/>
                <w:szCs w:val="24"/>
                <w:lang w:val="en-GB"/>
              </w:rPr>
              <w:t>գիտություն</w:t>
            </w:r>
            <w:proofErr w:type="spellEnd"/>
            <w:r w:rsidR="00332CBA" w:rsidRPr="004F7CC5">
              <w:rPr>
                <w:rFonts w:ascii="GHEA Grapalat" w:hAnsi="GHEA Grapalat" w:cs="Cambria Math"/>
                <w:b/>
                <w:sz w:val="24"/>
                <w:szCs w:val="24"/>
                <w:lang w:val="en-GB"/>
              </w:rPr>
              <w:t>:</w:t>
            </w:r>
          </w:p>
          <w:p w14:paraId="325EC6DD" w14:textId="77777777" w:rsidR="00A31ADD" w:rsidRPr="004F7CC5" w:rsidRDefault="00A31ADD" w:rsidP="00A31ADD">
            <w:pPr>
              <w:spacing w:after="0" w:line="360" w:lineRule="auto"/>
              <w:jc w:val="both"/>
              <w:rPr>
                <w:rFonts w:ascii="GHEA Grapalat" w:hAnsi="GHEA Grapalat" w:cs="Cambria Math"/>
                <w:sz w:val="24"/>
                <w:szCs w:val="24"/>
                <w:lang w:val="hy-AM"/>
              </w:rPr>
            </w:pPr>
            <w:r w:rsidRPr="004F7CC5">
              <w:rPr>
                <w:rFonts w:ascii="GHEA Grapalat" w:hAnsi="GHEA Grapalat"/>
                <w:sz w:val="24"/>
                <w:szCs w:val="24"/>
                <w:lang w:val="hy-AM"/>
              </w:rPr>
              <w:t xml:space="preserve">Դոկտորի գիտական աստիճանի շնորհման համակարգը բաղկացած է անհրաժեշտ կառուցվածքային  և  բովանդակային մասերից: Այդ գործընթացում (դոկտորանտի ատենախոսության թեմայի հաստատում, համապատասխան ակադեմիական միավորի կողմից քննարկում, ատենախոսության նախապաշտպանություն, կոմիտեի կողմից մասնագիտական խորհրդի ձևավորում, խորհրդի կողմից ատենախոսության պաշտոնական ընդդիմախոսների նշանակում, ընդդիմախոսների կողմից փորձաքննություն և եզրակացության տրամադրում, խորհրդի քվեարկություն)  յուրաքանչյուր օղակ իրականացնում է իրեն վերապահված գործառույթ: Ըստ էության, ընդդիմախոսների կողմից ատենախոսության վերաբերյալ եզրակացության տրամադրման փուլը հանդիսանում է վերջին փորձագիտական փուլը՝ խորհրդի նիստից առաջ: </w:t>
            </w:r>
            <w:r w:rsidRPr="004F7CC5">
              <w:rPr>
                <w:rFonts w:ascii="GHEA Grapalat" w:hAnsi="GHEA Grapalat"/>
                <w:sz w:val="24"/>
                <w:szCs w:val="24"/>
                <w:lang w:val="hy-AM"/>
              </w:rPr>
              <w:lastRenderedPageBreak/>
              <w:t xml:space="preserve">Ընդդիմախոսները </w:t>
            </w:r>
            <w:r w:rsidRPr="004F7CC5">
              <w:rPr>
                <w:rFonts w:ascii="GHEA Grapalat" w:hAnsi="GHEA Grapalat"/>
                <w:noProof/>
                <w:sz w:val="24"/>
                <w:szCs w:val="24"/>
                <w:lang w:val="hy-AM"/>
              </w:rPr>
              <w:t>գիտության տվյալ կամ հարակից բնագավառի գիտնականներ են, որոնց հետազոտական գործունեության ուղղվածությունը համապատասխանում է ատենախոսության թեմատիկ բովանդակությանը</w:t>
            </w:r>
            <w:r w:rsidRPr="004F7CC5">
              <w:rPr>
                <w:rFonts w:ascii="GHEA Grapalat" w:hAnsi="GHEA Grapalat"/>
                <w:sz w:val="24"/>
                <w:szCs w:val="24"/>
                <w:lang w:val="hy-AM"/>
              </w:rPr>
              <w:t>, ինչպես նաև անհրաժեշտ պահանջների ու չափանիշների բավարարման դեպքում, նշանակվում են խորհրդի կողմից (ընդ որում՝ կարգի 44-րդ և 45-րդ կետերի համաձայն՝ ընդդիմախոսները կարող են նշանակվել նաև արտերկրից), որոնց վստահվում է ատենախոսության նախնական գնահատումը: Երկու բացասական եզրակացության տրամադրումը փաստում է, որ հետազոտությունը չի հաղթահարել գիտական աստիճանի շնորհման համար անհրաժեշտ ակադեմիական որակի նվազագույն շեմը: Այս մոտեցումը համահունչ է նաև միջազգային առաջավոր փորձին, որտեղ գրախոսները/ընդդիմախոսները տալիս են իրենց նախնական համաձայնությունն աշխատանքը հանրային պաշտպանության փուլ անցնելու համար: Հետևաբար կարծում ենք, որ 2 ընդդիմախոսների բացասական եզրակացությամբ ատենախոսությունը պաշտպանություն թույլատրելն</w:t>
            </w:r>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ինչպես</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նաև</w:t>
            </w:r>
            <w:proofErr w:type="spellEnd"/>
            <w:r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ատենախոսության</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lastRenderedPageBreak/>
              <w:t>պաշտպանության</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նպատակով</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անցկացվող</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Խորհրդի</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առաջին</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նիստին</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առանց</w:t>
            </w:r>
            <w:proofErr w:type="spellEnd"/>
            <w:r w:rsidR="00A049EC" w:rsidRPr="004F7CC5">
              <w:rPr>
                <w:rFonts w:ascii="GHEA Grapalat" w:hAnsi="GHEA Grapalat"/>
                <w:sz w:val="24"/>
                <w:szCs w:val="24"/>
                <w:lang w:val="en-GB"/>
              </w:rPr>
              <w:t xml:space="preserve"> 2 </w:t>
            </w:r>
            <w:proofErr w:type="spellStart"/>
            <w:r w:rsidR="00A049EC" w:rsidRPr="004F7CC5">
              <w:rPr>
                <w:rFonts w:ascii="GHEA Grapalat" w:hAnsi="GHEA Grapalat"/>
                <w:sz w:val="24"/>
                <w:szCs w:val="24"/>
                <w:lang w:val="en-GB"/>
              </w:rPr>
              <w:t>ընդդիմախոսների</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ներկայության</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անցկացումը</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առավել</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ևս</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որ</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համաձայն</w:t>
            </w:r>
            <w:proofErr w:type="spellEnd"/>
            <w:r w:rsidR="00A049EC" w:rsidRPr="004F7CC5">
              <w:rPr>
                <w:rFonts w:ascii="GHEA Grapalat" w:hAnsi="GHEA Grapalat"/>
                <w:sz w:val="24"/>
                <w:szCs w:val="24"/>
                <w:lang w:val="en-GB"/>
              </w:rPr>
              <w:t xml:space="preserve"> 51-րդ </w:t>
            </w:r>
            <w:proofErr w:type="spellStart"/>
            <w:r w:rsidR="00A049EC" w:rsidRPr="004F7CC5">
              <w:rPr>
                <w:rFonts w:ascii="GHEA Grapalat" w:hAnsi="GHEA Grapalat"/>
                <w:sz w:val="24"/>
                <w:szCs w:val="24"/>
                <w:lang w:val="en-GB"/>
              </w:rPr>
              <w:t>կետի</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նաև</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առցանց</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կարող</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են</w:t>
            </w:r>
            <w:proofErr w:type="spellEnd"/>
            <w:r w:rsidR="00A049EC" w:rsidRPr="004F7CC5">
              <w:rPr>
                <w:rFonts w:ascii="GHEA Grapalat" w:hAnsi="GHEA Grapalat"/>
                <w:sz w:val="24"/>
                <w:szCs w:val="24"/>
                <w:lang w:val="en-GB"/>
              </w:rPr>
              <w:t xml:space="preserve"> </w:t>
            </w:r>
            <w:proofErr w:type="spellStart"/>
            <w:r w:rsidR="00A049EC" w:rsidRPr="004F7CC5">
              <w:rPr>
                <w:rFonts w:ascii="GHEA Grapalat" w:hAnsi="GHEA Grapalat"/>
                <w:sz w:val="24"/>
                <w:szCs w:val="24"/>
                <w:lang w:val="en-GB"/>
              </w:rPr>
              <w:t>մասնակցել</w:t>
            </w:r>
            <w:proofErr w:type="spellEnd"/>
            <w:r w:rsidR="00A049EC" w:rsidRPr="004F7CC5">
              <w:rPr>
                <w:rFonts w:ascii="GHEA Grapalat" w:hAnsi="GHEA Grapalat"/>
                <w:sz w:val="24"/>
                <w:szCs w:val="24"/>
                <w:lang w:val="en-GB"/>
              </w:rPr>
              <w:t xml:space="preserve">), </w:t>
            </w:r>
            <w:r w:rsidRPr="004F7CC5">
              <w:rPr>
                <w:rFonts w:ascii="GHEA Grapalat" w:hAnsi="GHEA Grapalat"/>
                <w:sz w:val="24"/>
                <w:szCs w:val="24"/>
                <w:lang w:val="hy-AM"/>
              </w:rPr>
              <w:t>ուղղակիորեն կիմաստազրկի  և կարժեզրկի ընդդիմախոսների ինստիտուտն ու ընդհանրապես դրա անհրաժեշտությունը:</w:t>
            </w:r>
          </w:p>
          <w:p w14:paraId="78FFE9DE" w14:textId="77777777" w:rsidR="005D7572" w:rsidRPr="004F7CC5" w:rsidRDefault="005D7572" w:rsidP="005D7572">
            <w:pPr>
              <w:shd w:val="clear" w:color="auto" w:fill="FFFFFF"/>
              <w:spacing w:after="0" w:line="360" w:lineRule="auto"/>
              <w:jc w:val="both"/>
              <w:rPr>
                <w:rFonts w:ascii="GHEA Grapalat" w:hAnsi="GHEA Grapalat"/>
                <w:b/>
                <w:sz w:val="24"/>
                <w:szCs w:val="24"/>
                <w:lang w:val="en-GB"/>
              </w:rPr>
            </w:pPr>
            <w:r w:rsidRPr="004F7CC5">
              <w:rPr>
                <w:rFonts w:ascii="GHEA Grapalat" w:hAnsi="GHEA Grapalat"/>
                <w:b/>
                <w:sz w:val="24"/>
                <w:szCs w:val="24"/>
                <w:lang w:val="en-GB"/>
              </w:rPr>
              <w:t xml:space="preserve">3) </w:t>
            </w:r>
            <w:proofErr w:type="spellStart"/>
            <w:r w:rsidRPr="004F7CC5">
              <w:rPr>
                <w:rFonts w:ascii="GHEA Grapalat" w:hAnsi="GHEA Grapalat"/>
                <w:b/>
                <w:sz w:val="24"/>
                <w:szCs w:val="24"/>
                <w:lang w:val="en-GB"/>
              </w:rPr>
              <w:t>Ընդունվել</w:t>
            </w:r>
            <w:proofErr w:type="spellEnd"/>
            <w:r w:rsidRPr="004F7CC5">
              <w:rPr>
                <w:rFonts w:ascii="GHEA Grapalat" w:hAnsi="GHEA Grapalat"/>
                <w:b/>
                <w:sz w:val="24"/>
                <w:szCs w:val="24"/>
                <w:lang w:val="en-GB"/>
              </w:rPr>
              <w:t xml:space="preserve"> է ի </w:t>
            </w:r>
            <w:proofErr w:type="spellStart"/>
            <w:r w:rsidRPr="004F7CC5">
              <w:rPr>
                <w:rFonts w:ascii="GHEA Grapalat" w:hAnsi="GHEA Grapalat"/>
                <w:b/>
                <w:sz w:val="24"/>
                <w:szCs w:val="24"/>
                <w:lang w:val="en-GB"/>
              </w:rPr>
              <w:t>գիտություն</w:t>
            </w:r>
            <w:proofErr w:type="spellEnd"/>
            <w:r w:rsidRPr="004F7CC5">
              <w:rPr>
                <w:rFonts w:ascii="GHEA Grapalat" w:hAnsi="GHEA Grapalat"/>
                <w:b/>
                <w:sz w:val="24"/>
                <w:szCs w:val="24"/>
                <w:lang w:val="en-GB"/>
              </w:rPr>
              <w:t>:</w:t>
            </w:r>
          </w:p>
          <w:p w14:paraId="0CBBE4D6" w14:textId="2821D345" w:rsidR="005D7572" w:rsidRPr="004F7CC5" w:rsidRDefault="005D7572" w:rsidP="005D7572">
            <w:pPr>
              <w:shd w:val="clear" w:color="auto" w:fill="FFFFFF"/>
              <w:spacing w:after="0" w:line="360" w:lineRule="auto"/>
              <w:jc w:val="both"/>
              <w:rPr>
                <w:rFonts w:ascii="GHEA Grapalat" w:hAnsi="GHEA Grapalat" w:cs="Calibri"/>
                <w:sz w:val="24"/>
                <w:szCs w:val="24"/>
                <w:lang w:val="en-GB"/>
              </w:rPr>
            </w:pPr>
            <w:proofErr w:type="spellStart"/>
            <w:r w:rsidRPr="004F7CC5">
              <w:rPr>
                <w:rFonts w:ascii="GHEA Grapalat" w:hAnsi="GHEA Grapalat"/>
                <w:sz w:val="24"/>
                <w:szCs w:val="24"/>
                <w:lang w:val="en-GB"/>
              </w:rPr>
              <w:t>Հավելված</w:t>
            </w:r>
            <w:proofErr w:type="spellEnd"/>
            <w:r w:rsidRPr="004F7CC5">
              <w:rPr>
                <w:rFonts w:ascii="GHEA Grapalat" w:hAnsi="GHEA Grapalat"/>
                <w:sz w:val="24"/>
                <w:szCs w:val="24"/>
                <w:lang w:val="en-GB"/>
              </w:rPr>
              <w:t xml:space="preserve"> 2-ի 54-րդ </w:t>
            </w:r>
            <w:proofErr w:type="spellStart"/>
            <w:r w:rsidRPr="004F7CC5">
              <w:rPr>
                <w:rFonts w:ascii="GHEA Grapalat" w:hAnsi="GHEA Grapalat"/>
                <w:sz w:val="24"/>
                <w:szCs w:val="24"/>
                <w:lang w:val="en-GB"/>
              </w:rPr>
              <w:t>կետում</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նշված</w:t>
            </w:r>
            <w:proofErr w:type="spellEnd"/>
            <w:r w:rsidRPr="004F7CC5">
              <w:rPr>
                <w:rFonts w:ascii="GHEA Grapalat" w:hAnsi="GHEA Grapalat"/>
                <w:sz w:val="24"/>
                <w:szCs w:val="24"/>
                <w:lang w:val="en-GB"/>
              </w:rPr>
              <w:t xml:space="preserve"> է՝ ՛</w:t>
            </w:r>
            <w:proofErr w:type="gramStart"/>
            <w:r w:rsidRPr="004F7CC5">
              <w:rPr>
                <w:rFonts w:ascii="GHEA Grapalat" w:hAnsi="GHEA Grapalat"/>
                <w:sz w:val="24"/>
                <w:szCs w:val="24"/>
                <w:lang w:val="en-GB"/>
              </w:rPr>
              <w:t>՛(</w:t>
            </w:r>
            <w:proofErr w:type="gramEnd"/>
            <w:r w:rsidRPr="004F7CC5">
              <w:rPr>
                <w:rFonts w:ascii="GHEA Grapalat" w:hAnsi="GHEA Grapalat"/>
                <w:sz w:val="24"/>
                <w:szCs w:val="24"/>
                <w:lang w:val="hy-AM"/>
              </w:rPr>
              <w:t xml:space="preserve">մասնավորապես՝ </w:t>
            </w:r>
            <w:r w:rsidRPr="004F7CC5">
              <w:rPr>
                <w:rFonts w:ascii="GHEA Grapalat" w:hAnsi="GHEA Grapalat"/>
                <w:noProof/>
                <w:sz w:val="24"/>
                <w:szCs w:val="24"/>
                <w:lang w:val="en-GB"/>
              </w:rPr>
              <w:t>Խ</w:t>
            </w:r>
            <w:proofErr w:type="spellStart"/>
            <w:r w:rsidRPr="004F7CC5">
              <w:rPr>
                <w:rFonts w:ascii="GHEA Grapalat" w:hAnsi="GHEA Grapalat"/>
                <w:sz w:val="24"/>
                <w:szCs w:val="24"/>
                <w:lang w:val="hy-AM"/>
              </w:rPr>
              <w:t>որհրդի</w:t>
            </w:r>
            <w:proofErr w:type="spellEnd"/>
            <w:r w:rsidRPr="004F7CC5">
              <w:rPr>
                <w:rFonts w:ascii="GHEA Grapalat" w:hAnsi="GHEA Grapalat"/>
                <w:sz w:val="24"/>
                <w:szCs w:val="24"/>
                <w:lang w:val="hy-AM"/>
              </w:rPr>
              <w:t xml:space="preserve"> արտերկրում գտնվող </w:t>
            </w:r>
            <w:proofErr w:type="gramStart"/>
            <w:r w:rsidRPr="004F7CC5">
              <w:rPr>
                <w:rFonts w:ascii="GHEA Grapalat" w:hAnsi="GHEA Grapalat"/>
                <w:sz w:val="24"/>
                <w:szCs w:val="24"/>
                <w:lang w:val="hy-AM"/>
              </w:rPr>
              <w:t>անդամ</w:t>
            </w:r>
            <w:r w:rsidRPr="004F7CC5">
              <w:rPr>
                <w:rFonts w:ascii="GHEA Grapalat" w:hAnsi="GHEA Grapalat"/>
                <w:sz w:val="24"/>
                <w:szCs w:val="24"/>
                <w:lang w:val="en-GB"/>
              </w:rPr>
              <w:t>ի</w:t>
            </w:r>
            <w:r w:rsidRPr="004F7CC5">
              <w:rPr>
                <w:rFonts w:ascii="GHEA Grapalat" w:hAnsi="GHEA Grapalat"/>
                <w:sz w:val="24"/>
                <w:szCs w:val="24"/>
                <w:lang w:val="hy-AM"/>
              </w:rPr>
              <w:t>)</w:t>
            </w:r>
            <w:r w:rsidRPr="004F7CC5">
              <w:rPr>
                <w:rFonts w:ascii="GHEA Grapalat" w:hAnsi="GHEA Grapalat"/>
                <w:sz w:val="24"/>
                <w:szCs w:val="24"/>
                <w:lang w:val="en-GB"/>
              </w:rPr>
              <w:t>՛</w:t>
            </w:r>
            <w:proofErr w:type="gram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Ըստ</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անհրաժեշտության</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լրացուցիչ</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դրույթներ</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կարող</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են</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նախատեսվել</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նաև</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Օրենքի</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Հոդված</w:t>
            </w:r>
            <w:proofErr w:type="spellEnd"/>
            <w:r w:rsidRPr="004F7CC5">
              <w:rPr>
                <w:rFonts w:ascii="GHEA Grapalat" w:hAnsi="GHEA Grapalat"/>
                <w:sz w:val="24"/>
                <w:szCs w:val="24"/>
                <w:lang w:val="en-GB"/>
              </w:rPr>
              <w:t xml:space="preserve"> 37-ի 1-ին </w:t>
            </w:r>
            <w:proofErr w:type="spellStart"/>
            <w:proofErr w:type="gramStart"/>
            <w:r w:rsidRPr="004F7CC5">
              <w:rPr>
                <w:rFonts w:ascii="GHEA Grapalat" w:hAnsi="GHEA Grapalat"/>
                <w:sz w:val="24"/>
                <w:szCs w:val="24"/>
                <w:lang w:val="en-GB"/>
              </w:rPr>
              <w:t>մասի</w:t>
            </w:r>
            <w:proofErr w:type="spellEnd"/>
            <w:r w:rsidRPr="004F7CC5">
              <w:rPr>
                <w:rFonts w:ascii="GHEA Grapalat" w:hAnsi="GHEA Grapalat"/>
                <w:sz w:val="24"/>
                <w:szCs w:val="24"/>
                <w:lang w:val="en-GB"/>
              </w:rPr>
              <w:t xml:space="preserve">  6</w:t>
            </w:r>
            <w:proofErr w:type="gramEnd"/>
            <w:r w:rsidRPr="004F7CC5">
              <w:rPr>
                <w:rFonts w:ascii="GHEA Grapalat" w:hAnsi="GHEA Grapalat"/>
                <w:sz w:val="24"/>
                <w:szCs w:val="24"/>
                <w:lang w:val="en-GB"/>
              </w:rPr>
              <w:t xml:space="preserve">-րդ </w:t>
            </w:r>
            <w:proofErr w:type="spellStart"/>
            <w:r w:rsidRPr="004F7CC5">
              <w:rPr>
                <w:rFonts w:ascii="GHEA Grapalat" w:hAnsi="GHEA Grapalat"/>
                <w:sz w:val="24"/>
                <w:szCs w:val="24"/>
                <w:lang w:val="en-GB"/>
              </w:rPr>
              <w:t>ենթակետի</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հիմքով</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Բարձրագույն</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կրթության</w:t>
            </w:r>
            <w:proofErr w:type="spellEnd"/>
            <w:r w:rsidRPr="004F7CC5">
              <w:rPr>
                <w:rFonts w:ascii="GHEA Grapalat" w:hAnsi="GHEA Grapalat"/>
                <w:sz w:val="24"/>
                <w:szCs w:val="24"/>
                <w:lang w:val="en-GB"/>
              </w:rPr>
              <w:t xml:space="preserve"> և </w:t>
            </w:r>
            <w:proofErr w:type="spellStart"/>
            <w:r w:rsidRPr="004F7CC5">
              <w:rPr>
                <w:rFonts w:ascii="GHEA Grapalat" w:hAnsi="GHEA Grapalat"/>
                <w:sz w:val="24"/>
                <w:szCs w:val="24"/>
                <w:lang w:val="en-GB"/>
              </w:rPr>
              <w:t>գիտության</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կոմիտեի</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լիազորությունների</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շրջանակում</w:t>
            </w:r>
            <w:proofErr w:type="spellEnd"/>
            <w:r w:rsidRPr="004F7CC5">
              <w:rPr>
                <w:rFonts w:ascii="GHEA Grapalat" w:hAnsi="GHEA Grapalat"/>
                <w:sz w:val="24"/>
                <w:szCs w:val="24"/>
                <w:lang w:val="en-GB"/>
              </w:rPr>
              <w:t xml:space="preserve"> </w:t>
            </w:r>
            <w:proofErr w:type="spellStart"/>
            <w:r w:rsidRPr="004F7CC5">
              <w:rPr>
                <w:rFonts w:ascii="GHEA Grapalat" w:hAnsi="GHEA Grapalat"/>
                <w:sz w:val="24"/>
                <w:szCs w:val="24"/>
                <w:lang w:val="en-GB"/>
              </w:rPr>
              <w:t>հաստատվող</w:t>
            </w:r>
            <w:proofErr w:type="spellEnd"/>
            <w:r w:rsidRPr="004F7CC5">
              <w:rPr>
                <w:rFonts w:ascii="GHEA Grapalat" w:hAnsi="GHEA Grapalat"/>
                <w:sz w:val="24"/>
                <w:szCs w:val="24"/>
                <w:lang w:val="en-GB"/>
              </w:rPr>
              <w:t xml:space="preserve"> </w:t>
            </w:r>
            <w:r w:rsidRPr="004F7CC5">
              <w:rPr>
                <w:rFonts w:ascii="GHEA Grapalat" w:hAnsi="GHEA Grapalat"/>
                <w:noProof/>
                <w:sz w:val="24"/>
                <w:szCs w:val="24"/>
                <w:lang w:val="hy-AM"/>
              </w:rPr>
              <w:t>«</w:t>
            </w:r>
            <w:r w:rsidRPr="004F7CC5">
              <w:rPr>
                <w:rFonts w:ascii="GHEA Grapalat" w:hAnsi="GHEA Grapalat"/>
                <w:noProof/>
                <w:sz w:val="24"/>
                <w:szCs w:val="24"/>
                <w:lang w:val="en-GB"/>
              </w:rPr>
              <w:t>Գ</w:t>
            </w:r>
            <w:r w:rsidRPr="004F7CC5">
              <w:rPr>
                <w:rFonts w:ascii="GHEA Grapalat" w:hAnsi="GHEA Grapalat"/>
                <w:noProof/>
                <w:sz w:val="24"/>
                <w:szCs w:val="24"/>
                <w:lang w:val="hy-AM"/>
              </w:rPr>
              <w:t>իտական աստիճան շնորհող մասնագիտական խորհրդի աշխատանքի»</w:t>
            </w:r>
            <w:r w:rsidRPr="004F7CC5">
              <w:rPr>
                <w:rFonts w:ascii="GHEA Grapalat" w:hAnsi="GHEA Grapalat"/>
                <w:noProof/>
                <w:sz w:val="24"/>
                <w:szCs w:val="24"/>
                <w:lang w:val="en-GB"/>
              </w:rPr>
              <w:t xml:space="preserve"> </w:t>
            </w:r>
            <w:r w:rsidRPr="004F7CC5">
              <w:rPr>
                <w:rFonts w:ascii="GHEA Grapalat" w:hAnsi="GHEA Grapalat" w:cs="Calibri"/>
                <w:sz w:val="24"/>
                <w:szCs w:val="24"/>
                <w:lang w:val="hy-AM"/>
              </w:rPr>
              <w:t>կանոնակարգ</w:t>
            </w:r>
            <w:proofErr w:type="spellStart"/>
            <w:r w:rsidRPr="004F7CC5">
              <w:rPr>
                <w:rFonts w:ascii="GHEA Grapalat" w:hAnsi="GHEA Grapalat" w:cs="Calibri"/>
                <w:sz w:val="24"/>
                <w:szCs w:val="24"/>
                <w:lang w:val="en-GB"/>
              </w:rPr>
              <w:t>ով</w:t>
            </w:r>
            <w:proofErr w:type="spellEnd"/>
            <w:r w:rsidRPr="004F7CC5">
              <w:rPr>
                <w:rFonts w:ascii="GHEA Grapalat" w:hAnsi="GHEA Grapalat" w:cs="Calibri"/>
                <w:sz w:val="24"/>
                <w:szCs w:val="24"/>
                <w:lang w:val="en-GB"/>
              </w:rPr>
              <w:t>:</w:t>
            </w:r>
            <w:r w:rsidR="00DC4100">
              <w:rPr>
                <w:rFonts w:ascii="GHEA Grapalat" w:hAnsi="GHEA Grapalat" w:cs="Calibri"/>
                <w:sz w:val="24"/>
                <w:szCs w:val="24"/>
                <w:lang w:val="en-GB"/>
              </w:rPr>
              <w:t xml:space="preserve"> </w:t>
            </w:r>
            <w:proofErr w:type="spellStart"/>
            <w:r w:rsidR="00DC4100">
              <w:rPr>
                <w:rFonts w:ascii="GHEA Grapalat" w:hAnsi="GHEA Grapalat" w:cs="Calibri"/>
                <w:sz w:val="24"/>
                <w:szCs w:val="24"/>
                <w:lang w:val="en-GB"/>
              </w:rPr>
              <w:t>Ավելացվել</w:t>
            </w:r>
            <w:proofErr w:type="spellEnd"/>
            <w:r w:rsidR="00DC4100">
              <w:rPr>
                <w:rFonts w:ascii="GHEA Grapalat" w:hAnsi="GHEA Grapalat" w:cs="Calibri"/>
                <w:sz w:val="24"/>
                <w:szCs w:val="24"/>
                <w:lang w:val="en-GB"/>
              </w:rPr>
              <w:t xml:space="preserve"> է </w:t>
            </w:r>
            <w:proofErr w:type="spellStart"/>
            <w:r w:rsidR="00DC4100">
              <w:rPr>
                <w:rFonts w:ascii="GHEA Grapalat" w:hAnsi="GHEA Grapalat" w:cs="Calibri"/>
                <w:sz w:val="24"/>
                <w:szCs w:val="24"/>
                <w:lang w:val="en-GB"/>
              </w:rPr>
              <w:t>նոր</w:t>
            </w:r>
            <w:proofErr w:type="spellEnd"/>
            <w:r w:rsidR="00DC4100">
              <w:rPr>
                <w:rFonts w:ascii="GHEA Grapalat" w:hAnsi="GHEA Grapalat" w:cs="Calibri"/>
                <w:sz w:val="24"/>
                <w:szCs w:val="24"/>
                <w:lang w:val="en-GB"/>
              </w:rPr>
              <w:t xml:space="preserve"> 66-րդ </w:t>
            </w:r>
            <w:proofErr w:type="spellStart"/>
            <w:r w:rsidR="00DC4100">
              <w:rPr>
                <w:rFonts w:ascii="GHEA Grapalat" w:hAnsi="GHEA Grapalat" w:cs="Calibri"/>
                <w:sz w:val="24"/>
                <w:szCs w:val="24"/>
                <w:lang w:val="en-GB"/>
              </w:rPr>
              <w:t>կետ</w:t>
            </w:r>
            <w:proofErr w:type="spellEnd"/>
          </w:p>
          <w:p w14:paraId="1F468A89" w14:textId="77777777" w:rsidR="00750D98" w:rsidRPr="004F7CC5" w:rsidRDefault="00E547B2" w:rsidP="00751F77">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4)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է ի </w:t>
            </w:r>
            <w:proofErr w:type="spellStart"/>
            <w:r w:rsidRPr="004F7CC5">
              <w:rPr>
                <w:rFonts w:ascii="GHEA Grapalat" w:hAnsi="GHEA Grapalat" w:cs="Cambria Math"/>
                <w:b/>
                <w:sz w:val="24"/>
                <w:szCs w:val="24"/>
                <w:lang w:val="en-GB"/>
              </w:rPr>
              <w:t>գիտություն</w:t>
            </w:r>
            <w:proofErr w:type="spellEnd"/>
            <w:r w:rsidRPr="004F7CC5">
              <w:rPr>
                <w:rFonts w:ascii="GHEA Grapalat" w:hAnsi="GHEA Grapalat" w:cs="Cambria Math"/>
                <w:b/>
                <w:sz w:val="24"/>
                <w:szCs w:val="24"/>
                <w:lang w:val="en-GB"/>
              </w:rPr>
              <w:t>:</w:t>
            </w:r>
          </w:p>
          <w:p w14:paraId="703D645C" w14:textId="21A84F78" w:rsidR="00E547B2" w:rsidRPr="004F7CC5" w:rsidRDefault="009263BD" w:rsidP="00751F77">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Համաձայն</w:t>
            </w:r>
            <w:proofErr w:type="spellEnd"/>
            <w:r w:rsidRPr="004F7CC5">
              <w:rPr>
                <w:rFonts w:ascii="GHEA Grapalat" w:hAnsi="GHEA Grapalat" w:cs="Cambria Math"/>
                <w:sz w:val="24"/>
                <w:szCs w:val="24"/>
                <w:lang w:val="en-GB"/>
              </w:rPr>
              <w:t xml:space="preserve"> </w:t>
            </w:r>
            <w:proofErr w:type="spellStart"/>
            <w:r w:rsidR="00DC4100">
              <w:rPr>
                <w:rFonts w:ascii="GHEA Grapalat" w:hAnsi="GHEA Grapalat" w:cs="Cambria Math"/>
                <w:sz w:val="24"/>
                <w:szCs w:val="24"/>
                <w:lang w:val="en-GB"/>
              </w:rPr>
              <w:t>նշված</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կետի</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պահանջների</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Կոմիտեի</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կողմից</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գիտական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աստիճան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շնորհելու</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մասին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Խորհրդի</w:t>
            </w:r>
            <w:proofErr w:type="spellEnd"/>
            <w:r w:rsidRPr="004F7CC5">
              <w:rPr>
                <w:rFonts w:ascii="GHEA Grapalat" w:hAnsi="GHEA Grapalat" w:cs="Cambria Math"/>
                <w:sz w:val="24"/>
                <w:szCs w:val="24"/>
                <w:lang w:val="en-GB"/>
              </w:rPr>
              <w:t xml:space="preserve"> </w:t>
            </w:r>
            <w:proofErr w:type="spellStart"/>
            <w:r w:rsidR="00675242" w:rsidRPr="004F7CC5">
              <w:rPr>
                <w:rFonts w:ascii="GHEA Grapalat" w:hAnsi="GHEA Grapalat" w:cs="Cambria Math"/>
                <w:sz w:val="24"/>
                <w:szCs w:val="24"/>
                <w:lang w:val="en-GB"/>
              </w:rPr>
              <w:t>որոշումն</w:t>
            </w:r>
            <w:proofErr w:type="spellEnd"/>
            <w:r w:rsidRPr="004F7CC5">
              <w:rPr>
                <w:rFonts w:ascii="GHEA Grapalat" w:hAnsi="GHEA Grapalat" w:cs="Cambria Math"/>
                <w:sz w:val="24"/>
                <w:szCs w:val="24"/>
                <w:lang w:val="en-GB"/>
              </w:rPr>
              <w:t xml:space="preserve"> </w:t>
            </w:r>
            <w:proofErr w:type="spellStart"/>
            <w:r w:rsidR="00675242" w:rsidRPr="004F7CC5">
              <w:rPr>
                <w:rFonts w:ascii="GHEA Grapalat" w:hAnsi="GHEA Grapalat" w:cs="Cambria Math"/>
                <w:sz w:val="24"/>
                <w:szCs w:val="24"/>
                <w:lang w:val="en-GB"/>
              </w:rPr>
              <w:t>ենթակա</w:t>
            </w:r>
            <w:proofErr w:type="spellEnd"/>
            <w:r w:rsidR="00675242" w:rsidRPr="004F7CC5">
              <w:rPr>
                <w:rFonts w:ascii="GHEA Grapalat" w:hAnsi="GHEA Grapalat" w:cs="Cambria Math"/>
                <w:sz w:val="24"/>
                <w:szCs w:val="24"/>
                <w:lang w:val="en-GB"/>
              </w:rPr>
              <w:t xml:space="preserve"> է </w:t>
            </w:r>
            <w:proofErr w:type="spellStart"/>
            <w:r w:rsidR="00675242" w:rsidRPr="004F7CC5">
              <w:rPr>
                <w:rFonts w:ascii="GHEA Grapalat" w:hAnsi="GHEA Grapalat" w:cs="Cambria Math"/>
                <w:sz w:val="24"/>
                <w:szCs w:val="24"/>
                <w:lang w:val="en-GB"/>
              </w:rPr>
              <w:t>մերժման</w:t>
            </w:r>
            <w:proofErr w:type="spellEnd"/>
            <w:r w:rsidR="00675242" w:rsidRPr="004F7CC5">
              <w:rPr>
                <w:rFonts w:ascii="GHEA Grapalat" w:hAnsi="GHEA Grapalat" w:cs="Cambria Math"/>
                <w:sz w:val="24"/>
                <w:szCs w:val="24"/>
                <w:lang w:val="en-GB"/>
              </w:rPr>
              <w:t xml:space="preserve">  </w:t>
            </w:r>
            <w:r w:rsidRPr="004F7CC5">
              <w:rPr>
                <w:rFonts w:ascii="GHEA Grapalat" w:hAnsi="GHEA Grapalat" w:cs="Cambria Math"/>
                <w:sz w:val="24"/>
                <w:szCs w:val="24"/>
                <w:lang w:val="en-GB"/>
              </w:rPr>
              <w:t>9-րդ (</w:t>
            </w:r>
            <w:proofErr w:type="spellStart"/>
            <w:r w:rsidRPr="004F7CC5">
              <w:rPr>
                <w:rFonts w:ascii="GHEA Grapalat" w:hAnsi="GHEA Grapalat" w:cs="Arial"/>
                <w:sz w:val="24"/>
                <w:szCs w:val="24"/>
                <w:lang w:val="en-GB"/>
              </w:rPr>
              <w:t>ատենախոսության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lastRenderedPageBreak/>
              <w:t>մեջ</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դոկտորանտը</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հղում</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չի</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կատարել</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այն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հեղինակներին</w:t>
            </w:r>
            <w:proofErr w:type="spellEnd"/>
            <w:r w:rsidRPr="004F7CC5">
              <w:rPr>
                <w:rFonts w:ascii="GHEA Grapalat" w:hAnsi="GHEA Grapalat" w:cs="Arial"/>
                <w:sz w:val="24"/>
                <w:szCs w:val="24"/>
                <w:lang w:val="en-GB"/>
              </w:rPr>
              <w:t xml:space="preserve"> և </w:t>
            </w:r>
            <w:proofErr w:type="spellStart"/>
            <w:r w:rsidRPr="004F7CC5">
              <w:rPr>
                <w:rFonts w:ascii="GHEA Grapalat" w:hAnsi="GHEA Grapalat" w:cs="Arial"/>
                <w:sz w:val="24"/>
                <w:szCs w:val="24"/>
                <w:lang w:val="en-GB"/>
              </w:rPr>
              <w:t>աղբյուրներին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որոնցից</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նա</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փոխառել</w:t>
            </w:r>
            <w:proofErr w:type="spellEnd"/>
            <w:r w:rsidRPr="004F7CC5">
              <w:rPr>
                <w:rFonts w:ascii="GHEA Grapalat" w:hAnsi="GHEA Grapalat" w:cs="Arial"/>
                <w:sz w:val="24"/>
                <w:szCs w:val="24"/>
                <w:lang w:val="en-GB"/>
              </w:rPr>
              <w:t xml:space="preserve"> է </w:t>
            </w:r>
            <w:proofErr w:type="spellStart"/>
            <w:r w:rsidRPr="004F7CC5">
              <w:rPr>
                <w:rFonts w:ascii="GHEA Grapalat" w:hAnsi="GHEA Grapalat" w:cs="Arial"/>
                <w:sz w:val="24"/>
                <w:szCs w:val="24"/>
                <w:lang w:val="en-GB"/>
              </w:rPr>
              <w:t>առանձին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դրույթներ</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կամ</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նյութեր</w:t>
            </w:r>
            <w:proofErr w:type="spellEnd"/>
            <w:r w:rsidRPr="004F7CC5">
              <w:rPr>
                <w:rFonts w:ascii="GHEA Grapalat" w:hAnsi="GHEA Grapalat" w:cs="Arial"/>
                <w:sz w:val="24"/>
                <w:szCs w:val="24"/>
                <w:lang w:val="en-GB"/>
              </w:rPr>
              <w:t>)</w:t>
            </w:r>
            <w:r w:rsidRPr="004F7CC5">
              <w:rPr>
                <w:rFonts w:ascii="GHEA Grapalat" w:hAnsi="GHEA Grapalat" w:cs="Cambria Math"/>
                <w:sz w:val="24"/>
                <w:szCs w:val="24"/>
                <w:lang w:val="en-GB"/>
              </w:rPr>
              <w:t xml:space="preserve"> և 27-րդ (</w:t>
            </w:r>
            <w:proofErr w:type="spellStart"/>
            <w:r w:rsidRPr="004F7CC5">
              <w:rPr>
                <w:rFonts w:ascii="GHEA Grapalat" w:hAnsi="GHEA Grapalat" w:cs="Arial"/>
                <w:sz w:val="24"/>
                <w:szCs w:val="24"/>
                <w:lang w:val="en-GB"/>
              </w:rPr>
              <w:t>չի</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ապահովել</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անհրաժեշտ</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քանակի</w:t>
            </w:r>
            <w:proofErr w:type="spellEnd"/>
            <w:r w:rsidRPr="004F7CC5">
              <w:rPr>
                <w:rFonts w:ascii="GHEA Grapalat" w:hAnsi="GHEA Grapalat" w:cs="Arial"/>
                <w:sz w:val="24"/>
                <w:szCs w:val="24"/>
                <w:lang w:val="en-GB"/>
              </w:rPr>
              <w:t xml:space="preserve"> և </w:t>
            </w:r>
            <w:proofErr w:type="spellStart"/>
            <w:r w:rsidRPr="004F7CC5">
              <w:rPr>
                <w:rFonts w:ascii="GHEA Grapalat" w:hAnsi="GHEA Grapalat" w:cs="Arial"/>
                <w:sz w:val="24"/>
                <w:szCs w:val="24"/>
                <w:lang w:val="en-GB"/>
              </w:rPr>
              <w:t>սահմանված</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պահանջներին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համապատասխան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գիտական</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հոդվածների</w:t>
            </w:r>
            <w:proofErr w:type="spellEnd"/>
            <w:r w:rsidRPr="004F7CC5">
              <w:rPr>
                <w:rFonts w:ascii="GHEA Grapalat" w:hAnsi="GHEA Grapalat" w:cs="Arial"/>
                <w:sz w:val="24"/>
                <w:szCs w:val="24"/>
                <w:lang w:val="en-GB"/>
              </w:rPr>
              <w:t xml:space="preserve"> </w:t>
            </w:r>
            <w:proofErr w:type="spellStart"/>
            <w:r w:rsidRPr="004F7CC5">
              <w:rPr>
                <w:rFonts w:ascii="GHEA Grapalat" w:hAnsi="GHEA Grapalat" w:cs="Arial"/>
                <w:sz w:val="24"/>
                <w:szCs w:val="24"/>
                <w:lang w:val="en-GB"/>
              </w:rPr>
              <w:t>հրապակումները</w:t>
            </w:r>
            <w:proofErr w:type="spellEnd"/>
            <w:r w:rsidRPr="004F7CC5">
              <w:rPr>
                <w:rFonts w:ascii="GHEA Grapalat" w:hAnsi="GHEA Grapalat" w:cs="Arial"/>
                <w:sz w:val="24"/>
                <w:szCs w:val="24"/>
                <w:lang w:val="en-GB"/>
              </w:rPr>
              <w:t>)</w:t>
            </w:r>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կետերի</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պահանջներին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անհամապատասխանության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հիմքով</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ընդ</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որում</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համապատասխան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կարգավորումներ</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առկա</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են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նաև</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գիտական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աստիճանների</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շնորհման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ներկայիս</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գործող</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կարգով</w:t>
            </w:r>
            <w:proofErr w:type="spellEnd"/>
            <w:r w:rsidR="00FC1E8B" w:rsidRPr="004F7CC5">
              <w:rPr>
                <w:rFonts w:ascii="GHEA Grapalat" w:hAnsi="GHEA Grapalat" w:cs="Cambria Math"/>
                <w:sz w:val="24"/>
                <w:szCs w:val="24"/>
                <w:lang w:val="en-GB"/>
              </w:rPr>
              <w:t>)</w:t>
            </w:r>
            <w:r w:rsidR="00675242" w:rsidRPr="004F7CC5">
              <w:rPr>
                <w:rFonts w:ascii="GHEA Grapalat" w:hAnsi="GHEA Grapalat" w:cs="Cambria Math"/>
                <w:sz w:val="24"/>
                <w:szCs w:val="24"/>
                <w:lang w:val="en-GB"/>
              </w:rPr>
              <w:t xml:space="preserve">: </w:t>
            </w:r>
            <w:proofErr w:type="spellStart"/>
            <w:r w:rsidR="00675242" w:rsidRPr="004F7CC5">
              <w:rPr>
                <w:rFonts w:ascii="GHEA Grapalat" w:hAnsi="GHEA Grapalat" w:cs="Cambria Math"/>
                <w:sz w:val="24"/>
                <w:szCs w:val="24"/>
                <w:lang w:val="en-GB"/>
              </w:rPr>
              <w:t>Տվյալ</w:t>
            </w:r>
            <w:proofErr w:type="spellEnd"/>
            <w:r w:rsidR="00675242" w:rsidRPr="004F7CC5">
              <w:rPr>
                <w:rFonts w:ascii="GHEA Grapalat" w:hAnsi="GHEA Grapalat" w:cs="Cambria Math"/>
                <w:sz w:val="24"/>
                <w:szCs w:val="24"/>
                <w:lang w:val="en-GB"/>
              </w:rPr>
              <w:t xml:space="preserve"> </w:t>
            </w:r>
            <w:proofErr w:type="spellStart"/>
            <w:r w:rsidR="00675242" w:rsidRPr="004F7CC5">
              <w:rPr>
                <w:rFonts w:ascii="GHEA Grapalat" w:hAnsi="GHEA Grapalat" w:cs="Cambria Math"/>
                <w:sz w:val="24"/>
                <w:szCs w:val="24"/>
                <w:lang w:val="en-GB"/>
              </w:rPr>
              <w:t>դեպքում</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ատենախոսությունում</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առանց</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սկզբնաղբյուրի</w:t>
            </w:r>
            <w:proofErr w:type="spellEnd"/>
            <w:r w:rsidR="00FC1E8B" w:rsidRPr="004F7CC5">
              <w:rPr>
                <w:rFonts w:ascii="GHEA Grapalat" w:hAnsi="GHEA Grapalat" w:cs="Cambria Math"/>
                <w:sz w:val="24"/>
                <w:szCs w:val="24"/>
                <w:lang w:val="en-GB"/>
              </w:rPr>
              <w:t xml:space="preserve"> և </w:t>
            </w:r>
            <w:proofErr w:type="spellStart"/>
            <w:r w:rsidR="00FC1E8B" w:rsidRPr="004F7CC5">
              <w:rPr>
                <w:rFonts w:ascii="GHEA Grapalat" w:hAnsi="GHEA Grapalat" w:cs="Cambria Math"/>
                <w:sz w:val="24"/>
                <w:szCs w:val="24"/>
                <w:lang w:val="en-GB"/>
              </w:rPr>
              <w:t>հեղինակի</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հստակ</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հղման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որոնցից</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փոխառված</w:t>
            </w:r>
            <w:proofErr w:type="spellEnd"/>
            <w:r w:rsidR="00FC1E8B" w:rsidRPr="004F7CC5">
              <w:rPr>
                <w:rFonts w:ascii="GHEA Grapalat" w:hAnsi="GHEA Grapalat" w:cs="Cambria Math"/>
                <w:sz w:val="24"/>
                <w:szCs w:val="24"/>
                <w:lang w:val="en-GB"/>
              </w:rPr>
              <w:t xml:space="preserve"> է </w:t>
            </w:r>
            <w:proofErr w:type="spellStart"/>
            <w:r w:rsidR="00FC1E8B" w:rsidRPr="004F7CC5">
              <w:rPr>
                <w:rFonts w:ascii="GHEA Grapalat" w:hAnsi="GHEA Grapalat" w:cs="Cambria Math"/>
                <w:sz w:val="24"/>
                <w:szCs w:val="24"/>
                <w:lang w:val="en-GB"/>
              </w:rPr>
              <w:t>առանձին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դրույթներ</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կամ</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նյութեր</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հանդիսանում</w:t>
            </w:r>
            <w:proofErr w:type="spellEnd"/>
            <w:r w:rsidR="00FC1E8B" w:rsidRPr="004F7CC5">
              <w:rPr>
                <w:rFonts w:ascii="GHEA Grapalat" w:hAnsi="GHEA Grapalat" w:cs="Cambria Math"/>
                <w:sz w:val="24"/>
                <w:szCs w:val="24"/>
                <w:lang w:val="en-GB"/>
              </w:rPr>
              <w:t xml:space="preserve"> է </w:t>
            </w:r>
            <w:proofErr w:type="spellStart"/>
            <w:r w:rsidR="00FC1E8B" w:rsidRPr="004F7CC5">
              <w:rPr>
                <w:rFonts w:ascii="GHEA Grapalat" w:hAnsi="GHEA Grapalat" w:cs="Cambria Math"/>
                <w:sz w:val="24"/>
                <w:szCs w:val="24"/>
                <w:lang w:val="en-GB"/>
              </w:rPr>
              <w:t>ակադեմիական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էթիկայի</w:t>
            </w:r>
            <w:proofErr w:type="spellEnd"/>
            <w:r w:rsidR="00FC1E8B" w:rsidRPr="004F7CC5">
              <w:rPr>
                <w:rFonts w:ascii="GHEA Grapalat" w:hAnsi="GHEA Grapalat" w:cs="Cambria Math"/>
                <w:sz w:val="24"/>
                <w:szCs w:val="24"/>
                <w:lang w:val="en-GB"/>
              </w:rPr>
              <w:t xml:space="preserve"> </w:t>
            </w:r>
            <w:r w:rsidR="00FA7843" w:rsidRPr="004F7CC5">
              <w:rPr>
                <w:rFonts w:ascii="GHEA Grapalat" w:hAnsi="GHEA Grapalat" w:cs="Cambria Math"/>
                <w:sz w:val="24"/>
                <w:szCs w:val="24"/>
                <w:lang w:val="en-GB"/>
              </w:rPr>
              <w:t xml:space="preserve">և </w:t>
            </w:r>
            <w:proofErr w:type="spellStart"/>
            <w:r w:rsidR="00FC1E8B" w:rsidRPr="004F7CC5">
              <w:rPr>
                <w:rFonts w:ascii="GHEA Grapalat" w:hAnsi="GHEA Grapalat" w:cs="Cambria Math"/>
                <w:sz w:val="24"/>
                <w:szCs w:val="24"/>
                <w:lang w:val="en-GB"/>
              </w:rPr>
              <w:t>ակադեմիական</w:t>
            </w:r>
            <w:proofErr w:type="spellEnd"/>
            <w:r w:rsidR="00FC1E8B" w:rsidRPr="004F7CC5">
              <w:rPr>
                <w:rFonts w:ascii="GHEA Grapalat" w:hAnsi="GHEA Grapalat" w:cs="Cambria Math"/>
                <w:sz w:val="24"/>
                <w:szCs w:val="24"/>
                <w:lang w:val="en-GB"/>
              </w:rPr>
              <w:t xml:space="preserve"> </w:t>
            </w:r>
            <w:proofErr w:type="spellStart"/>
            <w:r w:rsidR="00FC1E8B" w:rsidRPr="004F7CC5">
              <w:rPr>
                <w:rFonts w:ascii="GHEA Grapalat" w:hAnsi="GHEA Grapalat" w:cs="Cambria Math"/>
                <w:sz w:val="24"/>
                <w:szCs w:val="24"/>
                <w:lang w:val="en-GB"/>
              </w:rPr>
              <w:t>ազնվության</w:t>
            </w:r>
            <w:proofErr w:type="spellEnd"/>
            <w:r w:rsidR="00FC1E8B"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սկզբունքների</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ու</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կանոնների</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խախտում</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Բացի</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այդ</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ատենախոսության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հիմնական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արդյունքները</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պետք</w:t>
            </w:r>
            <w:proofErr w:type="spellEnd"/>
            <w:r w:rsidR="00FA7843" w:rsidRPr="004F7CC5">
              <w:rPr>
                <w:rFonts w:ascii="GHEA Grapalat" w:hAnsi="GHEA Grapalat" w:cs="Cambria Math"/>
                <w:sz w:val="24"/>
                <w:szCs w:val="24"/>
                <w:lang w:val="en-GB"/>
              </w:rPr>
              <w:t xml:space="preserve"> է </w:t>
            </w:r>
            <w:proofErr w:type="spellStart"/>
            <w:r w:rsidR="00FA7843" w:rsidRPr="004F7CC5">
              <w:rPr>
                <w:rFonts w:ascii="GHEA Grapalat" w:hAnsi="GHEA Grapalat" w:cs="Cambria Math"/>
                <w:sz w:val="24"/>
                <w:szCs w:val="24"/>
                <w:lang w:val="en-GB"/>
              </w:rPr>
              <w:t>հրապարակված</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լինեն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կարգով</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նախատեսված</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սահմանված</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քանակի</w:t>
            </w:r>
            <w:proofErr w:type="spellEnd"/>
            <w:r w:rsidR="00FA7843" w:rsidRPr="004F7CC5">
              <w:rPr>
                <w:rFonts w:ascii="GHEA Grapalat" w:hAnsi="GHEA Grapalat" w:cs="Cambria Math"/>
                <w:sz w:val="24"/>
                <w:szCs w:val="24"/>
                <w:lang w:val="en-GB"/>
              </w:rPr>
              <w:t xml:space="preserve"> և </w:t>
            </w:r>
            <w:proofErr w:type="spellStart"/>
            <w:r w:rsidR="00FA7843" w:rsidRPr="004F7CC5">
              <w:rPr>
                <w:rFonts w:ascii="GHEA Grapalat" w:hAnsi="GHEA Grapalat" w:cs="Cambria Math"/>
                <w:sz w:val="24"/>
                <w:szCs w:val="24"/>
                <w:lang w:val="en-GB"/>
              </w:rPr>
              <w:t>որակավորման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համապատասխան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գիտական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պարբերականներում</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Ըստ</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էության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եթե</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ապահովված</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չեն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կարգով</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սահմանված</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պարտադիր</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հրապարակումներին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վերաբերող</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պահանջները</w:t>
            </w:r>
            <w:proofErr w:type="spellEnd"/>
            <w:r w:rsidR="00FA7843" w:rsidRPr="004F7CC5">
              <w:rPr>
                <w:rFonts w:ascii="GHEA Grapalat" w:hAnsi="GHEA Grapalat" w:cs="Cambria Math"/>
                <w:sz w:val="24"/>
                <w:szCs w:val="24"/>
                <w:lang w:val="en-GB"/>
              </w:rPr>
              <w:t xml:space="preserve"> և </w:t>
            </w:r>
            <w:proofErr w:type="spellStart"/>
            <w:r w:rsidR="00FA7843" w:rsidRPr="004F7CC5">
              <w:rPr>
                <w:rFonts w:ascii="GHEA Grapalat" w:hAnsi="GHEA Grapalat" w:cs="Cambria Math"/>
                <w:sz w:val="24"/>
                <w:szCs w:val="24"/>
                <w:lang w:val="en-GB"/>
              </w:rPr>
              <w:lastRenderedPageBreak/>
              <w:t>ատենախոսության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մեջ</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խախտված</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են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ակադեմիական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ազնվության</w:t>
            </w:r>
            <w:proofErr w:type="spellEnd"/>
            <w:r w:rsidR="00FA7843" w:rsidRPr="004F7CC5">
              <w:rPr>
                <w:rFonts w:ascii="GHEA Grapalat" w:hAnsi="GHEA Grapalat" w:cs="Cambria Math"/>
                <w:sz w:val="24"/>
                <w:szCs w:val="24"/>
                <w:lang w:val="en-GB"/>
              </w:rPr>
              <w:t xml:space="preserve"> </w:t>
            </w:r>
            <w:proofErr w:type="spellStart"/>
            <w:r w:rsidR="00FA7843" w:rsidRPr="004F7CC5">
              <w:rPr>
                <w:rFonts w:ascii="GHEA Grapalat" w:hAnsi="GHEA Grapalat" w:cs="Cambria Math"/>
                <w:sz w:val="24"/>
                <w:szCs w:val="24"/>
                <w:lang w:val="en-GB"/>
              </w:rPr>
              <w:t>սկզբունքները</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հետևաբար</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ատենախոսությունը</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բովանդակային</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էթիկական</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ու</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ընթացակարգային</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հիմքերով</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ենթակա</w:t>
            </w:r>
            <w:proofErr w:type="spellEnd"/>
            <w:r w:rsidR="00A533DA" w:rsidRPr="004F7CC5">
              <w:rPr>
                <w:rFonts w:ascii="GHEA Grapalat" w:hAnsi="GHEA Grapalat" w:cs="Cambria Math"/>
                <w:sz w:val="24"/>
                <w:szCs w:val="24"/>
                <w:lang w:val="en-GB"/>
              </w:rPr>
              <w:t xml:space="preserve"> է </w:t>
            </w:r>
            <w:proofErr w:type="spellStart"/>
            <w:r w:rsidR="00A533DA" w:rsidRPr="004F7CC5">
              <w:rPr>
                <w:rFonts w:ascii="GHEA Grapalat" w:hAnsi="GHEA Grapalat" w:cs="Cambria Math"/>
                <w:sz w:val="24"/>
                <w:szCs w:val="24"/>
                <w:lang w:val="en-GB"/>
              </w:rPr>
              <w:t>մերժման</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Կոմիտեի</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որպես</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գիտական</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աստիճանի</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շնորհումը</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հաստատող</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իրավասու</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մարմին</w:t>
            </w:r>
            <w:proofErr w:type="spellEnd"/>
            <w:r w:rsidR="00A533DA" w:rsidRPr="004F7CC5">
              <w:rPr>
                <w:rFonts w:ascii="GHEA Grapalat" w:hAnsi="GHEA Grapalat" w:cs="Cambria Math"/>
                <w:sz w:val="24"/>
                <w:szCs w:val="24"/>
                <w:lang w:val="en-GB"/>
              </w:rPr>
              <w:t xml:space="preserve">) </w:t>
            </w:r>
            <w:proofErr w:type="spellStart"/>
            <w:r w:rsidR="00A533DA" w:rsidRPr="004F7CC5">
              <w:rPr>
                <w:rFonts w:ascii="GHEA Grapalat" w:hAnsi="GHEA Grapalat" w:cs="Cambria Math"/>
                <w:sz w:val="24"/>
                <w:szCs w:val="24"/>
                <w:lang w:val="en-GB"/>
              </w:rPr>
              <w:t>կողմից</w:t>
            </w:r>
            <w:proofErr w:type="spellEnd"/>
            <w:r w:rsidR="00A533DA" w:rsidRPr="004F7CC5">
              <w:rPr>
                <w:rFonts w:ascii="GHEA Grapalat" w:hAnsi="GHEA Grapalat" w:cs="Cambria Math"/>
                <w:sz w:val="24"/>
                <w:szCs w:val="24"/>
                <w:lang w:val="en-GB"/>
              </w:rPr>
              <w:t xml:space="preserve">: </w:t>
            </w:r>
            <w:r w:rsidR="00FA7843" w:rsidRPr="004F7CC5">
              <w:rPr>
                <w:rFonts w:ascii="GHEA Grapalat" w:hAnsi="GHEA Grapalat" w:cs="Cambria Math"/>
                <w:sz w:val="24"/>
                <w:szCs w:val="24"/>
                <w:lang w:val="en-GB"/>
              </w:rPr>
              <w:t xml:space="preserve"> </w:t>
            </w:r>
            <w:r w:rsidR="00FC1E8B" w:rsidRPr="004F7CC5">
              <w:rPr>
                <w:rFonts w:ascii="GHEA Grapalat" w:hAnsi="GHEA Grapalat" w:cs="Cambria Math"/>
                <w:sz w:val="24"/>
                <w:szCs w:val="24"/>
                <w:lang w:val="en-GB"/>
              </w:rPr>
              <w:t xml:space="preserve">  </w:t>
            </w:r>
          </w:p>
          <w:p w14:paraId="7E401F45" w14:textId="3A061398" w:rsidR="00465998" w:rsidRPr="004F7CC5" w:rsidRDefault="00D472EF" w:rsidP="00465998">
            <w:pPr>
              <w:shd w:val="clear" w:color="auto" w:fill="FFFFFF"/>
              <w:spacing w:after="0" w:line="360" w:lineRule="auto"/>
              <w:jc w:val="both"/>
              <w:rPr>
                <w:rFonts w:ascii="GHEA Grapalat" w:hAnsi="GHEA Grapalat"/>
                <w:b/>
                <w:sz w:val="24"/>
                <w:szCs w:val="24"/>
                <w:lang w:val="en-GB"/>
              </w:rPr>
            </w:pPr>
            <w:r w:rsidRPr="004F7CC5">
              <w:rPr>
                <w:rFonts w:ascii="GHEA Grapalat" w:hAnsi="GHEA Grapalat" w:cs="Cambria Math"/>
                <w:b/>
                <w:sz w:val="24"/>
                <w:szCs w:val="24"/>
                <w:lang w:val="en-GB"/>
              </w:rPr>
              <w:t xml:space="preserve">5) </w:t>
            </w:r>
            <w:proofErr w:type="spellStart"/>
            <w:r w:rsidR="00656AE7">
              <w:rPr>
                <w:rFonts w:ascii="GHEA Grapalat" w:hAnsi="GHEA Grapalat" w:cs="Cambria Math"/>
                <w:b/>
                <w:sz w:val="24"/>
                <w:szCs w:val="24"/>
                <w:lang w:val="en-GB"/>
              </w:rPr>
              <w:t>Ը</w:t>
            </w:r>
            <w:r w:rsidR="00465998" w:rsidRPr="004F7CC5">
              <w:rPr>
                <w:rFonts w:ascii="GHEA Grapalat" w:hAnsi="GHEA Grapalat"/>
                <w:b/>
                <w:sz w:val="24"/>
                <w:szCs w:val="24"/>
                <w:lang w:val="en-GB"/>
              </w:rPr>
              <w:t>նդունվել</w:t>
            </w:r>
            <w:proofErr w:type="spellEnd"/>
            <w:r w:rsidR="00656AE7">
              <w:rPr>
                <w:rFonts w:ascii="GHEA Grapalat" w:hAnsi="GHEA Grapalat"/>
                <w:b/>
                <w:sz w:val="24"/>
                <w:szCs w:val="24"/>
                <w:lang w:val="en-GB"/>
              </w:rPr>
              <w:t xml:space="preserve"> է</w:t>
            </w:r>
            <w:r w:rsidR="00465998" w:rsidRPr="004F7CC5">
              <w:rPr>
                <w:rFonts w:ascii="GHEA Grapalat" w:hAnsi="GHEA Grapalat"/>
                <w:b/>
                <w:sz w:val="24"/>
                <w:szCs w:val="24"/>
                <w:lang w:val="en-GB"/>
              </w:rPr>
              <w:t>:</w:t>
            </w:r>
          </w:p>
          <w:p w14:paraId="007AE90B" w14:textId="190220AB" w:rsidR="00465998" w:rsidRDefault="00656AE7" w:rsidP="00465998">
            <w:pPr>
              <w:shd w:val="clear" w:color="auto" w:fill="FFFFFF"/>
              <w:spacing w:after="0" w:line="360" w:lineRule="auto"/>
              <w:jc w:val="both"/>
              <w:rPr>
                <w:rFonts w:ascii="GHEA Grapalat" w:hAnsi="GHEA Grapalat"/>
                <w:sz w:val="24"/>
                <w:szCs w:val="24"/>
                <w:lang w:val="en-GB"/>
              </w:rPr>
            </w:pPr>
            <w:proofErr w:type="spellStart"/>
            <w:r>
              <w:rPr>
                <w:rFonts w:ascii="GHEA Grapalat" w:hAnsi="GHEA Grapalat"/>
                <w:sz w:val="24"/>
                <w:szCs w:val="24"/>
                <w:lang w:val="en-GB"/>
              </w:rPr>
              <w:t>Ճանաչմանը</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վերաբերելի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մասը</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խմբագրվել</w:t>
            </w:r>
            <w:proofErr w:type="spellEnd"/>
            <w:r>
              <w:rPr>
                <w:rFonts w:ascii="GHEA Grapalat" w:hAnsi="GHEA Grapalat"/>
                <w:sz w:val="24"/>
                <w:szCs w:val="24"/>
                <w:lang w:val="en-GB"/>
              </w:rPr>
              <w:t xml:space="preserve"> է</w:t>
            </w:r>
          </w:p>
          <w:p w14:paraId="3DE93807" w14:textId="77777777" w:rsidR="00656AE7" w:rsidRDefault="00656AE7" w:rsidP="00465998">
            <w:pPr>
              <w:shd w:val="clear" w:color="auto" w:fill="FFFFFF"/>
              <w:spacing w:after="0" w:line="360" w:lineRule="auto"/>
              <w:jc w:val="both"/>
              <w:rPr>
                <w:rFonts w:ascii="GHEA Grapalat" w:hAnsi="GHEA Grapalat"/>
                <w:sz w:val="24"/>
                <w:szCs w:val="24"/>
                <w:lang w:val="en-GB"/>
              </w:rPr>
            </w:pPr>
          </w:p>
          <w:p w14:paraId="12BE12E6" w14:textId="77777777" w:rsidR="00656AE7" w:rsidRDefault="00656AE7" w:rsidP="00465998">
            <w:pPr>
              <w:shd w:val="clear" w:color="auto" w:fill="FFFFFF"/>
              <w:spacing w:after="0" w:line="360" w:lineRule="auto"/>
              <w:jc w:val="both"/>
              <w:rPr>
                <w:rFonts w:ascii="GHEA Grapalat" w:hAnsi="GHEA Grapalat"/>
                <w:sz w:val="24"/>
                <w:szCs w:val="24"/>
                <w:lang w:val="en-GB"/>
              </w:rPr>
            </w:pPr>
          </w:p>
          <w:p w14:paraId="75D091CA" w14:textId="77777777" w:rsidR="00656AE7" w:rsidRDefault="00656AE7" w:rsidP="00465998">
            <w:pPr>
              <w:shd w:val="clear" w:color="auto" w:fill="FFFFFF"/>
              <w:spacing w:after="0" w:line="360" w:lineRule="auto"/>
              <w:jc w:val="both"/>
              <w:rPr>
                <w:rFonts w:ascii="GHEA Grapalat" w:hAnsi="GHEA Grapalat"/>
                <w:sz w:val="24"/>
                <w:szCs w:val="24"/>
                <w:lang w:val="en-GB"/>
              </w:rPr>
            </w:pPr>
          </w:p>
          <w:p w14:paraId="0E55F3EF" w14:textId="77777777" w:rsidR="00656AE7" w:rsidRDefault="00656AE7" w:rsidP="00465998">
            <w:pPr>
              <w:shd w:val="clear" w:color="auto" w:fill="FFFFFF"/>
              <w:spacing w:after="0" w:line="360" w:lineRule="auto"/>
              <w:jc w:val="both"/>
              <w:rPr>
                <w:rFonts w:ascii="GHEA Grapalat" w:hAnsi="GHEA Grapalat"/>
                <w:sz w:val="24"/>
                <w:szCs w:val="24"/>
                <w:lang w:val="en-GB"/>
              </w:rPr>
            </w:pPr>
          </w:p>
          <w:p w14:paraId="31EB3DE1" w14:textId="77777777" w:rsidR="00656AE7" w:rsidRDefault="00656AE7" w:rsidP="00465998">
            <w:pPr>
              <w:shd w:val="clear" w:color="auto" w:fill="FFFFFF"/>
              <w:spacing w:after="0" w:line="360" w:lineRule="auto"/>
              <w:jc w:val="both"/>
              <w:rPr>
                <w:rFonts w:ascii="GHEA Grapalat" w:hAnsi="GHEA Grapalat"/>
                <w:sz w:val="24"/>
                <w:szCs w:val="24"/>
                <w:lang w:val="en-GB"/>
              </w:rPr>
            </w:pPr>
          </w:p>
          <w:p w14:paraId="436F8709" w14:textId="77777777" w:rsidR="00656AE7" w:rsidRPr="004F7CC5" w:rsidRDefault="00656AE7" w:rsidP="00465998">
            <w:pPr>
              <w:shd w:val="clear" w:color="auto" w:fill="FFFFFF"/>
              <w:spacing w:after="0" w:line="360" w:lineRule="auto"/>
              <w:jc w:val="both"/>
              <w:rPr>
                <w:rFonts w:ascii="GHEA Grapalat" w:hAnsi="GHEA Grapalat"/>
                <w:sz w:val="24"/>
                <w:szCs w:val="24"/>
                <w:lang w:val="en-GB"/>
              </w:rPr>
            </w:pPr>
          </w:p>
          <w:p w14:paraId="5D7E07B2" w14:textId="77777777" w:rsidR="004F7CC5" w:rsidRDefault="004F7CC5" w:rsidP="00FE4B21">
            <w:pPr>
              <w:spacing w:after="0" w:line="360" w:lineRule="auto"/>
              <w:jc w:val="both"/>
              <w:rPr>
                <w:rFonts w:ascii="GHEA Grapalat" w:hAnsi="GHEA Grapalat" w:cs="Cambria Math"/>
                <w:b/>
                <w:sz w:val="24"/>
                <w:szCs w:val="24"/>
                <w:lang w:val="en-GB"/>
              </w:rPr>
            </w:pPr>
          </w:p>
          <w:p w14:paraId="0533145F" w14:textId="77777777" w:rsidR="004F7CC5" w:rsidRDefault="004F7CC5" w:rsidP="00FE4B21">
            <w:pPr>
              <w:spacing w:after="0" w:line="360" w:lineRule="auto"/>
              <w:jc w:val="both"/>
              <w:rPr>
                <w:rFonts w:ascii="GHEA Grapalat" w:hAnsi="GHEA Grapalat" w:cs="Cambria Math"/>
                <w:b/>
                <w:sz w:val="24"/>
                <w:szCs w:val="24"/>
                <w:lang w:val="en-GB"/>
              </w:rPr>
            </w:pPr>
          </w:p>
          <w:p w14:paraId="064AFE07" w14:textId="46FA2390" w:rsidR="00FE4B21" w:rsidRPr="004F7CC5" w:rsidRDefault="00FE4B21" w:rsidP="00FE4B21">
            <w:pPr>
              <w:spacing w:after="0" w:line="360" w:lineRule="auto"/>
              <w:jc w:val="both"/>
              <w:rPr>
                <w:rFonts w:ascii="GHEA Grapalat" w:hAnsi="GHEA Grapalat" w:cs="Cambria Math"/>
                <w:b/>
                <w:sz w:val="24"/>
                <w:szCs w:val="24"/>
                <w:lang w:val="en-GB"/>
              </w:rPr>
            </w:pPr>
            <w:r w:rsidRPr="004F7CC5">
              <w:rPr>
                <w:rFonts w:ascii="GHEA Grapalat" w:hAnsi="GHEA Grapalat" w:cs="Cambria Math"/>
                <w:b/>
                <w:sz w:val="24"/>
                <w:szCs w:val="24"/>
                <w:lang w:val="en-GB"/>
              </w:rPr>
              <w:t xml:space="preserve">7) </w:t>
            </w:r>
            <w:proofErr w:type="spellStart"/>
            <w:r w:rsidRPr="004F7CC5">
              <w:rPr>
                <w:rFonts w:ascii="GHEA Grapalat" w:hAnsi="GHEA Grapalat" w:cs="Cambria Math"/>
                <w:b/>
                <w:sz w:val="24"/>
                <w:szCs w:val="24"/>
                <w:lang w:val="en-GB"/>
              </w:rPr>
              <w:t>Ընդունվել</w:t>
            </w:r>
            <w:proofErr w:type="spellEnd"/>
            <w:r w:rsidRPr="004F7CC5">
              <w:rPr>
                <w:rFonts w:ascii="GHEA Grapalat" w:hAnsi="GHEA Grapalat" w:cs="Cambria Math"/>
                <w:b/>
                <w:sz w:val="24"/>
                <w:szCs w:val="24"/>
                <w:lang w:val="en-GB"/>
              </w:rPr>
              <w:t xml:space="preserve"> է:</w:t>
            </w:r>
          </w:p>
          <w:p w14:paraId="05FFFA69" w14:textId="77777777" w:rsidR="008F6424" w:rsidRPr="004F7CC5" w:rsidRDefault="00FE4B21" w:rsidP="00D45430">
            <w:pPr>
              <w:spacing w:after="0" w:line="360" w:lineRule="auto"/>
              <w:jc w:val="both"/>
              <w:rPr>
                <w:rFonts w:ascii="GHEA Grapalat" w:hAnsi="GHEA Grapalat" w:cs="Cambria Math"/>
                <w:sz w:val="24"/>
                <w:szCs w:val="24"/>
                <w:lang w:val="en-GB"/>
              </w:rPr>
            </w:pPr>
            <w:proofErr w:type="spellStart"/>
            <w:r w:rsidRPr="004F7CC5">
              <w:rPr>
                <w:rFonts w:ascii="GHEA Grapalat" w:hAnsi="GHEA Grapalat" w:cs="Cambria Math"/>
                <w:sz w:val="24"/>
                <w:szCs w:val="24"/>
                <w:lang w:val="en-GB"/>
              </w:rPr>
              <w:t>Կատարվել</w:t>
            </w:r>
            <w:proofErr w:type="spellEnd"/>
            <w:r w:rsidRPr="004F7CC5">
              <w:rPr>
                <w:rFonts w:ascii="GHEA Grapalat" w:hAnsi="GHEA Grapalat" w:cs="Cambria Math"/>
                <w:sz w:val="24"/>
                <w:szCs w:val="24"/>
                <w:lang w:val="en-GB"/>
              </w:rPr>
              <w:t xml:space="preserve"> </w:t>
            </w:r>
            <w:r w:rsidR="00587D6C" w:rsidRPr="004F7CC5">
              <w:rPr>
                <w:rFonts w:ascii="GHEA Grapalat" w:hAnsi="GHEA Grapalat" w:cs="Cambria Math"/>
                <w:sz w:val="24"/>
                <w:szCs w:val="24"/>
                <w:lang w:val="en-GB"/>
              </w:rPr>
              <w:t>է</w:t>
            </w:r>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համապատասխան</w:t>
            </w:r>
            <w:proofErr w:type="spellEnd"/>
            <w:r w:rsidRPr="004F7CC5">
              <w:rPr>
                <w:rFonts w:ascii="GHEA Grapalat" w:hAnsi="GHEA Grapalat" w:cs="Cambria Math"/>
                <w:sz w:val="24"/>
                <w:szCs w:val="24"/>
                <w:lang w:val="en-GB"/>
              </w:rPr>
              <w:t xml:space="preserve"> </w:t>
            </w:r>
            <w:proofErr w:type="spellStart"/>
            <w:r w:rsidRPr="004F7CC5">
              <w:rPr>
                <w:rFonts w:ascii="GHEA Grapalat" w:hAnsi="GHEA Grapalat" w:cs="Cambria Math"/>
                <w:sz w:val="24"/>
                <w:szCs w:val="24"/>
                <w:lang w:val="en-GB"/>
              </w:rPr>
              <w:t>փոփոխություն</w:t>
            </w:r>
            <w:proofErr w:type="spellEnd"/>
            <w:r w:rsidRPr="004F7CC5">
              <w:rPr>
                <w:rFonts w:ascii="GHEA Grapalat" w:hAnsi="GHEA Grapalat" w:cs="Cambria Math"/>
                <w:sz w:val="24"/>
                <w:szCs w:val="24"/>
                <w:lang w:val="en-GB"/>
              </w:rPr>
              <w:t>:</w:t>
            </w:r>
          </w:p>
        </w:tc>
      </w:tr>
    </w:tbl>
    <w:p w14:paraId="641CE8E7" w14:textId="77777777" w:rsidR="004B014D" w:rsidRPr="004F7CC5" w:rsidRDefault="004B014D" w:rsidP="007F385E">
      <w:pPr>
        <w:tabs>
          <w:tab w:val="left" w:pos="1905"/>
        </w:tabs>
        <w:spacing w:after="0" w:line="360" w:lineRule="auto"/>
        <w:rPr>
          <w:rFonts w:ascii="GHEA Grapalat" w:hAnsi="GHEA Grapalat"/>
          <w:sz w:val="24"/>
          <w:szCs w:val="24"/>
          <w:lang w:val="hy-AM"/>
        </w:rPr>
      </w:pPr>
    </w:p>
    <w:sectPr w:rsidR="004B014D" w:rsidRPr="004F7CC5" w:rsidSect="007421CE">
      <w:pgSz w:w="16838" w:h="11906" w:orient="landscape"/>
      <w:pgMar w:top="851" w:right="851" w:bottom="68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B1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10D0711"/>
    <w:multiLevelType w:val="multilevel"/>
    <w:tmpl w:val="A34AC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4090921"/>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 w15:restartNumberingAfterBreak="0">
    <w:nsid w:val="08793FCA"/>
    <w:multiLevelType w:val="hybridMultilevel"/>
    <w:tmpl w:val="B266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96EA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5" w15:restartNumberingAfterBreak="0">
    <w:nsid w:val="107C0A26"/>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6" w15:restartNumberingAfterBreak="0">
    <w:nsid w:val="114A0592"/>
    <w:multiLevelType w:val="hybridMultilevel"/>
    <w:tmpl w:val="E8B61482"/>
    <w:lvl w:ilvl="0" w:tplc="9558E73E">
      <w:start w:val="1"/>
      <w:numFmt w:val="decimal"/>
      <w:lvlText w:val="%1."/>
      <w:lvlJc w:val="left"/>
      <w:pPr>
        <w:ind w:left="4188" w:hanging="360"/>
      </w:pPr>
    </w:lvl>
    <w:lvl w:ilvl="1" w:tplc="08090019">
      <w:start w:val="1"/>
      <w:numFmt w:val="lowerLetter"/>
      <w:lvlText w:val="%2."/>
      <w:lvlJc w:val="left"/>
      <w:pPr>
        <w:ind w:left="4908" w:hanging="360"/>
      </w:pPr>
    </w:lvl>
    <w:lvl w:ilvl="2" w:tplc="0809001B">
      <w:start w:val="1"/>
      <w:numFmt w:val="lowerRoman"/>
      <w:lvlText w:val="%3."/>
      <w:lvlJc w:val="right"/>
      <w:pPr>
        <w:ind w:left="5628" w:hanging="180"/>
      </w:pPr>
    </w:lvl>
    <w:lvl w:ilvl="3" w:tplc="0809000F">
      <w:start w:val="1"/>
      <w:numFmt w:val="decimal"/>
      <w:lvlText w:val="%4."/>
      <w:lvlJc w:val="left"/>
      <w:pPr>
        <w:ind w:left="6348" w:hanging="360"/>
      </w:pPr>
    </w:lvl>
    <w:lvl w:ilvl="4" w:tplc="08090019">
      <w:start w:val="1"/>
      <w:numFmt w:val="lowerLetter"/>
      <w:lvlText w:val="%5."/>
      <w:lvlJc w:val="left"/>
      <w:pPr>
        <w:ind w:left="7068" w:hanging="360"/>
      </w:pPr>
    </w:lvl>
    <w:lvl w:ilvl="5" w:tplc="0809001B">
      <w:start w:val="1"/>
      <w:numFmt w:val="lowerRoman"/>
      <w:lvlText w:val="%6."/>
      <w:lvlJc w:val="right"/>
      <w:pPr>
        <w:ind w:left="7788" w:hanging="180"/>
      </w:pPr>
    </w:lvl>
    <w:lvl w:ilvl="6" w:tplc="0809000F">
      <w:start w:val="1"/>
      <w:numFmt w:val="decimal"/>
      <w:lvlText w:val="%7."/>
      <w:lvlJc w:val="left"/>
      <w:pPr>
        <w:ind w:left="8508" w:hanging="360"/>
      </w:pPr>
    </w:lvl>
    <w:lvl w:ilvl="7" w:tplc="08090019">
      <w:start w:val="1"/>
      <w:numFmt w:val="lowerLetter"/>
      <w:lvlText w:val="%8."/>
      <w:lvlJc w:val="left"/>
      <w:pPr>
        <w:ind w:left="9228" w:hanging="360"/>
      </w:pPr>
    </w:lvl>
    <w:lvl w:ilvl="8" w:tplc="0809001B">
      <w:start w:val="1"/>
      <w:numFmt w:val="lowerRoman"/>
      <w:lvlText w:val="%9."/>
      <w:lvlJc w:val="right"/>
      <w:pPr>
        <w:ind w:left="9948" w:hanging="180"/>
      </w:pPr>
    </w:lvl>
  </w:abstractNum>
  <w:abstractNum w:abstractNumId="7" w15:restartNumberingAfterBreak="0">
    <w:nsid w:val="15D26037"/>
    <w:multiLevelType w:val="hybridMultilevel"/>
    <w:tmpl w:val="955A3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72510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9" w15:restartNumberingAfterBreak="0">
    <w:nsid w:val="180111AA"/>
    <w:multiLevelType w:val="hybridMultilevel"/>
    <w:tmpl w:val="724AEB76"/>
    <w:lvl w:ilvl="0" w:tplc="19C4E93A">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90D502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1" w15:restartNumberingAfterBreak="0">
    <w:nsid w:val="1FBA4725"/>
    <w:multiLevelType w:val="hybridMultilevel"/>
    <w:tmpl w:val="16CAB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E9752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3" w15:restartNumberingAfterBreak="0">
    <w:nsid w:val="23496181"/>
    <w:multiLevelType w:val="hybridMultilevel"/>
    <w:tmpl w:val="5D60886E"/>
    <w:lvl w:ilvl="0" w:tplc="4F3ABD78">
      <w:start w:val="1"/>
      <w:numFmt w:val="decimal"/>
      <w:lvlText w:val="%1."/>
      <w:lvlJc w:val="left"/>
      <w:pPr>
        <w:ind w:left="524" w:hanging="360"/>
      </w:pPr>
      <w:rPr>
        <w:rFonts w:hint="default"/>
      </w:rPr>
    </w:lvl>
    <w:lvl w:ilvl="1" w:tplc="08090019" w:tentative="1">
      <w:start w:val="1"/>
      <w:numFmt w:val="lowerLetter"/>
      <w:lvlText w:val="%2."/>
      <w:lvlJc w:val="left"/>
      <w:pPr>
        <w:ind w:left="1244" w:hanging="360"/>
      </w:pPr>
    </w:lvl>
    <w:lvl w:ilvl="2" w:tplc="0809001B" w:tentative="1">
      <w:start w:val="1"/>
      <w:numFmt w:val="lowerRoman"/>
      <w:lvlText w:val="%3."/>
      <w:lvlJc w:val="right"/>
      <w:pPr>
        <w:ind w:left="1964" w:hanging="180"/>
      </w:pPr>
    </w:lvl>
    <w:lvl w:ilvl="3" w:tplc="0809000F" w:tentative="1">
      <w:start w:val="1"/>
      <w:numFmt w:val="decimal"/>
      <w:lvlText w:val="%4."/>
      <w:lvlJc w:val="left"/>
      <w:pPr>
        <w:ind w:left="2684" w:hanging="360"/>
      </w:pPr>
    </w:lvl>
    <w:lvl w:ilvl="4" w:tplc="08090019" w:tentative="1">
      <w:start w:val="1"/>
      <w:numFmt w:val="lowerLetter"/>
      <w:lvlText w:val="%5."/>
      <w:lvlJc w:val="left"/>
      <w:pPr>
        <w:ind w:left="3404" w:hanging="360"/>
      </w:pPr>
    </w:lvl>
    <w:lvl w:ilvl="5" w:tplc="0809001B" w:tentative="1">
      <w:start w:val="1"/>
      <w:numFmt w:val="lowerRoman"/>
      <w:lvlText w:val="%6."/>
      <w:lvlJc w:val="right"/>
      <w:pPr>
        <w:ind w:left="4124" w:hanging="180"/>
      </w:pPr>
    </w:lvl>
    <w:lvl w:ilvl="6" w:tplc="0809000F" w:tentative="1">
      <w:start w:val="1"/>
      <w:numFmt w:val="decimal"/>
      <w:lvlText w:val="%7."/>
      <w:lvlJc w:val="left"/>
      <w:pPr>
        <w:ind w:left="4844" w:hanging="360"/>
      </w:pPr>
    </w:lvl>
    <w:lvl w:ilvl="7" w:tplc="08090019" w:tentative="1">
      <w:start w:val="1"/>
      <w:numFmt w:val="lowerLetter"/>
      <w:lvlText w:val="%8."/>
      <w:lvlJc w:val="left"/>
      <w:pPr>
        <w:ind w:left="5564" w:hanging="360"/>
      </w:pPr>
    </w:lvl>
    <w:lvl w:ilvl="8" w:tplc="0809001B" w:tentative="1">
      <w:start w:val="1"/>
      <w:numFmt w:val="lowerRoman"/>
      <w:lvlText w:val="%9."/>
      <w:lvlJc w:val="right"/>
      <w:pPr>
        <w:ind w:left="6284" w:hanging="180"/>
      </w:pPr>
    </w:lvl>
  </w:abstractNum>
  <w:abstractNum w:abstractNumId="14" w15:restartNumberingAfterBreak="0">
    <w:nsid w:val="2E967BC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5" w15:restartNumberingAfterBreak="0">
    <w:nsid w:val="31901864"/>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 w15:restartNumberingAfterBreak="0">
    <w:nsid w:val="36CE4324"/>
    <w:multiLevelType w:val="hybridMultilevel"/>
    <w:tmpl w:val="C63A3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2A74D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8" w15:restartNumberingAfterBreak="0">
    <w:nsid w:val="389F6039"/>
    <w:multiLevelType w:val="hybridMultilevel"/>
    <w:tmpl w:val="8FA88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44353E"/>
    <w:multiLevelType w:val="hybridMultilevel"/>
    <w:tmpl w:val="77884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D6E6F7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48D4205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48D9684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4A1137DF"/>
    <w:multiLevelType w:val="hybridMultilevel"/>
    <w:tmpl w:val="F4C84BC4"/>
    <w:lvl w:ilvl="0" w:tplc="0409000F">
      <w:start w:val="1"/>
      <w:numFmt w:val="decimal"/>
      <w:lvlText w:val="%1."/>
      <w:lvlJc w:val="left"/>
      <w:pPr>
        <w:ind w:left="720" w:hanging="360"/>
      </w:pPr>
    </w:lvl>
    <w:lvl w:ilvl="1" w:tplc="7D06C74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393517"/>
    <w:multiLevelType w:val="hybridMultilevel"/>
    <w:tmpl w:val="56A2DBB0"/>
    <w:lvl w:ilvl="0" w:tplc="FC480A38">
      <w:start w:val="1"/>
      <w:numFmt w:val="decimal"/>
      <w:lvlText w:val="%1."/>
      <w:lvlJc w:val="left"/>
      <w:pPr>
        <w:ind w:left="502" w:hanging="360"/>
      </w:pPr>
      <w:rPr>
        <w:rFonts w:eastAsia="SimSun"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4A654B9E"/>
    <w:multiLevelType w:val="hybridMultilevel"/>
    <w:tmpl w:val="E7462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E12DE7"/>
    <w:multiLevelType w:val="hybridMultilevel"/>
    <w:tmpl w:val="294239F4"/>
    <w:lvl w:ilvl="0" w:tplc="D7F8063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D25DE"/>
    <w:multiLevelType w:val="hybridMultilevel"/>
    <w:tmpl w:val="A61C009C"/>
    <w:lvl w:ilvl="0" w:tplc="6D56FBE2">
      <w:start w:val="1"/>
      <w:numFmt w:val="decimal"/>
      <w:lvlText w:val="%1."/>
      <w:lvlJc w:val="left"/>
      <w:pPr>
        <w:ind w:left="666" w:hanging="360"/>
      </w:pPr>
      <w:rPr>
        <w:rFonts w:hint="default"/>
      </w:rPr>
    </w:lvl>
    <w:lvl w:ilvl="1" w:tplc="08090019" w:tentative="1">
      <w:start w:val="1"/>
      <w:numFmt w:val="lowerLetter"/>
      <w:lvlText w:val="%2."/>
      <w:lvlJc w:val="left"/>
      <w:pPr>
        <w:ind w:left="1386" w:hanging="360"/>
      </w:pPr>
    </w:lvl>
    <w:lvl w:ilvl="2" w:tplc="0809001B" w:tentative="1">
      <w:start w:val="1"/>
      <w:numFmt w:val="lowerRoman"/>
      <w:lvlText w:val="%3."/>
      <w:lvlJc w:val="right"/>
      <w:pPr>
        <w:ind w:left="2106" w:hanging="180"/>
      </w:pPr>
    </w:lvl>
    <w:lvl w:ilvl="3" w:tplc="0809000F" w:tentative="1">
      <w:start w:val="1"/>
      <w:numFmt w:val="decimal"/>
      <w:lvlText w:val="%4."/>
      <w:lvlJc w:val="left"/>
      <w:pPr>
        <w:ind w:left="2826" w:hanging="360"/>
      </w:pPr>
    </w:lvl>
    <w:lvl w:ilvl="4" w:tplc="08090019" w:tentative="1">
      <w:start w:val="1"/>
      <w:numFmt w:val="lowerLetter"/>
      <w:lvlText w:val="%5."/>
      <w:lvlJc w:val="left"/>
      <w:pPr>
        <w:ind w:left="3546" w:hanging="360"/>
      </w:pPr>
    </w:lvl>
    <w:lvl w:ilvl="5" w:tplc="0809001B" w:tentative="1">
      <w:start w:val="1"/>
      <w:numFmt w:val="lowerRoman"/>
      <w:lvlText w:val="%6."/>
      <w:lvlJc w:val="right"/>
      <w:pPr>
        <w:ind w:left="4266" w:hanging="180"/>
      </w:pPr>
    </w:lvl>
    <w:lvl w:ilvl="6" w:tplc="0809000F" w:tentative="1">
      <w:start w:val="1"/>
      <w:numFmt w:val="decimal"/>
      <w:lvlText w:val="%7."/>
      <w:lvlJc w:val="left"/>
      <w:pPr>
        <w:ind w:left="4986" w:hanging="360"/>
      </w:pPr>
    </w:lvl>
    <w:lvl w:ilvl="7" w:tplc="08090019" w:tentative="1">
      <w:start w:val="1"/>
      <w:numFmt w:val="lowerLetter"/>
      <w:lvlText w:val="%8."/>
      <w:lvlJc w:val="left"/>
      <w:pPr>
        <w:ind w:left="5706" w:hanging="360"/>
      </w:pPr>
    </w:lvl>
    <w:lvl w:ilvl="8" w:tplc="0809001B" w:tentative="1">
      <w:start w:val="1"/>
      <w:numFmt w:val="lowerRoman"/>
      <w:lvlText w:val="%9."/>
      <w:lvlJc w:val="right"/>
      <w:pPr>
        <w:ind w:left="6426" w:hanging="180"/>
      </w:pPr>
    </w:lvl>
  </w:abstractNum>
  <w:abstractNum w:abstractNumId="28" w15:restartNumberingAfterBreak="0">
    <w:nsid w:val="508B2CB6"/>
    <w:multiLevelType w:val="hybridMultilevel"/>
    <w:tmpl w:val="F0AEF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835FE1"/>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0" w15:restartNumberingAfterBreak="0">
    <w:nsid w:val="54CB258F"/>
    <w:multiLevelType w:val="hybridMultilevel"/>
    <w:tmpl w:val="C27C82F6"/>
    <w:lvl w:ilvl="0" w:tplc="82C09F54">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15:restartNumberingAfterBreak="0">
    <w:nsid w:val="55B01A2B"/>
    <w:multiLevelType w:val="hybridMultilevel"/>
    <w:tmpl w:val="7174F894"/>
    <w:lvl w:ilvl="0" w:tplc="CD76BAD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ED272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3" w15:restartNumberingAfterBreak="0">
    <w:nsid w:val="5ACF0B2D"/>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4" w15:restartNumberingAfterBreak="0">
    <w:nsid w:val="650D5ECF"/>
    <w:multiLevelType w:val="hybridMultilevel"/>
    <w:tmpl w:val="4FB8A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522C7C"/>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6" w15:restartNumberingAfterBreak="0">
    <w:nsid w:val="69F10A63"/>
    <w:multiLevelType w:val="hybridMultilevel"/>
    <w:tmpl w:val="647E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25C14"/>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8" w15:restartNumberingAfterBreak="0">
    <w:nsid w:val="71174607"/>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9" w15:restartNumberingAfterBreak="0">
    <w:nsid w:val="71B2021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0" w15:restartNumberingAfterBreak="0">
    <w:nsid w:val="74E26454"/>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1" w15:restartNumberingAfterBreak="0">
    <w:nsid w:val="79B03984"/>
    <w:multiLevelType w:val="multilevel"/>
    <w:tmpl w:val="6ADC1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E31F8"/>
    <w:multiLevelType w:val="hybridMultilevel"/>
    <w:tmpl w:val="701EA02E"/>
    <w:lvl w:ilvl="0" w:tplc="9C5035DA">
      <w:numFmt w:val="bullet"/>
      <w:lvlText w:val=""/>
      <w:lvlJc w:val="left"/>
      <w:pPr>
        <w:ind w:left="1010" w:hanging="348"/>
      </w:pPr>
      <w:rPr>
        <w:rFonts w:ascii="Symbol" w:eastAsia="Symbol" w:hAnsi="Symbol" w:cs="Symbol" w:hint="default"/>
        <w:b w:val="0"/>
        <w:bCs w:val="0"/>
        <w:i w:val="0"/>
        <w:iCs w:val="0"/>
        <w:spacing w:val="0"/>
        <w:w w:val="100"/>
        <w:sz w:val="24"/>
        <w:szCs w:val="24"/>
      </w:rPr>
    </w:lvl>
    <w:lvl w:ilvl="1" w:tplc="47FAC456">
      <w:numFmt w:val="bullet"/>
      <w:lvlText w:val=""/>
      <w:lvlJc w:val="left"/>
      <w:pPr>
        <w:ind w:left="1742" w:hanging="336"/>
      </w:pPr>
      <w:rPr>
        <w:rFonts w:ascii="Wingdings" w:eastAsia="Wingdings" w:hAnsi="Wingdings" w:cs="Wingdings" w:hint="default"/>
        <w:b w:val="0"/>
        <w:bCs w:val="0"/>
        <w:i w:val="0"/>
        <w:iCs w:val="0"/>
        <w:spacing w:val="0"/>
        <w:w w:val="100"/>
        <w:sz w:val="24"/>
        <w:szCs w:val="24"/>
      </w:rPr>
    </w:lvl>
    <w:lvl w:ilvl="2" w:tplc="BA28064C">
      <w:numFmt w:val="bullet"/>
      <w:lvlText w:val="•"/>
      <w:lvlJc w:val="left"/>
      <w:pPr>
        <w:ind w:left="2654" w:hanging="336"/>
      </w:pPr>
      <w:rPr>
        <w:rFonts w:hint="default"/>
      </w:rPr>
    </w:lvl>
    <w:lvl w:ilvl="3" w:tplc="DC4270B0">
      <w:numFmt w:val="bullet"/>
      <w:lvlText w:val="•"/>
      <w:lvlJc w:val="left"/>
      <w:pPr>
        <w:ind w:left="3568" w:hanging="336"/>
      </w:pPr>
      <w:rPr>
        <w:rFonts w:hint="default"/>
      </w:rPr>
    </w:lvl>
    <w:lvl w:ilvl="4" w:tplc="AD5C5118">
      <w:numFmt w:val="bullet"/>
      <w:lvlText w:val="•"/>
      <w:lvlJc w:val="left"/>
      <w:pPr>
        <w:ind w:left="4482" w:hanging="336"/>
      </w:pPr>
      <w:rPr>
        <w:rFonts w:hint="default"/>
      </w:rPr>
    </w:lvl>
    <w:lvl w:ilvl="5" w:tplc="57A01DD2">
      <w:numFmt w:val="bullet"/>
      <w:lvlText w:val="•"/>
      <w:lvlJc w:val="left"/>
      <w:pPr>
        <w:ind w:left="5396" w:hanging="336"/>
      </w:pPr>
      <w:rPr>
        <w:rFonts w:hint="default"/>
      </w:rPr>
    </w:lvl>
    <w:lvl w:ilvl="6" w:tplc="58F4F910">
      <w:numFmt w:val="bullet"/>
      <w:lvlText w:val="•"/>
      <w:lvlJc w:val="left"/>
      <w:pPr>
        <w:ind w:left="6310" w:hanging="336"/>
      </w:pPr>
      <w:rPr>
        <w:rFonts w:hint="default"/>
      </w:rPr>
    </w:lvl>
    <w:lvl w:ilvl="7" w:tplc="9168C8D6">
      <w:numFmt w:val="bullet"/>
      <w:lvlText w:val="•"/>
      <w:lvlJc w:val="left"/>
      <w:pPr>
        <w:ind w:left="7224" w:hanging="336"/>
      </w:pPr>
      <w:rPr>
        <w:rFonts w:hint="default"/>
      </w:rPr>
    </w:lvl>
    <w:lvl w:ilvl="8" w:tplc="58E83872">
      <w:numFmt w:val="bullet"/>
      <w:lvlText w:val="•"/>
      <w:lvlJc w:val="left"/>
      <w:pPr>
        <w:ind w:left="8138" w:hanging="336"/>
      </w:pPr>
      <w:rPr>
        <w:rFonts w:hint="default"/>
      </w:rPr>
    </w:lvl>
  </w:abstractNum>
  <w:num w:numId="1" w16cid:durableId="1943997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6384631">
    <w:abstractNumId w:val="12"/>
  </w:num>
  <w:num w:numId="3" w16cid:durableId="1109466403">
    <w:abstractNumId w:val="33"/>
  </w:num>
  <w:num w:numId="4" w16cid:durableId="1813400497">
    <w:abstractNumId w:val="20"/>
  </w:num>
  <w:num w:numId="5" w16cid:durableId="2003656447">
    <w:abstractNumId w:val="17"/>
  </w:num>
  <w:num w:numId="6" w16cid:durableId="1616643845">
    <w:abstractNumId w:val="5"/>
  </w:num>
  <w:num w:numId="7" w16cid:durableId="1010641105">
    <w:abstractNumId w:val="0"/>
  </w:num>
  <w:num w:numId="8" w16cid:durableId="2036271260">
    <w:abstractNumId w:val="32"/>
  </w:num>
  <w:num w:numId="9" w16cid:durableId="1286734775">
    <w:abstractNumId w:val="2"/>
  </w:num>
  <w:num w:numId="10" w16cid:durableId="336153699">
    <w:abstractNumId w:val="30"/>
  </w:num>
  <w:num w:numId="11" w16cid:durableId="1721056238">
    <w:abstractNumId w:val="22"/>
  </w:num>
  <w:num w:numId="12" w16cid:durableId="690492896">
    <w:abstractNumId w:val="21"/>
  </w:num>
  <w:num w:numId="13" w16cid:durableId="1230727987">
    <w:abstractNumId w:val="8"/>
  </w:num>
  <w:num w:numId="14" w16cid:durableId="1882283287">
    <w:abstractNumId w:val="14"/>
  </w:num>
  <w:num w:numId="15" w16cid:durableId="96550248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5630051">
    <w:abstractNumId w:val="38"/>
  </w:num>
  <w:num w:numId="17" w16cid:durableId="1551188689">
    <w:abstractNumId w:val="4"/>
  </w:num>
  <w:num w:numId="18" w16cid:durableId="1160652781">
    <w:abstractNumId w:val="39"/>
  </w:num>
  <w:num w:numId="19" w16cid:durableId="1714502446">
    <w:abstractNumId w:val="24"/>
  </w:num>
  <w:num w:numId="20" w16cid:durableId="1037507689">
    <w:abstractNumId w:val="27"/>
  </w:num>
  <w:num w:numId="21" w16cid:durableId="1612397791">
    <w:abstractNumId w:val="26"/>
  </w:num>
  <w:num w:numId="22" w16cid:durableId="1414663115">
    <w:abstractNumId w:val="19"/>
  </w:num>
  <w:num w:numId="23" w16cid:durableId="11611181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1006910">
    <w:abstractNumId w:val="9"/>
  </w:num>
  <w:num w:numId="25" w16cid:durableId="1924681793">
    <w:abstractNumId w:val="42"/>
  </w:num>
  <w:num w:numId="26" w16cid:durableId="1521240992">
    <w:abstractNumId w:val="28"/>
  </w:num>
  <w:num w:numId="27" w16cid:durableId="1235700189">
    <w:abstractNumId w:val="36"/>
  </w:num>
  <w:num w:numId="28" w16cid:durableId="2100053399">
    <w:abstractNumId w:val="3"/>
  </w:num>
  <w:num w:numId="29" w16cid:durableId="1579944252">
    <w:abstractNumId w:val="25"/>
  </w:num>
  <w:num w:numId="30" w16cid:durableId="2095472049">
    <w:abstractNumId w:val="41"/>
  </w:num>
  <w:num w:numId="31" w16cid:durableId="608852634">
    <w:abstractNumId w:val="13"/>
  </w:num>
  <w:num w:numId="32" w16cid:durableId="700589412">
    <w:abstractNumId w:val="18"/>
  </w:num>
  <w:num w:numId="33" w16cid:durableId="280189779">
    <w:abstractNumId w:val="15"/>
  </w:num>
  <w:num w:numId="34" w16cid:durableId="1057900490">
    <w:abstractNumId w:val="35"/>
  </w:num>
  <w:num w:numId="35" w16cid:durableId="1221939675">
    <w:abstractNumId w:val="29"/>
  </w:num>
  <w:num w:numId="36" w16cid:durableId="196360684">
    <w:abstractNumId w:val="10"/>
  </w:num>
  <w:num w:numId="37" w16cid:durableId="1642539092">
    <w:abstractNumId w:val="40"/>
  </w:num>
  <w:num w:numId="38" w16cid:durableId="2069188616">
    <w:abstractNumId w:val="11"/>
  </w:num>
  <w:num w:numId="39" w16cid:durableId="60687983">
    <w:abstractNumId w:val="37"/>
  </w:num>
  <w:num w:numId="40" w16cid:durableId="420108349">
    <w:abstractNumId w:val="6"/>
  </w:num>
  <w:num w:numId="41" w16cid:durableId="943348348">
    <w:abstractNumId w:val="31"/>
  </w:num>
  <w:num w:numId="42" w16cid:durableId="1716393204">
    <w:abstractNumId w:val="7"/>
  </w:num>
  <w:num w:numId="43" w16cid:durableId="131220548">
    <w:abstractNumId w:val="16"/>
  </w:num>
  <w:num w:numId="44" w16cid:durableId="2146728295">
    <w:abstractNumId w:val="34"/>
  </w:num>
  <w:num w:numId="45" w16cid:durableId="478039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492"/>
    <w:rsid w:val="00005DA7"/>
    <w:rsid w:val="000115DF"/>
    <w:rsid w:val="00011C14"/>
    <w:rsid w:val="00020A2E"/>
    <w:rsid w:val="00035348"/>
    <w:rsid w:val="000402CB"/>
    <w:rsid w:val="00043458"/>
    <w:rsid w:val="00047E1D"/>
    <w:rsid w:val="00053161"/>
    <w:rsid w:val="0005542F"/>
    <w:rsid w:val="0005611F"/>
    <w:rsid w:val="00060DD7"/>
    <w:rsid w:val="0006767D"/>
    <w:rsid w:val="00073F99"/>
    <w:rsid w:val="00075489"/>
    <w:rsid w:val="00077E03"/>
    <w:rsid w:val="000A5309"/>
    <w:rsid w:val="000A7B85"/>
    <w:rsid w:val="000A7C7F"/>
    <w:rsid w:val="000B2BAA"/>
    <w:rsid w:val="000C1D11"/>
    <w:rsid w:val="000D1293"/>
    <w:rsid w:val="000D2BD5"/>
    <w:rsid w:val="000D41AB"/>
    <w:rsid w:val="000D4984"/>
    <w:rsid w:val="000D6E5A"/>
    <w:rsid w:val="000E7FBE"/>
    <w:rsid w:val="000F7811"/>
    <w:rsid w:val="00101179"/>
    <w:rsid w:val="0010545B"/>
    <w:rsid w:val="00105C8C"/>
    <w:rsid w:val="00112DD4"/>
    <w:rsid w:val="00116F5C"/>
    <w:rsid w:val="0012004D"/>
    <w:rsid w:val="00122BBE"/>
    <w:rsid w:val="00126D6A"/>
    <w:rsid w:val="0013252E"/>
    <w:rsid w:val="00136843"/>
    <w:rsid w:val="00141339"/>
    <w:rsid w:val="00141790"/>
    <w:rsid w:val="001440E1"/>
    <w:rsid w:val="00144233"/>
    <w:rsid w:val="001612DF"/>
    <w:rsid w:val="001628C2"/>
    <w:rsid w:val="00166117"/>
    <w:rsid w:val="00170519"/>
    <w:rsid w:val="001742DA"/>
    <w:rsid w:val="00175537"/>
    <w:rsid w:val="00177B00"/>
    <w:rsid w:val="001832E1"/>
    <w:rsid w:val="001863FB"/>
    <w:rsid w:val="00190C3E"/>
    <w:rsid w:val="00194628"/>
    <w:rsid w:val="00194F99"/>
    <w:rsid w:val="00195EEC"/>
    <w:rsid w:val="001A0E84"/>
    <w:rsid w:val="001B252D"/>
    <w:rsid w:val="001C20A8"/>
    <w:rsid w:val="001C5D78"/>
    <w:rsid w:val="001C7401"/>
    <w:rsid w:val="001C7AD5"/>
    <w:rsid w:val="001D5CD2"/>
    <w:rsid w:val="001E43ED"/>
    <w:rsid w:val="001E7126"/>
    <w:rsid w:val="001F01E3"/>
    <w:rsid w:val="001F08FD"/>
    <w:rsid w:val="0020734B"/>
    <w:rsid w:val="00207540"/>
    <w:rsid w:val="00207EAB"/>
    <w:rsid w:val="00215597"/>
    <w:rsid w:val="002247A1"/>
    <w:rsid w:val="00224FC1"/>
    <w:rsid w:val="0023772A"/>
    <w:rsid w:val="002500D4"/>
    <w:rsid w:val="00251319"/>
    <w:rsid w:val="00256AD3"/>
    <w:rsid w:val="00264478"/>
    <w:rsid w:val="0026645A"/>
    <w:rsid w:val="0027271D"/>
    <w:rsid w:val="00274198"/>
    <w:rsid w:val="00281192"/>
    <w:rsid w:val="00290693"/>
    <w:rsid w:val="002923E1"/>
    <w:rsid w:val="0029361A"/>
    <w:rsid w:val="0029363C"/>
    <w:rsid w:val="002960F5"/>
    <w:rsid w:val="00296A65"/>
    <w:rsid w:val="002971CE"/>
    <w:rsid w:val="002A6217"/>
    <w:rsid w:val="002A6B1A"/>
    <w:rsid w:val="002A7AD5"/>
    <w:rsid w:val="002B19BE"/>
    <w:rsid w:val="002B60B8"/>
    <w:rsid w:val="002C0E5B"/>
    <w:rsid w:val="002C667F"/>
    <w:rsid w:val="002C7800"/>
    <w:rsid w:val="002C7AC2"/>
    <w:rsid w:val="002C7D6C"/>
    <w:rsid w:val="002D0552"/>
    <w:rsid w:val="002D0E80"/>
    <w:rsid w:val="002D384B"/>
    <w:rsid w:val="002D3DB9"/>
    <w:rsid w:val="002D6EEE"/>
    <w:rsid w:val="002E35E6"/>
    <w:rsid w:val="002F7100"/>
    <w:rsid w:val="00300CBB"/>
    <w:rsid w:val="00311FFF"/>
    <w:rsid w:val="00314CF2"/>
    <w:rsid w:val="00315603"/>
    <w:rsid w:val="00323716"/>
    <w:rsid w:val="00332CBA"/>
    <w:rsid w:val="00334141"/>
    <w:rsid w:val="003359AA"/>
    <w:rsid w:val="00335A6C"/>
    <w:rsid w:val="00340E7B"/>
    <w:rsid w:val="00344511"/>
    <w:rsid w:val="003601C6"/>
    <w:rsid w:val="00367D0F"/>
    <w:rsid w:val="0037425F"/>
    <w:rsid w:val="00375E81"/>
    <w:rsid w:val="003765F2"/>
    <w:rsid w:val="00386D02"/>
    <w:rsid w:val="00387C68"/>
    <w:rsid w:val="00390BE2"/>
    <w:rsid w:val="00394E4B"/>
    <w:rsid w:val="00397613"/>
    <w:rsid w:val="003A47AE"/>
    <w:rsid w:val="003B147C"/>
    <w:rsid w:val="003C1353"/>
    <w:rsid w:val="003D713B"/>
    <w:rsid w:val="003F1206"/>
    <w:rsid w:val="003F6F36"/>
    <w:rsid w:val="003F73A6"/>
    <w:rsid w:val="004155F3"/>
    <w:rsid w:val="004204D5"/>
    <w:rsid w:val="004208D3"/>
    <w:rsid w:val="00426DF2"/>
    <w:rsid w:val="00427125"/>
    <w:rsid w:val="0043146E"/>
    <w:rsid w:val="004346B0"/>
    <w:rsid w:val="00443329"/>
    <w:rsid w:val="00443A32"/>
    <w:rsid w:val="004601B9"/>
    <w:rsid w:val="00465867"/>
    <w:rsid w:val="00465998"/>
    <w:rsid w:val="00470D5F"/>
    <w:rsid w:val="004726F7"/>
    <w:rsid w:val="004739A4"/>
    <w:rsid w:val="0047642C"/>
    <w:rsid w:val="00477D2C"/>
    <w:rsid w:val="004806C4"/>
    <w:rsid w:val="004822E6"/>
    <w:rsid w:val="00484409"/>
    <w:rsid w:val="004866AA"/>
    <w:rsid w:val="00490CF6"/>
    <w:rsid w:val="00493371"/>
    <w:rsid w:val="00494D90"/>
    <w:rsid w:val="004B014D"/>
    <w:rsid w:val="004B17BE"/>
    <w:rsid w:val="004B20EA"/>
    <w:rsid w:val="004C6834"/>
    <w:rsid w:val="004D3FF6"/>
    <w:rsid w:val="004F7CC5"/>
    <w:rsid w:val="00501034"/>
    <w:rsid w:val="00504BD5"/>
    <w:rsid w:val="00505383"/>
    <w:rsid w:val="00506B8A"/>
    <w:rsid w:val="00511F68"/>
    <w:rsid w:val="005247B3"/>
    <w:rsid w:val="00526875"/>
    <w:rsid w:val="00533714"/>
    <w:rsid w:val="00541196"/>
    <w:rsid w:val="00541638"/>
    <w:rsid w:val="00546811"/>
    <w:rsid w:val="00551909"/>
    <w:rsid w:val="005641F4"/>
    <w:rsid w:val="0056501F"/>
    <w:rsid w:val="00572101"/>
    <w:rsid w:val="005740C1"/>
    <w:rsid w:val="005817C1"/>
    <w:rsid w:val="005842CA"/>
    <w:rsid w:val="00587D6C"/>
    <w:rsid w:val="00591E5C"/>
    <w:rsid w:val="005927DF"/>
    <w:rsid w:val="005A2902"/>
    <w:rsid w:val="005B091B"/>
    <w:rsid w:val="005B2E88"/>
    <w:rsid w:val="005B4F04"/>
    <w:rsid w:val="005C0937"/>
    <w:rsid w:val="005C2B84"/>
    <w:rsid w:val="005D2D7A"/>
    <w:rsid w:val="005D3C9C"/>
    <w:rsid w:val="005D48E4"/>
    <w:rsid w:val="005D7572"/>
    <w:rsid w:val="005E0F9B"/>
    <w:rsid w:val="005E3B5D"/>
    <w:rsid w:val="005E754A"/>
    <w:rsid w:val="005E7C15"/>
    <w:rsid w:val="005F0019"/>
    <w:rsid w:val="005F3686"/>
    <w:rsid w:val="0060027A"/>
    <w:rsid w:val="00610A9B"/>
    <w:rsid w:val="00616110"/>
    <w:rsid w:val="00624CAE"/>
    <w:rsid w:val="00625FA5"/>
    <w:rsid w:val="006311B3"/>
    <w:rsid w:val="0064711A"/>
    <w:rsid w:val="00651766"/>
    <w:rsid w:val="00652477"/>
    <w:rsid w:val="00655CEC"/>
    <w:rsid w:val="00656AE7"/>
    <w:rsid w:val="006577B7"/>
    <w:rsid w:val="00662F97"/>
    <w:rsid w:val="00664EE8"/>
    <w:rsid w:val="00673876"/>
    <w:rsid w:val="00675242"/>
    <w:rsid w:val="00684414"/>
    <w:rsid w:val="00692544"/>
    <w:rsid w:val="0069750A"/>
    <w:rsid w:val="006A53FD"/>
    <w:rsid w:val="006A7714"/>
    <w:rsid w:val="006A78E0"/>
    <w:rsid w:val="006C2863"/>
    <w:rsid w:val="006C60F3"/>
    <w:rsid w:val="006D0145"/>
    <w:rsid w:val="006D356B"/>
    <w:rsid w:val="006E0A8F"/>
    <w:rsid w:val="006E3563"/>
    <w:rsid w:val="006E390F"/>
    <w:rsid w:val="006E777D"/>
    <w:rsid w:val="006F12E5"/>
    <w:rsid w:val="007251B4"/>
    <w:rsid w:val="00727E76"/>
    <w:rsid w:val="00730F34"/>
    <w:rsid w:val="00732B83"/>
    <w:rsid w:val="00733188"/>
    <w:rsid w:val="00733CEE"/>
    <w:rsid w:val="007421CE"/>
    <w:rsid w:val="00742793"/>
    <w:rsid w:val="00750D98"/>
    <w:rsid w:val="00751AF0"/>
    <w:rsid w:val="00751F77"/>
    <w:rsid w:val="007558D3"/>
    <w:rsid w:val="00757F89"/>
    <w:rsid w:val="00762259"/>
    <w:rsid w:val="007671A9"/>
    <w:rsid w:val="00767DEE"/>
    <w:rsid w:val="007823A2"/>
    <w:rsid w:val="007935D9"/>
    <w:rsid w:val="007A43CC"/>
    <w:rsid w:val="007B0D39"/>
    <w:rsid w:val="007C0192"/>
    <w:rsid w:val="007D1C92"/>
    <w:rsid w:val="007D3EC0"/>
    <w:rsid w:val="007D7ECC"/>
    <w:rsid w:val="007E15CE"/>
    <w:rsid w:val="007E6688"/>
    <w:rsid w:val="007F385E"/>
    <w:rsid w:val="00800058"/>
    <w:rsid w:val="00805B2E"/>
    <w:rsid w:val="00806718"/>
    <w:rsid w:val="00812CD6"/>
    <w:rsid w:val="008140DA"/>
    <w:rsid w:val="00821BB4"/>
    <w:rsid w:val="0082301F"/>
    <w:rsid w:val="00824121"/>
    <w:rsid w:val="00827DCA"/>
    <w:rsid w:val="0083018E"/>
    <w:rsid w:val="00840D15"/>
    <w:rsid w:val="00846814"/>
    <w:rsid w:val="00856DD6"/>
    <w:rsid w:val="0086027A"/>
    <w:rsid w:val="00862709"/>
    <w:rsid w:val="0087208A"/>
    <w:rsid w:val="00876472"/>
    <w:rsid w:val="00882749"/>
    <w:rsid w:val="00884E7D"/>
    <w:rsid w:val="008914F3"/>
    <w:rsid w:val="008919FF"/>
    <w:rsid w:val="008928E6"/>
    <w:rsid w:val="00897520"/>
    <w:rsid w:val="008A1CB2"/>
    <w:rsid w:val="008A2FC6"/>
    <w:rsid w:val="008A35F7"/>
    <w:rsid w:val="008B5FF2"/>
    <w:rsid w:val="008C64B9"/>
    <w:rsid w:val="008C6ABA"/>
    <w:rsid w:val="008C74CC"/>
    <w:rsid w:val="008C7B36"/>
    <w:rsid w:val="008D657A"/>
    <w:rsid w:val="008D74E4"/>
    <w:rsid w:val="008E1770"/>
    <w:rsid w:val="008E46E4"/>
    <w:rsid w:val="008E511A"/>
    <w:rsid w:val="008E5E14"/>
    <w:rsid w:val="008E6A81"/>
    <w:rsid w:val="008E72B3"/>
    <w:rsid w:val="008F47EF"/>
    <w:rsid w:val="008F5ED8"/>
    <w:rsid w:val="008F6424"/>
    <w:rsid w:val="008F6E6F"/>
    <w:rsid w:val="00900744"/>
    <w:rsid w:val="00910380"/>
    <w:rsid w:val="009263BD"/>
    <w:rsid w:val="00927A40"/>
    <w:rsid w:val="009320A0"/>
    <w:rsid w:val="00941F1D"/>
    <w:rsid w:val="00943ADC"/>
    <w:rsid w:val="00945DF1"/>
    <w:rsid w:val="00954DD7"/>
    <w:rsid w:val="009642E3"/>
    <w:rsid w:val="00972FB2"/>
    <w:rsid w:val="00975BBE"/>
    <w:rsid w:val="0098347C"/>
    <w:rsid w:val="009870CE"/>
    <w:rsid w:val="009873BA"/>
    <w:rsid w:val="00987CBF"/>
    <w:rsid w:val="0099705F"/>
    <w:rsid w:val="009A05CF"/>
    <w:rsid w:val="009A3F5B"/>
    <w:rsid w:val="009A4FA0"/>
    <w:rsid w:val="009A5462"/>
    <w:rsid w:val="009B4FB3"/>
    <w:rsid w:val="009B51AF"/>
    <w:rsid w:val="009B6AC6"/>
    <w:rsid w:val="009B786D"/>
    <w:rsid w:val="009D0C53"/>
    <w:rsid w:val="009D2CDC"/>
    <w:rsid w:val="009D3476"/>
    <w:rsid w:val="009D3CC3"/>
    <w:rsid w:val="009E17C3"/>
    <w:rsid w:val="009E3434"/>
    <w:rsid w:val="009F30E0"/>
    <w:rsid w:val="009F7EAF"/>
    <w:rsid w:val="00A00C4D"/>
    <w:rsid w:val="00A049EC"/>
    <w:rsid w:val="00A16008"/>
    <w:rsid w:val="00A17941"/>
    <w:rsid w:val="00A20999"/>
    <w:rsid w:val="00A25E3A"/>
    <w:rsid w:val="00A31ADD"/>
    <w:rsid w:val="00A35F21"/>
    <w:rsid w:val="00A3661B"/>
    <w:rsid w:val="00A36721"/>
    <w:rsid w:val="00A47791"/>
    <w:rsid w:val="00A52278"/>
    <w:rsid w:val="00A533DA"/>
    <w:rsid w:val="00A54433"/>
    <w:rsid w:val="00A579CA"/>
    <w:rsid w:val="00A7175E"/>
    <w:rsid w:val="00A7469D"/>
    <w:rsid w:val="00A76AE9"/>
    <w:rsid w:val="00A76DBC"/>
    <w:rsid w:val="00A81F5D"/>
    <w:rsid w:val="00A83B05"/>
    <w:rsid w:val="00A857AB"/>
    <w:rsid w:val="00A85BC9"/>
    <w:rsid w:val="00A86831"/>
    <w:rsid w:val="00A86948"/>
    <w:rsid w:val="00AA59E7"/>
    <w:rsid w:val="00AA68CE"/>
    <w:rsid w:val="00AB3AD8"/>
    <w:rsid w:val="00AB6A0E"/>
    <w:rsid w:val="00AC3271"/>
    <w:rsid w:val="00AC6010"/>
    <w:rsid w:val="00AD7FE5"/>
    <w:rsid w:val="00AE1591"/>
    <w:rsid w:val="00AE6BD9"/>
    <w:rsid w:val="00AF5D2E"/>
    <w:rsid w:val="00AF6F92"/>
    <w:rsid w:val="00AF6FA6"/>
    <w:rsid w:val="00B02F48"/>
    <w:rsid w:val="00B127ED"/>
    <w:rsid w:val="00B17D18"/>
    <w:rsid w:val="00B20414"/>
    <w:rsid w:val="00B20B4A"/>
    <w:rsid w:val="00B306B0"/>
    <w:rsid w:val="00B323BE"/>
    <w:rsid w:val="00B43EA5"/>
    <w:rsid w:val="00B467EE"/>
    <w:rsid w:val="00B4762E"/>
    <w:rsid w:val="00B5323F"/>
    <w:rsid w:val="00B53732"/>
    <w:rsid w:val="00B53B8E"/>
    <w:rsid w:val="00B5408C"/>
    <w:rsid w:val="00B54C67"/>
    <w:rsid w:val="00B55823"/>
    <w:rsid w:val="00B63280"/>
    <w:rsid w:val="00B65971"/>
    <w:rsid w:val="00B67557"/>
    <w:rsid w:val="00B737C6"/>
    <w:rsid w:val="00B854A4"/>
    <w:rsid w:val="00B85FE8"/>
    <w:rsid w:val="00B8667F"/>
    <w:rsid w:val="00B8759C"/>
    <w:rsid w:val="00B95C34"/>
    <w:rsid w:val="00B96F8A"/>
    <w:rsid w:val="00BC2815"/>
    <w:rsid w:val="00BC3A9B"/>
    <w:rsid w:val="00BC5EFB"/>
    <w:rsid w:val="00BE6F7E"/>
    <w:rsid w:val="00BE7815"/>
    <w:rsid w:val="00BF261E"/>
    <w:rsid w:val="00BF7538"/>
    <w:rsid w:val="00C14645"/>
    <w:rsid w:val="00C15402"/>
    <w:rsid w:val="00C15E8D"/>
    <w:rsid w:val="00C208D8"/>
    <w:rsid w:val="00C23FBD"/>
    <w:rsid w:val="00C2413C"/>
    <w:rsid w:val="00C25D0D"/>
    <w:rsid w:val="00C26887"/>
    <w:rsid w:val="00C409FF"/>
    <w:rsid w:val="00C424DE"/>
    <w:rsid w:val="00C51148"/>
    <w:rsid w:val="00C52DF7"/>
    <w:rsid w:val="00C6058A"/>
    <w:rsid w:val="00C61FF4"/>
    <w:rsid w:val="00C632FA"/>
    <w:rsid w:val="00C67983"/>
    <w:rsid w:val="00C67AF8"/>
    <w:rsid w:val="00C70469"/>
    <w:rsid w:val="00C81D1E"/>
    <w:rsid w:val="00C84C99"/>
    <w:rsid w:val="00C857B3"/>
    <w:rsid w:val="00C91A65"/>
    <w:rsid w:val="00C93433"/>
    <w:rsid w:val="00C94B77"/>
    <w:rsid w:val="00C95173"/>
    <w:rsid w:val="00C95BD9"/>
    <w:rsid w:val="00CA1DBB"/>
    <w:rsid w:val="00CA5B53"/>
    <w:rsid w:val="00CA6396"/>
    <w:rsid w:val="00CA66E2"/>
    <w:rsid w:val="00CC4B1F"/>
    <w:rsid w:val="00CE59B5"/>
    <w:rsid w:val="00D01972"/>
    <w:rsid w:val="00D0773C"/>
    <w:rsid w:val="00D129B4"/>
    <w:rsid w:val="00D13B3B"/>
    <w:rsid w:val="00D20714"/>
    <w:rsid w:val="00D22116"/>
    <w:rsid w:val="00D2307B"/>
    <w:rsid w:val="00D257A0"/>
    <w:rsid w:val="00D25D87"/>
    <w:rsid w:val="00D35837"/>
    <w:rsid w:val="00D36AB5"/>
    <w:rsid w:val="00D43F30"/>
    <w:rsid w:val="00D45430"/>
    <w:rsid w:val="00D472EF"/>
    <w:rsid w:val="00D63ECE"/>
    <w:rsid w:val="00D64F55"/>
    <w:rsid w:val="00D66D6C"/>
    <w:rsid w:val="00D74054"/>
    <w:rsid w:val="00D800C6"/>
    <w:rsid w:val="00D91112"/>
    <w:rsid w:val="00D928C0"/>
    <w:rsid w:val="00DA70BA"/>
    <w:rsid w:val="00DB3EEC"/>
    <w:rsid w:val="00DB77CD"/>
    <w:rsid w:val="00DC05C3"/>
    <w:rsid w:val="00DC4100"/>
    <w:rsid w:val="00DD7AE5"/>
    <w:rsid w:val="00DE3FD2"/>
    <w:rsid w:val="00DE513E"/>
    <w:rsid w:val="00DE5CDE"/>
    <w:rsid w:val="00DF017F"/>
    <w:rsid w:val="00DF5068"/>
    <w:rsid w:val="00DF54D9"/>
    <w:rsid w:val="00DF6160"/>
    <w:rsid w:val="00E148D3"/>
    <w:rsid w:val="00E21CB4"/>
    <w:rsid w:val="00E24D8D"/>
    <w:rsid w:val="00E32E9F"/>
    <w:rsid w:val="00E342FC"/>
    <w:rsid w:val="00E359B6"/>
    <w:rsid w:val="00E35B68"/>
    <w:rsid w:val="00E4405F"/>
    <w:rsid w:val="00E46C32"/>
    <w:rsid w:val="00E50341"/>
    <w:rsid w:val="00E547B2"/>
    <w:rsid w:val="00E560FC"/>
    <w:rsid w:val="00E6407F"/>
    <w:rsid w:val="00E648F5"/>
    <w:rsid w:val="00E71ACE"/>
    <w:rsid w:val="00E75CB2"/>
    <w:rsid w:val="00E8340A"/>
    <w:rsid w:val="00E8366F"/>
    <w:rsid w:val="00E84661"/>
    <w:rsid w:val="00E868B0"/>
    <w:rsid w:val="00E94230"/>
    <w:rsid w:val="00E97356"/>
    <w:rsid w:val="00EA7E9A"/>
    <w:rsid w:val="00ED4321"/>
    <w:rsid w:val="00ED482A"/>
    <w:rsid w:val="00ED7C9C"/>
    <w:rsid w:val="00EE5449"/>
    <w:rsid w:val="00EE6E52"/>
    <w:rsid w:val="00EF3D38"/>
    <w:rsid w:val="00F01EF8"/>
    <w:rsid w:val="00F02AA5"/>
    <w:rsid w:val="00F05492"/>
    <w:rsid w:val="00F153CA"/>
    <w:rsid w:val="00F23DAA"/>
    <w:rsid w:val="00F3481D"/>
    <w:rsid w:val="00F40977"/>
    <w:rsid w:val="00F45AAA"/>
    <w:rsid w:val="00F46971"/>
    <w:rsid w:val="00F51E07"/>
    <w:rsid w:val="00F714D5"/>
    <w:rsid w:val="00F728DA"/>
    <w:rsid w:val="00F76EA7"/>
    <w:rsid w:val="00F810CF"/>
    <w:rsid w:val="00F81E4E"/>
    <w:rsid w:val="00F82AAB"/>
    <w:rsid w:val="00F83695"/>
    <w:rsid w:val="00F87AFB"/>
    <w:rsid w:val="00FA4781"/>
    <w:rsid w:val="00FA5DBC"/>
    <w:rsid w:val="00FA7843"/>
    <w:rsid w:val="00FB02CE"/>
    <w:rsid w:val="00FC1E8B"/>
    <w:rsid w:val="00FD4B8F"/>
    <w:rsid w:val="00FD50B0"/>
    <w:rsid w:val="00FD5901"/>
    <w:rsid w:val="00FE3018"/>
    <w:rsid w:val="00FE4B21"/>
    <w:rsid w:val="00FE5584"/>
    <w:rsid w:val="00FE7274"/>
    <w:rsid w:val="00FF1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055B1"/>
  <w15:chartTrackingRefBased/>
  <w15:docId w15:val="{576D873B-C227-4D9E-B0CB-544DDD07A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0F5"/>
    <w:pPr>
      <w:spacing w:after="200" w:line="276" w:lineRule="auto"/>
    </w:pPr>
    <w:rPr>
      <w:rFonts w:ascii="Calibri" w:eastAsia="SimSu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3,Ha"/>
    <w:basedOn w:val="Normal"/>
    <w:link w:val="ListParagraphChar"/>
    <w:uiPriority w:val="34"/>
    <w:qFormat/>
    <w:rsid w:val="00ED4321"/>
    <w:pPr>
      <w:ind w:left="720"/>
      <w:contextualSpacing/>
    </w:pPr>
  </w:style>
  <w:style w:type="paragraph" w:styleId="BodyText">
    <w:name w:val="Body Text"/>
    <w:basedOn w:val="Normal"/>
    <w:link w:val="BodyTextChar"/>
    <w:unhideWhenUsed/>
    <w:rsid w:val="00394E4B"/>
    <w:pPr>
      <w:suppressAutoHyphens/>
      <w:spacing w:after="140"/>
    </w:pPr>
    <w:rPr>
      <w:rFonts w:eastAsia="Calibri" w:cstheme="minorBidi"/>
      <w:color w:val="00000A"/>
      <w:lang w:val="en-US" w:eastAsia="en-US"/>
    </w:rPr>
  </w:style>
  <w:style w:type="character" w:customStyle="1" w:styleId="BodyTextChar">
    <w:name w:val="Body Text Char"/>
    <w:basedOn w:val="DefaultParagraphFont"/>
    <w:link w:val="BodyText"/>
    <w:rsid w:val="00394E4B"/>
    <w:rPr>
      <w:rFonts w:ascii="Calibri" w:eastAsia="Calibri" w:hAnsi="Calibri"/>
      <w:color w:val="00000A"/>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910380"/>
    <w:rPr>
      <w:rFonts w:ascii="Calibri" w:eastAsia="SimSun" w:hAnsi="Calibri" w:cs="Times New Roman"/>
      <w:lang w:val="ru-RU" w:eastAsia="ru-RU"/>
    </w:rPr>
  </w:style>
  <w:style w:type="paragraph" w:customStyle="1" w:styleId="TableParagraph">
    <w:name w:val="Table Paragraph"/>
    <w:basedOn w:val="Normal"/>
    <w:uiPriority w:val="1"/>
    <w:qFormat/>
    <w:rsid w:val="00AA59E7"/>
    <w:pPr>
      <w:widowControl w:val="0"/>
      <w:autoSpaceDE w:val="0"/>
      <w:autoSpaceDN w:val="0"/>
      <w:spacing w:after="0" w:line="240" w:lineRule="auto"/>
      <w:ind w:left="141"/>
      <w:jc w:val="center"/>
    </w:pPr>
    <w:rPr>
      <w:rFonts w:ascii="Arial Armenian" w:eastAsia="Arial Armenian" w:hAnsi="Arial Armenian" w:cs="Arial Armenian"/>
      <w:lang w:val="en-US" w:eastAsia="en-US"/>
    </w:rPr>
  </w:style>
  <w:style w:type="character" w:styleId="Strong">
    <w:name w:val="Strong"/>
    <w:basedOn w:val="DefaultParagraphFont"/>
    <w:uiPriority w:val="22"/>
    <w:qFormat/>
    <w:rsid w:val="00943ADC"/>
    <w:rPr>
      <w:b/>
      <w:bCs/>
    </w:rPr>
  </w:style>
  <w:style w:type="paragraph" w:styleId="NormalWeb">
    <w:name w:val="Normal (Web)"/>
    <w:basedOn w:val="Normal"/>
    <w:uiPriority w:val="99"/>
    <w:unhideWhenUsed/>
    <w:rsid w:val="00943ADC"/>
    <w:pPr>
      <w:spacing w:before="100" w:beforeAutospacing="1" w:after="100" w:afterAutospacing="1" w:line="240" w:lineRule="auto"/>
    </w:pPr>
    <w:rPr>
      <w:rFonts w:ascii="Times New Roman" w:eastAsia="Times New Roman" w:hAnsi="Times New Roman"/>
      <w:sz w:val="24"/>
      <w:szCs w:val="24"/>
      <w:lang w:eastAsia="en-US"/>
    </w:rPr>
  </w:style>
  <w:style w:type="paragraph" w:styleId="NoSpacing">
    <w:name w:val="No Spacing"/>
    <w:uiPriority w:val="1"/>
    <w:qFormat/>
    <w:rsid w:val="002D0E80"/>
    <w:pPr>
      <w:spacing w:after="0" w:line="240" w:lineRule="auto"/>
    </w:pPr>
    <w:rPr>
      <w:rFonts w:ascii="Calibri" w:eastAsia="Calibri" w:hAnsi="Calibri" w:cs="Times New Roman"/>
      <w:lang w:val="en-US"/>
    </w:rPr>
  </w:style>
  <w:style w:type="paragraph" w:customStyle="1" w:styleId="Default">
    <w:name w:val="Default"/>
    <w:basedOn w:val="Normal"/>
    <w:rsid w:val="009B786D"/>
    <w:pPr>
      <w:autoSpaceDE w:val="0"/>
      <w:autoSpaceDN w:val="0"/>
      <w:spacing w:after="0" w:line="240" w:lineRule="auto"/>
    </w:pPr>
    <w:rPr>
      <w:rFonts w:ascii="Sylfaen" w:eastAsiaTheme="minorHAnsi" w:hAnsi="Sylfaen"/>
      <w:color w:val="000000"/>
      <w:sz w:val="24"/>
      <w:szCs w:val="24"/>
      <w:lang w:val="en-US" w:eastAsia="en-US"/>
    </w:rPr>
  </w:style>
  <w:style w:type="character" w:customStyle="1" w:styleId="2">
    <w:name w:val="Основной текст (2)_"/>
    <w:link w:val="20"/>
    <w:rsid w:val="00FB02CE"/>
    <w:rPr>
      <w:rFonts w:ascii="Arial" w:eastAsia="Arial" w:hAnsi="Arial" w:cs="Arial"/>
      <w:sz w:val="19"/>
      <w:szCs w:val="19"/>
      <w:shd w:val="clear" w:color="auto" w:fill="FFFFFF"/>
    </w:rPr>
  </w:style>
  <w:style w:type="paragraph" w:customStyle="1" w:styleId="20">
    <w:name w:val="Основной текст (2)"/>
    <w:basedOn w:val="Normal"/>
    <w:link w:val="2"/>
    <w:rsid w:val="00FB02CE"/>
    <w:pPr>
      <w:widowControl w:val="0"/>
      <w:shd w:val="clear" w:color="auto" w:fill="FFFFFF"/>
      <w:spacing w:after="0" w:line="346" w:lineRule="exact"/>
      <w:jc w:val="both"/>
    </w:pPr>
    <w:rPr>
      <w:rFonts w:ascii="Arial" w:eastAsia="Arial" w:hAnsi="Arial" w:cs="Arial"/>
      <w:sz w:val="19"/>
      <w:szCs w:val="19"/>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66646">
      <w:bodyDiv w:val="1"/>
      <w:marLeft w:val="0"/>
      <w:marRight w:val="0"/>
      <w:marTop w:val="0"/>
      <w:marBottom w:val="0"/>
      <w:divBdr>
        <w:top w:val="none" w:sz="0" w:space="0" w:color="auto"/>
        <w:left w:val="none" w:sz="0" w:space="0" w:color="auto"/>
        <w:bottom w:val="none" w:sz="0" w:space="0" w:color="auto"/>
        <w:right w:val="none" w:sz="0" w:space="0" w:color="auto"/>
      </w:divBdr>
    </w:div>
    <w:div w:id="232853884">
      <w:bodyDiv w:val="1"/>
      <w:marLeft w:val="0"/>
      <w:marRight w:val="0"/>
      <w:marTop w:val="0"/>
      <w:marBottom w:val="0"/>
      <w:divBdr>
        <w:top w:val="none" w:sz="0" w:space="0" w:color="auto"/>
        <w:left w:val="none" w:sz="0" w:space="0" w:color="auto"/>
        <w:bottom w:val="none" w:sz="0" w:space="0" w:color="auto"/>
        <w:right w:val="none" w:sz="0" w:space="0" w:color="auto"/>
      </w:divBdr>
    </w:div>
    <w:div w:id="347171969">
      <w:bodyDiv w:val="1"/>
      <w:marLeft w:val="0"/>
      <w:marRight w:val="0"/>
      <w:marTop w:val="0"/>
      <w:marBottom w:val="0"/>
      <w:divBdr>
        <w:top w:val="none" w:sz="0" w:space="0" w:color="auto"/>
        <w:left w:val="none" w:sz="0" w:space="0" w:color="auto"/>
        <w:bottom w:val="none" w:sz="0" w:space="0" w:color="auto"/>
        <w:right w:val="none" w:sz="0" w:space="0" w:color="auto"/>
      </w:divBdr>
    </w:div>
    <w:div w:id="375855229">
      <w:bodyDiv w:val="1"/>
      <w:marLeft w:val="0"/>
      <w:marRight w:val="0"/>
      <w:marTop w:val="0"/>
      <w:marBottom w:val="0"/>
      <w:divBdr>
        <w:top w:val="none" w:sz="0" w:space="0" w:color="auto"/>
        <w:left w:val="none" w:sz="0" w:space="0" w:color="auto"/>
        <w:bottom w:val="none" w:sz="0" w:space="0" w:color="auto"/>
        <w:right w:val="none" w:sz="0" w:space="0" w:color="auto"/>
      </w:divBdr>
    </w:div>
    <w:div w:id="451478784">
      <w:bodyDiv w:val="1"/>
      <w:marLeft w:val="0"/>
      <w:marRight w:val="0"/>
      <w:marTop w:val="0"/>
      <w:marBottom w:val="0"/>
      <w:divBdr>
        <w:top w:val="none" w:sz="0" w:space="0" w:color="auto"/>
        <w:left w:val="none" w:sz="0" w:space="0" w:color="auto"/>
        <w:bottom w:val="none" w:sz="0" w:space="0" w:color="auto"/>
        <w:right w:val="none" w:sz="0" w:space="0" w:color="auto"/>
      </w:divBdr>
    </w:div>
    <w:div w:id="867570940">
      <w:bodyDiv w:val="1"/>
      <w:marLeft w:val="0"/>
      <w:marRight w:val="0"/>
      <w:marTop w:val="0"/>
      <w:marBottom w:val="0"/>
      <w:divBdr>
        <w:top w:val="none" w:sz="0" w:space="0" w:color="auto"/>
        <w:left w:val="none" w:sz="0" w:space="0" w:color="auto"/>
        <w:bottom w:val="none" w:sz="0" w:space="0" w:color="auto"/>
        <w:right w:val="none" w:sz="0" w:space="0" w:color="auto"/>
      </w:divBdr>
    </w:div>
    <w:div w:id="1050886582">
      <w:bodyDiv w:val="1"/>
      <w:marLeft w:val="0"/>
      <w:marRight w:val="0"/>
      <w:marTop w:val="0"/>
      <w:marBottom w:val="0"/>
      <w:divBdr>
        <w:top w:val="none" w:sz="0" w:space="0" w:color="auto"/>
        <w:left w:val="none" w:sz="0" w:space="0" w:color="auto"/>
        <w:bottom w:val="none" w:sz="0" w:space="0" w:color="auto"/>
        <w:right w:val="none" w:sz="0" w:space="0" w:color="auto"/>
      </w:divBdr>
    </w:div>
    <w:div w:id="1207982479">
      <w:bodyDiv w:val="1"/>
      <w:marLeft w:val="0"/>
      <w:marRight w:val="0"/>
      <w:marTop w:val="0"/>
      <w:marBottom w:val="0"/>
      <w:divBdr>
        <w:top w:val="none" w:sz="0" w:space="0" w:color="auto"/>
        <w:left w:val="none" w:sz="0" w:space="0" w:color="auto"/>
        <w:bottom w:val="none" w:sz="0" w:space="0" w:color="auto"/>
        <w:right w:val="none" w:sz="0" w:space="0" w:color="auto"/>
      </w:divBdr>
      <w:divsChild>
        <w:div w:id="174151945">
          <w:marLeft w:val="0"/>
          <w:marRight w:val="0"/>
          <w:marTop w:val="0"/>
          <w:marBottom w:val="0"/>
          <w:divBdr>
            <w:top w:val="none" w:sz="0" w:space="0" w:color="auto"/>
            <w:left w:val="none" w:sz="0" w:space="0" w:color="auto"/>
            <w:bottom w:val="none" w:sz="0" w:space="0" w:color="auto"/>
            <w:right w:val="none" w:sz="0" w:space="0" w:color="auto"/>
          </w:divBdr>
          <w:divsChild>
            <w:div w:id="2099209610">
              <w:marLeft w:val="0"/>
              <w:marRight w:val="0"/>
              <w:marTop w:val="0"/>
              <w:marBottom w:val="0"/>
              <w:divBdr>
                <w:top w:val="none" w:sz="0" w:space="0" w:color="auto"/>
                <w:left w:val="none" w:sz="0" w:space="0" w:color="auto"/>
                <w:bottom w:val="none" w:sz="0" w:space="0" w:color="auto"/>
                <w:right w:val="none" w:sz="0" w:space="0" w:color="auto"/>
              </w:divBdr>
            </w:div>
          </w:divsChild>
        </w:div>
        <w:div w:id="2036298366">
          <w:marLeft w:val="0"/>
          <w:marRight w:val="0"/>
          <w:marTop w:val="0"/>
          <w:marBottom w:val="0"/>
          <w:divBdr>
            <w:top w:val="none" w:sz="0" w:space="0" w:color="auto"/>
            <w:left w:val="none" w:sz="0" w:space="0" w:color="auto"/>
            <w:bottom w:val="none" w:sz="0" w:space="0" w:color="auto"/>
            <w:right w:val="none" w:sz="0" w:space="0" w:color="auto"/>
          </w:divBdr>
          <w:divsChild>
            <w:div w:id="1547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25848">
      <w:bodyDiv w:val="1"/>
      <w:marLeft w:val="0"/>
      <w:marRight w:val="0"/>
      <w:marTop w:val="0"/>
      <w:marBottom w:val="0"/>
      <w:divBdr>
        <w:top w:val="none" w:sz="0" w:space="0" w:color="auto"/>
        <w:left w:val="none" w:sz="0" w:space="0" w:color="auto"/>
        <w:bottom w:val="none" w:sz="0" w:space="0" w:color="auto"/>
        <w:right w:val="none" w:sz="0" w:space="0" w:color="auto"/>
      </w:divBdr>
    </w:div>
    <w:div w:id="1738047406">
      <w:bodyDiv w:val="1"/>
      <w:marLeft w:val="0"/>
      <w:marRight w:val="0"/>
      <w:marTop w:val="0"/>
      <w:marBottom w:val="0"/>
      <w:divBdr>
        <w:top w:val="none" w:sz="0" w:space="0" w:color="auto"/>
        <w:left w:val="none" w:sz="0" w:space="0" w:color="auto"/>
        <w:bottom w:val="none" w:sz="0" w:space="0" w:color="auto"/>
        <w:right w:val="none" w:sz="0" w:space="0" w:color="auto"/>
      </w:divBdr>
    </w:div>
    <w:div w:id="193986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57</Pages>
  <Words>7865</Words>
  <Characters>63555</Characters>
  <Application>Microsoft Office Word</Application>
  <DocSecurity>0</DocSecurity>
  <Lines>1588</Lines>
  <Paragraphs>513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https:/mul2-edu.gov.am/tasks/1822006/oneclick?token=85618d5769fd624345ccbee89a3e5fc8</cp:keywords>
  <dc:description/>
  <cp:lastModifiedBy>Sargis Hayotsyan</cp:lastModifiedBy>
  <cp:revision>86</cp:revision>
  <dcterms:created xsi:type="dcterms:W3CDTF">2026-06-01T04:49:00Z</dcterms:created>
  <dcterms:modified xsi:type="dcterms:W3CDTF">2026-07-29T09:06:00Z</dcterms:modified>
</cp:coreProperties>
</file>