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B6BF1B" w14:textId="77777777" w:rsidR="00D37E72" w:rsidRPr="00D37E72" w:rsidRDefault="00D37E72" w:rsidP="00D37E72">
      <w:pPr>
        <w:tabs>
          <w:tab w:val="left" w:pos="1080"/>
        </w:tabs>
        <w:spacing w:before="100" w:beforeAutospacing="1" w:after="100" w:afterAutospacing="1" w:line="360" w:lineRule="auto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</w:pPr>
      <w:r w:rsidRPr="00D37E72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ՀԱՅԱՍՏԱՆԻ</w:t>
      </w:r>
      <w:r w:rsidRPr="00D37E7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US"/>
        </w:rPr>
        <w:t xml:space="preserve"> </w:t>
      </w:r>
      <w:r w:rsidRPr="00D37E72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ՀԱՆՐԱՊԵՏՈՒԹՅԱՆ</w:t>
      </w:r>
      <w:r w:rsidRPr="00D37E7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US"/>
        </w:rPr>
        <w:t xml:space="preserve"> </w:t>
      </w:r>
      <w:r w:rsidRPr="00D37E72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ԿԱՌԱՎԱՐՈՒԹՅՈՒՆ</w:t>
      </w:r>
    </w:p>
    <w:p w14:paraId="7BCE3C35" w14:textId="77777777" w:rsidR="00D37E72" w:rsidRPr="00D37E72" w:rsidRDefault="00D37E72" w:rsidP="00D37E72">
      <w:pPr>
        <w:tabs>
          <w:tab w:val="left" w:pos="1080"/>
        </w:tabs>
        <w:spacing w:before="100" w:beforeAutospacing="1" w:after="100" w:afterAutospacing="1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US"/>
        </w:rPr>
      </w:pPr>
      <w:r w:rsidRPr="00D37E72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ՈՐՈՇՈՒՄ</w:t>
      </w:r>
    </w:p>
    <w:p w14:paraId="31E8AF72" w14:textId="77777777" w:rsidR="00D37E72" w:rsidRPr="00D37E72" w:rsidRDefault="00D37E72" w:rsidP="00D37E72">
      <w:pPr>
        <w:tabs>
          <w:tab w:val="left" w:pos="1080"/>
        </w:tabs>
        <w:spacing w:before="100" w:beforeAutospacing="1" w:after="100" w:afterAutospacing="1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US"/>
        </w:rPr>
      </w:pPr>
      <w:r w:rsidRPr="00D37E7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US"/>
        </w:rPr>
        <w:t>______ _________________ 202</w:t>
      </w:r>
      <w:r w:rsidR="00AF042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6</w:t>
      </w:r>
      <w:r w:rsidRPr="00D37E7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D37E72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թվականի</w:t>
      </w:r>
      <w:proofErr w:type="spellEnd"/>
      <w:r w:rsidRPr="00D37E7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US"/>
        </w:rPr>
        <w:t xml:space="preserve"> N    -Ա</w:t>
      </w:r>
    </w:p>
    <w:p w14:paraId="469F7B5C" w14:textId="77777777" w:rsidR="00653EBC" w:rsidRDefault="00D37E72" w:rsidP="00D37E72">
      <w:pPr>
        <w:shd w:val="clear" w:color="auto" w:fill="FFFFFF"/>
        <w:tabs>
          <w:tab w:val="left" w:pos="1080"/>
        </w:tabs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val="en-US"/>
        </w:rPr>
      </w:pPr>
      <w:r w:rsidRPr="00D37E7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>ԿՐԹՈՒԹՅԱՆ</w:t>
      </w:r>
      <w:r w:rsidRPr="00D37E72">
        <w:rPr>
          <w:rFonts w:ascii="Arial" w:eastAsia="Times New Roman" w:hAnsi="Arial" w:cs="Arial"/>
          <w:b/>
          <w:bCs/>
          <w:color w:val="000000"/>
          <w:sz w:val="24"/>
          <w:szCs w:val="24"/>
          <w:lang w:val="en-US"/>
        </w:rPr>
        <w:t> </w:t>
      </w:r>
      <w:r w:rsidRPr="00D37E7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en-US"/>
        </w:rPr>
        <w:t>ԵՎ</w:t>
      </w:r>
      <w:r w:rsidRPr="00D37E72">
        <w:rPr>
          <w:rFonts w:ascii="Arial" w:eastAsia="Times New Roman" w:hAnsi="Arial" w:cs="Arial"/>
          <w:b/>
          <w:bCs/>
          <w:color w:val="000000"/>
          <w:sz w:val="24"/>
          <w:szCs w:val="24"/>
          <w:lang w:val="en-US"/>
        </w:rPr>
        <w:t> </w:t>
      </w:r>
      <w:r w:rsidRPr="00D37E7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en-US"/>
        </w:rPr>
        <w:t>ԳԻՏՈՒԹՅԱՆ</w:t>
      </w:r>
      <w:r w:rsidRPr="00D37E7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 xml:space="preserve"> </w:t>
      </w:r>
      <w:r w:rsidRPr="00D37E7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en-US"/>
        </w:rPr>
        <w:t>ԲՆԱԳԱՎԱՌՆԵՐՈՒՄ</w:t>
      </w:r>
      <w:r w:rsidRPr="00D37E72">
        <w:rPr>
          <w:rFonts w:ascii="Arial" w:eastAsia="Times New Roman" w:hAnsi="Arial" w:cs="Arial"/>
          <w:b/>
          <w:bCs/>
          <w:color w:val="000000"/>
          <w:sz w:val="24"/>
          <w:szCs w:val="24"/>
          <w:lang w:val="en-US"/>
        </w:rPr>
        <w:t> </w:t>
      </w:r>
      <w:r w:rsidRPr="00D37E7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en-US"/>
        </w:rPr>
        <w:t>ՆՇԱՆԱԿԱԼԻ</w:t>
      </w:r>
      <w:r w:rsidRPr="00D37E72">
        <w:rPr>
          <w:rFonts w:ascii="Arial" w:eastAsia="Times New Roman" w:hAnsi="Arial" w:cs="Arial"/>
          <w:b/>
          <w:bCs/>
          <w:color w:val="000000"/>
          <w:sz w:val="24"/>
          <w:szCs w:val="24"/>
          <w:lang w:val="en-US"/>
        </w:rPr>
        <w:t> </w:t>
      </w:r>
      <w:r w:rsidRPr="00D37E7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en-US"/>
        </w:rPr>
        <w:t>ՆՎԱՃՈՒՄՆԵՐ</w:t>
      </w:r>
      <w:r w:rsidRPr="00D37E72">
        <w:rPr>
          <w:rFonts w:ascii="Arial" w:eastAsia="Times New Roman" w:hAnsi="Arial" w:cs="Arial"/>
          <w:b/>
          <w:bCs/>
          <w:color w:val="000000"/>
          <w:sz w:val="24"/>
          <w:szCs w:val="24"/>
          <w:lang w:val="en-US"/>
        </w:rPr>
        <w:t> </w:t>
      </w:r>
      <w:r w:rsidRPr="00D37E7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en-US"/>
        </w:rPr>
        <w:t>ՈՒՆԵՑՈՂ</w:t>
      </w:r>
      <w:r w:rsidRPr="00D37E72">
        <w:rPr>
          <w:rFonts w:ascii="Arial" w:eastAsia="Times New Roman" w:hAnsi="Arial" w:cs="Arial"/>
          <w:b/>
          <w:bCs/>
          <w:color w:val="000000"/>
          <w:sz w:val="24"/>
          <w:szCs w:val="24"/>
          <w:lang w:val="en-US"/>
        </w:rPr>
        <w:t> </w:t>
      </w:r>
    </w:p>
    <w:p w14:paraId="6F4C552E" w14:textId="39A27FC8" w:rsidR="00D37E72" w:rsidRPr="00123507" w:rsidRDefault="00D37E72" w:rsidP="00D37E72">
      <w:pPr>
        <w:shd w:val="clear" w:color="auto" w:fill="FFFFFF"/>
        <w:tabs>
          <w:tab w:val="left" w:pos="1080"/>
        </w:tabs>
        <w:spacing w:after="0" w:line="240" w:lineRule="auto"/>
        <w:jc w:val="center"/>
        <w:rPr>
          <w:rFonts w:ascii="Times New Roman" w:eastAsia="Times New Roman" w:hAnsi="Times New Roman" w:cs="Arial Unicode"/>
          <w:b/>
          <w:bCs/>
          <w:sz w:val="24"/>
          <w:szCs w:val="24"/>
          <w:lang w:val="hy-AM"/>
        </w:rPr>
      </w:pPr>
      <w:r w:rsidRPr="00D37E7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en-US"/>
        </w:rPr>
        <w:t>ՔԱՂԱՔԱՑԻՆԵ</w:t>
      </w:r>
      <w:r w:rsidRPr="00D37E7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Ր</w:t>
      </w:r>
      <w:r w:rsidRPr="00D37E7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en-US"/>
        </w:rPr>
        <w:t>ԻՆ</w:t>
      </w:r>
      <w:r w:rsidRPr="00D37E72">
        <w:rPr>
          <w:rFonts w:ascii="Arial" w:eastAsia="Times New Roman" w:hAnsi="Arial" w:cs="Arial"/>
          <w:b/>
          <w:bCs/>
          <w:color w:val="000000"/>
          <w:sz w:val="24"/>
          <w:szCs w:val="24"/>
          <w:lang w:val="en-US"/>
        </w:rPr>
        <w:t> </w:t>
      </w:r>
      <w:r w:rsidRPr="00D37E7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en-US"/>
        </w:rPr>
        <w:t>ՇԱՐՔԱՅԻՆ</w:t>
      </w:r>
      <w:r w:rsidRPr="00D37E72">
        <w:rPr>
          <w:rFonts w:ascii="Arial" w:eastAsia="Times New Roman" w:hAnsi="Arial" w:cs="Arial"/>
          <w:b/>
          <w:bCs/>
          <w:color w:val="000000"/>
          <w:sz w:val="24"/>
          <w:szCs w:val="24"/>
          <w:lang w:val="en-US"/>
        </w:rPr>
        <w:t> </w:t>
      </w:r>
      <w:r w:rsidRPr="00D37E7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en-US"/>
        </w:rPr>
        <w:t>ԿԱԶՄԻ</w:t>
      </w:r>
      <w:r w:rsidRPr="00D37E72">
        <w:rPr>
          <w:rFonts w:ascii="Arial" w:eastAsia="Times New Roman" w:hAnsi="Arial" w:cs="Arial"/>
          <w:b/>
          <w:bCs/>
          <w:color w:val="000000"/>
          <w:sz w:val="24"/>
          <w:szCs w:val="24"/>
          <w:lang w:val="en-US"/>
        </w:rPr>
        <w:t> </w:t>
      </w:r>
      <w:r w:rsidRPr="00D37E7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en-US"/>
        </w:rPr>
        <w:t>ՊԱՐՏԱԴԻՐ ԶԻՆՎՈՐԱԿԱՆ</w:t>
      </w:r>
      <w:r w:rsidRPr="00D37E72">
        <w:rPr>
          <w:rFonts w:ascii="Arial" w:eastAsia="Times New Roman" w:hAnsi="Arial" w:cs="Arial"/>
          <w:b/>
          <w:bCs/>
          <w:color w:val="000000"/>
          <w:sz w:val="24"/>
          <w:szCs w:val="24"/>
          <w:lang w:val="en-US"/>
        </w:rPr>
        <w:t> </w:t>
      </w:r>
      <w:r w:rsidRPr="00D37E7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en-US"/>
        </w:rPr>
        <w:t>ԾԱՌԱՅՈՒԹՅԱՆ</w:t>
      </w:r>
      <w:r w:rsidRPr="00D37E72">
        <w:rPr>
          <w:rFonts w:ascii="Arial" w:eastAsia="Times New Roman" w:hAnsi="Arial" w:cs="Arial"/>
          <w:b/>
          <w:bCs/>
          <w:color w:val="000000"/>
          <w:sz w:val="24"/>
          <w:szCs w:val="24"/>
          <w:lang w:val="en-US"/>
        </w:rPr>
        <w:t> </w:t>
      </w:r>
      <w:r w:rsidRPr="00D37E7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en-US"/>
        </w:rPr>
        <w:t>202</w:t>
      </w:r>
      <w:r w:rsidR="00173EF5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6</w:t>
      </w:r>
      <w:r w:rsidRPr="00D37E72">
        <w:rPr>
          <w:rFonts w:ascii="Arial" w:eastAsia="Times New Roman" w:hAnsi="Arial" w:cs="Arial"/>
          <w:b/>
          <w:bCs/>
          <w:color w:val="000000"/>
          <w:sz w:val="24"/>
          <w:szCs w:val="24"/>
          <w:lang w:val="en-US"/>
        </w:rPr>
        <w:t> </w:t>
      </w:r>
      <w:r w:rsidRPr="00D37E7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en-US"/>
        </w:rPr>
        <w:t>ԹՎԱԿԱՆԻ</w:t>
      </w:r>
      <w:r w:rsidRPr="00D37E72">
        <w:rPr>
          <w:rFonts w:ascii="Arial" w:eastAsia="Times New Roman" w:hAnsi="Arial" w:cs="Arial"/>
          <w:b/>
          <w:bCs/>
          <w:color w:val="000000"/>
          <w:sz w:val="24"/>
          <w:szCs w:val="24"/>
          <w:lang w:val="en-US"/>
        </w:rPr>
        <w:t> </w:t>
      </w:r>
      <w:r w:rsidR="00173EF5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ԱՄԱՌԱՅԻՆ</w:t>
      </w:r>
    </w:p>
    <w:p w14:paraId="5E6CC0F7" w14:textId="77777777" w:rsidR="00D37E72" w:rsidRPr="00BB6E9B" w:rsidRDefault="00D37E72" w:rsidP="00BB6E9B">
      <w:pPr>
        <w:shd w:val="clear" w:color="auto" w:fill="FFFFFF"/>
        <w:tabs>
          <w:tab w:val="left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1235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ԶՈՐԱԿՈՉԻՑ</w:t>
      </w:r>
      <w:r w:rsidRPr="00123507">
        <w:rPr>
          <w:rFonts w:ascii="Arial" w:eastAsia="Times New Roman" w:hAnsi="Arial" w:cs="Arial"/>
          <w:b/>
          <w:bCs/>
          <w:color w:val="000000"/>
          <w:sz w:val="24"/>
          <w:szCs w:val="24"/>
          <w:lang w:val="hy-AM"/>
        </w:rPr>
        <w:t> </w:t>
      </w:r>
      <w:r w:rsidRPr="001235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ՏԱՐԿԵՏՈՒՄ</w:t>
      </w:r>
      <w:r w:rsidRPr="00123507">
        <w:rPr>
          <w:rFonts w:ascii="Arial" w:eastAsia="Times New Roman" w:hAnsi="Arial" w:cs="Arial"/>
          <w:b/>
          <w:bCs/>
          <w:color w:val="000000"/>
          <w:sz w:val="24"/>
          <w:szCs w:val="24"/>
          <w:lang w:val="hy-AM"/>
        </w:rPr>
        <w:t> </w:t>
      </w:r>
      <w:r w:rsidRPr="001235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ՏԱԼՈՒ</w:t>
      </w:r>
      <w:r w:rsidR="00BB6E9B" w:rsidRPr="00BB6E9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ՄԱՍԻՆ</w:t>
      </w:r>
    </w:p>
    <w:p w14:paraId="0D33BC4B" w14:textId="77777777" w:rsidR="00D37E72" w:rsidRPr="00123507" w:rsidRDefault="00D37E72" w:rsidP="00D37E72">
      <w:pPr>
        <w:shd w:val="clear" w:color="auto" w:fill="FFFFFF"/>
        <w:tabs>
          <w:tab w:val="left" w:pos="1080"/>
        </w:tabs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14CB46B1" w14:textId="77777777" w:rsidR="00D37E72" w:rsidRPr="00123507" w:rsidRDefault="00D37E72" w:rsidP="00D37E72">
      <w:pPr>
        <w:shd w:val="clear" w:color="auto" w:fill="FFFFFF"/>
        <w:tabs>
          <w:tab w:val="left" w:pos="1080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235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Համաձայն «Զինվորական ծառայության և զինծառայողի կարգավիճակի մասին» Հայաստանի Հանրապետության օրենքի 22-րդ հոդվածի 5-րդ մասի և Հայաստանի Հանրապետության կառավարության 2018 թվականի ապրիլի 12-ի N 451-Ն որոշմամբ սահմանված կարգի 6-րդ, 7-րդ, 8-րդ և 9.1-ին կետերի՝ Հայաստանի Հանրապետության կառավարությունը</w:t>
      </w:r>
      <w:r w:rsidRPr="00123507">
        <w:rPr>
          <w:rFonts w:ascii="Arial" w:eastAsia="Times New Roman" w:hAnsi="Arial" w:cs="Arial"/>
          <w:color w:val="000000"/>
          <w:sz w:val="24"/>
          <w:szCs w:val="24"/>
          <w:lang w:val="hy-AM"/>
        </w:rPr>
        <w:t> </w:t>
      </w:r>
      <w:r w:rsidRPr="00123507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14:paraId="5563A5AD" w14:textId="6A54F7AE" w:rsidR="00D37E72" w:rsidRPr="00123507" w:rsidRDefault="00D37E72" w:rsidP="00D37E72">
      <w:pPr>
        <w:shd w:val="clear" w:color="auto" w:fill="FFFFFF"/>
        <w:tabs>
          <w:tab w:val="left" w:pos="1080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235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 Շարքային կազմի պարտադիր զինվորական ծառայության 202</w:t>
      </w:r>
      <w:r w:rsidR="00173EF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Pr="001235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</w:t>
      </w:r>
      <w:r w:rsidR="00173EF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ամառային</w:t>
      </w:r>
      <w:r w:rsidRPr="001235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զորակոչից տարկետում տալ կրթության և գիտության բնագավառներում նշանակալի նվաճումներ ունեցող և </w:t>
      </w:r>
      <w:r w:rsidR="00123507" w:rsidRPr="001235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բակալավրի (դիպլոմավորված մասնագետի, ինտեգրացված)՝ ներառյալ տվյալ ուսումնական հաստատության նախապատրաստական ծրագրի </w:t>
      </w:r>
      <w:r w:rsidR="00C114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համար </w:t>
      </w:r>
      <w:r w:rsidR="00123507" w:rsidRPr="001235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մինչև մեկ տարի ժամկետով (եթե նախապատրաստական ծրագիրը չի համարվում ինքնուրույն հանրակրթական կամ միջին մասնագիտական ծրագրի մաս)</w:t>
      </w:r>
      <w:r w:rsidR="00386E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C1147E" w:rsidRPr="00C114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սովորող (կամ դիմորդ հանդիսացող)</w:t>
      </w:r>
      <w:r w:rsidR="001235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235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քաղաքացիների` համաձայն N 1 հավելվածի:</w:t>
      </w:r>
    </w:p>
    <w:p w14:paraId="6AD7D295" w14:textId="1D0CADFD" w:rsidR="00D37E72" w:rsidRPr="00123507" w:rsidRDefault="00D37E72" w:rsidP="00D37E72">
      <w:pPr>
        <w:shd w:val="clear" w:color="auto" w:fill="FFFFFF"/>
        <w:tabs>
          <w:tab w:val="left" w:pos="1080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235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 Շարքային կազմի պարտադիր զինվորական ծառայության 202</w:t>
      </w:r>
      <w:r w:rsidR="00173EF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Pr="001235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</w:t>
      </w:r>
      <w:r w:rsidR="00173EF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ամառային</w:t>
      </w:r>
      <w:r w:rsidRPr="001235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զորակոչից տարկետում տալ կրթության և գիտության բնագավառներում նշանակալի նվաճումներ ունեցող և մագիստրատուրայի կրթական ծրագրով սովորող </w:t>
      </w:r>
      <w:r w:rsidRPr="00B92C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(կամ դիմորդ հանդիսացող)</w:t>
      </w:r>
      <w:r w:rsidRPr="001235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քաղաքացիների` համաձայն N 2 հավելվածի:</w:t>
      </w:r>
    </w:p>
    <w:p w14:paraId="6D791A56" w14:textId="419EF448" w:rsidR="00386437" w:rsidRDefault="00B92C18" w:rsidP="00386437">
      <w:pPr>
        <w:shd w:val="clear" w:color="auto" w:fill="FFFFFF"/>
        <w:tabs>
          <w:tab w:val="left" w:pos="1080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427D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3</w:t>
      </w:r>
      <w:r w:rsidR="0038643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</w:t>
      </w:r>
      <w:r w:rsidR="00386437" w:rsidRPr="003864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Շարքային կազմի պարտադիր զինվորական ծառայության 202</w:t>
      </w:r>
      <w:r w:rsidR="003864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="00386437" w:rsidRPr="003864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ամառային զորակոչից տարկետում տալ կրթության և գիտության բնագավառներում նշանակալի նվաճումներ ունեցող և ասպիրանտուրայի կրթական ծրագրով սովորող (կամ դիմորդ հանդիսացող) քաղաքացիների` համաձայն N 3 հավելվածի:</w:t>
      </w:r>
    </w:p>
    <w:p w14:paraId="74B69E2E" w14:textId="5EFA7491" w:rsidR="00E744BF" w:rsidRDefault="00386437" w:rsidP="00386437">
      <w:pPr>
        <w:shd w:val="clear" w:color="auto" w:fill="FFFFFF"/>
        <w:tabs>
          <w:tab w:val="left" w:pos="1080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4. </w:t>
      </w:r>
      <w:r w:rsidR="00D37E72" w:rsidRPr="00704AE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Սահմանել, որ սույն որոշման N 1 հավելված</w:t>
      </w:r>
      <w:r w:rsidR="000109DC" w:rsidRPr="00704AE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ում ընդգրկված այն քաղաքացիները, որոնց 18 տարեկանը լրանում է սույն որոշումը ուժի մեջ մտնելուց հետո,</w:t>
      </w:r>
      <w:r w:rsidR="007E7DDE" w:rsidRPr="00704AE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109DC" w:rsidRPr="00704AE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նրանց</w:t>
      </w:r>
      <w:r w:rsidR="00123507" w:rsidRPr="00704AE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37E72" w:rsidRPr="00704AE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մասով սույն որոշումն ուժի </w:t>
      </w:r>
      <w:r w:rsidR="001427D7" w:rsidRPr="00704AE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մեջ է մտնում նրա</w:t>
      </w:r>
      <w:r w:rsidR="000109DC" w:rsidRPr="00704AE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նց</w:t>
      </w:r>
      <w:r w:rsidR="00D37E72" w:rsidRPr="00704AE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18 տարին լրանալուց հետո:</w:t>
      </w:r>
    </w:p>
    <w:p w14:paraId="2111AE95" w14:textId="718B28EF" w:rsidR="002E3DE1" w:rsidRPr="00704AE6" w:rsidRDefault="002E3DE1" w:rsidP="002E3DE1">
      <w:pPr>
        <w:shd w:val="clear" w:color="auto" w:fill="FFFFFF"/>
        <w:tabs>
          <w:tab w:val="left" w:pos="1080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5. </w:t>
      </w:r>
      <w:r w:rsidRPr="002E3DE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Սահմանել, որ սույն որոշման N 1 հավելվածի`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1-ին կետի </w:t>
      </w:r>
      <w:r w:rsidR="00FA0D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</w:t>
      </w:r>
      <w:r w:rsidR="00DA180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7</w:t>
      </w:r>
      <w:r w:rsidR="00FA0D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-րդ ենթակետով Վարազդատ Արսենի Միքայելյանի, 2</w:t>
      </w:r>
      <w:r w:rsidR="00DA180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</w:t>
      </w:r>
      <w:r w:rsidR="00FA0D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-րդ ենթակետով </w:t>
      </w:r>
      <w:r w:rsidR="00FA0D22" w:rsidRPr="00FA0D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Լևոն Հրանտի Մելիք–Շահն</w:t>
      </w:r>
      <w:r w:rsidR="00FA0D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ազարյանի,</w:t>
      </w:r>
      <w:r w:rsidR="00C715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A180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28</w:t>
      </w:r>
      <w:r w:rsidR="00C715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-րդ ենթակետով </w:t>
      </w:r>
      <w:r w:rsidR="00C715AD" w:rsidRPr="00C715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Ռաֆայել Արշակի Ղազարյան</w:t>
      </w:r>
      <w:r w:rsidR="00C715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ի,</w:t>
      </w:r>
      <w:r w:rsidR="00FA0D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4</w:t>
      </w:r>
      <w:r w:rsidR="00DA180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</w:t>
      </w:r>
      <w:r w:rsidR="00FA0D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-րդ ենթակետով Արեգ Արմենի Գրիգորյանի, 5</w:t>
      </w:r>
      <w:r w:rsidR="00DA180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</w:t>
      </w:r>
      <w:r w:rsidR="00FA0D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-րդ ենթակետով Արման Արթուրի Ավագյանի, </w:t>
      </w:r>
      <w:r w:rsidR="00513A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6</w:t>
      </w:r>
      <w:r w:rsidR="00DA180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</w:t>
      </w:r>
      <w:r w:rsidR="00513A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-րդ ենթակետով </w:t>
      </w:r>
      <w:r w:rsidR="00513A89" w:rsidRPr="00513A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Աշոտ Հարությունի Նուրա</w:t>
      </w:r>
      <w:r w:rsidR="00513A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զյանի, </w:t>
      </w:r>
      <w:r w:rsidR="00DA180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64</w:t>
      </w:r>
      <w:r w:rsidR="00E07FA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-րդ ենթակետով </w:t>
      </w:r>
      <w:r w:rsidR="00E07FA4" w:rsidRPr="00E07FA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Արսեն Վասիլի Մամիկոնյան</w:t>
      </w:r>
      <w:r w:rsidR="00E07FA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ի,</w:t>
      </w:r>
      <w:r w:rsidR="00E07FA4" w:rsidRPr="00E07FA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8</w:t>
      </w:r>
      <w:r w:rsidR="00DA180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-րդ ենթակետով</w:t>
      </w:r>
      <w:r w:rsidRPr="002E3DE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Արման Գրիգորի Առուստամ</w:t>
      </w:r>
      <w:r w:rsidRPr="002E3DE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յանի, </w:t>
      </w:r>
      <w:r w:rsidR="00DA180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109</w:t>
      </w:r>
      <w:r w:rsidR="00FA0D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-րդ ենթակետով</w:t>
      </w:r>
      <w:r w:rsidRPr="002E3DE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FA0D22" w:rsidRPr="00FA0D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Էրիկ Հունանի Սանթրոսյան</w:t>
      </w:r>
      <w:r w:rsidR="00FA0D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ի, </w:t>
      </w:r>
      <w:r w:rsidR="00DA180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137</w:t>
      </w:r>
      <w:r w:rsidR="00C715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-րդ ենթակետով Հովհաննես Գագիկի Խաչերյանի, </w:t>
      </w:r>
      <w:r w:rsidR="007769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16</w:t>
      </w:r>
      <w:r w:rsidR="00DA180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</w:t>
      </w:r>
      <w:r w:rsidR="00FA0D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-րդ ենթակետով </w:t>
      </w:r>
      <w:r w:rsidR="00FA0D22" w:rsidRPr="00FA0D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Ռոբերտ Հակոբի Խոցանյան</w:t>
      </w:r>
      <w:r w:rsidR="00FA0D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ի, </w:t>
      </w:r>
      <w:r w:rsidR="007769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</w:t>
      </w:r>
      <w:r w:rsidR="00DA180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65</w:t>
      </w:r>
      <w:r w:rsidR="00DD74C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-րդ ենթակետով </w:t>
      </w:r>
      <w:r w:rsidR="00DD74C3" w:rsidRPr="00DD74C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Շանթ Համազասպի Սարադյան</w:t>
      </w:r>
      <w:r w:rsidR="00DD74C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ի,</w:t>
      </w:r>
      <w:r w:rsidR="00C715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11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</w:t>
      </w:r>
      <w:r w:rsidR="00DA180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66</w:t>
      </w:r>
      <w:r w:rsidR="00E11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-րդ ենթակետով </w:t>
      </w:r>
      <w:r w:rsidR="00E114DD" w:rsidRPr="00E11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Ռոբերտ Պետրոսի Պետոյան</w:t>
      </w:r>
      <w:r w:rsidR="00E11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ի, </w:t>
      </w:r>
      <w:r w:rsidR="00E114DD" w:rsidRPr="00E11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E39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21</w:t>
      </w:r>
      <w:r w:rsidR="00DA180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4</w:t>
      </w:r>
      <w:r w:rsidR="00660D6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-րդ ենթակետով </w:t>
      </w:r>
      <w:r w:rsidR="00660D67" w:rsidRPr="00660D6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Տիգրան Արշակի Մանուկյան</w:t>
      </w:r>
      <w:r w:rsidR="00660D6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ի, </w:t>
      </w:r>
      <w:r w:rsidR="007769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</w:t>
      </w:r>
      <w:r w:rsidR="00DA180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17</w:t>
      </w:r>
      <w:r w:rsidR="00EF2D0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-րդ ենթակետով  </w:t>
      </w:r>
      <w:r w:rsidR="00EF2D08" w:rsidRPr="00C715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Ռաֆայել Արմանի Ջհանգիրյան</w:t>
      </w:r>
      <w:r w:rsidR="00EF2D0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</w:t>
      </w:r>
      <w:r w:rsidR="005D721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2E3DE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մասով սույն որոշումն ուժի մեջ է մտնում նրանց այլ հիմքով ստացած տարկետումը դադարելու օրվանից:</w:t>
      </w:r>
    </w:p>
    <w:p w14:paraId="39FCAAC7" w14:textId="3CEAE6F6" w:rsidR="006D0252" w:rsidRPr="00E523FF" w:rsidRDefault="00386437" w:rsidP="00386437">
      <w:pPr>
        <w:shd w:val="clear" w:color="auto" w:fill="FFFFFF"/>
        <w:tabs>
          <w:tab w:val="left" w:pos="1080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706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6.</w:t>
      </w:r>
      <w:r w:rsidRPr="0017066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D0252" w:rsidRPr="004B700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Սահմանել, որ սույն որոշումը ուժի մեջ մտնելուց հետո դադարեցված է համարվում N 2 հավելվածի՝ 1-ին կետի </w:t>
      </w:r>
      <w:r w:rsidR="00E05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2-րդ ենթակետով </w:t>
      </w:r>
      <w:r w:rsidR="00E05A1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Արթուր Անդրանիկի Գրիգորյանին, </w:t>
      </w:r>
      <w:r w:rsidR="00E3641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3-րդ ենթակետով </w:t>
      </w:r>
      <w:r w:rsidR="00E36415" w:rsidRPr="00AB1816">
        <w:rPr>
          <w:rFonts w:ascii="GHEA Grapalat" w:eastAsia="Times New Roman" w:hAnsi="GHEA Grapalat" w:cs="Times New Roman"/>
          <w:sz w:val="24"/>
          <w:szCs w:val="24"/>
          <w:lang w:val="hy-AM"/>
        </w:rPr>
        <w:t>Տիգրան Հայկի Դավթյանի</w:t>
      </w:r>
      <w:r w:rsidR="00E3641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A95A4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13-րդ ենթակետով </w:t>
      </w:r>
      <w:r w:rsidR="00A95A4A" w:rsidRPr="00AB1816">
        <w:rPr>
          <w:rFonts w:ascii="GHEA Grapalat" w:eastAsia="Times New Roman" w:hAnsi="GHEA Grapalat" w:cs="Times New Roman"/>
          <w:sz w:val="24"/>
          <w:szCs w:val="24"/>
          <w:lang w:val="hy-AM"/>
        </w:rPr>
        <w:t>Հրանտ Արմենի Պողոսյանի</w:t>
      </w:r>
      <w:r w:rsidR="00A95A4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18-րդ ենթակետով </w:t>
      </w:r>
      <w:r w:rsidR="00A95A4A" w:rsidRPr="00A95A4A">
        <w:rPr>
          <w:rFonts w:ascii="GHEA Grapalat" w:eastAsia="Times New Roman" w:hAnsi="GHEA Grapalat" w:cs="Times New Roman"/>
          <w:sz w:val="24"/>
          <w:szCs w:val="24"/>
          <w:lang w:val="hy-AM"/>
        </w:rPr>
        <w:t>Վահան Զորայրի Ավետիքյան</w:t>
      </w:r>
      <w:r w:rsidR="00A95A4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ի, 19-րդ ենթակետով </w:t>
      </w:r>
      <w:r w:rsidR="00A95A4A" w:rsidRPr="00A95A4A">
        <w:rPr>
          <w:rFonts w:ascii="GHEA Grapalat" w:eastAsia="Times New Roman" w:hAnsi="GHEA Grapalat" w:cs="Times New Roman"/>
          <w:sz w:val="24"/>
          <w:szCs w:val="24"/>
          <w:lang w:val="hy-AM"/>
        </w:rPr>
        <w:t>Արծրուն Զորայրի Ավետիքյան</w:t>
      </w:r>
      <w:r w:rsidR="00A95A4A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A95A4A" w:rsidRPr="00A95A4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116E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25</w:t>
      </w:r>
      <w:r w:rsidR="004B7007" w:rsidRPr="004B700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-րդ</w:t>
      </w:r>
      <w:r w:rsidR="00F73156" w:rsidRPr="004B700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ենթակետով </w:t>
      </w:r>
      <w:r w:rsidR="004B700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Օհան Առաքելի Սեմիրջ</w:t>
      </w:r>
      <w:r w:rsidR="00F73156" w:rsidRPr="004B700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յանին</w:t>
      </w:r>
      <w:r w:rsidR="00D116E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26</w:t>
      </w:r>
      <w:r w:rsidR="00E523FF" w:rsidRPr="00E523F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</w:t>
      </w:r>
      <w:r w:rsidR="00E523F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րդ ենթակետով </w:t>
      </w:r>
      <w:r w:rsidR="00E523FF" w:rsidRPr="00E523F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Հարություն Գուրգենի Հակոբյան</w:t>
      </w:r>
      <w:r w:rsidR="00E523F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ին, </w:t>
      </w:r>
      <w:r w:rsidR="00F73156" w:rsidRPr="004B700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815CC" w:rsidRPr="00A815C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N </w:t>
      </w:r>
      <w:r w:rsidR="00A815C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3 հավելվածի՝ 1-ին կետի 1-ին ենթակետով </w:t>
      </w:r>
      <w:r w:rsidR="00A815CC" w:rsidRPr="00A815C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Արսեն Գեղամի Մադանյան</w:t>
      </w:r>
      <w:r w:rsidR="00A815C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ին,</w:t>
      </w:r>
      <w:r w:rsidR="00A815CC" w:rsidRPr="00A815C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9F6B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</w:t>
      </w:r>
      <w:r w:rsidR="009C13C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-րդ </w:t>
      </w:r>
      <w:r w:rsidR="009C13C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 xml:space="preserve">ենթակետով </w:t>
      </w:r>
      <w:r w:rsidR="009C13CB" w:rsidRPr="009C13CB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Վարդան Թրահելի Վարդանյանին</w:t>
      </w:r>
      <w:r w:rsidR="00AC5B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9F6B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 12</w:t>
      </w:r>
      <w:bookmarkStart w:id="0" w:name="_GoBack"/>
      <w:bookmarkEnd w:id="0"/>
      <w:r w:rsidR="008817E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-րդ ենթակետով </w:t>
      </w:r>
      <w:r w:rsidR="008817E1" w:rsidRPr="008817E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Անդրանիկ Արթուրի Առաքել</w:t>
      </w:r>
      <w:r w:rsidR="008817E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յանին </w:t>
      </w:r>
      <w:r w:rsidR="005A3338" w:rsidRPr="004B700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նախկինում տրված տարկետում</w:t>
      </w:r>
      <w:r w:rsidR="00F73156" w:rsidRPr="004B700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</w:t>
      </w:r>
      <w:r w:rsidR="006D0252" w:rsidRPr="004B700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ը, և ուժը կորցրած ճանաչել </w:t>
      </w:r>
      <w:r w:rsidR="00F73156" w:rsidRPr="004B7007">
        <w:rPr>
          <w:rFonts w:ascii="Calibri" w:eastAsia="Times New Roman" w:hAnsi="Calibri" w:cs="Calibri"/>
          <w:lang w:val="hy-AM" w:eastAsia="ru-RU"/>
        </w:rPr>
        <w:t> </w:t>
      </w:r>
      <w:r w:rsidR="00F73156" w:rsidRPr="004B700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Հայաստանի Հանրապետության կառավարության 2023 թվականի </w:t>
      </w:r>
      <w:r w:rsidR="004B7007" w:rsidRPr="004B700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հուլիսի 20</w:t>
      </w:r>
      <w:r w:rsidR="00F73156" w:rsidRPr="004B700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-ի</w:t>
      </w:r>
      <w:r w:rsidR="00F73156" w:rsidRPr="004B7007">
        <w:rPr>
          <w:rFonts w:ascii="GHEA Grapalat" w:eastAsia="Times New Roman" w:hAnsi="GHEA Grapalat"/>
          <w:lang w:val="hy-AM" w:eastAsia="ru-RU"/>
        </w:rPr>
        <w:t xml:space="preserve"> </w:t>
      </w:r>
      <w:r w:rsidR="00F73156" w:rsidRPr="004B7007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«</w:t>
      </w:r>
      <w:r w:rsidR="004B7007" w:rsidRPr="004B7007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Կրթության և գիտության բնագավառներում նշանակալի նվաճումներ ունեցող քաղաքացիներին շարքային կազմի պարտադիր զինվորական ծառայության 2023 թվականի ամառային զորակոչից տարկետում տալու մասին</w:t>
      </w:r>
      <w:r w:rsidR="00F73156" w:rsidRPr="004B7007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» N </w:t>
      </w:r>
      <w:r w:rsidR="004B7007" w:rsidRPr="004B7007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1232</w:t>
      </w:r>
      <w:r w:rsidR="00F73156" w:rsidRPr="004B7007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-Ա որոշման հա</w:t>
      </w:r>
      <w:r w:rsidR="00623310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վելվածի N 1-ի 2-րդ կետի 3-րդ, </w:t>
      </w:r>
      <w:r w:rsidR="00E05A1F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36-րդ </w:t>
      </w:r>
      <w:r w:rsidR="00623310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և 52-րդ </w:t>
      </w:r>
      <w:r w:rsidR="004B7007" w:rsidRPr="004B7007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ենթակետ</w:t>
      </w:r>
      <w:r w:rsidR="00E05A1F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եր</w:t>
      </w:r>
      <w:r w:rsidR="004B7007" w:rsidRPr="004B7007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ը</w:t>
      </w:r>
      <w:r w:rsidR="00F73156" w:rsidRPr="004B7007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</w:t>
      </w:r>
      <w:r w:rsidR="00F73156" w:rsidRPr="00E523FF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և </w:t>
      </w:r>
      <w:r w:rsidR="006D0252" w:rsidRPr="00E523F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Հանրապետության կառավարության 2022 թվականի հուլիսի 21-ի «</w:t>
      </w:r>
      <w:r w:rsidR="006D0252" w:rsidRPr="00E523FF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Կրթության և գիտության բնագավառներում նշանակալի նվաճումներ ունեցող քաղաքացիներին շարքային կազմի պարտադիր զինվորական ծառայության 2022 թվականի ամառային զորակոչից տարկետում տալու մասին</w:t>
      </w:r>
      <w:r w:rsidR="006D0252" w:rsidRPr="00E523F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N 1111-Ա որոշման </w:t>
      </w:r>
      <w:r w:rsidR="00E523F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հավելված N 1-ի 4-րդ կետի 1-ին</w:t>
      </w:r>
      <w:r w:rsidR="006D0252" w:rsidRPr="00E523F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ենթակետը</w:t>
      </w:r>
      <w:r w:rsidR="00A95A4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6-րդ կետի 3-րդ և 4-րդ ենթակետերը</w:t>
      </w:r>
      <w:r w:rsidR="00A815C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="00A815CC" w:rsidRPr="00A815C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</w:t>
      </w:r>
      <w:r w:rsidR="00A815C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անրապետության կառավարության 2026</w:t>
      </w:r>
      <w:r w:rsidR="00A815CC" w:rsidRPr="00A815C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թվականի </w:t>
      </w:r>
      <w:r w:rsidR="00A815C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հունվարի 22</w:t>
      </w:r>
      <w:r w:rsidR="00A815CC" w:rsidRPr="00A815C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-ի </w:t>
      </w:r>
      <w:r w:rsidR="00A815CC" w:rsidRPr="00A815CC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«</w:t>
      </w:r>
      <w:r w:rsidR="00A815CC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Կրթության և</w:t>
      </w:r>
      <w:r w:rsidR="00A815CC" w:rsidRPr="00A815CC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գիտության բնագավառներում նշանակալի նվաճումներ ունեցող քաղաքացիներին շարքային կազմի պարտադիր զինվորական ծառայության 2025 թվականի ձմեռային զորակոչից տարկետում տալու մասին» N </w:t>
      </w:r>
      <w:r w:rsidR="00A815CC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84</w:t>
      </w:r>
      <w:r w:rsidR="00A815CC" w:rsidRPr="00A815CC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-Ա որոշման հա</w:t>
      </w:r>
      <w:r w:rsidR="00A815CC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վելվածի N 2</w:t>
      </w:r>
      <w:r w:rsidR="00A815CC" w:rsidRPr="00A815CC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-ի</w:t>
      </w:r>
      <w:r w:rsidR="00A815CC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1-ին կետի 5-րդ ենթակետը,</w:t>
      </w:r>
      <w:r w:rsidR="00E1396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</w:t>
      </w:r>
      <w:r w:rsidR="00E13963" w:rsidRPr="00E523F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</w:t>
      </w:r>
      <w:r w:rsidR="00E139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անրապետության կառավարության 2024 թվականի հուլիսի 4</w:t>
      </w:r>
      <w:r w:rsidR="00E13963" w:rsidRPr="00E523F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-ի «</w:t>
      </w:r>
      <w:r w:rsidR="00E1396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Կրթության և</w:t>
      </w:r>
      <w:r w:rsidR="00E13963" w:rsidRPr="00E1396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գիտության բնագավառներում նշանակալի նվաճումներ ունեցող քաղաքացիներին շարքային կազմի պարտադիր զինվորական ծառայության 2024 թվականի ամառային զո</w:t>
      </w:r>
      <w:r w:rsidR="00E1396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րակոչից տարկետում տալու մասին և</w:t>
      </w:r>
      <w:r w:rsidR="00E13963" w:rsidRPr="00E1396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կառավարության մի շարք որոշումներում փոփոխություն կատարելու մասին</w:t>
      </w:r>
      <w:r w:rsidR="00E139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N 1055</w:t>
      </w:r>
      <w:r w:rsidR="00E13963" w:rsidRPr="00E523F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-Ա որոշման </w:t>
      </w:r>
      <w:r w:rsidR="00E139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հավելված N 2-ի 3-րդ և 4-րդ կետերի 1-ին ենթակետերը</w:t>
      </w:r>
      <w:r w:rsidR="006D0252" w:rsidRPr="00E523F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14:paraId="2D30649E" w14:textId="606219FF" w:rsidR="00D37E72" w:rsidRPr="00D37E72" w:rsidRDefault="00386437" w:rsidP="00005858">
      <w:pPr>
        <w:tabs>
          <w:tab w:val="left" w:pos="1080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7</w:t>
      </w:r>
      <w:r w:rsidR="00E744B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</w:t>
      </w:r>
      <w:r w:rsidR="00D37E72" w:rsidRPr="00D37E7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</w:t>
      </w:r>
      <w:r w:rsidR="005A333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ահմանել, որ սույն որոշման N N 1</w:t>
      </w:r>
      <w:r w:rsidR="00222A0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 2</w:t>
      </w:r>
      <w:r w:rsidR="005A333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և</w:t>
      </w:r>
      <w:r w:rsidR="00222A0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3</w:t>
      </w:r>
      <w:r w:rsidR="00D37E72" w:rsidRPr="00D37E7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հավելվածներում նշված քաղաքացիների համար սույն որոշմամբ տրված տարկետումնե</w:t>
      </w:r>
      <w:r w:rsidR="005B166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րն ուժի մեջ են մտնում մինչև 202</w:t>
      </w:r>
      <w:r w:rsidR="00D8367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6</w:t>
      </w:r>
      <w:r w:rsidR="00D37E72" w:rsidRPr="00D37E7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թվականի </w:t>
      </w:r>
      <w:r w:rsidR="00173EF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սեպտեմբերի 30</w:t>
      </w:r>
      <w:r w:rsidR="00D83679" w:rsidRPr="00D8367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-ը Կրթության, գիտության, մշակույթի և սպորտի նախարարություն համապատասխան կրթական ծրագրով ուսումնառության ընդունվելու, սովորելու և ուսումնառության ժամկետների վերաբերյալ ուսումնական </w:t>
      </w:r>
      <w:r w:rsidR="00D83679" w:rsidRPr="00D8367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հաստատության կողմից տրված տեղեկանք</w:t>
      </w:r>
      <w:r w:rsidR="00D37E72" w:rsidRPr="00D37E7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D8367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ներկայացնելու դեպքում</w:t>
      </w:r>
      <w:r w:rsidR="005B166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 Եթե մինչև 202</w:t>
      </w:r>
      <w:r w:rsidR="000058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6</w:t>
      </w:r>
      <w:r w:rsidR="00D37E72" w:rsidRPr="00D37E7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թվականի </w:t>
      </w:r>
      <w:r w:rsidR="00173EF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սեպտեմբերի 30</w:t>
      </w:r>
      <w:r w:rsidR="00D37E72" w:rsidRPr="00D37E7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-ը ներառյալ սույ</w:t>
      </w:r>
      <w:r w:rsidR="005A333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 որոշման NN 1</w:t>
      </w:r>
      <w:r w:rsidR="00222A0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 2</w:t>
      </w:r>
      <w:r w:rsidR="00D37E72" w:rsidRPr="00D37E7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5A3338" w:rsidRPr="00D37E7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և </w:t>
      </w:r>
      <w:r w:rsidR="00222A0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</w:t>
      </w:r>
      <w:r w:rsidR="00D37E72" w:rsidRPr="00D37E7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հավելվածներում նշված քաղաքացիներն </w:t>
      </w:r>
      <w:r w:rsidR="00005858" w:rsidRPr="000058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Կրթության, գիտության, մշակույթի և սպորտի նախարարություն</w:t>
      </w:r>
      <w:r w:rsidR="00D37E72" w:rsidRPr="00D37E7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չեն ներկայացնում </w:t>
      </w:r>
      <w:r w:rsidR="00005858" w:rsidRPr="000058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համապատասխան կրթական ծրագրով ուսումնառության ընդունվելու, սովորելու և ուսումնառության ժամկետների վերաբերյալ ուսումնական հաստատության կողմից տրված</w:t>
      </w:r>
      <w:r w:rsidR="00D37E72" w:rsidRPr="00D37E7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տեղեկանք, ապա նրանք համարվում են սույն որոշման շրջանակներում տարկետման իրավունք չունեցող և ենթակա են պարտադիր զինվորակ</w:t>
      </w:r>
      <w:r w:rsidR="005B166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ան ծառայության՝ հայտարարված 202</w:t>
      </w:r>
      <w:r w:rsidR="000058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6</w:t>
      </w:r>
      <w:r w:rsidR="00D37E72" w:rsidRPr="00D37E7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թվականի </w:t>
      </w:r>
      <w:r w:rsidR="00173EF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ձմեռային</w:t>
      </w:r>
      <w:r w:rsidR="00D37E72" w:rsidRPr="00D37E7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զորակոչի ընթացքում:</w:t>
      </w:r>
    </w:p>
    <w:p w14:paraId="3490D073" w14:textId="77777777" w:rsidR="005A3338" w:rsidRDefault="005A3338" w:rsidP="00D37E72">
      <w:pPr>
        <w:tabs>
          <w:tab w:val="left" w:pos="1080"/>
        </w:tabs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14:paraId="32999775" w14:textId="77777777" w:rsidR="005A3338" w:rsidRDefault="005A3338" w:rsidP="00D37E72">
      <w:pPr>
        <w:tabs>
          <w:tab w:val="left" w:pos="1080"/>
        </w:tabs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14:paraId="49542883" w14:textId="77777777" w:rsidR="005A3338" w:rsidRDefault="005A3338" w:rsidP="00D37E72">
      <w:pPr>
        <w:tabs>
          <w:tab w:val="left" w:pos="1080"/>
        </w:tabs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14:paraId="3CA30E98" w14:textId="77777777" w:rsidR="00D37E72" w:rsidRPr="00D37E72" w:rsidRDefault="00D37E72" w:rsidP="00D37E72">
      <w:pPr>
        <w:tabs>
          <w:tab w:val="left" w:pos="1080"/>
        </w:tabs>
        <w:spacing w:after="0" w:line="276" w:lineRule="auto"/>
        <w:ind w:firstLine="375"/>
        <w:jc w:val="both"/>
        <w:rPr>
          <w:rFonts w:ascii="Calibri" w:eastAsia="Times New Roman" w:hAnsi="Calibri" w:cs="Times New Roman"/>
          <w:sz w:val="24"/>
          <w:szCs w:val="24"/>
          <w:lang w:val="hy-AM" w:eastAsia="ru-RU"/>
        </w:rPr>
      </w:pPr>
      <w:r w:rsidRPr="00D37E72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Հայաստանի Հանրապետության</w:t>
      </w:r>
    </w:p>
    <w:p w14:paraId="5673B15D" w14:textId="77777777" w:rsidR="00D37E72" w:rsidRPr="00D37E72" w:rsidRDefault="00D37E72" w:rsidP="00D37E72">
      <w:pPr>
        <w:tabs>
          <w:tab w:val="left" w:pos="1080"/>
          <w:tab w:val="left" w:pos="7080"/>
        </w:tabs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D37E72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              վարչապետ</w:t>
      </w:r>
      <w:r w:rsidRPr="00D37E72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ab/>
        <w:t>Ն. Փաշինյան</w:t>
      </w:r>
    </w:p>
    <w:p w14:paraId="2F6815F3" w14:textId="77777777" w:rsidR="003577FC" w:rsidRPr="00094DD0" w:rsidRDefault="003577FC">
      <w:pPr>
        <w:rPr>
          <w:lang w:val="hy-AM"/>
        </w:rPr>
      </w:pPr>
    </w:p>
    <w:sectPr w:rsidR="003577FC" w:rsidRPr="00094D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6F8"/>
    <w:rsid w:val="00004F55"/>
    <w:rsid w:val="00005858"/>
    <w:rsid w:val="000109DC"/>
    <w:rsid w:val="00055095"/>
    <w:rsid w:val="00094DD0"/>
    <w:rsid w:val="000C003F"/>
    <w:rsid w:val="000C62A4"/>
    <w:rsid w:val="0011099D"/>
    <w:rsid w:val="00115EC3"/>
    <w:rsid w:val="00123507"/>
    <w:rsid w:val="001427D7"/>
    <w:rsid w:val="00170660"/>
    <w:rsid w:val="00173EF5"/>
    <w:rsid w:val="001A7604"/>
    <w:rsid w:val="001C2CD7"/>
    <w:rsid w:val="001F1317"/>
    <w:rsid w:val="00222A01"/>
    <w:rsid w:val="00284124"/>
    <w:rsid w:val="002E3DE1"/>
    <w:rsid w:val="003250F4"/>
    <w:rsid w:val="003577FC"/>
    <w:rsid w:val="003730EB"/>
    <w:rsid w:val="003821D1"/>
    <w:rsid w:val="00386437"/>
    <w:rsid w:val="00386EF6"/>
    <w:rsid w:val="003C1AB7"/>
    <w:rsid w:val="003D2A0E"/>
    <w:rsid w:val="003E2910"/>
    <w:rsid w:val="00414D53"/>
    <w:rsid w:val="00424158"/>
    <w:rsid w:val="00464BC5"/>
    <w:rsid w:val="004813A2"/>
    <w:rsid w:val="004B7007"/>
    <w:rsid w:val="004E3861"/>
    <w:rsid w:val="00513A89"/>
    <w:rsid w:val="005348E3"/>
    <w:rsid w:val="005A3338"/>
    <w:rsid w:val="005A3B2D"/>
    <w:rsid w:val="005B1662"/>
    <w:rsid w:val="005D7210"/>
    <w:rsid w:val="0060132B"/>
    <w:rsid w:val="00603895"/>
    <w:rsid w:val="00623310"/>
    <w:rsid w:val="00653EBC"/>
    <w:rsid w:val="00660D67"/>
    <w:rsid w:val="006D0252"/>
    <w:rsid w:val="00704AE6"/>
    <w:rsid w:val="00723B46"/>
    <w:rsid w:val="0073159C"/>
    <w:rsid w:val="00753EAD"/>
    <w:rsid w:val="0076162E"/>
    <w:rsid w:val="00766549"/>
    <w:rsid w:val="00774F41"/>
    <w:rsid w:val="007769BB"/>
    <w:rsid w:val="007C1C69"/>
    <w:rsid w:val="007E26F8"/>
    <w:rsid w:val="007E7DDE"/>
    <w:rsid w:val="007F7944"/>
    <w:rsid w:val="00814BD7"/>
    <w:rsid w:val="00835F8F"/>
    <w:rsid w:val="008817E1"/>
    <w:rsid w:val="008A6FC5"/>
    <w:rsid w:val="008F7632"/>
    <w:rsid w:val="0095008D"/>
    <w:rsid w:val="00963AE9"/>
    <w:rsid w:val="009C13CB"/>
    <w:rsid w:val="009C6BE0"/>
    <w:rsid w:val="009E5069"/>
    <w:rsid w:val="009F6BC5"/>
    <w:rsid w:val="009F6C6D"/>
    <w:rsid w:val="00A540A3"/>
    <w:rsid w:val="00A74EAC"/>
    <w:rsid w:val="00A802E0"/>
    <w:rsid w:val="00A815CC"/>
    <w:rsid w:val="00A84D18"/>
    <w:rsid w:val="00A95A4A"/>
    <w:rsid w:val="00AB17C5"/>
    <w:rsid w:val="00AB1816"/>
    <w:rsid w:val="00AC5BF5"/>
    <w:rsid w:val="00AF042E"/>
    <w:rsid w:val="00B31F9C"/>
    <w:rsid w:val="00B73009"/>
    <w:rsid w:val="00B81CAB"/>
    <w:rsid w:val="00B91623"/>
    <w:rsid w:val="00B92C18"/>
    <w:rsid w:val="00BA3610"/>
    <w:rsid w:val="00BA72C0"/>
    <w:rsid w:val="00BB6E9B"/>
    <w:rsid w:val="00BD2C41"/>
    <w:rsid w:val="00BF2569"/>
    <w:rsid w:val="00BF6C43"/>
    <w:rsid w:val="00C054CA"/>
    <w:rsid w:val="00C1147E"/>
    <w:rsid w:val="00C11AFA"/>
    <w:rsid w:val="00C579D8"/>
    <w:rsid w:val="00C57EE4"/>
    <w:rsid w:val="00C715AD"/>
    <w:rsid w:val="00C82574"/>
    <w:rsid w:val="00C97048"/>
    <w:rsid w:val="00CD1020"/>
    <w:rsid w:val="00CE3958"/>
    <w:rsid w:val="00D11457"/>
    <w:rsid w:val="00D116E0"/>
    <w:rsid w:val="00D249AA"/>
    <w:rsid w:val="00D37E72"/>
    <w:rsid w:val="00D83679"/>
    <w:rsid w:val="00D87DEB"/>
    <w:rsid w:val="00D9665F"/>
    <w:rsid w:val="00DA180C"/>
    <w:rsid w:val="00DC4C37"/>
    <w:rsid w:val="00DD5F75"/>
    <w:rsid w:val="00DD74C3"/>
    <w:rsid w:val="00E05A1F"/>
    <w:rsid w:val="00E07FA4"/>
    <w:rsid w:val="00E114DD"/>
    <w:rsid w:val="00E13963"/>
    <w:rsid w:val="00E27C28"/>
    <w:rsid w:val="00E36415"/>
    <w:rsid w:val="00E523FF"/>
    <w:rsid w:val="00E52F7B"/>
    <w:rsid w:val="00E7171E"/>
    <w:rsid w:val="00E735E1"/>
    <w:rsid w:val="00E744BF"/>
    <w:rsid w:val="00E92EE9"/>
    <w:rsid w:val="00EA7FF8"/>
    <w:rsid w:val="00EC47DD"/>
    <w:rsid w:val="00EC6FDB"/>
    <w:rsid w:val="00ED01AE"/>
    <w:rsid w:val="00EF2D08"/>
    <w:rsid w:val="00F6624C"/>
    <w:rsid w:val="00F72226"/>
    <w:rsid w:val="00F73156"/>
    <w:rsid w:val="00FA0D22"/>
    <w:rsid w:val="00FA4B76"/>
    <w:rsid w:val="00FC06EE"/>
    <w:rsid w:val="00FE5434"/>
    <w:rsid w:val="00FF3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28B77D"/>
  <w15:chartTrackingRefBased/>
  <w15:docId w15:val="{97DAFA69-059B-40C6-926D-2ADD5DD3D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30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30EB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F7315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107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45B770-3A5F-4F1E-B474-2656338BD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1402</TotalTime>
  <Pages>4</Pages>
  <Words>829</Words>
  <Characters>4727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Hakob</dc:creator>
  <cp:keywords>https://mul2.gov.am/tasks/1365807/oneclick?token=b3562da27661e296bf5f691189439ffb</cp:keywords>
  <dc:description/>
  <cp:lastModifiedBy>User</cp:lastModifiedBy>
  <cp:revision>136</cp:revision>
  <cp:lastPrinted>2025-06-20T08:18:00Z</cp:lastPrinted>
  <dcterms:created xsi:type="dcterms:W3CDTF">2025-04-07T11:38:00Z</dcterms:created>
  <dcterms:modified xsi:type="dcterms:W3CDTF">2026-08-03T12:31:00Z</dcterms:modified>
</cp:coreProperties>
</file>