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A0D36" w14:textId="77777777" w:rsidR="003154CE" w:rsidRPr="00F4529A" w:rsidRDefault="00076C5A" w:rsidP="003154CE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24AFC34B" w14:textId="483CBAD1" w:rsidR="00076C5A" w:rsidRPr="00F4529A" w:rsidRDefault="008D76D4" w:rsidP="003154C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9614B7"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գույք</w:t>
      </w:r>
      <w:r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DA2D42"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հետ վերցնելու և </w:t>
      </w:r>
      <w:r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="00076C5A" w:rsidRPr="00F4529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076C5A"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 w:rsidR="00076C5A" w:rsidRPr="00F4529A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</w:t>
      </w:r>
      <w:r w:rsidRPr="00F4529A">
        <w:rPr>
          <w:rFonts w:ascii="GHEA Grapalat" w:hAnsi="GHEA Grapalat"/>
          <w:b/>
          <w:bCs/>
          <w:color w:val="000000"/>
          <w:lang w:val="hy-AM"/>
        </w:rPr>
        <w:t xml:space="preserve"> նախագծի</w:t>
      </w:r>
      <w:r w:rsidR="00076C5A" w:rsidRPr="00F4529A">
        <w:rPr>
          <w:rFonts w:ascii="GHEA Grapalat" w:hAnsi="GHEA Grapalat"/>
          <w:b/>
          <w:bCs/>
          <w:color w:val="000000"/>
          <w:lang w:val="hy-AM"/>
        </w:rPr>
        <w:t xml:space="preserve"> ընդունման անհրաժեշտության մասին</w:t>
      </w:r>
    </w:p>
    <w:p w14:paraId="3336D047" w14:textId="77777777" w:rsidR="003154CE" w:rsidRPr="00F4529A" w:rsidRDefault="003154CE" w:rsidP="003154C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05E3CA93" w14:textId="77777777" w:rsidR="007520A8" w:rsidRPr="00F4529A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529A">
        <w:rPr>
          <w:rFonts w:ascii="GHEA Grapalat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14:paraId="0EDF10F8" w14:textId="2C802761" w:rsidR="007520A8" w:rsidRPr="00F4529A" w:rsidRDefault="007520A8" w:rsidP="007520A8">
      <w:p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>«</w:t>
      </w:r>
      <w:r w:rsidR="009614B7"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Անշարժ գույք</w:t>
      </w:r>
      <w:r w:rsidRPr="00F4529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 վերցնելու և ամրացնելու մասին» ՀՀ կ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առավարության որոշման նախագծի </w:t>
      </w:r>
      <w:r w:rsidR="005E3EEC" w:rsidRPr="00F4529A">
        <w:rPr>
          <w:rFonts w:ascii="GHEA Grapalat" w:hAnsi="GHEA Grapalat"/>
          <w:sz w:val="24"/>
          <w:szCs w:val="24"/>
          <w:lang w:val="hy-AM"/>
        </w:rPr>
        <w:t>(</w:t>
      </w:r>
      <w:r w:rsidRPr="00AC593F">
        <w:rPr>
          <w:rFonts w:ascii="GHEA Grapalat" w:hAnsi="GHEA Grapalat"/>
          <w:bCs/>
          <w:sz w:val="24"/>
          <w:szCs w:val="24"/>
          <w:lang w:val="hy-AM"/>
        </w:rPr>
        <w:t>այսուհետ՝</w:t>
      </w:r>
      <w:r w:rsidRPr="00F4529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C1D53" w:rsidRPr="00F4529A">
        <w:rPr>
          <w:rFonts w:ascii="GHEA Grapalat" w:hAnsi="GHEA Grapalat"/>
          <w:b/>
          <w:sz w:val="24"/>
          <w:szCs w:val="24"/>
          <w:lang w:val="hy-AM"/>
        </w:rPr>
        <w:t>ն</w:t>
      </w:r>
      <w:r w:rsidRPr="00F4529A">
        <w:rPr>
          <w:rFonts w:ascii="GHEA Grapalat" w:hAnsi="GHEA Grapalat"/>
          <w:b/>
          <w:sz w:val="24"/>
          <w:szCs w:val="24"/>
          <w:lang w:val="hy-AM"/>
        </w:rPr>
        <w:t>ախագիծ</w:t>
      </w:r>
      <w:r w:rsidR="005E3EEC" w:rsidRPr="00F4529A">
        <w:rPr>
          <w:rFonts w:ascii="GHEA Grapalat" w:hAnsi="GHEA Grapalat"/>
          <w:b/>
          <w:sz w:val="24"/>
          <w:szCs w:val="24"/>
          <w:lang w:val="hy-AM"/>
        </w:rPr>
        <w:t>)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 մշակման անհրաժեշտությունը կապված է </w:t>
      </w:r>
      <w:r w:rsidR="000B0709" w:rsidRPr="00F4529A">
        <w:rPr>
          <w:rFonts w:ascii="GHEA Grapalat" w:hAnsi="GHEA Grapalat"/>
          <w:sz w:val="24"/>
          <w:szCs w:val="24"/>
          <w:lang w:val="hy-AM"/>
        </w:rPr>
        <w:t xml:space="preserve">«Էկոպարեկային ծառայության մասին» </w:t>
      </w:r>
      <w:r w:rsidRPr="00F4529A">
        <w:rPr>
          <w:rFonts w:ascii="GHEA Grapalat" w:hAnsi="GHEA Grapalat"/>
          <w:sz w:val="24"/>
          <w:szCs w:val="24"/>
          <w:lang w:val="hy-AM"/>
        </w:rPr>
        <w:t>օրենքով և կանոնադրությամբ Շ</w:t>
      </w:r>
      <w:r w:rsidRPr="00F4529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րջակա միջավայրի նախարարության էկոպարեկային ծառայությանը </w:t>
      </w:r>
      <w:r w:rsidR="005E3EEC" w:rsidRPr="00F4529A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Pr="00AC593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այսուհետ՝</w:t>
      </w:r>
      <w:r w:rsidRPr="00F4529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4C1D53" w:rsidRPr="00F4529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ծ</w:t>
      </w:r>
      <w:r w:rsidRPr="00F4529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առայություն</w:t>
      </w:r>
      <w:r w:rsidR="005E3EEC" w:rsidRPr="00F4529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)</w:t>
      </w:r>
      <w:r w:rsidRPr="00F4529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վերապահված </w:t>
      </w:r>
      <w:r w:rsidRPr="00F4529A">
        <w:rPr>
          <w:rFonts w:ascii="GHEA Grapalat" w:hAnsi="GHEA Grapalat"/>
          <w:sz w:val="24"/>
          <w:szCs w:val="24"/>
          <w:lang w:val="hy-AM"/>
        </w:rPr>
        <w:t>լիազորությունների և խնդիրների իրականացման համար անհրաժեշտ</w:t>
      </w:r>
      <w:r w:rsidR="00E317CF" w:rsidRPr="00F4529A">
        <w:rPr>
          <w:rFonts w:ascii="GHEA Grapalat" w:hAnsi="GHEA Grapalat"/>
          <w:sz w:val="24"/>
          <w:szCs w:val="24"/>
          <w:lang w:val="hy-AM"/>
        </w:rPr>
        <w:t xml:space="preserve"> աշխատանքային 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պայմաններ ստեղծելու, </w:t>
      </w:r>
      <w:r w:rsidR="004C1D53" w:rsidRPr="00F4529A">
        <w:rPr>
          <w:rFonts w:ascii="GHEA Grapalat" w:hAnsi="GHEA Grapalat"/>
          <w:sz w:val="24"/>
          <w:szCs w:val="24"/>
          <w:lang w:val="hy-AM"/>
        </w:rPr>
        <w:t>մասնավորապես՝ ծ</w:t>
      </w:r>
      <w:r w:rsidRPr="00F4529A">
        <w:rPr>
          <w:rFonts w:ascii="GHEA Grapalat" w:hAnsi="GHEA Grapalat" w:cs="Arial"/>
          <w:sz w:val="24"/>
          <w:szCs w:val="24"/>
          <w:lang w:val="hy-AM"/>
        </w:rPr>
        <w:t xml:space="preserve">առայության </w:t>
      </w:r>
      <w:r w:rsidR="009614B7" w:rsidRPr="00F4529A">
        <w:rPr>
          <w:rFonts w:ascii="GHEA Grapalat" w:hAnsi="GHEA Grapalat" w:cs="Arial"/>
          <w:sz w:val="24"/>
          <w:szCs w:val="24"/>
          <w:lang w:val="hy-AM"/>
        </w:rPr>
        <w:t xml:space="preserve">ՀՀ </w:t>
      </w:r>
      <w:r w:rsidR="0023190B">
        <w:rPr>
          <w:rFonts w:ascii="GHEA Grapalat" w:hAnsi="GHEA Grapalat" w:cs="Arial"/>
          <w:sz w:val="24"/>
          <w:szCs w:val="24"/>
          <w:lang w:val="hy-AM"/>
        </w:rPr>
        <w:t>Լոռու</w:t>
      </w:r>
      <w:r w:rsidR="009614B7" w:rsidRPr="00F4529A">
        <w:rPr>
          <w:rFonts w:ascii="GHEA Grapalat" w:hAnsi="GHEA Grapalat" w:cs="Arial"/>
          <w:sz w:val="24"/>
          <w:szCs w:val="24"/>
          <w:lang w:val="hy-AM"/>
        </w:rPr>
        <w:t xml:space="preserve"> մարզային վարչության </w:t>
      </w:r>
      <w:r w:rsidR="0023190B">
        <w:rPr>
          <w:rFonts w:ascii="GHEA Grapalat" w:hAnsi="GHEA Grapalat" w:cs="Arial"/>
          <w:sz w:val="24"/>
          <w:szCs w:val="24"/>
          <w:lang w:val="hy-AM"/>
        </w:rPr>
        <w:t>և նույն վարչության Վանաձորի</w:t>
      </w:r>
      <w:r w:rsidR="009614B7" w:rsidRPr="00F4529A">
        <w:rPr>
          <w:rFonts w:ascii="GHEA Grapalat" w:hAnsi="GHEA Grapalat" w:cs="Arial"/>
          <w:sz w:val="24"/>
          <w:szCs w:val="24"/>
          <w:lang w:val="hy-AM"/>
        </w:rPr>
        <w:t xml:space="preserve"> տեղամասի </w:t>
      </w:r>
      <w:r w:rsidR="00C30178">
        <w:rPr>
          <w:rFonts w:ascii="GHEA Grapalat" w:hAnsi="GHEA Grapalat" w:cs="Arial"/>
          <w:sz w:val="24"/>
          <w:szCs w:val="24"/>
          <w:lang w:val="hy-AM"/>
        </w:rPr>
        <w:t xml:space="preserve">տեղակայման, </w:t>
      </w:r>
      <w:r w:rsidR="0023190B">
        <w:rPr>
          <w:rFonts w:ascii="GHEA Grapalat" w:hAnsi="GHEA Grapalat" w:cs="Arial"/>
          <w:sz w:val="24"/>
          <w:szCs w:val="24"/>
          <w:lang w:val="hy-AM"/>
        </w:rPr>
        <w:t xml:space="preserve">վարչության և </w:t>
      </w:r>
      <w:r w:rsidR="00C30178">
        <w:rPr>
          <w:rFonts w:ascii="GHEA Grapalat" w:hAnsi="GHEA Grapalat" w:cs="Arial"/>
          <w:sz w:val="24"/>
          <w:szCs w:val="24"/>
          <w:lang w:val="hy-AM"/>
        </w:rPr>
        <w:t xml:space="preserve">տեղամասի </w:t>
      </w:r>
      <w:r w:rsidR="004C1D53" w:rsidRPr="00F4529A">
        <w:rPr>
          <w:rFonts w:ascii="GHEA Grapalat" w:hAnsi="GHEA Grapalat" w:cs="Arial"/>
          <w:sz w:val="24"/>
          <w:szCs w:val="24"/>
          <w:lang w:val="hy-AM"/>
        </w:rPr>
        <w:t xml:space="preserve">ծառայողների </w:t>
      </w:r>
      <w:r w:rsidR="004C1D53" w:rsidRPr="00F4529A">
        <w:rPr>
          <w:rFonts w:ascii="GHEA Grapalat" w:hAnsi="GHEA Grapalat"/>
          <w:sz w:val="24"/>
          <w:szCs w:val="24"/>
          <w:lang w:val="hy-AM"/>
        </w:rPr>
        <w:t>(աշխատողների)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 համար </w:t>
      </w:r>
      <w:r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պատշաճ, անվտանգ</w:t>
      </w:r>
      <w:r w:rsidR="00E317CF"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աշխատանքի նորմալ պայմաններ ստեղծելու հետ։</w:t>
      </w:r>
    </w:p>
    <w:p w14:paraId="1153F138" w14:textId="1DFBB3AD" w:rsidR="004C1D53" w:rsidRPr="00F4529A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 xml:space="preserve">2024 թվականի հունվարի 1-ից գործում է ծառայությունը, որը «Էկոպարեկային ծառայության մասին» </w:t>
      </w:r>
      <w:r w:rsidR="009C251C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օրենքով ստանձնել է </w:t>
      </w:r>
      <w:r w:rsidR="004C1D53"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անտառներում, անտառային հողերում և բնության հատուկ պահպանվող տարածքներում պահպանության և անտառային ու բնության հատուկ պահպանվող տարածքների օրենսդրության կիրառման նկատմամբ պետական հսկողության իրականացման գործառույթները։</w:t>
      </w:r>
    </w:p>
    <w:p w14:paraId="7E82EE0D" w14:textId="1A7E9850" w:rsidR="00BF4766" w:rsidRDefault="00B96AE5" w:rsidP="00B96AE5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 xml:space="preserve">Նախագծի ընդունման անհրաժեշտությունը պայմանավորված է 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>ծ</w:t>
      </w:r>
      <w:r w:rsidR="00BF4766" w:rsidRPr="00F4529A">
        <w:rPr>
          <w:rFonts w:ascii="GHEA Grapalat" w:hAnsi="GHEA Grapalat"/>
          <w:sz w:val="24"/>
          <w:szCs w:val="24"/>
          <w:lang w:val="hy-AM"/>
        </w:rPr>
        <w:t>առայության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 </w:t>
      </w:r>
      <w:r w:rsidR="0023190B">
        <w:rPr>
          <w:rFonts w:ascii="GHEA Grapalat" w:hAnsi="GHEA Grapalat"/>
          <w:sz w:val="24"/>
          <w:szCs w:val="24"/>
          <w:lang w:val="hy-AM"/>
        </w:rPr>
        <w:t>Լոռու</w:t>
      </w:r>
      <w:r w:rsidR="004C1D53" w:rsidRPr="00F4529A">
        <w:rPr>
          <w:rFonts w:ascii="GHEA Grapalat" w:hAnsi="GHEA Grapalat"/>
          <w:sz w:val="24"/>
          <w:szCs w:val="24"/>
          <w:lang w:val="hy-AM"/>
        </w:rPr>
        <w:t xml:space="preserve"> մարզային վարչության </w:t>
      </w:r>
      <w:r w:rsidR="0023190B">
        <w:rPr>
          <w:rFonts w:ascii="GHEA Grapalat" w:hAnsi="GHEA Grapalat"/>
          <w:sz w:val="24"/>
          <w:szCs w:val="24"/>
          <w:lang w:val="hy-AM"/>
        </w:rPr>
        <w:t>և այդ վարչության Վանաձորի</w:t>
      </w:r>
      <w:r w:rsidR="004C1D53" w:rsidRPr="00F4529A">
        <w:rPr>
          <w:rFonts w:ascii="GHEA Grapalat" w:hAnsi="GHEA Grapalat"/>
          <w:sz w:val="24"/>
          <w:szCs w:val="24"/>
          <w:lang w:val="hy-AM"/>
        </w:rPr>
        <w:t xml:space="preserve"> տեղամասի ծառայողների</w:t>
      </w:r>
      <w:r w:rsidR="004327CA" w:rsidRPr="00F4529A">
        <w:rPr>
          <w:rFonts w:ascii="GHEA Grapalat" w:hAnsi="GHEA Grapalat"/>
          <w:sz w:val="24"/>
          <w:szCs w:val="24"/>
          <w:lang w:val="hy-AM"/>
        </w:rPr>
        <w:t xml:space="preserve"> (աշխատակիցների)</w:t>
      </w:r>
      <w:r w:rsidR="004C1D53" w:rsidRPr="00F452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լիազորությունների և </w:t>
      </w:r>
      <w:r w:rsidR="008A6C99" w:rsidRPr="00F4529A">
        <w:rPr>
          <w:rFonts w:ascii="GHEA Grapalat" w:hAnsi="GHEA Grapalat"/>
          <w:sz w:val="24"/>
          <w:szCs w:val="24"/>
          <w:lang w:val="hy-AM"/>
        </w:rPr>
        <w:t>գործառույթների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 իրականացման համար պատշաճ աշխատանքային պայմաններ ստեղծելու հետ</w:t>
      </w:r>
      <w:r w:rsidR="008A6C99" w:rsidRPr="00F4529A">
        <w:rPr>
          <w:rFonts w:ascii="GHEA Grapalat" w:hAnsi="GHEA Grapalat"/>
          <w:sz w:val="24"/>
          <w:szCs w:val="24"/>
          <w:lang w:val="hy-AM"/>
        </w:rPr>
        <w:t>։</w:t>
      </w:r>
    </w:p>
    <w:p w14:paraId="05A5EFCF" w14:textId="77777777" w:rsidR="00302B2E" w:rsidRPr="00F4529A" w:rsidRDefault="00302B2E" w:rsidP="00B96AE5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4C20835" w14:textId="77777777" w:rsidR="008A09C5" w:rsidRPr="00F4529A" w:rsidRDefault="007520A8" w:rsidP="008A09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F4529A">
        <w:rPr>
          <w:rFonts w:ascii="GHEA Grapalat" w:hAnsi="GHEA Grapalat"/>
          <w:b/>
          <w:lang w:val="hy-AM"/>
        </w:rPr>
        <w:t>2. Առաջարկվող կարգավորման բնույթը</w:t>
      </w:r>
    </w:p>
    <w:p w14:paraId="2D1641CC" w14:textId="1EF2B7AC" w:rsidR="004C1D53" w:rsidRDefault="007520A8" w:rsidP="004C1D5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F4529A">
        <w:rPr>
          <w:rFonts w:ascii="GHEA Grapalat" w:hAnsi="GHEA Grapalat"/>
          <w:lang w:val="hy-AM"/>
        </w:rPr>
        <w:t>Նախագծով առաջարկվում է</w:t>
      </w:r>
      <w:r w:rsidR="00A41943" w:rsidRPr="00F4529A">
        <w:rPr>
          <w:rFonts w:ascii="GHEA Grapalat" w:hAnsi="GHEA Grapalat"/>
          <w:lang w:val="hy-AM"/>
        </w:rPr>
        <w:t xml:space="preserve"> 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սեփականությունը հանդիսացող</w:t>
      </w:r>
      <w:r w:rsidR="00AA2A6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hy-AM"/>
        </w:rPr>
        <w:t xml:space="preserve">(անշարժ գույքի նկատմամբ իրավունքների պետական գրանցման վկայական </w:t>
      </w:r>
      <w:r w:rsidR="00AA2A69" w:rsidRPr="00D07836">
        <w:rPr>
          <w:rFonts w:ascii="GHEA Grapalat" w:hAnsi="GHEA Grapalat" w:cs="Calibri"/>
          <w:color w:val="000000"/>
          <w:shd w:val="clear" w:color="auto" w:fill="FFFFFF"/>
          <w:lang w:val="hy-AM"/>
        </w:rPr>
        <w:t>N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A2A69">
        <w:rPr>
          <w:rFonts w:ascii="GHEA Grapalat" w:hAnsi="GHEA Grapalat"/>
          <w:color w:val="000000"/>
          <w:shd w:val="clear" w:color="auto" w:fill="FFFFFF"/>
          <w:lang w:val="hy-AM"/>
        </w:rPr>
        <w:t>22112021-06-0043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AA2A69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="00AA2A69" w:rsidRPr="00D07836">
        <w:rPr>
          <w:rFonts w:ascii="GHEA Grapalat" w:hAnsi="GHEA Grapalat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</w:t>
      </w:r>
      <w:r w:rsidR="00AA2A69">
        <w:rPr>
          <w:rFonts w:ascii="GHEA Grapalat" w:hAnsi="GHEA Grapalat"/>
          <w:lang w:val="hy-AM"/>
        </w:rPr>
        <w:t xml:space="preserve">ն </w:t>
      </w:r>
      <w:r w:rsidR="009C251C">
        <w:rPr>
          <w:rFonts w:ascii="GHEA Grapalat" w:hAnsi="GHEA Grapalat"/>
          <w:lang w:val="hy-AM"/>
        </w:rPr>
        <w:t xml:space="preserve">(այսուհետ՝ </w:t>
      </w:r>
      <w:r w:rsidR="009C251C" w:rsidRPr="009C251C">
        <w:rPr>
          <w:rFonts w:ascii="GHEA Grapalat" w:hAnsi="GHEA Grapalat"/>
          <w:b/>
          <w:bCs/>
          <w:lang w:val="hy-AM"/>
        </w:rPr>
        <w:t>կոմիտե</w:t>
      </w:r>
      <w:r w:rsidR="009C251C">
        <w:rPr>
          <w:rFonts w:ascii="GHEA Grapalat" w:hAnsi="GHEA Grapalat"/>
          <w:lang w:val="hy-AM"/>
        </w:rPr>
        <w:t xml:space="preserve">) </w:t>
      </w:r>
      <w:r w:rsidR="00AA2A69">
        <w:rPr>
          <w:rFonts w:ascii="GHEA Grapalat" w:hAnsi="GHEA Grapalat"/>
          <w:lang w:val="hy-AM"/>
        </w:rPr>
        <w:t xml:space="preserve">ամրացված և </w:t>
      </w:r>
      <w:r w:rsidR="00AA2A69" w:rsidRPr="007521DB">
        <w:rPr>
          <w:rFonts w:ascii="GHEA Grapalat" w:hAnsi="GHEA Grapalat"/>
          <w:iCs/>
          <w:lang w:val="hy-AM"/>
        </w:rPr>
        <w:t xml:space="preserve">«Հիվանդությունների </w:t>
      </w:r>
      <w:r w:rsidR="00AA2A69" w:rsidRPr="007521DB">
        <w:rPr>
          <w:rFonts w:ascii="GHEA Grapalat" w:hAnsi="GHEA Grapalat"/>
          <w:iCs/>
          <w:lang w:val="hy-AM"/>
        </w:rPr>
        <w:lastRenderedPageBreak/>
        <w:t xml:space="preserve">վերահսկման և կանխարգելման ազգային կենտրոն» պետական ոչ առևտրային կազմակերպությանն անհատույց օգտագործման իրավունքով </w:t>
      </w:r>
      <w:r w:rsidR="00AA2A69">
        <w:rPr>
          <w:rFonts w:ascii="GHEA Grapalat" w:hAnsi="GHEA Grapalat"/>
          <w:iCs/>
          <w:lang w:val="hy-AM"/>
        </w:rPr>
        <w:t xml:space="preserve">հանձնված 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hy-AM"/>
        </w:rPr>
        <w:t xml:space="preserve">(անշարժ գույքի նկատմամբ իրավունքների պետական գրանցման վկայական </w:t>
      </w:r>
      <w:r w:rsidR="00AA2A69" w:rsidRPr="00D07836">
        <w:rPr>
          <w:rFonts w:ascii="GHEA Grapalat" w:hAnsi="GHEA Grapalat" w:cs="Calibri"/>
          <w:color w:val="000000"/>
          <w:shd w:val="clear" w:color="auto" w:fill="FFFFFF"/>
          <w:lang w:val="hy-AM"/>
        </w:rPr>
        <w:t>N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A2A69">
        <w:rPr>
          <w:rFonts w:ascii="GHEA Grapalat" w:hAnsi="GHEA Grapalat"/>
          <w:color w:val="000000"/>
          <w:shd w:val="clear" w:color="auto" w:fill="FFFFFF"/>
          <w:lang w:val="hy-AM"/>
        </w:rPr>
        <w:t>27122021-06-0068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AA2A69" w:rsidRPr="00C20A58">
        <w:rPr>
          <w:rFonts w:ascii="GHEA Grapalat" w:hAnsi="GHEA Grapalat"/>
          <w:color w:val="000000"/>
          <w:shd w:val="clear" w:color="auto" w:fill="FFFFFF"/>
          <w:lang w:val="pt-BR"/>
        </w:rPr>
        <w:t>,</w:t>
      </w:r>
      <w:r w:rsidR="00AA2A6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A2A69" w:rsidRPr="00AA2A69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A2A69" w:rsidRPr="00AA2A69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A2A69">
        <w:rPr>
          <w:rFonts w:ascii="GHEA Grapalat" w:hAnsi="GHEA Grapalat"/>
          <w:color w:val="000000"/>
          <w:shd w:val="clear" w:color="auto" w:fill="FFFFFF"/>
          <w:lang w:val="hy-AM"/>
        </w:rPr>
        <w:t>Լոռու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A2A69" w:rsidRPr="00AA2A69">
        <w:rPr>
          <w:rFonts w:ascii="GHEA Grapalat" w:hAnsi="GHEA Grapalat"/>
          <w:color w:val="000000"/>
          <w:shd w:val="clear" w:color="auto" w:fill="FFFFFF"/>
          <w:lang w:val="hy-AM"/>
        </w:rPr>
        <w:t>մարզ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համայնք </w:t>
      </w:r>
      <w:r w:rsidR="00AA2A69">
        <w:rPr>
          <w:rFonts w:ascii="GHEA Grapalat" w:hAnsi="GHEA Grapalat"/>
          <w:color w:val="000000"/>
          <w:shd w:val="clear" w:color="auto" w:fill="FFFFFF"/>
          <w:lang w:val="hy-AM"/>
        </w:rPr>
        <w:t>Վանաձոր (քաղաք)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AA2A69">
        <w:rPr>
          <w:rFonts w:ascii="GHEA Grapalat" w:hAnsi="GHEA Grapalat"/>
          <w:color w:val="000000"/>
          <w:shd w:val="clear" w:color="auto" w:fill="FFFFFF"/>
          <w:lang w:val="hy-AM"/>
        </w:rPr>
        <w:t xml:space="preserve">Բաթումիի 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hy-AM"/>
        </w:rPr>
        <w:t xml:space="preserve">փողոց </w:t>
      </w:r>
      <w:r w:rsidR="00AA2A69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hy-AM"/>
        </w:rPr>
        <w:t>/</w:t>
      </w:r>
      <w:r w:rsidR="00AA2A69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A2A69" w:rsidRPr="00AA2A69">
        <w:rPr>
          <w:rFonts w:ascii="GHEA Grapalat" w:hAnsi="GHEA Grapalat"/>
          <w:color w:val="000000"/>
          <w:shd w:val="clear" w:color="auto" w:fill="FFFFFF"/>
          <w:lang w:val="hy-AM"/>
        </w:rPr>
        <w:t>հասցեում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A2A69" w:rsidRPr="00AA2A69">
        <w:rPr>
          <w:rFonts w:ascii="GHEA Grapalat" w:hAnsi="GHEA Grapalat"/>
          <w:color w:val="000000"/>
          <w:shd w:val="clear" w:color="auto" w:fill="FFFFFF"/>
          <w:lang w:val="hy-AM"/>
        </w:rPr>
        <w:t>գտնվող</w:t>
      </w:r>
      <w:r w:rsidR="00AA2A69">
        <w:rPr>
          <w:rFonts w:ascii="GHEA Grapalat" w:hAnsi="GHEA Grapalat"/>
          <w:color w:val="000000"/>
          <w:shd w:val="clear" w:color="auto" w:fill="FFFFFF"/>
          <w:lang w:val="hy-AM"/>
        </w:rPr>
        <w:t xml:space="preserve"> 06-001-0332-0021-002 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hy-AM"/>
        </w:rPr>
        <w:t>կադաստրային ծածկագր</w:t>
      </w:r>
      <w:r w:rsidR="00AA2A69">
        <w:rPr>
          <w:rFonts w:ascii="GHEA Grapalat" w:hAnsi="GHEA Grapalat"/>
          <w:color w:val="000000"/>
          <w:shd w:val="clear" w:color="auto" w:fill="FFFFFF"/>
          <w:lang w:val="hy-AM"/>
        </w:rPr>
        <w:t>ով,</w:t>
      </w:r>
      <w:r w:rsidR="00AA2A69" w:rsidRPr="00AD3138">
        <w:rPr>
          <w:rFonts w:ascii="GHEA Grapalat" w:hAnsi="GHEA Grapalat"/>
          <w:color w:val="000000"/>
          <w:shd w:val="clear" w:color="auto" w:fill="FFFFFF"/>
          <w:lang w:val="hy-AM"/>
        </w:rPr>
        <w:t xml:space="preserve"> 960</w:t>
      </w:r>
      <w:r w:rsidR="00AA2A69" w:rsidRPr="00AD3138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AA2A69" w:rsidRPr="00AD3138">
        <w:rPr>
          <w:rFonts w:ascii="GHEA Grapalat" w:hAnsi="GHEA Grapalat"/>
          <w:color w:val="000000"/>
          <w:shd w:val="clear" w:color="auto" w:fill="FFFFFF"/>
          <w:lang w:val="hy-AM"/>
        </w:rPr>
        <w:t>76</w:t>
      </w:r>
      <w:r w:rsidR="00AA2A6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A2A69" w:rsidRPr="00AA2A69">
        <w:rPr>
          <w:rFonts w:ascii="GHEA Grapalat" w:hAnsi="GHEA Grapalat"/>
          <w:color w:val="000000"/>
          <w:shd w:val="clear" w:color="auto" w:fill="FFFFFF"/>
          <w:lang w:val="hy-AM"/>
        </w:rPr>
        <w:t>քառ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pt-BR"/>
        </w:rPr>
        <w:t xml:space="preserve">. </w:t>
      </w:r>
      <w:r w:rsidR="00AA2A69" w:rsidRPr="00AA2A69">
        <w:rPr>
          <w:rFonts w:ascii="GHEA Grapalat" w:hAnsi="GHEA Grapalat"/>
          <w:color w:val="000000"/>
          <w:shd w:val="clear" w:color="auto" w:fill="FFFFFF"/>
          <w:lang w:val="hy-AM"/>
        </w:rPr>
        <w:t>մետր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A2A69" w:rsidRPr="00AA2A69">
        <w:rPr>
          <w:rFonts w:ascii="GHEA Grapalat" w:hAnsi="GHEA Grapalat"/>
          <w:color w:val="000000"/>
          <w:shd w:val="clear" w:color="auto" w:fill="FFFFFF"/>
          <w:lang w:val="hy-AM"/>
        </w:rPr>
        <w:t>մակերեսով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A2A69">
        <w:rPr>
          <w:rFonts w:ascii="GHEA Grapalat" w:hAnsi="GHEA Grapalat"/>
          <w:color w:val="000000"/>
          <w:shd w:val="clear" w:color="auto" w:fill="FFFFFF"/>
          <w:lang w:val="hy-AM"/>
        </w:rPr>
        <w:t>մասնա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hy-AM"/>
        </w:rPr>
        <w:t>շենքը</w:t>
      </w:r>
      <w:r w:rsidR="005654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15D09">
        <w:rPr>
          <w:rFonts w:ascii="GHEA Grapalat" w:hAnsi="GHEA Grapalat"/>
          <w:iCs/>
          <w:color w:val="000000"/>
          <w:shd w:val="clear" w:color="auto" w:fill="FFFFFF"/>
          <w:lang w:val="hy-AM"/>
        </w:rPr>
        <w:t xml:space="preserve">և </w:t>
      </w:r>
      <w:r w:rsidR="00B628A2" w:rsidRPr="00B628A2">
        <w:rPr>
          <w:rFonts w:ascii="GHEA Grapalat" w:hAnsi="GHEA Grapalat"/>
          <w:color w:val="000000"/>
          <w:shd w:val="clear" w:color="auto" w:fill="FFFFFF"/>
          <w:lang w:val="hy-AM"/>
        </w:rPr>
        <w:t>մասնաշենքի օգտագործման ու սպասարկման համար հատկացված 0</w:t>
      </w:r>
      <w:r w:rsidR="00B628A2" w:rsidRPr="00B628A2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B628A2" w:rsidRPr="00B628A2">
        <w:rPr>
          <w:rFonts w:ascii="GHEA Grapalat" w:hAnsi="GHEA Grapalat"/>
          <w:color w:val="000000"/>
          <w:shd w:val="clear" w:color="auto" w:fill="FFFFFF"/>
          <w:lang w:val="hy-AM"/>
        </w:rPr>
        <w:t>23971 հա մակերեսով հողամասից (կադաստրային ծածկագիր՝ 06-001-0332-0021) 0</w:t>
      </w:r>
      <w:r w:rsidR="00B628A2" w:rsidRPr="00B628A2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B628A2" w:rsidRPr="00B628A2">
        <w:rPr>
          <w:rFonts w:ascii="GHEA Grapalat" w:hAnsi="GHEA Grapalat"/>
          <w:color w:val="000000"/>
          <w:shd w:val="clear" w:color="auto" w:fill="FFFFFF"/>
          <w:lang w:val="hy-AM"/>
        </w:rPr>
        <w:t>08401 հա մակերեսով հողատարածքը՝</w:t>
      </w:r>
      <w:r w:rsidR="00B628A2" w:rsidRPr="00E4770A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համաձայն հավելվածի</w:t>
      </w:r>
      <w:r w:rsidR="00B628A2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215D0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A2A69" w:rsidRPr="00D07836">
        <w:rPr>
          <w:rFonts w:ascii="GHEA Grapalat" w:hAnsi="GHEA Grapalat"/>
          <w:color w:val="000000"/>
          <w:shd w:val="clear" w:color="auto" w:fill="FFFFFF"/>
          <w:lang w:val="hy-AM"/>
        </w:rPr>
        <w:t>հետ վերցնել</w:t>
      </w:r>
      <w:r w:rsidR="00AA2A69" w:rsidRPr="00D07836">
        <w:rPr>
          <w:rFonts w:ascii="GHEA Grapalat" w:hAnsi="GHEA Grapalat"/>
          <w:lang w:val="hy-AM"/>
        </w:rPr>
        <w:t xml:space="preserve"> կոմիտեից և ամրացնել (հանձնել) ծառայությանը՝ </w:t>
      </w:r>
      <w:r w:rsidR="00AA2A69" w:rsidRPr="00D07836">
        <w:rPr>
          <w:rFonts w:ascii="GHEA Grapalat" w:hAnsi="GHEA Grapalat"/>
          <w:iCs/>
          <w:color w:val="000000"/>
          <w:shd w:val="clear" w:color="auto" w:fill="FFFFFF"/>
          <w:lang w:val="hy-AM"/>
        </w:rPr>
        <w:t xml:space="preserve">ծառայության </w:t>
      </w:r>
      <w:r w:rsidR="00AA2A69">
        <w:rPr>
          <w:rFonts w:ascii="GHEA Grapalat" w:hAnsi="GHEA Grapalat"/>
          <w:iCs/>
          <w:color w:val="000000"/>
          <w:shd w:val="clear" w:color="auto" w:fill="FFFFFF"/>
          <w:lang w:val="hy-AM"/>
        </w:rPr>
        <w:t>Լոռու</w:t>
      </w:r>
      <w:r w:rsidR="00AA2A69" w:rsidRPr="00D07836">
        <w:rPr>
          <w:rFonts w:ascii="GHEA Grapalat" w:hAnsi="GHEA Grapalat"/>
          <w:iCs/>
          <w:color w:val="000000"/>
          <w:shd w:val="clear" w:color="auto" w:fill="FFFFFF"/>
          <w:lang w:val="hy-AM"/>
        </w:rPr>
        <w:t xml:space="preserve"> մարզային վարչության </w:t>
      </w:r>
      <w:r w:rsidR="00AA2A69">
        <w:rPr>
          <w:rFonts w:ascii="GHEA Grapalat" w:hAnsi="GHEA Grapalat"/>
          <w:iCs/>
          <w:color w:val="000000"/>
          <w:shd w:val="clear" w:color="auto" w:fill="FFFFFF"/>
          <w:lang w:val="hy-AM"/>
        </w:rPr>
        <w:t>և նույն</w:t>
      </w:r>
      <w:r w:rsidR="00AA2A69" w:rsidRPr="00D07836">
        <w:rPr>
          <w:rFonts w:ascii="GHEA Grapalat" w:hAnsi="GHEA Grapalat"/>
          <w:iCs/>
          <w:color w:val="000000"/>
          <w:shd w:val="clear" w:color="auto" w:fill="FFFFFF"/>
          <w:lang w:val="hy-AM"/>
        </w:rPr>
        <w:t xml:space="preserve"> վարչության</w:t>
      </w:r>
      <w:r w:rsidR="00AA2A69">
        <w:rPr>
          <w:rFonts w:ascii="GHEA Grapalat" w:hAnsi="GHEA Grapalat"/>
          <w:iCs/>
          <w:color w:val="000000"/>
          <w:shd w:val="clear" w:color="auto" w:fill="FFFFFF"/>
          <w:lang w:val="hy-AM"/>
        </w:rPr>
        <w:t xml:space="preserve"> Վանաձորի</w:t>
      </w:r>
      <w:r w:rsidR="00AA2A69" w:rsidRPr="00D07836">
        <w:rPr>
          <w:rFonts w:ascii="GHEA Grapalat" w:hAnsi="GHEA Grapalat"/>
          <w:iCs/>
          <w:color w:val="000000"/>
          <w:shd w:val="clear" w:color="auto" w:fill="FFFFFF"/>
          <w:lang w:val="hy-AM"/>
        </w:rPr>
        <w:t xml:space="preserve"> տեղամասի</w:t>
      </w:r>
      <w:r w:rsidR="00AA2A69" w:rsidRPr="00D07836">
        <w:rPr>
          <w:rFonts w:ascii="GHEA Grapalat" w:hAnsi="GHEA Grapalat"/>
          <w:iCs/>
          <w:color w:val="000000"/>
          <w:lang w:val="hy-AM" w:eastAsia="en-GB"/>
        </w:rPr>
        <w:t xml:space="preserve"> տեղակայման</w:t>
      </w:r>
      <w:r w:rsidR="00AA2A69" w:rsidRPr="00D07836">
        <w:rPr>
          <w:rFonts w:ascii="GHEA Grapalat" w:hAnsi="GHEA Grapalat"/>
          <w:iCs/>
          <w:color w:val="000000"/>
          <w:shd w:val="clear" w:color="auto" w:fill="FFFFFF"/>
          <w:lang w:val="hy-AM"/>
        </w:rPr>
        <w:t xml:space="preserve">, </w:t>
      </w:r>
      <w:r w:rsidR="00AA2A69">
        <w:rPr>
          <w:rFonts w:ascii="GHEA Grapalat" w:hAnsi="GHEA Grapalat"/>
          <w:iCs/>
          <w:color w:val="000000"/>
          <w:shd w:val="clear" w:color="auto" w:fill="FFFFFF"/>
          <w:lang w:val="hy-AM"/>
        </w:rPr>
        <w:t xml:space="preserve">վարչության և </w:t>
      </w:r>
      <w:r w:rsidR="00AA2A69" w:rsidRPr="00D07836">
        <w:rPr>
          <w:rFonts w:ascii="GHEA Grapalat" w:hAnsi="GHEA Grapalat"/>
          <w:iCs/>
          <w:color w:val="000000"/>
          <w:shd w:val="clear" w:color="auto" w:fill="FFFFFF"/>
          <w:lang w:val="hy-AM"/>
        </w:rPr>
        <w:t xml:space="preserve">տեղամասի աշխատակիցների </w:t>
      </w:r>
      <w:r w:rsidR="00AA2A69">
        <w:rPr>
          <w:rFonts w:ascii="GHEA Grapalat" w:hAnsi="GHEA Grapalat"/>
          <w:iCs/>
          <w:color w:val="000000"/>
          <w:shd w:val="clear" w:color="auto" w:fill="FFFFFF"/>
          <w:lang w:val="hy-AM"/>
        </w:rPr>
        <w:t xml:space="preserve">(ծառայողների) </w:t>
      </w:r>
      <w:r w:rsidR="00AA2A69" w:rsidRPr="00D07836">
        <w:rPr>
          <w:rFonts w:ascii="GHEA Grapalat" w:hAnsi="GHEA Grapalat"/>
          <w:iCs/>
          <w:color w:val="000000"/>
          <w:shd w:val="clear" w:color="auto" w:fill="FFFFFF"/>
          <w:lang w:val="hy-AM"/>
        </w:rPr>
        <w:t>համար անհրաժեշտ աշխատանքային պայմաններ ստեղծելու նպատակով</w:t>
      </w:r>
      <w:r w:rsidR="00AA2A69" w:rsidRPr="00D07836">
        <w:rPr>
          <w:rFonts w:ascii="GHEA Grapalat" w:hAnsi="GHEA Grapalat"/>
          <w:lang w:val="hy-AM"/>
        </w:rPr>
        <w:t>։</w:t>
      </w:r>
    </w:p>
    <w:p w14:paraId="2663E3E3" w14:textId="76D806AE" w:rsidR="00621DB9" w:rsidRDefault="00E961D0" w:rsidP="00621DB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iCs/>
          <w:lang w:val="hy-AM"/>
        </w:rPr>
      </w:pPr>
      <w:r>
        <w:rPr>
          <w:rFonts w:ascii="GHEA Grapalat" w:hAnsi="GHEA Grapalat"/>
          <w:lang w:val="hy-AM"/>
        </w:rPr>
        <w:t xml:space="preserve">Նախագծով </w:t>
      </w:r>
      <w:r w:rsidR="00DA62BB">
        <w:rPr>
          <w:rFonts w:ascii="GHEA Grapalat" w:hAnsi="GHEA Grapalat"/>
          <w:lang w:val="hy-AM"/>
        </w:rPr>
        <w:t>կոմիտեի նախագահին տրվում է հանձնարարություն՝</w:t>
      </w:r>
      <w:r>
        <w:rPr>
          <w:rFonts w:ascii="GHEA Grapalat" w:hAnsi="GHEA Grapalat"/>
          <w:lang w:val="hy-AM"/>
        </w:rPr>
        <w:t xml:space="preserve"> </w:t>
      </w:r>
      <w:r w:rsidRPr="00694E01">
        <w:rPr>
          <w:rFonts w:ascii="GHEA Grapalat" w:hAnsi="GHEA Grapalat"/>
          <w:iCs/>
          <w:lang w:val="hy-AM"/>
        </w:rPr>
        <w:t>«Հիվանդությունների վերահսկման և կանխարգելման ազգային կենտրոն» պետական ոչ առևտրային կազմակերպության հետ կնքել 2015 թվականի հուլիսի 07-ին կնքված ոչ բնակելի տարածքի անհատույց օգտագործման թիվ 94/0015 պայմանագրում (վավերացված</w:t>
      </w:r>
      <w:r>
        <w:rPr>
          <w:rFonts w:ascii="GHEA Grapalat" w:hAnsi="GHEA Grapalat"/>
          <w:iCs/>
          <w:lang w:val="hy-AM"/>
        </w:rPr>
        <w:t>՝</w:t>
      </w:r>
      <w:r w:rsidRPr="00694E01">
        <w:rPr>
          <w:rFonts w:ascii="GHEA Grapalat" w:hAnsi="GHEA Grapalat"/>
          <w:iCs/>
          <w:lang w:val="hy-AM"/>
        </w:rPr>
        <w:t xml:space="preserve"> 2015 թվականի </w:t>
      </w:r>
      <w:r>
        <w:rPr>
          <w:rFonts w:ascii="GHEA Grapalat" w:hAnsi="GHEA Grapalat"/>
          <w:iCs/>
          <w:lang w:val="hy-AM"/>
        </w:rPr>
        <w:t xml:space="preserve">հուլիսի </w:t>
      </w:r>
      <w:r w:rsidRPr="00694E01">
        <w:rPr>
          <w:rFonts w:ascii="GHEA Grapalat" w:hAnsi="GHEA Grapalat"/>
          <w:iCs/>
          <w:lang w:val="hy-AM"/>
        </w:rPr>
        <w:t>07</w:t>
      </w:r>
      <w:r>
        <w:rPr>
          <w:rFonts w:ascii="GHEA Grapalat" w:hAnsi="GHEA Grapalat"/>
          <w:iCs/>
          <w:lang w:val="hy-AM"/>
        </w:rPr>
        <w:t>-ին,</w:t>
      </w:r>
      <w:r>
        <w:rPr>
          <w:rFonts w:ascii="Cambria Math" w:hAnsi="Cambria Math" w:cs="Cambria Math"/>
          <w:iCs/>
          <w:lang w:val="hy-AM"/>
        </w:rPr>
        <w:t xml:space="preserve"> </w:t>
      </w:r>
      <w:r w:rsidRPr="00694E01">
        <w:rPr>
          <w:rFonts w:ascii="GHEA Grapalat" w:hAnsi="GHEA Grapalat"/>
          <w:iCs/>
          <w:lang w:val="hy-AM"/>
        </w:rPr>
        <w:t>սեղանամատյանում՝ 13241 համարով, փոփոխությունը՝ 2021</w:t>
      </w:r>
      <w:r>
        <w:rPr>
          <w:rFonts w:ascii="GHEA Grapalat" w:hAnsi="GHEA Grapalat"/>
          <w:iCs/>
          <w:lang w:val="hy-AM"/>
        </w:rPr>
        <w:t xml:space="preserve"> </w:t>
      </w:r>
      <w:r w:rsidRPr="00694E01">
        <w:rPr>
          <w:rFonts w:ascii="GHEA Grapalat" w:hAnsi="GHEA Grapalat"/>
          <w:iCs/>
          <w:lang w:val="hy-AM"/>
        </w:rPr>
        <w:t>թ</w:t>
      </w:r>
      <w:r>
        <w:rPr>
          <w:rFonts w:ascii="GHEA Grapalat" w:hAnsi="GHEA Grapalat"/>
          <w:iCs/>
          <w:lang w:val="hy-AM"/>
        </w:rPr>
        <w:t>վականի</w:t>
      </w:r>
      <w:r w:rsidRPr="00694E01">
        <w:rPr>
          <w:rFonts w:ascii="GHEA Grapalat" w:hAnsi="GHEA Grapalat"/>
          <w:iCs/>
          <w:lang w:val="hy-AM"/>
        </w:rPr>
        <w:t xml:space="preserve"> </w:t>
      </w:r>
      <w:r>
        <w:rPr>
          <w:rFonts w:ascii="GHEA Grapalat" w:hAnsi="GHEA Grapalat"/>
          <w:iCs/>
          <w:lang w:val="hy-AM"/>
        </w:rPr>
        <w:t xml:space="preserve">դեկտեմբերի </w:t>
      </w:r>
      <w:r w:rsidRPr="00694E01">
        <w:rPr>
          <w:rFonts w:ascii="GHEA Grapalat" w:hAnsi="GHEA Grapalat"/>
          <w:iCs/>
          <w:lang w:val="hy-AM"/>
        </w:rPr>
        <w:t>21</w:t>
      </w:r>
      <w:r>
        <w:rPr>
          <w:rFonts w:ascii="GHEA Grapalat" w:hAnsi="GHEA Grapalat"/>
          <w:iCs/>
          <w:lang w:val="hy-AM"/>
        </w:rPr>
        <w:t>-ի համաձայնագրով, գրանցամատյանում</w:t>
      </w:r>
      <w:r w:rsidRPr="00694E01">
        <w:rPr>
          <w:rFonts w:ascii="GHEA Grapalat" w:hAnsi="GHEA Grapalat"/>
          <w:iCs/>
          <w:lang w:val="hy-AM"/>
        </w:rPr>
        <w:t>՝</w:t>
      </w:r>
      <w:r>
        <w:rPr>
          <w:rFonts w:ascii="GHEA Grapalat" w:hAnsi="GHEA Grapalat"/>
          <w:iCs/>
          <w:lang w:val="hy-AM"/>
        </w:rPr>
        <w:t xml:space="preserve"> </w:t>
      </w:r>
      <w:r w:rsidRPr="00694E01">
        <w:rPr>
          <w:rFonts w:ascii="GHEA Grapalat" w:hAnsi="GHEA Grapalat"/>
          <w:iCs/>
          <w:lang w:val="hy-AM"/>
        </w:rPr>
        <w:t>21518</w:t>
      </w:r>
      <w:r>
        <w:rPr>
          <w:rFonts w:ascii="GHEA Grapalat" w:hAnsi="GHEA Grapalat"/>
          <w:iCs/>
          <w:lang w:val="hy-AM"/>
        </w:rPr>
        <w:t xml:space="preserve"> համարով</w:t>
      </w:r>
      <w:r w:rsidRPr="00694E01">
        <w:rPr>
          <w:rFonts w:ascii="GHEA Grapalat" w:hAnsi="GHEA Grapalat"/>
          <w:iCs/>
          <w:lang w:val="hy-AM"/>
        </w:rPr>
        <w:t xml:space="preserve">) </w:t>
      </w:r>
      <w:r>
        <w:rPr>
          <w:rFonts w:ascii="GHEA Grapalat" w:hAnsi="GHEA Grapalat"/>
          <w:iCs/>
          <w:lang w:val="hy-AM"/>
        </w:rPr>
        <w:t>նախագծից</w:t>
      </w:r>
      <w:r w:rsidRPr="00EC5F7D">
        <w:rPr>
          <w:rFonts w:ascii="GHEA Grapalat" w:hAnsi="GHEA Grapalat"/>
          <w:iCs/>
          <w:lang w:val="hy-AM"/>
        </w:rPr>
        <w:t xml:space="preserve"> բխող փոփոխություն կատարելու մասին համաձայնագիր</w:t>
      </w:r>
      <w:r w:rsidR="00C705C9">
        <w:rPr>
          <w:rFonts w:ascii="GHEA Grapalat" w:hAnsi="GHEA Grapalat"/>
          <w:iCs/>
          <w:lang w:val="hy-AM"/>
        </w:rPr>
        <w:t xml:space="preserve">, ինչպես նաև </w:t>
      </w:r>
      <w:r w:rsidR="00C705C9" w:rsidRPr="00D07836">
        <w:rPr>
          <w:rFonts w:ascii="GHEA Grapalat" w:hAnsi="GHEA Grapalat"/>
          <w:shd w:val="clear" w:color="auto" w:fill="FFFFFF"/>
          <w:lang w:val="hy-AM"/>
        </w:rPr>
        <w:t xml:space="preserve">ծառայության պետի հետ համատեղ ապահովել </w:t>
      </w:r>
      <w:r w:rsidR="00C705C9">
        <w:rPr>
          <w:rFonts w:ascii="GHEA Grapalat" w:hAnsi="GHEA Grapalat"/>
          <w:shd w:val="clear" w:color="auto" w:fill="FFFFFF"/>
          <w:lang w:val="hy-AM"/>
        </w:rPr>
        <w:t xml:space="preserve">նախագծի </w:t>
      </w:r>
      <w:r w:rsidR="00C705C9" w:rsidRPr="00D07836">
        <w:rPr>
          <w:rFonts w:ascii="GHEA Grapalat" w:hAnsi="GHEA Grapalat"/>
          <w:shd w:val="clear" w:color="auto" w:fill="FFFFFF"/>
          <w:lang w:val="hy-AM"/>
        </w:rPr>
        <w:t xml:space="preserve">1-ին կետում </w:t>
      </w:r>
      <w:r w:rsidR="00C705C9" w:rsidRPr="00EC5F7D">
        <w:rPr>
          <w:rFonts w:ascii="GHEA Grapalat" w:hAnsi="GHEA Grapalat"/>
          <w:iCs/>
          <w:lang w:val="hy-AM"/>
        </w:rPr>
        <w:t xml:space="preserve">նշված </w:t>
      </w:r>
      <w:r w:rsidR="00AC593F">
        <w:rPr>
          <w:rFonts w:ascii="GHEA Grapalat" w:hAnsi="GHEA Grapalat"/>
          <w:iCs/>
          <w:lang w:val="hy-AM"/>
        </w:rPr>
        <w:t>մասնաշենքի</w:t>
      </w:r>
      <w:r w:rsidR="00C705C9" w:rsidRPr="00EC5F7D">
        <w:rPr>
          <w:rFonts w:ascii="GHEA Grapalat" w:hAnsi="GHEA Grapalat"/>
          <w:iCs/>
          <w:lang w:val="hy-AM"/>
        </w:rPr>
        <w:t>՝ հանձնման-ընդունման աշխատանքների կատարումը</w:t>
      </w:r>
      <w:r>
        <w:rPr>
          <w:rFonts w:ascii="GHEA Grapalat" w:hAnsi="GHEA Grapalat"/>
          <w:iCs/>
          <w:lang w:val="hy-AM"/>
        </w:rPr>
        <w:t>։</w:t>
      </w:r>
    </w:p>
    <w:p w14:paraId="160A60BD" w14:textId="07EE5494" w:rsidR="006A629E" w:rsidRDefault="00C444AF" w:rsidP="006A629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iCs/>
          <w:lang w:val="hy-AM"/>
        </w:rPr>
      </w:pPr>
      <w:r>
        <w:rPr>
          <w:rFonts w:ascii="GHEA Grapalat" w:hAnsi="GHEA Grapalat"/>
          <w:iCs/>
          <w:lang w:val="hy-AM"/>
        </w:rPr>
        <w:t>Կ</w:t>
      </w:r>
      <w:r w:rsidR="00621DB9" w:rsidRPr="00621DB9">
        <w:rPr>
          <w:rFonts w:ascii="GHEA Grapalat" w:hAnsi="GHEA Grapalat"/>
          <w:iCs/>
          <w:lang w:val="hy-AM"/>
        </w:rPr>
        <w:t xml:space="preserve">ոմիտեի 2026 թվականի ապրիլի 09-ի </w:t>
      </w:r>
      <w:r w:rsidR="00621DB9" w:rsidRPr="00621DB9">
        <w:rPr>
          <w:rFonts w:ascii="GHEA Grapalat" w:hAnsi="GHEA Grapalat" w:cs="Calibri"/>
          <w:iCs/>
          <w:lang w:val="hy-AM"/>
        </w:rPr>
        <w:t>N</w:t>
      </w:r>
      <w:r w:rsidR="00621DB9" w:rsidRPr="00621DB9">
        <w:rPr>
          <w:rFonts w:ascii="GHEA Grapalat" w:hAnsi="GHEA Grapalat"/>
          <w:iCs/>
          <w:lang w:val="hy-AM"/>
        </w:rPr>
        <w:t xml:space="preserve"> </w:t>
      </w:r>
      <w:r w:rsidR="00621DB9" w:rsidRPr="00621DB9">
        <w:rPr>
          <w:rFonts w:ascii="GHEA Grapalat" w:hAnsi="GHEA Grapalat"/>
          <w:color w:val="000000"/>
          <w:shd w:val="clear" w:color="auto" w:fill="FFFFFF"/>
          <w:lang w:val="hy-AM"/>
        </w:rPr>
        <w:t>01/13.5/2578-2026 գրության</w:t>
      </w:r>
      <w:r w:rsidR="00621DB9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համաձայն</w:t>
      </w:r>
      <w:r w:rsidR="00621DB9" w:rsidRPr="00621DB9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="00621DB9" w:rsidRPr="00621DB9">
        <w:rPr>
          <w:rFonts w:ascii="GHEA Grapalat" w:hAnsi="GHEA Grapalat"/>
          <w:iCs/>
          <w:lang w:val="hy-AM"/>
        </w:rPr>
        <w:t>ՀՀ</w:t>
      </w:r>
      <w:r w:rsidR="00621DB9" w:rsidRPr="00621DB9">
        <w:rPr>
          <w:rFonts w:ascii="GHEA Grapalat" w:hAnsi="GHEA Grapalat"/>
          <w:iCs/>
          <w:lang w:val="pt-BR"/>
        </w:rPr>
        <w:t xml:space="preserve"> </w:t>
      </w:r>
      <w:r w:rsidR="00621DB9" w:rsidRPr="00621DB9">
        <w:rPr>
          <w:rFonts w:ascii="GHEA Grapalat" w:hAnsi="GHEA Grapalat"/>
          <w:iCs/>
          <w:lang w:val="hy-AM"/>
        </w:rPr>
        <w:t>Լոռու</w:t>
      </w:r>
      <w:r w:rsidR="00621DB9" w:rsidRPr="00621DB9">
        <w:rPr>
          <w:rFonts w:ascii="GHEA Grapalat" w:hAnsi="GHEA Grapalat"/>
          <w:iCs/>
          <w:lang w:val="pt-BR"/>
        </w:rPr>
        <w:t xml:space="preserve"> </w:t>
      </w:r>
      <w:r w:rsidR="00621DB9" w:rsidRPr="00621DB9">
        <w:rPr>
          <w:rFonts w:ascii="GHEA Grapalat" w:hAnsi="GHEA Grapalat"/>
          <w:iCs/>
          <w:lang w:val="hy-AM"/>
        </w:rPr>
        <w:t>մարզի,</w:t>
      </w:r>
      <w:r w:rsidR="00621DB9" w:rsidRPr="00621DB9">
        <w:rPr>
          <w:rFonts w:ascii="GHEA Grapalat" w:hAnsi="GHEA Grapalat"/>
          <w:iCs/>
          <w:lang w:val="pt-BR"/>
        </w:rPr>
        <w:t xml:space="preserve"> </w:t>
      </w:r>
      <w:r w:rsidR="00621DB9" w:rsidRPr="00621DB9">
        <w:rPr>
          <w:rFonts w:ascii="GHEA Grapalat" w:hAnsi="GHEA Grapalat"/>
          <w:iCs/>
          <w:lang w:val="hy-AM"/>
        </w:rPr>
        <w:t>ք.Վանաձոր, Բաթումի</w:t>
      </w:r>
      <w:r w:rsidR="00CB2F98">
        <w:rPr>
          <w:rFonts w:ascii="GHEA Grapalat" w:hAnsi="GHEA Grapalat"/>
          <w:iCs/>
          <w:lang w:val="hy-AM"/>
        </w:rPr>
        <w:t>ի</w:t>
      </w:r>
      <w:r w:rsidR="00621DB9" w:rsidRPr="00621DB9">
        <w:rPr>
          <w:rFonts w:ascii="GHEA Grapalat" w:hAnsi="GHEA Grapalat"/>
          <w:iCs/>
          <w:lang w:val="hy-AM"/>
        </w:rPr>
        <w:t xml:space="preserve"> փողոց 3/2 հասցեում</w:t>
      </w:r>
      <w:r w:rsidR="00621DB9" w:rsidRPr="00621DB9">
        <w:rPr>
          <w:rFonts w:ascii="GHEA Grapalat" w:hAnsi="GHEA Grapalat"/>
          <w:iCs/>
          <w:lang w:val="pt-BR"/>
        </w:rPr>
        <w:t xml:space="preserve"> </w:t>
      </w:r>
      <w:r w:rsidR="00621DB9" w:rsidRPr="00621DB9">
        <w:rPr>
          <w:rFonts w:ascii="GHEA Grapalat" w:hAnsi="GHEA Grapalat"/>
          <w:iCs/>
          <w:lang w:val="hy-AM"/>
        </w:rPr>
        <w:t>գտնվող</w:t>
      </w:r>
      <w:r w:rsidR="00621DB9" w:rsidRPr="00621DB9">
        <w:rPr>
          <w:rFonts w:ascii="GHEA Grapalat" w:hAnsi="GHEA Grapalat"/>
          <w:iCs/>
          <w:lang w:val="pt-BR"/>
        </w:rPr>
        <w:t xml:space="preserve"> </w:t>
      </w:r>
      <w:r w:rsidR="00621DB9" w:rsidRPr="00621DB9">
        <w:rPr>
          <w:rFonts w:ascii="GHEA Grapalat" w:hAnsi="GHEA Grapalat"/>
          <w:iCs/>
          <w:lang w:val="hy-AM"/>
        </w:rPr>
        <w:t>960</w:t>
      </w:r>
      <w:r w:rsidR="00621DB9" w:rsidRPr="00621DB9">
        <w:rPr>
          <w:rFonts w:ascii="Cambria Math" w:eastAsia="Microsoft JhengHei" w:hAnsi="Cambria Math" w:cs="Cambria Math"/>
          <w:iCs/>
          <w:lang w:val="hy-AM"/>
        </w:rPr>
        <w:t>․</w:t>
      </w:r>
      <w:r w:rsidR="00621DB9" w:rsidRPr="00621DB9">
        <w:rPr>
          <w:rFonts w:ascii="GHEA Grapalat" w:hAnsi="GHEA Grapalat"/>
          <w:iCs/>
          <w:lang w:val="hy-AM"/>
        </w:rPr>
        <w:t>76 քառ</w:t>
      </w:r>
      <w:r w:rsidR="00621DB9" w:rsidRPr="00621DB9">
        <w:rPr>
          <w:rFonts w:ascii="GHEA Grapalat" w:hAnsi="GHEA Grapalat"/>
          <w:iCs/>
          <w:lang w:val="pt-BR"/>
        </w:rPr>
        <w:t xml:space="preserve">. </w:t>
      </w:r>
      <w:r w:rsidR="00621DB9" w:rsidRPr="00621DB9">
        <w:rPr>
          <w:rFonts w:ascii="GHEA Grapalat" w:hAnsi="GHEA Grapalat"/>
          <w:iCs/>
          <w:lang w:val="hy-AM"/>
        </w:rPr>
        <w:t>մետր մակերեսով մասնաշենքը կոմիտեի հաշվեկշիռ է ընդունվել 166</w:t>
      </w:r>
      <w:r w:rsidR="00523553">
        <w:rPr>
          <w:rFonts w:ascii="GHEA Grapalat" w:hAnsi="GHEA Grapalat"/>
          <w:iCs/>
          <w:lang w:val="hy-AM"/>
        </w:rPr>
        <w:t>,</w:t>
      </w:r>
      <w:r w:rsidR="00621DB9" w:rsidRPr="00621DB9">
        <w:rPr>
          <w:rFonts w:ascii="GHEA Grapalat" w:hAnsi="GHEA Grapalat"/>
          <w:iCs/>
          <w:lang w:val="hy-AM"/>
        </w:rPr>
        <w:t>786</w:t>
      </w:r>
      <w:r w:rsidR="00523553">
        <w:rPr>
          <w:rFonts w:ascii="GHEA Grapalat" w:hAnsi="GHEA Grapalat"/>
          <w:iCs/>
          <w:lang w:val="hy-AM"/>
        </w:rPr>
        <w:t>,</w:t>
      </w:r>
      <w:r w:rsidR="00621DB9" w:rsidRPr="00523553">
        <w:rPr>
          <w:rFonts w:ascii="GHEA Grapalat" w:hAnsi="GHEA Grapalat"/>
          <w:iCs/>
          <w:lang w:val="hy-AM"/>
        </w:rPr>
        <w:t>960</w:t>
      </w:r>
      <w:r w:rsidR="00523553" w:rsidRPr="00523553">
        <w:rPr>
          <w:rFonts w:ascii="Cambria Math" w:hAnsi="Cambria Math" w:cs="Cambria Math"/>
          <w:iCs/>
          <w:lang w:val="hy-AM"/>
        </w:rPr>
        <w:t>․</w:t>
      </w:r>
      <w:r w:rsidR="00523553" w:rsidRPr="00523553">
        <w:rPr>
          <w:rFonts w:ascii="GHEA Grapalat" w:hAnsi="GHEA Grapalat"/>
          <w:iCs/>
          <w:lang w:val="hy-AM"/>
        </w:rPr>
        <w:t>0</w:t>
      </w:r>
      <w:r w:rsidR="00621DB9" w:rsidRPr="00523553">
        <w:rPr>
          <w:rFonts w:ascii="GHEA Grapalat" w:hAnsi="GHEA Grapalat"/>
          <w:iCs/>
          <w:lang w:val="hy-AM"/>
        </w:rPr>
        <w:t xml:space="preserve"> ՀՀ</w:t>
      </w:r>
      <w:r w:rsidR="00621DB9" w:rsidRPr="00621DB9">
        <w:rPr>
          <w:rFonts w:ascii="GHEA Grapalat" w:hAnsi="GHEA Grapalat"/>
          <w:iCs/>
          <w:lang w:val="hy-AM"/>
        </w:rPr>
        <w:t xml:space="preserve"> դրամ սկզբնական արժեքով, 08.04.2026</w:t>
      </w:r>
      <w:r w:rsidR="006A629E">
        <w:rPr>
          <w:rFonts w:ascii="GHEA Grapalat" w:hAnsi="GHEA Grapalat"/>
          <w:iCs/>
          <w:lang w:val="hy-AM"/>
        </w:rPr>
        <w:t xml:space="preserve"> </w:t>
      </w:r>
      <w:r w:rsidR="00621DB9" w:rsidRPr="00621DB9">
        <w:rPr>
          <w:rFonts w:ascii="GHEA Grapalat" w:hAnsi="GHEA Grapalat"/>
          <w:iCs/>
          <w:lang w:val="hy-AM"/>
        </w:rPr>
        <w:t>թ</w:t>
      </w:r>
      <w:r w:rsidR="006A629E">
        <w:rPr>
          <w:rFonts w:ascii="GHEA Grapalat" w:hAnsi="GHEA Grapalat"/>
          <w:iCs/>
          <w:lang w:val="hy-AM"/>
        </w:rPr>
        <w:t>վականի</w:t>
      </w:r>
      <w:r w:rsidR="00621DB9" w:rsidRPr="00621DB9">
        <w:rPr>
          <w:rFonts w:ascii="GHEA Grapalat" w:hAnsi="GHEA Grapalat"/>
          <w:iCs/>
          <w:lang w:val="hy-AM"/>
        </w:rPr>
        <w:t xml:space="preserve"> դրությամբ վե</w:t>
      </w:r>
      <w:r w:rsidR="00CB2F98">
        <w:rPr>
          <w:rFonts w:ascii="GHEA Grapalat" w:hAnsi="GHEA Grapalat"/>
          <w:iCs/>
          <w:lang w:val="hy-AM"/>
        </w:rPr>
        <w:t>ր</w:t>
      </w:r>
      <w:r w:rsidR="00621DB9" w:rsidRPr="00621DB9">
        <w:rPr>
          <w:rFonts w:ascii="GHEA Grapalat" w:hAnsi="GHEA Grapalat"/>
          <w:iCs/>
          <w:lang w:val="hy-AM"/>
        </w:rPr>
        <w:t>ոնշյալ մասնաշենքի հաշվեկշռային արժեքը կազմում է 159</w:t>
      </w:r>
      <w:r w:rsidR="00523553">
        <w:rPr>
          <w:rFonts w:ascii="GHEA Grapalat" w:hAnsi="GHEA Grapalat"/>
          <w:iCs/>
          <w:lang w:val="hy-AM"/>
        </w:rPr>
        <w:t>,</w:t>
      </w:r>
      <w:r w:rsidR="00621DB9" w:rsidRPr="00621DB9">
        <w:rPr>
          <w:rFonts w:ascii="GHEA Grapalat" w:hAnsi="GHEA Grapalat"/>
          <w:iCs/>
          <w:lang w:val="hy-AM"/>
        </w:rPr>
        <w:t>142</w:t>
      </w:r>
      <w:r w:rsidR="00523553">
        <w:rPr>
          <w:rFonts w:ascii="GHEA Grapalat" w:hAnsi="GHEA Grapalat"/>
          <w:iCs/>
          <w:lang w:val="hy-AM"/>
        </w:rPr>
        <w:t>,</w:t>
      </w:r>
      <w:r w:rsidR="00621DB9" w:rsidRPr="00523553">
        <w:rPr>
          <w:rFonts w:ascii="GHEA Grapalat" w:hAnsi="GHEA Grapalat"/>
          <w:iCs/>
          <w:lang w:val="hy-AM"/>
        </w:rPr>
        <w:t>558</w:t>
      </w:r>
      <w:r w:rsidR="00523553" w:rsidRPr="00523553">
        <w:rPr>
          <w:rFonts w:ascii="Cambria Math" w:hAnsi="Cambria Math" w:cs="Cambria Math"/>
          <w:iCs/>
          <w:lang w:val="hy-AM"/>
        </w:rPr>
        <w:t>․</w:t>
      </w:r>
      <w:r w:rsidR="00523553" w:rsidRPr="00523553">
        <w:rPr>
          <w:rFonts w:ascii="GHEA Grapalat" w:hAnsi="GHEA Grapalat"/>
          <w:iCs/>
          <w:lang w:val="hy-AM"/>
        </w:rPr>
        <w:t>0</w:t>
      </w:r>
      <w:r w:rsidR="00621DB9" w:rsidRPr="00523553">
        <w:rPr>
          <w:rFonts w:ascii="GHEA Grapalat" w:hAnsi="GHEA Grapalat"/>
          <w:iCs/>
          <w:lang w:val="hy-AM"/>
        </w:rPr>
        <w:t xml:space="preserve"> ՀՀ</w:t>
      </w:r>
      <w:r w:rsidR="00621DB9" w:rsidRPr="00621DB9">
        <w:rPr>
          <w:rFonts w:ascii="GHEA Grapalat" w:hAnsi="GHEA Grapalat"/>
          <w:iCs/>
          <w:lang w:val="hy-AM"/>
        </w:rPr>
        <w:t xml:space="preserve"> դրամ:</w:t>
      </w:r>
    </w:p>
    <w:p w14:paraId="2583234F" w14:textId="0E344361" w:rsidR="006A629E" w:rsidRPr="006A629E" w:rsidRDefault="00FB2F25" w:rsidP="006A629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Theme="minorHAnsi" w:hAnsi="GHEA Grapalat"/>
          <w:lang w:val="hy-AM"/>
        </w:rPr>
      </w:pPr>
      <w:r w:rsidRPr="006A629E">
        <w:rPr>
          <w:rFonts w:ascii="GHEA Grapalat" w:hAnsi="GHEA Grapalat"/>
          <w:iCs/>
          <w:lang w:val="hy-AM"/>
        </w:rPr>
        <w:t>Կադաստրի</w:t>
      </w:r>
      <w:r w:rsidR="006A629E" w:rsidRPr="006A629E">
        <w:rPr>
          <w:rFonts w:ascii="GHEA Grapalat" w:hAnsi="GHEA Grapalat"/>
          <w:iCs/>
          <w:lang w:val="hy-AM"/>
        </w:rPr>
        <w:t xml:space="preserve"> կոմիտեի 2026 թվականի ապրիլի 15-ի </w:t>
      </w:r>
      <w:r w:rsidR="006A629E" w:rsidRPr="006A629E">
        <w:rPr>
          <w:rFonts w:ascii="GHEA Grapalat" w:hAnsi="GHEA Grapalat" w:cs="Calibri"/>
          <w:iCs/>
          <w:lang w:val="hy-AM"/>
        </w:rPr>
        <w:t>N</w:t>
      </w:r>
      <w:r w:rsidR="006A629E" w:rsidRPr="006A629E">
        <w:rPr>
          <w:rFonts w:ascii="GHEA Grapalat" w:hAnsi="GHEA Grapalat"/>
          <w:iCs/>
          <w:lang w:val="hy-AM"/>
        </w:rPr>
        <w:t xml:space="preserve"> ԳՄ/6829-2026 գրության համաձայն՝ </w:t>
      </w:r>
      <w:r w:rsidR="006A629E" w:rsidRPr="006A629E">
        <w:rPr>
          <w:rFonts w:ascii="GHEA Grapalat" w:hAnsi="GHEA Grapalat"/>
          <w:lang w:val="hy-AM"/>
        </w:rPr>
        <w:t>ՀՀ Լոռու մարզի Վանաձոր քաղաքի Բաթումիի փողոց, թիվ 3/2 հասցեում գտնվող անշարժ գույքի շուկայական արժեքին մոտարկված կադաստրային արժեքը կազմում է 558,023,</w:t>
      </w:r>
      <w:r w:rsidR="006A629E" w:rsidRPr="00523553">
        <w:rPr>
          <w:rFonts w:ascii="GHEA Grapalat" w:hAnsi="GHEA Grapalat"/>
          <w:lang w:val="hy-AM"/>
        </w:rPr>
        <w:t>456</w:t>
      </w:r>
      <w:r w:rsidR="00523553" w:rsidRPr="00523553">
        <w:rPr>
          <w:rFonts w:ascii="Cambria Math" w:hAnsi="Cambria Math" w:cs="Cambria Math"/>
          <w:lang w:val="hy-AM"/>
        </w:rPr>
        <w:t>․</w:t>
      </w:r>
      <w:r w:rsidR="00523553" w:rsidRPr="00523553">
        <w:rPr>
          <w:rFonts w:ascii="GHEA Grapalat" w:hAnsi="GHEA Grapalat"/>
          <w:lang w:val="hy-AM"/>
        </w:rPr>
        <w:t>0</w:t>
      </w:r>
      <w:r w:rsidR="006A629E" w:rsidRPr="00523553">
        <w:rPr>
          <w:rFonts w:ascii="GHEA Grapalat" w:hAnsi="GHEA Grapalat"/>
          <w:lang w:val="hy-AM"/>
        </w:rPr>
        <w:t xml:space="preserve"> ՀՀ</w:t>
      </w:r>
      <w:r w:rsidR="006A629E" w:rsidRPr="006A629E">
        <w:rPr>
          <w:rFonts w:ascii="GHEA Grapalat" w:hAnsi="GHEA Grapalat"/>
          <w:lang w:val="hy-AM"/>
        </w:rPr>
        <w:t xml:space="preserve"> դրամ, որի կազմում 960.76 քմ մակերեսով մասնաշենքը ներառված է 166,786,960</w:t>
      </w:r>
      <w:r w:rsidR="00523553" w:rsidRPr="00523553">
        <w:rPr>
          <w:rFonts w:ascii="Cambria Math" w:hAnsi="Cambria Math" w:cs="Cambria Math"/>
          <w:lang w:val="hy-AM"/>
        </w:rPr>
        <w:t>․</w:t>
      </w:r>
      <w:r w:rsidR="00523553" w:rsidRPr="00523553">
        <w:rPr>
          <w:rFonts w:ascii="GHEA Grapalat" w:hAnsi="GHEA Grapalat"/>
          <w:lang w:val="hy-AM"/>
        </w:rPr>
        <w:t>0</w:t>
      </w:r>
      <w:r w:rsidR="006A629E" w:rsidRPr="00523553">
        <w:rPr>
          <w:rFonts w:ascii="GHEA Grapalat" w:hAnsi="GHEA Grapalat"/>
          <w:lang w:val="hy-AM"/>
        </w:rPr>
        <w:t xml:space="preserve"> ՀՀ</w:t>
      </w:r>
      <w:r w:rsidR="006A629E" w:rsidRPr="006A629E">
        <w:rPr>
          <w:rFonts w:ascii="GHEA Grapalat" w:hAnsi="GHEA Grapalat"/>
          <w:lang w:val="hy-AM"/>
        </w:rPr>
        <w:t xml:space="preserve"> դրամ արժեքով։</w:t>
      </w:r>
    </w:p>
    <w:p w14:paraId="2DD7603A" w14:textId="26F9A514" w:rsidR="007520A8" w:rsidRPr="00F4529A" w:rsidRDefault="007520A8" w:rsidP="007520A8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529A">
        <w:rPr>
          <w:rFonts w:ascii="GHEA Grapalat" w:hAnsi="GHEA Grapalat"/>
          <w:b/>
          <w:sz w:val="24"/>
          <w:szCs w:val="24"/>
          <w:lang w:val="hy-AM"/>
        </w:rPr>
        <w:lastRenderedPageBreak/>
        <w:t>3. Նախագծի մշակման գործընթացում ներգրավված ինստիտուտները և անձինք</w:t>
      </w:r>
    </w:p>
    <w:p w14:paraId="3A934B71" w14:textId="236A008C" w:rsidR="007520A8" w:rsidRPr="00F4529A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>ծ</w:t>
      </w:r>
      <w:r w:rsidRPr="00F4529A">
        <w:rPr>
          <w:rFonts w:ascii="GHEA Grapalat" w:hAnsi="GHEA Grapalat"/>
          <w:sz w:val="24"/>
          <w:szCs w:val="24"/>
          <w:lang w:val="hy-AM"/>
        </w:rPr>
        <w:t>առայության կողմից:</w:t>
      </w:r>
    </w:p>
    <w:p w14:paraId="6E2AE574" w14:textId="77777777" w:rsidR="00523553" w:rsidRDefault="00523553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ED2C8BD" w14:textId="00B656C1" w:rsidR="007520A8" w:rsidRPr="00F4529A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529A"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14:paraId="0F971BA8" w14:textId="49ED9B42" w:rsidR="00A41943" w:rsidRDefault="007520A8" w:rsidP="00A41943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2C23A1" w:rsidRPr="00F4529A">
        <w:rPr>
          <w:rFonts w:ascii="GHEA Grapalat" w:hAnsi="GHEA Grapalat"/>
          <w:sz w:val="24"/>
          <w:szCs w:val="24"/>
          <w:lang w:val="hy-AM"/>
        </w:rPr>
        <w:t xml:space="preserve">կլուծվի 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>ծ</w:t>
      </w:r>
      <w:r w:rsidR="002C23A1" w:rsidRPr="00F4529A">
        <w:rPr>
          <w:rFonts w:ascii="GHEA Grapalat" w:hAnsi="GHEA Grapalat"/>
          <w:sz w:val="24"/>
          <w:szCs w:val="24"/>
          <w:lang w:val="hy-AM"/>
        </w:rPr>
        <w:t xml:space="preserve">առայության </w:t>
      </w:r>
      <w:r w:rsidR="004F26A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Լոռու</w:t>
      </w:r>
      <w:r w:rsidR="004F26A6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մարզային վարչության </w:t>
      </w:r>
      <w:r w:rsidR="004F26A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և նույն</w:t>
      </w:r>
      <w:r w:rsidR="004F26A6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վարչության</w:t>
      </w:r>
      <w:r w:rsidR="004F26A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Վանաձորի</w:t>
      </w:r>
      <w:r w:rsidR="004F26A6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տեղամասի</w:t>
      </w:r>
      <w:r w:rsidR="004F26A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6A4" w:rsidRPr="00F4529A">
        <w:rPr>
          <w:rFonts w:ascii="GHEA Grapalat" w:hAnsi="GHEA Grapalat"/>
          <w:sz w:val="24"/>
          <w:szCs w:val="24"/>
          <w:lang w:val="hy-AM"/>
        </w:rPr>
        <w:t>տեղակայման հարցը,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 xml:space="preserve"> </w:t>
      </w:r>
      <w:r w:rsidR="004F26A6">
        <w:rPr>
          <w:rFonts w:ascii="GHEA Grapalat" w:hAnsi="GHEA Grapalat"/>
          <w:sz w:val="24"/>
          <w:szCs w:val="24"/>
          <w:lang w:val="hy-AM"/>
        </w:rPr>
        <w:t xml:space="preserve">վարչության և </w:t>
      </w:r>
      <w:r w:rsidR="001E76A4" w:rsidRPr="00F4529A">
        <w:rPr>
          <w:rFonts w:ascii="GHEA Grapalat" w:hAnsi="GHEA Grapalat"/>
          <w:sz w:val="24"/>
          <w:szCs w:val="24"/>
          <w:lang w:val="hy-AM"/>
        </w:rPr>
        <w:t xml:space="preserve">տեղամասի 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>ծառայողները</w:t>
      </w:r>
      <w:r w:rsidR="00E90CB5" w:rsidRPr="00F4529A">
        <w:rPr>
          <w:rFonts w:ascii="GHEA Grapalat" w:hAnsi="GHEA Grapalat"/>
          <w:sz w:val="24"/>
          <w:szCs w:val="24"/>
          <w:lang w:val="hy-AM"/>
        </w:rPr>
        <w:t xml:space="preserve"> (աշխատողներ</w:t>
      </w:r>
      <w:r w:rsidR="001E76A4" w:rsidRPr="00F4529A">
        <w:rPr>
          <w:rFonts w:ascii="GHEA Grapalat" w:hAnsi="GHEA Grapalat"/>
          <w:sz w:val="24"/>
          <w:szCs w:val="24"/>
          <w:lang w:val="hy-AM"/>
        </w:rPr>
        <w:t>ը</w:t>
      </w:r>
      <w:r w:rsidR="00E90CB5" w:rsidRPr="00F4529A">
        <w:rPr>
          <w:rFonts w:ascii="GHEA Grapalat" w:hAnsi="GHEA Grapalat"/>
          <w:sz w:val="24"/>
          <w:szCs w:val="24"/>
          <w:lang w:val="hy-AM"/>
        </w:rPr>
        <w:t xml:space="preserve">) 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>կունենան անհրաժեշտ բավարար աշխատանքային պայմաններ</w:t>
      </w:r>
      <w:r w:rsidR="00E90CB5" w:rsidRPr="00F4529A">
        <w:rPr>
          <w:rFonts w:ascii="GHEA Grapalat" w:hAnsi="GHEA Grapalat"/>
          <w:sz w:val="24"/>
          <w:szCs w:val="24"/>
          <w:lang w:val="hy-AM"/>
        </w:rPr>
        <w:t xml:space="preserve">՝ իրենց </w:t>
      </w:r>
      <w:r w:rsidR="00A41943" w:rsidRPr="00F4529A">
        <w:rPr>
          <w:rFonts w:ascii="GHEA Grapalat" w:hAnsi="GHEA Grapalat"/>
          <w:sz w:val="24"/>
          <w:szCs w:val="24"/>
          <w:lang w:val="hy-AM"/>
        </w:rPr>
        <w:t>լիազորությունների և գործառույթների իրականացման համար</w:t>
      </w:r>
      <w:r w:rsidR="00E90CB5" w:rsidRPr="00F4529A">
        <w:rPr>
          <w:rFonts w:ascii="GHEA Grapalat" w:hAnsi="GHEA Grapalat"/>
          <w:sz w:val="24"/>
          <w:szCs w:val="24"/>
          <w:lang w:val="hy-AM"/>
        </w:rPr>
        <w:t>։</w:t>
      </w:r>
    </w:p>
    <w:p w14:paraId="3B6A229F" w14:textId="77777777" w:rsidR="00302B2E" w:rsidRPr="00F4529A" w:rsidRDefault="00302B2E" w:rsidP="00A41943">
      <w:pPr>
        <w:spacing w:before="0"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5F14601" w14:textId="77777777" w:rsidR="007520A8" w:rsidRPr="00F4529A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529A">
        <w:rPr>
          <w:rFonts w:ascii="GHEA Grapalat" w:hAnsi="GHEA Grapalat"/>
          <w:b/>
          <w:sz w:val="24"/>
          <w:szCs w:val="24"/>
          <w:lang w:val="hy-AM"/>
        </w:rPr>
        <w:t>5.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4178820" w14:textId="67CE1077" w:rsidR="007520A8" w:rsidRPr="00AA2A69" w:rsidRDefault="001E76A4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>Ն</w:t>
      </w:r>
      <w:r w:rsidR="007520A8" w:rsidRPr="00F4529A">
        <w:rPr>
          <w:rFonts w:ascii="GHEA Grapalat" w:hAnsi="GHEA Grapalat"/>
          <w:sz w:val="24"/>
          <w:szCs w:val="24"/>
          <w:lang w:val="hy-AM"/>
        </w:rPr>
        <w:t xml:space="preserve">ախագծի ընդունմամբ պետական բյուջեի եկամուտների նվազեցում կամ ծախսերի ավելացում </w:t>
      </w:r>
      <w:r w:rsidR="007520A8" w:rsidRPr="00AA2A69">
        <w:rPr>
          <w:rFonts w:ascii="GHEA Grapalat" w:hAnsi="GHEA Grapalat"/>
          <w:sz w:val="24"/>
          <w:szCs w:val="24"/>
          <w:lang w:val="hy-AM"/>
        </w:rPr>
        <w:t>չի ակնկալվում:</w:t>
      </w:r>
    </w:p>
    <w:p w14:paraId="46884828" w14:textId="3D8CBDC1" w:rsidR="00302B2E" w:rsidRDefault="00D25F88" w:rsidP="007520A8">
      <w:pPr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AA2A69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ՀՀ Լոռու մարզ, համայնք Վանաձոր (քաղաք), Բաթումիի փողոց 3/2 հասցեում գտնվող 960.76 քառ. մետր մակերեսով մասնաշենքի</w:t>
      </w:r>
      <w:r w:rsidRPr="00AA2A6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B289E" w:rsidRPr="000D6B68">
        <w:rPr>
          <w:rFonts w:ascii="GHEA Grapalat" w:eastAsia="Times New Roman" w:hAnsi="GHEA Grapalat"/>
          <w:sz w:val="24"/>
          <w:szCs w:val="24"/>
          <w:lang w:val="hy-AM"/>
        </w:rPr>
        <w:t xml:space="preserve">հետագա պահպանման և վերանորոգման ծախսերն իրականացվելու են </w:t>
      </w:r>
      <w:r w:rsidR="009B289E">
        <w:rPr>
          <w:rFonts w:ascii="GHEA Grapalat" w:eastAsia="Times New Roman" w:hAnsi="GHEA Grapalat"/>
          <w:sz w:val="24"/>
          <w:szCs w:val="24"/>
          <w:lang w:val="hy-AM"/>
        </w:rPr>
        <w:t xml:space="preserve">պետական բյուջեից </w:t>
      </w:r>
      <w:r w:rsidR="009B289E" w:rsidRPr="000D6B68">
        <w:rPr>
          <w:rFonts w:ascii="GHEA Grapalat" w:eastAsia="Times New Roman" w:hAnsi="GHEA Grapalat"/>
          <w:sz w:val="24"/>
          <w:szCs w:val="24"/>
          <w:lang w:val="hy-AM"/>
        </w:rPr>
        <w:t>ծառայության</w:t>
      </w:r>
      <w:r w:rsidR="009B289E">
        <w:rPr>
          <w:rFonts w:ascii="GHEA Grapalat" w:eastAsia="Times New Roman" w:hAnsi="GHEA Grapalat"/>
          <w:sz w:val="24"/>
          <w:szCs w:val="24"/>
          <w:lang w:val="hy-AM"/>
        </w:rPr>
        <w:t>ը տարեկան հատկացված</w:t>
      </w:r>
      <w:r w:rsidR="009B289E" w:rsidRPr="000D6B68">
        <w:rPr>
          <w:rFonts w:ascii="GHEA Grapalat" w:eastAsia="Times New Roman" w:hAnsi="GHEA Grapalat"/>
          <w:sz w:val="24"/>
          <w:szCs w:val="24"/>
          <w:lang w:val="hy-AM"/>
        </w:rPr>
        <w:t xml:space="preserve"> միջոցների հաշվին։</w:t>
      </w:r>
    </w:p>
    <w:p w14:paraId="42E75509" w14:textId="77777777" w:rsidR="009B289E" w:rsidRPr="00F4529A" w:rsidRDefault="009B289E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08D95E0" w14:textId="3D3FA5C7" w:rsidR="007520A8" w:rsidRPr="00F4529A" w:rsidRDefault="007520A8" w:rsidP="007520A8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529A">
        <w:rPr>
          <w:rFonts w:ascii="GHEA Grapalat" w:hAnsi="GHEA Grapalat"/>
          <w:b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/կամ այլ ռազմավարություններ</w:t>
      </w:r>
    </w:p>
    <w:p w14:paraId="0C2260C5" w14:textId="54C016CF" w:rsidR="00434729" w:rsidRPr="00F4529A" w:rsidRDefault="00D1236E" w:rsidP="00183C4B">
      <w:pPr>
        <w:spacing w:before="0" w:after="0"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4529A">
        <w:rPr>
          <w:rFonts w:ascii="GHEA Grapalat" w:hAnsi="GHEA Grapalat"/>
          <w:bCs/>
          <w:sz w:val="24"/>
          <w:szCs w:val="24"/>
          <w:lang w:val="hy-AM"/>
        </w:rPr>
        <w:tab/>
        <w:t>Նախագիծը բխում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կետից (Հայաստանի Հանրապետության շրջակա միջավայրի պահպանության (էկոպարեկային) ծառայության մասին օրենքի նախագիծը Կառավարության հավանությանն արժանանալու վերաբերյալ Կառավարության որոշման ընդունում)։</w:t>
      </w:r>
    </w:p>
    <w:p w14:paraId="4DC79304" w14:textId="612EAF2C" w:rsidR="00D1236E" w:rsidRPr="002B69D5" w:rsidRDefault="00D1236E" w:rsidP="005A0955">
      <w:pPr>
        <w:spacing w:before="0"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4529A">
        <w:rPr>
          <w:rFonts w:ascii="GHEA Grapalat" w:hAnsi="GHEA Grapalat" w:cs="GHEA Mariam"/>
          <w:sz w:val="24"/>
          <w:szCs w:val="24"/>
          <w:lang w:val="hy-AM" w:eastAsia="x-none"/>
        </w:rPr>
        <w:lastRenderedPageBreak/>
        <w:t xml:space="preserve">Նախագծի ընդունման արդյունքում </w:t>
      </w:r>
      <w:r w:rsidR="005A0955">
        <w:rPr>
          <w:rFonts w:ascii="GHEA Grapalat" w:hAnsi="GHEA Grapalat" w:cs="GHEA Mariam"/>
          <w:sz w:val="24"/>
          <w:szCs w:val="24"/>
          <w:lang w:val="hy-AM" w:eastAsia="x-none"/>
        </w:rPr>
        <w:t>մասնա</w:t>
      </w:r>
      <w:r w:rsidRPr="00F4529A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շենքում կտեղակայվ</w:t>
      </w:r>
      <w:r w:rsidR="00605B7F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են</w:t>
      </w:r>
      <w:r w:rsidRPr="00F4529A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ծառայության </w:t>
      </w:r>
      <w:r w:rsidR="00F65909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Լոռու</w:t>
      </w:r>
      <w:r w:rsidR="00F65909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մարզային վարչությ</w:t>
      </w:r>
      <w:r w:rsidR="00F65909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ու</w:t>
      </w:r>
      <w:r w:rsidR="00F65909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ն</w:t>
      </w:r>
      <w:r w:rsidR="00F65909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ը</w:t>
      </w:r>
      <w:r w:rsidR="00F65909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65909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և նույն</w:t>
      </w:r>
      <w:r w:rsidR="00F65909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վարչության</w:t>
      </w:r>
      <w:r w:rsidR="00F65909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Վանաձորի</w:t>
      </w:r>
      <w:r w:rsidR="00F65909" w:rsidRPr="00D07836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տեղամաս</w:t>
      </w:r>
      <w:r w:rsidR="00F65909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ը</w:t>
      </w:r>
      <w:r w:rsidR="00605B7F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,</w:t>
      </w:r>
      <w:r w:rsidR="00F65909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վարչության </w:t>
      </w:r>
      <w:r w:rsidR="00605B7F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և</w:t>
      </w:r>
      <w:r w:rsidR="00F65909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տեղամասի </w:t>
      </w:r>
      <w:r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աշխատակիցների</w:t>
      </w:r>
      <w:r w:rsidR="00605B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(ծառայողների)</w:t>
      </w:r>
      <w:r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 կստեղծվ</w:t>
      </w:r>
      <w:r w:rsidR="009E2B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Pr="00F45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անհրաժեշտ աշխատանքային պայմաններ՝ օրենքով վերապահված լիազորությունների և խնդիրների իրականացման համար։</w:t>
      </w:r>
    </w:p>
    <w:sectPr w:rsidR="00D1236E" w:rsidRPr="002B69D5" w:rsidSect="00F4529A">
      <w:pgSz w:w="11907" w:h="16840" w:code="9"/>
      <w:pgMar w:top="1134" w:right="708" w:bottom="567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599E5" w14:textId="77777777" w:rsidR="00D625F8" w:rsidRDefault="00D625F8" w:rsidP="00552734">
      <w:pPr>
        <w:spacing w:before="0" w:after="0"/>
      </w:pPr>
      <w:r>
        <w:separator/>
      </w:r>
    </w:p>
  </w:endnote>
  <w:endnote w:type="continuationSeparator" w:id="0">
    <w:p w14:paraId="4C1BD012" w14:textId="77777777" w:rsidR="00D625F8" w:rsidRDefault="00D625F8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B8ACA" w14:textId="77777777" w:rsidR="00D625F8" w:rsidRDefault="00D625F8" w:rsidP="00552734">
      <w:pPr>
        <w:spacing w:before="0" w:after="0"/>
      </w:pPr>
      <w:r>
        <w:separator/>
      </w:r>
    </w:p>
  </w:footnote>
  <w:footnote w:type="continuationSeparator" w:id="0">
    <w:p w14:paraId="2D7AC378" w14:textId="77777777" w:rsidR="00D625F8" w:rsidRDefault="00D625F8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B11891"/>
    <w:multiLevelType w:val="hybridMultilevel"/>
    <w:tmpl w:val="8506AD7A"/>
    <w:lvl w:ilvl="0" w:tplc="20E8ABC0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4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3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17E"/>
    <w:rsid w:val="0000580D"/>
    <w:rsid w:val="000111D1"/>
    <w:rsid w:val="00012E7D"/>
    <w:rsid w:val="00020223"/>
    <w:rsid w:val="00027D2A"/>
    <w:rsid w:val="000342E7"/>
    <w:rsid w:val="00037527"/>
    <w:rsid w:val="00037C74"/>
    <w:rsid w:val="00041E38"/>
    <w:rsid w:val="00042BDE"/>
    <w:rsid w:val="00055ADF"/>
    <w:rsid w:val="000640B6"/>
    <w:rsid w:val="00065861"/>
    <w:rsid w:val="00066F63"/>
    <w:rsid w:val="0007090E"/>
    <w:rsid w:val="000753A5"/>
    <w:rsid w:val="00076C5A"/>
    <w:rsid w:val="00092927"/>
    <w:rsid w:val="00094B5D"/>
    <w:rsid w:val="000952CF"/>
    <w:rsid w:val="000A0368"/>
    <w:rsid w:val="000A22AB"/>
    <w:rsid w:val="000A2B5B"/>
    <w:rsid w:val="000A2E6E"/>
    <w:rsid w:val="000A4212"/>
    <w:rsid w:val="000B0709"/>
    <w:rsid w:val="000B0C66"/>
    <w:rsid w:val="000B27D8"/>
    <w:rsid w:val="000B3236"/>
    <w:rsid w:val="000C2A67"/>
    <w:rsid w:val="000C7823"/>
    <w:rsid w:val="000D0C56"/>
    <w:rsid w:val="000D18F5"/>
    <w:rsid w:val="000D2E9A"/>
    <w:rsid w:val="000D34FD"/>
    <w:rsid w:val="000D4F61"/>
    <w:rsid w:val="000E27E7"/>
    <w:rsid w:val="000E2DCF"/>
    <w:rsid w:val="00101015"/>
    <w:rsid w:val="00104930"/>
    <w:rsid w:val="00106BB0"/>
    <w:rsid w:val="00112855"/>
    <w:rsid w:val="00126D23"/>
    <w:rsid w:val="0012778B"/>
    <w:rsid w:val="001340E6"/>
    <w:rsid w:val="0014348F"/>
    <w:rsid w:val="00144FA0"/>
    <w:rsid w:val="00146E9C"/>
    <w:rsid w:val="001546E7"/>
    <w:rsid w:val="0016356D"/>
    <w:rsid w:val="00164E6C"/>
    <w:rsid w:val="001660FB"/>
    <w:rsid w:val="00166252"/>
    <w:rsid w:val="001715B3"/>
    <w:rsid w:val="001730D1"/>
    <w:rsid w:val="00175A44"/>
    <w:rsid w:val="00176A65"/>
    <w:rsid w:val="00177149"/>
    <w:rsid w:val="0018237B"/>
    <w:rsid w:val="00183C4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58F0"/>
    <w:rsid w:val="001E701E"/>
    <w:rsid w:val="001E76A4"/>
    <w:rsid w:val="001F0187"/>
    <w:rsid w:val="001F3BA0"/>
    <w:rsid w:val="001F3E10"/>
    <w:rsid w:val="00211806"/>
    <w:rsid w:val="00214BEF"/>
    <w:rsid w:val="00215D09"/>
    <w:rsid w:val="00222CEC"/>
    <w:rsid w:val="00225660"/>
    <w:rsid w:val="00226959"/>
    <w:rsid w:val="00231776"/>
    <w:rsid w:val="0023190B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5E1B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69D5"/>
    <w:rsid w:val="002B75C6"/>
    <w:rsid w:val="002B76DC"/>
    <w:rsid w:val="002C1C0A"/>
    <w:rsid w:val="002C23A1"/>
    <w:rsid w:val="002C2499"/>
    <w:rsid w:val="002D0376"/>
    <w:rsid w:val="002D0528"/>
    <w:rsid w:val="002D49B8"/>
    <w:rsid w:val="002D54DF"/>
    <w:rsid w:val="002D6940"/>
    <w:rsid w:val="002E429F"/>
    <w:rsid w:val="002F75B9"/>
    <w:rsid w:val="003013C8"/>
    <w:rsid w:val="00301BE2"/>
    <w:rsid w:val="00302B2E"/>
    <w:rsid w:val="00303814"/>
    <w:rsid w:val="00310E24"/>
    <w:rsid w:val="00310E8C"/>
    <w:rsid w:val="00314E06"/>
    <w:rsid w:val="003154CE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75F9"/>
    <w:rsid w:val="003A28F0"/>
    <w:rsid w:val="003A5C34"/>
    <w:rsid w:val="003A6FBD"/>
    <w:rsid w:val="003B3482"/>
    <w:rsid w:val="003B358D"/>
    <w:rsid w:val="003B3DC1"/>
    <w:rsid w:val="003C12D6"/>
    <w:rsid w:val="003C3C80"/>
    <w:rsid w:val="003D0B24"/>
    <w:rsid w:val="003D28DF"/>
    <w:rsid w:val="003D3343"/>
    <w:rsid w:val="003D77D5"/>
    <w:rsid w:val="003E2AD1"/>
    <w:rsid w:val="003E3299"/>
    <w:rsid w:val="003F7C1E"/>
    <w:rsid w:val="00400F27"/>
    <w:rsid w:val="0040546B"/>
    <w:rsid w:val="004063E0"/>
    <w:rsid w:val="00416A63"/>
    <w:rsid w:val="00425A09"/>
    <w:rsid w:val="00426D6A"/>
    <w:rsid w:val="00427F50"/>
    <w:rsid w:val="004327CA"/>
    <w:rsid w:val="00432A66"/>
    <w:rsid w:val="00434729"/>
    <w:rsid w:val="00434FB6"/>
    <w:rsid w:val="004403C9"/>
    <w:rsid w:val="00442721"/>
    <w:rsid w:val="00443A54"/>
    <w:rsid w:val="00453C28"/>
    <w:rsid w:val="00457F1E"/>
    <w:rsid w:val="0047378C"/>
    <w:rsid w:val="00477AA0"/>
    <w:rsid w:val="004805FD"/>
    <w:rsid w:val="00482F98"/>
    <w:rsid w:val="00484B9F"/>
    <w:rsid w:val="00493397"/>
    <w:rsid w:val="004A088F"/>
    <w:rsid w:val="004A3EF1"/>
    <w:rsid w:val="004A61C3"/>
    <w:rsid w:val="004A6281"/>
    <w:rsid w:val="004A6B53"/>
    <w:rsid w:val="004A6B68"/>
    <w:rsid w:val="004B319B"/>
    <w:rsid w:val="004B43FE"/>
    <w:rsid w:val="004C0791"/>
    <w:rsid w:val="004C07A4"/>
    <w:rsid w:val="004C08CC"/>
    <w:rsid w:val="004C09F3"/>
    <w:rsid w:val="004C0AD6"/>
    <w:rsid w:val="004C1D53"/>
    <w:rsid w:val="004C3C36"/>
    <w:rsid w:val="004C4F18"/>
    <w:rsid w:val="004D2E35"/>
    <w:rsid w:val="004D5A6B"/>
    <w:rsid w:val="004D6029"/>
    <w:rsid w:val="004D6617"/>
    <w:rsid w:val="004E0DD9"/>
    <w:rsid w:val="004F1F67"/>
    <w:rsid w:val="004F26A6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3553"/>
    <w:rsid w:val="0052743A"/>
    <w:rsid w:val="00533516"/>
    <w:rsid w:val="005340E0"/>
    <w:rsid w:val="0053527B"/>
    <w:rsid w:val="005379D1"/>
    <w:rsid w:val="00546D83"/>
    <w:rsid w:val="00552734"/>
    <w:rsid w:val="00553F89"/>
    <w:rsid w:val="00555C04"/>
    <w:rsid w:val="0055684E"/>
    <w:rsid w:val="0056528D"/>
    <w:rsid w:val="0056545D"/>
    <w:rsid w:val="00566827"/>
    <w:rsid w:val="00566F10"/>
    <w:rsid w:val="0058477C"/>
    <w:rsid w:val="0059325A"/>
    <w:rsid w:val="005944E8"/>
    <w:rsid w:val="005A0955"/>
    <w:rsid w:val="005A271D"/>
    <w:rsid w:val="005B3192"/>
    <w:rsid w:val="005B3897"/>
    <w:rsid w:val="005C3AFB"/>
    <w:rsid w:val="005D28C7"/>
    <w:rsid w:val="005D2D14"/>
    <w:rsid w:val="005E0914"/>
    <w:rsid w:val="005E3EEC"/>
    <w:rsid w:val="005E69BE"/>
    <w:rsid w:val="005E7FC1"/>
    <w:rsid w:val="005F0391"/>
    <w:rsid w:val="005F145A"/>
    <w:rsid w:val="005F67E7"/>
    <w:rsid w:val="00601111"/>
    <w:rsid w:val="0060111E"/>
    <w:rsid w:val="0060534E"/>
    <w:rsid w:val="00605B7F"/>
    <w:rsid w:val="00606654"/>
    <w:rsid w:val="00606FBA"/>
    <w:rsid w:val="00610B1B"/>
    <w:rsid w:val="0061427A"/>
    <w:rsid w:val="00616BDB"/>
    <w:rsid w:val="00621DB9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77975"/>
    <w:rsid w:val="00680497"/>
    <w:rsid w:val="00680FC5"/>
    <w:rsid w:val="006816C5"/>
    <w:rsid w:val="00683D62"/>
    <w:rsid w:val="006872F8"/>
    <w:rsid w:val="006938BA"/>
    <w:rsid w:val="00694C2E"/>
    <w:rsid w:val="006A1AA0"/>
    <w:rsid w:val="006A26E3"/>
    <w:rsid w:val="006A5BC8"/>
    <w:rsid w:val="006A629E"/>
    <w:rsid w:val="006B404C"/>
    <w:rsid w:val="006C2659"/>
    <w:rsid w:val="006C26E2"/>
    <w:rsid w:val="006C2802"/>
    <w:rsid w:val="006D3A5C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15C17"/>
    <w:rsid w:val="0072750A"/>
    <w:rsid w:val="00727A34"/>
    <w:rsid w:val="0073095A"/>
    <w:rsid w:val="007327DF"/>
    <w:rsid w:val="007329DB"/>
    <w:rsid w:val="00732D70"/>
    <w:rsid w:val="0074204E"/>
    <w:rsid w:val="00744E89"/>
    <w:rsid w:val="007517B6"/>
    <w:rsid w:val="007520A8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83267"/>
    <w:rsid w:val="00890FB4"/>
    <w:rsid w:val="00891C02"/>
    <w:rsid w:val="0089598A"/>
    <w:rsid w:val="00895A84"/>
    <w:rsid w:val="008A09C5"/>
    <w:rsid w:val="008A2AC8"/>
    <w:rsid w:val="008A6C99"/>
    <w:rsid w:val="008B491F"/>
    <w:rsid w:val="008B53A5"/>
    <w:rsid w:val="008B6E12"/>
    <w:rsid w:val="008B7C1C"/>
    <w:rsid w:val="008B7CD3"/>
    <w:rsid w:val="008C0975"/>
    <w:rsid w:val="008C0CEA"/>
    <w:rsid w:val="008C2B69"/>
    <w:rsid w:val="008C586B"/>
    <w:rsid w:val="008C6CEB"/>
    <w:rsid w:val="008C7214"/>
    <w:rsid w:val="008D0902"/>
    <w:rsid w:val="008D7454"/>
    <w:rsid w:val="008D76D4"/>
    <w:rsid w:val="008E074E"/>
    <w:rsid w:val="008E493A"/>
    <w:rsid w:val="008F2DD2"/>
    <w:rsid w:val="008F2E27"/>
    <w:rsid w:val="008F562F"/>
    <w:rsid w:val="008F6B72"/>
    <w:rsid w:val="0090001B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7B80"/>
    <w:rsid w:val="00951186"/>
    <w:rsid w:val="00952100"/>
    <w:rsid w:val="00952A39"/>
    <w:rsid w:val="00960D9B"/>
    <w:rsid w:val="009614B7"/>
    <w:rsid w:val="0096241F"/>
    <w:rsid w:val="00964329"/>
    <w:rsid w:val="00964E18"/>
    <w:rsid w:val="00966F6E"/>
    <w:rsid w:val="00971FB0"/>
    <w:rsid w:val="009802F9"/>
    <w:rsid w:val="00981DF9"/>
    <w:rsid w:val="00982C47"/>
    <w:rsid w:val="0098533A"/>
    <w:rsid w:val="00985CC7"/>
    <w:rsid w:val="00986506"/>
    <w:rsid w:val="009870E9"/>
    <w:rsid w:val="00995B34"/>
    <w:rsid w:val="00995D88"/>
    <w:rsid w:val="00995F10"/>
    <w:rsid w:val="009A0134"/>
    <w:rsid w:val="009B289E"/>
    <w:rsid w:val="009B35C9"/>
    <w:rsid w:val="009B546B"/>
    <w:rsid w:val="009B5789"/>
    <w:rsid w:val="009B60AE"/>
    <w:rsid w:val="009B71AC"/>
    <w:rsid w:val="009C251C"/>
    <w:rsid w:val="009C2569"/>
    <w:rsid w:val="009C4955"/>
    <w:rsid w:val="009D04D3"/>
    <w:rsid w:val="009D7DBB"/>
    <w:rsid w:val="009E0E79"/>
    <w:rsid w:val="009E2464"/>
    <w:rsid w:val="009E2B2B"/>
    <w:rsid w:val="009F575D"/>
    <w:rsid w:val="009F5EC3"/>
    <w:rsid w:val="00A00D45"/>
    <w:rsid w:val="00A0487A"/>
    <w:rsid w:val="00A05E21"/>
    <w:rsid w:val="00A076AB"/>
    <w:rsid w:val="00A1182F"/>
    <w:rsid w:val="00A14B00"/>
    <w:rsid w:val="00A205AA"/>
    <w:rsid w:val="00A306F5"/>
    <w:rsid w:val="00A36120"/>
    <w:rsid w:val="00A36E29"/>
    <w:rsid w:val="00A41943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2A69"/>
    <w:rsid w:val="00AA6106"/>
    <w:rsid w:val="00AA6546"/>
    <w:rsid w:val="00AB6C7F"/>
    <w:rsid w:val="00AB738B"/>
    <w:rsid w:val="00AB79F3"/>
    <w:rsid w:val="00AC0BD0"/>
    <w:rsid w:val="00AC2866"/>
    <w:rsid w:val="00AC2E85"/>
    <w:rsid w:val="00AC593F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09"/>
    <w:rsid w:val="00B12216"/>
    <w:rsid w:val="00B1764F"/>
    <w:rsid w:val="00B22B2C"/>
    <w:rsid w:val="00B25DEF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8A2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AE5"/>
    <w:rsid w:val="00B96DC6"/>
    <w:rsid w:val="00BA0E6E"/>
    <w:rsid w:val="00BA117C"/>
    <w:rsid w:val="00BB1875"/>
    <w:rsid w:val="00BC2DA9"/>
    <w:rsid w:val="00BC4D87"/>
    <w:rsid w:val="00BC75EB"/>
    <w:rsid w:val="00BD2E36"/>
    <w:rsid w:val="00BE00BD"/>
    <w:rsid w:val="00BE4BCE"/>
    <w:rsid w:val="00BE74A8"/>
    <w:rsid w:val="00BF0BC4"/>
    <w:rsid w:val="00BF1EA1"/>
    <w:rsid w:val="00BF2070"/>
    <w:rsid w:val="00BF2856"/>
    <w:rsid w:val="00BF3B98"/>
    <w:rsid w:val="00BF4766"/>
    <w:rsid w:val="00BF5E13"/>
    <w:rsid w:val="00BF6281"/>
    <w:rsid w:val="00C0188A"/>
    <w:rsid w:val="00C01BC0"/>
    <w:rsid w:val="00C12DB8"/>
    <w:rsid w:val="00C30178"/>
    <w:rsid w:val="00C363AA"/>
    <w:rsid w:val="00C444AF"/>
    <w:rsid w:val="00C5622F"/>
    <w:rsid w:val="00C57EAB"/>
    <w:rsid w:val="00C61B91"/>
    <w:rsid w:val="00C66105"/>
    <w:rsid w:val="00C6757E"/>
    <w:rsid w:val="00C705C9"/>
    <w:rsid w:val="00C72FDA"/>
    <w:rsid w:val="00C73B3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2F98"/>
    <w:rsid w:val="00CC03B9"/>
    <w:rsid w:val="00CC1418"/>
    <w:rsid w:val="00CC571F"/>
    <w:rsid w:val="00CD55FE"/>
    <w:rsid w:val="00CD7C44"/>
    <w:rsid w:val="00CE0563"/>
    <w:rsid w:val="00CE0C54"/>
    <w:rsid w:val="00CE2483"/>
    <w:rsid w:val="00CF0B09"/>
    <w:rsid w:val="00CF1241"/>
    <w:rsid w:val="00CF14C1"/>
    <w:rsid w:val="00CF1C21"/>
    <w:rsid w:val="00CF1F70"/>
    <w:rsid w:val="00CF27FD"/>
    <w:rsid w:val="00D00D7B"/>
    <w:rsid w:val="00D0162F"/>
    <w:rsid w:val="00D03EA1"/>
    <w:rsid w:val="00D07047"/>
    <w:rsid w:val="00D0764A"/>
    <w:rsid w:val="00D11951"/>
    <w:rsid w:val="00D1236E"/>
    <w:rsid w:val="00D25D79"/>
    <w:rsid w:val="00D25F88"/>
    <w:rsid w:val="00D26CFB"/>
    <w:rsid w:val="00D271B3"/>
    <w:rsid w:val="00D304CB"/>
    <w:rsid w:val="00D306A5"/>
    <w:rsid w:val="00D31CBC"/>
    <w:rsid w:val="00D44C10"/>
    <w:rsid w:val="00D54889"/>
    <w:rsid w:val="00D625F8"/>
    <w:rsid w:val="00D62FE1"/>
    <w:rsid w:val="00D654E7"/>
    <w:rsid w:val="00D660BC"/>
    <w:rsid w:val="00D661EA"/>
    <w:rsid w:val="00D6732A"/>
    <w:rsid w:val="00D67F6B"/>
    <w:rsid w:val="00D72437"/>
    <w:rsid w:val="00D80AC0"/>
    <w:rsid w:val="00D84990"/>
    <w:rsid w:val="00D85020"/>
    <w:rsid w:val="00D8589D"/>
    <w:rsid w:val="00D86155"/>
    <w:rsid w:val="00D86AAD"/>
    <w:rsid w:val="00D9127B"/>
    <w:rsid w:val="00D92B77"/>
    <w:rsid w:val="00D94A36"/>
    <w:rsid w:val="00DA01E8"/>
    <w:rsid w:val="00DA1EEE"/>
    <w:rsid w:val="00DA2058"/>
    <w:rsid w:val="00DA2D42"/>
    <w:rsid w:val="00DA3C69"/>
    <w:rsid w:val="00DA62BB"/>
    <w:rsid w:val="00DA6CE5"/>
    <w:rsid w:val="00DA6DD7"/>
    <w:rsid w:val="00DA7055"/>
    <w:rsid w:val="00DB3A7A"/>
    <w:rsid w:val="00DB6B7F"/>
    <w:rsid w:val="00DC1A08"/>
    <w:rsid w:val="00DC4898"/>
    <w:rsid w:val="00DC6BF7"/>
    <w:rsid w:val="00DD1986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07C8D"/>
    <w:rsid w:val="00E15415"/>
    <w:rsid w:val="00E1649C"/>
    <w:rsid w:val="00E20D74"/>
    <w:rsid w:val="00E22F16"/>
    <w:rsid w:val="00E317CF"/>
    <w:rsid w:val="00E35F4B"/>
    <w:rsid w:val="00E44915"/>
    <w:rsid w:val="00E464B7"/>
    <w:rsid w:val="00E512B4"/>
    <w:rsid w:val="00E71506"/>
    <w:rsid w:val="00E72B91"/>
    <w:rsid w:val="00E74818"/>
    <w:rsid w:val="00E75C2D"/>
    <w:rsid w:val="00E90CB5"/>
    <w:rsid w:val="00E92751"/>
    <w:rsid w:val="00E93DEE"/>
    <w:rsid w:val="00E94CF1"/>
    <w:rsid w:val="00E961D0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0D1"/>
    <w:rsid w:val="00F16E37"/>
    <w:rsid w:val="00F21772"/>
    <w:rsid w:val="00F21C1C"/>
    <w:rsid w:val="00F319C1"/>
    <w:rsid w:val="00F34513"/>
    <w:rsid w:val="00F353B6"/>
    <w:rsid w:val="00F369CB"/>
    <w:rsid w:val="00F44369"/>
    <w:rsid w:val="00F4529A"/>
    <w:rsid w:val="00F45762"/>
    <w:rsid w:val="00F50E35"/>
    <w:rsid w:val="00F53770"/>
    <w:rsid w:val="00F54CA1"/>
    <w:rsid w:val="00F6296A"/>
    <w:rsid w:val="00F636B5"/>
    <w:rsid w:val="00F63C72"/>
    <w:rsid w:val="00F64AC5"/>
    <w:rsid w:val="00F656B2"/>
    <w:rsid w:val="00F65909"/>
    <w:rsid w:val="00F70F44"/>
    <w:rsid w:val="00F7235F"/>
    <w:rsid w:val="00F849CD"/>
    <w:rsid w:val="00F90C27"/>
    <w:rsid w:val="00F9460B"/>
    <w:rsid w:val="00F97485"/>
    <w:rsid w:val="00F97B2D"/>
    <w:rsid w:val="00FA08FC"/>
    <w:rsid w:val="00FA14FE"/>
    <w:rsid w:val="00FA412B"/>
    <w:rsid w:val="00FB097B"/>
    <w:rsid w:val="00FB1480"/>
    <w:rsid w:val="00FB2F25"/>
    <w:rsid w:val="00FC14AB"/>
    <w:rsid w:val="00FC16AB"/>
    <w:rsid w:val="00FC33C0"/>
    <w:rsid w:val="00FC36FC"/>
    <w:rsid w:val="00FC5D47"/>
    <w:rsid w:val="00FC7259"/>
    <w:rsid w:val="00FD014F"/>
    <w:rsid w:val="00FD2DA1"/>
    <w:rsid w:val="00FD3504"/>
    <w:rsid w:val="00FD3982"/>
    <w:rsid w:val="00FD4900"/>
    <w:rsid w:val="00FD4E25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6C48C2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C99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C5AF0-1001-4DE3-9597-2A160F726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2787</TotalTime>
  <Pages>4</Pages>
  <Words>847</Words>
  <Characters>4834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https://mul2-ecopatrolservice.gov.am/tasks/157289/oneclick?token=aacb5fc2c854979c5a28a4ac8a8fca9e</cp:keywords>
  <cp:lastModifiedBy>HP</cp:lastModifiedBy>
  <cp:revision>280</cp:revision>
  <cp:lastPrinted>2024-11-18T06:25:00Z</cp:lastPrinted>
  <dcterms:created xsi:type="dcterms:W3CDTF">2020-06-17T10:50:00Z</dcterms:created>
  <dcterms:modified xsi:type="dcterms:W3CDTF">2026-07-31T06:52:00Z</dcterms:modified>
</cp:coreProperties>
</file>