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0423D0" w14:textId="77777777" w:rsidR="00A82434" w:rsidRPr="003940C9" w:rsidRDefault="00A82434" w:rsidP="00064452">
      <w:pPr>
        <w:spacing w:line="360" w:lineRule="auto"/>
        <w:ind w:firstLine="900"/>
        <w:jc w:val="right"/>
        <w:rPr>
          <w:rFonts w:ascii="GHEA Grapalat" w:hAnsi="GHEA Grapalat"/>
          <w:i w:val="0"/>
          <w:sz w:val="24"/>
          <w:szCs w:val="24"/>
          <w:lang w:val="hy-AM"/>
        </w:rPr>
      </w:pPr>
      <w:r w:rsidRPr="003940C9">
        <w:rPr>
          <w:rFonts w:ascii="GHEA Grapalat" w:hAnsi="GHEA Grapalat"/>
          <w:i w:val="0"/>
          <w:sz w:val="24"/>
          <w:szCs w:val="24"/>
          <w:lang w:val="hy-AM"/>
        </w:rPr>
        <w:t>ՆԱԽԱԳԻԾ</w:t>
      </w:r>
    </w:p>
    <w:p w14:paraId="19DEC206" w14:textId="77777777" w:rsidR="00A82434" w:rsidRPr="003940C9" w:rsidRDefault="00A82434" w:rsidP="00064452">
      <w:pPr>
        <w:spacing w:line="360" w:lineRule="auto"/>
        <w:ind w:firstLine="90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3940C9">
        <w:rPr>
          <w:rFonts w:ascii="GHEA Grapalat" w:hAnsi="GHEA Grapalat"/>
          <w:b/>
          <w:i w:val="0"/>
          <w:sz w:val="24"/>
          <w:szCs w:val="24"/>
          <w:lang w:val="hy-AM"/>
        </w:rPr>
        <w:t>ՀԱՅԱՍՏԱՆԻ ՀԱՆՐԱՊԵՏՈՒԹՅԱՆ ԿԱՌԱՎԱՐՈՒԹՅՈՒՆ</w:t>
      </w:r>
    </w:p>
    <w:p w14:paraId="11C62EDC" w14:textId="77777777" w:rsidR="00A82434" w:rsidRPr="003940C9" w:rsidRDefault="00A82434" w:rsidP="00064452">
      <w:pPr>
        <w:spacing w:line="360" w:lineRule="auto"/>
        <w:ind w:firstLine="90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3940C9">
        <w:rPr>
          <w:rFonts w:ascii="GHEA Grapalat" w:hAnsi="GHEA Grapalat"/>
          <w:b/>
          <w:i w:val="0"/>
          <w:sz w:val="24"/>
          <w:szCs w:val="24"/>
          <w:lang w:val="hy-AM"/>
        </w:rPr>
        <w:t>Ո Ր Ո Շ ՈՒ Մ</w:t>
      </w:r>
    </w:p>
    <w:p w14:paraId="7B0056C1" w14:textId="77777777" w:rsidR="00A82434" w:rsidRPr="003940C9" w:rsidRDefault="00A82434" w:rsidP="00064452">
      <w:pPr>
        <w:spacing w:line="360" w:lineRule="auto"/>
        <w:ind w:firstLine="900"/>
        <w:jc w:val="center"/>
        <w:rPr>
          <w:rFonts w:ascii="GHEA Grapalat" w:hAnsi="GHEA Grapalat"/>
          <w:i w:val="0"/>
          <w:color w:val="000000"/>
          <w:sz w:val="24"/>
          <w:szCs w:val="24"/>
          <w:lang w:val="hy-AM"/>
        </w:rPr>
      </w:pPr>
      <w:r w:rsidRPr="003940C9">
        <w:rPr>
          <w:rFonts w:ascii="GHEA Grapalat" w:hAnsi="GHEA Grapalat"/>
          <w:i w:val="0"/>
          <w:color w:val="000000"/>
          <w:sz w:val="24"/>
          <w:szCs w:val="24"/>
          <w:lang w:val="hy-AM"/>
        </w:rPr>
        <w:t>«..........» «..........................» 202</w:t>
      </w:r>
      <w:r>
        <w:rPr>
          <w:rFonts w:ascii="GHEA Grapalat" w:hAnsi="GHEA Grapalat"/>
          <w:i w:val="0"/>
          <w:color w:val="000000"/>
          <w:sz w:val="24"/>
          <w:szCs w:val="24"/>
          <w:lang w:val="hy-AM"/>
        </w:rPr>
        <w:t>6</w:t>
      </w:r>
      <w:r w:rsidRPr="003940C9">
        <w:rPr>
          <w:rFonts w:ascii="GHEA Grapalat" w:hAnsi="GHEA Grapalat"/>
          <w:i w:val="0"/>
          <w:color w:val="000000"/>
          <w:sz w:val="24"/>
          <w:szCs w:val="24"/>
          <w:lang w:val="hy-AM"/>
        </w:rPr>
        <w:t>թ.</w:t>
      </w:r>
      <w:r w:rsidRPr="003D4169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 </w:t>
      </w:r>
      <w:r w:rsidRPr="003940C9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 N……-Ն</w:t>
      </w:r>
    </w:p>
    <w:p w14:paraId="570D2A17" w14:textId="77777777" w:rsidR="00A82434" w:rsidRDefault="00A82434" w:rsidP="00064452">
      <w:pPr>
        <w:pStyle w:val="ListParagraph"/>
        <w:tabs>
          <w:tab w:val="left" w:pos="709"/>
          <w:tab w:val="left" w:pos="900"/>
        </w:tabs>
        <w:spacing w:after="0"/>
        <w:ind w:left="0" w:firstLine="900"/>
        <w:jc w:val="center"/>
        <w:rPr>
          <w:rFonts w:ascii="GHEA Grapalat" w:eastAsia="Times New Roman" w:hAnsi="GHEA Grapalat" w:cs="Times New Roman"/>
          <w:b/>
          <w:i w:val="0"/>
          <w:iCs/>
          <w:color w:val="000000"/>
          <w:sz w:val="24"/>
          <w:szCs w:val="24"/>
          <w:lang w:val="hy-AM" w:eastAsia="en-GB"/>
        </w:rPr>
      </w:pPr>
      <w:r w:rsidRPr="00802F3E">
        <w:rPr>
          <w:rFonts w:ascii="GHEA Grapalat" w:eastAsia="Times New Roman" w:hAnsi="GHEA Grapalat" w:cs="Times New Roman"/>
          <w:b/>
          <w:i w:val="0"/>
          <w:iCs/>
          <w:color w:val="000000"/>
          <w:sz w:val="24"/>
          <w:szCs w:val="24"/>
          <w:lang w:val="af-ZA" w:eastAsia="en-GB"/>
        </w:rPr>
        <w:t>«ՀԱՅԱՍՏԱՆԻ ՀԱՆՐԱՊԵՏՈՒԹՅԱՆ 202</w:t>
      </w:r>
      <w:r w:rsidRPr="00802F3E">
        <w:rPr>
          <w:rFonts w:ascii="GHEA Grapalat" w:eastAsia="Times New Roman" w:hAnsi="GHEA Grapalat" w:cs="Times New Roman"/>
          <w:b/>
          <w:i w:val="0"/>
          <w:iCs/>
          <w:color w:val="000000"/>
          <w:sz w:val="24"/>
          <w:szCs w:val="24"/>
          <w:lang w:val="hy-AM" w:eastAsia="en-GB"/>
        </w:rPr>
        <w:t>6</w:t>
      </w:r>
      <w:r w:rsidRPr="00802F3E">
        <w:rPr>
          <w:rFonts w:ascii="GHEA Grapalat" w:eastAsia="Times New Roman" w:hAnsi="GHEA Grapalat" w:cs="Times New Roman"/>
          <w:b/>
          <w:i w:val="0"/>
          <w:iCs/>
          <w:color w:val="000000"/>
          <w:sz w:val="24"/>
          <w:szCs w:val="24"/>
          <w:lang w:val="af-ZA" w:eastAsia="en-GB"/>
        </w:rPr>
        <w:t xml:space="preserve"> ԹՎԱԿԱՆԻ ՊԵՏԱԿԱՆ ԲՅՈՒՋԵԻ ՄԱՍԻՆ» ՀԱՅԱՍՏԱՆԻ ՀԱՆՐԱՊԵՏՈՒԹՅԱՆ ՕՐԵՆՔՈՒՄ ՎԵՐԱԲԱՇԽՈՒՄ</w:t>
      </w:r>
      <w:r>
        <w:rPr>
          <w:rFonts w:ascii="GHEA Grapalat" w:eastAsia="Times New Roman" w:hAnsi="GHEA Grapalat" w:cs="Times New Roman"/>
          <w:b/>
          <w:i w:val="0"/>
          <w:iCs/>
          <w:color w:val="000000"/>
          <w:sz w:val="24"/>
          <w:szCs w:val="24"/>
          <w:lang w:val="af-ZA" w:eastAsia="en-GB"/>
        </w:rPr>
        <w:t xml:space="preserve">, ՓՈՓՈԽՈՒԹՅՈՒՆՆԵՐ ԵՎ </w:t>
      </w:r>
      <w:r w:rsidRPr="00802F3E">
        <w:rPr>
          <w:rFonts w:ascii="GHEA Grapalat" w:eastAsia="Times New Roman" w:hAnsi="GHEA Grapalat" w:cs="Times New Roman"/>
          <w:b/>
          <w:i w:val="0"/>
          <w:iCs/>
          <w:color w:val="000000"/>
          <w:sz w:val="24"/>
          <w:szCs w:val="24"/>
          <w:lang w:val="af-ZA" w:eastAsia="en-GB"/>
        </w:rPr>
        <w:t xml:space="preserve">ԼՐԱՑՈՒՄՆԵՐ, ՀԱՅԱՍՏԱՆԻ ՀԱՆՐԱՊԵՏՈՒԹՅԱՆ ԿԱՌԱՎԱՐՈՒԹՅԱՆ 2025 ԹՎԱԿԱՆԻ ԴԵԿՏԵՄԲԵՐԻ 25-Ի N 1910-Ն ՈՐՈՇՄԱՆ ՄԵՋ ՓՈՓՈԽՈՒԹՅՈՒՆՆԵՐ ԵՎ ԼՐԱՑՈՒՄՆԵՐ ԿԱՏԱՐԵԼՈՒ </w:t>
      </w:r>
      <w:r w:rsidRPr="00802F3E">
        <w:rPr>
          <w:rFonts w:ascii="GHEA Grapalat" w:eastAsia="Times New Roman" w:hAnsi="GHEA Grapalat" w:cs="Times New Roman"/>
          <w:b/>
          <w:i w:val="0"/>
          <w:iCs/>
          <w:color w:val="000000"/>
          <w:sz w:val="24"/>
          <w:szCs w:val="24"/>
          <w:lang w:val="hy-AM" w:eastAsia="en-GB"/>
        </w:rPr>
        <w:t>ՄԱՍԻՆ</w:t>
      </w:r>
    </w:p>
    <w:p w14:paraId="2F14977D" w14:textId="77777777" w:rsidR="00A82434" w:rsidRPr="00802F3E" w:rsidRDefault="00A82434" w:rsidP="00064452">
      <w:pPr>
        <w:pStyle w:val="ListParagraph"/>
        <w:tabs>
          <w:tab w:val="left" w:pos="709"/>
          <w:tab w:val="left" w:pos="900"/>
        </w:tabs>
        <w:spacing w:after="0"/>
        <w:ind w:left="0" w:firstLine="900"/>
        <w:jc w:val="center"/>
        <w:rPr>
          <w:rFonts w:ascii="GHEA Grapalat" w:eastAsia="Times New Roman" w:hAnsi="GHEA Grapalat" w:cs="Times New Roman"/>
          <w:b/>
          <w:i w:val="0"/>
          <w:iCs/>
          <w:color w:val="000000"/>
          <w:sz w:val="24"/>
          <w:szCs w:val="24"/>
          <w:lang w:val="af-ZA" w:eastAsia="en-GB"/>
        </w:rPr>
      </w:pPr>
    </w:p>
    <w:p w14:paraId="440455CD" w14:textId="57E49C52" w:rsidR="00A82434" w:rsidRPr="00464C20" w:rsidRDefault="00A82434" w:rsidP="00064452">
      <w:pPr>
        <w:pStyle w:val="ListParagraph"/>
        <w:tabs>
          <w:tab w:val="left" w:pos="709"/>
        </w:tabs>
        <w:spacing w:after="0" w:line="360" w:lineRule="auto"/>
        <w:ind w:left="0" w:firstLine="900"/>
        <w:jc w:val="both"/>
        <w:rPr>
          <w:rFonts w:ascii="GHEA Grapalat" w:hAnsi="GHEA Grapalat"/>
          <w:iCs/>
          <w:color w:val="000000"/>
          <w:sz w:val="24"/>
          <w:szCs w:val="24"/>
          <w:lang w:val="af-ZA"/>
        </w:rPr>
      </w:pPr>
      <w:r w:rsidRPr="00464C20">
        <w:rPr>
          <w:rFonts w:ascii="GHEA Grapalat" w:hAnsi="GHEA Grapalat"/>
          <w:i w:val="0"/>
          <w:color w:val="000000"/>
          <w:sz w:val="24"/>
          <w:szCs w:val="24"/>
          <w:lang w:val="hy-AM"/>
        </w:rPr>
        <w:t>Ղ</w:t>
      </w:r>
      <w:r w:rsidRPr="00D45E48">
        <w:rPr>
          <w:rFonts w:ascii="GHEA Grapalat" w:hAnsi="GHEA Grapalat"/>
          <w:i w:val="0"/>
          <w:color w:val="000000"/>
          <w:sz w:val="24"/>
          <w:szCs w:val="24"/>
          <w:lang w:val="hy-AM"/>
        </w:rPr>
        <w:t>եկավարվելով</w:t>
      </w:r>
      <w:r w:rsidRPr="00464C20"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 «</w:t>
      </w:r>
      <w:r w:rsidRPr="00D45E48">
        <w:rPr>
          <w:rFonts w:ascii="GHEA Grapalat" w:hAnsi="GHEA Grapalat"/>
          <w:i w:val="0"/>
          <w:color w:val="000000"/>
          <w:sz w:val="24"/>
          <w:szCs w:val="24"/>
          <w:lang w:val="hy-AM"/>
        </w:rPr>
        <w:t>Նորմատիվ</w:t>
      </w:r>
      <w:r w:rsidRPr="00464C20"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 </w:t>
      </w:r>
      <w:r w:rsidRPr="00D45E48">
        <w:rPr>
          <w:rFonts w:ascii="GHEA Grapalat" w:hAnsi="GHEA Grapalat"/>
          <w:i w:val="0"/>
          <w:color w:val="000000"/>
          <w:sz w:val="24"/>
          <w:szCs w:val="24"/>
          <w:lang w:val="hy-AM"/>
        </w:rPr>
        <w:t>իրավական</w:t>
      </w:r>
      <w:r w:rsidRPr="00464C20"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 </w:t>
      </w:r>
      <w:r w:rsidRPr="00D45E48">
        <w:rPr>
          <w:rFonts w:ascii="GHEA Grapalat" w:hAnsi="GHEA Grapalat"/>
          <w:i w:val="0"/>
          <w:color w:val="000000"/>
          <w:sz w:val="24"/>
          <w:szCs w:val="24"/>
          <w:lang w:val="hy-AM"/>
        </w:rPr>
        <w:t>ակտերի</w:t>
      </w:r>
      <w:r w:rsidRPr="00464C20"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 </w:t>
      </w:r>
      <w:r w:rsidRPr="00D45E48">
        <w:rPr>
          <w:rFonts w:ascii="GHEA Grapalat" w:hAnsi="GHEA Grapalat"/>
          <w:i w:val="0"/>
          <w:color w:val="000000"/>
          <w:sz w:val="24"/>
          <w:szCs w:val="24"/>
          <w:lang w:val="hy-AM"/>
        </w:rPr>
        <w:t>մասին</w:t>
      </w:r>
      <w:r w:rsidRPr="00464C20"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» </w:t>
      </w:r>
      <w:r w:rsidRPr="00D45E48">
        <w:rPr>
          <w:rFonts w:ascii="GHEA Grapalat" w:hAnsi="GHEA Grapalat"/>
          <w:i w:val="0"/>
          <w:color w:val="000000"/>
          <w:sz w:val="24"/>
          <w:szCs w:val="24"/>
          <w:lang w:val="hy-AM"/>
        </w:rPr>
        <w:t>Հայաստանի</w:t>
      </w:r>
      <w:r w:rsidRPr="00464C20"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 </w:t>
      </w:r>
      <w:r w:rsidRPr="00D45E48">
        <w:rPr>
          <w:rFonts w:ascii="GHEA Grapalat" w:hAnsi="GHEA Grapalat"/>
          <w:i w:val="0"/>
          <w:color w:val="000000"/>
          <w:sz w:val="24"/>
          <w:szCs w:val="24"/>
          <w:lang w:val="hy-AM"/>
        </w:rPr>
        <w:t>Հանրապետության</w:t>
      </w:r>
      <w:r w:rsidRPr="00464C20"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 </w:t>
      </w:r>
      <w:r w:rsidRPr="00D45E48">
        <w:rPr>
          <w:rFonts w:ascii="GHEA Grapalat" w:hAnsi="GHEA Grapalat"/>
          <w:i w:val="0"/>
          <w:color w:val="000000"/>
          <w:sz w:val="24"/>
          <w:szCs w:val="24"/>
          <w:lang w:val="hy-AM"/>
        </w:rPr>
        <w:t>օրենքի</w:t>
      </w:r>
      <w:r w:rsidRPr="00464C20"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 33-</w:t>
      </w:r>
      <w:proofErr w:type="spellStart"/>
      <w:r w:rsidRPr="00D45E48">
        <w:rPr>
          <w:rFonts w:ascii="GHEA Grapalat" w:hAnsi="GHEA Grapalat"/>
          <w:i w:val="0"/>
          <w:color w:val="000000"/>
          <w:sz w:val="24"/>
          <w:szCs w:val="24"/>
          <w:lang w:val="hy-AM"/>
        </w:rPr>
        <w:t>րդ</w:t>
      </w:r>
      <w:proofErr w:type="spellEnd"/>
      <w:r w:rsidRPr="00464C20"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 </w:t>
      </w:r>
      <w:r w:rsidRPr="00D45E48">
        <w:rPr>
          <w:rFonts w:ascii="GHEA Grapalat" w:hAnsi="GHEA Grapalat"/>
          <w:i w:val="0"/>
          <w:color w:val="000000"/>
          <w:sz w:val="24"/>
          <w:szCs w:val="24"/>
          <w:lang w:val="hy-AM"/>
        </w:rPr>
        <w:t>և</w:t>
      </w:r>
      <w:r w:rsidRPr="00464C20"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 34-</w:t>
      </w:r>
      <w:proofErr w:type="spellStart"/>
      <w:r w:rsidRPr="00D45E48">
        <w:rPr>
          <w:rFonts w:ascii="GHEA Grapalat" w:hAnsi="GHEA Grapalat"/>
          <w:i w:val="0"/>
          <w:color w:val="000000"/>
          <w:sz w:val="24"/>
          <w:szCs w:val="24"/>
          <w:lang w:val="hy-AM"/>
        </w:rPr>
        <w:t>րդ</w:t>
      </w:r>
      <w:proofErr w:type="spellEnd"/>
      <w:r w:rsidRPr="00464C20"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 </w:t>
      </w:r>
      <w:r w:rsidRPr="00D45E48">
        <w:rPr>
          <w:rFonts w:ascii="GHEA Grapalat" w:hAnsi="GHEA Grapalat"/>
          <w:i w:val="0"/>
          <w:color w:val="000000"/>
          <w:sz w:val="24"/>
          <w:szCs w:val="24"/>
          <w:lang w:val="hy-AM"/>
        </w:rPr>
        <w:t>հոդվածներով</w:t>
      </w:r>
      <w:r w:rsidRPr="00464C20">
        <w:rPr>
          <w:rFonts w:ascii="GHEA Grapalat" w:hAnsi="GHEA Grapalat"/>
          <w:i w:val="0"/>
          <w:color w:val="000000"/>
          <w:sz w:val="24"/>
          <w:szCs w:val="24"/>
          <w:lang w:val="af-ZA"/>
        </w:rPr>
        <w:t>, «</w:t>
      </w:r>
      <w:r w:rsidRPr="00D45E48">
        <w:rPr>
          <w:rFonts w:ascii="GHEA Grapalat" w:hAnsi="GHEA Grapalat"/>
          <w:i w:val="0"/>
          <w:color w:val="000000"/>
          <w:sz w:val="24"/>
          <w:szCs w:val="24"/>
          <w:lang w:val="hy-AM"/>
        </w:rPr>
        <w:t>Հայաստանի</w:t>
      </w:r>
      <w:r w:rsidRPr="00464C20"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 </w:t>
      </w:r>
      <w:r w:rsidRPr="00D45E48">
        <w:rPr>
          <w:rFonts w:ascii="GHEA Grapalat" w:hAnsi="GHEA Grapalat"/>
          <w:i w:val="0"/>
          <w:color w:val="000000"/>
          <w:sz w:val="24"/>
          <w:szCs w:val="24"/>
          <w:lang w:val="hy-AM"/>
        </w:rPr>
        <w:t>Հանրապետության</w:t>
      </w:r>
      <w:r w:rsidRPr="00464C20"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 </w:t>
      </w:r>
      <w:r w:rsidRPr="00D45E48">
        <w:rPr>
          <w:rFonts w:ascii="GHEA Grapalat" w:hAnsi="GHEA Grapalat"/>
          <w:i w:val="0"/>
          <w:color w:val="000000"/>
          <w:sz w:val="24"/>
          <w:szCs w:val="24"/>
          <w:lang w:val="hy-AM"/>
        </w:rPr>
        <w:t>բյուջետային</w:t>
      </w:r>
      <w:r w:rsidRPr="00464C20"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 </w:t>
      </w:r>
      <w:r w:rsidRPr="00D45E48">
        <w:rPr>
          <w:rFonts w:ascii="GHEA Grapalat" w:hAnsi="GHEA Grapalat"/>
          <w:i w:val="0"/>
          <w:color w:val="000000"/>
          <w:sz w:val="24"/>
          <w:szCs w:val="24"/>
          <w:lang w:val="hy-AM"/>
        </w:rPr>
        <w:t>համակարգի</w:t>
      </w:r>
      <w:r w:rsidRPr="00464C20"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 </w:t>
      </w:r>
      <w:r w:rsidRPr="00D45E48">
        <w:rPr>
          <w:rFonts w:ascii="GHEA Grapalat" w:hAnsi="GHEA Grapalat"/>
          <w:i w:val="0"/>
          <w:color w:val="000000"/>
          <w:sz w:val="24"/>
          <w:szCs w:val="24"/>
          <w:lang w:val="hy-AM"/>
        </w:rPr>
        <w:t>մասին</w:t>
      </w:r>
      <w:r w:rsidRPr="00464C20"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» </w:t>
      </w:r>
      <w:r w:rsidRPr="00D45E48">
        <w:rPr>
          <w:rFonts w:ascii="GHEA Grapalat" w:hAnsi="GHEA Grapalat"/>
          <w:i w:val="0"/>
          <w:color w:val="000000"/>
          <w:sz w:val="24"/>
          <w:szCs w:val="24"/>
          <w:lang w:val="hy-AM"/>
        </w:rPr>
        <w:t>Հայաստանի</w:t>
      </w:r>
      <w:r w:rsidRPr="00464C20"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 </w:t>
      </w:r>
      <w:r w:rsidRPr="00D45E48">
        <w:rPr>
          <w:rFonts w:ascii="GHEA Grapalat" w:hAnsi="GHEA Grapalat"/>
          <w:i w:val="0"/>
          <w:color w:val="000000"/>
          <w:sz w:val="24"/>
          <w:szCs w:val="24"/>
          <w:lang w:val="hy-AM"/>
        </w:rPr>
        <w:t>Հանրապետության</w:t>
      </w:r>
      <w:r w:rsidRPr="00464C20"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 </w:t>
      </w:r>
      <w:r w:rsidRPr="00D45E48">
        <w:rPr>
          <w:rFonts w:ascii="GHEA Grapalat" w:hAnsi="GHEA Grapalat"/>
          <w:i w:val="0"/>
          <w:color w:val="000000"/>
          <w:sz w:val="24"/>
          <w:szCs w:val="24"/>
          <w:lang w:val="hy-AM"/>
        </w:rPr>
        <w:t>օրենքի</w:t>
      </w:r>
      <w:r w:rsidRPr="00464C20"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 23-</w:t>
      </w:r>
      <w:proofErr w:type="spellStart"/>
      <w:r w:rsidRPr="00D45E48">
        <w:rPr>
          <w:rFonts w:ascii="GHEA Grapalat" w:hAnsi="GHEA Grapalat"/>
          <w:i w:val="0"/>
          <w:color w:val="000000"/>
          <w:sz w:val="24"/>
          <w:szCs w:val="24"/>
          <w:lang w:val="hy-AM"/>
        </w:rPr>
        <w:t>րդ</w:t>
      </w:r>
      <w:proofErr w:type="spellEnd"/>
      <w:r w:rsidRPr="00464C20"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 </w:t>
      </w:r>
      <w:r w:rsidRPr="00D45E48">
        <w:rPr>
          <w:rFonts w:ascii="GHEA Grapalat" w:hAnsi="GHEA Grapalat"/>
          <w:i w:val="0"/>
          <w:color w:val="000000"/>
          <w:sz w:val="24"/>
          <w:szCs w:val="24"/>
          <w:lang w:val="hy-AM"/>
        </w:rPr>
        <w:t>հոդվածի</w:t>
      </w:r>
      <w:r w:rsidRPr="00464C20"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 3-</w:t>
      </w:r>
      <w:proofErr w:type="spellStart"/>
      <w:r w:rsidRPr="00D45E48">
        <w:rPr>
          <w:rFonts w:ascii="GHEA Grapalat" w:hAnsi="GHEA Grapalat"/>
          <w:i w:val="0"/>
          <w:color w:val="000000"/>
          <w:sz w:val="24"/>
          <w:szCs w:val="24"/>
          <w:lang w:val="hy-AM"/>
        </w:rPr>
        <w:t>րդ</w:t>
      </w:r>
      <w:proofErr w:type="spellEnd"/>
      <w:r w:rsidRPr="00464C20"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 </w:t>
      </w:r>
      <w:r w:rsidRPr="00D45E48">
        <w:rPr>
          <w:rFonts w:ascii="GHEA Grapalat" w:hAnsi="GHEA Grapalat"/>
          <w:i w:val="0"/>
          <w:color w:val="000000"/>
          <w:sz w:val="24"/>
          <w:szCs w:val="24"/>
          <w:lang w:val="hy-AM"/>
        </w:rPr>
        <w:t>մասով</w:t>
      </w:r>
      <w:r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  </w:t>
      </w:r>
      <w:r w:rsidRPr="00D45E48">
        <w:rPr>
          <w:rFonts w:ascii="GHEA Grapalat" w:hAnsi="GHEA Grapalat"/>
          <w:i w:val="0"/>
          <w:color w:val="000000"/>
          <w:sz w:val="24"/>
          <w:szCs w:val="24"/>
          <w:lang w:val="hy-AM"/>
        </w:rPr>
        <w:t>Հայաստանի</w:t>
      </w:r>
      <w:r w:rsidRPr="00464C20"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 </w:t>
      </w:r>
      <w:r w:rsidRPr="00D45E48">
        <w:rPr>
          <w:rFonts w:ascii="GHEA Grapalat" w:hAnsi="GHEA Grapalat"/>
          <w:i w:val="0"/>
          <w:color w:val="000000"/>
          <w:sz w:val="24"/>
          <w:szCs w:val="24"/>
          <w:lang w:val="hy-AM"/>
        </w:rPr>
        <w:t>Հանրապետության</w:t>
      </w:r>
      <w:r w:rsidRPr="00464C20"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 </w:t>
      </w:r>
      <w:r w:rsidRPr="00D45E48">
        <w:rPr>
          <w:rFonts w:ascii="GHEA Grapalat" w:hAnsi="GHEA Grapalat"/>
          <w:i w:val="0"/>
          <w:color w:val="000000"/>
          <w:sz w:val="24"/>
          <w:szCs w:val="24"/>
          <w:lang w:val="hy-AM"/>
        </w:rPr>
        <w:t>կառավարությունը</w:t>
      </w:r>
      <w:r w:rsidRPr="00464C20">
        <w:rPr>
          <w:rFonts w:ascii="Calibri" w:hAnsi="Calibri" w:cs="Calibri"/>
          <w:i w:val="0"/>
          <w:color w:val="000000"/>
          <w:sz w:val="24"/>
          <w:szCs w:val="24"/>
          <w:lang w:val="af-ZA"/>
        </w:rPr>
        <w:t> </w:t>
      </w:r>
      <w:r w:rsidRPr="00D45E48">
        <w:rPr>
          <w:rFonts w:ascii="GHEA Grapalat" w:hAnsi="GHEA Grapalat"/>
          <w:b/>
          <w:iCs/>
          <w:color w:val="000000"/>
          <w:sz w:val="24"/>
          <w:szCs w:val="24"/>
          <w:lang w:val="hy-AM"/>
        </w:rPr>
        <w:t>որոշում</w:t>
      </w:r>
      <w:r w:rsidRPr="00464C20">
        <w:rPr>
          <w:rFonts w:ascii="GHEA Grapalat" w:hAnsi="GHEA Grapalat"/>
          <w:b/>
          <w:iCs/>
          <w:color w:val="000000"/>
          <w:sz w:val="24"/>
          <w:szCs w:val="24"/>
          <w:lang w:val="af-ZA"/>
        </w:rPr>
        <w:t xml:space="preserve"> </w:t>
      </w:r>
      <w:r w:rsidRPr="00D45E48">
        <w:rPr>
          <w:rFonts w:ascii="GHEA Grapalat" w:hAnsi="GHEA Grapalat"/>
          <w:b/>
          <w:iCs/>
          <w:color w:val="000000"/>
          <w:sz w:val="24"/>
          <w:szCs w:val="24"/>
          <w:lang w:val="hy-AM"/>
        </w:rPr>
        <w:t>է</w:t>
      </w:r>
      <w:r w:rsidRPr="00464C20">
        <w:rPr>
          <w:rFonts w:ascii="GHEA Grapalat" w:hAnsi="GHEA Grapalat"/>
          <w:b/>
          <w:iCs/>
          <w:color w:val="000000"/>
          <w:sz w:val="24"/>
          <w:szCs w:val="24"/>
          <w:lang w:val="af-ZA"/>
        </w:rPr>
        <w:t>.</w:t>
      </w:r>
    </w:p>
    <w:p w14:paraId="755C6692" w14:textId="77777777" w:rsidR="00A82434" w:rsidRPr="00464C20" w:rsidRDefault="00A82434" w:rsidP="00064452">
      <w:pPr>
        <w:pStyle w:val="ListParagraph"/>
        <w:numPr>
          <w:ilvl w:val="0"/>
          <w:numId w:val="1"/>
        </w:numPr>
        <w:shd w:val="clear" w:color="auto" w:fill="FFFFFF"/>
        <w:tabs>
          <w:tab w:val="left" w:pos="990"/>
        </w:tabs>
        <w:spacing w:after="0" w:line="360" w:lineRule="auto"/>
        <w:ind w:left="0" w:firstLine="900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 w:rsidRPr="00464C20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Հայաստանի Հանրապետության 2026 թվականի պետական բյուջեի մասին օրենքի N 1 հավելվածի N 2 աղյուսակում կատարել վերաբաշխում, N 1 հավելվածի N 3 աղյուսակում կատարել 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փոփոխություններ և </w:t>
      </w:r>
      <w:r w:rsidRPr="00464C20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լրացումներ, Հայաստանի Հանրապետության կառավարության 2025 թվականի դեկտեմբերի 25-ի «Հայաստանի Հանրապետության 2026 թվականի պետական </w:t>
      </w:r>
      <w:r w:rsidRPr="00464C20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բյուջեի կատարումն ապահովող միջոցառումների մասին» N 1910-Ն որոշման NN 3, 4, 5, 9, 9.1 և 10 հավելվածներում </w:t>
      </w:r>
      <w:r w:rsidRPr="00464C20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կատարել փոփոխություններ և լրացումներ` համաձայն NN 1, 2, 3, 4, 5, 6 և 7  հավելվածների:</w:t>
      </w:r>
    </w:p>
    <w:p w14:paraId="74D7EBB8" w14:textId="27622FFC" w:rsidR="00A82434" w:rsidRDefault="00064452" w:rsidP="00064452">
      <w:pPr>
        <w:shd w:val="clear" w:color="auto" w:fill="FFFFFF"/>
        <w:tabs>
          <w:tab w:val="left" w:pos="851"/>
          <w:tab w:val="left" w:pos="990"/>
        </w:tabs>
        <w:spacing w:after="0" w:line="360" w:lineRule="auto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 w:eastAsia="ru-RU"/>
        </w:rPr>
      </w:pPr>
      <w:r w:rsidRPr="00064452">
        <w:rPr>
          <w:rFonts w:ascii="GHEA Grapalat" w:eastAsia="Times New Roman" w:hAnsi="GHEA Grapalat"/>
          <w:i w:val="0"/>
          <w:color w:val="000000"/>
          <w:sz w:val="24"/>
          <w:szCs w:val="24"/>
          <w:lang w:val="hy-AM" w:eastAsia="ru-RU"/>
        </w:rPr>
        <w:t xml:space="preserve">         </w:t>
      </w:r>
      <w:bookmarkStart w:id="0" w:name="_GoBack"/>
      <w:bookmarkEnd w:id="0"/>
      <w:r w:rsidR="00A82434">
        <w:rPr>
          <w:rFonts w:ascii="GHEA Grapalat" w:eastAsia="Times New Roman" w:hAnsi="GHEA Grapalat"/>
          <w:i w:val="0"/>
          <w:color w:val="000000"/>
          <w:sz w:val="24"/>
          <w:szCs w:val="24"/>
          <w:lang w:val="hy-AM" w:eastAsia="ru-RU"/>
        </w:rPr>
        <w:t xml:space="preserve">  2</w:t>
      </w:r>
      <w:r w:rsidR="00A82434" w:rsidRPr="00A213A4">
        <w:rPr>
          <w:rFonts w:ascii="MS Mincho" w:eastAsia="MS Mincho" w:hAnsi="MS Mincho" w:cs="MS Mincho" w:hint="eastAsia"/>
          <w:i w:val="0"/>
          <w:color w:val="000000"/>
          <w:sz w:val="24"/>
          <w:szCs w:val="24"/>
          <w:lang w:val="hy-AM" w:eastAsia="ru-RU"/>
        </w:rPr>
        <w:t>․</w:t>
      </w:r>
      <w:r w:rsidR="00A82434" w:rsidRPr="00A213A4">
        <w:rPr>
          <w:rFonts w:ascii="GHEA Grapalat" w:eastAsia="Times New Roman" w:hAnsi="GHEA Grapalat"/>
          <w:i w:val="0"/>
          <w:color w:val="000000"/>
          <w:sz w:val="24"/>
          <w:szCs w:val="24"/>
          <w:lang w:val="hy-AM" w:eastAsia="ru-RU"/>
        </w:rPr>
        <w:t>Սույն որոշումն ուժի մեջ է մտնում պաշտոնական հրապարակմանը հաջորդող օրվանից:</w:t>
      </w:r>
    </w:p>
    <w:p w14:paraId="1A7AD547" w14:textId="77777777" w:rsidR="00A82434" w:rsidRPr="00A213A4" w:rsidRDefault="00A82434" w:rsidP="00064452">
      <w:pPr>
        <w:shd w:val="clear" w:color="auto" w:fill="FFFFFF"/>
        <w:tabs>
          <w:tab w:val="left" w:pos="851"/>
        </w:tabs>
        <w:spacing w:after="0" w:line="360" w:lineRule="auto"/>
        <w:ind w:firstLine="900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</w:p>
    <w:p w14:paraId="7554B9C4" w14:textId="77777777" w:rsidR="00A82434" w:rsidRPr="00993993" w:rsidRDefault="00A82434" w:rsidP="00064452">
      <w:pPr>
        <w:shd w:val="clear" w:color="auto" w:fill="FFFFFF"/>
        <w:spacing w:after="0"/>
        <w:ind w:firstLine="900"/>
        <w:jc w:val="both"/>
        <w:rPr>
          <w:rFonts w:ascii="GHEA Grapalat" w:eastAsia="Times New Roman" w:hAnsi="GHEA Grapalat"/>
          <w:b/>
          <w:i w:val="0"/>
          <w:color w:val="000000"/>
          <w:sz w:val="24"/>
          <w:szCs w:val="24"/>
          <w:lang w:val="hy-AM" w:eastAsia="ru-RU"/>
        </w:rPr>
      </w:pPr>
      <w:r w:rsidRPr="00993993">
        <w:rPr>
          <w:rFonts w:ascii="GHEA Grapalat" w:eastAsia="Times New Roman" w:hAnsi="GHEA Grapalat"/>
          <w:b/>
          <w:i w:val="0"/>
          <w:color w:val="000000"/>
          <w:sz w:val="24"/>
          <w:szCs w:val="24"/>
          <w:lang w:val="hy-AM" w:eastAsia="ru-RU"/>
        </w:rPr>
        <w:t xml:space="preserve">     </w:t>
      </w:r>
    </w:p>
    <w:p w14:paraId="4E677E27" w14:textId="77777777" w:rsidR="00A82434" w:rsidRPr="00993993" w:rsidRDefault="00A82434" w:rsidP="00064452">
      <w:pPr>
        <w:ind w:firstLine="900"/>
        <w:rPr>
          <w:rFonts w:ascii="GHEA Grapalat" w:hAnsi="GHEA Grapalat"/>
          <w:b/>
          <w:i w:val="0"/>
          <w:iCs/>
          <w:sz w:val="24"/>
          <w:szCs w:val="24"/>
          <w:lang w:val="fr-FR"/>
        </w:rPr>
      </w:pPr>
      <w:r w:rsidRPr="00993993">
        <w:rPr>
          <w:rFonts w:ascii="GHEA Grapalat" w:hAnsi="GHEA Grapalat"/>
          <w:b/>
          <w:i w:val="0"/>
          <w:iCs/>
          <w:sz w:val="24"/>
          <w:szCs w:val="24"/>
          <w:lang w:val="hy-AM"/>
        </w:rPr>
        <w:t>Հայաստանի Հանրապետության</w:t>
      </w:r>
    </w:p>
    <w:p w14:paraId="735F7203" w14:textId="77777777" w:rsidR="00A82434" w:rsidRPr="00993993" w:rsidRDefault="00A82434" w:rsidP="00064452">
      <w:pPr>
        <w:ind w:firstLine="900"/>
        <w:rPr>
          <w:rFonts w:ascii="GHEA Grapalat" w:hAnsi="GHEA Grapalat"/>
          <w:b/>
          <w:i w:val="0"/>
          <w:iCs/>
          <w:sz w:val="24"/>
          <w:szCs w:val="24"/>
          <w:lang w:val="hy-AM"/>
        </w:rPr>
      </w:pPr>
      <w:r w:rsidRPr="00993993">
        <w:rPr>
          <w:rFonts w:ascii="GHEA Grapalat" w:hAnsi="GHEA Grapalat"/>
          <w:b/>
          <w:i w:val="0"/>
          <w:iCs/>
          <w:sz w:val="24"/>
          <w:szCs w:val="24"/>
          <w:lang w:val="hy-AM"/>
        </w:rPr>
        <w:t>վարչապետ</w:t>
      </w:r>
      <w:r w:rsidRPr="00993993">
        <w:rPr>
          <w:rFonts w:ascii="GHEA Grapalat" w:hAnsi="GHEA Grapalat"/>
          <w:b/>
          <w:i w:val="0"/>
          <w:iCs/>
          <w:sz w:val="24"/>
          <w:szCs w:val="24"/>
          <w:lang w:val="fr-FR"/>
        </w:rPr>
        <w:t xml:space="preserve">                                                                               </w:t>
      </w:r>
      <w:proofErr w:type="spellStart"/>
      <w:r w:rsidRPr="00993993">
        <w:rPr>
          <w:rFonts w:ascii="GHEA Grapalat" w:hAnsi="GHEA Grapalat"/>
          <w:b/>
          <w:i w:val="0"/>
          <w:iCs/>
          <w:sz w:val="24"/>
          <w:szCs w:val="24"/>
          <w:lang w:val="fr-FR"/>
        </w:rPr>
        <w:t>Նիկոլ</w:t>
      </w:r>
      <w:proofErr w:type="spellEnd"/>
      <w:r w:rsidRPr="00993993">
        <w:rPr>
          <w:rFonts w:ascii="GHEA Grapalat" w:hAnsi="GHEA Grapalat"/>
          <w:b/>
          <w:i w:val="0"/>
          <w:iCs/>
          <w:sz w:val="24"/>
          <w:szCs w:val="24"/>
          <w:lang w:val="fr-FR"/>
        </w:rPr>
        <w:t xml:space="preserve"> </w:t>
      </w:r>
      <w:proofErr w:type="spellStart"/>
      <w:r w:rsidRPr="00993993">
        <w:rPr>
          <w:rFonts w:ascii="GHEA Grapalat" w:hAnsi="GHEA Grapalat"/>
          <w:b/>
          <w:i w:val="0"/>
          <w:iCs/>
          <w:sz w:val="24"/>
          <w:szCs w:val="24"/>
          <w:lang w:val="fr-FR"/>
        </w:rPr>
        <w:t>Փաշինյան</w:t>
      </w:r>
      <w:proofErr w:type="spellEnd"/>
    </w:p>
    <w:p w14:paraId="2FA5C0BF" w14:textId="77777777" w:rsidR="00A82434" w:rsidRPr="00993993" w:rsidRDefault="00A82434" w:rsidP="00064452">
      <w:pPr>
        <w:spacing w:after="160"/>
        <w:ind w:firstLine="900"/>
        <w:jc w:val="both"/>
        <w:rPr>
          <w:rFonts w:ascii="GHEA Grapalat" w:hAnsi="GHEA Grapalat"/>
          <w:b/>
          <w:i w:val="0"/>
          <w:iCs/>
          <w:sz w:val="24"/>
          <w:szCs w:val="24"/>
          <w:lang w:val="fr-FR"/>
        </w:rPr>
      </w:pPr>
      <w:r w:rsidRPr="00993993">
        <w:rPr>
          <w:rFonts w:ascii="GHEA Grapalat" w:hAnsi="GHEA Grapalat"/>
          <w:b/>
          <w:i w:val="0"/>
          <w:iCs/>
          <w:sz w:val="24"/>
          <w:szCs w:val="24"/>
          <w:lang w:val="fr-FR"/>
        </w:rPr>
        <w:t xml:space="preserve">2026 </w:t>
      </w:r>
      <w:r w:rsidRPr="00993993">
        <w:rPr>
          <w:rFonts w:ascii="GHEA Grapalat" w:hAnsi="GHEA Grapalat"/>
          <w:b/>
          <w:i w:val="0"/>
          <w:iCs/>
          <w:sz w:val="24"/>
          <w:szCs w:val="24"/>
          <w:lang w:val="hy-AM"/>
        </w:rPr>
        <w:t>թ</w:t>
      </w:r>
      <w:r w:rsidRPr="00993993">
        <w:rPr>
          <w:rFonts w:ascii="GHEA Grapalat" w:hAnsi="GHEA Grapalat"/>
          <w:b/>
          <w:i w:val="0"/>
          <w:iCs/>
          <w:sz w:val="24"/>
          <w:szCs w:val="24"/>
          <w:lang w:val="fr-FR"/>
        </w:rPr>
        <w:t>. ________ «___»</w:t>
      </w:r>
    </w:p>
    <w:p w14:paraId="04E02958" w14:textId="77777777" w:rsidR="00A82434" w:rsidRPr="00993993" w:rsidRDefault="00A82434" w:rsidP="00064452">
      <w:pPr>
        <w:shd w:val="clear" w:color="auto" w:fill="FFFFFF"/>
        <w:spacing w:after="0"/>
        <w:ind w:firstLine="900"/>
        <w:jc w:val="both"/>
        <w:rPr>
          <w:rFonts w:ascii="GHEA Grapalat" w:hAnsi="GHEA Grapalat"/>
          <w:i w:val="0"/>
          <w:iCs/>
          <w:color w:val="000000"/>
          <w:lang w:val="fr-FR"/>
        </w:rPr>
      </w:pPr>
    </w:p>
    <w:p w14:paraId="57E52594" w14:textId="77777777" w:rsidR="00F12C76" w:rsidRPr="00064452" w:rsidRDefault="00F12C76" w:rsidP="00064452">
      <w:pPr>
        <w:spacing w:after="0"/>
        <w:ind w:firstLine="900"/>
        <w:jc w:val="both"/>
        <w:rPr>
          <w:lang w:val="hy-AM"/>
        </w:rPr>
      </w:pPr>
    </w:p>
    <w:sectPr w:rsidR="00F12C76" w:rsidRPr="00064452" w:rsidSect="00064452">
      <w:pgSz w:w="11906" w:h="16838"/>
      <w:pgMar w:top="540" w:right="746" w:bottom="360" w:left="900" w:header="360" w:footer="691" w:gutter="0"/>
      <w:cols w:space="708"/>
      <w:titlePg/>
      <w:docGrid w:linePitch="49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E0543"/>
    <w:multiLevelType w:val="hybridMultilevel"/>
    <w:tmpl w:val="79A659C8"/>
    <w:lvl w:ilvl="0" w:tplc="0409000F">
      <w:start w:val="1"/>
      <w:numFmt w:val="decimal"/>
      <w:lvlText w:val="%1."/>
      <w:lvlJc w:val="left"/>
      <w:pPr>
        <w:ind w:left="870" w:hanging="360"/>
      </w:p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691"/>
    <w:rsid w:val="00064452"/>
    <w:rsid w:val="006C0B77"/>
    <w:rsid w:val="008242FF"/>
    <w:rsid w:val="00870751"/>
    <w:rsid w:val="00922C48"/>
    <w:rsid w:val="00A043C2"/>
    <w:rsid w:val="00A82434"/>
    <w:rsid w:val="00B915B7"/>
    <w:rsid w:val="00C9228F"/>
    <w:rsid w:val="00DF7691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344912"/>
  <w15:chartTrackingRefBased/>
  <w15:docId w15:val="{8432B238-A750-4A9E-B6E5-BCB088484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2434"/>
    <w:pPr>
      <w:spacing w:after="200" w:line="276" w:lineRule="auto"/>
    </w:pPr>
    <w:rPr>
      <w:rFonts w:ascii="ArTarumianHeghnar" w:eastAsia="Calibri" w:hAnsi="ArTarumianHeghnar" w:cs="Cambria"/>
      <w:bCs/>
      <w:i/>
      <w:kern w:val="0"/>
      <w:sz w:val="36"/>
      <w:szCs w:val="36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F76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F76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F769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F769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 w:val="0"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F769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F769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 w:val="0"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F769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F769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 w:val="0"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F769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F7691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F769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F7691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F7691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F7691"/>
    <w:rPr>
      <w:rFonts w:eastAsiaTheme="majorEastAsia" w:cstheme="majorBidi"/>
      <w:color w:val="2E74B5" w:themeColor="accent1" w:themeShade="BF"/>
      <w:sz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F7691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F7691"/>
    <w:rPr>
      <w:rFonts w:eastAsiaTheme="majorEastAsia" w:cstheme="majorBidi"/>
      <w:color w:val="595959" w:themeColor="text1" w:themeTint="A6"/>
      <w:sz w:val="28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F7691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F7691"/>
    <w:rPr>
      <w:rFonts w:eastAsiaTheme="majorEastAsia" w:cstheme="majorBidi"/>
      <w:color w:val="272727" w:themeColor="text1" w:themeTint="D8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DF769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F76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F769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F76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F7691"/>
    <w:pPr>
      <w:spacing w:before="160"/>
      <w:jc w:val="center"/>
    </w:pPr>
    <w:rPr>
      <w:i w:val="0"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F7691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,lp1"/>
    <w:basedOn w:val="Normal"/>
    <w:link w:val="ListParagraphChar"/>
    <w:uiPriority w:val="34"/>
    <w:qFormat/>
    <w:rsid w:val="00DF769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F7691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F7691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 w:val="0"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F7691"/>
    <w:rPr>
      <w:rFonts w:ascii="Times New Roman" w:hAnsi="Times New Roman"/>
      <w:i/>
      <w:iCs/>
      <w:color w:val="2E74B5" w:themeColor="accent1" w:themeShade="BF"/>
      <w:sz w:val="28"/>
    </w:rPr>
  </w:style>
  <w:style w:type="character" w:styleId="IntenseReference">
    <w:name w:val="Intense Reference"/>
    <w:basedOn w:val="DefaultParagraphFont"/>
    <w:uiPriority w:val="32"/>
    <w:qFormat/>
    <w:rsid w:val="00DF7691"/>
    <w:rPr>
      <w:b/>
      <w:bCs/>
      <w:smallCaps/>
      <w:color w:val="2E74B5" w:themeColor="accent1" w:themeShade="BF"/>
      <w:spacing w:val="5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,lp1 Char"/>
    <w:link w:val="ListParagraph"/>
    <w:uiPriority w:val="34"/>
    <w:qFormat/>
    <w:locked/>
    <w:rsid w:val="00A82434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209</Words>
  <Characters>1195</Characters>
  <Application>Microsoft Office Word</Application>
  <DocSecurity>0</DocSecurity>
  <Lines>9</Lines>
  <Paragraphs>2</Paragraphs>
  <ScaleCrop>false</ScaleCrop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Siranush Chteyan</dc:creator>
  <cp:keywords/>
  <dc:description/>
  <cp:lastModifiedBy>Arpine Martirosyan</cp:lastModifiedBy>
  <cp:revision>3</cp:revision>
  <dcterms:created xsi:type="dcterms:W3CDTF">2026-07-13T06:23:00Z</dcterms:created>
  <dcterms:modified xsi:type="dcterms:W3CDTF">2026-07-28T10:35:00Z</dcterms:modified>
</cp:coreProperties>
</file>