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AE073" w14:textId="77777777" w:rsidR="009A2D4D" w:rsidRPr="009A2D4D" w:rsidRDefault="009A2D4D" w:rsidP="009A2D4D">
      <w:pPr>
        <w:pStyle w:val="headingtitleStyle"/>
        <w:rPr>
          <w:sz w:val="24"/>
          <w:szCs w:val="24"/>
        </w:rPr>
      </w:pPr>
      <w:bookmarkStart w:id="0" w:name="_Toc0"/>
      <w:r w:rsidRPr="009A2D4D">
        <w:rPr>
          <w:sz w:val="24"/>
          <w:szCs w:val="24"/>
        </w:rPr>
        <w:t>Ամփոփաթերթ</w:t>
      </w:r>
      <w:bookmarkEnd w:id="0"/>
    </w:p>
    <w:p w14:paraId="35018DE5" w14:textId="77777777" w:rsidR="009A2D4D" w:rsidRPr="009A2D4D" w:rsidRDefault="009A2D4D" w:rsidP="009A2D4D">
      <w:pPr>
        <w:pStyle w:val="headingtitleStyle"/>
        <w:rPr>
          <w:sz w:val="24"/>
          <w:szCs w:val="24"/>
        </w:rPr>
      </w:pPr>
      <w:bookmarkStart w:id="1" w:name="_Toc1"/>
      <w:r w:rsidRPr="009A2D4D">
        <w:rPr>
          <w:sz w:val="24"/>
          <w:szCs w:val="24"/>
        </w:rPr>
        <w:t>«Հայաստանի Հանրապետության վարչատարածքային բաժանման մասին» օրենքում փոփոխություններ կատարելու մասին», «Տեղական ինքնակառավարման մասին» օրենքում լրացումներ կատարելու մասին» օրենքների նախագծեր նախագծի վերաբերյալ</w:t>
      </w:r>
      <w:bookmarkEnd w:id="1"/>
    </w:p>
    <w:p w14:paraId="17AD563F" w14:textId="77777777" w:rsidR="009A2D4D" w:rsidRPr="009A2D4D" w:rsidRDefault="009A2D4D" w:rsidP="009A2D4D">
      <w:pPr>
        <w:rPr>
          <w:sz w:val="24"/>
          <w:szCs w:val="24"/>
        </w:rPr>
      </w:pPr>
    </w:p>
    <w:p w14:paraId="6FD2705F" w14:textId="77777777" w:rsidR="009A2D4D" w:rsidRPr="009A2D4D" w:rsidRDefault="009A2D4D" w:rsidP="009A2D4D">
      <w:pPr>
        <w:rPr>
          <w:sz w:val="24"/>
          <w:szCs w:val="24"/>
        </w:rPr>
      </w:pPr>
    </w:p>
    <w:p w14:paraId="772DE345" w14:textId="77777777" w:rsidR="009A2D4D" w:rsidRPr="009A2D4D" w:rsidRDefault="009A2D4D" w:rsidP="009A2D4D">
      <w:pPr>
        <w:rPr>
          <w:sz w:val="24"/>
          <w:szCs w:val="24"/>
        </w:rPr>
      </w:pPr>
    </w:p>
    <w:tbl>
      <w:tblPr>
        <w:tblW w:w="0" w:type="auto"/>
        <w:tblInd w:w="-108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3"/>
        <w:gridCol w:w="1665"/>
        <w:gridCol w:w="1420"/>
        <w:gridCol w:w="1897"/>
        <w:gridCol w:w="1491"/>
        <w:gridCol w:w="1836"/>
        <w:gridCol w:w="1081"/>
      </w:tblGrid>
      <w:tr w:rsidR="009A2D4D" w:rsidRPr="009A2D4D" w14:paraId="557280D9" w14:textId="77777777" w:rsidTr="009A2D4D">
        <w:tblPrEx>
          <w:tblCellMar>
            <w:top w:w="0" w:type="dxa"/>
            <w:bottom w:w="0" w:type="dxa"/>
          </w:tblCellMar>
        </w:tblPrEx>
        <w:tc>
          <w:tcPr>
            <w:tcW w:w="11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674CA86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398A4548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90A364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1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D8EAB4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1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B0B7C9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875CEF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Կցված</w:t>
            </w:r>
            <w:proofErr w:type="spellEnd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</w:p>
        </w:tc>
        <w:tc>
          <w:tcPr>
            <w:tcW w:w="1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04F82B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1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B15E10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</w:p>
        </w:tc>
      </w:tr>
      <w:tr w:rsidR="009A2D4D" w:rsidRPr="009A2D4D" w14:paraId="4E959B87" w14:textId="77777777" w:rsidTr="009A2D4D">
        <w:tblPrEx>
          <w:tblCellMar>
            <w:top w:w="0" w:type="dxa"/>
            <w:bottom w:w="0" w:type="dxa"/>
          </w:tblCellMar>
        </w:tblPrEx>
        <w:tc>
          <w:tcPr>
            <w:tcW w:w="11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4C5FA66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A23CE4E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AAE6978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010DFFD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26D93A6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0C61D9F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B6B4DD5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</w:tr>
      <w:tr w:rsidR="009A2D4D" w:rsidRPr="009A2D4D" w14:paraId="6A0EA5E7" w14:textId="77777777" w:rsidTr="009A2D4D">
        <w:tblPrEx>
          <w:tblCellMar>
            <w:top w:w="0" w:type="dxa"/>
            <w:bottom w:w="0" w:type="dxa"/>
          </w:tblCellMar>
        </w:tblPrEx>
        <w:tc>
          <w:tcPr>
            <w:tcW w:w="11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C7C57E4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44BB78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Զորիկ</w:t>
            </w:r>
            <w:proofErr w:type="spellEnd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Գրիգորյան</w:t>
            </w:r>
            <w:proofErr w:type="spellEnd"/>
          </w:p>
          <w:p w14:paraId="4CD8A4D0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  <w:r w:rsidRPr="009A2D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25.06.2026 09:15:33</w:t>
            </w:r>
          </w:p>
        </w:tc>
        <w:tc>
          <w:tcPr>
            <w:tcW w:w="1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379E93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6CB2D2B" w14:textId="77777777" w:rsidR="009A2D4D" w:rsidRPr="009A2D4D" w:rsidRDefault="009A2D4D" w:rsidP="00E75675">
            <w:pPr>
              <w:jc w:val="center"/>
              <w:rPr>
                <w:sz w:val="24"/>
                <w:szCs w:val="24"/>
              </w:rPr>
            </w:pP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լավ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դրական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է,իսկ</w:t>
            </w:r>
            <w:proofErr w:type="spellEnd"/>
            <w:proofErr w:type="gram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չեք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ուզում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Մասիս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Արտաշատ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համայնքներն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միավորել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proofErr w:type="spellEnd"/>
            <w:proofErr w:type="gram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փնջում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B909433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92509A" w14:textId="77777777" w:rsidR="009A2D4D" w:rsidRPr="009A2D4D" w:rsidRDefault="009A2D4D" w:rsidP="00E75675">
            <w:pPr>
              <w:jc w:val="center"/>
              <w:rPr>
                <w:sz w:val="24"/>
                <w:szCs w:val="24"/>
              </w:rPr>
            </w:pP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Շնորհակալություն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դրական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արձագանքի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Առաջարկությունը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նախագծին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վերաբերելի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proofErr w:type="spellEnd"/>
            <w:r w:rsidRPr="009A2D4D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  <w:tc>
          <w:tcPr>
            <w:tcW w:w="1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C2B0940" w14:textId="77777777" w:rsidR="009A2D4D" w:rsidRPr="009A2D4D" w:rsidRDefault="009A2D4D" w:rsidP="000700A5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3F87B04" w14:textId="77777777" w:rsidR="00F12C76" w:rsidRPr="009A2D4D" w:rsidRDefault="00F12C76" w:rsidP="006C0B77">
      <w:pPr>
        <w:spacing w:after="0"/>
        <w:ind w:firstLine="709"/>
        <w:jc w:val="both"/>
        <w:rPr>
          <w:sz w:val="24"/>
          <w:szCs w:val="24"/>
        </w:rPr>
      </w:pPr>
    </w:p>
    <w:sectPr w:rsidR="00F12C76" w:rsidRPr="009A2D4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005"/>
    <w:rsid w:val="00173002"/>
    <w:rsid w:val="006C0B77"/>
    <w:rsid w:val="008242FF"/>
    <w:rsid w:val="00870751"/>
    <w:rsid w:val="00922C48"/>
    <w:rsid w:val="00937005"/>
    <w:rsid w:val="009A2D4D"/>
    <w:rsid w:val="00B915B7"/>
    <w:rsid w:val="00D852AF"/>
    <w:rsid w:val="00E7567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DED5C1-A970-4A0C-A1D1-15B30D0D8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D4D"/>
    <w:pPr>
      <w:spacing w:line="278" w:lineRule="auto"/>
    </w:pPr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7005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7005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7005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7005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4"/>
      <w:szCs w:val="22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7005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4"/>
      <w:szCs w:val="22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7005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005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005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2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005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2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700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70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7005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7005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7005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70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0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0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0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70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370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7005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370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7005"/>
    <w:pPr>
      <w:spacing w:before="160" w:line="240" w:lineRule="auto"/>
      <w:jc w:val="center"/>
    </w:pPr>
    <w:rPr>
      <w:rFonts w:ascii="GHEA Grapalat" w:eastAsiaTheme="minorHAnsi" w:hAnsi="GHEA Grapalat" w:cstheme="minorBidi"/>
      <w:i/>
      <w:iCs/>
      <w:color w:val="404040" w:themeColor="text1" w:themeTint="BF"/>
      <w:kern w:val="2"/>
      <w:sz w:val="24"/>
      <w:szCs w:val="22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370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7005"/>
    <w:pPr>
      <w:spacing w:line="240" w:lineRule="auto"/>
      <w:ind w:left="720"/>
      <w:contextualSpacing/>
    </w:pPr>
    <w:rPr>
      <w:rFonts w:ascii="GHEA Grapalat" w:eastAsiaTheme="minorHAnsi" w:hAnsi="GHEA Grapalat" w:cstheme="minorBidi"/>
      <w:kern w:val="2"/>
      <w:sz w:val="24"/>
      <w:szCs w:val="22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3700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700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GHEA Grapalat" w:eastAsiaTheme="minorHAnsi" w:hAnsi="GHEA Grapalat" w:cstheme="minorBidi"/>
      <w:i/>
      <w:iCs/>
      <w:color w:val="2E74B5" w:themeColor="accent1" w:themeShade="BF"/>
      <w:kern w:val="2"/>
      <w:sz w:val="24"/>
      <w:szCs w:val="22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700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7005"/>
    <w:rPr>
      <w:b/>
      <w:bCs/>
      <w:smallCaps/>
      <w:color w:val="2E74B5" w:themeColor="accent1" w:themeShade="BF"/>
      <w:spacing w:val="5"/>
    </w:rPr>
  </w:style>
  <w:style w:type="paragraph" w:customStyle="1" w:styleId="headingtitleStyle">
    <w:name w:val="heading titleStyle"/>
    <w:basedOn w:val="Normal"/>
    <w:rsid w:val="009A2D4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Davtyan</dc:creator>
  <cp:keywords/>
  <dc:description/>
  <cp:lastModifiedBy>Tatev Davtyan</cp:lastModifiedBy>
  <cp:revision>3</cp:revision>
  <dcterms:created xsi:type="dcterms:W3CDTF">2026-07-23T05:43:00Z</dcterms:created>
  <dcterms:modified xsi:type="dcterms:W3CDTF">2026-07-23T05:44:00Z</dcterms:modified>
</cp:coreProperties>
</file>