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F9E1B" w14:textId="77777777" w:rsidR="006543C2" w:rsidRPr="003E027B" w:rsidRDefault="006543C2" w:rsidP="00ED5B6D">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76FDEE96" w14:textId="4BD87C95" w:rsidR="000F470B" w:rsidRPr="000F470B" w:rsidRDefault="00EE73F5" w:rsidP="000F470B">
      <w:pPr>
        <w:tabs>
          <w:tab w:val="left" w:pos="1080"/>
        </w:tabs>
        <w:spacing w:line="360" w:lineRule="auto"/>
        <w:ind w:firstLine="540"/>
        <w:jc w:val="center"/>
        <w:rPr>
          <w:rFonts w:ascii="GHEA Grapalat" w:hAnsi="GHEA Grapalat"/>
          <w:b/>
          <w:lang w:val="af-ZA"/>
        </w:rPr>
      </w:pPr>
      <w:bookmarkStart w:id="0" w:name="_Hlk233017383"/>
      <w:r w:rsidRPr="003E027B">
        <w:rPr>
          <w:rFonts w:ascii="GHEA Grapalat" w:hAnsi="GHEA Grapalat"/>
          <w:b/>
          <w:lang w:val="af-ZA"/>
        </w:rPr>
        <w:t>«</w:t>
      </w:r>
      <w:bookmarkStart w:id="1" w:name="_Hlk136878141"/>
      <w:bookmarkStart w:id="2" w:name="_Hlk136849556"/>
      <w:r w:rsidR="000F470B" w:rsidRPr="000F470B">
        <w:rPr>
          <w:rFonts w:ascii="GHEA Grapalat" w:hAnsi="GHEA Grapalat"/>
          <w:b/>
          <w:lang w:val="af-ZA"/>
        </w:rPr>
        <w:t xml:space="preserve">ՀԱՅԱՍՏԱՆԻ ՀԱՆՐԱՊԵՏՈՒԹՅԱՆ ԿԱՌԱՎԱՐՈՒԹՅԱՆ 2026 ԹՎԱԿԱՆԻ </w:t>
      </w:r>
    </w:p>
    <w:p w14:paraId="7625D1D3" w14:textId="3D6FCBE6" w:rsidR="006543C2" w:rsidRPr="00785D5E" w:rsidRDefault="000F470B" w:rsidP="000F470B">
      <w:pPr>
        <w:tabs>
          <w:tab w:val="left" w:pos="1080"/>
        </w:tabs>
        <w:spacing w:line="360" w:lineRule="auto"/>
        <w:ind w:firstLine="540"/>
        <w:jc w:val="center"/>
        <w:rPr>
          <w:rFonts w:ascii="GHEA Grapalat" w:hAnsi="GHEA Grapalat" w:cs="Sylfaen"/>
          <w:b/>
          <w:bCs/>
          <w:lang w:val="hy-AM"/>
        </w:rPr>
      </w:pPr>
      <w:r w:rsidRPr="000F470B">
        <w:rPr>
          <w:rFonts w:ascii="GHEA Grapalat" w:hAnsi="GHEA Grapalat"/>
          <w:b/>
          <w:lang w:val="af-ZA"/>
        </w:rPr>
        <w:t>ՀՈԻՆԻՍԻ 4-Ի N 800-Լ ՈՐՈՇՄԱՆ ՄԵՋ ՓՈՓՈԽՈՒԹՅՈՒՆՆԵՐ ԵՎ ԼՐԱՑՈՒՄՆԵՐ ԿԱՏԱՐԵԼՈՒ ՄԱՍԻՆ</w:t>
      </w:r>
      <w:bookmarkEnd w:id="1"/>
      <w:bookmarkEnd w:id="2"/>
      <w:r w:rsidR="006543C2" w:rsidRPr="003E027B">
        <w:rPr>
          <w:rFonts w:ascii="GHEA Grapalat" w:hAnsi="GHEA Grapalat"/>
          <w:b/>
          <w:bCs/>
          <w:color w:val="000000"/>
          <w:lang w:val="af-ZA"/>
        </w:rPr>
        <w:t xml:space="preserve"> </w:t>
      </w:r>
      <w:bookmarkEnd w:id="0"/>
      <w:r w:rsidR="006543C2" w:rsidRPr="003E027B">
        <w:rPr>
          <w:rFonts w:ascii="GHEA Grapalat" w:hAnsi="GHEA Grapalat" w:cs="Sylfaen"/>
          <w:b/>
          <w:lang w:val="hy-AM"/>
        </w:rPr>
        <w:t>ՀԱՅԱՍՏԱՆԻ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617E8882" w14:textId="19BC6927" w:rsidR="00833373" w:rsidRDefault="00C13A10" w:rsidP="00833373">
      <w:pPr>
        <w:spacing w:line="360" w:lineRule="auto"/>
        <w:ind w:firstLine="630"/>
        <w:jc w:val="both"/>
        <w:rPr>
          <w:rFonts w:ascii="GHEA Grapalat" w:hAnsi="GHEA Grapalat"/>
          <w:lang w:val="hy-AM" w:eastAsia="x-none"/>
        </w:rPr>
      </w:pPr>
      <w:r>
        <w:rPr>
          <w:rFonts w:ascii="GHEA Grapalat" w:hAnsi="GHEA Grapalat"/>
          <w:b/>
          <w:i/>
          <w:lang w:val="af-ZA" w:eastAsia="x-none"/>
        </w:rPr>
        <w:t>1</w:t>
      </w:r>
      <w:r w:rsidR="00ED5B6D" w:rsidRPr="00ED5B6D">
        <w:rPr>
          <w:rFonts w:ascii="GHEA Grapalat" w:hAnsi="GHEA Grapalat"/>
          <w:b/>
          <w:i/>
          <w:lang w:val="af-ZA" w:eastAsia="x-none"/>
        </w:rPr>
        <w:t>.</w:t>
      </w:r>
      <w:r>
        <w:rPr>
          <w:rFonts w:ascii="Microsoft JhengHei" w:eastAsia="Microsoft JhengHei" w:hAnsi="Microsoft JhengHei" w:cs="Microsoft JhengHei"/>
          <w:b/>
          <w:i/>
          <w:lang w:val="af-ZA" w:eastAsia="x-none"/>
        </w:rPr>
        <w:t xml:space="preserve"> </w:t>
      </w:r>
      <w:r w:rsidR="006543C2" w:rsidRPr="000D5DA3">
        <w:rPr>
          <w:rFonts w:ascii="GHEA Grapalat" w:hAnsi="GHEA Grapalat"/>
          <w:b/>
          <w:i/>
          <w:lang w:val="af-ZA" w:eastAsia="x-none"/>
        </w:rPr>
        <w:t>Անհրաժեշտությունը</w:t>
      </w:r>
      <w:r w:rsidR="006543C2" w:rsidRPr="000D5DA3">
        <w:rPr>
          <w:rFonts w:ascii="GHEA Grapalat" w:hAnsi="GHEA Grapalat"/>
          <w:lang w:val="af-ZA" w:eastAsia="x-none"/>
        </w:rPr>
        <w:t xml:space="preserve"> -</w:t>
      </w:r>
      <w:r w:rsidR="006543C2" w:rsidRPr="000D5DA3">
        <w:rPr>
          <w:rFonts w:ascii="GHEA Grapalat" w:hAnsi="GHEA Grapalat"/>
          <w:lang w:val="hy-AM" w:eastAsia="x-none"/>
        </w:rPr>
        <w:t xml:space="preserve"> </w:t>
      </w:r>
      <w:bookmarkStart w:id="3" w:name="_Hlk137028366"/>
      <w:r w:rsidR="000F470B" w:rsidRPr="000F470B">
        <w:rPr>
          <w:rFonts w:ascii="GHEA Grapalat" w:hAnsi="GHEA Grapalat"/>
          <w:lang w:val="hy-AM" w:eastAsia="x-none"/>
        </w:rPr>
        <w:t>«</w:t>
      </w:r>
      <w:bookmarkStart w:id="4" w:name="_Hlk233017634"/>
      <w:r w:rsidR="000F470B">
        <w:rPr>
          <w:rFonts w:ascii="GHEA Grapalat" w:hAnsi="GHEA Grapalat"/>
          <w:lang w:val="hy-AM" w:eastAsia="x-none"/>
        </w:rPr>
        <w:t>Հ</w:t>
      </w:r>
      <w:r w:rsidR="000F470B" w:rsidRPr="000F470B">
        <w:rPr>
          <w:rFonts w:ascii="GHEA Grapalat" w:hAnsi="GHEA Grapalat"/>
          <w:lang w:val="hy-AM" w:eastAsia="x-none"/>
        </w:rPr>
        <w:t xml:space="preserve">այաստանի </w:t>
      </w:r>
      <w:r w:rsidR="000F470B">
        <w:rPr>
          <w:rFonts w:ascii="GHEA Grapalat" w:hAnsi="GHEA Grapalat"/>
          <w:lang w:val="hy-AM" w:eastAsia="x-none"/>
        </w:rPr>
        <w:t>Հ</w:t>
      </w:r>
      <w:r w:rsidR="000F470B" w:rsidRPr="000F470B">
        <w:rPr>
          <w:rFonts w:ascii="GHEA Grapalat" w:hAnsi="GHEA Grapalat"/>
          <w:lang w:val="hy-AM" w:eastAsia="x-none"/>
        </w:rPr>
        <w:t>անրապետության կառավարության 2026 թվականի հոինիսի 4-ի N 800-</w:t>
      </w:r>
      <w:r w:rsidR="000F470B">
        <w:rPr>
          <w:rFonts w:ascii="GHEA Grapalat" w:hAnsi="GHEA Grapalat"/>
          <w:lang w:val="hy-AM" w:eastAsia="x-none"/>
        </w:rPr>
        <w:t>Լ</w:t>
      </w:r>
      <w:r w:rsidR="000F470B" w:rsidRPr="000F470B">
        <w:rPr>
          <w:rFonts w:ascii="GHEA Grapalat" w:hAnsi="GHEA Grapalat"/>
          <w:lang w:val="hy-AM" w:eastAsia="x-none"/>
        </w:rPr>
        <w:t xml:space="preserve"> որոշման </w:t>
      </w:r>
      <w:bookmarkEnd w:id="4"/>
      <w:r w:rsidR="000F470B" w:rsidRPr="000F470B">
        <w:rPr>
          <w:rFonts w:ascii="GHEA Grapalat" w:hAnsi="GHEA Grapalat"/>
          <w:lang w:val="hy-AM" w:eastAsia="x-none"/>
        </w:rPr>
        <w:t xml:space="preserve">մեջ փոփոխություններ </w:t>
      </w:r>
      <w:r w:rsidR="000F470B">
        <w:rPr>
          <w:rFonts w:ascii="GHEA Grapalat" w:hAnsi="GHEA Grapalat"/>
          <w:lang w:val="hy-AM" w:eastAsia="x-none"/>
        </w:rPr>
        <w:t>և</w:t>
      </w:r>
      <w:r w:rsidR="000F470B" w:rsidRPr="000F470B">
        <w:rPr>
          <w:rFonts w:ascii="GHEA Grapalat" w:hAnsi="GHEA Grapalat"/>
          <w:lang w:val="hy-AM" w:eastAsia="x-none"/>
        </w:rPr>
        <w:t xml:space="preserve"> լրացումներ կատարելու մասին </w:t>
      </w:r>
      <w:r w:rsidR="006543C2" w:rsidRPr="000D5DA3">
        <w:rPr>
          <w:rFonts w:ascii="GHEA Grapalat" w:hAnsi="GHEA Grapalat"/>
          <w:lang w:val="hy-AM" w:eastAsia="x-none"/>
        </w:rPr>
        <w:t xml:space="preserve">Կառավարության որոշման նախագծի </w:t>
      </w:r>
      <w:bookmarkEnd w:id="3"/>
      <w:r w:rsidR="006543C2" w:rsidRPr="00C13A10">
        <w:rPr>
          <w:rFonts w:ascii="GHEA Grapalat" w:hAnsi="GHEA Grapalat"/>
          <w:lang w:val="hy-AM" w:eastAsia="x-none"/>
        </w:rPr>
        <w:t>(</w:t>
      </w:r>
      <w:r w:rsidR="006543C2" w:rsidRPr="000D5DA3">
        <w:rPr>
          <w:rFonts w:ascii="GHEA Grapalat" w:hAnsi="GHEA Grapalat"/>
          <w:lang w:val="hy-AM" w:eastAsia="x-none"/>
        </w:rPr>
        <w:t>այսուհետ՝ նախագիծ</w:t>
      </w:r>
      <w:r w:rsidR="006543C2" w:rsidRPr="00C13A10">
        <w:rPr>
          <w:rFonts w:ascii="GHEA Grapalat" w:hAnsi="GHEA Grapalat"/>
          <w:lang w:val="hy-AM" w:eastAsia="x-none"/>
        </w:rPr>
        <w:t>)</w:t>
      </w:r>
      <w:r w:rsidR="006543C2" w:rsidRPr="000D5DA3">
        <w:rPr>
          <w:rFonts w:ascii="GHEA Grapalat" w:hAnsi="GHEA Grapalat"/>
          <w:lang w:val="hy-AM" w:eastAsia="x-none"/>
        </w:rPr>
        <w:t xml:space="preserve"> ընդունումը պայմանավորված է</w:t>
      </w:r>
      <w:r w:rsidR="000F470B">
        <w:rPr>
          <w:rFonts w:ascii="GHEA Grapalat" w:hAnsi="GHEA Grapalat"/>
          <w:lang w:val="hy-AM" w:eastAsia="x-none"/>
        </w:rPr>
        <w:t xml:space="preserve"> Կ</w:t>
      </w:r>
      <w:r w:rsidR="000F470B" w:rsidRPr="000F470B">
        <w:rPr>
          <w:rFonts w:ascii="GHEA Grapalat" w:hAnsi="GHEA Grapalat"/>
          <w:lang w:val="hy-AM" w:eastAsia="x-none"/>
        </w:rPr>
        <w:t>առավարության 2026 թվականի հո</w:t>
      </w:r>
      <w:r w:rsidR="000F470B">
        <w:rPr>
          <w:rFonts w:ascii="GHEA Grapalat" w:hAnsi="GHEA Grapalat"/>
          <w:lang w:val="hy-AM" w:eastAsia="x-none"/>
        </w:rPr>
        <w:t>ւ</w:t>
      </w:r>
      <w:r w:rsidR="000F470B" w:rsidRPr="000F470B">
        <w:rPr>
          <w:rFonts w:ascii="GHEA Grapalat" w:hAnsi="GHEA Grapalat"/>
          <w:lang w:val="hy-AM" w:eastAsia="x-none"/>
        </w:rPr>
        <w:t>նիսի 4-ի N 800-Լ որոշմա</w:t>
      </w:r>
      <w:r w:rsidR="000F470B">
        <w:rPr>
          <w:rFonts w:ascii="GHEA Grapalat" w:hAnsi="GHEA Grapalat"/>
          <w:lang w:val="hy-AM" w:eastAsia="x-none"/>
        </w:rPr>
        <w:t xml:space="preserve">մբ հաստատված </w:t>
      </w:r>
      <w:r w:rsidR="00A233DF" w:rsidRPr="00A233DF">
        <w:rPr>
          <w:rFonts w:ascii="GHEA Grapalat" w:hAnsi="GHEA Grapalat"/>
          <w:lang w:val="hy-AM" w:eastAsia="x-none"/>
        </w:rPr>
        <w:t xml:space="preserve">Հայաստանի Հանրապետության տարածքից ջերմատնային արտադրության առանձին ապրանքների արտահանման աջակցության </w:t>
      </w:r>
      <w:r w:rsidR="000F470B" w:rsidRPr="000F470B">
        <w:rPr>
          <w:rFonts w:ascii="GHEA Grapalat" w:hAnsi="GHEA Grapalat"/>
          <w:lang w:val="hy-AM" w:eastAsia="x-none"/>
        </w:rPr>
        <w:t>միջոցառ</w:t>
      </w:r>
      <w:r w:rsidR="000F470B">
        <w:rPr>
          <w:rFonts w:ascii="GHEA Grapalat" w:hAnsi="GHEA Grapalat"/>
          <w:lang w:val="hy-AM" w:eastAsia="x-none"/>
        </w:rPr>
        <w:t xml:space="preserve">ման </w:t>
      </w:r>
      <w:r w:rsidR="000F470B" w:rsidRPr="00C13A10">
        <w:rPr>
          <w:rFonts w:ascii="GHEA Grapalat" w:hAnsi="GHEA Grapalat"/>
          <w:lang w:val="hy-AM" w:eastAsia="x-none"/>
        </w:rPr>
        <w:t>(</w:t>
      </w:r>
      <w:r w:rsidR="000F470B" w:rsidRPr="000D5DA3">
        <w:rPr>
          <w:rFonts w:ascii="GHEA Grapalat" w:hAnsi="GHEA Grapalat"/>
          <w:lang w:val="hy-AM" w:eastAsia="x-none"/>
        </w:rPr>
        <w:t xml:space="preserve">այսուհետ՝ </w:t>
      </w:r>
      <w:r w:rsidR="000F470B">
        <w:rPr>
          <w:rFonts w:ascii="GHEA Grapalat" w:hAnsi="GHEA Grapalat"/>
          <w:lang w:val="hy-AM" w:eastAsia="x-none"/>
        </w:rPr>
        <w:t>Միջոցառում</w:t>
      </w:r>
      <w:r w:rsidR="000F470B" w:rsidRPr="00C13A10">
        <w:rPr>
          <w:rFonts w:ascii="GHEA Grapalat" w:hAnsi="GHEA Grapalat"/>
          <w:lang w:val="hy-AM" w:eastAsia="x-none"/>
        </w:rPr>
        <w:t>)</w:t>
      </w:r>
      <w:r w:rsidR="000F470B">
        <w:rPr>
          <w:rFonts w:ascii="GHEA Grapalat" w:hAnsi="GHEA Grapalat"/>
          <w:lang w:val="hy-AM" w:eastAsia="x-none"/>
        </w:rPr>
        <w:t xml:space="preserve"> շրջանակներում </w:t>
      </w:r>
      <w:r w:rsidR="005608B0">
        <w:rPr>
          <w:rFonts w:ascii="GHEA Grapalat" w:hAnsi="GHEA Grapalat"/>
          <w:lang w:val="hy-AM" w:eastAsia="x-none"/>
        </w:rPr>
        <w:t>արտահանվող առանձին ապրանքների համար փոխհատուց</w:t>
      </w:r>
      <w:r w:rsidR="00FB3812">
        <w:rPr>
          <w:rFonts w:ascii="GHEA Grapalat" w:hAnsi="GHEA Grapalat"/>
          <w:lang w:val="hy-AM" w:eastAsia="x-none"/>
        </w:rPr>
        <w:t xml:space="preserve">ումը </w:t>
      </w:r>
      <w:r w:rsidR="000F470B" w:rsidRPr="000F470B">
        <w:rPr>
          <w:rFonts w:ascii="GHEA Grapalat" w:hAnsi="GHEA Grapalat"/>
          <w:lang w:val="hy-AM" w:eastAsia="x-none"/>
        </w:rPr>
        <w:t xml:space="preserve">2026 թվականի </w:t>
      </w:r>
      <w:r w:rsidR="00A233DF">
        <w:rPr>
          <w:rFonts w:ascii="GHEA Grapalat" w:hAnsi="GHEA Grapalat"/>
          <w:lang w:val="hy-AM" w:eastAsia="x-none"/>
        </w:rPr>
        <w:t xml:space="preserve">օգոստոս </w:t>
      </w:r>
      <w:r w:rsidR="005608B0">
        <w:rPr>
          <w:rFonts w:ascii="GHEA Grapalat" w:hAnsi="GHEA Grapalat"/>
          <w:lang w:val="hy-AM" w:eastAsia="x-none"/>
        </w:rPr>
        <w:t xml:space="preserve">ամսին </w:t>
      </w:r>
      <w:r w:rsidR="00FB3812">
        <w:rPr>
          <w:rFonts w:ascii="GHEA Grapalat" w:hAnsi="GHEA Grapalat"/>
          <w:lang w:val="hy-AM" w:eastAsia="x-none"/>
        </w:rPr>
        <w:t xml:space="preserve">ևս </w:t>
      </w:r>
      <w:r w:rsidR="00833373">
        <w:rPr>
          <w:rFonts w:ascii="GHEA Grapalat" w:hAnsi="GHEA Grapalat"/>
          <w:lang w:val="hy-AM" w:eastAsia="x-none"/>
        </w:rPr>
        <w:t>տրամադրելու, ինչպես նաև այլ ապրանքների  վրա տարածելու անհրաժեշտությամբ։</w:t>
      </w:r>
    </w:p>
    <w:p w14:paraId="4376B909" w14:textId="6A580748" w:rsidR="0070325B" w:rsidRDefault="00ED5B6D" w:rsidP="00E563D3">
      <w:pPr>
        <w:spacing w:line="360" w:lineRule="auto"/>
        <w:ind w:firstLine="630"/>
        <w:jc w:val="both"/>
        <w:rPr>
          <w:rFonts w:ascii="GHEA Grapalat" w:hAnsi="GHEA Grapalat" w:cs="Arial"/>
          <w:lang w:val="hy-AM" w:eastAsia="x-none"/>
        </w:rPr>
      </w:pPr>
      <w:r w:rsidRPr="00ED5B6D">
        <w:rPr>
          <w:rFonts w:ascii="GHEA Grapalat" w:hAnsi="GHEA Grapalat"/>
          <w:b/>
          <w:i/>
          <w:lang w:val="af-ZA" w:eastAsia="x-none"/>
        </w:rPr>
        <w:t>2.</w:t>
      </w:r>
      <w:r w:rsidRPr="00ED5B6D">
        <w:rPr>
          <w:rFonts w:ascii="GHEA Grapalat" w:hAnsi="GHEA Grapalat"/>
          <w:lang w:val="hy-AM" w:eastAsia="x-none"/>
        </w:rPr>
        <w:t xml:space="preserve"> </w:t>
      </w:r>
      <w:r w:rsidR="006543C2" w:rsidRPr="00ED5B6D">
        <w:rPr>
          <w:rFonts w:ascii="GHEA Grapalat" w:hAnsi="GHEA Grapalat"/>
          <w:b/>
          <w:i/>
          <w:lang w:val="af-ZA" w:eastAsia="x-none"/>
        </w:rPr>
        <w:t>Ընթացիկ իրավիճակը և խնդիրները</w:t>
      </w:r>
      <w:r w:rsidR="006543C2" w:rsidRPr="00ED5B6D">
        <w:rPr>
          <w:rFonts w:ascii="GHEA Grapalat" w:hAnsi="GHEA Grapalat"/>
          <w:b/>
          <w:i/>
          <w:lang w:val="hy-AM"/>
        </w:rPr>
        <w:t xml:space="preserve"> –</w:t>
      </w:r>
      <w:r w:rsidR="00231D39">
        <w:rPr>
          <w:rFonts w:ascii="GHEA Grapalat" w:hAnsi="GHEA Grapalat"/>
          <w:b/>
          <w:i/>
          <w:lang w:val="hy-AM"/>
        </w:rPr>
        <w:t xml:space="preserve"> </w:t>
      </w:r>
      <w:r w:rsidR="00231D39" w:rsidRPr="00231D39">
        <w:rPr>
          <w:rFonts w:ascii="GHEA Grapalat" w:hAnsi="GHEA Grapalat" w:cs="Arial"/>
          <w:lang w:val="hy-AM" w:eastAsia="x-none"/>
        </w:rPr>
        <w:t xml:space="preserve">Միջոցառման շրջանակներում </w:t>
      </w:r>
      <w:r w:rsidR="00FB3812">
        <w:rPr>
          <w:rFonts w:ascii="GHEA Grapalat" w:hAnsi="GHEA Grapalat" w:cs="Arial"/>
          <w:lang w:val="hy-AM" w:eastAsia="x-none"/>
        </w:rPr>
        <w:t xml:space="preserve">փոխհատուցվող ապրանքների մասով </w:t>
      </w:r>
      <w:r w:rsidR="005D7E32">
        <w:rPr>
          <w:rFonts w:ascii="GHEA Grapalat" w:hAnsi="GHEA Grapalat" w:cs="Arial"/>
          <w:lang w:val="hy-AM" w:eastAsia="x-none"/>
        </w:rPr>
        <w:t>ՍԱՏՄ-ի կողմից տրամադրված օպերատիվ տեղեկատվության համաձայն</w:t>
      </w:r>
      <w:r w:rsidR="005D7E32" w:rsidRPr="006615A7">
        <w:rPr>
          <w:rFonts w:ascii="GHEA Grapalat" w:hAnsi="GHEA Grapalat" w:cs="Arial"/>
          <w:lang w:val="hy-AM" w:eastAsia="x-none"/>
        </w:rPr>
        <w:t xml:space="preserve"> </w:t>
      </w:r>
      <w:r w:rsidR="0070325B" w:rsidRPr="0070325B">
        <w:rPr>
          <w:rFonts w:ascii="GHEA Grapalat" w:hAnsi="GHEA Grapalat" w:cs="Arial"/>
          <w:lang w:val="hy-AM" w:eastAsia="x-none"/>
        </w:rPr>
        <w:t>2026 թվականի հունիսի 1-ից մինչև հուլիսի 23-ն արտահանվել է շուրջ 1526 տոննա պղպեղ, 770 տոննա լոլիկ, 213</w:t>
      </w:r>
      <w:r w:rsidR="0070325B" w:rsidRPr="0070325B">
        <w:rPr>
          <w:rFonts w:ascii="Cambria Math" w:hAnsi="Cambria Math" w:cs="Cambria Math"/>
          <w:lang w:val="hy-AM" w:eastAsia="x-none"/>
        </w:rPr>
        <w:t>․</w:t>
      </w:r>
      <w:r w:rsidR="0070325B" w:rsidRPr="0070325B">
        <w:rPr>
          <w:rFonts w:ascii="GHEA Grapalat" w:hAnsi="GHEA Grapalat" w:cs="Arial"/>
          <w:lang w:val="hy-AM" w:eastAsia="x-none"/>
        </w:rPr>
        <w:t xml:space="preserve">4 </w:t>
      </w:r>
      <w:r w:rsidR="0070325B" w:rsidRPr="0070325B">
        <w:rPr>
          <w:rFonts w:ascii="GHEA Grapalat" w:hAnsi="GHEA Grapalat" w:cs="GHEA Grapalat"/>
          <w:lang w:val="hy-AM" w:eastAsia="x-none"/>
        </w:rPr>
        <w:t>տոննա</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ելակ</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շուրջ</w:t>
      </w:r>
      <w:r w:rsidR="0070325B" w:rsidRPr="0070325B">
        <w:rPr>
          <w:rFonts w:ascii="GHEA Grapalat" w:hAnsi="GHEA Grapalat" w:cs="Arial"/>
          <w:lang w:val="hy-AM" w:eastAsia="x-none"/>
        </w:rPr>
        <w:t xml:space="preserve"> 5</w:t>
      </w:r>
      <w:r w:rsidR="0070325B" w:rsidRPr="0070325B">
        <w:rPr>
          <w:rFonts w:ascii="Cambria Math" w:hAnsi="Cambria Math" w:cs="Cambria Math"/>
          <w:lang w:val="hy-AM" w:eastAsia="x-none"/>
        </w:rPr>
        <w:t>․</w:t>
      </w:r>
      <w:r w:rsidR="0070325B" w:rsidRPr="0070325B">
        <w:rPr>
          <w:rFonts w:ascii="GHEA Grapalat" w:hAnsi="GHEA Grapalat" w:cs="Arial"/>
          <w:lang w:val="hy-AM" w:eastAsia="x-none"/>
        </w:rPr>
        <w:t xml:space="preserve">8 </w:t>
      </w:r>
      <w:r w:rsidR="0070325B" w:rsidRPr="0070325B">
        <w:rPr>
          <w:rFonts w:ascii="GHEA Grapalat" w:hAnsi="GHEA Grapalat" w:cs="GHEA Grapalat"/>
          <w:lang w:val="hy-AM" w:eastAsia="x-none"/>
        </w:rPr>
        <w:t>մլն</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հատ</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և</w:t>
      </w:r>
      <w:r w:rsidR="0070325B" w:rsidRPr="0070325B">
        <w:rPr>
          <w:rFonts w:ascii="GHEA Grapalat" w:hAnsi="GHEA Grapalat" w:cs="Arial"/>
          <w:lang w:val="hy-AM" w:eastAsia="x-none"/>
        </w:rPr>
        <w:t xml:space="preserve"> 58 </w:t>
      </w:r>
      <w:r w:rsidR="0070325B" w:rsidRPr="0070325B">
        <w:rPr>
          <w:rFonts w:ascii="GHEA Grapalat" w:hAnsi="GHEA Grapalat" w:cs="GHEA Grapalat"/>
          <w:lang w:val="hy-AM" w:eastAsia="x-none"/>
        </w:rPr>
        <w:t>տոննա</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ծաղիկ</w:t>
      </w:r>
      <w:r w:rsidR="0070325B">
        <w:rPr>
          <w:rFonts w:ascii="GHEA Grapalat" w:hAnsi="GHEA Grapalat" w:cs="GHEA Grapalat"/>
          <w:lang w:val="hy-AM" w:eastAsia="x-none"/>
        </w:rPr>
        <w:t xml:space="preserve">, </w:t>
      </w:r>
      <w:r w:rsidR="0070325B">
        <w:rPr>
          <w:rFonts w:ascii="GHEA Grapalat" w:hAnsi="GHEA Grapalat" w:cs="Arial"/>
          <w:lang w:val="hy-AM" w:eastAsia="x-none"/>
        </w:rPr>
        <w:t xml:space="preserve">որից հուլիսին՝ </w:t>
      </w:r>
      <w:r w:rsidR="0070325B">
        <w:rPr>
          <w:rFonts w:ascii="GHEA Grapalat" w:hAnsi="GHEA Grapalat" w:cs="Arial"/>
          <w:lang w:val="hy-AM" w:eastAsia="x-none"/>
        </w:rPr>
        <w:t>23</w:t>
      </w:r>
      <w:r w:rsidR="0070325B">
        <w:rPr>
          <w:rFonts w:ascii="GHEA Grapalat" w:hAnsi="GHEA Grapalat" w:cs="Arial"/>
          <w:lang w:val="hy-AM" w:eastAsia="x-none"/>
        </w:rPr>
        <w:t xml:space="preserve">-ի </w:t>
      </w:r>
      <w:r w:rsidR="0070325B" w:rsidRPr="00782F10">
        <w:rPr>
          <w:rFonts w:ascii="GHEA Grapalat" w:hAnsi="GHEA Grapalat" w:cs="GHEA Grapalat"/>
          <w:lang w:val="hy-AM" w:eastAsia="x-none"/>
        </w:rPr>
        <w:t xml:space="preserve">դրությամբ արտահանվել է </w:t>
      </w:r>
      <w:r w:rsidR="0070325B" w:rsidRPr="005D7E32">
        <w:rPr>
          <w:rFonts w:ascii="GHEA Grapalat" w:hAnsi="GHEA Grapalat" w:cs="GHEA Grapalat"/>
          <w:lang w:val="hy-AM" w:eastAsia="x-none"/>
        </w:rPr>
        <w:t>շուրջ</w:t>
      </w:r>
      <w:r w:rsidR="0070325B" w:rsidRPr="00782F10">
        <w:rPr>
          <w:rFonts w:ascii="GHEA Grapalat" w:hAnsi="GHEA Grapalat" w:cs="GHEA Grapalat"/>
          <w:lang w:val="hy-AM" w:eastAsia="x-none"/>
        </w:rPr>
        <w:t xml:space="preserve"> </w:t>
      </w:r>
      <w:r w:rsidR="0070325B">
        <w:rPr>
          <w:rFonts w:ascii="GHEA Grapalat" w:hAnsi="GHEA Grapalat" w:cs="GHEA Grapalat"/>
          <w:lang w:val="hy-AM" w:eastAsia="x-none"/>
        </w:rPr>
        <w:t xml:space="preserve">742 </w:t>
      </w:r>
      <w:r w:rsidR="0070325B" w:rsidRPr="005D7E32">
        <w:rPr>
          <w:rFonts w:ascii="GHEA Grapalat" w:hAnsi="GHEA Grapalat" w:cs="GHEA Grapalat"/>
          <w:lang w:val="hy-AM" w:eastAsia="x-none"/>
        </w:rPr>
        <w:t>տոննա</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պղպեղ</w:t>
      </w:r>
      <w:r w:rsidR="0070325B" w:rsidRPr="00782F10">
        <w:rPr>
          <w:rFonts w:ascii="GHEA Grapalat" w:hAnsi="GHEA Grapalat" w:cs="GHEA Grapalat"/>
          <w:lang w:val="hy-AM" w:eastAsia="x-none"/>
        </w:rPr>
        <w:t xml:space="preserve">, </w:t>
      </w:r>
      <w:r w:rsidR="0070325B">
        <w:rPr>
          <w:rFonts w:ascii="GHEA Grapalat" w:hAnsi="GHEA Grapalat" w:cs="GHEA Grapalat"/>
          <w:lang w:val="hy-AM" w:eastAsia="x-none"/>
        </w:rPr>
        <w:t xml:space="preserve">562 </w:t>
      </w:r>
      <w:r w:rsidR="0070325B" w:rsidRPr="005D7E32">
        <w:rPr>
          <w:rFonts w:ascii="GHEA Grapalat" w:hAnsi="GHEA Grapalat" w:cs="GHEA Grapalat"/>
          <w:lang w:val="hy-AM" w:eastAsia="x-none"/>
        </w:rPr>
        <w:t>տոննա</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լոլիկ</w:t>
      </w:r>
      <w:r w:rsidR="0070325B" w:rsidRPr="00782F10">
        <w:rPr>
          <w:rFonts w:ascii="GHEA Grapalat" w:hAnsi="GHEA Grapalat" w:cs="GHEA Grapalat"/>
          <w:lang w:val="hy-AM" w:eastAsia="x-none"/>
        </w:rPr>
        <w:t xml:space="preserve">, </w:t>
      </w:r>
      <w:r w:rsidR="0070325B">
        <w:rPr>
          <w:rFonts w:ascii="GHEA Grapalat" w:hAnsi="GHEA Grapalat" w:cs="GHEA Grapalat"/>
          <w:lang w:val="hy-AM" w:eastAsia="x-none"/>
        </w:rPr>
        <w:t>104</w:t>
      </w:r>
      <w:r w:rsidR="0070325B" w:rsidRPr="0070325B">
        <w:rPr>
          <w:rFonts w:ascii="Cambria Math" w:hAnsi="Cambria Math" w:cs="Cambria Math"/>
          <w:lang w:val="hy-AM" w:eastAsia="x-none"/>
        </w:rPr>
        <w:t>․</w:t>
      </w:r>
      <w:r w:rsidR="0070325B" w:rsidRPr="0070325B">
        <w:rPr>
          <w:rFonts w:ascii="GHEA Grapalat" w:hAnsi="GHEA Grapalat" w:cs="GHEA Grapalat"/>
          <w:lang w:val="hy-AM" w:eastAsia="x-none"/>
        </w:rPr>
        <w:t xml:space="preserve">4 </w:t>
      </w:r>
      <w:r w:rsidR="0070325B" w:rsidRPr="005D7E32">
        <w:rPr>
          <w:rFonts w:ascii="GHEA Grapalat" w:hAnsi="GHEA Grapalat" w:cs="GHEA Grapalat"/>
          <w:lang w:val="hy-AM" w:eastAsia="x-none"/>
        </w:rPr>
        <w:t>տոննա</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ելակ</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շուրջ</w:t>
      </w:r>
      <w:r w:rsidR="0070325B" w:rsidRPr="00782F10">
        <w:rPr>
          <w:rFonts w:ascii="GHEA Grapalat" w:hAnsi="GHEA Grapalat" w:cs="GHEA Grapalat"/>
          <w:lang w:val="hy-AM" w:eastAsia="x-none"/>
        </w:rPr>
        <w:t xml:space="preserve"> </w:t>
      </w:r>
      <w:r w:rsidR="0070325B">
        <w:rPr>
          <w:rFonts w:ascii="GHEA Grapalat" w:hAnsi="GHEA Grapalat" w:cs="GHEA Grapalat"/>
          <w:lang w:val="hy-AM" w:eastAsia="x-none"/>
        </w:rPr>
        <w:t>2</w:t>
      </w:r>
      <w:r w:rsidR="0070325B" w:rsidRPr="00782F10">
        <w:rPr>
          <w:rFonts w:ascii="Cambria Math" w:hAnsi="Cambria Math" w:cs="Cambria Math"/>
          <w:lang w:val="hy-AM" w:eastAsia="x-none"/>
        </w:rPr>
        <w:t>․</w:t>
      </w:r>
      <w:r w:rsidR="0070325B">
        <w:rPr>
          <w:rFonts w:ascii="Cambria Math" w:hAnsi="Cambria Math" w:cs="Cambria Math"/>
          <w:lang w:val="hy-AM" w:eastAsia="x-none"/>
        </w:rPr>
        <w:t>3</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մլն</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հատ</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և</w:t>
      </w:r>
      <w:r w:rsidR="0070325B" w:rsidRPr="00782F10">
        <w:rPr>
          <w:rFonts w:ascii="GHEA Grapalat" w:hAnsi="GHEA Grapalat" w:cs="GHEA Grapalat"/>
          <w:lang w:val="hy-AM" w:eastAsia="x-none"/>
        </w:rPr>
        <w:t xml:space="preserve"> </w:t>
      </w:r>
      <w:r w:rsidR="0070325B">
        <w:rPr>
          <w:rFonts w:ascii="GHEA Grapalat" w:hAnsi="GHEA Grapalat" w:cs="GHEA Grapalat"/>
          <w:lang w:val="hy-AM" w:eastAsia="x-none"/>
        </w:rPr>
        <w:t xml:space="preserve">23 </w:t>
      </w:r>
      <w:r w:rsidR="0070325B" w:rsidRPr="005D7E32">
        <w:rPr>
          <w:rFonts w:ascii="GHEA Grapalat" w:hAnsi="GHEA Grapalat" w:cs="GHEA Grapalat"/>
          <w:lang w:val="hy-AM" w:eastAsia="x-none"/>
        </w:rPr>
        <w:t>տոննա</w:t>
      </w:r>
      <w:r w:rsidR="0070325B" w:rsidRPr="005D7E32">
        <w:rPr>
          <w:rFonts w:ascii="GHEA Grapalat" w:hAnsi="GHEA Grapalat" w:cs="Arial"/>
          <w:lang w:val="hy-AM" w:eastAsia="x-none"/>
        </w:rPr>
        <w:t xml:space="preserve"> </w:t>
      </w:r>
      <w:r w:rsidR="0070325B" w:rsidRPr="005D7E32">
        <w:rPr>
          <w:rFonts w:ascii="GHEA Grapalat" w:hAnsi="GHEA Grapalat" w:cs="GHEA Grapalat"/>
          <w:lang w:val="hy-AM" w:eastAsia="x-none"/>
        </w:rPr>
        <w:t>ծաղիկ</w:t>
      </w:r>
      <w:r w:rsidR="0070325B" w:rsidRPr="005D7E32">
        <w:rPr>
          <w:rFonts w:ascii="GHEA Grapalat" w:hAnsi="GHEA Grapalat" w:cs="Arial"/>
          <w:lang w:val="hy-AM" w:eastAsia="x-none"/>
        </w:rPr>
        <w:t>։</w:t>
      </w:r>
      <w:r w:rsidR="0070325B">
        <w:rPr>
          <w:rFonts w:ascii="GHEA Grapalat" w:hAnsi="GHEA Grapalat" w:cs="Arial"/>
          <w:lang w:val="hy-AM" w:eastAsia="x-none"/>
        </w:rPr>
        <w:t xml:space="preserve"> </w:t>
      </w:r>
      <w:r w:rsidR="0070325B" w:rsidRPr="0070325B">
        <w:rPr>
          <w:rFonts w:ascii="GHEA Grapalat" w:hAnsi="GHEA Grapalat" w:cs="GHEA Grapalat"/>
          <w:lang w:val="hy-AM" w:eastAsia="x-none"/>
        </w:rPr>
        <w:t>Հունիսի</w:t>
      </w:r>
      <w:r w:rsidR="0070325B" w:rsidRPr="0070325B">
        <w:rPr>
          <w:rFonts w:ascii="GHEA Grapalat" w:hAnsi="GHEA Grapalat" w:cs="Arial"/>
          <w:lang w:val="hy-AM" w:eastAsia="x-none"/>
        </w:rPr>
        <w:t xml:space="preserve"> 1-</w:t>
      </w:r>
      <w:r w:rsidR="0070325B" w:rsidRPr="0070325B">
        <w:rPr>
          <w:rFonts w:ascii="GHEA Grapalat" w:hAnsi="GHEA Grapalat" w:cs="GHEA Grapalat"/>
          <w:lang w:val="hy-AM" w:eastAsia="x-none"/>
        </w:rPr>
        <w:t>ից</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մինչև</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հուլիսի</w:t>
      </w:r>
      <w:r w:rsidR="0070325B" w:rsidRPr="0070325B">
        <w:rPr>
          <w:rFonts w:ascii="GHEA Grapalat" w:hAnsi="GHEA Grapalat" w:cs="Arial"/>
          <w:lang w:val="hy-AM" w:eastAsia="x-none"/>
        </w:rPr>
        <w:t xml:space="preserve"> 23-</w:t>
      </w:r>
      <w:r w:rsidR="0070325B" w:rsidRPr="0070325B">
        <w:rPr>
          <w:rFonts w:ascii="GHEA Grapalat" w:hAnsi="GHEA Grapalat" w:cs="GHEA Grapalat"/>
          <w:lang w:val="hy-AM" w:eastAsia="x-none"/>
        </w:rPr>
        <w:t>ն</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ընդլայնվել</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է</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արտահանման</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աշխարհագրությունը</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ծաղիկներ</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են</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արտահանվել</w:t>
      </w:r>
      <w:r w:rsidR="0070325B" w:rsidRPr="0070325B">
        <w:rPr>
          <w:rFonts w:ascii="GHEA Grapalat" w:hAnsi="GHEA Grapalat" w:cs="Arial"/>
          <w:lang w:val="hy-AM" w:eastAsia="x-none"/>
        </w:rPr>
        <w:t xml:space="preserve"> 26,  միրգ՝ 19, իսկ բանջարեղեն՝ 8 երկիր։</w:t>
      </w:r>
    </w:p>
    <w:p w14:paraId="209DC44A" w14:textId="38BD3B45" w:rsidR="00FB3812" w:rsidRDefault="00FB3812" w:rsidP="006615A7">
      <w:pPr>
        <w:spacing w:line="360" w:lineRule="auto"/>
        <w:ind w:firstLine="630"/>
        <w:jc w:val="both"/>
        <w:rPr>
          <w:rFonts w:ascii="GHEA Grapalat" w:hAnsi="GHEA Grapalat" w:cs="Arial"/>
          <w:lang w:val="hy-AM" w:eastAsia="x-none"/>
        </w:rPr>
      </w:pPr>
      <w:r>
        <w:rPr>
          <w:rFonts w:ascii="GHEA Grapalat" w:hAnsi="GHEA Grapalat" w:cs="Arial"/>
          <w:lang w:val="hy-AM" w:eastAsia="x-none"/>
        </w:rPr>
        <w:t>Նկատի ունենալով, որ այլ շուկաներ արտահանելու ուղղությամբ տնտեսավարողների կողմից իրականացվել են ակտիվ բանակցություններ, որոնց արդյունքնում առաջիկայում ակնկալվում են արտահանման ծավալների աճ, իսկ բանակցությունների ընթացքում գնառաջարկները կատարվում են հաշվի առնելով նաև տրամադրվող փոխհատուցման չափերը</w:t>
      </w:r>
      <w:r w:rsidR="00A04BBB">
        <w:rPr>
          <w:rFonts w:ascii="GHEA Grapalat" w:hAnsi="GHEA Grapalat" w:cs="Arial"/>
          <w:lang w:val="hy-AM" w:eastAsia="x-none"/>
        </w:rPr>
        <w:t xml:space="preserve">, </w:t>
      </w:r>
      <w:r w:rsidR="00E563D3">
        <w:rPr>
          <w:rFonts w:ascii="GHEA Grapalat" w:hAnsi="GHEA Grapalat" w:cs="Arial"/>
          <w:lang w:val="hy-AM" w:eastAsia="x-none"/>
        </w:rPr>
        <w:t xml:space="preserve"> նպատակահարմար է համարվում փոխհատուցում տրամադրել նաև </w:t>
      </w:r>
      <w:r w:rsidR="00145DF8">
        <w:rPr>
          <w:rFonts w:ascii="GHEA Grapalat" w:hAnsi="GHEA Grapalat" w:cs="Arial"/>
          <w:lang w:val="hy-AM" w:eastAsia="x-none"/>
        </w:rPr>
        <w:t xml:space="preserve">օգոստոս </w:t>
      </w:r>
      <w:r w:rsidR="00E563D3">
        <w:rPr>
          <w:rFonts w:ascii="GHEA Grapalat" w:hAnsi="GHEA Grapalat" w:cs="Arial"/>
          <w:lang w:val="hy-AM" w:eastAsia="x-none"/>
        </w:rPr>
        <w:t>ամսվա համար։</w:t>
      </w:r>
    </w:p>
    <w:p w14:paraId="170695F8" w14:textId="55DBA876" w:rsidR="00E563D3" w:rsidRDefault="00FB3812" w:rsidP="000F2826">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Բացի այդ, </w:t>
      </w:r>
      <w:r w:rsidR="00E563D3">
        <w:rPr>
          <w:rFonts w:ascii="GHEA Grapalat" w:hAnsi="GHEA Grapalat" w:cs="Arial"/>
          <w:lang w:val="hy-AM" w:eastAsia="x-none"/>
        </w:rPr>
        <w:t xml:space="preserve">արտահանման շուկաներում </w:t>
      </w:r>
      <w:r w:rsidR="00A04BBB" w:rsidRPr="00231D39">
        <w:rPr>
          <w:rFonts w:ascii="GHEA Grapalat" w:hAnsi="GHEA Grapalat" w:cs="Arial"/>
          <w:lang w:val="hy-AM" w:eastAsia="x-none"/>
        </w:rPr>
        <w:t xml:space="preserve">Միջոցառման շրջանակներում </w:t>
      </w:r>
      <w:r w:rsidR="00A04BBB">
        <w:rPr>
          <w:rFonts w:ascii="GHEA Grapalat" w:hAnsi="GHEA Grapalat" w:cs="Arial"/>
          <w:lang w:val="hy-AM" w:eastAsia="x-none"/>
        </w:rPr>
        <w:t xml:space="preserve">փոխհատուցվող ապրանքների մասով </w:t>
      </w:r>
      <w:r w:rsidR="00E563D3">
        <w:rPr>
          <w:rFonts w:ascii="GHEA Grapalat" w:hAnsi="GHEA Grapalat" w:cs="Arial"/>
          <w:lang w:val="hy-AM" w:eastAsia="x-none"/>
        </w:rPr>
        <w:t xml:space="preserve">մրցունակություն ապահովելու </w:t>
      </w:r>
      <w:r w:rsidR="00F21E82">
        <w:rPr>
          <w:rFonts w:ascii="GHEA Grapalat" w:hAnsi="GHEA Grapalat" w:cs="Arial"/>
          <w:lang w:val="hy-AM" w:eastAsia="x-none"/>
        </w:rPr>
        <w:t xml:space="preserve">համար </w:t>
      </w:r>
      <w:r>
        <w:rPr>
          <w:rFonts w:ascii="GHEA Grapalat" w:hAnsi="GHEA Grapalat" w:cs="Arial"/>
          <w:lang w:val="hy-AM" w:eastAsia="x-none"/>
        </w:rPr>
        <w:t xml:space="preserve">տնտեսավարողների </w:t>
      </w:r>
      <w:r>
        <w:rPr>
          <w:rFonts w:ascii="GHEA Grapalat" w:hAnsi="GHEA Grapalat" w:cs="Arial"/>
          <w:lang w:val="hy-AM" w:eastAsia="x-none"/>
        </w:rPr>
        <w:lastRenderedPageBreak/>
        <w:t>առաջարկությամբ</w:t>
      </w:r>
      <w:r w:rsidR="00E563D3">
        <w:rPr>
          <w:rFonts w:ascii="GHEA Grapalat" w:hAnsi="GHEA Grapalat" w:cs="Arial"/>
          <w:lang w:val="hy-AM" w:eastAsia="x-none"/>
        </w:rPr>
        <w:t xml:space="preserve"> </w:t>
      </w:r>
      <w:r w:rsidR="00145DF8">
        <w:rPr>
          <w:rFonts w:ascii="GHEA Grapalat" w:hAnsi="GHEA Grapalat" w:cs="Arial"/>
          <w:lang w:val="hy-AM" w:eastAsia="x-none"/>
        </w:rPr>
        <w:t xml:space="preserve">օգոստոս </w:t>
      </w:r>
      <w:r w:rsidR="00E563D3">
        <w:rPr>
          <w:rFonts w:ascii="GHEA Grapalat" w:hAnsi="GHEA Grapalat" w:cs="Arial"/>
          <w:lang w:val="hy-AM" w:eastAsia="x-none"/>
        </w:rPr>
        <w:t xml:space="preserve">ամսին փոխհատուցում տրամադրվող ապրանքների ցանկը լրացվել է </w:t>
      </w:r>
      <w:r w:rsidR="00145DF8">
        <w:rPr>
          <w:rFonts w:ascii="GHEA Grapalat" w:hAnsi="GHEA Grapalat" w:cs="Arial"/>
          <w:lang w:val="hy-AM" w:eastAsia="x-none"/>
        </w:rPr>
        <w:t xml:space="preserve">պալերմո </w:t>
      </w:r>
      <w:r w:rsidR="00FB3C59">
        <w:rPr>
          <w:rFonts w:ascii="GHEA Grapalat" w:hAnsi="GHEA Grapalat" w:cs="Arial"/>
          <w:lang w:val="hy-AM" w:eastAsia="x-none"/>
        </w:rPr>
        <w:t xml:space="preserve">տեսակի </w:t>
      </w:r>
      <w:r w:rsidR="00145DF8">
        <w:rPr>
          <w:rFonts w:ascii="GHEA Grapalat" w:hAnsi="GHEA Grapalat" w:cs="Arial"/>
          <w:lang w:val="hy-AM" w:eastAsia="x-none"/>
        </w:rPr>
        <w:t>պղպեղ</w:t>
      </w:r>
      <w:r w:rsidR="00FB3C59">
        <w:rPr>
          <w:rFonts w:ascii="GHEA Grapalat" w:hAnsi="GHEA Grapalat" w:cs="Arial"/>
          <w:lang w:val="hy-AM" w:eastAsia="x-none"/>
        </w:rPr>
        <w:t>ով</w:t>
      </w:r>
      <w:r w:rsidR="00145DF8">
        <w:rPr>
          <w:rFonts w:ascii="GHEA Grapalat" w:hAnsi="GHEA Grapalat" w:cs="Arial"/>
          <w:lang w:val="hy-AM" w:eastAsia="x-none"/>
        </w:rPr>
        <w:t xml:space="preserve"> և սմբուկով</w:t>
      </w:r>
      <w:r w:rsidR="00E563D3">
        <w:rPr>
          <w:rFonts w:ascii="GHEA Grapalat" w:hAnsi="GHEA Grapalat" w:cs="Arial"/>
          <w:lang w:val="hy-AM" w:eastAsia="x-none"/>
        </w:rPr>
        <w:t>։</w:t>
      </w:r>
      <w:bookmarkStart w:id="5" w:name="_Hlk233024440"/>
    </w:p>
    <w:p w14:paraId="1E79E5CD" w14:textId="41CDD4EC" w:rsidR="00AF127F" w:rsidRPr="008F4020" w:rsidRDefault="00AF127F" w:rsidP="00FB3C59">
      <w:pPr>
        <w:spacing w:line="360" w:lineRule="auto"/>
        <w:ind w:firstLine="630"/>
        <w:jc w:val="both"/>
        <w:rPr>
          <w:rFonts w:ascii="GHEA Grapalat" w:hAnsi="GHEA Grapalat" w:cs="Arial"/>
          <w:lang w:val="hy-AM" w:eastAsia="x-none"/>
        </w:rPr>
      </w:pPr>
      <w:bookmarkStart w:id="6" w:name="_Hlk233392784"/>
      <w:r w:rsidRPr="008F4020">
        <w:rPr>
          <w:rFonts w:ascii="GHEA Grapalat" w:hAnsi="GHEA Grapalat" w:cs="Arial"/>
          <w:lang w:val="hy-AM" w:eastAsia="x-none"/>
        </w:rPr>
        <w:t>Արտահանման դինամիկայի վերլուծությունը ցույց է տալիս</w:t>
      </w:r>
      <w:bookmarkEnd w:id="5"/>
      <w:r w:rsidRPr="008F4020">
        <w:rPr>
          <w:rFonts w:ascii="GHEA Grapalat" w:hAnsi="GHEA Grapalat" w:cs="Arial"/>
          <w:lang w:val="hy-AM" w:eastAsia="x-none"/>
        </w:rPr>
        <w:t>, որ 202</w:t>
      </w:r>
      <w:r w:rsidR="008D117E" w:rsidRPr="008F4020">
        <w:rPr>
          <w:rFonts w:ascii="GHEA Grapalat" w:hAnsi="GHEA Grapalat" w:cs="Arial"/>
          <w:lang w:val="hy-AM" w:eastAsia="x-none"/>
        </w:rPr>
        <w:t>6</w:t>
      </w:r>
      <w:r w:rsidRPr="008F4020">
        <w:rPr>
          <w:rFonts w:ascii="GHEA Grapalat" w:hAnsi="GHEA Grapalat" w:cs="Arial"/>
          <w:lang w:val="hy-AM" w:eastAsia="x-none"/>
        </w:rPr>
        <w:t xml:space="preserve"> թվականի</w:t>
      </w:r>
      <w:r w:rsidR="008D117E" w:rsidRPr="008F4020">
        <w:rPr>
          <w:rFonts w:ascii="GHEA Grapalat" w:hAnsi="GHEA Grapalat" w:cs="Arial"/>
          <w:lang w:val="hy-AM" w:eastAsia="x-none"/>
        </w:rPr>
        <w:t xml:space="preserve"> </w:t>
      </w:r>
      <w:r w:rsidR="00145DF8">
        <w:rPr>
          <w:rFonts w:ascii="GHEA Grapalat" w:hAnsi="GHEA Grapalat" w:cs="Arial"/>
          <w:lang w:val="hy-AM" w:eastAsia="x-none"/>
        </w:rPr>
        <w:t xml:space="preserve">օգոստոս </w:t>
      </w:r>
      <w:r w:rsidR="00640BB2" w:rsidRPr="008F4020">
        <w:rPr>
          <w:rFonts w:ascii="GHEA Grapalat" w:hAnsi="GHEA Grapalat" w:cs="Arial"/>
          <w:lang w:val="hy-AM" w:eastAsia="x-none"/>
        </w:rPr>
        <w:t xml:space="preserve">ամսվա ընթացքում միջոցառման շրջանակներում </w:t>
      </w:r>
      <w:r w:rsidR="008D117E" w:rsidRPr="008F4020">
        <w:rPr>
          <w:rFonts w:ascii="GHEA Grapalat" w:hAnsi="GHEA Grapalat" w:cs="Arial"/>
          <w:lang w:val="hy-AM" w:eastAsia="x-none"/>
        </w:rPr>
        <w:t xml:space="preserve">արտահանման </w:t>
      </w:r>
      <w:r w:rsidR="008F4020" w:rsidRPr="008F4020">
        <w:rPr>
          <w:rFonts w:ascii="GHEA Grapalat" w:hAnsi="GHEA Grapalat" w:cs="Arial"/>
          <w:lang w:val="hy-AM" w:eastAsia="x-none"/>
        </w:rPr>
        <w:t>կանխատեսվող</w:t>
      </w:r>
      <w:r w:rsidR="008D117E" w:rsidRPr="008F4020">
        <w:rPr>
          <w:rFonts w:ascii="GHEA Grapalat" w:hAnsi="GHEA Grapalat" w:cs="Arial"/>
          <w:lang w:val="hy-AM" w:eastAsia="x-none"/>
        </w:rPr>
        <w:t xml:space="preserve"> ծավալները կկազմեն</w:t>
      </w:r>
      <w:r w:rsidR="00640BB2" w:rsidRPr="008F4020">
        <w:rPr>
          <w:rFonts w:ascii="GHEA Grapalat" w:hAnsi="GHEA Grapalat" w:cs="Arial"/>
          <w:lang w:val="hy-AM" w:eastAsia="x-none"/>
        </w:rPr>
        <w:t xml:space="preserve"> շուրջ </w:t>
      </w:r>
      <w:r w:rsidR="00145DF8">
        <w:rPr>
          <w:rFonts w:ascii="GHEA Grapalat" w:hAnsi="GHEA Grapalat" w:cs="Arial"/>
          <w:lang w:val="hy-AM" w:eastAsia="x-none"/>
        </w:rPr>
        <w:t>15</w:t>
      </w:r>
      <w:r w:rsidR="008F4020" w:rsidRPr="008F4020">
        <w:rPr>
          <w:rFonts w:ascii="GHEA Grapalat" w:hAnsi="GHEA Grapalat" w:cs="Arial"/>
          <w:lang w:val="hy-AM" w:eastAsia="x-none"/>
        </w:rPr>
        <w:t xml:space="preserve">0 տոննա ելակ, շուրջ </w:t>
      </w:r>
      <w:r w:rsidR="00145DF8">
        <w:rPr>
          <w:rFonts w:ascii="GHEA Grapalat" w:hAnsi="GHEA Grapalat" w:cs="Arial"/>
          <w:lang w:val="hy-AM" w:eastAsia="x-none"/>
        </w:rPr>
        <w:t xml:space="preserve">4100 </w:t>
      </w:r>
      <w:r w:rsidR="00640BB2" w:rsidRPr="008F4020">
        <w:rPr>
          <w:rFonts w:ascii="GHEA Grapalat" w:hAnsi="GHEA Grapalat" w:cs="Arial"/>
          <w:lang w:val="hy-AM" w:eastAsia="x-none"/>
        </w:rPr>
        <w:t>տոննա</w:t>
      </w:r>
      <w:r w:rsidR="008F4020" w:rsidRPr="008F4020">
        <w:rPr>
          <w:rFonts w:ascii="GHEA Grapalat" w:hAnsi="GHEA Grapalat" w:cs="Arial"/>
          <w:lang w:val="hy-AM" w:eastAsia="x-none"/>
        </w:rPr>
        <w:t xml:space="preserve"> բանջարեղեն և շուրջ 5</w:t>
      </w:r>
      <w:r w:rsidR="008F4020" w:rsidRPr="000273F3">
        <w:rPr>
          <w:rFonts w:ascii="Cambria Math" w:hAnsi="Cambria Math" w:cs="Cambria Math"/>
          <w:lang w:val="hy-AM" w:eastAsia="x-none"/>
        </w:rPr>
        <w:t>․</w:t>
      </w:r>
      <w:r w:rsidR="000273F3" w:rsidRPr="000273F3">
        <w:rPr>
          <w:rFonts w:ascii="GHEA Grapalat" w:hAnsi="GHEA Grapalat" w:cs="Arial"/>
          <w:lang w:val="hy-AM" w:eastAsia="x-none"/>
        </w:rPr>
        <w:t>2</w:t>
      </w:r>
      <w:r w:rsidR="008F4020" w:rsidRPr="008F4020">
        <w:rPr>
          <w:rFonts w:ascii="GHEA Grapalat" w:hAnsi="GHEA Grapalat" w:cs="Arial"/>
          <w:lang w:val="hy-AM" w:eastAsia="x-none"/>
        </w:rPr>
        <w:t xml:space="preserve"> </w:t>
      </w:r>
      <w:r w:rsidR="008F4020" w:rsidRPr="000273F3">
        <w:rPr>
          <w:rFonts w:ascii="GHEA Grapalat" w:hAnsi="GHEA Grapalat" w:cs="Arial"/>
          <w:lang w:val="hy-AM" w:eastAsia="x-none"/>
        </w:rPr>
        <w:t>մլն</w:t>
      </w:r>
      <w:r w:rsidR="008F4020" w:rsidRPr="008F4020">
        <w:rPr>
          <w:rFonts w:ascii="GHEA Grapalat" w:hAnsi="GHEA Grapalat" w:cs="Arial"/>
          <w:lang w:val="hy-AM" w:eastAsia="x-none"/>
        </w:rPr>
        <w:t xml:space="preserve"> </w:t>
      </w:r>
      <w:r w:rsidR="008F4020" w:rsidRPr="008F4020">
        <w:rPr>
          <w:rFonts w:ascii="GHEA Grapalat" w:hAnsi="GHEA Grapalat" w:cs="GHEA Grapalat"/>
          <w:lang w:val="hy-AM" w:eastAsia="x-none"/>
        </w:rPr>
        <w:t>հատ</w:t>
      </w:r>
      <w:r w:rsidR="008F4020" w:rsidRPr="008F4020">
        <w:rPr>
          <w:rFonts w:ascii="GHEA Grapalat" w:hAnsi="GHEA Grapalat" w:cs="Arial"/>
          <w:lang w:val="hy-AM" w:eastAsia="x-none"/>
        </w:rPr>
        <w:t xml:space="preserve"> </w:t>
      </w:r>
      <w:r w:rsidR="008F4020" w:rsidRPr="008F4020">
        <w:rPr>
          <w:rFonts w:ascii="GHEA Grapalat" w:hAnsi="GHEA Grapalat" w:cs="GHEA Grapalat"/>
          <w:lang w:val="hy-AM" w:eastAsia="x-none"/>
        </w:rPr>
        <w:t>ծաղիկ</w:t>
      </w:r>
      <w:r w:rsidR="00640BB2" w:rsidRPr="008F4020">
        <w:rPr>
          <w:rFonts w:ascii="GHEA Grapalat" w:hAnsi="GHEA Grapalat" w:cs="Arial"/>
          <w:lang w:val="hy-AM" w:eastAsia="x-none"/>
        </w:rPr>
        <w:t>։</w:t>
      </w:r>
    </w:p>
    <w:bookmarkEnd w:id="6"/>
    <w:p w14:paraId="7D486B43" w14:textId="3803CB77" w:rsidR="00267195" w:rsidRDefault="00B233AF" w:rsidP="00ED5B6D">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7" w:name="_Hlk137486072"/>
      <w:r w:rsidR="000F2826">
        <w:rPr>
          <w:rFonts w:ascii="GHEA Grapalat" w:hAnsi="GHEA Grapalat"/>
          <w:lang w:val="hy-AM"/>
        </w:rPr>
        <w:t>Ն</w:t>
      </w:r>
      <w:r w:rsidR="005B6F59" w:rsidRPr="00B233AF">
        <w:rPr>
          <w:rFonts w:ascii="GHEA Grapalat" w:hAnsi="GHEA Grapalat"/>
          <w:lang w:val="hy-AM"/>
        </w:rPr>
        <w:t xml:space="preserve">ախագծով </w:t>
      </w:r>
      <w:r w:rsidR="00267195">
        <w:rPr>
          <w:rFonts w:ascii="GHEA Grapalat" w:hAnsi="GHEA Grapalat"/>
          <w:lang w:val="hy-AM"/>
        </w:rPr>
        <w:t>առաջարկվում է</w:t>
      </w:r>
      <w:r w:rsidR="00EE2B33">
        <w:rPr>
          <w:rFonts w:ascii="GHEA Grapalat" w:hAnsi="GHEA Grapalat"/>
          <w:lang w:val="hy-AM"/>
        </w:rPr>
        <w:t>՝</w:t>
      </w:r>
    </w:p>
    <w:p w14:paraId="4CC85A12" w14:textId="2E1F941B" w:rsidR="00F81D38" w:rsidRDefault="00267195" w:rsidP="00ED5B6D">
      <w:pPr>
        <w:tabs>
          <w:tab w:val="left" w:pos="709"/>
          <w:tab w:val="left" w:pos="851"/>
        </w:tabs>
        <w:spacing w:line="360" w:lineRule="auto"/>
        <w:jc w:val="both"/>
        <w:rPr>
          <w:rFonts w:ascii="GHEA Grapalat" w:hAnsi="GHEA Grapalat"/>
          <w:color w:val="000000"/>
          <w:lang w:val="hy-AM"/>
        </w:rPr>
      </w:pPr>
      <w:r>
        <w:rPr>
          <w:rFonts w:ascii="GHEA Grapalat" w:hAnsi="GHEA Grapalat"/>
          <w:lang w:val="hy-AM"/>
        </w:rPr>
        <w:t xml:space="preserve">      </w:t>
      </w:r>
      <w:r w:rsidR="00EE2B33" w:rsidRPr="00EE2B33">
        <w:rPr>
          <w:rFonts w:ascii="GHEA Grapalat" w:hAnsi="GHEA Grapalat"/>
          <w:lang w:val="hy-AM"/>
        </w:rPr>
        <w:t xml:space="preserve"> </w:t>
      </w:r>
      <w:bookmarkStart w:id="8" w:name="_Hlk233029324"/>
      <w:r w:rsidR="00C65044">
        <w:rPr>
          <w:rFonts w:ascii="GHEA Grapalat" w:hAnsi="GHEA Grapalat"/>
          <w:lang w:val="hy-AM"/>
        </w:rPr>
        <w:t xml:space="preserve">- </w:t>
      </w:r>
      <w:r w:rsidRPr="00EE2B33">
        <w:rPr>
          <w:rFonts w:ascii="GHEA Grapalat" w:hAnsi="GHEA Grapalat"/>
          <w:lang w:val="hy-AM"/>
        </w:rPr>
        <w:t xml:space="preserve">Հայաստանի Հանրապետության տարածքից </w:t>
      </w:r>
      <w:r>
        <w:rPr>
          <w:rFonts w:ascii="GHEA Grapalat" w:hAnsi="GHEA Grapalat"/>
          <w:lang w:val="hy-AM"/>
        </w:rPr>
        <w:t>202</w:t>
      </w:r>
      <w:r w:rsidR="00B12D8B">
        <w:rPr>
          <w:rFonts w:ascii="GHEA Grapalat" w:hAnsi="GHEA Grapalat"/>
          <w:lang w:val="hy-AM"/>
        </w:rPr>
        <w:t>6</w:t>
      </w:r>
      <w:r>
        <w:rPr>
          <w:rFonts w:ascii="GHEA Grapalat" w:hAnsi="GHEA Grapalat"/>
          <w:lang w:val="hy-AM"/>
        </w:rPr>
        <w:t xml:space="preserve"> թվականի </w:t>
      </w:r>
      <w:r w:rsidR="000F2826">
        <w:rPr>
          <w:rFonts w:ascii="GHEA Grapalat" w:hAnsi="GHEA Grapalat"/>
          <w:lang w:val="hy-AM"/>
        </w:rPr>
        <w:t xml:space="preserve">օգոստոս </w:t>
      </w:r>
      <w:r w:rsidR="00640BB2">
        <w:rPr>
          <w:rFonts w:ascii="GHEA Grapalat" w:hAnsi="GHEA Grapalat"/>
          <w:lang w:val="hy-AM"/>
        </w:rPr>
        <w:t>ամսվա ընթացքում</w:t>
      </w:r>
      <w:r w:rsidR="00F81D38">
        <w:rPr>
          <w:rFonts w:ascii="GHEA Grapalat" w:hAnsi="GHEA Grapalat"/>
          <w:color w:val="000000"/>
          <w:lang w:val="hy-AM"/>
        </w:rPr>
        <w:t xml:space="preserve"> </w:t>
      </w:r>
      <w:r w:rsidR="00640BB2">
        <w:rPr>
          <w:rFonts w:ascii="GHEA Grapalat" w:hAnsi="GHEA Grapalat"/>
          <w:color w:val="000000"/>
          <w:lang w:val="hy-AM"/>
        </w:rPr>
        <w:t>արտահանված</w:t>
      </w:r>
      <w:r w:rsidR="00F81D38">
        <w:rPr>
          <w:rFonts w:ascii="GHEA Grapalat" w:hAnsi="GHEA Grapalat"/>
          <w:color w:val="000000"/>
          <w:lang w:val="hy-AM"/>
        </w:rPr>
        <w:t xml:space="preserve"> </w:t>
      </w:r>
      <w:r w:rsidR="00640BB2">
        <w:rPr>
          <w:rFonts w:ascii="GHEA Grapalat" w:hAnsi="GHEA Grapalat"/>
          <w:color w:val="000000"/>
          <w:lang w:val="hy-AM"/>
        </w:rPr>
        <w:t xml:space="preserve">ջերմատնային արտադրության </w:t>
      </w:r>
      <w:r w:rsidR="006615A7">
        <w:rPr>
          <w:rFonts w:ascii="GHEA Grapalat" w:hAnsi="GHEA Grapalat"/>
          <w:color w:val="000000"/>
          <w:lang w:val="hy-AM"/>
        </w:rPr>
        <w:t xml:space="preserve">առանձին ապրանքներ </w:t>
      </w:r>
      <w:r>
        <w:rPr>
          <w:rFonts w:ascii="GHEA Grapalat" w:hAnsi="GHEA Grapalat"/>
          <w:lang w:val="hy-AM"/>
        </w:rPr>
        <w:t>արտահանող</w:t>
      </w:r>
      <w:r w:rsidR="00EE2B33" w:rsidRPr="00EE2B33">
        <w:rPr>
          <w:rFonts w:ascii="GHEA Grapalat" w:hAnsi="GHEA Grapalat"/>
          <w:color w:val="000000"/>
          <w:lang w:val="hy-AM" w:eastAsia="en-US"/>
        </w:rPr>
        <w:t xml:space="preserve"> </w:t>
      </w:r>
      <w:r w:rsidR="00D2631F">
        <w:rPr>
          <w:rFonts w:ascii="GHEA Grapalat" w:hAnsi="GHEA Grapalat"/>
          <w:color w:val="000000"/>
          <w:lang w:val="hy-AM" w:eastAsia="en-US"/>
        </w:rPr>
        <w:t>տնտեսավարող</w:t>
      </w:r>
      <w:r w:rsidR="00EE2B33">
        <w:rPr>
          <w:rFonts w:ascii="GHEA Grapalat" w:hAnsi="GHEA Grapalat"/>
          <w:color w:val="000000"/>
          <w:lang w:val="hy-AM" w:eastAsia="en-US"/>
        </w:rPr>
        <w:t>ների</w:t>
      </w:r>
      <w:r w:rsidR="00F81D38">
        <w:rPr>
          <w:rFonts w:ascii="GHEA Grapalat" w:hAnsi="GHEA Grapalat"/>
          <w:color w:val="000000"/>
          <w:lang w:val="hy-AM" w:eastAsia="en-US"/>
        </w:rPr>
        <w:t xml:space="preserve">ն </w:t>
      </w:r>
      <w:r w:rsidR="00F81D38">
        <w:rPr>
          <w:rFonts w:ascii="GHEA Grapalat" w:hAnsi="GHEA Grapalat"/>
          <w:color w:val="000000"/>
          <w:lang w:val="hy-AM"/>
        </w:rPr>
        <w:t xml:space="preserve">տրամադրել փոխհատուցում </w:t>
      </w:r>
      <w:bookmarkEnd w:id="8"/>
      <w:r w:rsidR="00F81D38">
        <w:rPr>
          <w:rFonts w:ascii="GHEA Grapalat" w:hAnsi="GHEA Grapalat"/>
          <w:color w:val="000000"/>
          <w:lang w:val="hy-AM"/>
        </w:rPr>
        <w:t xml:space="preserve">հետևյալ </w:t>
      </w:r>
      <w:r w:rsidR="00640BB2">
        <w:rPr>
          <w:rFonts w:ascii="GHEA Grapalat" w:hAnsi="GHEA Grapalat"/>
          <w:color w:val="000000"/>
          <w:lang w:val="hy-AM"/>
        </w:rPr>
        <w:t>չափեր</w:t>
      </w:r>
      <w:r w:rsidR="00F81D38">
        <w:rPr>
          <w:rFonts w:ascii="GHEA Grapalat" w:hAnsi="GHEA Grapalat"/>
          <w:color w:val="000000"/>
          <w:lang w:val="hy-AM"/>
        </w:rPr>
        <w:t xml:space="preserve">ով՝ </w:t>
      </w:r>
    </w:p>
    <w:p w14:paraId="2264CCB4" w14:textId="7870EADD" w:rsidR="006615A7" w:rsidRPr="00A73339" w:rsidRDefault="006615A7" w:rsidP="006615A7">
      <w:pPr>
        <w:tabs>
          <w:tab w:val="left" w:pos="993"/>
        </w:tabs>
        <w:spacing w:line="360" w:lineRule="auto"/>
        <w:ind w:firstLine="585"/>
        <w:jc w:val="both"/>
        <w:rPr>
          <w:rFonts w:ascii="MS Mincho" w:eastAsia="MS Mincho" w:hAnsi="MS Mincho" w:cs="MS Mincho"/>
          <w:lang w:val="hy-AM"/>
        </w:rPr>
      </w:pPr>
      <w:bookmarkStart w:id="9" w:name="_Hlk232969646"/>
      <w:bookmarkEnd w:id="7"/>
      <w:r w:rsidRPr="007D2007">
        <w:rPr>
          <w:rFonts w:ascii="GHEA Grapalat" w:hAnsi="GHEA Grapalat" w:cs="Sylfaen"/>
          <w:lang w:val="hy-AM"/>
        </w:rPr>
        <w:t>1)</w:t>
      </w:r>
      <w:r w:rsidRPr="007D2007">
        <w:rPr>
          <w:rFonts w:ascii="GHEA Grapalat" w:hAnsi="GHEA Grapalat" w:cs="Sylfaen"/>
          <w:lang w:val="hy-AM"/>
        </w:rPr>
        <w:tab/>
      </w:r>
      <w:bookmarkStart w:id="10" w:name="_Hlk232969619"/>
      <w:r w:rsidRPr="007D2007">
        <w:rPr>
          <w:rFonts w:ascii="GHEA Grapalat" w:hAnsi="GHEA Grapalat" w:cs="Sylfaen"/>
          <w:lang w:val="hy-AM"/>
        </w:rPr>
        <w:t>ելակի յուրաքանչյուր 1 կիլոգրամի համար 770 ՀՀ դրամ</w:t>
      </w:r>
      <w:r w:rsidR="00A73339">
        <w:rPr>
          <w:rFonts w:ascii="MS Mincho" w:eastAsia="MS Mincho" w:hAnsi="MS Mincho" w:cs="MS Mincho"/>
          <w:lang w:val="hy-AM"/>
        </w:rPr>
        <w:t>․</w:t>
      </w:r>
    </w:p>
    <w:p w14:paraId="100DD3A9" w14:textId="5511EBE4"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2)</w:t>
      </w:r>
      <w:r w:rsidRPr="007D2007">
        <w:rPr>
          <w:rFonts w:ascii="GHEA Grapalat" w:hAnsi="GHEA Grapalat" w:cs="Sylfaen"/>
          <w:lang w:val="hy-AM"/>
        </w:rPr>
        <w:tab/>
        <w:t>լոլիկի յուրաքանչյուր 1 կիլոգրամի համար 275 ՀՀ դրամ</w:t>
      </w:r>
      <w:r w:rsidR="00A73339">
        <w:rPr>
          <w:rFonts w:ascii="MS Mincho" w:eastAsia="MS Mincho" w:hAnsi="MS Mincho" w:cs="MS Mincho"/>
          <w:lang w:val="hy-AM"/>
        </w:rPr>
        <w:t>․</w:t>
      </w:r>
    </w:p>
    <w:p w14:paraId="7D7DABB2" w14:textId="47E9667D"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3)</w:t>
      </w:r>
      <w:r w:rsidRPr="007D2007">
        <w:rPr>
          <w:rFonts w:ascii="GHEA Grapalat" w:hAnsi="GHEA Grapalat" w:cs="Sylfaen"/>
          <w:lang w:val="hy-AM"/>
        </w:rPr>
        <w:tab/>
        <w:t xml:space="preserve">չերրի տեսակի լոլիկի </w:t>
      </w:r>
      <w:r w:rsidR="009E7B8C">
        <w:rPr>
          <w:rFonts w:ascii="GHEA Grapalat" w:hAnsi="GHEA Grapalat" w:cs="Sylfaen"/>
          <w:lang w:val="hy-AM"/>
        </w:rPr>
        <w:t xml:space="preserve">յուրաքանչյուր </w:t>
      </w:r>
      <w:r w:rsidRPr="007D2007">
        <w:rPr>
          <w:rFonts w:ascii="GHEA Grapalat" w:hAnsi="GHEA Grapalat" w:cs="Sylfaen"/>
          <w:lang w:val="hy-AM"/>
        </w:rPr>
        <w:t>1 կիլոգրամի համար 400 ՀՀ դրամ</w:t>
      </w:r>
      <w:r w:rsidR="00A73339">
        <w:rPr>
          <w:rFonts w:ascii="MS Mincho" w:eastAsia="MS Mincho" w:hAnsi="MS Mincho" w:cs="MS Mincho"/>
          <w:lang w:val="hy-AM"/>
        </w:rPr>
        <w:t>․</w:t>
      </w:r>
    </w:p>
    <w:p w14:paraId="5930B96F" w14:textId="0C8194AC" w:rsidR="006615A7" w:rsidRDefault="006615A7" w:rsidP="006615A7">
      <w:pPr>
        <w:tabs>
          <w:tab w:val="left" w:pos="993"/>
        </w:tabs>
        <w:spacing w:line="360" w:lineRule="auto"/>
        <w:ind w:firstLine="585"/>
        <w:jc w:val="both"/>
        <w:rPr>
          <w:rFonts w:asciiTheme="minorHAnsi" w:eastAsia="MS Mincho" w:hAnsiTheme="minorHAnsi" w:cs="MS Mincho"/>
          <w:lang w:val="hy-AM"/>
        </w:rPr>
      </w:pPr>
      <w:r w:rsidRPr="007D2007">
        <w:rPr>
          <w:rFonts w:ascii="GHEA Grapalat" w:hAnsi="GHEA Grapalat" w:cs="Sylfaen"/>
          <w:lang w:val="hy-AM"/>
        </w:rPr>
        <w:t>4)</w:t>
      </w:r>
      <w:r w:rsidRPr="007D2007">
        <w:rPr>
          <w:rFonts w:ascii="GHEA Grapalat" w:hAnsi="GHEA Grapalat" w:cs="Sylfaen"/>
          <w:lang w:val="hy-AM"/>
        </w:rPr>
        <w:tab/>
        <w:t>պղպեղի յուրաքանչյուր 1 կիլոգրամի համար 400 ՀՀ դրամ</w:t>
      </w:r>
      <w:r w:rsidR="00A73339">
        <w:rPr>
          <w:rFonts w:ascii="MS Mincho" w:eastAsia="MS Mincho" w:hAnsi="MS Mincho" w:cs="MS Mincho"/>
          <w:lang w:val="hy-AM"/>
        </w:rPr>
        <w:t>․</w:t>
      </w:r>
    </w:p>
    <w:p w14:paraId="18AA6F83" w14:textId="56CFAE0D" w:rsidR="000F2826" w:rsidRPr="000F2826" w:rsidRDefault="006615A7" w:rsidP="000F2826">
      <w:pPr>
        <w:tabs>
          <w:tab w:val="left" w:pos="993"/>
        </w:tabs>
        <w:spacing w:line="360" w:lineRule="auto"/>
        <w:ind w:firstLine="585"/>
        <w:jc w:val="both"/>
        <w:rPr>
          <w:rFonts w:ascii="Cambria Math" w:hAnsi="Cambria Math" w:cs="Sylfaen"/>
          <w:lang w:val="hy-AM"/>
        </w:rPr>
      </w:pPr>
      <w:r w:rsidRPr="007D2007">
        <w:rPr>
          <w:rFonts w:ascii="GHEA Grapalat" w:hAnsi="GHEA Grapalat" w:cs="Sylfaen"/>
          <w:lang w:val="hy-AM"/>
        </w:rPr>
        <w:t>5)</w:t>
      </w:r>
      <w:r w:rsidRPr="007D2007">
        <w:rPr>
          <w:rFonts w:ascii="GHEA Grapalat" w:hAnsi="GHEA Grapalat" w:cs="Sylfaen"/>
          <w:lang w:val="hy-AM"/>
        </w:rPr>
        <w:tab/>
      </w:r>
      <w:r w:rsidR="000F2826" w:rsidRPr="000F2826">
        <w:rPr>
          <w:rFonts w:ascii="GHEA Grapalat" w:hAnsi="GHEA Grapalat" w:cs="Sylfaen"/>
          <w:lang w:val="hy-AM"/>
        </w:rPr>
        <w:t>պալերմո տեսակի պղպեղի յուրաքանչյուր 1 կիլոգրամի համար 500 ՀՀ դրամ</w:t>
      </w:r>
      <w:r w:rsidR="000F2826">
        <w:rPr>
          <w:rFonts w:ascii="Cambria Math" w:hAnsi="Cambria Math" w:cs="Sylfaen"/>
          <w:lang w:val="hy-AM"/>
        </w:rPr>
        <w:t>․</w:t>
      </w:r>
    </w:p>
    <w:p w14:paraId="622594F0" w14:textId="22F5FF7C" w:rsidR="000F2826" w:rsidRPr="000F2826" w:rsidRDefault="000F2826" w:rsidP="000F2826">
      <w:pPr>
        <w:tabs>
          <w:tab w:val="left" w:pos="993"/>
        </w:tabs>
        <w:spacing w:line="360" w:lineRule="auto"/>
        <w:ind w:firstLine="585"/>
        <w:jc w:val="both"/>
        <w:rPr>
          <w:rFonts w:ascii="GHEA Grapalat" w:hAnsi="GHEA Grapalat" w:cs="Sylfaen"/>
          <w:lang w:val="hy-AM"/>
        </w:rPr>
      </w:pPr>
      <w:r w:rsidRPr="007D2007">
        <w:rPr>
          <w:rFonts w:ascii="GHEA Grapalat" w:hAnsi="GHEA Grapalat" w:cs="Sylfaen"/>
          <w:lang w:val="hy-AM"/>
        </w:rPr>
        <w:t>6)</w:t>
      </w:r>
      <w:r>
        <w:rPr>
          <w:rFonts w:ascii="GHEA Grapalat" w:hAnsi="GHEA Grapalat" w:cs="Sylfaen"/>
          <w:lang w:val="hy-AM"/>
        </w:rPr>
        <w:t xml:space="preserve"> </w:t>
      </w:r>
      <w:r w:rsidRPr="000F2826">
        <w:rPr>
          <w:rFonts w:ascii="GHEA Grapalat" w:hAnsi="GHEA Grapalat" w:cs="Sylfaen"/>
          <w:lang w:val="hy-AM"/>
        </w:rPr>
        <w:t>սմբուկի յուրաքանչյուր 1 կիլոգրամի համար 200 ՀՀ դրամ</w:t>
      </w:r>
      <w:r w:rsidRPr="000F2826">
        <w:rPr>
          <w:rFonts w:ascii="Cambria Math" w:hAnsi="Cambria Math" w:cs="Cambria Math"/>
          <w:lang w:val="hy-AM"/>
        </w:rPr>
        <w:t>․</w:t>
      </w:r>
    </w:p>
    <w:p w14:paraId="3D46B536" w14:textId="74B2441F" w:rsidR="006615A7" w:rsidRPr="00A73339" w:rsidRDefault="000F2826" w:rsidP="006615A7">
      <w:pPr>
        <w:tabs>
          <w:tab w:val="left" w:pos="993"/>
        </w:tabs>
        <w:spacing w:line="360" w:lineRule="auto"/>
        <w:ind w:firstLine="585"/>
        <w:jc w:val="both"/>
        <w:rPr>
          <w:rFonts w:ascii="MS Mincho" w:eastAsia="MS Mincho" w:hAnsi="MS Mincho" w:cs="MS Mincho"/>
          <w:lang w:val="hy-AM"/>
        </w:rPr>
      </w:pPr>
      <w:r>
        <w:rPr>
          <w:rFonts w:ascii="GHEA Grapalat" w:hAnsi="GHEA Grapalat" w:cs="Sylfaen"/>
          <w:lang w:val="hy-AM"/>
        </w:rPr>
        <w:t>7</w:t>
      </w:r>
      <w:r w:rsidRPr="000F2826">
        <w:rPr>
          <w:rFonts w:ascii="GHEA Grapalat" w:hAnsi="GHEA Grapalat" w:cs="Sylfaen"/>
          <w:lang w:val="hy-AM"/>
        </w:rPr>
        <w:t xml:space="preserve">) </w:t>
      </w:r>
      <w:r w:rsidR="006615A7" w:rsidRPr="007D2007">
        <w:rPr>
          <w:rFonts w:ascii="GHEA Grapalat" w:hAnsi="GHEA Grapalat" w:cs="Sylfaen"/>
          <w:lang w:val="hy-AM"/>
        </w:rPr>
        <w:t>ծաղիկի յուրաքանչյուր 1 հատի համար 37 ՀՀ դրամ</w:t>
      </w:r>
      <w:r w:rsidR="00A73339">
        <w:rPr>
          <w:rFonts w:ascii="MS Mincho" w:eastAsia="MS Mincho" w:hAnsi="MS Mincho" w:cs="MS Mincho"/>
          <w:lang w:val="hy-AM"/>
        </w:rPr>
        <w:t>․</w:t>
      </w:r>
    </w:p>
    <w:p w14:paraId="6651FEF2" w14:textId="05C10C89" w:rsidR="006615A7" w:rsidRPr="00FB3C59" w:rsidRDefault="000F2826" w:rsidP="00FB3C59">
      <w:pPr>
        <w:tabs>
          <w:tab w:val="left" w:pos="993"/>
        </w:tabs>
        <w:spacing w:line="360" w:lineRule="auto"/>
        <w:ind w:firstLine="585"/>
        <w:jc w:val="both"/>
        <w:rPr>
          <w:rFonts w:ascii="MS Mincho" w:eastAsia="MS Mincho" w:hAnsi="MS Mincho" w:cs="MS Mincho"/>
          <w:lang w:val="hy-AM"/>
        </w:rPr>
      </w:pPr>
      <w:r w:rsidRPr="00CE778A">
        <w:rPr>
          <w:rFonts w:ascii="GHEA Grapalat" w:hAnsi="GHEA Grapalat" w:cs="Sylfaen"/>
          <w:lang w:val="hy-AM"/>
        </w:rPr>
        <w:t>8</w:t>
      </w:r>
      <w:r w:rsidR="006615A7" w:rsidRPr="007D2007">
        <w:rPr>
          <w:rFonts w:ascii="GHEA Grapalat" w:hAnsi="GHEA Grapalat" w:cs="Sylfaen"/>
          <w:lang w:val="hy-AM"/>
        </w:rPr>
        <w:t>)</w:t>
      </w:r>
      <w:r w:rsidR="006615A7" w:rsidRPr="007D2007">
        <w:rPr>
          <w:rFonts w:ascii="GHEA Grapalat" w:hAnsi="GHEA Grapalat" w:cs="Sylfaen"/>
          <w:lang w:val="hy-AM"/>
        </w:rPr>
        <w:tab/>
        <w:t>Ե</w:t>
      </w:r>
      <w:r w:rsidR="00A73339">
        <w:rPr>
          <w:rFonts w:ascii="GHEA Grapalat" w:hAnsi="GHEA Grapalat" w:cs="Sylfaen"/>
          <w:lang w:val="hy-AM"/>
        </w:rPr>
        <w:t xml:space="preserve">վրոպական Միության </w:t>
      </w:r>
      <w:r w:rsidR="006615A7" w:rsidRPr="007D2007">
        <w:rPr>
          <w:rFonts w:ascii="GHEA Grapalat" w:hAnsi="GHEA Grapalat" w:cs="Sylfaen"/>
          <w:lang w:val="hy-AM"/>
        </w:rPr>
        <w:t xml:space="preserve">անդամ երկրներ, </w:t>
      </w:r>
      <w:r w:rsidR="006615A7" w:rsidRPr="00842B40">
        <w:rPr>
          <w:rFonts w:ascii="GHEA Grapalat" w:hAnsi="GHEA Grapalat" w:cs="Sylfaen"/>
          <w:lang w:val="hy-AM"/>
        </w:rPr>
        <w:t xml:space="preserve">Մեծ Բրիտանիա, Հյուսիսային Իռլանդիայի Միացյալ Թագավորություն </w:t>
      </w:r>
      <w:r w:rsidR="006A612D">
        <w:rPr>
          <w:rFonts w:ascii="GHEA Grapalat" w:hAnsi="GHEA Grapalat" w:cs="Sylfaen"/>
          <w:lang w:val="hy-AM"/>
        </w:rPr>
        <w:t xml:space="preserve">կամ </w:t>
      </w:r>
      <w:r w:rsidR="006615A7" w:rsidRPr="00842B40">
        <w:rPr>
          <w:rFonts w:ascii="GHEA Grapalat" w:hAnsi="GHEA Grapalat" w:cs="Sylfaen"/>
          <w:lang w:val="hy-AM"/>
        </w:rPr>
        <w:t>Շվեյցարիա</w:t>
      </w:r>
      <w:r w:rsidR="006615A7" w:rsidRPr="007D2007">
        <w:rPr>
          <w:rFonts w:ascii="GHEA Grapalat" w:hAnsi="GHEA Grapalat" w:cs="Sylfaen"/>
          <w:lang w:val="hy-AM"/>
        </w:rPr>
        <w:t xml:space="preserve"> արտահանված ծաղիկի յուրաքանչյուր 1 հատի համար 50 ՀՀ դրամ</w:t>
      </w:r>
      <w:bookmarkEnd w:id="9"/>
      <w:r w:rsidR="00C65044">
        <w:rPr>
          <w:rFonts w:ascii="GHEA Grapalat" w:hAnsi="GHEA Grapalat" w:cs="Sylfaen"/>
          <w:lang w:val="hy-AM"/>
        </w:rPr>
        <w:t>։</w:t>
      </w:r>
    </w:p>
    <w:bookmarkEnd w:id="10"/>
    <w:p w14:paraId="130C5E71" w14:textId="43C3497E" w:rsidR="00567319" w:rsidRDefault="00C65044" w:rsidP="00CE778A">
      <w:pPr>
        <w:shd w:val="clear" w:color="auto" w:fill="FFFFFF"/>
        <w:spacing w:line="360" w:lineRule="auto"/>
        <w:ind w:firstLine="540"/>
        <w:jc w:val="both"/>
        <w:rPr>
          <w:rFonts w:ascii="GHEA Grapalat" w:hAnsi="GHEA Grapalat"/>
          <w:color w:val="000000"/>
          <w:lang w:val="hy-AM"/>
        </w:rPr>
      </w:pPr>
      <w:r>
        <w:rPr>
          <w:rFonts w:ascii="GHEA Grapalat" w:hAnsi="GHEA Grapalat"/>
          <w:color w:val="000000"/>
          <w:lang w:val="hy-AM"/>
        </w:rPr>
        <w:t>-</w:t>
      </w:r>
      <w:r w:rsidR="00CE778A">
        <w:rPr>
          <w:rFonts w:ascii="GHEA Grapalat" w:hAnsi="GHEA Grapalat"/>
          <w:color w:val="000000"/>
          <w:lang w:val="hy-AM"/>
        </w:rPr>
        <w:t xml:space="preserve"> </w:t>
      </w:r>
      <w:r w:rsidR="00CE778A" w:rsidRPr="00CE778A">
        <w:rPr>
          <w:rFonts w:ascii="GHEA Grapalat" w:hAnsi="GHEA Grapalat"/>
          <w:color w:val="000000"/>
          <w:lang w:val="hy-AM"/>
        </w:rPr>
        <w:t>Միջոցառման շրջանակներում</w:t>
      </w:r>
      <w:r w:rsidR="00CE778A">
        <w:rPr>
          <w:rFonts w:ascii="GHEA Grapalat" w:hAnsi="GHEA Grapalat"/>
          <w:color w:val="000000"/>
          <w:lang w:val="hy-AM"/>
        </w:rPr>
        <w:t xml:space="preserve"> </w:t>
      </w:r>
      <w:r w:rsidR="00CE778A" w:rsidRPr="00CE778A">
        <w:rPr>
          <w:rFonts w:ascii="GHEA Grapalat" w:hAnsi="GHEA Grapalat"/>
          <w:color w:val="000000"/>
          <w:lang w:val="hy-AM"/>
        </w:rPr>
        <w:t xml:space="preserve">Եվրասիական տնտեսական միության անդամ պետություններ օդային ճանապահով </w:t>
      </w:r>
      <w:r w:rsidR="00CE778A">
        <w:rPr>
          <w:rFonts w:ascii="GHEA Grapalat" w:hAnsi="GHEA Grapalat"/>
          <w:color w:val="000000"/>
          <w:lang w:val="hy-AM"/>
        </w:rPr>
        <w:t xml:space="preserve">արտահանվող </w:t>
      </w:r>
      <w:r w:rsidR="00CE778A" w:rsidRPr="00CE778A">
        <w:rPr>
          <w:rFonts w:ascii="GHEA Grapalat" w:hAnsi="GHEA Grapalat"/>
          <w:color w:val="000000"/>
          <w:lang w:val="hy-AM"/>
        </w:rPr>
        <w:t>ապրանքների մասով փոխհատուց</w:t>
      </w:r>
      <w:r w:rsidR="00CE778A">
        <w:rPr>
          <w:rFonts w:ascii="GHEA Grapalat" w:hAnsi="GHEA Grapalat"/>
          <w:color w:val="000000"/>
          <w:lang w:val="hy-AM"/>
        </w:rPr>
        <w:t xml:space="preserve">ման տրամադրման </w:t>
      </w:r>
      <w:r w:rsidR="00567319">
        <w:rPr>
          <w:rFonts w:ascii="GHEA Grapalat" w:hAnsi="GHEA Grapalat"/>
          <w:color w:val="000000"/>
          <w:lang w:val="hy-AM"/>
        </w:rPr>
        <w:t xml:space="preserve">փաստաթղթերն ամբողջականացնելու </w:t>
      </w:r>
      <w:r w:rsidR="00CE778A">
        <w:rPr>
          <w:rFonts w:ascii="GHEA Grapalat" w:hAnsi="GHEA Grapalat"/>
          <w:color w:val="000000"/>
          <w:lang w:val="hy-AM"/>
        </w:rPr>
        <w:t xml:space="preserve">նպատակով </w:t>
      </w:r>
      <w:r w:rsidR="00567319" w:rsidRPr="00567319">
        <w:rPr>
          <w:rFonts w:ascii="GHEA Grapalat" w:hAnsi="GHEA Grapalat"/>
          <w:color w:val="000000"/>
          <w:lang w:val="hy-AM"/>
        </w:rPr>
        <w:t xml:space="preserve">պահանջվող փաստաթղթերի ցանկը լրացվել է </w:t>
      </w:r>
      <w:r w:rsidR="00567319">
        <w:rPr>
          <w:rFonts w:ascii="GHEA Grapalat" w:hAnsi="GHEA Grapalat"/>
          <w:color w:val="000000"/>
          <w:lang w:val="hy-AM"/>
        </w:rPr>
        <w:t xml:space="preserve">օդային </w:t>
      </w:r>
      <w:r w:rsidR="00567319" w:rsidRPr="00CE778A">
        <w:rPr>
          <w:rFonts w:ascii="GHEA Grapalat" w:hAnsi="GHEA Grapalat"/>
          <w:color w:val="000000"/>
          <w:lang w:val="hy-AM"/>
        </w:rPr>
        <w:t>փոխադրումը հիմնավորող փաստաթղթ</w:t>
      </w:r>
      <w:r w:rsidR="00567319">
        <w:rPr>
          <w:rFonts w:ascii="GHEA Grapalat" w:hAnsi="GHEA Grapalat"/>
          <w:color w:val="000000"/>
          <w:lang w:val="hy-AM"/>
        </w:rPr>
        <w:t xml:space="preserve">ով </w:t>
      </w:r>
      <w:r w:rsidR="00567319" w:rsidRPr="00CE778A">
        <w:rPr>
          <w:rFonts w:ascii="GHEA Grapalat" w:hAnsi="GHEA Grapalat"/>
          <w:color w:val="000000"/>
          <w:lang w:val="hy-AM"/>
        </w:rPr>
        <w:t>(Air Waybill)</w:t>
      </w:r>
      <w:r w:rsidR="00567319">
        <w:rPr>
          <w:rFonts w:ascii="GHEA Grapalat" w:hAnsi="GHEA Grapalat"/>
          <w:color w:val="000000"/>
          <w:lang w:val="hy-AM"/>
        </w:rPr>
        <w:t>։</w:t>
      </w:r>
    </w:p>
    <w:p w14:paraId="3BBC46D9" w14:textId="3F177CEA" w:rsidR="008F4020" w:rsidRDefault="008F4020" w:rsidP="00F81D38">
      <w:pPr>
        <w:shd w:val="clear" w:color="auto" w:fill="FFFFFF"/>
        <w:spacing w:line="360" w:lineRule="auto"/>
        <w:ind w:firstLine="540"/>
        <w:jc w:val="both"/>
        <w:rPr>
          <w:rFonts w:ascii="GHEA Grapalat" w:hAnsi="GHEA Grapalat"/>
          <w:color w:val="000000"/>
          <w:lang w:val="hy-AM"/>
        </w:rPr>
      </w:pPr>
      <w:r>
        <w:rPr>
          <w:rFonts w:ascii="GHEA Grapalat" w:hAnsi="GHEA Grapalat"/>
          <w:color w:val="000000"/>
          <w:lang w:val="hy-AM"/>
        </w:rPr>
        <w:t xml:space="preserve">- Միաժամանակ կատարվել են խմբագրական բնույթի փոփոխություններ։ </w:t>
      </w:r>
    </w:p>
    <w:p w14:paraId="6304C105" w14:textId="4AE764D6" w:rsid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w:t>
      </w:r>
      <w:r w:rsidR="00567319">
        <w:rPr>
          <w:rFonts w:ascii="GHEA Grapalat" w:hAnsi="GHEA Grapalat"/>
          <w:lang w:val="hy-AM"/>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DD28DA">
        <w:rPr>
          <w:rFonts w:ascii="GHEA Grapalat" w:hAnsi="GHEA Grapalat"/>
          <w:lang w:val="hy-AM"/>
        </w:rPr>
        <w:t xml:space="preserve">արտահանող </w:t>
      </w:r>
      <w:r w:rsidR="00BD7A78">
        <w:rPr>
          <w:rFonts w:ascii="GHEA Grapalat" w:hAnsi="GHEA Grapalat"/>
          <w:lang w:val="hy-AM"/>
        </w:rPr>
        <w:t xml:space="preserve">կազմակերպությունների ներկայացուցիչների մասնակցությամբ կայացած քննարկումների </w:t>
      </w:r>
      <w:r w:rsidR="00BD7A78">
        <w:rPr>
          <w:rFonts w:ascii="GHEA Grapalat" w:hAnsi="GHEA Grapalat"/>
          <w:lang w:val="hy-AM"/>
        </w:rPr>
        <w:lastRenderedPageBreak/>
        <w:t>ընթացքում վերջիններիս կողմից ներկայացված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5B2C65BE" w14:textId="6133CD87" w:rsidR="00D532DC" w:rsidRP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567319">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w:t>
      </w:r>
      <w:r w:rsidR="00B23709">
        <w:rPr>
          <w:rFonts w:ascii="GHEA Grapalat" w:hAnsi="GHEA Grapalat" w:cs="Sylfaen"/>
          <w:lang w:val="hy-AM"/>
        </w:rPr>
        <w:t>որոշակիոր</w:t>
      </w:r>
      <w:r w:rsidR="00DD28DA">
        <w:rPr>
          <w:rFonts w:ascii="GHEA Grapalat" w:hAnsi="GHEA Grapalat" w:cs="Sylfaen"/>
          <w:lang w:val="hy-AM"/>
        </w:rPr>
        <w:t>ե</w:t>
      </w:r>
      <w:r w:rsidR="00B23709">
        <w:rPr>
          <w:rFonts w:ascii="GHEA Grapalat" w:hAnsi="GHEA Grapalat" w:cs="Sylfaen"/>
          <w:lang w:val="hy-AM"/>
        </w:rPr>
        <w:t>ն կ</w:t>
      </w:r>
      <w:r w:rsidR="007B5EE0">
        <w:rPr>
          <w:rFonts w:ascii="GHEA Grapalat" w:hAnsi="GHEA Grapalat" w:cs="Sylfaen"/>
          <w:lang w:val="hy-AM"/>
        </w:rPr>
        <w:t>մեղմվեն</w:t>
      </w:r>
      <w:r w:rsidR="00640BB2">
        <w:rPr>
          <w:rFonts w:ascii="GHEA Grapalat" w:hAnsi="GHEA Grapalat" w:cs="Sylfaen"/>
          <w:lang w:val="hy-AM"/>
        </w:rPr>
        <w:t xml:space="preserve"> ջերմատնային արտադրության առանձին ապրանքների</w:t>
      </w:r>
      <w:r w:rsidR="007B5EE0">
        <w:rPr>
          <w:rFonts w:ascii="GHEA Grapalat" w:hAnsi="GHEA Grapalat" w:cs="Sylfaen"/>
          <w:lang w:val="hy-AM"/>
        </w:rPr>
        <w:t xml:space="preserve"> արտահանման հետ կապված խնդիրները, </w:t>
      </w:r>
      <w:r w:rsidR="007B5EE0" w:rsidRPr="00104880">
        <w:rPr>
          <w:rFonts w:ascii="GHEA Grapalat" w:hAnsi="GHEA Grapalat" w:cs="Sylfaen"/>
          <w:lang w:val="af-ZA"/>
        </w:rPr>
        <w:t>հնարավորություն կ</w:t>
      </w:r>
      <w:r w:rsidR="00104880" w:rsidRPr="00104880">
        <w:rPr>
          <w:rFonts w:ascii="GHEA Grapalat" w:hAnsi="GHEA Grapalat" w:cs="Sylfaen"/>
          <w:lang w:val="af-ZA"/>
        </w:rPr>
        <w:t>տրվի</w:t>
      </w:r>
      <w:r w:rsidR="007B5EE0" w:rsidRPr="00104880">
        <w:rPr>
          <w:rFonts w:ascii="GHEA Grapalat" w:hAnsi="GHEA Grapalat" w:cs="Sylfaen"/>
          <w:lang w:val="af-ZA"/>
        </w:rPr>
        <w:t xml:space="preserve"> դիվերսիֆիկացնելու </w:t>
      </w:r>
      <w:r w:rsidR="00B04240" w:rsidRPr="00104880">
        <w:rPr>
          <w:rFonts w:ascii="GHEA Grapalat" w:hAnsi="GHEA Grapalat" w:cs="Sylfaen"/>
          <w:lang w:val="af-ZA"/>
        </w:rPr>
        <w:t>արտահանման</w:t>
      </w:r>
      <w:r w:rsidR="00104880" w:rsidRPr="00104880">
        <w:rPr>
          <w:rFonts w:ascii="GHEA Grapalat" w:hAnsi="GHEA Grapalat" w:cs="Sylfaen"/>
          <w:lang w:val="af-ZA"/>
        </w:rPr>
        <w:t xml:space="preserve"> շուկաները</w:t>
      </w:r>
      <w:r w:rsidR="00B23709" w:rsidRPr="00104880">
        <w:rPr>
          <w:rFonts w:ascii="GHEA Grapalat" w:hAnsi="GHEA Grapalat" w:cs="Sylfaen"/>
          <w:lang w:val="af-ZA"/>
        </w:rPr>
        <w:t>, որը կնպաստի կազմակերպությունների բնականոն գործունեությ</w:t>
      </w:r>
      <w:r w:rsidR="00D2631F" w:rsidRPr="00104880">
        <w:rPr>
          <w:rFonts w:ascii="GHEA Grapalat" w:hAnsi="GHEA Grapalat" w:cs="Sylfaen"/>
          <w:lang w:val="af-ZA"/>
        </w:rPr>
        <w:t>ան</w:t>
      </w:r>
      <w:r w:rsidR="00B23709" w:rsidRPr="00104880">
        <w:rPr>
          <w:rFonts w:ascii="GHEA Grapalat" w:hAnsi="GHEA Grapalat" w:cs="Sylfaen"/>
          <w:lang w:val="af-ZA"/>
        </w:rPr>
        <w:t xml:space="preserve"> ապահովմանը</w:t>
      </w:r>
      <w:r w:rsidR="00B04240">
        <w:rPr>
          <w:rFonts w:ascii="GHEA Grapalat" w:hAnsi="GHEA Grapalat" w:cs="Sylfaen"/>
          <w:lang w:val="hy-AM"/>
        </w:rPr>
        <w:t>։</w:t>
      </w:r>
      <w:r w:rsidR="008E1149">
        <w:rPr>
          <w:rFonts w:ascii="GHEA Grapalat" w:hAnsi="GHEA Grapalat" w:cs="Sylfaen"/>
          <w:lang w:val="hy-AM"/>
        </w:rPr>
        <w:t xml:space="preserve"> </w:t>
      </w:r>
    </w:p>
    <w:p w14:paraId="571F5C57" w14:textId="00F2A316" w:rsidR="007B6192" w:rsidRDefault="006543C2" w:rsidP="00ED5B6D">
      <w:pPr>
        <w:shd w:val="clear" w:color="auto" w:fill="FFFFFF"/>
        <w:spacing w:line="360" w:lineRule="auto"/>
        <w:ind w:firstLine="375"/>
        <w:jc w:val="both"/>
        <w:rPr>
          <w:rFonts w:ascii="GHEA Grapalat" w:hAnsi="GHEA Grapalat" w:cs="Arial"/>
          <w:lang w:val="hy-AM" w:eastAsia="x-none"/>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567319">
        <w:rPr>
          <w:rFonts w:ascii="GHEA Grapalat" w:hAnsi="GHEA Grapalat" w:cs="Arial"/>
          <w:lang w:val="hy-AM" w:eastAsia="x-none"/>
        </w:rPr>
        <w:t>Ն</w:t>
      </w:r>
      <w:r w:rsidR="00D252E4" w:rsidRPr="006B1296">
        <w:rPr>
          <w:rFonts w:ascii="GHEA Grapalat" w:hAnsi="GHEA Grapalat" w:cs="Arial"/>
          <w:lang w:val="hy-AM" w:eastAsia="x-none"/>
        </w:rPr>
        <w:t xml:space="preserve">ախագծի </w:t>
      </w:r>
      <w:bookmarkStart w:id="11" w:name="_Hlk233392852"/>
      <w:r w:rsidR="00D252E4" w:rsidRPr="006B1296">
        <w:rPr>
          <w:rFonts w:ascii="GHEA Grapalat" w:hAnsi="GHEA Grapalat" w:cs="Arial"/>
          <w:lang w:val="hy-AM" w:eastAsia="x-none"/>
        </w:rPr>
        <w:t xml:space="preserve">ընդունման դեպքում անհրաժեշտ </w:t>
      </w:r>
      <w:r w:rsidR="008F4020">
        <w:rPr>
          <w:rFonts w:ascii="GHEA Grapalat" w:hAnsi="GHEA Grapalat" w:cs="Arial"/>
          <w:lang w:val="hy-AM" w:eastAsia="x-none"/>
        </w:rPr>
        <w:t xml:space="preserve">փոխհատուցման </w:t>
      </w:r>
      <w:r w:rsidR="00D252E4" w:rsidRPr="006B1296">
        <w:rPr>
          <w:rFonts w:ascii="GHEA Grapalat" w:hAnsi="GHEA Grapalat" w:cs="Arial"/>
          <w:lang w:val="hy-AM" w:eastAsia="x-none"/>
        </w:rPr>
        <w:t>տր</w:t>
      </w:r>
      <w:r w:rsidR="00667E5E" w:rsidRPr="006B1296">
        <w:rPr>
          <w:rFonts w:ascii="GHEA Grapalat" w:hAnsi="GHEA Grapalat" w:cs="Arial"/>
          <w:lang w:val="hy-AM" w:eastAsia="x-none"/>
        </w:rPr>
        <w:t>ա</w:t>
      </w:r>
      <w:r w:rsidR="00D252E4" w:rsidRPr="006B1296">
        <w:rPr>
          <w:rFonts w:ascii="GHEA Grapalat" w:hAnsi="GHEA Grapalat" w:cs="Arial"/>
          <w:lang w:val="hy-AM" w:eastAsia="x-none"/>
        </w:rPr>
        <w:t xml:space="preserve">մադրման </w:t>
      </w:r>
      <w:r w:rsidR="00567319">
        <w:rPr>
          <w:rFonts w:ascii="GHEA Grapalat" w:hAnsi="GHEA Grapalat" w:cs="Arial"/>
          <w:lang w:val="hy-AM" w:eastAsia="x-none"/>
        </w:rPr>
        <w:t xml:space="preserve">օգոստոս </w:t>
      </w:r>
      <w:r w:rsidR="008F4020">
        <w:rPr>
          <w:rFonts w:ascii="GHEA Grapalat" w:hAnsi="GHEA Grapalat" w:cs="Arial"/>
          <w:lang w:val="hy-AM" w:eastAsia="x-none"/>
        </w:rPr>
        <w:t xml:space="preserve">ամսվա </w:t>
      </w:r>
      <w:r w:rsidR="00D252E4" w:rsidRPr="006B1296">
        <w:rPr>
          <w:rFonts w:ascii="GHEA Grapalat" w:hAnsi="GHEA Grapalat" w:cs="Arial"/>
          <w:lang w:val="hy-AM" w:eastAsia="x-none"/>
        </w:rPr>
        <w:t xml:space="preserve">չափը գնահատվում է շուրջ </w:t>
      </w:r>
      <w:r w:rsidR="00567319" w:rsidRPr="00567319">
        <w:rPr>
          <w:rFonts w:ascii="GHEA Grapalat" w:hAnsi="GHEA Grapalat" w:cs="Arial"/>
          <w:lang w:val="hy-AM" w:eastAsia="x-none"/>
        </w:rPr>
        <w:t xml:space="preserve"> 1,710</w:t>
      </w:r>
      <w:r w:rsidR="00567319">
        <w:rPr>
          <w:rFonts w:ascii="Cambria Math" w:hAnsi="Cambria Math" w:cs="Arial"/>
          <w:lang w:val="hy-AM" w:eastAsia="x-none"/>
        </w:rPr>
        <w:t>․</w:t>
      </w:r>
      <w:r w:rsidR="00567319" w:rsidRPr="00567319">
        <w:rPr>
          <w:rFonts w:ascii="GHEA Grapalat" w:hAnsi="GHEA Grapalat" w:cs="Arial"/>
          <w:lang w:val="hy-AM" w:eastAsia="x-none"/>
        </w:rPr>
        <w:t>9</w:t>
      </w:r>
      <w:r w:rsidR="00567319">
        <w:rPr>
          <w:rFonts w:ascii="GHEA Grapalat" w:hAnsi="GHEA Grapalat" w:cs="Arial"/>
          <w:lang w:val="hy-AM" w:eastAsia="x-none"/>
        </w:rPr>
        <w:t xml:space="preserve"> </w:t>
      </w:r>
      <w:r w:rsidR="005661D7" w:rsidRPr="006B1296">
        <w:rPr>
          <w:rFonts w:ascii="GHEA Grapalat" w:hAnsi="GHEA Grapalat" w:cs="Arial"/>
          <w:lang w:val="hy-AM" w:eastAsia="x-none"/>
        </w:rPr>
        <w:t>մլ</w:t>
      </w:r>
      <w:r w:rsidR="00E543AA">
        <w:rPr>
          <w:rFonts w:ascii="GHEA Grapalat" w:hAnsi="GHEA Grapalat" w:cs="Arial"/>
          <w:lang w:val="hy-AM" w:eastAsia="x-none"/>
        </w:rPr>
        <w:t>ն</w:t>
      </w:r>
      <w:r w:rsidR="005661D7" w:rsidRPr="006B1296">
        <w:rPr>
          <w:rFonts w:ascii="GHEA Grapalat" w:hAnsi="GHEA Grapalat" w:cs="Arial"/>
          <w:lang w:val="hy-AM" w:eastAsia="x-none"/>
        </w:rPr>
        <w:t xml:space="preserve"> </w:t>
      </w:r>
      <w:r w:rsidR="00D252E4" w:rsidRPr="006B1296">
        <w:rPr>
          <w:rFonts w:ascii="GHEA Grapalat" w:hAnsi="GHEA Grapalat" w:cs="Arial"/>
          <w:lang w:val="hy-AM" w:eastAsia="x-none"/>
        </w:rPr>
        <w:t xml:space="preserve">դրամ, </w:t>
      </w:r>
      <w:r w:rsidR="00104880" w:rsidRPr="006B1296">
        <w:rPr>
          <w:rFonts w:ascii="GHEA Grapalat" w:hAnsi="GHEA Grapalat" w:cs="Arial"/>
          <w:lang w:val="hy-AM" w:eastAsia="x-none"/>
        </w:rPr>
        <w:t xml:space="preserve">որը հաշվարկվել է </w:t>
      </w:r>
      <w:r w:rsidR="00104880" w:rsidRPr="00AF127F">
        <w:rPr>
          <w:rFonts w:ascii="GHEA Grapalat" w:hAnsi="GHEA Grapalat" w:cs="Arial"/>
          <w:lang w:val="hy-AM" w:eastAsia="x-none"/>
        </w:rPr>
        <w:t>202</w:t>
      </w:r>
      <w:r w:rsidR="00104880">
        <w:rPr>
          <w:rFonts w:ascii="GHEA Grapalat" w:hAnsi="GHEA Grapalat" w:cs="Arial"/>
          <w:lang w:val="hy-AM" w:eastAsia="x-none"/>
        </w:rPr>
        <w:t>6</w:t>
      </w:r>
      <w:r w:rsidR="00104880" w:rsidRPr="00AF127F">
        <w:rPr>
          <w:rFonts w:ascii="GHEA Grapalat" w:hAnsi="GHEA Grapalat" w:cs="Arial"/>
          <w:lang w:val="hy-AM" w:eastAsia="x-none"/>
        </w:rPr>
        <w:t xml:space="preserve"> թվականի</w:t>
      </w:r>
      <w:r w:rsidR="00104880">
        <w:rPr>
          <w:rFonts w:ascii="GHEA Grapalat" w:hAnsi="GHEA Grapalat" w:cs="Arial"/>
          <w:lang w:val="hy-AM" w:eastAsia="x-none"/>
        </w:rPr>
        <w:t xml:space="preserve"> </w:t>
      </w:r>
      <w:r w:rsidR="00567319">
        <w:rPr>
          <w:rFonts w:ascii="GHEA Grapalat" w:hAnsi="GHEA Grapalat" w:cs="Arial"/>
          <w:lang w:val="hy-AM" w:eastAsia="x-none"/>
        </w:rPr>
        <w:t xml:space="preserve">օգոստոս </w:t>
      </w:r>
      <w:r w:rsidR="00640BB2">
        <w:rPr>
          <w:rFonts w:ascii="GHEA Grapalat" w:hAnsi="GHEA Grapalat" w:cs="Arial"/>
          <w:lang w:val="hy-AM" w:eastAsia="x-none"/>
        </w:rPr>
        <w:t>ամսվա ընթացքում</w:t>
      </w:r>
      <w:r w:rsidR="00104880">
        <w:rPr>
          <w:rFonts w:ascii="GHEA Grapalat" w:hAnsi="GHEA Grapalat" w:cs="Arial"/>
          <w:lang w:val="hy-AM" w:eastAsia="x-none"/>
        </w:rPr>
        <w:t xml:space="preserve"> արտահանման ենթակա գնահատված ծավալների </w:t>
      </w:r>
      <w:r w:rsidR="007B6192">
        <w:rPr>
          <w:rFonts w:ascii="GHEA Grapalat" w:hAnsi="GHEA Grapalat" w:cs="Arial"/>
          <w:lang w:val="hy-AM" w:eastAsia="x-none"/>
        </w:rPr>
        <w:t xml:space="preserve">արտահանման </w:t>
      </w:r>
      <w:r w:rsidR="001A7AB2">
        <w:rPr>
          <w:rFonts w:ascii="GHEA Grapalat" w:hAnsi="GHEA Grapalat" w:cs="Arial"/>
          <w:lang w:val="hy-AM" w:eastAsia="x-none"/>
        </w:rPr>
        <w:t>համար</w:t>
      </w:r>
      <w:r w:rsidR="007B6192">
        <w:rPr>
          <w:rFonts w:ascii="GHEA Grapalat" w:hAnsi="GHEA Grapalat" w:cs="Arial"/>
          <w:lang w:val="hy-AM" w:eastAsia="x-none"/>
        </w:rPr>
        <w:t xml:space="preserve"> տրամադրվող </w:t>
      </w:r>
      <w:r w:rsidR="005A12D6">
        <w:rPr>
          <w:rFonts w:ascii="GHEA Grapalat" w:hAnsi="GHEA Grapalat" w:cs="Arial"/>
          <w:lang w:val="hy-AM" w:eastAsia="x-none"/>
        </w:rPr>
        <w:t>փոխհատուցման</w:t>
      </w:r>
      <w:r w:rsidR="007B6192">
        <w:rPr>
          <w:rFonts w:ascii="GHEA Grapalat" w:hAnsi="GHEA Grapalat" w:cs="Arial"/>
          <w:lang w:val="hy-AM" w:eastAsia="x-none"/>
        </w:rPr>
        <w:t xml:space="preserve"> չափեր</w:t>
      </w:r>
      <w:r w:rsidR="005A12D6">
        <w:rPr>
          <w:rFonts w:ascii="GHEA Grapalat" w:hAnsi="GHEA Grapalat" w:cs="Arial"/>
          <w:lang w:val="hy-AM" w:eastAsia="x-none"/>
        </w:rPr>
        <w:t>ով</w:t>
      </w:r>
      <w:r w:rsidR="007B6192">
        <w:rPr>
          <w:rFonts w:ascii="GHEA Grapalat" w:hAnsi="GHEA Grapalat" w:cs="Arial"/>
          <w:lang w:val="hy-AM" w:eastAsia="x-none"/>
        </w:rPr>
        <w:t xml:space="preserve">։ </w:t>
      </w:r>
      <w:bookmarkEnd w:id="11"/>
    </w:p>
    <w:p w14:paraId="6284AB18" w14:textId="0D42C9AB" w:rsidR="00D532DC" w:rsidRPr="00910610" w:rsidRDefault="006543C2" w:rsidP="00910610">
      <w:pPr>
        <w:shd w:val="clear" w:color="auto" w:fill="FFFFFF"/>
        <w:spacing w:line="360" w:lineRule="auto"/>
        <w:ind w:firstLine="375"/>
        <w:jc w:val="both"/>
        <w:rPr>
          <w:rFonts w:ascii="GHEA Grapalat" w:hAnsi="GHEA Grapalat"/>
          <w:lang w:val="hy-AM" w:eastAsia="x-none"/>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Pr="00910610">
        <w:rPr>
          <w:rFonts w:ascii="GHEA Grapalat" w:hAnsi="GHEA Grapalat" w:cs="Sylfaen"/>
          <w:b/>
          <w:bCs/>
          <w:lang w:val="hy-AM"/>
        </w:rPr>
        <w:t xml:space="preserve">- </w:t>
      </w:r>
      <w:r w:rsidR="00D252E4" w:rsidRPr="00910610">
        <w:rPr>
          <w:rFonts w:ascii="GHEA Grapalat" w:hAnsi="GHEA Grapalat" w:cs="Sylfaen"/>
          <w:bCs/>
          <w:lang w:val="hy-AM"/>
        </w:rPr>
        <w:t>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w:t>
      </w:r>
      <w:r w:rsidR="00DB56E5" w:rsidRPr="00910610">
        <w:rPr>
          <w:rFonts w:ascii="GHEA Grapalat" w:hAnsi="GHEA Grapalat" w:cs="Sylfaen"/>
          <w:bCs/>
          <w:lang w:val="hy-AM"/>
        </w:rPr>
        <w:t xml:space="preserve"> </w:t>
      </w:r>
      <w:r w:rsidR="00D252E4" w:rsidRPr="00910610">
        <w:rPr>
          <w:rFonts w:ascii="GHEA Grapalat" w:hAnsi="GHEA Grapalat" w:cs="Sylfaen"/>
          <w:bCs/>
          <w:lang w:val="hy-AM"/>
        </w:rPr>
        <w:t xml:space="preserve">պարբերությաններից (հղում՝ </w:t>
      </w:r>
      <w:hyperlink r:id="rId5" w:history="1">
        <w:r w:rsidR="00D252E4" w:rsidRPr="00910610">
          <w:rPr>
            <w:rStyle w:val="Hyperlink"/>
            <w:rFonts w:ascii="GHEA Grapalat" w:hAnsi="GHEA Grapalat" w:cs="Sylfaen"/>
            <w:bCs/>
            <w:lang w:val="hy-AM"/>
          </w:rPr>
          <w:t>https://www.arlis.am/Annexes/6/2021_N1363hav.pdf</w:t>
        </w:r>
      </w:hyperlink>
      <w:r w:rsidR="00D252E4" w:rsidRPr="00910610">
        <w:rPr>
          <w:rFonts w:ascii="GHEA Grapalat" w:hAnsi="GHEA Grapalat" w:cs="Sylfaen"/>
          <w:bCs/>
          <w:lang w:val="hy-AM"/>
        </w:rPr>
        <w:t xml:space="preserve">, 22-րդ, 27-րդ և 36-րդ էջեր), ինչպես նաև </w:t>
      </w:r>
      <w:r w:rsidR="00910610" w:rsidRPr="00910610">
        <w:rPr>
          <w:rFonts w:ascii="GHEA Grapalat" w:hAnsi="GHEA Grapalat" w:cs="Sylfaen"/>
          <w:bCs/>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«5.3 ՀՀ տարածքից արտահանման/ներմուծման </w:t>
      </w:r>
      <w:r w:rsidR="00910610" w:rsidRPr="00910610">
        <w:rPr>
          <w:rFonts w:ascii="GHEA Grapalat" w:hAnsi="GHEA Grapalat" w:cs="Sylfaen"/>
          <w:bCs/>
          <w:lang w:val="hy-AM"/>
        </w:rPr>
        <w:lastRenderedPageBreak/>
        <w:t xml:space="preserve">նպատակով բեռների՝ լաստանավով, օդանավով և այլ տրանսպորտային միջոցներով տեղափոխման ծախսերի փոխհատուցման ծրագրերի մշակում և իրականացում» ակնկալվող արդյունքից (հղում՝  </w:t>
      </w:r>
      <w:hyperlink r:id="rId6" w:history="1">
        <w:r w:rsidR="00910610" w:rsidRPr="00910610">
          <w:rPr>
            <w:rStyle w:val="Hyperlink"/>
            <w:rFonts w:ascii="GHEA Grapalat" w:hAnsi="GHEA Grapalat"/>
            <w:lang w:val="hy-AM"/>
          </w:rPr>
          <w:t>https://www.arlis.am/Annexes/6/2021_N1902hav.1.pdf</w:t>
        </w:r>
      </w:hyperlink>
      <w:r w:rsidR="00910610" w:rsidRPr="00910610">
        <w:rPr>
          <w:rFonts w:ascii="GHEA Grapalat" w:hAnsi="GHEA Grapalat"/>
          <w:lang w:val="hy-AM"/>
        </w:rPr>
        <w:t xml:space="preserve">, </w:t>
      </w:r>
      <w:r w:rsidR="00910610" w:rsidRPr="00910610">
        <w:rPr>
          <w:rFonts w:ascii="GHEA Grapalat" w:hAnsi="GHEA Grapalat" w:cs="Sylfaen"/>
          <w:bCs/>
          <w:lang w:val="hy-AM"/>
        </w:rPr>
        <w:t xml:space="preserve"> 212-րդ էջ)։</w:t>
      </w:r>
    </w:p>
    <w:p w14:paraId="2B923467" w14:textId="4B9EC107" w:rsidR="006543C2" w:rsidRPr="00D532DC" w:rsidRDefault="006543C2" w:rsidP="00ED5B6D">
      <w:pPr>
        <w:shd w:val="clear" w:color="auto" w:fill="FFFFFF"/>
        <w:spacing w:line="360" w:lineRule="auto"/>
        <w:ind w:firstLine="375"/>
        <w:jc w:val="both"/>
        <w:rPr>
          <w:rFonts w:ascii="GHEA Grapalat" w:hAnsi="GHEA Grapalat"/>
          <w:lang w:val="hy-AM" w:eastAsia="x-none"/>
        </w:rPr>
      </w:pPr>
      <w:r w:rsidRPr="00910610">
        <w:rPr>
          <w:rFonts w:ascii="GHEA Grapalat" w:hAnsi="GHEA Grapalat" w:cs="Sylfaen"/>
          <w:b/>
          <w:bCs/>
          <w:i/>
          <w:lang w:val="hy-AM"/>
        </w:rPr>
        <w:t>8</w:t>
      </w:r>
      <w:r w:rsidRPr="00910610">
        <w:rPr>
          <w:rFonts w:ascii="GHEA Grapalat" w:hAnsi="GHEA Grapalat" w:cs="Sylfaen"/>
          <w:b/>
          <w:bCs/>
          <w:lang w:val="hy-AM"/>
        </w:rPr>
        <w:t>.</w:t>
      </w:r>
      <w:r w:rsidRPr="00910610">
        <w:rPr>
          <w:rFonts w:ascii="GHEA Grapalat" w:hAnsi="GHEA Grapalat" w:cs="Sylfaen"/>
          <w:lang w:val="hy-AM"/>
        </w:rPr>
        <w:t xml:space="preserve"> </w:t>
      </w:r>
      <w:r w:rsidRPr="00910610">
        <w:rPr>
          <w:rFonts w:ascii="GHEA Grapalat" w:hAnsi="GHEA Grapalat" w:cs="Sylfaen"/>
          <w:b/>
          <w:i/>
          <w:lang w:val="hy-AM"/>
        </w:rPr>
        <w:t xml:space="preserve">Սույն </w:t>
      </w:r>
      <w:r w:rsidRPr="00910610">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910610">
        <w:rPr>
          <w:rFonts w:ascii="GHEA Grapalat" w:hAnsi="GHEA Grapalat" w:cs="Sylfaen"/>
          <w:b/>
          <w:bCs/>
          <w:lang w:val="hy-AM"/>
        </w:rPr>
        <w:t xml:space="preserve">- </w:t>
      </w:r>
      <w:r w:rsidR="00D20262">
        <w:rPr>
          <w:rFonts w:ascii="GHEA Grapalat" w:hAnsi="GHEA Grapalat" w:cs="Sylfaen"/>
          <w:lang w:val="hy-AM"/>
        </w:rPr>
        <w:t>Ն</w:t>
      </w:r>
      <w:r w:rsidRPr="00910610">
        <w:rPr>
          <w:rFonts w:ascii="GHEA Grapalat" w:hAnsi="GHEA Grapalat" w:cs="Sylfaen"/>
          <w:lang w:val="hy-AM"/>
        </w:rPr>
        <w:t xml:space="preserve">ախագծի ընդունման կապակցությամբ </w:t>
      </w:r>
      <w:r w:rsidR="00C56DA1" w:rsidRPr="00910610">
        <w:rPr>
          <w:rFonts w:ascii="GHEA Grapalat" w:hAnsi="GHEA Grapalat" w:cs="Sylfaen"/>
          <w:lang w:val="hy-AM"/>
        </w:rPr>
        <w:t xml:space="preserve">անհրաժեշտություն է </w:t>
      </w:r>
      <w:r w:rsidR="00D532DC" w:rsidRPr="00910610">
        <w:rPr>
          <w:rFonts w:ascii="GHEA Grapalat" w:hAnsi="GHEA Grapalat" w:cs="Sylfaen"/>
          <w:lang w:val="hy-AM"/>
        </w:rPr>
        <w:t xml:space="preserve">առաջանում </w:t>
      </w:r>
      <w:r w:rsidR="00C56DA1" w:rsidRPr="00910610">
        <w:rPr>
          <w:rFonts w:ascii="GHEA Grapalat" w:hAnsi="GHEA Grapalat" w:cs="Sylfaen"/>
          <w:lang w:val="hy-AM"/>
        </w:rPr>
        <w:t xml:space="preserve">համապատասխան փոփոխություններ և լրացումներ կատարելու </w:t>
      </w:r>
      <w:r w:rsidR="00991C19" w:rsidRPr="00910610">
        <w:rPr>
          <w:rFonts w:ascii="GHEA Grapalat" w:hAnsi="GHEA Grapalat" w:cs="Sylfaen"/>
          <w:lang w:val="hy-AM"/>
        </w:rPr>
        <w:t xml:space="preserve">Հայաստանի Հանրապետության կառավարության </w:t>
      </w:r>
      <w:r w:rsidR="006B1296" w:rsidRPr="00910610">
        <w:rPr>
          <w:rFonts w:ascii="GHEA Grapalat" w:hAnsi="GHEA Grapalat" w:cs="Sylfaen"/>
          <w:lang w:val="hy-AM"/>
        </w:rPr>
        <w:t>2025 թվականի դեկտեմբերի 25-ի N 1910-Ն</w:t>
      </w:r>
      <w:r w:rsidR="00991C19" w:rsidRPr="00910610">
        <w:rPr>
          <w:rFonts w:ascii="GHEA Grapalat" w:hAnsi="GHEA Grapalat" w:cs="Sylfaen"/>
          <w:lang w:val="hy-AM"/>
        </w:rPr>
        <w:t xml:space="preserve"> որոշման մեջ։</w:t>
      </w:r>
      <w:r w:rsidR="00C56DA1">
        <w:rPr>
          <w:rFonts w:ascii="GHEA Grapalat" w:hAnsi="GHEA Grapalat" w:cs="GHEA Grapalat"/>
          <w:lang w:val="hy-AM" w:eastAsia="en-US"/>
        </w:rPr>
        <w:t xml:space="preserve"> </w:t>
      </w:r>
    </w:p>
    <w:sectPr w:rsidR="006543C2" w:rsidRPr="00D532DC" w:rsidSect="00910610">
      <w:pgSz w:w="12240" w:h="15840"/>
      <w:pgMar w:top="630" w:right="81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103B18"/>
    <w:multiLevelType w:val="hybridMultilevel"/>
    <w:tmpl w:val="DEC47F5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4F4E2BC9"/>
    <w:multiLevelType w:val="hybridMultilevel"/>
    <w:tmpl w:val="83D27852"/>
    <w:lvl w:ilvl="0" w:tplc="5F90B5E6">
      <w:start w:val="1"/>
      <w:numFmt w:val="decimal"/>
      <w:lvlText w:val="%1."/>
      <w:lvlJc w:val="left"/>
      <w:pPr>
        <w:ind w:left="1080" w:hanging="360"/>
      </w:pPr>
      <w:rPr>
        <w:rFonts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273F3"/>
    <w:rsid w:val="00036572"/>
    <w:rsid w:val="00077CE2"/>
    <w:rsid w:val="00083183"/>
    <w:rsid w:val="00093D3D"/>
    <w:rsid w:val="000C1D26"/>
    <w:rsid w:val="000D5DA3"/>
    <w:rsid w:val="000D622B"/>
    <w:rsid w:val="000F2826"/>
    <w:rsid w:val="000F470B"/>
    <w:rsid w:val="00104880"/>
    <w:rsid w:val="00110F41"/>
    <w:rsid w:val="0014169E"/>
    <w:rsid w:val="00145DF8"/>
    <w:rsid w:val="00184E53"/>
    <w:rsid w:val="0018684C"/>
    <w:rsid w:val="001A498A"/>
    <w:rsid w:val="001A7AB2"/>
    <w:rsid w:val="001B5FD8"/>
    <w:rsid w:val="001D27AF"/>
    <w:rsid w:val="001D2A54"/>
    <w:rsid w:val="001E296B"/>
    <w:rsid w:val="002014F5"/>
    <w:rsid w:val="00231D39"/>
    <w:rsid w:val="00236FDF"/>
    <w:rsid w:val="00265884"/>
    <w:rsid w:val="00267195"/>
    <w:rsid w:val="00277E63"/>
    <w:rsid w:val="00291195"/>
    <w:rsid w:val="002B6181"/>
    <w:rsid w:val="002C0FC7"/>
    <w:rsid w:val="002D2D4F"/>
    <w:rsid w:val="003234BB"/>
    <w:rsid w:val="00325C90"/>
    <w:rsid w:val="00350DCE"/>
    <w:rsid w:val="00351AB8"/>
    <w:rsid w:val="00377E62"/>
    <w:rsid w:val="003C548B"/>
    <w:rsid w:val="003C56AE"/>
    <w:rsid w:val="003D3339"/>
    <w:rsid w:val="003D5747"/>
    <w:rsid w:val="00485AE9"/>
    <w:rsid w:val="00486739"/>
    <w:rsid w:val="004B0047"/>
    <w:rsid w:val="004B3BF3"/>
    <w:rsid w:val="004C19D6"/>
    <w:rsid w:val="00514E0F"/>
    <w:rsid w:val="0052636F"/>
    <w:rsid w:val="005340E5"/>
    <w:rsid w:val="00540BE4"/>
    <w:rsid w:val="005608B0"/>
    <w:rsid w:val="005661D7"/>
    <w:rsid w:val="00567319"/>
    <w:rsid w:val="00573BB0"/>
    <w:rsid w:val="00592BA9"/>
    <w:rsid w:val="005A12D6"/>
    <w:rsid w:val="005B0D9F"/>
    <w:rsid w:val="005B1B98"/>
    <w:rsid w:val="005B6F59"/>
    <w:rsid w:val="005D7E32"/>
    <w:rsid w:val="005F4F64"/>
    <w:rsid w:val="005F5AE6"/>
    <w:rsid w:val="00633C5F"/>
    <w:rsid w:val="00640BB2"/>
    <w:rsid w:val="006532DA"/>
    <w:rsid w:val="006543C2"/>
    <w:rsid w:val="006545BF"/>
    <w:rsid w:val="006615A7"/>
    <w:rsid w:val="00667E5E"/>
    <w:rsid w:val="006A612D"/>
    <w:rsid w:val="006B1296"/>
    <w:rsid w:val="006C462F"/>
    <w:rsid w:val="0070325B"/>
    <w:rsid w:val="00744907"/>
    <w:rsid w:val="00751A30"/>
    <w:rsid w:val="00765B14"/>
    <w:rsid w:val="00782F10"/>
    <w:rsid w:val="00785D5E"/>
    <w:rsid w:val="007A29F0"/>
    <w:rsid w:val="007B481D"/>
    <w:rsid w:val="007B57E2"/>
    <w:rsid w:val="007B5EE0"/>
    <w:rsid w:val="007B6192"/>
    <w:rsid w:val="007C5442"/>
    <w:rsid w:val="007E4D69"/>
    <w:rsid w:val="0080393C"/>
    <w:rsid w:val="00833373"/>
    <w:rsid w:val="00842B40"/>
    <w:rsid w:val="008505B3"/>
    <w:rsid w:val="00851A2B"/>
    <w:rsid w:val="00855002"/>
    <w:rsid w:val="00871852"/>
    <w:rsid w:val="008812B1"/>
    <w:rsid w:val="00887E24"/>
    <w:rsid w:val="008A4568"/>
    <w:rsid w:val="008C5FB6"/>
    <w:rsid w:val="008D117E"/>
    <w:rsid w:val="008E1149"/>
    <w:rsid w:val="008F4020"/>
    <w:rsid w:val="00905438"/>
    <w:rsid w:val="009102E9"/>
    <w:rsid w:val="00910610"/>
    <w:rsid w:val="0091360F"/>
    <w:rsid w:val="00933C9D"/>
    <w:rsid w:val="00940E51"/>
    <w:rsid w:val="00956862"/>
    <w:rsid w:val="00971948"/>
    <w:rsid w:val="00991C19"/>
    <w:rsid w:val="009E7B8C"/>
    <w:rsid w:val="009F4C29"/>
    <w:rsid w:val="009F66F0"/>
    <w:rsid w:val="00A01429"/>
    <w:rsid w:val="00A04BBB"/>
    <w:rsid w:val="00A1252B"/>
    <w:rsid w:val="00A2133B"/>
    <w:rsid w:val="00A233DF"/>
    <w:rsid w:val="00A304E0"/>
    <w:rsid w:val="00A43FFC"/>
    <w:rsid w:val="00A52F9F"/>
    <w:rsid w:val="00A5396A"/>
    <w:rsid w:val="00A73339"/>
    <w:rsid w:val="00A74304"/>
    <w:rsid w:val="00A80287"/>
    <w:rsid w:val="00A82D98"/>
    <w:rsid w:val="00A830AE"/>
    <w:rsid w:val="00A8626B"/>
    <w:rsid w:val="00AB20B9"/>
    <w:rsid w:val="00AF127F"/>
    <w:rsid w:val="00AF3022"/>
    <w:rsid w:val="00AF4D89"/>
    <w:rsid w:val="00B0193F"/>
    <w:rsid w:val="00B04240"/>
    <w:rsid w:val="00B12D8B"/>
    <w:rsid w:val="00B21363"/>
    <w:rsid w:val="00B233AF"/>
    <w:rsid w:val="00B23709"/>
    <w:rsid w:val="00B6622C"/>
    <w:rsid w:val="00B86136"/>
    <w:rsid w:val="00B95E55"/>
    <w:rsid w:val="00BB674D"/>
    <w:rsid w:val="00BC241B"/>
    <w:rsid w:val="00BC2D2E"/>
    <w:rsid w:val="00BD7672"/>
    <w:rsid w:val="00BD7A78"/>
    <w:rsid w:val="00C055E1"/>
    <w:rsid w:val="00C07D52"/>
    <w:rsid w:val="00C13A10"/>
    <w:rsid w:val="00C36D52"/>
    <w:rsid w:val="00C36F10"/>
    <w:rsid w:val="00C4156F"/>
    <w:rsid w:val="00C46360"/>
    <w:rsid w:val="00C528B6"/>
    <w:rsid w:val="00C56DA1"/>
    <w:rsid w:val="00C65044"/>
    <w:rsid w:val="00CB173B"/>
    <w:rsid w:val="00CC1F7A"/>
    <w:rsid w:val="00CD44D5"/>
    <w:rsid w:val="00CD6011"/>
    <w:rsid w:val="00CE778A"/>
    <w:rsid w:val="00CF3A42"/>
    <w:rsid w:val="00CF3D76"/>
    <w:rsid w:val="00D00C77"/>
    <w:rsid w:val="00D039F3"/>
    <w:rsid w:val="00D12ED8"/>
    <w:rsid w:val="00D20262"/>
    <w:rsid w:val="00D252E4"/>
    <w:rsid w:val="00D2631F"/>
    <w:rsid w:val="00D30A05"/>
    <w:rsid w:val="00D4615A"/>
    <w:rsid w:val="00D532DC"/>
    <w:rsid w:val="00D713E5"/>
    <w:rsid w:val="00D92E9F"/>
    <w:rsid w:val="00D92FBA"/>
    <w:rsid w:val="00DB56E5"/>
    <w:rsid w:val="00DB7A23"/>
    <w:rsid w:val="00DD1A6A"/>
    <w:rsid w:val="00DD28DA"/>
    <w:rsid w:val="00DD77A3"/>
    <w:rsid w:val="00E338E7"/>
    <w:rsid w:val="00E463DB"/>
    <w:rsid w:val="00E543AA"/>
    <w:rsid w:val="00E563D3"/>
    <w:rsid w:val="00E813F1"/>
    <w:rsid w:val="00E82840"/>
    <w:rsid w:val="00EC36FA"/>
    <w:rsid w:val="00EC47EF"/>
    <w:rsid w:val="00ED5B6D"/>
    <w:rsid w:val="00EE2B33"/>
    <w:rsid w:val="00EE333B"/>
    <w:rsid w:val="00EE48F5"/>
    <w:rsid w:val="00EE73F5"/>
    <w:rsid w:val="00F002EC"/>
    <w:rsid w:val="00F21E82"/>
    <w:rsid w:val="00F25B0B"/>
    <w:rsid w:val="00F5517E"/>
    <w:rsid w:val="00F6510A"/>
    <w:rsid w:val="00F70ADE"/>
    <w:rsid w:val="00F81D38"/>
    <w:rsid w:val="00F96110"/>
    <w:rsid w:val="00F97B62"/>
    <w:rsid w:val="00FA3B48"/>
    <w:rsid w:val="00FB3812"/>
    <w:rsid w:val="00FB3C59"/>
    <w:rsid w:val="00FB6802"/>
    <w:rsid w:val="00FE1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0D6B"/>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7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902hav.1.pdf" TargetMode="External"/><Relationship Id="rId5" Type="http://schemas.openxmlformats.org/officeDocument/2006/relationships/hyperlink" Target="https://www.arlis.am/Annexes/6/2021_N1363hav.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957</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Arayik D. Aramyan</cp:lastModifiedBy>
  <cp:revision>10</cp:revision>
  <cp:lastPrinted>2023-06-06T13:30:00Z</cp:lastPrinted>
  <dcterms:created xsi:type="dcterms:W3CDTF">2026-07-01T12:18:00Z</dcterms:created>
  <dcterms:modified xsi:type="dcterms:W3CDTF">2026-07-24T08:00:00Z</dcterms:modified>
  <cp:keywords>https://mul2.gov.am/tasks/1361288/oneclick?token=364de1ae62a453e916f2cf4f4e6cae3c</cp:keywords>
</cp:coreProperties>
</file>