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16BDD" w14:textId="77777777" w:rsidR="003169B2" w:rsidRPr="00C32454" w:rsidRDefault="00973EF4" w:rsidP="00C32454">
      <w:pPr>
        <w:pStyle w:val="headingtitleStyle"/>
        <w:spacing w:after="0" w:line="240" w:lineRule="auto"/>
        <w:rPr>
          <w:sz w:val="20"/>
          <w:szCs w:val="20"/>
        </w:rPr>
      </w:pPr>
      <w:bookmarkStart w:id="0" w:name="_Toc0"/>
      <w:r w:rsidRPr="00C32454">
        <w:rPr>
          <w:sz w:val="20"/>
          <w:szCs w:val="20"/>
        </w:rPr>
        <w:t>Ամփոփաթերթ</w:t>
      </w:r>
      <w:bookmarkEnd w:id="0"/>
    </w:p>
    <w:p w14:paraId="7F73D5FF" w14:textId="77777777" w:rsidR="003169B2" w:rsidRPr="00C32454" w:rsidRDefault="00973EF4" w:rsidP="00C32454">
      <w:pPr>
        <w:pStyle w:val="headingtitleStyle"/>
        <w:spacing w:after="0" w:line="240" w:lineRule="auto"/>
        <w:rPr>
          <w:sz w:val="20"/>
          <w:szCs w:val="20"/>
        </w:rPr>
      </w:pPr>
      <w:bookmarkStart w:id="1" w:name="_Toc1"/>
      <w:r w:rsidRPr="00C32454">
        <w:rPr>
          <w:sz w:val="20"/>
          <w:szCs w:val="20"/>
        </w:rPr>
        <w:t>ՀԱՅԱՍՏԱՆԻ ՀԱՆՐԱՊԵՏՈՒԹՅԱՆ ԿԱՌԱՎԱՐՈՒԹՅԱՆ 2002 ԹՎԱԿԱՆԻ ՕԳՈՍՏՈՍԻ 15-Ի N 1301-Ն ՈՐՈՇՈՒՄՆ ՈՒԺԸ ԿՈՐՑՐԱԾ ՃԱՆԱՉԵԼՈՒ ՄԱՍԻՆ նախագծի վերաբերյալ</w:t>
      </w:r>
      <w:bookmarkEnd w:id="1"/>
    </w:p>
    <w:tbl>
      <w:tblPr>
        <w:tblW w:w="15558" w:type="dxa"/>
        <w:tblInd w:w="-12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"/>
        <w:gridCol w:w="1860"/>
        <w:gridCol w:w="1344"/>
        <w:gridCol w:w="6498"/>
        <w:gridCol w:w="1512"/>
        <w:gridCol w:w="3234"/>
        <w:gridCol w:w="810"/>
      </w:tblGrid>
      <w:tr w:rsidR="00E35CD5" w:rsidRPr="00C32454" w14:paraId="39E47A82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4E9B2E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հ/</w:t>
            </w:r>
          </w:p>
          <w:p w14:paraId="0AA40250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հ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F97F4B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հեղինակը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ստացման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953DFC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Կարգավիճակ</w:t>
            </w:r>
            <w:proofErr w:type="spellEnd"/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77A8F1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F98E877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Կցված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փաստաթղթեր</w:t>
            </w:r>
            <w:proofErr w:type="spellEnd"/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1AD893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  <w:proofErr w:type="spellEnd"/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F353D9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Դրույթ</w:t>
            </w:r>
            <w:proofErr w:type="spellEnd"/>
          </w:p>
        </w:tc>
      </w:tr>
      <w:tr w:rsidR="00E35CD5" w:rsidRPr="00C32454" w14:paraId="464635B8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D3C9C6E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949DB36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16B89BF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5904A24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B79142E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F07FF07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5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0CF92F9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6</w:t>
            </w:r>
          </w:p>
        </w:tc>
      </w:tr>
      <w:tr w:rsidR="00E35CD5" w:rsidRPr="00C32454" w14:paraId="484BB96D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87B6D4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7D9479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Նունե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Խաչատրյան</w:t>
            </w:r>
            <w:proofErr w:type="spellEnd"/>
          </w:p>
          <w:p w14:paraId="77B594EF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06.04.2026 16:30:08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C1F90C2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0126BD" w14:textId="77777777" w:rsidR="003169B2" w:rsidRPr="00C32454" w:rsidRDefault="00973EF4" w:rsidP="00E35CD5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Համաձայն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01.04.2026-ի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առաջարկին</w:t>
            </w:r>
            <w:proofErr w:type="spellEnd"/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37E657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8C94F7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,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43B76DD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C32454" w14:paraId="10383B21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156CD5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FCDFDF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Karen Avagyan</w:t>
            </w:r>
          </w:p>
          <w:p w14:paraId="0C256C92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06.04.2026 16:00:13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C2C893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957755" w14:textId="77777777" w:rsidR="003169B2" w:rsidRPr="00C32454" w:rsidRDefault="00973EF4" w:rsidP="00E35CD5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b/>
                <w:bCs/>
                <w:color w:val="273845"/>
                <w:u w:val="single"/>
              </w:rPr>
              <w:t>ՀԱՄԱՁԱՅՆ ԵՄ ԱՐԱՅԻԿ ՍԱՀԱԿՅԱՆԻ ՄԻԱՅՆ 01</w:t>
            </w:r>
            <w:r w:rsidRPr="00C32454">
              <w:rPr>
                <w:rFonts w:ascii="Cambria Math" w:eastAsia="GHEA Grapalat" w:hAnsi="Cambria Math" w:cs="Cambria Math"/>
                <w:b/>
                <w:bCs/>
                <w:color w:val="273845"/>
                <w:u w:val="single"/>
              </w:rPr>
              <w:t>․</w:t>
            </w:r>
            <w:r w:rsidRPr="00C32454">
              <w:rPr>
                <w:rFonts w:ascii="GHEA Grapalat" w:eastAsia="GHEA Grapalat" w:hAnsi="GHEA Grapalat" w:cs="GHEA Grapalat"/>
                <w:b/>
                <w:bCs/>
                <w:color w:val="273845"/>
                <w:u w:val="single"/>
              </w:rPr>
              <w:t>04</w:t>
            </w:r>
            <w:r w:rsidRPr="00C32454">
              <w:rPr>
                <w:rFonts w:ascii="Cambria Math" w:eastAsia="GHEA Grapalat" w:hAnsi="Cambria Math" w:cs="Cambria Math"/>
                <w:b/>
                <w:bCs/>
                <w:color w:val="273845"/>
                <w:u w:val="single"/>
              </w:rPr>
              <w:t>․</w:t>
            </w:r>
            <w:r w:rsidRPr="00C32454">
              <w:rPr>
                <w:rFonts w:ascii="GHEA Grapalat" w:eastAsia="GHEA Grapalat" w:hAnsi="GHEA Grapalat" w:cs="GHEA Grapalat"/>
                <w:b/>
                <w:bCs/>
                <w:color w:val="273845"/>
                <w:u w:val="single"/>
              </w:rPr>
              <w:t>2026 ԹՎԱԿԱՆԻՆ ՏՊԱԳՐՎԱԾ ԱՌԱՋԱՐԿԻ ՀԵՏ։</w:t>
            </w:r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0FE01A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1538B0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,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2C795A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854D87" w14:paraId="4B550EDD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4114C3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3C66A62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Արայիկ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Սահակյան</w:t>
            </w:r>
            <w:proofErr w:type="spellEnd"/>
          </w:p>
          <w:p w14:paraId="7DEC20DE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06.04.2026 14:15:35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B5DABC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954253" w14:textId="77777777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b/>
                <w:bCs/>
              </w:rPr>
              <w:t>ԱՌԱՋԱՐԿ</w:t>
            </w:r>
          </w:p>
          <w:p w14:paraId="1E1E56CD" w14:textId="77777777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b/>
                <w:bCs/>
              </w:rPr>
              <w:t>ՀԱՅԱՍՏԱՆԻ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ՀԱՆՐԱՊԵՏՈՒԹՅԱՆ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ԿԱՌԱՎԱՐՈՒԹՅԱՆ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2002 ԹՎԱԿԱՆԻ ՕԳՈՍՏՈՍԻ 15-Ի N 1301-Ն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ՈՐՈՇՈՒՄՆ ՈՒԺԸ ԿՈՐՑՐԱԾ ՃԱՆԱՉԵԼՈՒ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ՄԱՍԻՆ ԻՐԱՎԱԿԱՆ ԱԿՏԻ ՆԱԽԱԳԾԻ ՎԵՐԱԲԵՐՅԱԼ</w:t>
            </w:r>
          </w:p>
          <w:p w14:paraId="0CF4B87D" w14:textId="77777777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2002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օգոստոսի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15-ի «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առողջապահական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գործակալության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կանոնադրությունը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և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կառուցվածքը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հաստատելու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» N 1301-Ն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որոշումն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ուժը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կորցրած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ճանաչելու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ներկայացրած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վերնագիրը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ճշգրտման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կարիք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(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տեքստում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գրված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)</w:t>
            </w:r>
          </w:p>
          <w:p w14:paraId="235647DD" w14:textId="77777777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տեղ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գտած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հասկացությունը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անհասկանալի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ձևակերպում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եթե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փոխարինում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արդյոք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սա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նշանակում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նահանջ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գաղափարից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։</w:t>
            </w:r>
          </w:p>
          <w:p w14:paraId="69ACA789" w14:textId="662BF44E" w:rsidR="00E35CD5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2-րդ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որոշումն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ուժի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մեջ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մտնելու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առումով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հստակեցման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կարիք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համապատասխանեցնելու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օրենքի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23-րդ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հոդվածի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պահանջներին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։</w:t>
            </w:r>
          </w:p>
          <w:p w14:paraId="32D82CAF" w14:textId="035C2AE1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lastRenderedPageBreak/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2-րդ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հղում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կատարվել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գործակալության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գործունեության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դադարեցման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աշխատանքները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կազմակերպող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հանձնաժողովին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մինչդեռ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հանձնաժողովի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ստեղծման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որևէ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փաստաթուղթ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հայտնի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չէ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իսկ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հանձնաժողովի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ստեղծման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գործունեության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վերաբերյալ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օրենսդրական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հիմքերի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ձևավորման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պահանջը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նախատեսված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25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դեկտեմբերի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2025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N 1953-Ա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ստեղծելու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դրա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կանոնադրությունը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հաստատելու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9-րդ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3)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ենթակետով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փոփոխություն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կատարել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նախատեսելով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ներգրավել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գործակալության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գործունեության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դադարեցման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աշխատանքները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կազմակերպող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հանձնաժողով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ստեղծելու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և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հետ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հանձնման-ընդունման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աշխատանքներ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իրականացնելու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դրույթներ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:</w:t>
            </w:r>
          </w:p>
          <w:p w14:paraId="2A3708AC" w14:textId="77777777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հիմնավորման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բաժնի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1-ին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նույնպես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նշվում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գործակալության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գործունեության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դադարեցման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աշխատանքները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կազմակերպող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հանձնաժողով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ստեղծելու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անհրաժեշտության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ինչը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կարծիքով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պետք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էր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միաժամանակ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ներկայացվեր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«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վարչապետի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2018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հունիսի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11-ի N 728-Լ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մեջ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փոփոխություններ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կատարելու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»</w:t>
            </w:r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որոշուման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որպեսզի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հնարավոր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լիներ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սահմանել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հստակ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ժամկետներ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հանձնման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–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ընդունման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աշխատանքների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իրականացման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։</w:t>
            </w:r>
          </w:p>
          <w:p w14:paraId="1C5472D2" w14:textId="77777777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հիմնավորման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բաժնի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2-րդ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առաջարկվում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դադարեցնել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գործակալության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գործունեությունը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ինչը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հակասում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նույն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4-րդ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դրույթներին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՝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ստեղծման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գործընթացի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սահուն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lastRenderedPageBreak/>
              <w:t>իրականացմանը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ինպես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առանձին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գործառույթների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անխափան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իրականացմանը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քանի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գործակալության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19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հոգանոց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անձնակազմը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ներկայում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իրականացնում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25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դեկտեմբերի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2025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N 1974-Ն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1-ին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14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ենթակետերով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սահմանված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բնակչության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խմբերի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բուժսպասարկումը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։</w:t>
            </w:r>
          </w:p>
          <w:p w14:paraId="6EC5AEF0" w14:textId="77777777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հիմնավորման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5-րդ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տեղ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գտել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անհասկանալի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ձևակերպումներ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ՊԱԳ-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մնացած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թվով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19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հոգանոց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անձնակազմի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հետագայի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վերաբերյալ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մասնավորապես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կարճաժամկետ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ռեզերվում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գտնվողների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վարձատրության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տրամադրվող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6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նոր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հաստիքների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վերաբերյալ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ոչ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հստակ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դրույթներ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դեպքում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անձնակազմը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դեռևս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ամբողջությամբ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համալրված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չէ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։</w:t>
            </w:r>
          </w:p>
          <w:p w14:paraId="51C54C4C" w14:textId="0F1F4BFF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Անհասկանալի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թե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ինչ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չափանիշների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սուբյեկտիվ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կամարտահայտության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վրա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r w:rsidRPr="00C32454">
              <w:rPr>
                <w:rFonts w:ascii="GHEA Grapalat" w:eastAsia="GHEA Grapalat" w:hAnsi="GHEA Grapalat" w:cs="GHEA Grapalat"/>
              </w:rPr>
              <w:t xml:space="preserve">ՊԱԳ-ի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որոշակի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թվով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աշխատակիցներ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տեղափոխվել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իսկ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մնացած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ոչ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ասենք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ինչպես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շուրջ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20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տարվա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վերահսկողական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ծառայությունների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անբասիր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աշխատանքային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փորձ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ունեցող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առավել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դժվար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պատասխանատու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ստուգումների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մեջ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մշտապես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ներգրավված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գիտությունների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թեկնածու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աշխատողը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/ի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դեպ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ՊԱԳ-ի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միակ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գիտությունների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թեկնածուն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/</w:t>
            </w:r>
            <w:r w:rsidRPr="00C32454">
              <w:rPr>
                <w:rFonts w:ascii="Calibri" w:eastAsia="GHEA Grapalat" w:hAnsi="Calibri" w:cs="Calibri"/>
              </w:rPr>
              <w:t> </w:t>
            </w:r>
            <w:r w:rsidRPr="00C32454">
              <w:rPr>
                <w:rFonts w:ascii="GHEA Grapalat" w:eastAsia="GHEA Grapalat" w:hAnsi="GHEA Grapalat" w:cs="GHEA Grapalat"/>
              </w:rPr>
              <w:t xml:space="preserve">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անգամ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սովորական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մասնագետ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տեղափոխվելու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չի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ստացել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։</w:t>
            </w:r>
            <w:r w:rsidRPr="00C32454">
              <w:rPr>
                <w:rFonts w:ascii="Calibri" w:eastAsia="GHEA Grapalat" w:hAnsi="Calibri" w:cs="Calibri"/>
              </w:rPr>
              <w:t> </w:t>
            </w:r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0CEFA1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AFBD5B" w14:textId="77777777" w:rsidR="003169B2" w:rsidRPr="00C32454" w:rsidRDefault="003169B2" w:rsidP="00C32454">
            <w:pPr>
              <w:spacing w:after="0" w:line="240" w:lineRule="auto"/>
              <w:rPr>
                <w:rFonts w:ascii="GHEA Grapalat" w:hAnsi="GHEA Grapalat"/>
              </w:rPr>
            </w:pPr>
          </w:p>
          <w:p w14:paraId="240F470C" w14:textId="77777777" w:rsidR="00C32454" w:rsidRPr="00C32454" w:rsidRDefault="00C32454" w:rsidP="00C32454">
            <w:pPr>
              <w:spacing w:after="0" w:line="240" w:lineRule="auto"/>
              <w:rPr>
                <w:rFonts w:ascii="GHEA Grapalat" w:hAnsi="GHEA Grapalat"/>
              </w:rPr>
            </w:pPr>
          </w:p>
          <w:p w14:paraId="2B4990A7" w14:textId="77777777" w:rsidR="00C32454" w:rsidRPr="00C32454" w:rsidRDefault="00C32454" w:rsidP="00C32454">
            <w:pPr>
              <w:spacing w:after="0" w:line="240" w:lineRule="auto"/>
              <w:rPr>
                <w:rFonts w:ascii="GHEA Grapalat" w:hAnsi="GHEA Grapalat"/>
              </w:rPr>
            </w:pPr>
          </w:p>
          <w:p w14:paraId="4E667440" w14:textId="77777777" w:rsidR="00C32454" w:rsidRPr="00C32454" w:rsidRDefault="00C32454" w:rsidP="00C32454">
            <w:pPr>
              <w:spacing w:after="0" w:line="240" w:lineRule="auto"/>
              <w:rPr>
                <w:rFonts w:ascii="GHEA Grapalat" w:hAnsi="GHEA Grapalat"/>
              </w:rPr>
            </w:pPr>
          </w:p>
          <w:p w14:paraId="04DEA75C" w14:textId="77777777" w:rsidR="00C32454" w:rsidRPr="00C32454" w:rsidRDefault="00C32454" w:rsidP="00C32454">
            <w:pPr>
              <w:spacing w:after="0" w:line="240" w:lineRule="auto"/>
              <w:rPr>
                <w:rFonts w:ascii="GHEA Grapalat" w:hAnsi="GHEA Grapalat"/>
              </w:rPr>
            </w:pPr>
          </w:p>
          <w:p w14:paraId="7859EE3C" w14:textId="77777777" w:rsidR="00C32454" w:rsidRDefault="00C32454" w:rsidP="00C32454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32454">
              <w:rPr>
                <w:rFonts w:ascii="GHEA Grapalat" w:hAnsi="GHEA Grapalat"/>
                <w:lang w:val="hy-AM"/>
              </w:rPr>
              <w:t>Ավելացվել է «ԿԱՌԱՎԱՐՈՒԹՅՈՒՆ» բառը:</w:t>
            </w:r>
          </w:p>
          <w:p w14:paraId="2804F8B9" w14:textId="77777777" w:rsidR="00C32454" w:rsidRDefault="00C32454" w:rsidP="00C3245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186F98A7" w14:textId="77777777" w:rsidR="00C32454" w:rsidRDefault="00C32454" w:rsidP="00C3245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0F27855D" w14:textId="77777777" w:rsidR="00C32454" w:rsidRDefault="00C32454" w:rsidP="00C3245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6648C8FD" w14:textId="77777777" w:rsidR="00C32454" w:rsidRDefault="00C32454" w:rsidP="00C3245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2FE32395" w14:textId="601DC530" w:rsidR="00C32454" w:rsidRDefault="00C32454" w:rsidP="00C3245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7122B41A" w14:textId="77777777" w:rsidR="00A54B34" w:rsidRPr="00C32454" w:rsidRDefault="00A54B34" w:rsidP="00C3245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35E6A33F" w14:textId="5FFCADB1" w:rsidR="00C32454" w:rsidRDefault="00C3245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C32454">
              <w:rPr>
                <w:rFonts w:ascii="GHEA Grapalat" w:eastAsia="GHEA Grapalat" w:hAnsi="GHEA Grapalat" w:cs="GHEA Grapalat"/>
                <w:lang w:val="hy-AM"/>
              </w:rPr>
              <w:t>ապահովման պետական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» բառերը փոխարինվել է </w:t>
            </w:r>
            <w:r w:rsidRPr="00C32454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համընդհանուր ապահովագրության» բառերով:</w:t>
            </w:r>
          </w:p>
          <w:p w14:paraId="74CD63B5" w14:textId="77777777" w:rsidR="00C32454" w:rsidRDefault="00C3245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371BF06" w14:textId="77777777" w:rsidR="00C32454" w:rsidRDefault="00E35CD5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</w:p>
          <w:p w14:paraId="4E5BC20D" w14:textId="77777777" w:rsidR="00E35CD5" w:rsidRDefault="00E35CD5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Հավի առնելով, որ Նախագծի 2-րդ կետում նշված աշխատանքների (</w:t>
            </w:r>
            <w:r w:rsidRPr="00B063AD">
              <w:rPr>
                <w:rFonts w:ascii="GHEA Grapalat" w:hAnsi="GHEA Grapalat"/>
                <w:lang w:val="hy-AM"/>
              </w:rPr>
              <w:t xml:space="preserve">հանձնման-ընդունման </w:t>
            </w:r>
            <w:r w:rsidRPr="00B063AD">
              <w:rPr>
                <w:rFonts w:ascii="GHEA Grapalat" w:hAnsi="GHEA Grapalat"/>
                <w:lang w:val="hy-AM"/>
              </w:rPr>
              <w:lastRenderedPageBreak/>
              <w:t>աշխատանքներ</w:t>
            </w:r>
            <w:r>
              <w:rPr>
                <w:rFonts w:ascii="GHEA Grapalat" w:hAnsi="GHEA Grapalat"/>
                <w:lang w:val="hy-AM"/>
              </w:rPr>
              <w:t>) իրականացման համար շրջանառվում է այլ իրավական փաստաթուղթ և վերջինիս կատարման համար ժամկետները կանխատեսելի չեն, հետևաբար ժամկետ չի սահմանվում:</w:t>
            </w:r>
          </w:p>
          <w:p w14:paraId="57100819" w14:textId="77777777" w:rsidR="00E35CD5" w:rsidRDefault="00E35CD5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Հանձնման-ընդունման աշխատանքների իրականացման համար հանձնաժողովի ստեղծման Վարչապետի որոշման նախագիծը շրջանառվել է սույն նախագծի շրջանակներում: </w:t>
            </w:r>
          </w:p>
          <w:p w14:paraId="5E39EE90" w14:textId="63F92D12" w:rsidR="00A54B34" w:rsidRDefault="005439C9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E35CD5">
              <w:rPr>
                <w:rFonts w:ascii="GHEA Grapalat" w:hAnsi="GHEA Grapalat"/>
                <w:lang w:val="hy-AM"/>
              </w:rPr>
              <w:t>ախագծերի տարատեսակ</w:t>
            </w:r>
            <w:r w:rsidR="00854D87">
              <w:rPr>
                <w:rFonts w:ascii="GHEA Grapalat" w:hAnsi="GHEA Grapalat"/>
                <w:lang w:val="hy-AM"/>
              </w:rPr>
              <w:t xml:space="preserve"> բնույթի </w:t>
            </w:r>
            <w:r w:rsidR="00E35CD5">
              <w:rPr>
                <w:rFonts w:ascii="GHEA Grapalat" w:hAnsi="GHEA Grapalat"/>
                <w:lang w:val="hy-AM"/>
              </w:rPr>
              <w:t>լինելու (</w:t>
            </w:r>
            <w:r>
              <w:rPr>
                <w:rFonts w:ascii="GHEA Grapalat" w:hAnsi="GHEA Grapalat"/>
                <w:lang w:val="hy-AM"/>
              </w:rPr>
              <w:t>ն</w:t>
            </w:r>
            <w:r w:rsidR="00E35CD5">
              <w:rPr>
                <w:rFonts w:ascii="GHEA Grapalat" w:hAnsi="GHEA Grapalat"/>
                <w:lang w:val="hy-AM"/>
              </w:rPr>
              <w:t>որմատիվ և լոկա</w:t>
            </w:r>
            <w:r>
              <w:rPr>
                <w:rFonts w:ascii="GHEA Grapalat" w:hAnsi="GHEA Grapalat"/>
                <w:lang w:val="hy-AM"/>
              </w:rPr>
              <w:t xml:space="preserve">լ) հանգամանքով պայմանավորված, ինչպես նաև հաշվի առնելով </w:t>
            </w:r>
            <w:r w:rsidRPr="005439C9">
              <w:rPr>
                <w:rFonts w:ascii="GHEA Grapalat" w:hAnsi="GHEA Grapalat"/>
                <w:lang w:val="hy-AM"/>
              </w:rPr>
              <w:t>E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439C9">
              <w:rPr>
                <w:rFonts w:ascii="GHEA Grapalat" w:hAnsi="GHEA Grapalat"/>
                <w:lang w:val="hy-AM"/>
              </w:rPr>
              <w:t xml:space="preserve">draft </w:t>
            </w:r>
            <w:r>
              <w:rPr>
                <w:rFonts w:ascii="GHEA Grapalat" w:hAnsi="GHEA Grapalat"/>
                <w:lang w:val="hy-AM"/>
              </w:rPr>
              <w:t>կայքի աշխատանքային կարգավորումները, նշված որոշումը կայքում չի դրվել:</w:t>
            </w:r>
          </w:p>
          <w:p w14:paraId="68DA92A5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BAACC16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B161BDC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5F389FF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0FA1466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FC29131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96BD375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3C37649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CFC41C9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4ED94C8" w14:textId="47289066" w:rsidR="00A54B34" w:rsidRDefault="00A54B34" w:rsidP="005439C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A54B34">
              <w:rPr>
                <w:rFonts w:ascii="GHEA Grapalat" w:eastAsia="GHEA Grapalat" w:hAnsi="GHEA Grapalat" w:cs="GHEA Grapalat"/>
                <w:lang w:val="hy-AM"/>
              </w:rPr>
              <w:t>Հայաստանի Հանրապետության կառավարության 25 դեկտեմբերի 2025 թվականի N 1974-Ն որոշմա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մբ սահմանված գործառույթների իրականացումը վերապահված է </w:t>
            </w:r>
            <w:r w:rsidRPr="00A54B34">
              <w:rPr>
                <w:rFonts w:ascii="GHEA Grapalat" w:eastAsia="GHEA Grapalat" w:hAnsi="GHEA Grapalat" w:cs="GHEA Grapalat"/>
                <w:lang w:val="hy-AM"/>
              </w:rPr>
              <w:t xml:space="preserve">Առողջության համընդհանուր </w:t>
            </w:r>
            <w:r w:rsidRPr="00A54B34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ապահովագրության </w:t>
            </w:r>
            <w:r w:rsidR="000F7502">
              <w:rPr>
                <w:rFonts w:ascii="GHEA Grapalat" w:eastAsia="GHEA Grapalat" w:hAnsi="GHEA Grapalat" w:cs="GHEA Grapalat"/>
                <w:lang w:val="hy-AM"/>
              </w:rPr>
              <w:t xml:space="preserve">պետական </w:t>
            </w:r>
            <w:r w:rsidRPr="00A54B34">
              <w:rPr>
                <w:rFonts w:ascii="GHEA Grapalat" w:eastAsia="GHEA Grapalat" w:hAnsi="GHEA Grapalat" w:cs="GHEA Grapalat"/>
                <w:lang w:val="hy-AM"/>
              </w:rPr>
              <w:t>հիմնադրամի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ն: </w:t>
            </w:r>
          </w:p>
          <w:p w14:paraId="2ED234DA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7AA1FD00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7FD7AC4B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79BF68EF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37AA2CD8" w14:textId="77777777" w:rsidR="00A54B34" w:rsidRDefault="00A54B34" w:rsidP="005439C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2051BC2C" w14:textId="1FF1B45B" w:rsidR="00E35CD5" w:rsidRPr="00C32454" w:rsidRDefault="00A54B34" w:rsidP="005439C9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 xml:space="preserve">Ներկայացված դիտարկումները դուրս են Նախագծի բովանդակության շրջանակներից: 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AC9ECD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35CD5" w:rsidRPr="00C32454" w14:paraId="4AEA7ED6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281FCF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lastRenderedPageBreak/>
              <w:t>4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5914C7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Նունե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Խաչատրյան</w:t>
            </w:r>
            <w:proofErr w:type="spellEnd"/>
          </w:p>
          <w:p w14:paraId="7B7EE231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03.04.2026 13:20:31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B87214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7FD41E8" w14:textId="77777777" w:rsidR="003169B2" w:rsidRPr="00C32454" w:rsidRDefault="00973EF4" w:rsidP="00E35CD5">
            <w:pPr>
              <w:spacing w:after="0" w:line="240" w:lineRule="auto"/>
              <w:ind w:right="94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Միանում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Արայիկ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Սահակյանի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առաջարկին</w:t>
            </w:r>
            <w:proofErr w:type="spellEnd"/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D6368E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F78DD2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089FE3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C32454" w14:paraId="6A5BFD12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10BA80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5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CF836A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Karen Avagyan</w:t>
            </w:r>
          </w:p>
          <w:p w14:paraId="48F134DA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03.04.2026 12:47:17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8563A3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04C5940" w14:textId="77777777" w:rsidR="003169B2" w:rsidRPr="00C32454" w:rsidRDefault="00973EF4" w:rsidP="00E35CD5">
            <w:pPr>
              <w:spacing w:after="0" w:line="240" w:lineRule="auto"/>
              <w:ind w:right="94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Կայքը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չի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տալիս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հնարավորություն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ուղղել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հանգարցակի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եղած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տառասխալը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Դա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շատ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վատ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է։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Նկատի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ունեցեք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  <w:i/>
                <w:iCs/>
                <w:u w:val="single"/>
              </w:rPr>
              <w:t>Հետաքրքիր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b/>
                <w:bCs/>
                <w:i/>
                <w:iCs/>
                <w:u w:val="single"/>
              </w:rPr>
              <w:t>առաջարկ</w:t>
            </w:r>
            <w:proofErr w:type="spellEnd"/>
            <w:r w:rsidRPr="00C32454">
              <w:rPr>
                <w:rFonts w:ascii="GHEA Grapalat" w:eastAsia="GHEA Grapalat" w:hAnsi="GHEA Grapalat" w:cs="GHEA Grapalat"/>
                <w:b/>
                <w:bCs/>
                <w:i/>
                <w:iCs/>
                <w:u w:val="single"/>
              </w:rPr>
              <w:t xml:space="preserve"> է։</w:t>
            </w:r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08E1CF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CBC22E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2E51B7A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C32454" w14:paraId="25418790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088F00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6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62EFAE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Margarita Kocharyan</w:t>
            </w:r>
          </w:p>
          <w:p w14:paraId="7B91C9A3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03.04.2026 12:20:20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2F173EB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F8C209" w14:textId="77777777" w:rsidR="003169B2" w:rsidRPr="00C32454" w:rsidRDefault="00973EF4" w:rsidP="00E35CD5">
            <w:pPr>
              <w:spacing w:after="0" w:line="240" w:lineRule="auto"/>
              <w:ind w:right="94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Համաձայն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եմ</w:t>
            </w:r>
            <w:proofErr w:type="spellEnd"/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388792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B5BDA3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38E8A2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C32454" w14:paraId="5BC4F723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FA6AB0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lastRenderedPageBreak/>
              <w:t>7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DBD7CC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Ռուզաննա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Հակոբյան</w:t>
            </w:r>
            <w:proofErr w:type="spellEnd"/>
          </w:p>
          <w:p w14:paraId="0EF2A29A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03.04.2026 12:14:55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549A3B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1AD8A53" w14:textId="77777777" w:rsidR="003169B2" w:rsidRPr="00C32454" w:rsidRDefault="00973EF4" w:rsidP="00E35CD5">
            <w:pPr>
              <w:spacing w:after="0" w:line="240" w:lineRule="auto"/>
              <w:ind w:right="94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Համաձայն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առաջարկին</w:t>
            </w:r>
            <w:proofErr w:type="spellEnd"/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A0512A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56AF40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8DDF87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C32454" w14:paraId="0F8B2247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49E34A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8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A16519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Էդգար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Գրիգորյան</w:t>
            </w:r>
            <w:proofErr w:type="spellEnd"/>
          </w:p>
          <w:p w14:paraId="41B05A68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02.04.2026 15:34:30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8917F5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68D31F" w14:textId="77777777" w:rsidR="003169B2" w:rsidRPr="00C32454" w:rsidRDefault="00973EF4" w:rsidP="00E35CD5">
            <w:pPr>
              <w:spacing w:after="0" w:line="240" w:lineRule="auto"/>
              <w:ind w:right="94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Համամիտ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առաջարկին</w:t>
            </w:r>
            <w:proofErr w:type="spellEnd"/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77F9D2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B7B18D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2333E9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C32454" w14:paraId="67144290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AEACD9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9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29DD5F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Արմեն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Ալեքսանյան</w:t>
            </w:r>
            <w:proofErr w:type="spellEnd"/>
          </w:p>
          <w:p w14:paraId="681E4580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02.04.2026 15:23:36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5D1DFB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B542842" w14:textId="77777777" w:rsidR="003169B2" w:rsidRPr="00C32454" w:rsidRDefault="00973EF4" w:rsidP="00E35CD5">
            <w:pPr>
              <w:spacing w:after="0" w:line="240" w:lineRule="auto"/>
              <w:ind w:right="94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Համամիտ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առաջարկին</w:t>
            </w:r>
            <w:proofErr w:type="spellEnd"/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995267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FB1EDE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DC28C1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C32454" w14:paraId="71ECB3EC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4A6EF9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10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900612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Դավիթ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Ստեփանյան</w:t>
            </w:r>
            <w:proofErr w:type="spellEnd"/>
          </w:p>
          <w:p w14:paraId="7145C28B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02.04.2026 12:56:05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453ED1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879631" w14:textId="77777777" w:rsidR="003169B2" w:rsidRPr="00C32454" w:rsidRDefault="00973EF4" w:rsidP="00E35CD5">
            <w:pPr>
              <w:spacing w:after="0" w:line="240" w:lineRule="auto"/>
              <w:ind w:right="94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Միանում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Արայիկ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Սահակյանի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կողմից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ներկայացված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։</w:t>
            </w:r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99AD78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A09BFF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8D89D0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C32454" w14:paraId="66230C31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BF49E4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11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826BB2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Karen Avagyan</w:t>
            </w:r>
          </w:p>
          <w:p w14:paraId="576A6A86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02.04.2026 12:48:54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856EDF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FB32D6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</w:rPr>
              <w:t>Հետաքրկիր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Համաձայն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>։</w:t>
            </w:r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D9FCB5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1C071BD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</w:rPr>
              <w:t>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ED82C2A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35CD5" w:rsidRPr="00854D87" w14:paraId="5A7B7713" w14:textId="77777777" w:rsidTr="00E35CD5">
        <w:tc>
          <w:tcPr>
            <w:tcW w:w="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9791D5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12</w:t>
            </w:r>
          </w:p>
        </w:tc>
        <w:tc>
          <w:tcPr>
            <w:tcW w:w="1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C29701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Արայիկ</w:t>
            </w:r>
            <w:proofErr w:type="spellEnd"/>
            <w:r w:rsidRPr="00C3245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  <w:color w:val="000000"/>
              </w:rPr>
              <w:t>Սահակյան</w:t>
            </w:r>
            <w:proofErr w:type="spellEnd"/>
          </w:p>
          <w:p w14:paraId="22280085" w14:textId="77777777" w:rsidR="003169B2" w:rsidRPr="00C32454" w:rsidRDefault="00973EF4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color w:val="000000"/>
              </w:rPr>
              <w:t>01.04.2026 15:22:00</w:t>
            </w:r>
          </w:p>
        </w:tc>
        <w:tc>
          <w:tcPr>
            <w:tcW w:w="13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A8AB3B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BDEA20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b/>
                <w:bCs/>
              </w:rPr>
              <w:t>ԱՌԱՋԱՐԿ</w:t>
            </w:r>
          </w:p>
          <w:p w14:paraId="18CB927D" w14:textId="77777777" w:rsidR="003169B2" w:rsidRPr="00C32454" w:rsidRDefault="00973EF4" w:rsidP="00C32454">
            <w:pPr>
              <w:spacing w:after="0" w:line="240" w:lineRule="auto"/>
              <w:rPr>
                <w:rFonts w:ascii="GHEA Grapalat" w:hAnsi="GHEA Grapalat"/>
              </w:rPr>
            </w:pPr>
            <w:r w:rsidRPr="00C32454">
              <w:rPr>
                <w:rFonts w:ascii="GHEA Grapalat" w:eastAsia="GHEA Grapalat" w:hAnsi="GHEA Grapalat" w:cs="GHEA Grapalat"/>
                <w:b/>
                <w:bCs/>
              </w:rPr>
              <w:t>ՀԱՅԱՍՏԱՆԻ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ՀԱՆՐԱՊԵՏՈՒԹՅԱՆ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ԿԱՌԱՎԱՐՈՒԹՅԱՆ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2002 ԹՎԱԿԱՆԻ ՕԳՈՍՏՈՍԻ 15-Ի N 1301-Ն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ՈՐՈՇՈՒՄՆ ՈՒԺԸ ԿՈՐՑՐԱԾ ՃԱՆԱՉԵԼՈՒ</w:t>
            </w:r>
            <w:r w:rsidRPr="00C32454">
              <w:rPr>
                <w:rFonts w:ascii="Calibri" w:eastAsia="GHEA Grapalat" w:hAnsi="Calibri" w:cs="Calibri"/>
                <w:b/>
                <w:bCs/>
              </w:rPr>
              <w:t> </w:t>
            </w:r>
            <w:r w:rsidRPr="00C32454">
              <w:rPr>
                <w:rFonts w:ascii="GHEA Grapalat" w:eastAsia="GHEA Grapalat" w:hAnsi="GHEA Grapalat" w:cs="GHEA Grapalat"/>
                <w:b/>
                <w:bCs/>
              </w:rPr>
              <w:t>ՄԱՍԻՆ ԻՐԱՎԱԿԱՆ ԱԿՏԻ ՆԱԽԱԳԾԻ ՎԵՐԱԲԵՐՅԱԼ</w:t>
            </w:r>
          </w:p>
          <w:p w14:paraId="616D5888" w14:textId="5E691A91" w:rsidR="003169B2" w:rsidRPr="00C32454" w:rsidRDefault="00973EF4" w:rsidP="00E35CD5">
            <w:pPr>
              <w:spacing w:after="0" w:line="240" w:lineRule="auto"/>
              <w:ind w:right="94"/>
              <w:jc w:val="both"/>
              <w:rPr>
                <w:rFonts w:ascii="GHEA Grapalat" w:hAnsi="GHEA Grapalat"/>
              </w:rPr>
            </w:pPr>
            <w:r w:rsidRPr="00C32454">
              <w:rPr>
                <w:rFonts w:ascii="Calibri" w:eastAsia="GHEA Grapalat" w:hAnsi="Calibri" w:cs="Calibri"/>
              </w:rPr>
              <w:t> 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Հաշվի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առնելով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հանգամանքը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գործակալությունը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դեռևս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իրականացնում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25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դեկտեմբերի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2025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N 1974-Ն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որոշմամբ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նախատեսված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գործառույթներ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ինչպես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ներկայացված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նախագծում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r w:rsidRPr="00C32454">
              <w:rPr>
                <w:rFonts w:ascii="GHEA Grapalat" w:eastAsia="GHEA Grapalat" w:hAnsi="GHEA Grapalat" w:cs="GHEA Grapalat"/>
              </w:rPr>
              <w:t xml:space="preserve">է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առաջարկվում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ստեղծման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գործընթացի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սահուն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իրականացման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ինչպես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առանձին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գործառույթների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անխափան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իրականացումն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ապահովելու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նպատակով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նկատի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ունենալով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հանգամանքը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իրավական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ակտի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հիմնավորման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5-րդ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առաջարկվում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է ՊԱԳ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ֆինանսավորման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բյուջեով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նախատեսված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գումարների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նվազեցում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չկատարել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`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առաջարկում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ենք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lastRenderedPageBreak/>
              <w:t>գործակալության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արդեն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փոքրաթիվ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19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հոգանոց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(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փորձառու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նվիրված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)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անձնակազմին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ներառել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առողջապահության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կամ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կազմում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որպես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առանձին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ստորաբաժանում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մինչև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գործառույթների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վերջնական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իրականացումը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հիմնադրամի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ամբողջական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ձևավորումը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ինչը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Առողջության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Համընդհանուր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ապահովագրության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օրենքով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նախատեսված</w:t>
            </w:r>
            <w:proofErr w:type="spellEnd"/>
            <w:r w:rsidRPr="00C32454">
              <w:rPr>
                <w:rFonts w:ascii="Calibri" w:eastAsia="GHEA Grapalat" w:hAnsi="Calibri" w:cs="Calibri"/>
              </w:rPr>
              <w:t> </w:t>
            </w:r>
            <w:r w:rsidRPr="00C32454">
              <w:rPr>
                <w:rFonts w:ascii="GHEA Grapalat" w:eastAsia="GHEA Grapalat" w:hAnsi="GHEA Grapalat" w:cs="GHEA Grapalat"/>
              </w:rPr>
              <w:t xml:space="preserve">է 2028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C32454">
              <w:rPr>
                <w:rFonts w:ascii="GHEA Grapalat" w:eastAsia="GHEA Grapalat" w:hAnsi="GHEA Grapalat" w:cs="GHEA Grapalat"/>
              </w:rPr>
              <w:t>հունվարի</w:t>
            </w:r>
            <w:proofErr w:type="spellEnd"/>
            <w:r w:rsidRPr="00C32454">
              <w:rPr>
                <w:rFonts w:ascii="GHEA Grapalat" w:eastAsia="GHEA Grapalat" w:hAnsi="GHEA Grapalat" w:cs="GHEA Grapalat"/>
              </w:rPr>
              <w:t xml:space="preserve"> 1-ը։</w:t>
            </w:r>
          </w:p>
        </w:tc>
        <w:tc>
          <w:tcPr>
            <w:tcW w:w="1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EA3472" w14:textId="77777777" w:rsidR="003169B2" w:rsidRPr="00C3245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6F25ED0" w14:textId="77777777" w:rsidR="00A54B34" w:rsidRDefault="00A54B34" w:rsidP="00A54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57536E0E" w14:textId="77777777" w:rsidR="00A54B34" w:rsidRDefault="00A54B34" w:rsidP="00A54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65A5B6B6" w14:textId="77777777" w:rsidR="00A54B34" w:rsidRDefault="00A54B34" w:rsidP="00A54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60FD8D76" w14:textId="77777777" w:rsidR="00A54B34" w:rsidRDefault="00A54B34" w:rsidP="00A54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0DD7922A" w14:textId="77777777" w:rsidR="00A54B34" w:rsidRDefault="00A54B34" w:rsidP="00A54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35676AA0" w14:textId="77777777" w:rsidR="00A54B34" w:rsidRDefault="00A54B34" w:rsidP="00A54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4B83FFF9" w14:textId="77777777" w:rsidR="00A54B34" w:rsidRDefault="00A54B34" w:rsidP="00A54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14:paraId="61487324" w14:textId="195ADF74" w:rsidR="00A54B34" w:rsidRDefault="00A54B34" w:rsidP="00A54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A54B34">
              <w:rPr>
                <w:rFonts w:ascii="GHEA Grapalat" w:eastAsia="GHEA Grapalat" w:hAnsi="GHEA Grapalat" w:cs="GHEA Grapalat"/>
                <w:lang w:val="hy-AM"/>
              </w:rPr>
              <w:t>Հայաստանի Հանրապետության կառավարության 25 դեկտեմբերի 2025 թվականի N 1974-Ն որոշմա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մբ սահմանված գործառույթների իրականացումը վերապահված է </w:t>
            </w:r>
            <w:r w:rsidRPr="00A54B34">
              <w:rPr>
                <w:rFonts w:ascii="GHEA Grapalat" w:eastAsia="GHEA Grapalat" w:hAnsi="GHEA Grapalat" w:cs="GHEA Grapalat"/>
                <w:lang w:val="hy-AM"/>
              </w:rPr>
              <w:t>Առողջության համընդհանուր ապահովագրության</w:t>
            </w:r>
            <w:r w:rsidR="000F7502">
              <w:rPr>
                <w:rFonts w:ascii="GHEA Grapalat" w:eastAsia="GHEA Grapalat" w:hAnsi="GHEA Grapalat" w:cs="GHEA Grapalat"/>
                <w:lang w:val="hy-AM"/>
              </w:rPr>
              <w:t xml:space="preserve"> պետական </w:t>
            </w:r>
            <w:r w:rsidRPr="00A54B34">
              <w:rPr>
                <w:rFonts w:ascii="GHEA Grapalat" w:eastAsia="GHEA Grapalat" w:hAnsi="GHEA Grapalat" w:cs="GHEA Grapalat"/>
                <w:lang w:val="hy-AM"/>
              </w:rPr>
              <w:t xml:space="preserve"> հիմնադրամի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ն: </w:t>
            </w:r>
          </w:p>
          <w:p w14:paraId="45EAC77D" w14:textId="3FF2D0FE" w:rsidR="003169B2" w:rsidRPr="00A54B34" w:rsidRDefault="003169B2" w:rsidP="00C3245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F3EA97" w14:textId="77777777" w:rsidR="003169B2" w:rsidRPr="00A54B34" w:rsidRDefault="003169B2" w:rsidP="00C32454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4D93F409" w14:textId="77777777" w:rsidR="00973EF4" w:rsidRPr="00A54B34" w:rsidRDefault="00973EF4" w:rsidP="00C32454">
      <w:pPr>
        <w:spacing w:after="0" w:line="240" w:lineRule="auto"/>
        <w:rPr>
          <w:rFonts w:ascii="GHEA Grapalat" w:hAnsi="GHEA Grapalat"/>
          <w:lang w:val="hy-AM"/>
        </w:rPr>
      </w:pPr>
    </w:p>
    <w:sectPr w:rsidR="00973EF4" w:rsidRPr="00A54B34" w:rsidSect="00C32454">
      <w:pgSz w:w="16837" w:h="11905" w:orient="landscape"/>
      <w:pgMar w:top="5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9B2"/>
    <w:rsid w:val="000F7502"/>
    <w:rsid w:val="003169B2"/>
    <w:rsid w:val="005439C9"/>
    <w:rsid w:val="00854D87"/>
    <w:rsid w:val="00973EF4"/>
    <w:rsid w:val="00A54B34"/>
    <w:rsid w:val="00BD44D3"/>
    <w:rsid w:val="00C32454"/>
    <w:rsid w:val="00E3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C3BDF"/>
  <w15:docId w15:val="{9598E586-615C-411E-9118-F4E01385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Araqsya Hambardzumyan</dc:creator>
  <cp:keywords>https://mul2-moh.gov.am/tasks/1126701/oneclick?token=52ca4bc83631b21bd8a4da171519997f</cp:keywords>
  <dc:description/>
  <cp:lastModifiedBy>Hasmik Mnatsakanyan</cp:lastModifiedBy>
  <cp:revision>5</cp:revision>
  <dcterms:created xsi:type="dcterms:W3CDTF">2026-04-09T04:23:00Z</dcterms:created>
  <dcterms:modified xsi:type="dcterms:W3CDTF">2026-04-21T10:12:00Z</dcterms:modified>
  <cp:category/>
</cp:coreProperties>
</file>