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3A7C2" w14:textId="77777777" w:rsidR="00EF42C4" w:rsidRPr="001E1961" w:rsidRDefault="00EF42C4" w:rsidP="00EF42C4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6E97AD7E" w14:textId="6ADD72A3" w:rsidR="00EF42C4" w:rsidRDefault="00A72FB2" w:rsidP="00EF42C4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ԱՆՇԱՐԺ ԳՈՒՅՔ </w:t>
      </w:r>
      <w:r w:rsidR="00901BAE">
        <w:rPr>
          <w:rFonts w:ascii="GHEA Grapalat" w:hAnsi="GHEA Grapalat" w:cs="Arial"/>
          <w:b/>
          <w:sz w:val="24"/>
          <w:szCs w:val="24"/>
          <w:lang w:val="hy-AM"/>
        </w:rPr>
        <w:t xml:space="preserve">ՀԵՏ ՎԵՐՑՆԵԼՈՒ ԵՎ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ԱՆՀԱՏՈՒՅՑ ՕԳՏԱԳՈՐԾՄԱՆ ԻՐԱՎՈՒՆՔՈՎ </w:t>
      </w:r>
      <w:r w:rsidR="006A538C">
        <w:rPr>
          <w:rFonts w:ascii="GHEA Grapalat" w:hAnsi="GHEA Grapalat" w:cs="Arial"/>
          <w:b/>
          <w:sz w:val="24"/>
          <w:szCs w:val="24"/>
          <w:lang w:val="hy-AM"/>
        </w:rPr>
        <w:t>ԱՄՐԱՑՆԵԼՈՒ</w:t>
      </w:r>
      <w:r>
        <w:rPr>
          <w:rFonts w:ascii="GHEA Grapalat" w:hAnsi="GHEA Grapalat" w:cs="Arial Armenian"/>
          <w:b/>
          <w:spacing w:val="-2"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kern w:val="32"/>
          <w:sz w:val="24"/>
          <w:szCs w:val="24"/>
          <w:lang w:val="hy-AM"/>
        </w:rPr>
        <w:t xml:space="preserve">ՄԱՍԻՆ </w:t>
      </w:r>
      <w:r w:rsidR="00EF42C4"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4BE7A9D1" w14:textId="77777777" w:rsidR="00882FF7" w:rsidRPr="00B0745B" w:rsidRDefault="00882FF7" w:rsidP="00EF42C4">
      <w:pPr>
        <w:spacing w:before="0"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</w:p>
    <w:p w14:paraId="116A9843" w14:textId="28E759E3" w:rsidR="00096627" w:rsidRPr="00882FF7" w:rsidRDefault="00EF42C4" w:rsidP="00096627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="00E8632F" w:rsidRPr="00604437">
        <w:rPr>
          <w:rFonts w:ascii="GHEA Grapalat" w:hAnsi="GHEA Grapalat"/>
          <w:sz w:val="24"/>
          <w:szCs w:val="24"/>
          <w:lang w:val="hy-AM"/>
        </w:rPr>
        <w:t>պ</w:t>
      </w:r>
      <w:r w:rsidRPr="00604437">
        <w:rPr>
          <w:rFonts w:ascii="GHEA Grapalat" w:hAnsi="GHEA Grapalat"/>
          <w:sz w:val="24"/>
          <w:szCs w:val="24"/>
          <w:lang w:val="hy-AM"/>
        </w:rPr>
        <w:t xml:space="preserve">ետական գույքի կառավարման կոմիտե </w:t>
      </w:r>
      <w:r w:rsidR="00E8632F" w:rsidRPr="00604437">
        <w:rPr>
          <w:rFonts w:ascii="GHEA Grapalat" w:hAnsi="GHEA Grapalat"/>
          <w:sz w:val="24"/>
          <w:szCs w:val="24"/>
          <w:lang w:val="hy-AM"/>
        </w:rPr>
        <w:t xml:space="preserve">(այսուհետ՝ Կոմիկտե) </w:t>
      </w:r>
      <w:r w:rsidRPr="00604437">
        <w:rPr>
          <w:rFonts w:ascii="GHEA Grapalat" w:hAnsi="GHEA Grapalat"/>
          <w:sz w:val="24"/>
          <w:szCs w:val="24"/>
          <w:lang w:val="hy-AM"/>
        </w:rPr>
        <w:t xml:space="preserve">է դիմել </w:t>
      </w:r>
      <w:r w:rsidR="00E8632F" w:rsidRPr="00604437">
        <w:rPr>
          <w:rFonts w:ascii="GHEA Grapalat" w:hAnsi="GHEA Grapalat"/>
          <w:sz w:val="24"/>
          <w:szCs w:val="24"/>
          <w:lang w:val="hy-AM"/>
        </w:rPr>
        <w:t>ՀՀ Արա</w:t>
      </w:r>
      <w:r w:rsidR="00862A78" w:rsidRPr="00604437">
        <w:rPr>
          <w:rFonts w:ascii="GHEA Grapalat" w:hAnsi="GHEA Grapalat"/>
          <w:sz w:val="24"/>
          <w:szCs w:val="24"/>
          <w:lang w:val="hy-AM"/>
        </w:rPr>
        <w:t>գածոտնի</w:t>
      </w:r>
      <w:r w:rsidR="00E8632F" w:rsidRPr="00604437">
        <w:rPr>
          <w:rFonts w:ascii="GHEA Grapalat" w:hAnsi="GHEA Grapalat"/>
          <w:sz w:val="24"/>
          <w:szCs w:val="24"/>
          <w:lang w:val="hy-AM"/>
        </w:rPr>
        <w:t xml:space="preserve"> մարզ</w:t>
      </w:r>
      <w:r w:rsidR="00862A78" w:rsidRPr="00604437">
        <w:rPr>
          <w:rFonts w:ascii="GHEA Grapalat" w:hAnsi="GHEA Grapalat"/>
          <w:sz w:val="24"/>
          <w:szCs w:val="24"/>
          <w:lang w:val="hy-AM"/>
        </w:rPr>
        <w:t>պետը</w:t>
      </w:r>
      <w:r w:rsidRPr="00604437">
        <w:rPr>
          <w:rFonts w:ascii="GHEA Grapalat" w:hAnsi="GHEA Grapalat"/>
          <w:sz w:val="24"/>
          <w:szCs w:val="24"/>
          <w:lang w:val="hy-AM"/>
        </w:rPr>
        <w:t xml:space="preserve">՝ </w:t>
      </w:r>
      <w:r w:rsidR="00E8632F" w:rsidRPr="0060443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862A78" w:rsidRPr="00604437">
        <w:rPr>
          <w:rFonts w:ascii="GHEA Grapalat" w:hAnsi="GHEA Grapalat"/>
          <w:sz w:val="24"/>
          <w:szCs w:val="24"/>
          <w:lang w:val="hy-AM"/>
        </w:rPr>
        <w:t xml:space="preserve">ՀՀ Արագածոտնի մարզի </w:t>
      </w:r>
      <w:r w:rsidR="004B5BDC">
        <w:rPr>
          <w:rFonts w:ascii="GHEA Grapalat" w:hAnsi="GHEA Grapalat" w:cs="Sylfaen"/>
          <w:sz w:val="24"/>
          <w:szCs w:val="24"/>
          <w:lang w:val="hy-AM"/>
        </w:rPr>
        <w:t xml:space="preserve">ՀՀ, Արագածոտնի մարզ, Ապարան համայնք, ք. Ապարան, Գայի փողոց, թիվ 5 հասցեում գտնվող գույքը (1-ին և 2-րդ հարկեր),  «Ապարանի թիվ 1 մանկապարտեզ» ՀՈԱԿ-ին </w:t>
      </w:r>
      <w:r w:rsidR="00FF02DA">
        <w:rPr>
          <w:rFonts w:ascii="GHEA Grapalat" w:hAnsi="GHEA Grapalat"/>
          <w:sz w:val="24"/>
          <w:szCs w:val="24"/>
          <w:lang w:val="hy-AM"/>
        </w:rPr>
        <w:t xml:space="preserve">այսուհետ՝ կազմակերպություն </w:t>
      </w:r>
      <w:r w:rsidR="00862A78" w:rsidRPr="00604437">
        <w:rPr>
          <w:rFonts w:ascii="GHEA Grapalat" w:hAnsi="GHEA Grapalat"/>
          <w:sz w:val="24"/>
          <w:szCs w:val="24"/>
          <w:lang w:val="hy-AM"/>
        </w:rPr>
        <w:t xml:space="preserve">անհատույց օգտագործման </w:t>
      </w:r>
      <w:r w:rsidR="005E6DC5">
        <w:rPr>
          <w:rFonts w:ascii="GHEA Grapalat" w:hAnsi="GHEA Grapalat"/>
          <w:sz w:val="24"/>
          <w:szCs w:val="24"/>
          <w:lang w:val="hy-AM"/>
        </w:rPr>
        <w:t xml:space="preserve">իրավունքով </w:t>
      </w:r>
      <w:r w:rsidR="00282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ամրացնելու </w:t>
      </w:r>
      <w:r w:rsidR="00D2438D" w:rsidRPr="007D0A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խնդրանքով</w:t>
      </w:r>
      <w:r w:rsidR="00D2438D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191E47D5" w14:textId="65496A26" w:rsidR="00D2438D" w:rsidRPr="00882FF7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1E1961">
        <w:rPr>
          <w:rFonts w:ascii="GHEA Grapalat" w:hAnsi="GHEA Grapalat"/>
          <w:sz w:val="24"/>
          <w:szCs w:val="24"/>
          <w:lang w:val="nb-NO"/>
        </w:rPr>
        <w:t xml:space="preserve">Հաշվի առնելով </w:t>
      </w:r>
      <w:r w:rsidR="00D2438D">
        <w:rPr>
          <w:rFonts w:ascii="GHEA Grapalat" w:hAnsi="GHEA Grapalat"/>
          <w:sz w:val="24"/>
          <w:szCs w:val="24"/>
          <w:lang w:val="nb-NO"/>
        </w:rPr>
        <w:t>վերոգրյալը, ինչպես նաև</w:t>
      </w:r>
      <w:r w:rsidR="00D2438D" w:rsidRPr="00096627">
        <w:rPr>
          <w:rFonts w:ascii="GHEA Grapalat" w:hAnsi="GHEA Grapalat"/>
          <w:sz w:val="24"/>
          <w:szCs w:val="24"/>
          <w:lang w:val="nb-NO"/>
        </w:rPr>
        <w:t xml:space="preserve"> </w:t>
      </w:r>
      <w:r w:rsidR="00D2438D" w:rsidRPr="00096627">
        <w:rPr>
          <w:rFonts w:ascii="GHEA Grapalat" w:hAnsi="GHEA Grapalat" w:cs="Sylfaen"/>
          <w:sz w:val="24"/>
          <w:szCs w:val="24"/>
          <w:lang w:val="hy-AM"/>
        </w:rPr>
        <w:t xml:space="preserve">համայնքի բնակչության պահանջարկը, </w:t>
      </w:r>
      <w:proofErr w:type="spellStart"/>
      <w:r w:rsidR="00D2438D" w:rsidRPr="00096627">
        <w:rPr>
          <w:rFonts w:ascii="GHEA Grapalat" w:hAnsi="GHEA Grapalat" w:cs="Sylfaen"/>
          <w:sz w:val="24"/>
          <w:szCs w:val="24"/>
        </w:rPr>
        <w:t>որը</w:t>
      </w:r>
      <w:proofErr w:type="spellEnd"/>
      <w:r w:rsidR="00D2438D" w:rsidRPr="00882F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2438D" w:rsidRPr="00096627">
        <w:rPr>
          <w:rFonts w:ascii="GHEA Grapalat" w:hAnsi="GHEA Grapalat" w:cs="Sylfaen"/>
          <w:sz w:val="24"/>
          <w:szCs w:val="24"/>
          <w:lang w:val="hy-AM"/>
        </w:rPr>
        <w:t xml:space="preserve">ներկայումս խիստ կարիք ունի մանկապարտեզի, </w:t>
      </w:r>
      <w:r w:rsidRPr="00EC4F44">
        <w:rPr>
          <w:rFonts w:ascii="GHEA Grapalat" w:hAnsi="GHEA Grapalat"/>
          <w:sz w:val="24"/>
          <w:szCs w:val="24"/>
          <w:lang w:val="hy-AM"/>
        </w:rPr>
        <w:t>Պետական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գույքի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կառավարման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կոմիտեն</w:t>
      </w:r>
      <w:r w:rsidR="002479BB">
        <w:rPr>
          <w:rFonts w:ascii="GHEA Grapalat" w:hAnsi="GHEA Grapalat"/>
          <w:sz w:val="24"/>
          <w:szCs w:val="24"/>
        </w:rPr>
        <w:t>՝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sz w:val="24"/>
          <w:szCs w:val="24"/>
          <w:lang w:val="pt-BR"/>
        </w:rPr>
        <w:t>առաջնորդվելով</w:t>
      </w:r>
      <w:r w:rsidR="002479BB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sz w:val="24"/>
          <w:szCs w:val="24"/>
          <w:lang w:val="hy-AM"/>
        </w:rPr>
        <w:t>«</w:t>
      </w:r>
      <w:r w:rsidR="002479BB" w:rsidRPr="001B0EAB">
        <w:rPr>
          <w:rFonts w:ascii="GHEA Grapalat" w:hAnsi="GHEA Grapalat"/>
          <w:sz w:val="24"/>
          <w:szCs w:val="24"/>
          <w:lang w:val="hy-AM"/>
        </w:rPr>
        <w:t>Պետական ոչ առևտրային կազմակերպությունների մասին</w:t>
      </w:r>
      <w:r w:rsidR="002479BB">
        <w:rPr>
          <w:rFonts w:ascii="GHEA Grapalat" w:hAnsi="GHEA Grapalat"/>
          <w:sz w:val="24"/>
          <w:szCs w:val="24"/>
          <w:lang w:val="hy-AM"/>
        </w:rPr>
        <w:t>»</w:t>
      </w:r>
      <w:r w:rsidR="002479BB" w:rsidRPr="001B0EAB">
        <w:rPr>
          <w:rFonts w:ascii="GHEA Grapalat" w:hAnsi="GHEA Grapalat"/>
          <w:sz w:val="24"/>
          <w:szCs w:val="24"/>
          <w:lang w:val="hy-AM"/>
        </w:rPr>
        <w:t xml:space="preserve"> օրենքի </w:t>
      </w:r>
      <w:r w:rsidR="002479BB" w:rsidRPr="00B45A14">
        <w:rPr>
          <w:rFonts w:ascii="GHEA Grapalat" w:hAnsi="GHEA Grapalat"/>
          <w:sz w:val="24"/>
          <w:szCs w:val="24"/>
          <w:lang w:val="hy-AM"/>
        </w:rPr>
        <w:t>5.1-րդ հոդված</w:t>
      </w:r>
      <w:r w:rsidR="002479BB">
        <w:rPr>
          <w:rFonts w:ascii="GHEA Grapalat" w:hAnsi="GHEA Grapalat"/>
          <w:sz w:val="24"/>
          <w:szCs w:val="24"/>
        </w:rPr>
        <w:t>ի</w:t>
      </w:r>
      <w:r w:rsidR="002479BB" w:rsidRPr="002479BB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sz w:val="24"/>
          <w:szCs w:val="24"/>
          <w:lang w:val="fr-FR"/>
        </w:rPr>
        <w:t>պահանջներով,</w:t>
      </w:r>
      <w:r w:rsidR="002479BB" w:rsidRPr="00EC4F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մշակել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է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«</w:t>
      </w:r>
      <w:r w:rsidR="003D4B29">
        <w:rPr>
          <w:rFonts w:ascii="GHEA Grapalat" w:hAnsi="GHEA Grapalat"/>
          <w:sz w:val="24"/>
          <w:szCs w:val="24"/>
          <w:lang w:val="fr-FR"/>
        </w:rPr>
        <w:t xml:space="preserve">Անշարժ գույք </w:t>
      </w:r>
      <w:r w:rsidR="00901BAE">
        <w:rPr>
          <w:rFonts w:ascii="GHEA Grapalat" w:hAnsi="GHEA Grapalat"/>
          <w:sz w:val="24"/>
          <w:szCs w:val="24"/>
          <w:lang w:val="hy-AM"/>
        </w:rPr>
        <w:t xml:space="preserve">հետ վերցնելու և </w:t>
      </w:r>
      <w:r w:rsidR="003D4B29">
        <w:rPr>
          <w:rFonts w:ascii="GHEA Grapalat" w:hAnsi="GHEA Grapalat"/>
          <w:sz w:val="24"/>
          <w:szCs w:val="24"/>
          <w:lang w:val="fr-FR"/>
        </w:rPr>
        <w:t>ա</w:t>
      </w:r>
      <w:r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824A5">
        <w:rPr>
          <w:rFonts w:ascii="GHEA Grapalat" w:hAnsi="GHEA Grapalat"/>
          <w:sz w:val="24"/>
          <w:szCs w:val="24"/>
          <w:lang w:val="pt-BR"/>
        </w:rPr>
        <w:t>ամրացնելու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առաջարկվում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է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E3950">
        <w:rPr>
          <w:rFonts w:ascii="GHEA Grapalat" w:hAnsi="GHEA Grapalat"/>
          <w:sz w:val="24"/>
          <w:szCs w:val="24"/>
        </w:rPr>
        <w:t>վերոնշյալ</w:t>
      </w:r>
      <w:proofErr w:type="spellEnd"/>
      <w:r w:rsidR="001E3950" w:rsidRPr="001E3950">
        <w:rPr>
          <w:rFonts w:ascii="GHEA Grapalat" w:hAnsi="GHEA Grapalat"/>
          <w:sz w:val="24"/>
          <w:szCs w:val="24"/>
          <w:lang w:val="fr-FR"/>
        </w:rPr>
        <w:t xml:space="preserve"> </w:t>
      </w:r>
      <w:r w:rsidR="001E3950">
        <w:rPr>
          <w:rFonts w:ascii="GHEA Grapalat" w:hAnsi="GHEA Grapalat"/>
          <w:sz w:val="24"/>
          <w:szCs w:val="24"/>
          <w:lang w:val="fr-FR"/>
        </w:rPr>
        <w:t>տարածքը</w:t>
      </w:r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6DC5">
        <w:rPr>
          <w:rFonts w:ascii="GHEA Grapalat" w:hAnsi="GHEA Grapalat"/>
          <w:sz w:val="24"/>
          <w:szCs w:val="24"/>
          <w:lang w:val="nb-NO"/>
        </w:rPr>
        <w:t>անորոշ</w:t>
      </w:r>
      <w:r w:rsidR="00CD36F3">
        <w:rPr>
          <w:rFonts w:ascii="GHEA Grapalat" w:hAnsi="GHEA Grapalat"/>
          <w:sz w:val="24"/>
          <w:szCs w:val="24"/>
          <w:lang w:val="nb-NO"/>
        </w:rPr>
        <w:t xml:space="preserve"> ժամկետով</w:t>
      </w:r>
      <w:r w:rsidR="00D2438D" w:rsidRPr="001E1961">
        <w:rPr>
          <w:rFonts w:ascii="GHEA Grapalat" w:hAnsi="GHEA Grapalat"/>
          <w:sz w:val="24"/>
          <w:szCs w:val="24"/>
          <w:lang w:val="nb-NO"/>
        </w:rPr>
        <w:t xml:space="preserve">,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0409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</w:t>
      </w:r>
      <w:proofErr w:type="spellEnd"/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կազմակերպությանը</w:t>
      </w:r>
      <w:proofErr w:type="spellEnd"/>
      <w:r w:rsidR="00D2438D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39B683B5" w14:textId="46D1244A" w:rsidR="002479BB" w:rsidRPr="009E7116" w:rsidRDefault="00FB5FDF" w:rsidP="002479BB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754557"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fr-FR"/>
        </w:rPr>
        <w:t>Անշարժ գույք հետ վերցնելու և ա</w:t>
      </w:r>
      <w:r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582D3E">
        <w:rPr>
          <w:rFonts w:ascii="GHEA Grapalat" w:hAnsi="GHEA Grapalat"/>
          <w:sz w:val="24"/>
          <w:szCs w:val="24"/>
          <w:lang w:val="pt-BR"/>
        </w:rPr>
        <w:t>ամրացնելու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Pr="00754557">
        <w:rPr>
          <w:rFonts w:ascii="GHEA Grapalat" w:hAnsi="GHEA Grapalat"/>
          <w:sz w:val="24"/>
          <w:szCs w:val="24"/>
          <w:lang w:val="fr-FR"/>
        </w:rPr>
        <w:t>»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Հայաստանի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որոշման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նախագծի</w:t>
      </w:r>
      <w:r w:rsidR="00EF42C4" w:rsidRPr="008E450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ընդունմա</w:t>
      </w:r>
      <w:r w:rsidR="002479BB">
        <w:rPr>
          <w:rFonts w:ascii="GHEA Grapalat" w:hAnsi="GHEA Grapalat"/>
          <w:noProof/>
          <w:sz w:val="24"/>
          <w:szCs w:val="24"/>
        </w:rPr>
        <w:t>մբ</w:t>
      </w:r>
      <w:r w:rsidR="002479BB" w:rsidRPr="002479BB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noProof/>
          <w:sz w:val="24"/>
          <w:szCs w:val="24"/>
          <w:lang w:val="fr-FR"/>
        </w:rPr>
        <w:t>պետական և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2479BB">
        <w:rPr>
          <w:rFonts w:ascii="GHEA Grapalat" w:hAnsi="GHEA Grapalat"/>
          <w:noProof/>
          <w:sz w:val="24"/>
          <w:szCs w:val="24"/>
        </w:rPr>
        <w:t>ներ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2479BB" w:rsidRPr="00754557">
        <w:rPr>
          <w:rFonts w:ascii="GHEA Grapalat" w:hAnsi="GHEA Grapalat"/>
          <w:noProof/>
          <w:sz w:val="24"/>
          <w:szCs w:val="24"/>
          <w:lang w:val="fr-FR"/>
        </w:rPr>
        <w:t>:</w:t>
      </w:r>
    </w:p>
    <w:p w14:paraId="307E0D1A" w14:textId="77777777" w:rsidR="00EF42C4" w:rsidRPr="00882FF7" w:rsidRDefault="00EF42C4" w:rsidP="00EF42C4">
      <w:pPr>
        <w:pStyle w:val="a5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 w:rsidRPr="008E4500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բխում է Կառավարության 2021-2026թթ. ծրագրի 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 xml:space="preserve">4.3 կետով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«Կրթություն բաժնում ամրագրված ծրագրերից. մասնավորապես՝ հանրակրթության որակյալ արդյունքի 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 xml:space="preserve">ապահովումն անհնար է առանց վաղ մանկության զարգացման պատշաճ համակարգի և նախադպրոցական ծառայությունների ցանցի ամբողջական հասանելիության: Այս նպատակով նախատեսվում է շարունակել նախադպրոցական ծառայությունների ընդլայնման, դրանց որակի բարձրացման, 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lastRenderedPageBreak/>
        <w:t>նախադպրոցական հաստատությունների մանկավարժների մասնագիտական կարողությունների շարունակական բարելավման ուղղությամբ:</w:t>
      </w:r>
    </w:p>
    <w:p w14:paraId="6EC97AD4" w14:textId="77777777" w:rsidR="00EF42C4" w:rsidRDefault="00EF42C4" w:rsidP="00EF42C4">
      <w:pPr>
        <w:pStyle w:val="a5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</w:p>
    <w:p w14:paraId="427A15CB" w14:textId="77777777" w:rsidR="00EF42C4" w:rsidRPr="00D623A8" w:rsidRDefault="00EF42C4" w:rsidP="00EF42C4">
      <w:pPr>
        <w:pStyle w:val="a5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14:paraId="60A2F379" w14:textId="77777777" w:rsidR="00EF42C4" w:rsidRPr="001954B7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666343EB" w14:textId="77777777" w:rsidR="000F3D0A" w:rsidRPr="00882FF7" w:rsidRDefault="000F3D0A" w:rsidP="00EF42C4">
      <w:pPr>
        <w:rPr>
          <w:lang w:val="hy-AM"/>
        </w:rPr>
      </w:pPr>
    </w:p>
    <w:sectPr w:rsidR="000F3D0A" w:rsidRPr="00882FF7" w:rsidSect="00882FF7">
      <w:footerReference w:type="default" r:id="rId8"/>
      <w:pgSz w:w="11907" w:h="16840" w:code="9"/>
      <w:pgMar w:top="36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15467" w14:textId="77777777" w:rsidR="00532FA3" w:rsidRDefault="00532FA3" w:rsidP="00552734">
      <w:pPr>
        <w:spacing w:before="0" w:after="0"/>
      </w:pPr>
      <w:r>
        <w:separator/>
      </w:r>
    </w:p>
  </w:endnote>
  <w:endnote w:type="continuationSeparator" w:id="0">
    <w:p w14:paraId="472A8C32" w14:textId="77777777" w:rsidR="00532FA3" w:rsidRDefault="00532FA3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38BAD" w14:textId="77777777" w:rsidR="00876026" w:rsidRDefault="00876026">
    <w:pPr>
      <w:pStyle w:val="ac"/>
    </w:pPr>
  </w:p>
  <w:p w14:paraId="20724278" w14:textId="77777777" w:rsidR="00876026" w:rsidRDefault="0087602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A9475" w14:textId="77777777" w:rsidR="00532FA3" w:rsidRDefault="00532FA3" w:rsidP="00552734">
      <w:pPr>
        <w:spacing w:before="0" w:after="0"/>
      </w:pPr>
      <w:r>
        <w:separator/>
      </w:r>
    </w:p>
  </w:footnote>
  <w:footnote w:type="continuationSeparator" w:id="0">
    <w:p w14:paraId="387CFE41" w14:textId="77777777" w:rsidR="00532FA3" w:rsidRDefault="00532FA3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654069342">
    <w:abstractNumId w:val="7"/>
  </w:num>
  <w:num w:numId="2" w16cid:durableId="1509294536">
    <w:abstractNumId w:val="6"/>
  </w:num>
  <w:num w:numId="3" w16cid:durableId="420371332">
    <w:abstractNumId w:val="8"/>
  </w:num>
  <w:num w:numId="4" w16cid:durableId="991173805">
    <w:abstractNumId w:val="13"/>
  </w:num>
  <w:num w:numId="5" w16cid:durableId="1269509001">
    <w:abstractNumId w:val="11"/>
  </w:num>
  <w:num w:numId="6" w16cid:durableId="550844125">
    <w:abstractNumId w:val="5"/>
  </w:num>
  <w:num w:numId="7" w16cid:durableId="1663661366">
    <w:abstractNumId w:val="4"/>
  </w:num>
  <w:num w:numId="8" w16cid:durableId="1250964376">
    <w:abstractNumId w:val="0"/>
  </w:num>
  <w:num w:numId="9" w16cid:durableId="1064837489">
    <w:abstractNumId w:val="12"/>
  </w:num>
  <w:num w:numId="10" w16cid:durableId="1304581358">
    <w:abstractNumId w:val="10"/>
  </w:num>
  <w:num w:numId="11" w16cid:durableId="1078330089">
    <w:abstractNumId w:val="3"/>
  </w:num>
  <w:num w:numId="12" w16cid:durableId="656539677">
    <w:abstractNumId w:val="1"/>
  </w:num>
  <w:num w:numId="13" w16cid:durableId="1735621103">
    <w:abstractNumId w:val="2"/>
  </w:num>
  <w:num w:numId="14" w16cid:durableId="18064356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097A"/>
    <w:rsid w:val="00041E38"/>
    <w:rsid w:val="00055ADF"/>
    <w:rsid w:val="000640B6"/>
    <w:rsid w:val="0007090E"/>
    <w:rsid w:val="000753A5"/>
    <w:rsid w:val="00085349"/>
    <w:rsid w:val="00092927"/>
    <w:rsid w:val="00093EB4"/>
    <w:rsid w:val="00094B5D"/>
    <w:rsid w:val="000952CF"/>
    <w:rsid w:val="00095EAE"/>
    <w:rsid w:val="00096627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3950"/>
    <w:rsid w:val="001E4C41"/>
    <w:rsid w:val="001E50F8"/>
    <w:rsid w:val="001E5156"/>
    <w:rsid w:val="001E55CD"/>
    <w:rsid w:val="001E579E"/>
    <w:rsid w:val="001E701E"/>
    <w:rsid w:val="001F0187"/>
    <w:rsid w:val="001F3BA0"/>
    <w:rsid w:val="001F3E10"/>
    <w:rsid w:val="001F6852"/>
    <w:rsid w:val="00205894"/>
    <w:rsid w:val="00211806"/>
    <w:rsid w:val="00214BEF"/>
    <w:rsid w:val="0021565F"/>
    <w:rsid w:val="00216F81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479BB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4A5"/>
    <w:rsid w:val="00282B31"/>
    <w:rsid w:val="00284EF5"/>
    <w:rsid w:val="00284F0D"/>
    <w:rsid w:val="00285EC5"/>
    <w:rsid w:val="0029748D"/>
    <w:rsid w:val="002A364C"/>
    <w:rsid w:val="002A6A9F"/>
    <w:rsid w:val="002B04DD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61B2"/>
    <w:rsid w:val="00340C6E"/>
    <w:rsid w:val="003449EC"/>
    <w:rsid w:val="00345C00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59C1"/>
    <w:rsid w:val="003911E4"/>
    <w:rsid w:val="003A28F0"/>
    <w:rsid w:val="003A5C34"/>
    <w:rsid w:val="003A6FBD"/>
    <w:rsid w:val="003B3482"/>
    <w:rsid w:val="003B358D"/>
    <w:rsid w:val="003C2018"/>
    <w:rsid w:val="003C3C80"/>
    <w:rsid w:val="003D0B24"/>
    <w:rsid w:val="003D28DF"/>
    <w:rsid w:val="003D3343"/>
    <w:rsid w:val="003D4B29"/>
    <w:rsid w:val="003E2AD1"/>
    <w:rsid w:val="003E2E67"/>
    <w:rsid w:val="003E3299"/>
    <w:rsid w:val="003E4F0B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64021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B5BDC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2FA3"/>
    <w:rsid w:val="0053527B"/>
    <w:rsid w:val="005379D1"/>
    <w:rsid w:val="00546D83"/>
    <w:rsid w:val="00552734"/>
    <w:rsid w:val="0055684E"/>
    <w:rsid w:val="0056528D"/>
    <w:rsid w:val="00566F10"/>
    <w:rsid w:val="00582D3E"/>
    <w:rsid w:val="0058477C"/>
    <w:rsid w:val="0059325A"/>
    <w:rsid w:val="005952F3"/>
    <w:rsid w:val="005A0CB7"/>
    <w:rsid w:val="005A271D"/>
    <w:rsid w:val="005B3192"/>
    <w:rsid w:val="005B3897"/>
    <w:rsid w:val="005B7831"/>
    <w:rsid w:val="005C3AFB"/>
    <w:rsid w:val="005D1804"/>
    <w:rsid w:val="005D1EE5"/>
    <w:rsid w:val="005D28C7"/>
    <w:rsid w:val="005D2D14"/>
    <w:rsid w:val="005D55D2"/>
    <w:rsid w:val="005E69BE"/>
    <w:rsid w:val="005E6DC5"/>
    <w:rsid w:val="005E7FC1"/>
    <w:rsid w:val="005F0391"/>
    <w:rsid w:val="005F145A"/>
    <w:rsid w:val="00601111"/>
    <w:rsid w:val="0060111E"/>
    <w:rsid w:val="00604437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35663"/>
    <w:rsid w:val="006403A6"/>
    <w:rsid w:val="00641414"/>
    <w:rsid w:val="0065269A"/>
    <w:rsid w:val="006562E2"/>
    <w:rsid w:val="00672B08"/>
    <w:rsid w:val="0067320B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38C"/>
    <w:rsid w:val="006A5BC8"/>
    <w:rsid w:val="006B0B6E"/>
    <w:rsid w:val="006B1115"/>
    <w:rsid w:val="006B7916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4557"/>
    <w:rsid w:val="00756C5E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7D0A75"/>
    <w:rsid w:val="00802057"/>
    <w:rsid w:val="00813335"/>
    <w:rsid w:val="0081420B"/>
    <w:rsid w:val="00822F76"/>
    <w:rsid w:val="008439E4"/>
    <w:rsid w:val="0085176D"/>
    <w:rsid w:val="00856E1F"/>
    <w:rsid w:val="00857CFA"/>
    <w:rsid w:val="008621BA"/>
    <w:rsid w:val="00862A78"/>
    <w:rsid w:val="00862CC5"/>
    <w:rsid w:val="0087410F"/>
    <w:rsid w:val="00875127"/>
    <w:rsid w:val="008759F8"/>
    <w:rsid w:val="00876026"/>
    <w:rsid w:val="008762D8"/>
    <w:rsid w:val="00876869"/>
    <w:rsid w:val="008778D3"/>
    <w:rsid w:val="00882FF7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4985"/>
    <w:rsid w:val="008D5988"/>
    <w:rsid w:val="008D7454"/>
    <w:rsid w:val="008E074E"/>
    <w:rsid w:val="008E2407"/>
    <w:rsid w:val="008E493A"/>
    <w:rsid w:val="008F2E27"/>
    <w:rsid w:val="008F562F"/>
    <w:rsid w:val="008F6B72"/>
    <w:rsid w:val="00901BAE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03AF"/>
    <w:rsid w:val="00A51E01"/>
    <w:rsid w:val="00A5325E"/>
    <w:rsid w:val="00A54101"/>
    <w:rsid w:val="00A55FF6"/>
    <w:rsid w:val="00A64466"/>
    <w:rsid w:val="00A717B9"/>
    <w:rsid w:val="00A72FB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3CEA"/>
    <w:rsid w:val="00AE666E"/>
    <w:rsid w:val="00AE775F"/>
    <w:rsid w:val="00AF19C5"/>
    <w:rsid w:val="00AF2FFB"/>
    <w:rsid w:val="00AF41F7"/>
    <w:rsid w:val="00B002E4"/>
    <w:rsid w:val="00B01B4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37D"/>
    <w:rsid w:val="00B30930"/>
    <w:rsid w:val="00B319BE"/>
    <w:rsid w:val="00B32412"/>
    <w:rsid w:val="00B334A5"/>
    <w:rsid w:val="00B47020"/>
    <w:rsid w:val="00B50032"/>
    <w:rsid w:val="00B50862"/>
    <w:rsid w:val="00B509E3"/>
    <w:rsid w:val="00B50C74"/>
    <w:rsid w:val="00B514D6"/>
    <w:rsid w:val="00B51803"/>
    <w:rsid w:val="00B53408"/>
    <w:rsid w:val="00B60690"/>
    <w:rsid w:val="00B62EB6"/>
    <w:rsid w:val="00B63D29"/>
    <w:rsid w:val="00B66DD7"/>
    <w:rsid w:val="00B739DB"/>
    <w:rsid w:val="00B7636A"/>
    <w:rsid w:val="00B80E1C"/>
    <w:rsid w:val="00B82043"/>
    <w:rsid w:val="00B82289"/>
    <w:rsid w:val="00B82F65"/>
    <w:rsid w:val="00B84108"/>
    <w:rsid w:val="00B84AF3"/>
    <w:rsid w:val="00B84F9B"/>
    <w:rsid w:val="00B94D18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46A73"/>
    <w:rsid w:val="00C57EAB"/>
    <w:rsid w:val="00C618D8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21A2"/>
    <w:rsid w:val="00CC03B9"/>
    <w:rsid w:val="00CC571F"/>
    <w:rsid w:val="00CD36F3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438D"/>
    <w:rsid w:val="00D271B3"/>
    <w:rsid w:val="00D304CB"/>
    <w:rsid w:val="00D306A5"/>
    <w:rsid w:val="00D31CBC"/>
    <w:rsid w:val="00D3524F"/>
    <w:rsid w:val="00D44C10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1EEE"/>
    <w:rsid w:val="00DA2058"/>
    <w:rsid w:val="00DA22F0"/>
    <w:rsid w:val="00DA6CE5"/>
    <w:rsid w:val="00DA6DD7"/>
    <w:rsid w:val="00DA7055"/>
    <w:rsid w:val="00DB0690"/>
    <w:rsid w:val="00DB3A7A"/>
    <w:rsid w:val="00DB6B7F"/>
    <w:rsid w:val="00DC1A08"/>
    <w:rsid w:val="00DC4898"/>
    <w:rsid w:val="00DC6BF7"/>
    <w:rsid w:val="00DD337C"/>
    <w:rsid w:val="00DD34E4"/>
    <w:rsid w:val="00DD4DF4"/>
    <w:rsid w:val="00DD5449"/>
    <w:rsid w:val="00DD79BD"/>
    <w:rsid w:val="00DE2F08"/>
    <w:rsid w:val="00DE5AF3"/>
    <w:rsid w:val="00DE758D"/>
    <w:rsid w:val="00E045D1"/>
    <w:rsid w:val="00E07AC2"/>
    <w:rsid w:val="00E15415"/>
    <w:rsid w:val="00E34F7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8632F"/>
    <w:rsid w:val="00E92751"/>
    <w:rsid w:val="00E93DEE"/>
    <w:rsid w:val="00E94CF1"/>
    <w:rsid w:val="00E97FFE"/>
    <w:rsid w:val="00EA3BCA"/>
    <w:rsid w:val="00EA61AF"/>
    <w:rsid w:val="00EA6E4D"/>
    <w:rsid w:val="00EC3357"/>
    <w:rsid w:val="00EC3C65"/>
    <w:rsid w:val="00EC4AE2"/>
    <w:rsid w:val="00EC7002"/>
    <w:rsid w:val="00ED1B2E"/>
    <w:rsid w:val="00EE0F53"/>
    <w:rsid w:val="00EE44D9"/>
    <w:rsid w:val="00EE759A"/>
    <w:rsid w:val="00EF42AF"/>
    <w:rsid w:val="00EF42C4"/>
    <w:rsid w:val="00EF6F69"/>
    <w:rsid w:val="00EF7A7C"/>
    <w:rsid w:val="00F005BC"/>
    <w:rsid w:val="00F03AC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671F9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B5FDF"/>
    <w:rsid w:val="00FC11C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02DA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A4D686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4C8EF-4A37-4DEE-842D-35CD69E78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2308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https://mul2-spm.gov.am/tasks/559335/oneclick?token=64c4e3876965ed14eed271f9d588f951</cp:keywords>
  <cp:lastModifiedBy>User</cp:lastModifiedBy>
  <cp:revision>248</cp:revision>
  <cp:lastPrinted>2021-01-15T06:21:00Z</cp:lastPrinted>
  <dcterms:created xsi:type="dcterms:W3CDTF">2020-06-17T10:50:00Z</dcterms:created>
  <dcterms:modified xsi:type="dcterms:W3CDTF">2026-06-04T12:31:00Z</dcterms:modified>
</cp:coreProperties>
</file>