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A27" w:rsidRDefault="009F5A2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A27" w:rsidRDefault="009F5A27" w:rsidP="00A71CED">
      <w:pPr>
        <w:jc w:val="center"/>
      </w:pPr>
    </w:p>
    <w:p w:rsidR="009F5A27" w:rsidRDefault="009F5A2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5A27" w:rsidRDefault="009F5A27" w:rsidP="00A71CED">
      <w:pPr>
        <w:pStyle w:val="mechtex"/>
        <w:rPr>
          <w:rFonts w:ascii="GHEA Mariam" w:hAnsi="GHEA Mariam"/>
          <w:b/>
        </w:rPr>
      </w:pPr>
    </w:p>
    <w:p w:rsidR="009F5A27" w:rsidRDefault="009F5A2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5A27" w:rsidRPr="008E1B5A" w:rsidRDefault="009F5A27" w:rsidP="00A71CED">
      <w:pPr>
        <w:jc w:val="center"/>
        <w:rPr>
          <w:rFonts w:ascii="GHEA Mariam" w:hAnsi="GHEA Mariam"/>
          <w:sz w:val="24"/>
          <w:szCs w:val="24"/>
        </w:rPr>
      </w:pPr>
    </w:p>
    <w:p w:rsidR="009F5A27" w:rsidRPr="00691610" w:rsidRDefault="009F5A27" w:rsidP="00A71CED">
      <w:pPr>
        <w:jc w:val="center"/>
        <w:rPr>
          <w:rFonts w:ascii="GHEA Mariam" w:hAnsi="GHEA Mariam"/>
          <w:sz w:val="12"/>
          <w:szCs w:val="24"/>
        </w:rPr>
      </w:pPr>
    </w:p>
    <w:p w:rsidR="009F5A27" w:rsidRPr="008E1B5A" w:rsidRDefault="009F5A27" w:rsidP="00A71CED">
      <w:pPr>
        <w:jc w:val="center"/>
        <w:rPr>
          <w:rFonts w:ascii="GHEA Mariam" w:hAnsi="GHEA Mariam"/>
          <w:sz w:val="24"/>
          <w:szCs w:val="24"/>
        </w:rPr>
      </w:pPr>
    </w:p>
    <w:p w:rsidR="009F5A27" w:rsidRPr="009F5A27" w:rsidRDefault="009F5A2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F5A27" w:rsidRDefault="009F5A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5A27" w:rsidRDefault="009F5A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5A27" w:rsidRDefault="009F5A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5A27" w:rsidRDefault="009F5A27" w:rsidP="009F5A27">
      <w:pPr>
        <w:pStyle w:val="mechtex"/>
        <w:rPr>
          <w:rFonts w:ascii="GHEA Mariam" w:hAnsi="GHEA Mariam" w:cs="Arial"/>
          <w:sz w:val="24"/>
          <w:lang w:val="hy-AM"/>
        </w:rPr>
      </w:pPr>
      <w:r w:rsidRPr="009F5A27">
        <w:rPr>
          <w:rFonts w:ascii="GHEA Mariam" w:hAnsi="GHEA Mariam"/>
          <w:spacing w:val="-6"/>
          <w:sz w:val="24"/>
          <w:lang w:val="hy-AM"/>
        </w:rPr>
        <w:t>«</w:t>
      </w:r>
      <w:r w:rsidRPr="009F5A27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9F5A27">
        <w:rPr>
          <w:rFonts w:ascii="GHEA Mariam" w:hAnsi="GHEA Mariam"/>
          <w:spacing w:val="-6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9F5A27">
        <w:rPr>
          <w:rFonts w:ascii="GHEA Mariam" w:hAnsi="GHEA Mariam"/>
          <w:spacing w:val="-6"/>
          <w:sz w:val="24"/>
          <w:lang w:val="hy-AM"/>
        </w:rPr>
        <w:t xml:space="preserve"> 2026 </w:t>
      </w:r>
      <w:r w:rsidRPr="009F5A27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9F5A27">
        <w:rPr>
          <w:rFonts w:ascii="GHEA Mariam" w:hAnsi="GHEA Mariam"/>
          <w:spacing w:val="-6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6"/>
          <w:sz w:val="24"/>
          <w:lang w:val="hy-AM"/>
        </w:rPr>
        <w:t>ՊԵՏԱԿԱՆ</w:t>
      </w:r>
      <w:r w:rsidRPr="009F5A27">
        <w:rPr>
          <w:rFonts w:ascii="GHEA Mariam" w:hAnsi="GHEA Mariam"/>
          <w:spacing w:val="-6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6"/>
          <w:sz w:val="24"/>
          <w:lang w:val="hy-AM"/>
        </w:rPr>
        <w:t>ԲՅՈՒՋԵԻ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8"/>
          <w:sz w:val="24"/>
          <w:lang w:val="hy-AM"/>
        </w:rPr>
        <w:t>ՄԱՍԻՆ</w:t>
      </w:r>
      <w:r w:rsidRPr="009F5A27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9F5A27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9F5A27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8"/>
          <w:sz w:val="24"/>
          <w:lang w:val="hy-AM"/>
        </w:rPr>
        <w:t>ԵՎ</w:t>
      </w:r>
      <w:r w:rsidRPr="009F5A27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9F5A27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F5A27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pacing w:val="-8"/>
          <w:sz w:val="24"/>
          <w:lang w:val="hy-AM"/>
        </w:rPr>
        <w:t>ԿԱՌԱՎԱՐՈՒ</w:t>
      </w:r>
      <w:r w:rsidRPr="009F5A27">
        <w:rPr>
          <w:rFonts w:ascii="GHEA Mariam" w:hAnsi="GHEA Mariam" w:cs="Arial"/>
          <w:spacing w:val="-8"/>
          <w:sz w:val="24"/>
          <w:lang w:val="hy-AM"/>
        </w:rPr>
        <w:softHyphen/>
      </w:r>
      <w:r w:rsidRPr="009F5A27">
        <w:rPr>
          <w:rFonts w:ascii="GHEA Mariam" w:hAnsi="GHEA Mariam" w:cs="Arial"/>
          <w:sz w:val="24"/>
          <w:lang w:val="hy-AM"/>
        </w:rPr>
        <w:t>ԹՅԱՆ</w:t>
      </w:r>
      <w:r w:rsidRPr="009F5A27">
        <w:rPr>
          <w:rFonts w:ascii="GHEA Mariam" w:hAnsi="GHEA Mariam"/>
          <w:sz w:val="24"/>
          <w:lang w:val="hy-AM"/>
        </w:rPr>
        <w:t xml:space="preserve"> 2025 </w:t>
      </w:r>
      <w:r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ԹՎԱԿԱՆԻ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ԴԵԿՏԵՄԲԵՐԻ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9F5A27">
        <w:rPr>
          <w:rFonts w:ascii="GHEA Mariam" w:hAnsi="GHEA Mariam"/>
          <w:sz w:val="24"/>
          <w:lang w:val="hy-AM"/>
        </w:rPr>
        <w:t xml:space="preserve"> 25-</w:t>
      </w:r>
      <w:r w:rsidRPr="009F5A27">
        <w:rPr>
          <w:rFonts w:ascii="GHEA Mariam" w:hAnsi="GHEA Mariam" w:cs="Arial"/>
          <w:sz w:val="24"/>
          <w:lang w:val="hy-AM"/>
        </w:rPr>
        <w:t>Ի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/>
          <w:sz w:val="24"/>
          <w:lang w:val="hy-AM"/>
        </w:rPr>
        <w:t>N</w:t>
      </w:r>
      <w:r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/>
          <w:sz w:val="24"/>
          <w:lang w:val="hy-AM"/>
        </w:rPr>
        <w:t xml:space="preserve"> 1910-</w:t>
      </w:r>
      <w:r w:rsidRPr="009F5A27">
        <w:rPr>
          <w:rFonts w:ascii="GHEA Mariam" w:hAnsi="GHEA Mariam" w:cs="Arial"/>
          <w:sz w:val="24"/>
          <w:lang w:val="hy-AM"/>
        </w:rPr>
        <w:t>Ն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ՈՐՈՇՄԱՆ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ՄԵՋ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ՓՈՓՈԽՈՒԹՅՈՒՆՆԵՐ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ԵՎ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ԼՐԱՑՈՒՄՆԵՐ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ԿԱՏԱՐԵԼՈՒ</w:t>
      </w:r>
      <w:r w:rsidRPr="009F5A27">
        <w:rPr>
          <w:rFonts w:ascii="GHEA Mariam" w:hAnsi="GHEA Mariam"/>
          <w:sz w:val="24"/>
          <w:lang w:val="hy-AM"/>
        </w:rPr>
        <w:t xml:space="preserve"> </w:t>
      </w:r>
      <w:r w:rsidRPr="009F5A27">
        <w:rPr>
          <w:rFonts w:ascii="GHEA Mariam" w:hAnsi="GHEA Mariam" w:cs="Arial"/>
          <w:sz w:val="24"/>
          <w:lang w:val="hy-AM"/>
        </w:rPr>
        <w:t>ՄԱՍԻՆ</w:t>
      </w:r>
    </w:p>
    <w:p w:rsidR="009F5A27" w:rsidRPr="009F5A27" w:rsidRDefault="009F5A2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5A27" w:rsidRDefault="009F5A27" w:rsidP="009F5A27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9F5A27" w:rsidRPr="009F5A27" w:rsidRDefault="009F5A27" w:rsidP="009F5A27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9F5A27" w:rsidRPr="009F5A27" w:rsidRDefault="009F5A27" w:rsidP="009F5A27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9F5A27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2026 թվականի պետական բյուջեի մասին» օրենքի 9-րդ հոդվածի 6-րդ կետին և «Նորմատիվ իրավական ակտերի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 xml:space="preserve">մասին» օրենքի 33-րդ հոդվածին համապատասխան՝ </w:t>
      </w:r>
      <w:r w:rsidRPr="009F5A27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F5A27">
        <w:rPr>
          <w:rFonts w:ascii="GHEA Mariam" w:hAnsi="GHEA Mariam" w:cs="Sylfaen"/>
          <w:sz w:val="24"/>
          <w:szCs w:val="24"/>
          <w:lang w:val="de-DE"/>
        </w:rPr>
        <w:t>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F5A27">
        <w:rPr>
          <w:rFonts w:ascii="GHEA Mariam" w:hAnsi="GHEA Mariam" w:cs="Sylfaen"/>
          <w:sz w:val="24"/>
          <w:szCs w:val="24"/>
          <w:lang w:val="de-DE"/>
        </w:rPr>
        <w:t>թյան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F5A27">
        <w:rPr>
          <w:rFonts w:ascii="GHEA Mariam" w:hAnsi="GHEA Mariam" w:cs="Sylfaen"/>
          <w:sz w:val="24"/>
          <w:szCs w:val="24"/>
          <w:lang w:val="de-DE"/>
        </w:rPr>
        <w:t>ո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ր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ո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շ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ու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de-DE"/>
        </w:rPr>
        <w:t>մ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F5A27">
        <w:rPr>
          <w:rFonts w:ascii="GHEA Mariam" w:hAnsi="GHEA Mariam" w:cs="Sylfaen"/>
          <w:sz w:val="24"/>
          <w:szCs w:val="24"/>
          <w:lang w:val="de-DE"/>
        </w:rPr>
        <w:t>է</w:t>
      </w:r>
      <w:r w:rsidRPr="009F5A2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F5A27" w:rsidRPr="009F5A27" w:rsidRDefault="009F5A27" w:rsidP="009F5A27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 w:eastAsia="en-US"/>
        </w:rPr>
      </w:pPr>
      <w:r w:rsidRPr="009F5A27">
        <w:rPr>
          <w:rFonts w:ascii="GHEA Mariam" w:hAnsi="GHEA Mariam"/>
          <w:sz w:val="24"/>
          <w:szCs w:val="24"/>
          <w:lang w:val="hy-AM"/>
        </w:rPr>
        <w:t>1</w:t>
      </w:r>
      <w:r w:rsidRPr="009F5A27">
        <w:rPr>
          <w:rFonts w:ascii="GHEA Mariam" w:hAnsi="GHEA Mariam"/>
          <w:sz w:val="24"/>
          <w:szCs w:val="24"/>
          <w:lang w:val="fr-FR"/>
        </w:rPr>
        <w:t>.</w:t>
      </w:r>
      <w:r w:rsidRPr="009F5A27">
        <w:rPr>
          <w:rFonts w:ascii="GHEA Mariam" w:hAnsi="GHEA Mariam"/>
          <w:sz w:val="24"/>
          <w:szCs w:val="24"/>
          <w:lang w:val="hy-AM"/>
        </w:rPr>
        <w:t xml:space="preserve"> </w:t>
      </w:r>
      <w:r w:rsidRPr="009F5A27">
        <w:rPr>
          <w:rFonts w:ascii="GHEA Mariam" w:hAnsi="GHEA Mariam"/>
          <w:sz w:val="24"/>
          <w:szCs w:val="24"/>
          <w:lang w:val="hy-AM" w:eastAsia="en-US"/>
        </w:rPr>
        <w:t>«</w:t>
      </w:r>
      <w:r w:rsidRPr="009F5A27">
        <w:rPr>
          <w:rFonts w:ascii="GHEA Mariam" w:hAnsi="GHEA Mariam" w:cs="Sylfaen"/>
          <w:sz w:val="24"/>
          <w:szCs w:val="24"/>
          <w:lang w:val="hy-AM" w:eastAsia="en-US"/>
        </w:rPr>
        <w:t>Հայաստանի Հանրապետության 2026 թվականի պետական բյուջեի մասին» օրենքի 2-րդ և 6-րդ</w:t>
      </w:r>
      <w:r w:rsidRPr="009F5A27">
        <w:rPr>
          <w:rFonts w:ascii="GHEA Mariam" w:hAnsi="GHEA Mariam"/>
          <w:bCs/>
          <w:sz w:val="24"/>
          <w:szCs w:val="24"/>
          <w:shd w:val="clear" w:color="auto" w:fill="FFFFFF"/>
          <w:lang w:val="hy-AM" w:eastAsia="ar-SA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hy-AM" w:eastAsia="en-US"/>
        </w:rPr>
        <w:t>հոդվածների</w:t>
      </w:r>
      <w:r w:rsidRPr="009F5A2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աղյուսակներում կատարել փոփոխու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F5A27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թյուններ</w:t>
      </w:r>
      <w:r w:rsidRPr="009F5A27">
        <w:rPr>
          <w:rFonts w:ascii="GHEA Mariam" w:hAnsi="GHEA Mariam" w:cs="Sylfaen"/>
          <w:sz w:val="24"/>
          <w:szCs w:val="24"/>
          <w:lang w:val="hy-AM" w:eastAsia="en-US"/>
        </w:rPr>
        <w:t xml:space="preserve">, N 1 հավելվածի NN 2 և 5 </w:t>
      </w:r>
      <w:r w:rsidRPr="009F5A27">
        <w:rPr>
          <w:rFonts w:ascii="GHEA Mariam" w:hAnsi="GHEA Mariam" w:cs="Sylfaen"/>
          <w:sz w:val="24"/>
          <w:szCs w:val="24"/>
          <w:lang w:val="hy-AM" w:eastAsia="ar-SA"/>
        </w:rPr>
        <w:t xml:space="preserve"> </w:t>
      </w:r>
      <w:r w:rsidRPr="009F5A27">
        <w:rPr>
          <w:rFonts w:ascii="GHEA Mariam" w:hAnsi="GHEA Mariam" w:cs="Sylfaen"/>
          <w:sz w:val="24"/>
          <w:szCs w:val="24"/>
          <w:lang w:val="hy-AM" w:eastAsia="en-US"/>
        </w:rPr>
        <w:t xml:space="preserve">աղյուսակներում կատարել փոփոխություններ և լրացումներ, Հայաստանի Հանրապետության կառավարության 2025 թվականի դեկտեմբերի 25-ի «Հայաստանի Հանրապետության 2026 թվականի պետական </w:t>
      </w:r>
      <w:r w:rsidRPr="009F5A27">
        <w:rPr>
          <w:rFonts w:ascii="GHEA Mariam" w:hAnsi="GHEA Mariam" w:cs="Sylfaen"/>
          <w:spacing w:val="-8"/>
          <w:sz w:val="24"/>
          <w:szCs w:val="24"/>
          <w:lang w:val="hy-AM" w:eastAsia="en-US"/>
        </w:rPr>
        <w:t>բյուջեի կատարումն ապահովող միջոցառումների մասին» N 1910-Ն որոշման NN</w:t>
      </w:r>
      <w:r w:rsidRPr="009F5A27">
        <w:rPr>
          <w:rFonts w:ascii="GHEA Mariam" w:hAnsi="GHEA Mariam" w:cs="Sylfaen"/>
          <w:sz w:val="24"/>
          <w:szCs w:val="24"/>
          <w:lang w:val="hy-AM" w:eastAsia="en-US"/>
        </w:rPr>
        <w:t xml:space="preserve"> 2, 3, 4, 5, 9, 9.1 և 10 հավելվածներում կատարել փոփոխություններ և լրացումներ` համաձայն NN 1, 2, 3, 4, 5, 6, 7 և 8 հավելվածների։</w:t>
      </w:r>
    </w:p>
    <w:p w:rsidR="009F5A27" w:rsidRPr="009F5A27" w:rsidRDefault="009F5A27" w:rsidP="009F5A2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9F5A27">
        <w:rPr>
          <w:rFonts w:ascii="GHEA Mariam" w:hAnsi="GHEA Mariam"/>
          <w:spacing w:val="-8"/>
          <w:sz w:val="24"/>
          <w:szCs w:val="24"/>
          <w:lang w:val="fr-FR"/>
        </w:rPr>
        <w:lastRenderedPageBreak/>
        <w:t>2.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 xml:space="preserve"> Սույն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որոշումն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ուժի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մեջ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է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մտնում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պաշտոնական</w:t>
      </w:r>
      <w:r w:rsidRPr="009F5A2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pacing w:val="-8"/>
          <w:sz w:val="24"/>
          <w:szCs w:val="24"/>
          <w:lang w:val="hy-AM"/>
        </w:rPr>
        <w:t>հրապարակմանը</w:t>
      </w:r>
      <w:r w:rsidRPr="009F5A27">
        <w:rPr>
          <w:rFonts w:ascii="GHEA Mariam" w:hAnsi="GHEA Mariam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z w:val="24"/>
          <w:szCs w:val="24"/>
          <w:lang w:val="hy-AM"/>
        </w:rPr>
        <w:t>հաջորդող</w:t>
      </w:r>
      <w:r w:rsidRPr="009F5A27">
        <w:rPr>
          <w:rFonts w:ascii="GHEA Mariam" w:hAnsi="GHEA Mariam"/>
          <w:sz w:val="24"/>
          <w:szCs w:val="24"/>
          <w:lang w:val="fr-FR"/>
        </w:rPr>
        <w:t xml:space="preserve"> </w:t>
      </w:r>
      <w:r w:rsidRPr="009F5A27">
        <w:rPr>
          <w:rFonts w:ascii="GHEA Mariam" w:hAnsi="GHEA Mariam"/>
          <w:sz w:val="24"/>
          <w:szCs w:val="24"/>
          <w:lang w:val="hy-AM"/>
        </w:rPr>
        <w:t>օրվանից</w:t>
      </w:r>
      <w:r w:rsidRPr="009F5A27">
        <w:rPr>
          <w:rFonts w:ascii="GHEA Mariam" w:hAnsi="GHEA Mariam"/>
          <w:sz w:val="24"/>
          <w:szCs w:val="24"/>
          <w:lang w:val="fr-FR"/>
        </w:rPr>
        <w:t>:</w:t>
      </w:r>
    </w:p>
    <w:p w:rsidR="009F5A27" w:rsidRDefault="009F5A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5A27" w:rsidRPr="000F4671" w:rsidRDefault="009F5A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5A27" w:rsidRPr="00B45A61" w:rsidRDefault="009F5A2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F5A27" w:rsidRPr="00B45A61" w:rsidRDefault="009F5A2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F5A27" w:rsidRPr="000F4671" w:rsidRDefault="009F5A2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F5A27" w:rsidRPr="000F4671" w:rsidRDefault="009F5A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5A27" w:rsidRPr="000F4671" w:rsidRDefault="009F5A2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F5A27" w:rsidRPr="000F4671" w:rsidRDefault="009F5A2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F5A27" w:rsidRPr="000F4671" w:rsidRDefault="009F5A2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C16008" w:rsidRDefault="009F5A27" w:rsidP="009F5A2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529E2" w:rsidRPr="00C16008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529E2" w:rsidRPr="00263E3F" w:rsidRDefault="004529E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4529E2" w:rsidRPr="000F4671" w:rsidRDefault="004529E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529E2" w:rsidRPr="000F4671" w:rsidRDefault="004529E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C21789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529E2" w:rsidRPr="00B45A61" w:rsidRDefault="004529E2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529E2" w:rsidRPr="000F4671" w:rsidRDefault="004529E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2330" w:type="dxa"/>
        <w:tblInd w:w="990" w:type="dxa"/>
        <w:tblLook w:val="04A0" w:firstRow="1" w:lastRow="0" w:firstColumn="1" w:lastColumn="0" w:noHBand="0" w:noVBand="1"/>
      </w:tblPr>
      <w:tblGrid>
        <w:gridCol w:w="6300"/>
        <w:gridCol w:w="6030"/>
      </w:tblGrid>
      <w:tr w:rsidR="006053B8" w:rsidRPr="00881F34" w:rsidTr="006053B8">
        <w:trPr>
          <w:trHeight w:val="1650"/>
        </w:trPr>
        <w:tc>
          <w:tcPr>
            <w:tcW w:w="1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3B8" w:rsidRPr="006053B8" w:rsidRDefault="006053B8" w:rsidP="00881F34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«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2026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ՄԱՍԻՆ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»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ՕՐԵՆՔԻ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2-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ՐԴ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br/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ԱՂՅՈՒՍԱԿՈՒՄ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6053B8" w:rsidRPr="006053B8" w:rsidTr="006053B8">
        <w:trPr>
          <w:trHeight w:val="705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(հազ. դրամ)</w:t>
            </w:r>
          </w:p>
        </w:tc>
      </w:tr>
      <w:tr w:rsidR="006053B8" w:rsidRPr="006053B8" w:rsidTr="006053B8">
        <w:trPr>
          <w:trHeight w:val="1304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դրական նշանով)                                                                                   </w:t>
            </w:r>
          </w:p>
        </w:tc>
      </w:tr>
      <w:tr w:rsidR="006053B8" w:rsidRPr="006053B8" w:rsidTr="006053B8">
        <w:trPr>
          <w:trHeight w:val="52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7,524.3</w:t>
            </w:r>
          </w:p>
        </w:tc>
      </w:tr>
      <w:tr w:rsidR="006053B8" w:rsidRPr="006053B8" w:rsidTr="006053B8">
        <w:trPr>
          <w:trHeight w:val="52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7,524.3</w:t>
            </w:r>
          </w:p>
        </w:tc>
      </w:tr>
      <w:tr w:rsidR="006053B8" w:rsidRPr="006053B8" w:rsidTr="006053B8">
        <w:trPr>
          <w:trHeight w:val="52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4529E2" w:rsidRDefault="004529E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053B8" w:rsidRPr="006053B8" w:rsidRDefault="006053B8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4529E2" w:rsidRPr="004529E2" w:rsidRDefault="004529E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529E2" w:rsidRPr="004529E2" w:rsidRDefault="004529E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529E2" w:rsidRDefault="004529E2" w:rsidP="009F5A2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529E2" w:rsidRPr="00263E3F" w:rsidRDefault="004529E2" w:rsidP="004529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529E2" w:rsidRPr="000F4671" w:rsidRDefault="004529E2" w:rsidP="004529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529E2" w:rsidRPr="000F4671" w:rsidRDefault="004529E2" w:rsidP="004529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C21789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529E2" w:rsidRPr="00B45A61" w:rsidRDefault="004529E2" w:rsidP="004529E2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4361" w:type="dxa"/>
        <w:tblLook w:val="04A0" w:firstRow="1" w:lastRow="0" w:firstColumn="1" w:lastColumn="0" w:noHBand="0" w:noVBand="1"/>
      </w:tblPr>
      <w:tblGrid>
        <w:gridCol w:w="7740"/>
        <w:gridCol w:w="3420"/>
        <w:gridCol w:w="3150"/>
        <w:gridCol w:w="51"/>
      </w:tblGrid>
      <w:tr w:rsidR="006053B8" w:rsidRPr="00881F34" w:rsidTr="006053B8">
        <w:trPr>
          <w:trHeight w:val="1710"/>
        </w:trPr>
        <w:tc>
          <w:tcPr>
            <w:tcW w:w="14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3B8" w:rsidRPr="006053B8" w:rsidRDefault="006053B8" w:rsidP="00881F3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fr-FR" w:eastAsia="en-US"/>
              </w:rPr>
              <w:t>«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fr-FR" w:eastAsia="en-US"/>
              </w:rPr>
              <w:t xml:space="preserve"> 2026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ՊԵՏԱԿԱՆ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ԲՅՈՒՋԵԻ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ՄԱՍԻՆ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fr-FR" w:eastAsia="en-US"/>
              </w:rPr>
              <w:t xml:space="preserve">»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ՕՐԵՆՔԻ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6-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ՐԴ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ՀՈԴՎԱԾԻ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881F3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="00881F3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="00881F3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881F3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2025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6053B8" w:rsidRPr="00881F34" w:rsidTr="006053B8">
        <w:trPr>
          <w:trHeight w:val="255"/>
        </w:trPr>
        <w:tc>
          <w:tcPr>
            <w:tcW w:w="14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6053B8" w:rsidRPr="006053B8" w:rsidTr="006053B8">
        <w:trPr>
          <w:gridAfter w:val="1"/>
          <w:wAfter w:w="51" w:type="dxa"/>
          <w:trHeight w:val="70"/>
        </w:trPr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(հազ. դրամ) </w:t>
            </w:r>
          </w:p>
        </w:tc>
      </w:tr>
      <w:tr w:rsidR="006053B8" w:rsidRPr="006053B8" w:rsidTr="006053B8">
        <w:trPr>
          <w:gridAfter w:val="1"/>
          <w:wAfter w:w="51" w:type="dxa"/>
          <w:trHeight w:val="206"/>
        </w:trPr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6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նշանով) </w:t>
            </w:r>
          </w:p>
        </w:tc>
      </w:tr>
      <w:tr w:rsidR="006053B8" w:rsidRPr="006053B8" w:rsidTr="006053B8">
        <w:trPr>
          <w:gridAfter w:val="1"/>
          <w:wAfter w:w="51" w:type="dxa"/>
          <w:trHeight w:val="557"/>
        </w:trPr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6053B8" w:rsidRPr="006053B8" w:rsidTr="006053B8">
        <w:trPr>
          <w:gridAfter w:val="1"/>
          <w:wAfter w:w="51" w:type="dxa"/>
          <w:trHeight w:val="525"/>
        </w:trPr>
        <w:tc>
          <w:tcPr>
            <w:tcW w:w="7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6,284.4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7,524.3</w:t>
            </w:r>
          </w:p>
        </w:tc>
      </w:tr>
      <w:tr w:rsidR="006053B8" w:rsidRPr="006053B8" w:rsidTr="006053B8">
        <w:trPr>
          <w:gridAfter w:val="1"/>
          <w:wAfter w:w="51" w:type="dxa"/>
          <w:trHeight w:val="330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053B8" w:rsidRPr="006053B8" w:rsidTr="006053B8">
        <w:trPr>
          <w:gridAfter w:val="1"/>
          <w:wAfter w:w="51" w:type="dxa"/>
          <w:trHeight w:val="600"/>
        </w:trPr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Պաշտոնական դրամաշնորհներ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6,284.4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7,524.3</w:t>
            </w:r>
          </w:p>
        </w:tc>
      </w:tr>
    </w:tbl>
    <w:p w:rsidR="004529E2" w:rsidRPr="000F4671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0F4671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529E2" w:rsidRDefault="004529E2" w:rsidP="004529E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529E2" w:rsidRPr="00263E3F" w:rsidRDefault="004529E2" w:rsidP="004529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529E2" w:rsidRPr="000F4671" w:rsidRDefault="004529E2" w:rsidP="004529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529E2" w:rsidRPr="000F4671" w:rsidRDefault="004529E2" w:rsidP="004529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C21789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529E2" w:rsidRPr="00B45A61" w:rsidRDefault="004529E2" w:rsidP="004529E2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55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959"/>
        <w:gridCol w:w="1258"/>
        <w:gridCol w:w="3133"/>
        <w:gridCol w:w="3344"/>
        <w:gridCol w:w="3589"/>
        <w:gridCol w:w="1538"/>
        <w:gridCol w:w="1525"/>
        <w:gridCol w:w="20"/>
      </w:tblGrid>
      <w:tr w:rsidR="006053B8" w:rsidRPr="00881F34" w:rsidTr="00E94480">
        <w:trPr>
          <w:trHeight w:val="1470"/>
        </w:trPr>
        <w:tc>
          <w:tcPr>
            <w:tcW w:w="159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4480" w:rsidRDefault="006053B8">
            <w:pPr>
              <w:jc w:val="center"/>
              <w:rPr>
                <w:rFonts w:ascii="GHEA Mariam" w:hAnsi="GHEA Mariam" w:cs="Calibri"/>
                <w:sz w:val="22"/>
                <w:lang w:val="fr-FR"/>
              </w:rPr>
            </w:pPr>
            <w:r w:rsidRPr="00E94480">
              <w:rPr>
                <w:rFonts w:ascii="GHEA Mariam" w:hAnsi="GHEA Mariam" w:cs="Calibri"/>
                <w:sz w:val="22"/>
                <w:lang w:val="fr-FR"/>
              </w:rPr>
              <w:t>«</w:t>
            </w:r>
            <w:r w:rsidRPr="00E94480">
              <w:rPr>
                <w:rFonts w:ascii="GHEA Mariam" w:hAnsi="GHEA Mariam" w:cs="Calibri"/>
                <w:sz w:val="22"/>
              </w:rPr>
              <w:t>ՀԱՅԱ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>U</w:t>
            </w:r>
            <w:r w:rsidRPr="00E94480">
              <w:rPr>
                <w:rFonts w:ascii="GHEA Mariam" w:hAnsi="GHEA Mariam" w:cs="Calibri"/>
                <w:sz w:val="22"/>
              </w:rPr>
              <w:t>ՏԱՆԻ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ՀԱՆՐԱՊԵՏՈՒԹՅԱՆ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2026 </w:t>
            </w:r>
            <w:r w:rsidRPr="00E94480">
              <w:rPr>
                <w:rFonts w:ascii="GHEA Mariam" w:hAnsi="GHEA Mariam" w:cs="Calibri"/>
                <w:sz w:val="22"/>
              </w:rPr>
              <w:t>ԹՎԱԿԱՆԻ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="00E94480">
              <w:rPr>
                <w:rFonts w:ascii="GHEA Mariam" w:hAnsi="GHEA Mariam" w:cs="Calibri"/>
                <w:sz w:val="22"/>
                <w:lang w:val="hy-AM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ՊԵՏԱԿԱՆ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ԲՅՈՒՋԵԻ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ՄԱ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>U</w:t>
            </w:r>
            <w:r w:rsidRPr="00E94480">
              <w:rPr>
                <w:rFonts w:ascii="GHEA Mariam" w:hAnsi="GHEA Mariam" w:cs="Calibri"/>
                <w:sz w:val="22"/>
              </w:rPr>
              <w:t>ԻՆ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>»</w:t>
            </w:r>
            <w:r w:rsidR="00E94480">
              <w:rPr>
                <w:rFonts w:ascii="GHEA Mariam" w:hAnsi="GHEA Mariam" w:cs="Calibri"/>
                <w:sz w:val="22"/>
                <w:lang w:val="hy-AM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 O</w:t>
            </w:r>
            <w:r w:rsidRPr="00E94480">
              <w:rPr>
                <w:rFonts w:ascii="GHEA Mariam" w:hAnsi="GHEA Mariam" w:cs="Calibri"/>
                <w:sz w:val="22"/>
              </w:rPr>
              <w:t>ՐԵՆՔԻ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N 1 </w:t>
            </w:r>
            <w:r w:rsidRPr="00E94480">
              <w:rPr>
                <w:rFonts w:ascii="GHEA Mariam" w:hAnsi="GHEA Mariam" w:cs="Calibri"/>
                <w:sz w:val="22"/>
              </w:rPr>
              <w:t>ՀԱՎԵԼՎԱԾԻ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N 2 </w:t>
            </w:r>
            <w:r w:rsidRPr="00E94480">
              <w:rPr>
                <w:rFonts w:ascii="GHEA Mariam" w:hAnsi="GHEA Mariam" w:cs="Calibri"/>
                <w:sz w:val="22"/>
              </w:rPr>
              <w:t>ԱՂՅՈՒՍԱԿՈՒՄ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</w:p>
          <w:p w:rsidR="00E94480" w:rsidRPr="00C16008" w:rsidRDefault="006053B8">
            <w:pPr>
              <w:jc w:val="center"/>
              <w:rPr>
                <w:rFonts w:ascii="GHEA Mariam" w:hAnsi="GHEA Mariam" w:cs="Calibri"/>
                <w:sz w:val="22"/>
                <w:lang w:val="fr-FR"/>
              </w:rPr>
            </w:pPr>
            <w:r w:rsidRPr="00E94480">
              <w:rPr>
                <w:rFonts w:ascii="GHEA Mariam" w:hAnsi="GHEA Mariam" w:cs="Calibri"/>
                <w:sz w:val="22"/>
              </w:rPr>
              <w:t>ԵՎ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ՀԱՅԱՍՏԱՆԻ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ՀԱՆՐԱՊԵՏՈՒԹՅԱՆ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ԿԱՌԱՎԱՐՈՒԹՅԱՆ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2025 </w:t>
            </w:r>
            <w:r w:rsidRPr="00E94480">
              <w:rPr>
                <w:rFonts w:ascii="GHEA Mariam" w:hAnsi="GHEA Mariam" w:cs="Calibri"/>
                <w:sz w:val="22"/>
              </w:rPr>
              <w:t>ԹՎԱԿԱՆԻ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ԴԵԿՏԵՄԲԵՐԻ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25-</w:t>
            </w:r>
            <w:r w:rsidRPr="00E94480">
              <w:rPr>
                <w:rFonts w:ascii="GHEA Mariam" w:hAnsi="GHEA Mariam" w:cs="Calibri"/>
                <w:sz w:val="22"/>
              </w:rPr>
              <w:t>Ի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N 1910-</w:t>
            </w:r>
            <w:r w:rsidRPr="00E94480">
              <w:rPr>
                <w:rFonts w:ascii="GHEA Mariam" w:hAnsi="GHEA Mariam" w:cs="Calibri"/>
                <w:sz w:val="22"/>
              </w:rPr>
              <w:t>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ՈՐՈՇՄԱՆ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N 5 </w:t>
            </w:r>
            <w:r w:rsidRPr="00E94480">
              <w:rPr>
                <w:rFonts w:ascii="GHEA Mariam" w:hAnsi="GHEA Mariam" w:cs="Calibri"/>
                <w:sz w:val="22"/>
              </w:rPr>
              <w:t>ՀԱՎԵԼՎԱԾԻ</w:t>
            </w:r>
          </w:p>
          <w:p w:rsidR="006053B8" w:rsidRPr="00E94480" w:rsidRDefault="006053B8">
            <w:pPr>
              <w:jc w:val="center"/>
              <w:rPr>
                <w:rFonts w:ascii="GHEA Mariam" w:hAnsi="GHEA Mariam" w:cs="Calibri"/>
                <w:sz w:val="22"/>
                <w:lang w:val="fr-FR" w:eastAsia="en-US"/>
              </w:rPr>
            </w:pP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N 1 </w:t>
            </w:r>
            <w:r w:rsidRPr="00E94480">
              <w:rPr>
                <w:rFonts w:ascii="GHEA Mariam" w:hAnsi="GHEA Mariam" w:cs="Calibri"/>
                <w:sz w:val="22"/>
              </w:rPr>
              <w:t>ԱՂՅՈՒՍԱԿՈՒՄ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ԿԱՏԱՐՎՈՂ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 </w:t>
            </w:r>
            <w:r w:rsidRPr="00E94480">
              <w:rPr>
                <w:rFonts w:ascii="GHEA Mariam" w:hAnsi="GHEA Mariam" w:cs="Calibri"/>
                <w:sz w:val="22"/>
              </w:rPr>
              <w:t>ՓՈՓՈԽՈՒԹՅՈՒՆՆԵՐԸ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 </w:t>
            </w:r>
            <w:r w:rsidRPr="00E94480">
              <w:rPr>
                <w:rFonts w:ascii="GHEA Mariam" w:hAnsi="GHEA Mariam" w:cs="Calibri"/>
                <w:sz w:val="22"/>
              </w:rPr>
              <w:t>ԵՎ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</w:t>
            </w:r>
            <w:r w:rsidRPr="00E94480">
              <w:rPr>
                <w:rFonts w:ascii="GHEA Mariam" w:hAnsi="GHEA Mariam" w:cs="Calibri"/>
                <w:sz w:val="22"/>
              </w:rPr>
              <w:t>ԼՐԱՑՈՒՄՆԵՐԸ</w:t>
            </w:r>
            <w:r w:rsidRPr="00E94480">
              <w:rPr>
                <w:rFonts w:ascii="GHEA Mariam" w:hAnsi="GHEA Mariam" w:cs="Calibri"/>
                <w:sz w:val="22"/>
                <w:lang w:val="fr-FR"/>
              </w:rPr>
              <w:t xml:space="preserve">  </w:t>
            </w:r>
          </w:p>
        </w:tc>
      </w:tr>
      <w:tr w:rsidR="00E94480" w:rsidRPr="00E94480" w:rsidTr="00E94480">
        <w:trPr>
          <w:trHeight w:val="465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lang w:val="fr-FR"/>
              </w:rPr>
            </w:pPr>
            <w:r w:rsidRPr="00E94480">
              <w:rPr>
                <w:rFonts w:ascii="Calibri" w:hAnsi="Calibri" w:cs="Calibri"/>
                <w:lang w:val="fr-F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lang w:val="fr-FR"/>
              </w:rPr>
            </w:pPr>
            <w:r w:rsidRPr="00E94480">
              <w:rPr>
                <w:rFonts w:ascii="Calibri" w:hAnsi="Calibri" w:cs="Calibri"/>
                <w:lang w:val="fr-F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lang w:val="fr-FR"/>
              </w:rPr>
            </w:pPr>
            <w:r w:rsidRPr="00E94480">
              <w:rPr>
                <w:rFonts w:ascii="Calibri" w:hAnsi="Calibri" w:cs="Calibri"/>
                <w:lang w:val="fr-FR"/>
              </w:rPr>
              <w:t> </w:t>
            </w:r>
          </w:p>
        </w:tc>
        <w:tc>
          <w:tcPr>
            <w:tcW w:w="1314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053B8" w:rsidRPr="00E94480" w:rsidRDefault="006053B8">
            <w:pPr>
              <w:jc w:val="right"/>
              <w:rPr>
                <w:rFonts w:ascii="GHEA Mariam" w:hAnsi="GHEA Mariam" w:cs="Calibri"/>
                <w:i/>
                <w:iCs/>
              </w:rPr>
            </w:pPr>
            <w:r w:rsidRPr="00E94480">
              <w:rPr>
                <w:rFonts w:ascii="GHEA Mariam" w:hAnsi="GHEA Mariam" w:cs="Calibri"/>
                <w:i/>
                <w:iCs/>
              </w:rPr>
              <w:t>(hազ. դրամ)</w:t>
            </w:r>
          </w:p>
        </w:tc>
      </w:tr>
      <w:tr w:rsidR="00E94480" w:rsidRPr="00E94480" w:rsidTr="00E94480">
        <w:trPr>
          <w:gridAfter w:val="1"/>
          <w:wAfter w:w="20" w:type="dxa"/>
          <w:trHeight w:val="929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 xml:space="preserve"> ԲԳԿ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 xml:space="preserve"> Ծրագրային դասիչը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 xml:space="preserve"> ԲԳԿ/Ծրագրի /միջոցառման անվանումը</w:t>
            </w:r>
          </w:p>
        </w:tc>
        <w:tc>
          <w:tcPr>
            <w:tcW w:w="3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 xml:space="preserve"> Ծրագրի նպատակը/Միջոցառման նկարագրությունը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>Ցուցանիշների փոփոխությունը</w:t>
            </w:r>
            <w:r w:rsidRPr="00E94480">
              <w:rPr>
                <w:rFonts w:ascii="GHEA Mariam" w:hAnsi="GHEA Mariam" w:cs="Calibri"/>
                <w:bCs/>
              </w:rPr>
              <w:br/>
              <w:t>(ավելացումները նշված են դրական նշանով)</w:t>
            </w:r>
          </w:p>
        </w:tc>
      </w:tr>
      <w:tr w:rsidR="00E94480" w:rsidRPr="00E94480" w:rsidTr="00E94480">
        <w:trPr>
          <w:gridAfter w:val="1"/>
          <w:wAfter w:w="20" w:type="dxa"/>
          <w:trHeight w:val="444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E94480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>ծրագիրը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E94480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>միջոցառումը</w:t>
            </w:r>
          </w:p>
        </w:tc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</w:p>
        </w:tc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E94480" w:rsidP="00E94480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>ինն ամիս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053B8" w:rsidRPr="00E94480" w:rsidRDefault="00E94480" w:rsidP="00E94480">
            <w:pPr>
              <w:jc w:val="center"/>
              <w:rPr>
                <w:rFonts w:ascii="GHEA Mariam" w:hAnsi="GHEA Mariam" w:cs="Calibri"/>
                <w:bCs/>
              </w:rPr>
            </w:pPr>
            <w:r w:rsidRPr="00E94480">
              <w:rPr>
                <w:rFonts w:ascii="GHEA Mariam" w:hAnsi="GHEA Mariam" w:cs="Calibri"/>
                <w:bCs/>
              </w:rPr>
              <w:t>տարի</w:t>
            </w:r>
          </w:p>
        </w:tc>
      </w:tr>
      <w:tr w:rsidR="006053B8" w:rsidRPr="00E94480" w:rsidTr="00E94480">
        <w:trPr>
          <w:gridAfter w:val="1"/>
          <w:wAfter w:w="15" w:type="dxa"/>
          <w:trHeight w:val="335"/>
        </w:trPr>
        <w:tc>
          <w:tcPr>
            <w:tcW w:w="12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ԸՆԴԱՄԵՆԸ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6,284.4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7,524.3</w:t>
            </w:r>
          </w:p>
        </w:tc>
      </w:tr>
      <w:tr w:rsidR="006053B8" w:rsidRPr="00E94480" w:rsidTr="00E94480">
        <w:trPr>
          <w:gridAfter w:val="1"/>
          <w:wAfter w:w="15" w:type="dxa"/>
          <w:trHeight w:val="45"/>
        </w:trPr>
        <w:tc>
          <w:tcPr>
            <w:tcW w:w="12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Մարդու իրավունքների պաշտպանի աշխատակազմ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6,284.4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7,524.3</w:t>
            </w:r>
          </w:p>
        </w:tc>
      </w:tr>
      <w:tr w:rsidR="00E94480" w:rsidRPr="00E94480" w:rsidTr="00E94480">
        <w:trPr>
          <w:gridAfter w:val="1"/>
          <w:wAfter w:w="20" w:type="dxa"/>
          <w:trHeight w:val="13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color w:val="FF0000"/>
              </w:rPr>
            </w:pPr>
            <w:r w:rsidRPr="00E94480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1060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color w:val="FF0000"/>
              </w:rPr>
            </w:pPr>
            <w:r w:rsidRPr="00E94480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Մարդու իրավունքների պաշտպանություն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Մարդու իրավունքների և հիմնարար ազատությունների պաշտպանություն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ՀՀ-ում խախտված իրավունքների և ազատությունների վերականգնում, առնչվող նորմատիվ իրավական ակտերի կատարելագործում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6,284.4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  <w:b/>
                <w:bCs/>
              </w:rPr>
            </w:pPr>
            <w:r w:rsidRPr="00E94480">
              <w:rPr>
                <w:rFonts w:ascii="GHEA Mariam" w:hAnsi="GHEA Mariam" w:cs="Calibri"/>
                <w:b/>
                <w:bCs/>
              </w:rPr>
              <w:t>7,524.3</w:t>
            </w:r>
          </w:p>
        </w:tc>
      </w:tr>
      <w:tr w:rsidR="00E94480" w:rsidRPr="00E94480" w:rsidTr="00E94480">
        <w:trPr>
          <w:gridAfter w:val="1"/>
          <w:wAfter w:w="20" w:type="dxa"/>
          <w:trHeight w:val="249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color w:val="FF0000"/>
              </w:rPr>
            </w:pPr>
            <w:r w:rsidRPr="00E94480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color w:val="FF0000"/>
              </w:rPr>
            </w:pPr>
            <w:r w:rsidRPr="00E94480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1060 - 11003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Կանխարգելման ազգային մեխանիզմի կարողությունների ընդլայնում և Հայաստանում խոշտանգումների կանխարգելման նպաստում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Կանխարգելման ազգային մեխանիզմի կարողությունների ամրապնդում, շահագրգիռ պետական կառույցների ներկայացուցիչների գիտելիքների և հմտութ</w:t>
            </w:r>
            <w:r w:rsidR="00881F34">
              <w:rPr>
                <w:rFonts w:ascii="GHEA Mariam" w:hAnsi="GHEA Mariam" w:cs="Calibri"/>
              </w:rPr>
              <w:t>յունների զարգացում, ինչպես նաև կ</w:t>
            </w:r>
            <w:r w:rsidRPr="00E94480">
              <w:rPr>
                <w:rFonts w:ascii="GHEA Mariam" w:hAnsi="GHEA Mariam" w:cs="Calibri"/>
              </w:rPr>
              <w:t>անխարգելման ազգային մեխանիզմի վերաբերյալ իրազեկվածության բարձրացում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Ծառայությունների մատուցում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5,476.6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6,716.5</w:t>
            </w:r>
          </w:p>
        </w:tc>
      </w:tr>
      <w:tr w:rsidR="00E94480" w:rsidRPr="00E94480" w:rsidTr="00E94480">
        <w:trPr>
          <w:gridAfter w:val="1"/>
          <w:wAfter w:w="20" w:type="dxa"/>
          <w:trHeight w:val="249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color w:val="FF0000"/>
              </w:rPr>
            </w:pPr>
            <w:r w:rsidRPr="00E94480">
              <w:rPr>
                <w:rFonts w:ascii="Calibri" w:hAnsi="Calibri" w:cs="Calibri"/>
                <w:color w:val="FF0000"/>
              </w:rPr>
              <w:lastRenderedPageBreak/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  <w:color w:val="FF0000"/>
              </w:rPr>
            </w:pPr>
            <w:r w:rsidRPr="00E94480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jc w:val="center"/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1060 - 31005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 xml:space="preserve"> ՀՀ մարդու իրավունքների պաշտպանի աշխատակազմի կանխարգելման ազգային մեխանիզմի գործառույթները իրականացնող </w:t>
            </w:r>
            <w:r w:rsidRPr="00E94480">
              <w:rPr>
                <w:rFonts w:ascii="GHEA Mariam" w:hAnsi="GHEA Mariam" w:cs="Calibri"/>
                <w:spacing w:val="-8"/>
              </w:rPr>
              <w:t>ստորաբաժան</w:t>
            </w:r>
            <w:r w:rsidR="00E94480" w:rsidRPr="00E94480">
              <w:rPr>
                <w:rFonts w:ascii="GHEA Mariam" w:hAnsi="GHEA Mariam" w:cs="Calibri"/>
                <w:spacing w:val="-8"/>
              </w:rPr>
              <w:softHyphen/>
            </w:r>
            <w:r w:rsidRPr="00E94480">
              <w:rPr>
                <w:rFonts w:ascii="GHEA Mariam" w:hAnsi="GHEA Mariam" w:cs="Calibri"/>
                <w:spacing w:val="-8"/>
              </w:rPr>
              <w:t>ման տեխնիկական հագեցվածության</w:t>
            </w:r>
            <w:r w:rsidRPr="00E94480">
              <w:rPr>
                <w:rFonts w:ascii="GHEA Mariam" w:hAnsi="GHEA Mariam" w:cs="Calibri"/>
              </w:rPr>
              <w:t xml:space="preserve"> բարելավում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 xml:space="preserve"> ՀՀ մարդու իրավունքների պաշտպանի աշխատակազմի կանխարգելման ազգային մեխանիզմի գործառույթները իրականացնող ստորաբաժանման աշխատանքային պայմանների բարելավման համար վարչական սարքավորումների ձեռքբերում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>
            <w:pPr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807.8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053B8" w:rsidRPr="00E94480" w:rsidRDefault="006053B8" w:rsidP="00E94480">
            <w:pPr>
              <w:jc w:val="center"/>
              <w:rPr>
                <w:rFonts w:ascii="GHEA Mariam" w:hAnsi="GHEA Mariam" w:cs="Calibri"/>
              </w:rPr>
            </w:pPr>
            <w:r w:rsidRPr="00E94480">
              <w:rPr>
                <w:rFonts w:ascii="GHEA Mariam" w:hAnsi="GHEA Mariam" w:cs="Calibri"/>
              </w:rPr>
              <w:t>807.8</w:t>
            </w:r>
          </w:p>
        </w:tc>
      </w:tr>
    </w:tbl>
    <w:p w:rsidR="004529E2" w:rsidRDefault="004529E2" w:rsidP="00605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4480" w:rsidRPr="000F4671" w:rsidRDefault="00E94480" w:rsidP="00605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0F4671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529E2" w:rsidRDefault="004529E2" w:rsidP="004529E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529E2" w:rsidRPr="00263E3F" w:rsidRDefault="004529E2" w:rsidP="004529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529E2" w:rsidRPr="000F4671" w:rsidRDefault="004529E2" w:rsidP="004529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529E2" w:rsidRDefault="004529E2" w:rsidP="004529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C21789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94480" w:rsidRPr="000F4671" w:rsidRDefault="00E94480" w:rsidP="004529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529E2" w:rsidRPr="00B45A61" w:rsidRDefault="004529E2" w:rsidP="004529E2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698" w:type="dxa"/>
        <w:tblInd w:w="-450" w:type="dxa"/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12"/>
        <w:gridCol w:w="940"/>
        <w:gridCol w:w="8488"/>
        <w:gridCol w:w="1608"/>
        <w:gridCol w:w="1840"/>
        <w:gridCol w:w="10"/>
      </w:tblGrid>
      <w:tr w:rsidR="006053B8" w:rsidRPr="00881F34" w:rsidTr="00E94480">
        <w:trPr>
          <w:trHeight w:val="795"/>
        </w:trPr>
        <w:tc>
          <w:tcPr>
            <w:tcW w:w="156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94480" w:rsidRPr="00E94480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2025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ԴԵԿՏԵՄԲԵՐԻ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25-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N</w:t>
            </w:r>
            <w:r w:rsidR="00881F3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>1910-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ՈՐՈՇՄԱՆ</w:t>
            </w:r>
          </w:p>
          <w:p w:rsidR="006053B8" w:rsidRPr="00C1600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NN 3 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4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ՀԱՎԵԼՎԱԾՆԵՐՈՒՄ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ԼՐԱՑՈՒՄՆԵՐԸ</w:t>
            </w:r>
          </w:p>
          <w:p w:rsidR="00E94480" w:rsidRPr="006053B8" w:rsidRDefault="00E94480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(h</w:t>
            </w:r>
            <w:r w:rsidRPr="006053B8">
              <w:rPr>
                <w:rFonts w:ascii="GHEA Mariam" w:hAnsi="GHEA Mariam" w:cs="Arial"/>
                <w:sz w:val="22"/>
                <w:szCs w:val="22"/>
                <w:lang w:eastAsia="en-US"/>
              </w:rPr>
              <w:t>ազ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. </w:t>
            </w:r>
            <w:r w:rsidRPr="006053B8">
              <w:rPr>
                <w:rFonts w:ascii="GHEA Mariam" w:hAnsi="GHEA Mariam" w:cs="Arial"/>
                <w:sz w:val="22"/>
                <w:szCs w:val="22"/>
                <w:lang w:eastAsia="en-US"/>
              </w:rPr>
              <w:t>դրամ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</w:p>
        </w:tc>
      </w:tr>
      <w:tr w:rsidR="006053B8" w:rsidRPr="006053B8" w:rsidTr="00E94480">
        <w:trPr>
          <w:gridAfter w:val="1"/>
          <w:wAfter w:w="10" w:type="dxa"/>
          <w:trHeight w:val="480"/>
        </w:trPr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6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և միջոցառումները կատարող պետական մարմինների անվանումները </w:t>
            </w:r>
          </w:p>
        </w:tc>
        <w:tc>
          <w:tcPr>
            <w:tcW w:w="344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</w:t>
            </w:r>
            <w:r w:rsidR="00E94480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նշանով)</w:t>
            </w:r>
          </w:p>
        </w:tc>
      </w:tr>
      <w:tr w:rsidR="006053B8" w:rsidRPr="006053B8" w:rsidTr="00E94480">
        <w:trPr>
          <w:gridAfter w:val="1"/>
          <w:wAfter w:w="10" w:type="dxa"/>
          <w:trHeight w:val="480"/>
        </w:trPr>
        <w:tc>
          <w:tcPr>
            <w:tcW w:w="21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44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108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դասը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ռումը</w:t>
            </w:r>
          </w:p>
        </w:tc>
        <w:tc>
          <w:tcPr>
            <w:tcW w:w="8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E94480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6053B8" w:rsidRPr="006053B8" w:rsidTr="00E94480">
        <w:trPr>
          <w:gridAfter w:val="1"/>
          <w:wAfter w:w="10" w:type="dxa"/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</w:tr>
      <w:tr w:rsidR="006053B8" w:rsidRPr="006053B8" w:rsidTr="00E94480">
        <w:trPr>
          <w:gridAfter w:val="1"/>
          <w:wAfter w:w="10" w:type="dxa"/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570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Իրավական պաշտպանություն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Մարդու իրավունքների պաշտպանություն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58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Կանխարգելման ազգային մեխանիզմի կարողությունների ընդլայնում և Հայաստանում խոշտանգումների կանխարգելման նպաստում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6,716.5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</w:tr>
      <w:tr w:rsidR="006053B8" w:rsidRPr="006053B8" w:rsidTr="00E94480">
        <w:trPr>
          <w:gridAfter w:val="1"/>
          <w:wAfter w:w="10" w:type="dxa"/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E94480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6,716.5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6,716.5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Վարչական ծառայություններ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627.5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627.5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254.7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254.7</w:t>
            </w:r>
          </w:p>
        </w:tc>
      </w:tr>
      <w:tr w:rsidR="006053B8" w:rsidRPr="006053B8" w:rsidTr="00E94480">
        <w:trPr>
          <w:gridAfter w:val="1"/>
          <w:wAfter w:w="10" w:type="dxa"/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Ներկայացուցչական ծախսեր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511.4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511.4</w:t>
            </w:r>
          </w:p>
        </w:tc>
      </w:tr>
      <w:tr w:rsidR="006053B8" w:rsidRPr="006053B8" w:rsidTr="00E94480">
        <w:trPr>
          <w:gridAfter w:val="1"/>
          <w:wAfter w:w="10" w:type="dxa"/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4,083.0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4,083.0</w:t>
            </w:r>
          </w:p>
        </w:tc>
      </w:tr>
      <w:tr w:rsidR="006053B8" w:rsidRPr="006053B8" w:rsidTr="00E94480">
        <w:trPr>
          <w:gridAfter w:val="1"/>
          <w:wAfter w:w="10" w:type="dxa"/>
          <w:trHeight w:val="112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31005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մարդու իրավունքների պաշտպանի աշխատակազմի կանխարգելման ազգային մեխանիզմի գործառույթները իրականացնող ստորաբաժանման  տեխնիկական հագեցվածության բարելավում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807.8</w:t>
            </w:r>
          </w:p>
        </w:tc>
      </w:tr>
      <w:tr w:rsidR="006053B8" w:rsidRPr="006053B8" w:rsidTr="00E94480">
        <w:trPr>
          <w:gridAfter w:val="1"/>
          <w:wAfter w:w="10" w:type="dxa"/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807.8</w:t>
            </w:r>
          </w:p>
        </w:tc>
      </w:tr>
      <w:tr w:rsidR="006053B8" w:rsidRPr="006053B8" w:rsidTr="00E94480">
        <w:trPr>
          <w:gridAfter w:val="1"/>
          <w:wAfter w:w="10" w:type="dxa"/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E94480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ՈՉ ՖԻՆԱՆՍԱԿԱՆ ԱԿՏԻՎՆԵՐԻ ԳԾՈՎ ԾԱԽՍԵՐ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ՀԻՄՆԱԿԱՆ ՄԻՋՈՑՆԵՐ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</w:tr>
      <w:tr w:rsidR="006053B8" w:rsidRPr="006053B8" w:rsidTr="00E94480">
        <w:trPr>
          <w:gridAfter w:val="1"/>
          <w:wAfter w:w="10" w:type="dxa"/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Վարչական սարքավորումներ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E9448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</w:tr>
    </w:tbl>
    <w:p w:rsidR="004529E2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4480" w:rsidRPr="000F4671" w:rsidRDefault="00E94480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0F4671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529E2" w:rsidRDefault="004529E2" w:rsidP="004529E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529E2" w:rsidRPr="00263E3F" w:rsidRDefault="004529E2" w:rsidP="004529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529E2" w:rsidRPr="000F4671" w:rsidRDefault="004529E2" w:rsidP="004529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529E2" w:rsidRPr="000F4671" w:rsidRDefault="004529E2" w:rsidP="004529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C21789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529E2" w:rsidRPr="00B45A61" w:rsidRDefault="004529E2" w:rsidP="004529E2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1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61"/>
        <w:gridCol w:w="828"/>
        <w:gridCol w:w="6341"/>
        <w:gridCol w:w="1304"/>
        <w:gridCol w:w="1547"/>
        <w:gridCol w:w="1214"/>
        <w:gridCol w:w="1304"/>
        <w:gridCol w:w="1547"/>
        <w:gridCol w:w="1257"/>
        <w:gridCol w:w="7"/>
      </w:tblGrid>
      <w:tr w:rsidR="006053B8" w:rsidRPr="00881F34" w:rsidTr="00C16008">
        <w:trPr>
          <w:trHeight w:val="1485"/>
        </w:trPr>
        <w:tc>
          <w:tcPr>
            <w:tcW w:w="160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1600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>«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ՀԱՅԱ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ՏԱՆԻ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2026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ԻՆ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»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ՀԱՅԱ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ՏԱՆԻ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O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ՐԵՆՔԻ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</w:p>
          <w:p w:rsidR="00C1600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N 1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ՀԱՎԵԼՎԱԾԻ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N 5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ԱՂՅՈՒ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ԱԿՈՒՄ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ՀԱՅԱ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ՏԱՆԻ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ԿԱՌԱՎԱՐՈՒԹՅԱՆ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2025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pacing w:val="-6"/>
                <w:sz w:val="22"/>
                <w:szCs w:val="22"/>
                <w:lang w:eastAsia="en-US"/>
              </w:rPr>
              <w:t>ԴԵԿՏԵՄԲԵՐԻ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25-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</w:p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>N 1910-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ՈՐՈՇՄԱՆ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N 5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ՀԱՎԵԼՎԱԾԻ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N 4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ԱՂՅՈՒՍԱԿՈՒՄ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sz w:val="22"/>
                <w:szCs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C16008" w:rsidRPr="006053B8" w:rsidTr="00C16008">
        <w:trPr>
          <w:gridAfter w:val="1"/>
          <w:wAfter w:w="7" w:type="dxa"/>
          <w:trHeight w:val="345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6008" w:rsidRPr="006053B8" w:rsidRDefault="00C16008" w:rsidP="006053B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6008" w:rsidRPr="006053B8" w:rsidRDefault="00C16008" w:rsidP="00C1600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(հազ. դրամ)</w:t>
            </w:r>
          </w:p>
        </w:tc>
      </w:tr>
      <w:tr w:rsidR="006053B8" w:rsidRPr="006053B8" w:rsidTr="00C16008">
        <w:trPr>
          <w:gridAfter w:val="1"/>
          <w:wAfter w:w="7" w:type="dxa"/>
          <w:trHeight w:val="645"/>
        </w:trPr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81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Ցուցանիշների փոփոխությունը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6053B8" w:rsidRPr="006053B8" w:rsidTr="00C16008">
        <w:trPr>
          <w:gridAfter w:val="1"/>
          <w:wAfter w:w="7" w:type="dxa"/>
          <w:trHeight w:val="315"/>
        </w:trPr>
        <w:tc>
          <w:tcPr>
            <w:tcW w:w="14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0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41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C16008" w:rsidRPr="006053B8" w:rsidTr="00C16008">
        <w:trPr>
          <w:gridAfter w:val="1"/>
          <w:wAfter w:w="7" w:type="dxa"/>
          <w:trHeight w:val="405"/>
        </w:trPr>
        <w:tc>
          <w:tcPr>
            <w:tcW w:w="14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</w:p>
        </w:tc>
      </w:tr>
      <w:tr w:rsidR="00C16008" w:rsidRPr="006053B8" w:rsidTr="00C16008">
        <w:trPr>
          <w:gridAfter w:val="1"/>
          <w:wAfter w:w="7" w:type="dxa"/>
          <w:cantSplit/>
          <w:trHeight w:val="121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C16008" w:rsidP="00C1600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ծրագիրը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53B8" w:rsidRPr="006053B8" w:rsidRDefault="00C16008" w:rsidP="00C1600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ռումը</w:t>
            </w:r>
          </w:p>
        </w:tc>
        <w:tc>
          <w:tcPr>
            <w:tcW w:w="6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դրամաշնոր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հային միջոցներ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սավորում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դրամաշնոր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հային միջոցներ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C1600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սավորում</w:t>
            </w:r>
          </w:p>
        </w:tc>
      </w:tr>
      <w:tr w:rsidR="00C16008" w:rsidRPr="006053B8" w:rsidTr="00C16008">
        <w:trPr>
          <w:gridAfter w:val="1"/>
          <w:wAfter w:w="7" w:type="dxa"/>
          <w:trHeight w:val="37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7,524.3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15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16008" w:rsidRPr="006053B8" w:rsidTr="00C16008">
        <w:trPr>
          <w:gridAfter w:val="1"/>
          <w:wAfter w:w="7" w:type="dxa"/>
          <w:trHeight w:val="45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5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17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7,524.3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7,524.3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16008" w:rsidRPr="006053B8" w:rsidTr="00C16008">
        <w:trPr>
          <w:gridAfter w:val="1"/>
          <w:wAfter w:w="7" w:type="dxa"/>
          <w:trHeight w:val="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1060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Մարդու իրավունքների պաշտպանություն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6,284.4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7,524.3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7,524.3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16008" w:rsidRPr="006053B8" w:rsidTr="00C16008">
        <w:trPr>
          <w:gridAfter w:val="1"/>
          <w:wAfter w:w="7" w:type="dxa"/>
          <w:trHeight w:val="100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6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Կանխարգելման ազգային մեխանիզմի կարողությունների ընդլայնում և Հայաստանում խոշտանգումների կանխարգելման նպաստում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881F34">
        <w:trPr>
          <w:gridAfter w:val="1"/>
          <w:wAfter w:w="7" w:type="dxa"/>
          <w:trHeight w:val="41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16008" w:rsidRPr="006053B8" w:rsidTr="00C16008">
        <w:trPr>
          <w:gridAfter w:val="1"/>
          <w:wAfter w:w="7" w:type="dxa"/>
          <w:trHeight w:val="4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5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16008" w:rsidRPr="006053B8" w:rsidTr="00C16008">
        <w:trPr>
          <w:gridAfter w:val="1"/>
          <w:wAfter w:w="7" w:type="dxa"/>
          <w:trHeight w:val="40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C1600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0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6,716.5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2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881F34">
        <w:trPr>
          <w:gridAfter w:val="1"/>
          <w:wAfter w:w="7" w:type="dxa"/>
          <w:trHeight w:val="44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1,239.9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27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5,476.6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Վարչական ծառայություններ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627.5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627.5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627.5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627.5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254.7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254.7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254.7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254.7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Ներկայացուցչական ծախսեր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511.4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511.4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511.4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511.4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4,083.0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4,083.0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4,083.0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4,083.0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881F34">
        <w:trPr>
          <w:gridAfter w:val="1"/>
          <w:wAfter w:w="7" w:type="dxa"/>
          <w:trHeight w:val="12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31005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մարդու իրավունքների պաշտպանի աշխատակազմի կանխարգելման ազգային մեխանիզմի գործառույթները իրականացնող ստորաբաժանման  տեխնիկական հագեցվածության բարելավում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881F34">
        <w:trPr>
          <w:gridAfter w:val="1"/>
          <w:wAfter w:w="7" w:type="dxa"/>
          <w:trHeight w:val="26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16008" w:rsidRPr="006053B8" w:rsidTr="00C16008">
        <w:trPr>
          <w:gridAfter w:val="1"/>
          <w:wAfter w:w="7" w:type="dxa"/>
          <w:trHeight w:val="3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40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32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C1600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35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ՈՉ ՖԻՆԱՆՍԱԿԱՆ ԱԿՏԻՎՆԵՐԻ ԳԾՈՎ ԾԱԽՍԵՐ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35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ՀԻՄՆԱԿԱՆ ՄԻՋՈՑՆԵՐ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341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16008" w:rsidRPr="006053B8" w:rsidTr="00C16008">
        <w:trPr>
          <w:gridAfter w:val="1"/>
          <w:wAfter w:w="7" w:type="dxa"/>
          <w:trHeight w:val="35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Վարչական սարքավորումներ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807.8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C1600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53B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</w:tbl>
    <w:p w:rsidR="004529E2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6008" w:rsidRPr="000F4671" w:rsidRDefault="00C16008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0F4671" w:rsidRDefault="004529E2" w:rsidP="004529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529E2" w:rsidRPr="004529E2" w:rsidRDefault="004529E2" w:rsidP="004529E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C21789" w:rsidRDefault="004529E2" w:rsidP="004529E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C21789" w:rsidRPr="00263E3F" w:rsidRDefault="00C21789" w:rsidP="00C217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C21789" w:rsidRPr="000F4671" w:rsidRDefault="00C21789" w:rsidP="00C217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21789" w:rsidRDefault="00C21789" w:rsidP="00C217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A55F8" w:rsidRPr="000F4671" w:rsidRDefault="004A55F8" w:rsidP="00C217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21789" w:rsidRPr="00B45A61" w:rsidRDefault="00C21789" w:rsidP="00C2178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1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56"/>
        <w:gridCol w:w="907"/>
        <w:gridCol w:w="867"/>
        <w:gridCol w:w="1530"/>
        <w:gridCol w:w="900"/>
        <w:gridCol w:w="1440"/>
        <w:gridCol w:w="1080"/>
        <w:gridCol w:w="1816"/>
        <w:gridCol w:w="3584"/>
        <w:gridCol w:w="1350"/>
        <w:gridCol w:w="1801"/>
      </w:tblGrid>
      <w:tr w:rsidR="006053B8" w:rsidRPr="00881F34" w:rsidTr="004A55F8">
        <w:trPr>
          <w:trHeight w:val="825"/>
        </w:trPr>
        <w:tc>
          <w:tcPr>
            <w:tcW w:w="159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55F8" w:rsidRPr="004A55F8" w:rsidRDefault="006053B8" w:rsidP="006053B8">
            <w:pPr>
              <w:jc w:val="center"/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ՀԱՅԱ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ՏԱՆԻ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ԿԱՌԱՎԱՐՈՒԹՅԱՆ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2025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ԴԵԿՏԵՄԲԵՐԻ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25-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N 1910-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ՈՐՈՇՄԱՆ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</w:p>
          <w:p w:rsidR="006053B8" w:rsidRPr="004A55F8" w:rsidRDefault="006053B8" w:rsidP="006053B8">
            <w:pPr>
              <w:jc w:val="center"/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N 9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ՀԱՎԵԼՎԱԾՈՒՄ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ԼՐԱՑՈՒՄՆԵՐԸ</w:t>
            </w:r>
          </w:p>
          <w:p w:rsidR="004A55F8" w:rsidRPr="006053B8" w:rsidRDefault="004A55F8" w:rsidP="006053B8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</w:p>
        </w:tc>
      </w:tr>
      <w:tr w:rsidR="004A55F8" w:rsidRPr="006053B8" w:rsidTr="004A55F8">
        <w:trPr>
          <w:trHeight w:val="36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(հազ. դրամ)</w:t>
            </w:r>
          </w:p>
        </w:tc>
      </w:tr>
      <w:tr w:rsidR="004A55F8" w:rsidRPr="006053B8" w:rsidTr="004A55F8">
        <w:trPr>
          <w:trHeight w:val="44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ԲԳԿ 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Ծրագիրը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Միջոցառումը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Իրականացնողը /ակտիվն օգտագործողը/ շահառուի ընտրության չափորոշիչը</w:t>
            </w:r>
          </w:p>
        </w:tc>
        <w:tc>
          <w:tcPr>
            <w:tcW w:w="3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Pr="006053B8">
              <w:rPr>
                <w:rFonts w:ascii="GHEA Mariam" w:hAnsi="GHEA Mariam" w:cs="Calibri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A55F8" w:rsidRPr="006053B8" w:rsidTr="004A55F8">
        <w:trPr>
          <w:trHeight w:val="593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նկարագրու-թյունը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տեսակը</w:t>
            </w: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4A55F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տարի </w:t>
            </w:r>
          </w:p>
        </w:tc>
      </w:tr>
      <w:tr w:rsidR="006053B8" w:rsidRPr="006053B8" w:rsidTr="004A55F8">
        <w:trPr>
          <w:trHeight w:val="206"/>
        </w:trPr>
        <w:tc>
          <w:tcPr>
            <w:tcW w:w="12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6,284.4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7,524.3</w:t>
            </w:r>
          </w:p>
        </w:tc>
      </w:tr>
      <w:tr w:rsidR="006053B8" w:rsidRPr="006053B8" w:rsidTr="004A55F8">
        <w:trPr>
          <w:trHeight w:val="375"/>
        </w:trPr>
        <w:tc>
          <w:tcPr>
            <w:tcW w:w="12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Մարդու իրավունքների պաշտպանի աշխատակազմ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6,284.4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7,524.3</w:t>
            </w:r>
          </w:p>
        </w:tc>
      </w:tr>
      <w:tr w:rsidR="004A55F8" w:rsidRPr="006053B8" w:rsidTr="004A55F8">
        <w:trPr>
          <w:trHeight w:val="3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1060 </w:t>
            </w:r>
          </w:p>
        </w:tc>
        <w:tc>
          <w:tcPr>
            <w:tcW w:w="112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Մարդու իրավունքների պաշտպանություն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6,284.4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7,524.3</w:t>
            </w:r>
          </w:p>
        </w:tc>
      </w:tr>
      <w:tr w:rsidR="004A55F8" w:rsidRPr="006053B8" w:rsidTr="004A55F8">
        <w:trPr>
          <w:trHeight w:val="64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1060 - 11003 </w:t>
            </w:r>
          </w:p>
        </w:tc>
        <w:tc>
          <w:tcPr>
            <w:tcW w:w="8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Կանխարգելման ազգային մեխանիզմի կարողությունների ընդլայնում և Հայաստանում խոշտանգումների կանխարգելման նպաստում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5,476.6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6,716.5</w:t>
            </w:r>
          </w:p>
        </w:tc>
      </w:tr>
      <w:tr w:rsidR="004A55F8" w:rsidRPr="006053B8" w:rsidTr="004A55F8">
        <w:trPr>
          <w:trHeight w:val="494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Կանխարգելման ազգային մեխանիզմի կարողությունների ամրապնդում, շահագրգիռ պետական կառույցների ներկայացուցիչների գիտելիքների և հմտութ</w:t>
            </w:r>
            <w:r w:rsidR="00881F34">
              <w:rPr>
                <w:rFonts w:ascii="GHEA Mariam" w:hAnsi="GHEA Mariam" w:cs="Calibri"/>
                <w:b/>
                <w:bCs/>
                <w:lang w:eastAsia="en-US"/>
              </w:rPr>
              <w:t>յունների զարգացում, ինչպես նաև կ</w:t>
            </w: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անխարգելման ազգային մեխանիզմի վերաբերյալ իրազեկվածության բարձրացում</w:t>
            </w:r>
          </w:p>
        </w:tc>
      </w:tr>
      <w:tr w:rsidR="004A55F8" w:rsidRPr="006053B8" w:rsidTr="004A55F8">
        <w:trPr>
          <w:trHeight w:val="26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9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4A55F8" w:rsidRPr="006053B8" w:rsidTr="004A55F8">
        <w:trPr>
          <w:trHeight w:val="8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4A55F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Ծառայությունը մատուցողի անվանումը` ՀՀ մարդու իրավունքների պաշտպանի աշխատակազմ </w:t>
            </w:r>
          </w:p>
        </w:tc>
      </w:tr>
      <w:tr w:rsidR="004A55F8" w:rsidRPr="006053B8" w:rsidTr="004A55F8">
        <w:trPr>
          <w:trHeight w:val="269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Խոշտանգումների կանխարգելման ոլորտում առկա խնդիրների վերա</w:t>
            </w:r>
            <w:r w:rsidR="004A55F8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բերյալ շահագրգիռ պետական մար</w:t>
            </w:r>
            <w:r w:rsidR="004A55F8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 xml:space="preserve">մինների և ոլորտի հասարակական </w:t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կազմակերպությունների իրազեկ</w:t>
            </w:r>
            <w:r w:rsidR="004A55F8" w:rsidRPr="004A55F8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վա</w:t>
            </w:r>
            <w:r w:rsidR="004A55F8" w:rsidRPr="004A55F8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ծության</w:t>
            </w:r>
            <w:r w:rsidRPr="006053B8">
              <w:rPr>
                <w:rFonts w:ascii="GHEA Mariam" w:hAnsi="GHEA Mariam" w:cs="Calibri"/>
                <w:lang w:eastAsia="en-US"/>
              </w:rPr>
              <w:t xml:space="preserve"> մակարդակի բարձրացմանն</w:t>
            </w:r>
            <w:r w:rsidRPr="006053B8">
              <w:rPr>
                <w:rFonts w:ascii="GHEA Mariam" w:hAnsi="GHEA Mariam" w:cs="Calibri"/>
                <w:lang w:eastAsia="en-US"/>
              </w:rPr>
              <w:br/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ուղղված կլոր-սեղան քննարկումների</w:t>
            </w:r>
            <w:r w:rsidRPr="006053B8">
              <w:rPr>
                <w:rFonts w:ascii="GHEA Mariam" w:hAnsi="GHEA Mariam" w:cs="Calibri"/>
                <w:lang w:eastAsia="en-US"/>
              </w:rPr>
              <w:t xml:space="preserve"> կազմակերպում, անգամ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2</w:t>
            </w:r>
          </w:p>
        </w:tc>
      </w:tr>
      <w:tr w:rsidR="004A55F8" w:rsidRPr="006053B8" w:rsidTr="004A55F8">
        <w:trPr>
          <w:trHeight w:val="277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spacing w:val="-8"/>
                <w:lang w:eastAsia="en-US"/>
              </w:rPr>
              <w:t>Քրեակատարողական հիմնարկների</w:t>
            </w:r>
            <w:r w:rsidRPr="006053B8">
              <w:rPr>
                <w:rFonts w:ascii="GHEA Mariam" w:hAnsi="GHEA Mariam" w:cs="Calibri"/>
                <w:lang w:eastAsia="en-US"/>
              </w:rPr>
              <w:t xml:space="preserve">, </w:t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ձերբակալվածների պահման վայրերի</w:t>
            </w:r>
            <w:r w:rsidRPr="006053B8">
              <w:rPr>
                <w:rFonts w:ascii="GHEA Mariam" w:hAnsi="GHEA Mariam" w:cs="Calibri"/>
                <w:lang w:eastAsia="en-US"/>
              </w:rPr>
              <w:t xml:space="preserve">, </w:t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հոգեբուժական հաստատությունների</w:t>
            </w:r>
            <w:r w:rsidRPr="006053B8">
              <w:rPr>
                <w:rFonts w:ascii="GHEA Mariam" w:hAnsi="GHEA Mariam" w:cs="Calibri"/>
                <w:lang w:eastAsia="en-US"/>
              </w:rPr>
              <w:t>, ոլորտի հասարակական կազմա</w:t>
            </w:r>
            <w:r w:rsidR="004A55F8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կեր</w:t>
            </w:r>
            <w:r w:rsidR="004A55F8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 xml:space="preserve">պությունների և ազատությունից </w:t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զրկված այլ վայրերի</w:t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br w:type="page"/>
            </w:r>
            <w:r w:rsidR="004A55F8" w:rsidRPr="004A55F8">
              <w:rPr>
                <w:rFonts w:ascii="GHEA Mariam" w:hAnsi="GHEA Mariam" w:cs="Calibri"/>
                <w:spacing w:val="-8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ներկայացուցիչ</w:t>
            </w:r>
            <w:r w:rsidR="004A55F8" w:rsidRPr="004A55F8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spacing w:val="-8"/>
                <w:lang w:eastAsia="en-US"/>
              </w:rPr>
              <w:t>ների</w:t>
            </w:r>
            <w:r w:rsidRPr="006053B8">
              <w:rPr>
                <w:rFonts w:ascii="GHEA Mariam" w:hAnsi="GHEA Mariam" w:cs="Calibri"/>
                <w:lang w:eastAsia="en-US"/>
              </w:rPr>
              <w:t xml:space="preserve"> համար 2-օրյա դասընթացի կազմակերպում, անգամ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2</w:t>
            </w:r>
          </w:p>
        </w:tc>
      </w:tr>
      <w:tr w:rsidR="004A55F8" w:rsidRPr="006053B8" w:rsidTr="004A55F8">
        <w:trPr>
          <w:trHeight w:val="116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1060 - 31005</w:t>
            </w:r>
          </w:p>
        </w:tc>
        <w:tc>
          <w:tcPr>
            <w:tcW w:w="8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       ՀՀ մարդու իրավունքների պաշտպանի աշխատակազմի կանխարգելման ազգային մեխանիզմի գործառույթները իրականացնող ստորաբաժանման տեխնիկական հագեցվածության բարելավում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807.8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807.8</w:t>
            </w:r>
          </w:p>
        </w:tc>
      </w:tr>
      <w:tr w:rsidR="004A55F8" w:rsidRPr="006053B8" w:rsidTr="004A55F8">
        <w:trPr>
          <w:trHeight w:val="11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   ՀՀ մարդու իրավունքների պաշտպանի աշխատակազմի կանխարգելման ազգային մեխանիզմի գործառույթները իրականացնող ստորաբաժանման աշխատանքային պայմանների բարելավման համար վարչական սարքավորումների ձեռքբերում </w:t>
            </w:r>
          </w:p>
        </w:tc>
      </w:tr>
      <w:tr w:rsidR="004A55F8" w:rsidRPr="006053B8" w:rsidTr="004A55F8">
        <w:trPr>
          <w:trHeight w:val="8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4A55F8" w:rsidRPr="006053B8" w:rsidTr="004A55F8">
        <w:trPr>
          <w:trHeight w:val="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կազմակերպության անվանումը` ՀՀ մարդու իրավունքների պաշտպանի աշխատակազմ </w:t>
            </w:r>
          </w:p>
        </w:tc>
      </w:tr>
      <w:tr w:rsidR="004A55F8" w:rsidRPr="006053B8" w:rsidTr="004A55F8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Համակարգչային տեխնիկա և սարքավորումներ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4A55F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6</w:t>
            </w:r>
          </w:p>
        </w:tc>
      </w:tr>
    </w:tbl>
    <w:p w:rsidR="00C21789" w:rsidRDefault="00C21789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A55F8" w:rsidRPr="000F4671" w:rsidRDefault="004A55F8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21789" w:rsidRPr="000F4671" w:rsidRDefault="00C21789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21789" w:rsidRPr="004529E2" w:rsidRDefault="00C21789" w:rsidP="00C217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21789" w:rsidRPr="004529E2" w:rsidRDefault="00C21789" w:rsidP="00C217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C21789" w:rsidRPr="004A55F8" w:rsidRDefault="00C21789" w:rsidP="00C2178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C21789" w:rsidRPr="00263E3F" w:rsidRDefault="00C21789" w:rsidP="00C217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55F8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C21789" w:rsidRPr="000F4671" w:rsidRDefault="00C21789" w:rsidP="00C217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21789" w:rsidRPr="000F4671" w:rsidRDefault="00C21789" w:rsidP="00C217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21789" w:rsidRPr="00B45A61" w:rsidRDefault="00C21789" w:rsidP="00C2178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21789" w:rsidRPr="000F4671" w:rsidRDefault="00C21789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640"/>
        <w:gridCol w:w="907"/>
        <w:gridCol w:w="845"/>
        <w:gridCol w:w="1510"/>
        <w:gridCol w:w="845"/>
        <w:gridCol w:w="1358"/>
        <w:gridCol w:w="997"/>
        <w:gridCol w:w="1825"/>
        <w:gridCol w:w="3853"/>
        <w:gridCol w:w="1440"/>
        <w:gridCol w:w="1710"/>
      </w:tblGrid>
      <w:tr w:rsidR="006053B8" w:rsidRPr="00881F34" w:rsidTr="009D0326">
        <w:trPr>
          <w:trHeight w:val="67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0326" w:rsidRDefault="006053B8" w:rsidP="006053B8">
            <w:pPr>
              <w:jc w:val="center"/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ՀԱՅԱ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>U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ՏԱՆԻ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ԿԱՌԱՎԱՐՈՒԹՅԱՆ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2025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ԴԵԿՏԵՄԲԵՐԻ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25-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Ի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N 1910-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ՈՐՈՇՄԱՆ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</w:p>
          <w:p w:rsidR="006053B8" w:rsidRPr="00881F34" w:rsidRDefault="006053B8" w:rsidP="006053B8">
            <w:pPr>
              <w:jc w:val="center"/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</w:pP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N 9.1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ՀԱՎԵԼՎԱԾՈՒՄ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color w:val="000000"/>
                <w:sz w:val="22"/>
                <w:lang w:eastAsia="en-US"/>
              </w:rPr>
              <w:t>ԼՐԱՑՈՒՄՆԵՐԸ</w:t>
            </w:r>
          </w:p>
          <w:p w:rsidR="009D0326" w:rsidRPr="006053B8" w:rsidRDefault="009D0326" w:rsidP="006053B8">
            <w:pPr>
              <w:jc w:val="center"/>
              <w:rPr>
                <w:rFonts w:ascii="GHEA Mariam" w:hAnsi="GHEA Mariam" w:cs="Calibri"/>
                <w:color w:val="000000"/>
                <w:sz w:val="22"/>
                <w:lang w:val="fr-FR" w:eastAsia="en-US"/>
              </w:rPr>
            </w:pPr>
          </w:p>
        </w:tc>
      </w:tr>
      <w:tr w:rsidR="009D0326" w:rsidRPr="006053B8" w:rsidTr="009D0326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color w:val="000000"/>
                <w:lang w:val="fr-FR"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3B8" w:rsidRPr="006053B8" w:rsidRDefault="009D0326" w:rsidP="009D0326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9D0326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9D0326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9D0326" w:rsidRPr="006053B8" w:rsidTr="009D0326">
        <w:trPr>
          <w:trHeight w:val="881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ԲՍԿ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Ծրագիրը</w:t>
            </w:r>
          </w:p>
        </w:tc>
        <w:tc>
          <w:tcPr>
            <w:tcW w:w="4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Միջոցառումը 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Pr="006053B8">
              <w:rPr>
                <w:rFonts w:ascii="GHEA Mariam" w:hAnsi="GHEA Mariam" w:cs="Calibri"/>
                <w:lang w:eastAsia="en-US"/>
              </w:rPr>
              <w:br/>
              <w:t>(ավելացումները նշված են դրական նշանով)</w:t>
            </w:r>
          </w:p>
        </w:tc>
      </w:tr>
      <w:tr w:rsidR="009D0326" w:rsidRPr="006053B8" w:rsidTr="009D0326">
        <w:trPr>
          <w:trHeight w:val="989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9D0326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9D0326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9D0326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9D0326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անվա-նումը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9D0326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9D0326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տեսակը</w:t>
            </w: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881F34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881F34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 xml:space="preserve"> տարի </w:t>
            </w:r>
          </w:p>
        </w:tc>
      </w:tr>
      <w:tr w:rsidR="006053B8" w:rsidRPr="006053B8" w:rsidTr="009D0326">
        <w:trPr>
          <w:trHeight w:val="476"/>
        </w:trPr>
        <w:tc>
          <w:tcPr>
            <w:tcW w:w="12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6,284.4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7,524.3</w:t>
            </w:r>
          </w:p>
        </w:tc>
      </w:tr>
      <w:tr w:rsidR="006053B8" w:rsidRPr="006053B8" w:rsidTr="009D0326">
        <w:trPr>
          <w:trHeight w:val="395"/>
        </w:trPr>
        <w:tc>
          <w:tcPr>
            <w:tcW w:w="12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Մարդու իրավունքների պաշտպանի աշխատակազմ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6,284.4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7,524.3</w:t>
            </w:r>
          </w:p>
        </w:tc>
      </w:tr>
      <w:tr w:rsidR="009D0326" w:rsidRPr="006053B8" w:rsidTr="009D0326">
        <w:trPr>
          <w:trHeight w:val="5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1060 </w:t>
            </w:r>
          </w:p>
        </w:tc>
        <w:tc>
          <w:tcPr>
            <w:tcW w:w="112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Մարդու իրավունքների պաշտպանություն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6,284.4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7,524.3</w:t>
            </w:r>
          </w:p>
        </w:tc>
      </w:tr>
      <w:tr w:rsidR="009D0326" w:rsidRPr="006053B8" w:rsidTr="009D0326">
        <w:trPr>
          <w:trHeight w:val="6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1060 - 11003 </w:t>
            </w:r>
          </w:p>
        </w:tc>
        <w:tc>
          <w:tcPr>
            <w:tcW w:w="88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Կանխարգելման ազգային մեխանիզմի կարողությունների ընդլայնում և Հայաստանում խոշտանգումների կանխարգելման նպաստում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5,476.6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lang w:eastAsia="en-US"/>
              </w:rPr>
              <w:t>6,716.5</w:t>
            </w:r>
          </w:p>
        </w:tc>
      </w:tr>
      <w:tr w:rsidR="009D0326" w:rsidRPr="006053B8" w:rsidTr="009D0326">
        <w:trPr>
          <w:trHeight w:val="105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Կանխարգելման ազգային մեխանիզմի կարողությունների ամրապնդում, շահագրգիռ պետական կառույցների ներկայացուցիչների գիտելիքների և հմտութ</w:t>
            </w:r>
            <w:r w:rsidR="00881F34">
              <w:rPr>
                <w:rFonts w:ascii="GHEA Mariam" w:hAnsi="GHEA Mariam" w:cs="Calibri"/>
                <w:b/>
                <w:bCs/>
                <w:lang w:eastAsia="en-US"/>
              </w:rPr>
              <w:t>յունների զարգացում, ինչպես նաև կ</w:t>
            </w: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անխարգելման ազգային մեխանիզմի վերաբերյալ իրազեկվածության բարձրացում</w:t>
            </w:r>
          </w:p>
        </w:tc>
      </w:tr>
      <w:tr w:rsidR="009D0326" w:rsidRPr="006053B8" w:rsidTr="009D0326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605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98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9D0326" w:rsidRPr="006053B8" w:rsidTr="009D0326">
        <w:trPr>
          <w:trHeight w:val="7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Ծառայությունը մատուցողի անվանումը` ՀՀ մարդու իրավունքների պաշտպանի աշխատակազմ </w:t>
            </w:r>
          </w:p>
        </w:tc>
      </w:tr>
      <w:tr w:rsidR="009D0326" w:rsidRPr="006053B8" w:rsidTr="009D0326">
        <w:trPr>
          <w:trHeight w:val="269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Խոշտանգումների կանխարգելման ոլորտում առկա խնդիրների վերա</w:t>
            </w:r>
            <w:r w:rsidR="009D0326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բերյալ շահագրգիռ պետական մար</w:t>
            </w:r>
            <w:r w:rsidR="009D0326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մինների և ոլորտի հասարակական կազմակերպությունների իրազեկվա</w:t>
            </w:r>
            <w:r w:rsidR="009D0326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ծության մակարդակի բարձրացմանն</w:t>
            </w:r>
            <w:r w:rsidRPr="006053B8">
              <w:rPr>
                <w:rFonts w:ascii="GHEA Mariam" w:hAnsi="GHEA Mariam" w:cs="Calibri"/>
                <w:lang w:eastAsia="en-US"/>
              </w:rPr>
              <w:br/>
              <w:t>ուղղված կլոր-սեղան քննարկումների կազմակերպում, անգամ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2</w:t>
            </w:r>
          </w:p>
        </w:tc>
      </w:tr>
      <w:tr w:rsidR="009D0326" w:rsidRPr="006053B8" w:rsidTr="009D0326">
        <w:trPr>
          <w:trHeight w:val="26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Քրեակատարողական հիմնարկների, ձերբակալվածների պահման վայրերի, հոգեբուժական հաստատությունների, ոլորտի հասարակական կազմակեր</w:t>
            </w:r>
            <w:r w:rsidR="009D0326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պու</w:t>
            </w:r>
            <w:r w:rsidR="009D0326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թյունների և ազատությունից զրկված այլ վայրերի</w:t>
            </w:r>
            <w:r w:rsidR="009D0326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lang w:eastAsia="en-US"/>
              </w:rPr>
              <w:br w:type="page"/>
              <w:t>ներկայացուցիչ</w:t>
            </w:r>
            <w:r w:rsidR="009D0326">
              <w:rPr>
                <w:rFonts w:ascii="GHEA Mariam" w:hAnsi="GHEA Mariam" w:cs="Calibri"/>
                <w:lang w:eastAsia="en-US"/>
              </w:rPr>
              <w:softHyphen/>
            </w:r>
            <w:r w:rsidRPr="006053B8">
              <w:rPr>
                <w:rFonts w:ascii="GHEA Mariam" w:hAnsi="GHEA Mariam" w:cs="Calibri"/>
                <w:lang w:eastAsia="en-US"/>
              </w:rPr>
              <w:t>ների համար 2-օրյա դասընթացի կազմակերպում, անգամ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2</w:t>
            </w:r>
          </w:p>
        </w:tc>
      </w:tr>
      <w:tr w:rsidR="009D0326" w:rsidRPr="006053B8" w:rsidTr="009D0326">
        <w:trPr>
          <w:trHeight w:val="12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1060 - 31005 </w:t>
            </w:r>
          </w:p>
        </w:tc>
        <w:tc>
          <w:tcPr>
            <w:tcW w:w="88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       ՀՀ մարդու իրավունքների պաշտպանի աշխատակազմի կանխարգելման ազգային մեխանիզմի գործառույթները իրականացնող ստորաբաժանման տեխնիկական հագեցվածության բարելավում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807.8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>807.8</w:t>
            </w:r>
          </w:p>
        </w:tc>
      </w:tr>
      <w:tr w:rsidR="009D0326" w:rsidRPr="006053B8" w:rsidTr="009D0326">
        <w:trPr>
          <w:trHeight w:val="116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   ՀՀ մարդու իրավունքների պաշտպանի աշխատակազմի կանխարգելման ազգային մեխանիզմի գործառույթները իրականացնող ստորաբաժանման աշխատանքային պայմանների բարելավման համար վարչական սարքավորումների ձեռքբերում </w:t>
            </w:r>
          </w:p>
        </w:tc>
      </w:tr>
      <w:tr w:rsidR="009D0326" w:rsidRPr="006053B8" w:rsidTr="009D0326">
        <w:trPr>
          <w:trHeight w:val="8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9D0326" w:rsidRPr="006053B8" w:rsidTr="009D0326">
        <w:trPr>
          <w:trHeight w:val="67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lang w:eastAsia="en-US"/>
              </w:rPr>
              <w:t xml:space="preserve"> Ակտիվն օգտագործող կազմակերպության անվանումը` ՀՀ մարդու իրավունքների պաշտպանի աշխատակազմ </w:t>
            </w:r>
          </w:p>
        </w:tc>
      </w:tr>
      <w:tr w:rsidR="009D0326" w:rsidRPr="006053B8" w:rsidTr="009D0326">
        <w:trPr>
          <w:trHeight w:val="3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Համակարգչային տեխնիկա և սարքավորումներ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6053B8" w:rsidP="009D032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053B8">
              <w:rPr>
                <w:rFonts w:ascii="GHEA Mariam" w:hAnsi="GHEA Mariam" w:cs="Calibri"/>
                <w:lang w:eastAsia="en-US"/>
              </w:rPr>
              <w:t>6</w:t>
            </w:r>
          </w:p>
        </w:tc>
      </w:tr>
    </w:tbl>
    <w:p w:rsidR="00C21789" w:rsidRDefault="00C21789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D0326" w:rsidRDefault="009D0326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D0326" w:rsidRPr="009D0326" w:rsidRDefault="009D0326" w:rsidP="00C2178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fr-FR"/>
        </w:rPr>
      </w:pPr>
    </w:p>
    <w:p w:rsidR="00C21789" w:rsidRPr="004529E2" w:rsidRDefault="00C21789" w:rsidP="00C217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21789" w:rsidRPr="004529E2" w:rsidRDefault="00C21789" w:rsidP="00C217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C21789" w:rsidRPr="009D0326" w:rsidRDefault="00C21789" w:rsidP="00C2178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C21789" w:rsidRPr="00263E3F" w:rsidRDefault="00C21789" w:rsidP="00C217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D0326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C21789" w:rsidRPr="000F4671" w:rsidRDefault="00C21789" w:rsidP="00C217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21789" w:rsidRDefault="00C21789" w:rsidP="00C217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84CD6" w:rsidRPr="000F4671" w:rsidRDefault="00B84CD6" w:rsidP="00C2178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21789" w:rsidRPr="00B45A61" w:rsidRDefault="00C21789" w:rsidP="00C2178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1800"/>
        <w:gridCol w:w="2100"/>
        <w:gridCol w:w="3660"/>
        <w:gridCol w:w="1170"/>
        <w:gridCol w:w="1560"/>
        <w:gridCol w:w="1500"/>
        <w:gridCol w:w="1714"/>
        <w:gridCol w:w="2156"/>
      </w:tblGrid>
      <w:tr w:rsidR="006053B8" w:rsidRPr="00881F34" w:rsidTr="00B84CD6">
        <w:trPr>
          <w:trHeight w:val="855"/>
        </w:trPr>
        <w:tc>
          <w:tcPr>
            <w:tcW w:w="156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4CD6" w:rsidRPr="00B84CD6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2025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ԹՎԱԿԱՆԻ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ԴԵԿՏԵՄԲԵՐԻ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25-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</w:t>
            </w:r>
            <w:r w:rsidR="00B84CD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>1910-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ՈՐՈՇՄԱՆ</w:t>
            </w:r>
          </w:p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N</w:t>
            </w:r>
            <w:r w:rsidR="00B84CD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10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ՀԱՎԵԼՎԱԾՈՒՄ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ՓՈՓՈԽՈՒԹՅՈՒՆՆԵՐԸ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ԵՎ</w:t>
            </w: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B84CD6" w:rsidRPr="00881F34" w:rsidTr="00B84CD6">
        <w:trPr>
          <w:trHeight w:val="345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val="fr-FR"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</w:tr>
      <w:tr w:rsidR="00B84CD6" w:rsidRPr="006053B8" w:rsidTr="00B84CD6">
        <w:trPr>
          <w:trHeight w:val="10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val="fr-FR" w:eastAsia="en-US"/>
              </w:rPr>
              <w:t xml:space="preserve"> 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B84C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Չափ</w:t>
            </w:r>
            <w:r w:rsidR="00B84CD6" w:rsidRPr="00B84CD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B84CD6" w:rsidRPr="006053B8" w:rsidTr="00B84CD6">
        <w:trPr>
          <w:trHeight w:val="72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3B8" w:rsidRPr="006053B8" w:rsidRDefault="00B84CD6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CD6" w:rsidRPr="00B84CD6" w:rsidRDefault="00B84CD6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գումարը  </w:t>
            </w:r>
          </w:p>
          <w:p w:rsidR="006053B8" w:rsidRPr="006053B8" w:rsidRDefault="00B84CD6" w:rsidP="00B84CD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84CD6">
              <w:rPr>
                <w:rFonts w:ascii="GHEA Mariam" w:hAnsi="GHEA Mariam" w:cs="Calibri"/>
                <w:sz w:val="24"/>
                <w:szCs w:val="24"/>
                <w:lang w:eastAsia="en-US"/>
              </w:rPr>
              <w:t>(հազ.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6053B8" w:rsidRPr="006053B8" w:rsidTr="00B84CD6">
        <w:trPr>
          <w:trHeight w:val="570"/>
        </w:trPr>
        <w:tc>
          <w:tcPr>
            <w:tcW w:w="135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Մարդու իրավունքների պաշտպանի աշխատակազմ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6,284.4</w:t>
            </w:r>
          </w:p>
        </w:tc>
      </w:tr>
      <w:tr w:rsidR="00B84CD6" w:rsidRPr="006053B8" w:rsidTr="00B84CD6">
        <w:trPr>
          <w:trHeight w:val="46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Բաժին N 03</w:t>
            </w:r>
          </w:p>
        </w:tc>
        <w:tc>
          <w:tcPr>
            <w:tcW w:w="2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Խումբ N 03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Դաս N 02</w:t>
            </w:r>
          </w:p>
        </w:tc>
        <w:tc>
          <w:tcPr>
            <w:tcW w:w="594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Իրավական պաշտպանություն</w:t>
            </w:r>
          </w:p>
        </w:tc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6,284.4</w:t>
            </w:r>
          </w:p>
        </w:tc>
      </w:tr>
      <w:tr w:rsidR="006053B8" w:rsidRPr="006053B8" w:rsidTr="00B84CD6">
        <w:trPr>
          <w:trHeight w:val="795"/>
        </w:trPr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1060  11003</w:t>
            </w:r>
          </w:p>
        </w:tc>
        <w:tc>
          <w:tcPr>
            <w:tcW w:w="11704" w:type="dxa"/>
            <w:gridSpan w:val="6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Կանխարգելման ազգային մեխանիզմի կարողությունների ընդլայնում և Հայաստանում խոշտանգումների կանխարգելման նպաստում</w:t>
            </w:r>
            <w:bookmarkStart w:id="0" w:name="_GoBack"/>
            <w:bookmarkEnd w:id="0"/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5,476.6</w:t>
            </w:r>
          </w:p>
        </w:tc>
      </w:tr>
      <w:tr w:rsidR="00B84CD6" w:rsidRPr="006053B8" w:rsidTr="00B84CD6">
        <w:trPr>
          <w:trHeight w:val="395"/>
        </w:trPr>
        <w:tc>
          <w:tcPr>
            <w:tcW w:w="1029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5,476.6 </w:t>
            </w:r>
          </w:p>
        </w:tc>
      </w:tr>
      <w:tr w:rsidR="00B84CD6" w:rsidRPr="006053B8" w:rsidTr="00B84CD6">
        <w:trPr>
          <w:trHeight w:val="611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79541100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բանավոր թարգմանության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157,800.0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157.8 </w:t>
            </w:r>
          </w:p>
        </w:tc>
      </w:tr>
      <w:tr w:rsidR="00B84CD6" w:rsidRPr="006053B8" w:rsidTr="00B84CD6">
        <w:trPr>
          <w:trHeight w:val="7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79531100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Գրավոր թարգմանության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469,700.0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469.7 </w:t>
            </w:r>
          </w:p>
        </w:tc>
      </w:tr>
      <w:tr w:rsidR="00B84CD6" w:rsidRPr="006053B8" w:rsidTr="00B84CD6">
        <w:trPr>
          <w:trHeight w:val="7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79821190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ձեռնարկների </w:t>
            </w:r>
            <w:r w:rsidRPr="006053B8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6053B8">
              <w:rPr>
                <w:rFonts w:ascii="GHEA Mariam" w:hAnsi="GHEA Mariam" w:cs="GHEA Grapalat"/>
                <w:sz w:val="24"/>
                <w:szCs w:val="24"/>
                <w:lang w:eastAsia="en-US"/>
              </w:rPr>
              <w:t>բրոշյուրների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6053B8">
              <w:rPr>
                <w:rFonts w:ascii="GHEA Mariam" w:hAnsi="GHEA Mariam" w:cs="GHEA Grapalat"/>
                <w:sz w:val="24"/>
                <w:szCs w:val="24"/>
                <w:lang w:eastAsia="en-US"/>
              </w:rPr>
              <w:t>տպագրման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26,300.0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 26.3 </w:t>
            </w:r>
          </w:p>
        </w:tc>
      </w:tr>
      <w:tr w:rsidR="00B84CD6" w:rsidRPr="006053B8" w:rsidTr="00B84CD6">
        <w:trPr>
          <w:trHeight w:val="78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79821180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տպագրական </w:t>
            </w:r>
            <w:r w:rsidRPr="006053B8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6053B8">
              <w:rPr>
                <w:rFonts w:ascii="GHEA Mariam" w:hAnsi="GHEA Mariam" w:cs="GHEA Grapalat"/>
                <w:sz w:val="24"/>
                <w:szCs w:val="24"/>
                <w:lang w:eastAsia="en-US"/>
              </w:rPr>
              <w:t>բաշխման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6053B8">
              <w:rPr>
                <w:rFonts w:ascii="GHEA Mariam" w:hAnsi="GHEA Mariam" w:cs="GHEA Grapalat"/>
                <w:sz w:val="24"/>
                <w:szCs w:val="24"/>
                <w:lang w:eastAsia="en-US"/>
              </w:rPr>
              <w:t>ծառայություննե</w:t>
            </w: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228,400.0 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228.4 </w:t>
            </w:r>
          </w:p>
        </w:tc>
      </w:tr>
      <w:tr w:rsidR="00B84CD6" w:rsidRPr="006053B8" w:rsidTr="00B84CD6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79111200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Ներկայացուցչական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511,395.0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511.4 </w:t>
            </w:r>
          </w:p>
        </w:tc>
      </w:tr>
      <w:tr w:rsidR="00B84CD6" w:rsidRPr="006053B8" w:rsidTr="00B84CD6">
        <w:trPr>
          <w:trHeight w:val="7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71311470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Փորձագետի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638,700.0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638.7 </w:t>
            </w:r>
          </w:p>
        </w:tc>
      </w:tr>
      <w:tr w:rsidR="00B84CD6" w:rsidRPr="006053B8" w:rsidTr="00B84CD6">
        <w:trPr>
          <w:trHeight w:val="602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79951100/501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 հետ կապված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3,444,300.0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3,444.3 </w:t>
            </w:r>
          </w:p>
        </w:tc>
      </w:tr>
      <w:tr w:rsidR="006053B8" w:rsidRPr="006053B8" w:rsidTr="00B84CD6">
        <w:trPr>
          <w:trHeight w:val="8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1060 31005</w:t>
            </w:r>
          </w:p>
        </w:tc>
        <w:tc>
          <w:tcPr>
            <w:tcW w:w="117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ՀՀ մարդու իրավունքների պաշտպանի աշխատակազմի կանխարգելման ազգային մեխանիզմի գործառույթները իրականացնող ստորաբաժանման տեխնիկական հագեցվածության բարելավում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807.8 </w:t>
            </w:r>
          </w:p>
        </w:tc>
      </w:tr>
      <w:tr w:rsidR="006053B8" w:rsidRPr="006053B8" w:rsidTr="00B84CD6">
        <w:trPr>
          <w:trHeight w:val="510"/>
        </w:trPr>
        <w:tc>
          <w:tcPr>
            <w:tcW w:w="135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807.8 </w:t>
            </w:r>
          </w:p>
        </w:tc>
      </w:tr>
      <w:tr w:rsidR="00B84CD6" w:rsidRPr="006053B8" w:rsidTr="00B84CD6">
        <w:trPr>
          <w:trHeight w:val="557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30211200/501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Դյուրակիր համակարգիչներ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338,157.0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338.2 </w:t>
            </w:r>
          </w:p>
        </w:tc>
      </w:tr>
      <w:tr w:rsidR="00B84CD6" w:rsidRPr="006053B8" w:rsidTr="00B84CD6">
        <w:trPr>
          <w:trHeight w:val="431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30211290/501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Համակարգչային պլանշետ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93,920.0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3B8" w:rsidRPr="006053B8" w:rsidRDefault="006053B8" w:rsidP="006053B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053B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469.6 </w:t>
            </w:r>
          </w:p>
        </w:tc>
      </w:tr>
    </w:tbl>
    <w:p w:rsidR="00C21789" w:rsidRDefault="00C21789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84CD6" w:rsidRPr="000F4671" w:rsidRDefault="00B84CD6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21789" w:rsidRPr="000F4671" w:rsidRDefault="00C21789" w:rsidP="00C217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21789" w:rsidRPr="004529E2" w:rsidRDefault="00C21789" w:rsidP="00C217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21789" w:rsidRPr="004529E2" w:rsidRDefault="00C21789" w:rsidP="00C217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529E2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4529E2" w:rsidRDefault="00C21789" w:rsidP="00C2178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4529E2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529E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4529E2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529E2">
        <w:rPr>
          <w:rFonts w:ascii="GHEA Mariam" w:hAnsi="GHEA Mariam" w:cs="Sylfaen"/>
          <w:sz w:val="24"/>
          <w:szCs w:val="24"/>
          <w:lang w:val="fr-FR"/>
        </w:rPr>
        <w:t>.</w:t>
      </w:r>
      <w:r w:rsidRPr="004529E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4529E2" w:rsidSect="004529E2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E9A" w:rsidRDefault="00007E9A">
      <w:r>
        <w:separator/>
      </w:r>
    </w:p>
  </w:endnote>
  <w:endnote w:type="continuationSeparator" w:id="0">
    <w:p w:rsidR="00007E9A" w:rsidRDefault="0000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E9A" w:rsidRDefault="00007E9A">
      <w:r>
        <w:separator/>
      </w:r>
    </w:p>
  </w:footnote>
  <w:footnote w:type="continuationSeparator" w:id="0">
    <w:p w:rsidR="00007E9A" w:rsidRDefault="00007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A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E9A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701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9E2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5F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3B8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34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26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A27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D6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008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789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480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1B83D5"/>
  <w15:chartTrackingRefBased/>
  <w15:docId w15:val="{DC9ECE49-FD81-4F5F-AAB4-12DE4F6D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F5A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F5A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F5A27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F5A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F5A2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6B07D-B3BA-4BB4-9BE4-98A847ED4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20</Pages>
  <Words>2648</Words>
  <Characters>15095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24</cp:revision>
  <dcterms:created xsi:type="dcterms:W3CDTF">2026-07-06T05:43:00Z</dcterms:created>
  <dcterms:modified xsi:type="dcterms:W3CDTF">2026-07-06T11:52:00Z</dcterms:modified>
</cp:coreProperties>
</file>