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76FDEE96" w14:textId="4BD87C95" w:rsidR="000F470B" w:rsidRPr="000F470B" w:rsidRDefault="00EE73F5" w:rsidP="000F470B">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0F470B" w:rsidRPr="000F470B">
        <w:rPr>
          <w:rFonts w:ascii="GHEA Grapalat" w:hAnsi="GHEA Grapalat"/>
          <w:b/>
          <w:lang w:val="af-ZA"/>
        </w:rPr>
        <w:t xml:space="preserve">ՀԱՅԱՍՏԱՆԻ ՀԱՆՐԱՊԵՏՈՒԹՅԱՆ ԿԱՌԱՎԱՐՈՒԹՅԱՆ 2026 ԹՎԱԿԱՆԻ </w:t>
      </w:r>
    </w:p>
    <w:p w14:paraId="7625D1D3" w14:textId="29E9F1B1" w:rsidR="006543C2" w:rsidRPr="00785D5E" w:rsidRDefault="000F470B" w:rsidP="000F470B">
      <w:pPr>
        <w:tabs>
          <w:tab w:val="left" w:pos="1080"/>
        </w:tabs>
        <w:spacing w:line="360" w:lineRule="auto"/>
        <w:ind w:firstLine="540"/>
        <w:jc w:val="center"/>
        <w:rPr>
          <w:rFonts w:ascii="GHEA Grapalat" w:hAnsi="GHEA Grapalat" w:cs="Sylfaen"/>
          <w:b/>
          <w:bCs/>
          <w:lang w:val="hy-AM"/>
        </w:rPr>
      </w:pPr>
      <w:r w:rsidRPr="000F470B">
        <w:rPr>
          <w:rFonts w:ascii="GHEA Grapalat" w:hAnsi="GHEA Grapalat"/>
          <w:b/>
          <w:lang w:val="af-ZA"/>
        </w:rPr>
        <w:t xml:space="preserve">ՀՈԻՆԻՍԻ </w:t>
      </w:r>
      <w:r w:rsidR="00C0129B">
        <w:rPr>
          <w:rFonts w:ascii="GHEA Grapalat" w:hAnsi="GHEA Grapalat"/>
          <w:b/>
          <w:lang w:val="af-ZA"/>
        </w:rPr>
        <w:t>11</w:t>
      </w:r>
      <w:r w:rsidRPr="000F470B">
        <w:rPr>
          <w:rFonts w:ascii="GHEA Grapalat" w:hAnsi="GHEA Grapalat"/>
          <w:b/>
          <w:lang w:val="af-ZA"/>
        </w:rPr>
        <w:t>-Ի N 8</w:t>
      </w:r>
      <w:r w:rsidR="00C0129B">
        <w:rPr>
          <w:rFonts w:ascii="GHEA Grapalat" w:hAnsi="GHEA Grapalat"/>
          <w:b/>
          <w:lang w:val="af-ZA"/>
        </w:rPr>
        <w:t>39</w:t>
      </w:r>
      <w:r w:rsidRPr="000F470B">
        <w:rPr>
          <w:rFonts w:ascii="GHEA Grapalat" w:hAnsi="GHEA Grapalat"/>
          <w:b/>
          <w:lang w:val="af-ZA"/>
        </w:rPr>
        <w:t>-Լ ՈՐՈՇՄԱՆ ՄԵՋ ՓՈՓՈԽՈՒԹՅՈՒՆՆԵՐ ԵՎ ԼՐԱՑՈՒՄՆԵՐ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4311AC2F" w14:textId="000E986E" w:rsidR="00ED5B6D" w:rsidRDefault="00C13A10" w:rsidP="000F470B">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0F470B" w:rsidRPr="000F470B">
        <w:rPr>
          <w:rFonts w:ascii="GHEA Grapalat" w:hAnsi="GHEA Grapalat"/>
          <w:lang w:val="hy-AM" w:eastAsia="x-none"/>
        </w:rPr>
        <w:t>«</w:t>
      </w:r>
      <w:bookmarkStart w:id="4" w:name="_Hlk233017634"/>
      <w:r w:rsidR="000F470B">
        <w:rPr>
          <w:rFonts w:ascii="GHEA Grapalat" w:hAnsi="GHEA Grapalat"/>
          <w:lang w:val="hy-AM" w:eastAsia="x-none"/>
        </w:rPr>
        <w:t>Հ</w:t>
      </w:r>
      <w:r w:rsidR="000F470B" w:rsidRPr="000F470B">
        <w:rPr>
          <w:rFonts w:ascii="GHEA Grapalat" w:hAnsi="GHEA Grapalat"/>
          <w:lang w:val="hy-AM" w:eastAsia="x-none"/>
        </w:rPr>
        <w:t xml:space="preserve">այաստանի </w:t>
      </w:r>
      <w:r w:rsidR="000F470B">
        <w:rPr>
          <w:rFonts w:ascii="GHEA Grapalat" w:hAnsi="GHEA Grapalat"/>
          <w:lang w:val="hy-AM" w:eastAsia="x-none"/>
        </w:rPr>
        <w:t>Հ</w:t>
      </w:r>
      <w:r w:rsidR="000F470B" w:rsidRPr="000F470B">
        <w:rPr>
          <w:rFonts w:ascii="GHEA Grapalat" w:hAnsi="GHEA Grapalat"/>
          <w:lang w:val="hy-AM" w:eastAsia="x-none"/>
        </w:rPr>
        <w:t>անրապետության կառավարության 2026 թվականի հո</w:t>
      </w:r>
      <w:r w:rsidR="0024786B">
        <w:rPr>
          <w:rFonts w:ascii="GHEA Grapalat" w:hAnsi="GHEA Grapalat"/>
          <w:lang w:val="hy-AM" w:eastAsia="x-none"/>
        </w:rPr>
        <w:t>ւ</w:t>
      </w:r>
      <w:r w:rsidR="000F470B" w:rsidRPr="000F470B">
        <w:rPr>
          <w:rFonts w:ascii="GHEA Grapalat" w:hAnsi="GHEA Grapalat"/>
          <w:lang w:val="hy-AM" w:eastAsia="x-none"/>
        </w:rPr>
        <w:t xml:space="preserve">նիսի </w:t>
      </w:r>
      <w:r w:rsidR="00C0129B">
        <w:rPr>
          <w:rFonts w:ascii="GHEA Grapalat" w:hAnsi="GHEA Grapalat"/>
          <w:lang w:val="hy-AM" w:eastAsia="x-none"/>
        </w:rPr>
        <w:t>11</w:t>
      </w:r>
      <w:r w:rsidR="000F470B" w:rsidRPr="000F470B">
        <w:rPr>
          <w:rFonts w:ascii="GHEA Grapalat" w:hAnsi="GHEA Grapalat"/>
          <w:lang w:val="hy-AM" w:eastAsia="x-none"/>
        </w:rPr>
        <w:t>-ի N 8</w:t>
      </w:r>
      <w:r w:rsidR="00C0129B">
        <w:rPr>
          <w:rFonts w:ascii="GHEA Grapalat" w:hAnsi="GHEA Grapalat"/>
          <w:lang w:val="hy-AM" w:eastAsia="x-none"/>
        </w:rPr>
        <w:t>39</w:t>
      </w:r>
      <w:r w:rsidR="000F470B" w:rsidRPr="000F470B">
        <w:rPr>
          <w:rFonts w:ascii="GHEA Grapalat" w:hAnsi="GHEA Grapalat"/>
          <w:lang w:val="hy-AM" w:eastAsia="x-none"/>
        </w:rPr>
        <w:t>-</w:t>
      </w:r>
      <w:r w:rsidR="000F470B">
        <w:rPr>
          <w:rFonts w:ascii="GHEA Grapalat" w:hAnsi="GHEA Grapalat"/>
          <w:lang w:val="hy-AM" w:eastAsia="x-none"/>
        </w:rPr>
        <w:t>Լ</w:t>
      </w:r>
      <w:r w:rsidR="000F470B" w:rsidRPr="000F470B">
        <w:rPr>
          <w:rFonts w:ascii="GHEA Grapalat" w:hAnsi="GHEA Grapalat"/>
          <w:lang w:val="hy-AM" w:eastAsia="x-none"/>
        </w:rPr>
        <w:t xml:space="preserve"> որոշման </w:t>
      </w:r>
      <w:bookmarkEnd w:id="4"/>
      <w:r w:rsidR="000F470B" w:rsidRPr="000F470B">
        <w:rPr>
          <w:rFonts w:ascii="GHEA Grapalat" w:hAnsi="GHEA Grapalat"/>
          <w:lang w:val="hy-AM" w:eastAsia="x-none"/>
        </w:rPr>
        <w:t xml:space="preserve">մեջ փոփոխություններ </w:t>
      </w:r>
      <w:r w:rsidR="000F470B">
        <w:rPr>
          <w:rFonts w:ascii="GHEA Grapalat" w:hAnsi="GHEA Grapalat"/>
          <w:lang w:val="hy-AM" w:eastAsia="x-none"/>
        </w:rPr>
        <w:t>և</w:t>
      </w:r>
      <w:r w:rsidR="000F470B" w:rsidRPr="000F470B">
        <w:rPr>
          <w:rFonts w:ascii="GHEA Grapalat" w:hAnsi="GHEA Grapalat"/>
          <w:lang w:val="hy-AM" w:eastAsia="x-none"/>
        </w:rPr>
        <w:t xml:space="preserve"> լրացումներ կատարելու մասին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 xml:space="preserve">նիսի </w:t>
      </w:r>
      <w:r w:rsidR="00C0129B">
        <w:rPr>
          <w:rFonts w:ascii="GHEA Grapalat" w:hAnsi="GHEA Grapalat"/>
          <w:lang w:val="hy-AM" w:eastAsia="x-none"/>
        </w:rPr>
        <w:t>11</w:t>
      </w:r>
      <w:r w:rsidR="000F470B" w:rsidRPr="000F470B">
        <w:rPr>
          <w:rFonts w:ascii="GHEA Grapalat" w:hAnsi="GHEA Grapalat"/>
          <w:lang w:val="hy-AM" w:eastAsia="x-none"/>
        </w:rPr>
        <w:t>-ի N 8</w:t>
      </w:r>
      <w:r w:rsidR="00C0129B">
        <w:rPr>
          <w:rFonts w:ascii="GHEA Grapalat" w:hAnsi="GHEA Grapalat"/>
          <w:lang w:val="hy-AM" w:eastAsia="x-none"/>
        </w:rPr>
        <w:t>39</w:t>
      </w:r>
      <w:r w:rsidR="000F470B" w:rsidRPr="000F470B">
        <w:rPr>
          <w:rFonts w:ascii="GHEA Grapalat" w:hAnsi="GHEA Grapalat"/>
          <w:lang w:val="hy-AM" w:eastAsia="x-none"/>
        </w:rPr>
        <w:t>-Լ որոշմա</w:t>
      </w:r>
      <w:r w:rsidR="000F470B">
        <w:rPr>
          <w:rFonts w:ascii="GHEA Grapalat" w:hAnsi="GHEA Grapalat"/>
          <w:lang w:val="hy-AM" w:eastAsia="x-none"/>
        </w:rPr>
        <w:t xml:space="preserve">մբ հաստատված </w:t>
      </w:r>
      <w:r w:rsidR="00C0129B" w:rsidRPr="00C0129B">
        <w:rPr>
          <w:rFonts w:ascii="GHEA Grapalat" w:hAnsi="GHEA Grapalat"/>
          <w:lang w:val="af-ZA" w:eastAsia="x-none"/>
        </w:rPr>
        <w:t>Հայաստանի Հանրապետության տարածքից թարմ պտղի, շշալցված խաղողի գինու, բրենդիի և հանքային ջրի արտահանման աջակցության միջոցառումը հաստատելու մասին</w:t>
      </w:r>
      <w:r w:rsidR="00C0129B" w:rsidRPr="00C0129B">
        <w:rPr>
          <w:rFonts w:ascii="GHEA Grapalat" w:hAnsi="GHEA Grapalat"/>
          <w:lang w:val="hy-AM" w:eastAsia="x-none"/>
        </w:rPr>
        <w:t xml:space="preserve">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արտահանվող 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2026 թվականի հու</w:t>
      </w:r>
      <w:r w:rsidR="005608B0">
        <w:rPr>
          <w:rFonts w:ascii="GHEA Grapalat" w:hAnsi="GHEA Grapalat"/>
          <w:lang w:val="hy-AM" w:eastAsia="x-none"/>
        </w:rPr>
        <w:t xml:space="preserve">լիս ամսին </w:t>
      </w:r>
      <w:r w:rsidR="00FB3812">
        <w:rPr>
          <w:rFonts w:ascii="GHEA Grapalat" w:hAnsi="GHEA Grapalat"/>
          <w:lang w:val="hy-AM" w:eastAsia="x-none"/>
        </w:rPr>
        <w:t>ևս տրամադրելու</w:t>
      </w:r>
      <w:r w:rsidR="00C0129B">
        <w:rPr>
          <w:rFonts w:ascii="GHEA Grapalat" w:hAnsi="GHEA Grapalat"/>
          <w:lang w:val="hy-AM" w:eastAsia="x-none"/>
        </w:rPr>
        <w:t>, ինչպես նաև այլ ապրանքների վրա տարածելու</w:t>
      </w:r>
      <w:r w:rsidR="00FB3812">
        <w:rPr>
          <w:rFonts w:ascii="GHEA Grapalat" w:hAnsi="GHEA Grapalat"/>
          <w:lang w:val="hy-AM" w:eastAsia="x-none"/>
        </w:rPr>
        <w:t xml:space="preserve"> </w:t>
      </w:r>
      <w:r>
        <w:rPr>
          <w:rFonts w:ascii="GHEA Grapalat" w:hAnsi="GHEA Grapalat"/>
          <w:lang w:val="hy-AM" w:eastAsia="x-none"/>
        </w:rPr>
        <w:t>անհրաժեշտությամբ։</w:t>
      </w:r>
    </w:p>
    <w:p w14:paraId="365450D5" w14:textId="2F6C6321" w:rsidR="00A04BBB" w:rsidRDefault="00ED5B6D" w:rsidP="00E563D3">
      <w:pPr>
        <w:spacing w:line="360" w:lineRule="auto"/>
        <w:ind w:firstLine="630"/>
        <w:jc w:val="both"/>
        <w:rPr>
          <w:rFonts w:ascii="Cambria Math" w:hAnsi="Cambria Math" w:cs="Arial"/>
          <w:lang w:val="hy-AM" w:eastAsia="x-none"/>
        </w:rPr>
      </w:pPr>
      <w:r w:rsidRPr="00ED5B6D">
        <w:rPr>
          <w:rFonts w:ascii="GHEA Grapalat" w:hAnsi="GHEA Grapalat"/>
          <w:b/>
          <w:i/>
          <w:lang w:val="af-ZA" w:eastAsia="x-none"/>
        </w:rPr>
        <w:t>2.</w:t>
      </w:r>
      <w:r w:rsidRPr="00ED5B6D">
        <w:rPr>
          <w:rFonts w:ascii="GHEA Grapalat" w:hAnsi="GHEA Grapalat"/>
          <w:lang w:val="hy-AM" w:eastAsia="x-none"/>
        </w:rPr>
        <w:t xml:space="preserve"> </w:t>
      </w:r>
      <w:r w:rsidR="006543C2" w:rsidRPr="00ED5B6D">
        <w:rPr>
          <w:rFonts w:ascii="GHEA Grapalat" w:hAnsi="GHEA Grapalat"/>
          <w:b/>
          <w:i/>
          <w:lang w:val="af-ZA" w:eastAsia="x-none"/>
        </w:rPr>
        <w:t>Ընթացիկ իրավիճակը և խնդիրները</w:t>
      </w:r>
      <w:r w:rsidR="006543C2" w:rsidRPr="00ED5B6D">
        <w:rPr>
          <w:rFonts w:ascii="GHEA Grapalat" w:hAnsi="GHEA Grapalat"/>
          <w:b/>
          <w:i/>
          <w:lang w:val="hy-AM"/>
        </w:rPr>
        <w:t xml:space="preserve"> –</w:t>
      </w:r>
      <w:r w:rsidR="00231D39">
        <w:rPr>
          <w:rFonts w:ascii="GHEA Grapalat" w:hAnsi="GHEA Grapalat"/>
          <w:b/>
          <w:i/>
          <w:lang w:val="hy-AM"/>
        </w:rPr>
        <w:t xml:space="preserve"> </w:t>
      </w:r>
      <w:r w:rsidR="00231D39" w:rsidRPr="00231D39">
        <w:rPr>
          <w:rFonts w:ascii="GHEA Grapalat" w:hAnsi="GHEA Grapalat" w:cs="Arial"/>
          <w:lang w:val="hy-AM" w:eastAsia="x-none"/>
        </w:rPr>
        <w:t xml:space="preserve">Միջոցառման շրջանակներում </w:t>
      </w:r>
      <w:r w:rsidR="00FB3812">
        <w:rPr>
          <w:rFonts w:ascii="GHEA Grapalat" w:hAnsi="GHEA Grapalat" w:cs="Arial"/>
          <w:lang w:val="hy-AM" w:eastAsia="x-none"/>
        </w:rPr>
        <w:t xml:space="preserve">փոխհատուցվող ապրանքների մասով </w:t>
      </w:r>
      <w:r w:rsidR="006615A7" w:rsidRPr="006615A7">
        <w:rPr>
          <w:rFonts w:ascii="GHEA Grapalat" w:hAnsi="GHEA Grapalat" w:cs="Arial"/>
          <w:lang w:val="hy-AM" w:eastAsia="x-none"/>
        </w:rPr>
        <w:t>2026 թվականի հու</w:t>
      </w:r>
      <w:r w:rsidR="00FB3812">
        <w:rPr>
          <w:rFonts w:ascii="GHEA Grapalat" w:hAnsi="GHEA Grapalat" w:cs="Arial"/>
          <w:lang w:val="hy-AM" w:eastAsia="x-none"/>
        </w:rPr>
        <w:t>ն</w:t>
      </w:r>
      <w:r w:rsidR="006615A7" w:rsidRPr="006615A7">
        <w:rPr>
          <w:rFonts w:ascii="GHEA Grapalat" w:hAnsi="GHEA Grapalat" w:cs="Arial"/>
          <w:lang w:val="hy-AM" w:eastAsia="x-none"/>
        </w:rPr>
        <w:t>իս</w:t>
      </w:r>
      <w:r w:rsidR="007E7A12">
        <w:rPr>
          <w:rFonts w:ascii="GHEA Grapalat" w:hAnsi="GHEA Grapalat" w:cs="Arial"/>
          <w:lang w:val="hy-AM" w:eastAsia="x-none"/>
        </w:rPr>
        <w:t xml:space="preserve"> ամսին </w:t>
      </w:r>
      <w:r w:rsidR="00FB3812">
        <w:rPr>
          <w:rFonts w:ascii="GHEA Grapalat" w:hAnsi="GHEA Grapalat" w:cs="Arial"/>
          <w:lang w:val="hy-AM" w:eastAsia="x-none"/>
        </w:rPr>
        <w:t>ՍԱՏՄ-ի կողմից տրամադրված օպերատիվ տեղեկատվության համաձայն արտահանվել է</w:t>
      </w:r>
      <w:r w:rsidR="00E563D3">
        <w:rPr>
          <w:rFonts w:ascii="GHEA Grapalat" w:hAnsi="GHEA Grapalat" w:cs="Arial"/>
          <w:lang w:val="hy-AM" w:eastAsia="x-none"/>
        </w:rPr>
        <w:t xml:space="preserve">  շուրջ </w:t>
      </w:r>
      <w:r w:rsidR="00486DEB">
        <w:rPr>
          <w:rFonts w:ascii="GHEA Grapalat" w:hAnsi="GHEA Grapalat" w:cs="Arial"/>
          <w:lang w:val="hy-AM" w:eastAsia="x-none"/>
        </w:rPr>
        <w:t>2</w:t>
      </w:r>
      <w:r w:rsidR="007E7A12">
        <w:rPr>
          <w:rFonts w:ascii="GHEA Grapalat" w:hAnsi="GHEA Grapalat" w:cs="Arial"/>
          <w:lang w:val="hy-AM" w:eastAsia="x-none"/>
        </w:rPr>
        <w:t xml:space="preserve">948 </w:t>
      </w:r>
      <w:r w:rsidR="00A04BBB">
        <w:rPr>
          <w:rFonts w:ascii="GHEA Grapalat" w:hAnsi="GHEA Grapalat" w:cs="Arial"/>
          <w:lang w:val="hy-AM" w:eastAsia="x-none"/>
        </w:rPr>
        <w:t xml:space="preserve">տոննա </w:t>
      </w:r>
      <w:r w:rsidR="00C0129B">
        <w:rPr>
          <w:rFonts w:ascii="GHEA Grapalat" w:hAnsi="GHEA Grapalat" w:cs="Arial"/>
          <w:lang w:val="hy-AM" w:eastAsia="x-none"/>
        </w:rPr>
        <w:t>ծիրան</w:t>
      </w:r>
      <w:r w:rsidR="00A04BBB">
        <w:rPr>
          <w:rFonts w:ascii="GHEA Grapalat" w:hAnsi="GHEA Grapalat" w:cs="Arial"/>
          <w:lang w:val="hy-AM" w:eastAsia="x-none"/>
        </w:rPr>
        <w:t xml:space="preserve">, </w:t>
      </w:r>
      <w:r w:rsidR="00486DEB">
        <w:rPr>
          <w:rFonts w:ascii="GHEA Grapalat" w:hAnsi="GHEA Grapalat" w:cs="Arial"/>
          <w:lang w:val="hy-AM" w:eastAsia="x-none"/>
        </w:rPr>
        <w:t>1</w:t>
      </w:r>
      <w:r w:rsidR="007E7A12">
        <w:rPr>
          <w:rFonts w:ascii="GHEA Grapalat" w:hAnsi="GHEA Grapalat" w:cs="Arial"/>
          <w:lang w:val="hy-AM" w:eastAsia="x-none"/>
        </w:rPr>
        <w:t>402</w:t>
      </w:r>
      <w:r w:rsidR="00A04BBB">
        <w:rPr>
          <w:rFonts w:ascii="GHEA Grapalat" w:hAnsi="GHEA Grapalat" w:cs="Arial"/>
          <w:lang w:val="hy-AM" w:eastAsia="x-none"/>
        </w:rPr>
        <w:t xml:space="preserve"> տոննա </w:t>
      </w:r>
      <w:r w:rsidR="00C0129B">
        <w:rPr>
          <w:rFonts w:ascii="GHEA Grapalat" w:hAnsi="GHEA Grapalat" w:cs="Arial"/>
          <w:lang w:val="hy-AM" w:eastAsia="x-none"/>
        </w:rPr>
        <w:t>կեռաս</w:t>
      </w:r>
      <w:r w:rsidR="00550C79">
        <w:rPr>
          <w:rFonts w:ascii="GHEA Grapalat" w:hAnsi="GHEA Grapalat" w:cs="Arial"/>
          <w:lang w:val="hy-AM" w:eastAsia="x-none"/>
        </w:rPr>
        <w:t xml:space="preserve">, </w:t>
      </w:r>
      <w:r w:rsidR="00550C79" w:rsidRPr="00550C79">
        <w:rPr>
          <w:rFonts w:ascii="GHEA Grapalat" w:hAnsi="GHEA Grapalat" w:cs="Arial"/>
          <w:lang w:val="hy-AM" w:eastAsia="x-none"/>
        </w:rPr>
        <w:t>1 տոննա սալոր</w:t>
      </w:r>
      <w:r w:rsidR="00A04BBB" w:rsidRPr="00A04BBB">
        <w:rPr>
          <w:rFonts w:ascii="GHEA Grapalat" w:hAnsi="GHEA Grapalat" w:cs="GHEA Grapalat"/>
          <w:lang w:val="hy-AM" w:eastAsia="x-none"/>
        </w:rPr>
        <w:t>։</w:t>
      </w:r>
    </w:p>
    <w:p w14:paraId="209DC44A" w14:textId="4CCA2F67" w:rsidR="00FB3812" w:rsidRDefault="00FB3812" w:rsidP="006615A7">
      <w:pPr>
        <w:spacing w:line="360" w:lineRule="auto"/>
        <w:ind w:firstLine="630"/>
        <w:jc w:val="both"/>
        <w:rPr>
          <w:rFonts w:ascii="GHEA Grapalat" w:hAnsi="GHEA Grapalat" w:cs="Arial"/>
          <w:lang w:val="hy-AM" w:eastAsia="x-none"/>
        </w:rPr>
      </w:pPr>
      <w:r>
        <w:rPr>
          <w:rFonts w:ascii="GHEA Grapalat" w:hAnsi="GHEA Grapalat" w:cs="Arial"/>
          <w:lang w:val="hy-AM" w:eastAsia="x-none"/>
        </w:rPr>
        <w:t>Նկատի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w:t>
      </w:r>
      <w:r w:rsidR="00A04BBB">
        <w:rPr>
          <w:rFonts w:ascii="GHEA Grapalat" w:hAnsi="GHEA Grapalat" w:cs="Arial"/>
          <w:lang w:val="hy-AM" w:eastAsia="x-none"/>
        </w:rPr>
        <w:t>, ա</w:t>
      </w:r>
      <w:r w:rsidR="00E563D3">
        <w:rPr>
          <w:rFonts w:ascii="GHEA Grapalat" w:hAnsi="GHEA Grapalat" w:cs="Arial"/>
          <w:lang w:val="hy-AM" w:eastAsia="x-none"/>
        </w:rPr>
        <w:t>յդ պատճառով նպատակահարմար է համարվում փոխհատուցում տրամադրել նաև հուլիս ամսվա համար։</w:t>
      </w:r>
    </w:p>
    <w:p w14:paraId="170695F8" w14:textId="724952AA" w:rsidR="00E563D3" w:rsidRDefault="00FB3812" w:rsidP="00E563D3">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Բացի այդ, </w:t>
      </w:r>
      <w:r w:rsidR="00E563D3">
        <w:rPr>
          <w:rFonts w:ascii="GHEA Grapalat" w:hAnsi="GHEA Grapalat" w:cs="Arial"/>
          <w:lang w:val="hy-AM" w:eastAsia="x-none"/>
        </w:rPr>
        <w:t xml:space="preserve">արտահանման շուկաներում </w:t>
      </w:r>
      <w:r w:rsidR="00A04BBB" w:rsidRPr="00231D39">
        <w:rPr>
          <w:rFonts w:ascii="GHEA Grapalat" w:hAnsi="GHEA Grapalat" w:cs="Arial"/>
          <w:lang w:val="hy-AM" w:eastAsia="x-none"/>
        </w:rPr>
        <w:t xml:space="preserve">Միջոցառման շրջանակներում </w:t>
      </w:r>
      <w:r w:rsidR="00A04BBB">
        <w:rPr>
          <w:rFonts w:ascii="GHEA Grapalat" w:hAnsi="GHEA Grapalat" w:cs="Arial"/>
          <w:lang w:val="hy-AM" w:eastAsia="x-none"/>
        </w:rPr>
        <w:t xml:space="preserve">փոխհատուցվող ապրանքների մասով </w:t>
      </w:r>
      <w:r w:rsidR="00E563D3">
        <w:rPr>
          <w:rFonts w:ascii="GHEA Grapalat" w:hAnsi="GHEA Grapalat" w:cs="Arial"/>
          <w:lang w:val="hy-AM" w:eastAsia="x-none"/>
        </w:rPr>
        <w:t xml:space="preserve">մրցունակություն ապահովելու </w:t>
      </w:r>
      <w:r>
        <w:rPr>
          <w:rFonts w:ascii="GHEA Grapalat" w:hAnsi="GHEA Grapalat" w:cs="Arial"/>
          <w:lang w:val="hy-AM" w:eastAsia="x-none"/>
        </w:rPr>
        <w:t>տնտեսավարողների առաջարկությամբ</w:t>
      </w:r>
      <w:r w:rsidR="00E563D3">
        <w:rPr>
          <w:rFonts w:ascii="GHEA Grapalat" w:hAnsi="GHEA Grapalat" w:cs="Arial"/>
          <w:lang w:val="hy-AM" w:eastAsia="x-none"/>
        </w:rPr>
        <w:t xml:space="preserve"> </w:t>
      </w:r>
      <w:r>
        <w:rPr>
          <w:rFonts w:ascii="GHEA Grapalat" w:hAnsi="GHEA Grapalat" w:cs="Arial"/>
          <w:lang w:val="hy-AM" w:eastAsia="x-none"/>
        </w:rPr>
        <w:t xml:space="preserve">հուլիս </w:t>
      </w:r>
      <w:r w:rsidR="00E563D3">
        <w:rPr>
          <w:rFonts w:ascii="GHEA Grapalat" w:hAnsi="GHEA Grapalat" w:cs="Arial"/>
          <w:lang w:val="hy-AM" w:eastAsia="x-none"/>
        </w:rPr>
        <w:t>ամսին փոխհատուցում տրամադրվող ապրանքների ցանկը լրացվել է</w:t>
      </w:r>
      <w:r w:rsidR="0050124B">
        <w:rPr>
          <w:rFonts w:ascii="GHEA Grapalat" w:hAnsi="GHEA Grapalat" w:cs="Arial"/>
          <w:lang w:val="hy-AM" w:eastAsia="x-none"/>
        </w:rPr>
        <w:t xml:space="preserve"> </w:t>
      </w:r>
      <w:r w:rsidR="0050124B" w:rsidRPr="0050124B">
        <w:rPr>
          <w:rFonts w:ascii="GHEA Grapalat" w:hAnsi="GHEA Grapalat" w:cs="Arial"/>
          <w:lang w:val="hy-AM" w:eastAsia="x-none"/>
        </w:rPr>
        <w:t>չորացրած մրգ</w:t>
      </w:r>
      <w:r w:rsidR="0050124B">
        <w:rPr>
          <w:rFonts w:ascii="GHEA Grapalat" w:hAnsi="GHEA Grapalat" w:cs="Arial"/>
          <w:lang w:val="hy-AM" w:eastAsia="x-none"/>
        </w:rPr>
        <w:t>երով</w:t>
      </w:r>
      <w:r w:rsidR="0050124B" w:rsidRPr="0050124B">
        <w:rPr>
          <w:rFonts w:ascii="GHEA Grapalat" w:hAnsi="GHEA Grapalat" w:cs="Arial"/>
          <w:lang w:val="hy-AM" w:eastAsia="x-none"/>
        </w:rPr>
        <w:t xml:space="preserve"> և բանջարեղեն</w:t>
      </w:r>
      <w:r w:rsidR="0050124B">
        <w:rPr>
          <w:rFonts w:ascii="GHEA Grapalat" w:hAnsi="GHEA Grapalat" w:cs="Arial"/>
          <w:lang w:val="hy-AM" w:eastAsia="x-none"/>
        </w:rPr>
        <w:t>ով</w:t>
      </w:r>
      <w:r w:rsidR="00400F17">
        <w:rPr>
          <w:rFonts w:ascii="GHEA Grapalat" w:hAnsi="GHEA Grapalat" w:cs="Arial"/>
          <w:lang w:val="hy-AM" w:eastAsia="x-none"/>
        </w:rPr>
        <w:t>, իշխան և թառափ տեսակի ձկներով</w:t>
      </w:r>
      <w:r w:rsidR="00E563D3">
        <w:rPr>
          <w:rFonts w:ascii="GHEA Grapalat" w:hAnsi="GHEA Grapalat" w:cs="Arial"/>
          <w:lang w:val="hy-AM" w:eastAsia="x-none"/>
        </w:rPr>
        <w:t>։</w:t>
      </w:r>
      <w:bookmarkStart w:id="5" w:name="_Hlk233024440"/>
    </w:p>
    <w:bookmarkEnd w:id="5"/>
    <w:p w14:paraId="1E79E5CD" w14:textId="791470A1" w:rsidR="00AF127F" w:rsidRPr="008F4020" w:rsidRDefault="0050124B" w:rsidP="00E563D3">
      <w:pPr>
        <w:spacing w:line="360" w:lineRule="auto"/>
        <w:ind w:firstLine="630"/>
        <w:jc w:val="both"/>
        <w:rPr>
          <w:rFonts w:ascii="GHEA Grapalat" w:hAnsi="GHEA Grapalat" w:cs="Arial"/>
          <w:lang w:val="hy-AM" w:eastAsia="x-none"/>
        </w:rPr>
      </w:pPr>
      <w:r>
        <w:rPr>
          <w:rFonts w:ascii="GHEA Grapalat" w:hAnsi="GHEA Grapalat" w:cs="Arial"/>
          <w:lang w:val="hy-AM" w:eastAsia="x-none"/>
        </w:rPr>
        <w:lastRenderedPageBreak/>
        <w:t>Արտահանող տնտեսավարողների կանխատեսումների համաձայն՝</w:t>
      </w:r>
      <w:r w:rsidR="00AF127F" w:rsidRPr="008F4020">
        <w:rPr>
          <w:rFonts w:ascii="GHEA Grapalat" w:hAnsi="GHEA Grapalat" w:cs="Arial"/>
          <w:lang w:val="hy-AM" w:eastAsia="x-none"/>
        </w:rPr>
        <w:t xml:space="preserve"> 202</w:t>
      </w:r>
      <w:r w:rsidR="008D117E" w:rsidRPr="008F4020">
        <w:rPr>
          <w:rFonts w:ascii="GHEA Grapalat" w:hAnsi="GHEA Grapalat" w:cs="Arial"/>
          <w:lang w:val="hy-AM" w:eastAsia="x-none"/>
        </w:rPr>
        <w:t>6</w:t>
      </w:r>
      <w:r w:rsidR="00AF127F"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հու</w:t>
      </w:r>
      <w:r w:rsidR="008F4020" w:rsidRPr="008F4020">
        <w:rPr>
          <w:rFonts w:ascii="GHEA Grapalat" w:hAnsi="GHEA Grapalat" w:cs="Arial"/>
          <w:lang w:val="hy-AM" w:eastAsia="x-none"/>
        </w:rPr>
        <w:t xml:space="preserve">լիս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Pr>
          <w:rFonts w:ascii="GHEA Grapalat" w:hAnsi="GHEA Grapalat" w:cs="Arial"/>
          <w:lang w:val="hy-AM" w:eastAsia="x-none"/>
        </w:rPr>
        <w:t>13 հազար</w:t>
      </w:r>
      <w:r w:rsidR="008F4020" w:rsidRPr="008F4020">
        <w:rPr>
          <w:rFonts w:ascii="GHEA Grapalat" w:hAnsi="GHEA Grapalat" w:cs="Arial"/>
          <w:lang w:val="hy-AM" w:eastAsia="x-none"/>
        </w:rPr>
        <w:t xml:space="preserve"> տոննա </w:t>
      </w:r>
      <w:r>
        <w:rPr>
          <w:rFonts w:ascii="GHEA Grapalat" w:hAnsi="GHEA Grapalat" w:cs="Arial"/>
          <w:lang w:val="hy-AM" w:eastAsia="x-none"/>
        </w:rPr>
        <w:t>պտուղ</w:t>
      </w:r>
      <w:r w:rsidR="008F4020" w:rsidRPr="008F4020">
        <w:rPr>
          <w:rFonts w:ascii="GHEA Grapalat" w:hAnsi="GHEA Grapalat" w:cs="Arial"/>
          <w:lang w:val="hy-AM" w:eastAsia="x-none"/>
        </w:rPr>
        <w:t xml:space="preserve">, </w:t>
      </w:r>
      <w:r>
        <w:rPr>
          <w:rFonts w:ascii="GHEA Grapalat" w:hAnsi="GHEA Grapalat" w:cs="Arial"/>
          <w:lang w:val="hy-AM" w:eastAsia="x-none"/>
        </w:rPr>
        <w:t>շուրջ 1</w:t>
      </w:r>
      <w:r w:rsidRPr="0050124B">
        <w:rPr>
          <w:rFonts w:ascii="Microsoft JhengHei" w:eastAsia="Microsoft JhengHei" w:hAnsi="Microsoft JhengHei" w:cs="Microsoft JhengHei" w:hint="eastAsia"/>
          <w:lang w:val="hy-AM" w:eastAsia="x-none"/>
        </w:rPr>
        <w:t>․</w:t>
      </w:r>
      <w:r w:rsidRPr="0050124B">
        <w:rPr>
          <w:rFonts w:ascii="GHEA Grapalat" w:hAnsi="GHEA Grapalat" w:cs="Arial"/>
          <w:lang w:val="hy-AM" w:eastAsia="x-none"/>
        </w:rPr>
        <w:t>4 մլն լիտր հանքային ջուր</w:t>
      </w:r>
      <w:r>
        <w:rPr>
          <w:rFonts w:ascii="Sylfaen" w:eastAsia="Microsoft JhengHei" w:hAnsi="Sylfaen" w:cs="Microsoft JhengHei"/>
          <w:lang w:val="hy-AM" w:eastAsia="x-none"/>
        </w:rPr>
        <w:t xml:space="preserve">, </w:t>
      </w:r>
      <w:r w:rsidR="008F4020" w:rsidRPr="008F4020">
        <w:rPr>
          <w:rFonts w:ascii="GHEA Grapalat" w:hAnsi="GHEA Grapalat" w:cs="Arial"/>
          <w:lang w:val="hy-AM" w:eastAsia="x-none"/>
        </w:rPr>
        <w:t xml:space="preserve">շուրջ </w:t>
      </w:r>
      <w:r>
        <w:rPr>
          <w:rFonts w:ascii="GHEA Grapalat" w:hAnsi="GHEA Grapalat" w:cs="Arial"/>
          <w:lang w:val="hy-AM" w:eastAsia="x-none"/>
        </w:rPr>
        <w:t>2</w:t>
      </w:r>
      <w:r w:rsidR="00972C80">
        <w:rPr>
          <w:rFonts w:ascii="GHEA Grapalat" w:hAnsi="GHEA Grapalat" w:cs="Arial"/>
          <w:lang w:val="hy-AM" w:eastAsia="x-none"/>
        </w:rPr>
        <w:t>0</w:t>
      </w:r>
      <w:r>
        <w:rPr>
          <w:rFonts w:ascii="GHEA Grapalat" w:hAnsi="GHEA Grapalat" w:cs="Arial"/>
          <w:lang w:val="hy-AM" w:eastAsia="x-none"/>
        </w:rPr>
        <w:t>0 հազար լիտր շշալցված գինի,</w:t>
      </w:r>
      <w:r w:rsidR="0062186A">
        <w:rPr>
          <w:rFonts w:ascii="GHEA Grapalat" w:hAnsi="GHEA Grapalat" w:cs="Arial"/>
          <w:lang w:val="hy-AM" w:eastAsia="x-none"/>
        </w:rPr>
        <w:t xml:space="preserve"> շուրջ 250 հազար լիտր պտղահատապտղային գինի,</w:t>
      </w:r>
      <w:r w:rsidR="00843F96">
        <w:rPr>
          <w:rFonts w:ascii="GHEA Grapalat" w:hAnsi="GHEA Grapalat" w:cs="Arial"/>
          <w:lang w:val="hy-AM" w:eastAsia="x-none"/>
        </w:rPr>
        <w:t xml:space="preserve"> </w:t>
      </w:r>
      <w:r>
        <w:rPr>
          <w:rFonts w:ascii="GHEA Grapalat" w:hAnsi="GHEA Grapalat" w:cs="Arial"/>
          <w:lang w:val="hy-AM" w:eastAsia="x-none"/>
        </w:rPr>
        <w:t xml:space="preserve">500 հազար բացարձակ լիտր կոնյակ, </w:t>
      </w:r>
      <w:r w:rsidR="00E94C5B">
        <w:rPr>
          <w:rFonts w:ascii="GHEA Grapalat" w:hAnsi="GHEA Grapalat" w:cs="Arial"/>
          <w:lang w:val="hy-AM" w:eastAsia="x-none"/>
        </w:rPr>
        <w:t>7</w:t>
      </w:r>
      <w:r>
        <w:rPr>
          <w:rFonts w:ascii="GHEA Grapalat" w:hAnsi="GHEA Grapalat" w:cs="Arial"/>
          <w:lang w:val="hy-AM" w:eastAsia="x-none"/>
        </w:rPr>
        <w:t>0 տոննա չորացված միրգ և բանջարեղեն</w:t>
      </w:r>
      <w:r w:rsidR="00843F96">
        <w:rPr>
          <w:rFonts w:ascii="GHEA Grapalat" w:hAnsi="GHEA Grapalat" w:cs="Arial"/>
          <w:lang w:val="hy-AM" w:eastAsia="x-none"/>
        </w:rPr>
        <w:t>, 140 տոննա իշխան և թառափ տեսակի ձուկ</w:t>
      </w:r>
      <w:r w:rsidR="00640BB2" w:rsidRPr="008F4020">
        <w:rPr>
          <w:rFonts w:ascii="GHEA Grapalat" w:hAnsi="GHEA Grapalat" w:cs="Arial"/>
          <w:lang w:val="hy-AM" w:eastAsia="x-none"/>
        </w:rPr>
        <w:t>։</w:t>
      </w:r>
    </w:p>
    <w:p w14:paraId="7D486B43" w14:textId="18032DD6"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6" w:name="_Hlk137486072"/>
      <w:r>
        <w:rPr>
          <w:rFonts w:ascii="GHEA Grapalat" w:hAnsi="GHEA Grapalat"/>
          <w:lang w:val="hy-AM"/>
        </w:rPr>
        <w:t xml:space="preserve">Սույն </w:t>
      </w:r>
      <w:r w:rsidR="005B6F59" w:rsidRPr="00B233AF">
        <w:rPr>
          <w:rFonts w:ascii="GHEA Grapalat" w:hAnsi="GHEA Grapalat"/>
          <w:lang w:val="hy-AM"/>
        </w:rPr>
        <w:t xml:space="preserve">նախագծով </w:t>
      </w:r>
      <w:r w:rsidR="00267195">
        <w:rPr>
          <w:rFonts w:ascii="GHEA Grapalat" w:hAnsi="GHEA Grapalat"/>
          <w:lang w:val="hy-AM"/>
        </w:rPr>
        <w:t>առաջարկվում է</w:t>
      </w:r>
      <w:r w:rsidR="00EE2B33">
        <w:rPr>
          <w:rFonts w:ascii="GHEA Grapalat" w:hAnsi="GHEA Grapalat"/>
          <w:lang w:val="hy-AM"/>
        </w:rPr>
        <w:t>՝</w:t>
      </w:r>
    </w:p>
    <w:p w14:paraId="4CC85A12" w14:textId="0334ECF9"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7" w:name="_Hlk233029324"/>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640BB2">
        <w:rPr>
          <w:rFonts w:ascii="GHEA Grapalat" w:hAnsi="GHEA Grapalat"/>
          <w:lang w:val="hy-AM"/>
        </w:rPr>
        <w:t>հու</w:t>
      </w:r>
      <w:r w:rsidR="00265884">
        <w:rPr>
          <w:rFonts w:ascii="GHEA Grapalat" w:hAnsi="GHEA Grapalat"/>
          <w:lang w:val="hy-AM"/>
        </w:rPr>
        <w:t>լիս</w:t>
      </w:r>
      <w:r w:rsidR="006615A7">
        <w:rPr>
          <w:rFonts w:ascii="GHEA Grapalat" w:hAnsi="GHEA Grapalat"/>
          <w:lang w:val="hy-AM"/>
        </w:rPr>
        <w:t xml:space="preserve">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162551">
        <w:rPr>
          <w:rFonts w:ascii="GHEA Grapalat" w:hAnsi="GHEA Grapalat"/>
          <w:color w:val="000000"/>
          <w:lang w:val="hy-AM"/>
        </w:rPr>
        <w:t xml:space="preserve">թարմ </w:t>
      </w:r>
      <w:r w:rsidR="00E94C5B">
        <w:rPr>
          <w:rFonts w:ascii="GHEA Grapalat" w:hAnsi="GHEA Grapalat"/>
          <w:color w:val="000000"/>
          <w:lang w:val="hy-AM"/>
        </w:rPr>
        <w:t>պտղի</w:t>
      </w:r>
      <w:r w:rsidR="00162551">
        <w:rPr>
          <w:rFonts w:ascii="GHEA Grapalat" w:hAnsi="GHEA Grapalat"/>
          <w:color w:val="000000"/>
          <w:lang w:val="hy-AM"/>
        </w:rPr>
        <w:t xml:space="preserve"> և</w:t>
      </w:r>
      <w:r w:rsidR="00E94C5B">
        <w:rPr>
          <w:rFonts w:ascii="GHEA Grapalat" w:hAnsi="GHEA Grapalat"/>
          <w:color w:val="000000"/>
          <w:lang w:val="hy-AM"/>
        </w:rPr>
        <w:t xml:space="preserve"> սննդամթերքի </w:t>
      </w:r>
      <w:r w:rsidR="00162551">
        <w:rPr>
          <w:rFonts w:ascii="GHEA Grapalat" w:hAnsi="GHEA Grapalat"/>
          <w:color w:val="000000"/>
          <w:lang w:val="hy-AM"/>
        </w:rPr>
        <w:t>ու խմիչքների</w:t>
      </w:r>
      <w:r w:rsidR="00E94C5B">
        <w:rPr>
          <w:rFonts w:ascii="GHEA Grapalat" w:hAnsi="GHEA Grapalat"/>
          <w:color w:val="000000"/>
          <w:lang w:val="hy-AM"/>
        </w:rPr>
        <w:t xml:space="preserve"> </w:t>
      </w:r>
      <w:r w:rsidR="00640BB2">
        <w:rPr>
          <w:rFonts w:ascii="GHEA Grapalat" w:hAnsi="GHEA Grapalat"/>
          <w:color w:val="000000"/>
          <w:lang w:val="hy-AM"/>
        </w:rPr>
        <w:t xml:space="preserve"> </w:t>
      </w:r>
      <w:r w:rsidR="006615A7">
        <w:rPr>
          <w:rFonts w:ascii="GHEA Grapalat" w:hAnsi="GHEA Grapalat"/>
          <w:color w:val="000000"/>
          <w:lang w:val="hy-AM"/>
        </w:rPr>
        <w:t xml:space="preserve">առանձին </w:t>
      </w:r>
      <w:r w:rsidR="00162551">
        <w:rPr>
          <w:rFonts w:ascii="GHEA Grapalat" w:hAnsi="GHEA Grapalat"/>
          <w:color w:val="000000"/>
          <w:lang w:val="hy-AM"/>
        </w:rPr>
        <w:t>տեսակներ</w:t>
      </w:r>
      <w:r w:rsidR="006615A7">
        <w:rPr>
          <w:rFonts w:ascii="GHEA Grapalat" w:hAnsi="GHEA Grapalat"/>
          <w:color w:val="000000"/>
          <w:lang w:val="hy-AM"/>
        </w:rPr>
        <w:t xml:space="preserve"> </w:t>
      </w:r>
      <w:r>
        <w:rPr>
          <w:rFonts w:ascii="GHEA Grapalat" w:hAnsi="GHEA Grapalat"/>
          <w:lang w:val="hy-AM"/>
        </w:rPr>
        <w:t>արտահանող</w:t>
      </w:r>
      <w:r w:rsidR="00EE2B33" w:rsidRPr="00EE2B33">
        <w:rPr>
          <w:rFonts w:ascii="GHEA Grapalat" w:hAnsi="GHEA Grapalat"/>
          <w:color w:val="000000"/>
          <w:lang w:val="hy-AM" w:eastAsia="en-US"/>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7"/>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bookmarkEnd w:id="6"/>
    <w:p w14:paraId="1882BCA2" w14:textId="77777777"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ծիրանի յուրաքանչյուր 1 կիլոգրամի համար 200 ՀՀ դրամ</w:t>
      </w:r>
      <w:r w:rsidRPr="00843F96">
        <w:rPr>
          <w:rFonts w:ascii="Cambria Math" w:hAnsi="Cambria Math" w:cs="Cambria Math"/>
          <w:lang w:val="hy-AM"/>
        </w:rPr>
        <w:t>․</w:t>
      </w:r>
    </w:p>
    <w:p w14:paraId="6A8B596F" w14:textId="77777777"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սալորի, դեղձի և նեկտարինի յուրաքանչյուր 1 կիլոգրամի համար 250 ՀՀ դրամ</w:t>
      </w:r>
      <w:r w:rsidRPr="00843F96">
        <w:rPr>
          <w:rFonts w:ascii="Cambria Math" w:hAnsi="Cambria Math" w:cs="Cambria Math"/>
          <w:lang w:val="hy-AM"/>
        </w:rPr>
        <w:t>․</w:t>
      </w:r>
    </w:p>
    <w:p w14:paraId="7EF2D535" w14:textId="77777777"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կեռասի յուրաքանչյուր 1 կիլոգրամի համար 400 ՀՀ դրամ</w:t>
      </w:r>
      <w:r w:rsidRPr="00843F96">
        <w:rPr>
          <w:rFonts w:ascii="Cambria Math" w:hAnsi="Cambria Math" w:cs="Cambria Math"/>
          <w:lang w:val="hy-AM"/>
        </w:rPr>
        <w:t>․</w:t>
      </w:r>
    </w:p>
    <w:p w14:paraId="44EA42F2" w14:textId="77777777" w:rsidR="00843F96" w:rsidRPr="004D294F"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շշալցված խաղողի գինու յուրաքանչյուր 1 լիտրի համար 350 ՀՀ դրամ</w:t>
      </w:r>
      <w:r w:rsidRPr="00843F96">
        <w:rPr>
          <w:rFonts w:ascii="Cambria Math" w:hAnsi="Cambria Math" w:cs="Cambria Math"/>
          <w:lang w:val="hy-AM"/>
        </w:rPr>
        <w:t>․</w:t>
      </w:r>
    </w:p>
    <w:p w14:paraId="3620AC2C" w14:textId="77777777" w:rsidR="004D294F" w:rsidRPr="009136CB" w:rsidRDefault="004D294F" w:rsidP="004D294F">
      <w:pPr>
        <w:numPr>
          <w:ilvl w:val="0"/>
          <w:numId w:val="4"/>
        </w:numPr>
        <w:shd w:val="clear" w:color="auto" w:fill="FFFFFF"/>
        <w:spacing w:line="360" w:lineRule="auto"/>
        <w:jc w:val="both"/>
        <w:rPr>
          <w:rFonts w:ascii="GHEA Grapalat" w:hAnsi="GHEA Grapalat" w:cs="Sylfaen"/>
          <w:lang w:val="hy-AM"/>
        </w:rPr>
      </w:pPr>
      <w:r w:rsidRPr="00F97F39">
        <w:rPr>
          <w:rFonts w:ascii="GHEA Grapalat" w:hAnsi="GHEA Grapalat" w:cs="Sylfaen"/>
          <w:lang w:val="hy-AM"/>
        </w:rPr>
        <w:t xml:space="preserve">շշալցված </w:t>
      </w:r>
      <w:r>
        <w:rPr>
          <w:rFonts w:ascii="GHEA Grapalat" w:hAnsi="GHEA Grapalat" w:cs="Sylfaen"/>
          <w:lang w:val="hy-AM"/>
        </w:rPr>
        <w:t>պտղահատապտղային գինու</w:t>
      </w:r>
      <w:r w:rsidRPr="00F97F39">
        <w:rPr>
          <w:rFonts w:ascii="GHEA Grapalat" w:hAnsi="GHEA Grapalat" w:cs="Sylfaen"/>
          <w:lang w:val="hy-AM"/>
        </w:rPr>
        <w:t xml:space="preserve"> յուրաքանչյուր 1 լիտրի համար </w:t>
      </w:r>
      <w:r>
        <w:rPr>
          <w:rFonts w:ascii="GHEA Grapalat" w:hAnsi="GHEA Grapalat" w:cs="Sylfaen"/>
          <w:lang w:val="hy-AM"/>
        </w:rPr>
        <w:t xml:space="preserve">200 </w:t>
      </w:r>
      <w:r w:rsidRPr="00F97F39">
        <w:rPr>
          <w:rFonts w:ascii="GHEA Grapalat" w:hAnsi="GHEA Grapalat" w:cs="Sylfaen"/>
          <w:lang w:val="hy-AM"/>
        </w:rPr>
        <w:t>ՀՀ դրամ</w:t>
      </w:r>
      <w:r>
        <w:rPr>
          <w:rFonts w:ascii="MS Mincho" w:eastAsia="MS Mincho" w:hAnsi="MS Mincho" w:cs="MS Mincho"/>
          <w:lang w:val="hy-AM"/>
        </w:rPr>
        <w:t>․</w:t>
      </w:r>
    </w:p>
    <w:p w14:paraId="140B0C5F" w14:textId="77777777"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շշալցված բրենդիի յուրաքանչյուր 1 բացարձակ լիտրի համար 830 ՀՀ դրամ</w:t>
      </w:r>
      <w:r w:rsidRPr="00843F96">
        <w:rPr>
          <w:rFonts w:ascii="Cambria Math" w:hAnsi="Cambria Math" w:cs="Cambria Math"/>
          <w:lang w:val="hy-AM"/>
        </w:rPr>
        <w:t>․</w:t>
      </w:r>
    </w:p>
    <w:p w14:paraId="06E665EB" w14:textId="77777777"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շշալցված հանքային ջրի յուրաքանչյուր 1 լիտրի համար 150 ՀՀ դրամ</w:t>
      </w:r>
      <w:r w:rsidRPr="00843F96">
        <w:rPr>
          <w:rFonts w:ascii="Cambria Math" w:hAnsi="Cambria Math" w:cs="Cambria Math"/>
          <w:lang w:val="hy-AM"/>
        </w:rPr>
        <w:t>․</w:t>
      </w:r>
    </w:p>
    <w:p w14:paraId="56B5C5B3" w14:textId="7C1CF5F8"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չորացրած մրգի և բանջարեղենի յուրաքանչյուր 1 կիլոգրամի համար 250 ՀՀ դրամ</w:t>
      </w:r>
      <w:r>
        <w:rPr>
          <w:rFonts w:ascii="Cambria Math" w:hAnsi="Cambria Math" w:cs="Sylfaen"/>
          <w:lang w:val="hy-AM"/>
        </w:rPr>
        <w:t>․</w:t>
      </w:r>
    </w:p>
    <w:p w14:paraId="166E3913" w14:textId="67DB5313" w:rsidR="00843F96" w:rsidRPr="00843F96" w:rsidRDefault="00843F96" w:rsidP="00843F96">
      <w:pPr>
        <w:numPr>
          <w:ilvl w:val="0"/>
          <w:numId w:val="4"/>
        </w:numPr>
        <w:shd w:val="clear" w:color="auto" w:fill="FFFFFF"/>
        <w:spacing w:line="360" w:lineRule="auto"/>
        <w:jc w:val="both"/>
        <w:rPr>
          <w:rFonts w:ascii="GHEA Grapalat" w:hAnsi="GHEA Grapalat" w:cs="Sylfaen"/>
          <w:lang w:val="hy-AM"/>
        </w:rPr>
      </w:pPr>
      <w:r w:rsidRPr="00843F96">
        <w:rPr>
          <w:rFonts w:ascii="GHEA Grapalat" w:hAnsi="GHEA Grapalat" w:cs="Sylfaen"/>
          <w:lang w:val="hy-AM"/>
        </w:rPr>
        <w:t>իշխան տեսակի ձկան</w:t>
      </w:r>
      <w:r w:rsidR="00A8712E">
        <w:rPr>
          <w:rFonts w:ascii="GHEA Grapalat" w:hAnsi="GHEA Grapalat" w:cs="Sylfaen"/>
          <w:lang w:val="hy-AM"/>
        </w:rPr>
        <w:t xml:space="preserve"> </w:t>
      </w:r>
      <w:r w:rsidR="00A8712E" w:rsidRPr="00843F96">
        <w:rPr>
          <w:rFonts w:ascii="GHEA Grapalat" w:hAnsi="GHEA Grapalat" w:cs="Sylfaen"/>
          <w:lang w:val="hy-AM"/>
        </w:rPr>
        <w:t>յուրաքանչյուր</w:t>
      </w:r>
      <w:r w:rsidRPr="00843F96">
        <w:rPr>
          <w:rFonts w:ascii="GHEA Grapalat" w:hAnsi="GHEA Grapalat" w:cs="Sylfaen"/>
          <w:lang w:val="hy-AM"/>
        </w:rPr>
        <w:t xml:space="preserve"> 1 կիլոգրամի համար 820 </w:t>
      </w:r>
      <w:r w:rsidR="00CC55B5" w:rsidRPr="00843F96">
        <w:rPr>
          <w:rFonts w:ascii="GHEA Grapalat" w:hAnsi="GHEA Grapalat" w:cs="Sylfaen"/>
          <w:lang w:val="hy-AM"/>
        </w:rPr>
        <w:t xml:space="preserve">ՀՀ </w:t>
      </w:r>
      <w:r w:rsidRPr="00843F96">
        <w:rPr>
          <w:rFonts w:ascii="GHEA Grapalat" w:hAnsi="GHEA Grapalat" w:cs="Sylfaen"/>
          <w:lang w:val="hy-AM"/>
        </w:rPr>
        <w:t>դրամ</w:t>
      </w:r>
      <w:r>
        <w:rPr>
          <w:rFonts w:ascii="Cambria Math" w:hAnsi="Cambria Math" w:cs="Sylfaen"/>
          <w:lang w:val="hy-AM"/>
        </w:rPr>
        <w:t>․</w:t>
      </w:r>
    </w:p>
    <w:p w14:paraId="50F98EF3" w14:textId="4723CB30" w:rsidR="00162551" w:rsidRPr="00FD6C57" w:rsidRDefault="00843F96" w:rsidP="00843F96">
      <w:pPr>
        <w:numPr>
          <w:ilvl w:val="0"/>
          <w:numId w:val="4"/>
        </w:numPr>
        <w:shd w:val="clear" w:color="auto" w:fill="FFFFFF"/>
        <w:spacing w:line="360" w:lineRule="auto"/>
        <w:jc w:val="both"/>
        <w:rPr>
          <w:rFonts w:ascii="GHEA Grapalat" w:hAnsi="GHEA Grapalat" w:cs="Sylfaen"/>
          <w:lang w:val="hy-AM"/>
        </w:rPr>
      </w:pPr>
      <w:bookmarkStart w:id="8" w:name="_Hlk233395548"/>
      <w:r w:rsidRPr="00843F96">
        <w:rPr>
          <w:rFonts w:ascii="GHEA Grapalat" w:hAnsi="GHEA Grapalat" w:cs="Sylfaen"/>
          <w:lang w:val="hy-AM"/>
        </w:rPr>
        <w:t xml:space="preserve">թառափ տեսակի ձկան </w:t>
      </w:r>
      <w:bookmarkStart w:id="9" w:name="_Hlk233395568"/>
      <w:bookmarkEnd w:id="8"/>
      <w:r w:rsidR="00A8712E" w:rsidRPr="00843F96">
        <w:rPr>
          <w:rFonts w:ascii="GHEA Grapalat" w:hAnsi="GHEA Grapalat" w:cs="Sylfaen"/>
          <w:lang w:val="hy-AM"/>
        </w:rPr>
        <w:t xml:space="preserve">յուրաքանչյուր </w:t>
      </w:r>
      <w:r w:rsidRPr="00843F96">
        <w:rPr>
          <w:rFonts w:ascii="GHEA Grapalat" w:hAnsi="GHEA Grapalat" w:cs="Sylfaen"/>
          <w:lang w:val="hy-AM"/>
        </w:rPr>
        <w:t>1 կիլոգրամի համար 135</w:t>
      </w:r>
      <w:r w:rsidR="00F76E22">
        <w:rPr>
          <w:rFonts w:ascii="GHEA Grapalat" w:hAnsi="GHEA Grapalat" w:cs="Sylfaen"/>
          <w:lang w:val="hy-AM"/>
        </w:rPr>
        <w:t>0</w:t>
      </w:r>
      <w:r w:rsidRPr="00843F96">
        <w:rPr>
          <w:rFonts w:ascii="GHEA Grapalat" w:hAnsi="GHEA Grapalat" w:cs="Sylfaen"/>
          <w:lang w:val="hy-AM"/>
        </w:rPr>
        <w:t xml:space="preserve"> </w:t>
      </w:r>
      <w:r w:rsidR="00CC55B5" w:rsidRPr="00843F96">
        <w:rPr>
          <w:rFonts w:ascii="GHEA Grapalat" w:hAnsi="GHEA Grapalat" w:cs="Sylfaen"/>
          <w:lang w:val="hy-AM"/>
        </w:rPr>
        <w:t xml:space="preserve">ՀՀ </w:t>
      </w:r>
      <w:r w:rsidRPr="00843F96">
        <w:rPr>
          <w:rFonts w:ascii="GHEA Grapalat" w:hAnsi="GHEA Grapalat" w:cs="Sylfaen"/>
          <w:lang w:val="hy-AM"/>
        </w:rPr>
        <w:t>դրամ</w:t>
      </w:r>
      <w:bookmarkEnd w:id="9"/>
      <w:r w:rsidR="00FD6C57" w:rsidRPr="00820DD0">
        <w:rPr>
          <w:rFonts w:ascii="GHEA Grapalat" w:hAnsi="GHEA Grapalat" w:cs="Sylfaen"/>
          <w:snapToGrid w:val="0"/>
          <w:lang w:val="hy-AM"/>
        </w:rPr>
        <w:t>»</w:t>
      </w:r>
      <w:r w:rsidR="00FD6C57">
        <w:rPr>
          <w:rFonts w:ascii="Microsoft JhengHei" w:eastAsia="Microsoft JhengHei" w:hAnsi="Microsoft JhengHei" w:cs="Microsoft JhengHei"/>
          <w:snapToGrid w:val="0"/>
          <w:lang w:val="hy-AM"/>
        </w:rPr>
        <w:t>,</w:t>
      </w:r>
      <w:r w:rsidR="00FD6C57" w:rsidRPr="00820DD0">
        <w:rPr>
          <w:rFonts w:ascii="GHEA Grapalat" w:hAnsi="GHEA Grapalat" w:cs="Sylfaen"/>
          <w:lang w:val="hy-AM"/>
        </w:rPr>
        <w:t xml:space="preserve"> </w:t>
      </w:r>
      <w:r w:rsidR="00162551" w:rsidRPr="00FD6C57">
        <w:rPr>
          <w:rFonts w:ascii="GHEA Grapalat" w:hAnsi="GHEA Grapalat" w:cs="Sylfaen"/>
          <w:lang w:val="hy-AM"/>
        </w:rPr>
        <w:t xml:space="preserve"> </w:t>
      </w:r>
    </w:p>
    <w:p w14:paraId="7567CD1C" w14:textId="635D41C3" w:rsidR="00C65044" w:rsidRDefault="00C65044" w:rsidP="00162551">
      <w:pPr>
        <w:tabs>
          <w:tab w:val="left" w:pos="993"/>
        </w:tabs>
        <w:spacing w:line="360" w:lineRule="auto"/>
        <w:ind w:firstLine="585"/>
        <w:jc w:val="both"/>
        <w:rPr>
          <w:rFonts w:ascii="GHEA Grapalat" w:hAnsi="GHEA Grapalat"/>
          <w:color w:val="000000"/>
          <w:lang w:val="hy-AM"/>
        </w:rPr>
      </w:pPr>
      <w:r>
        <w:rPr>
          <w:rFonts w:ascii="GHEA Grapalat" w:hAnsi="GHEA Grapalat"/>
          <w:color w:val="000000"/>
          <w:lang w:val="hy-AM"/>
        </w:rPr>
        <w:t>Ա</w:t>
      </w:r>
      <w:r w:rsidR="00325C90">
        <w:rPr>
          <w:rFonts w:ascii="GHEA Grapalat" w:hAnsi="GHEA Grapalat"/>
          <w:color w:val="000000"/>
          <w:lang w:val="hy-AM"/>
        </w:rPr>
        <w:t xml:space="preserve">րտահանվող ապրանքների նույնականացման մասով հնարավոր </w:t>
      </w:r>
      <w:r w:rsidR="00A8712E">
        <w:rPr>
          <w:rFonts w:ascii="GHEA Grapalat" w:hAnsi="GHEA Grapalat"/>
          <w:color w:val="000000"/>
          <w:lang w:val="hy-AM"/>
        </w:rPr>
        <w:t>խնդիրն</w:t>
      </w:r>
      <w:r w:rsidR="00325C90">
        <w:rPr>
          <w:rFonts w:ascii="GHEA Grapalat" w:hAnsi="GHEA Grapalat"/>
          <w:color w:val="000000"/>
          <w:lang w:val="hy-AM"/>
        </w:rPr>
        <w:t xml:space="preserve">երից խուսափելու նպատակով փոխհատուցում տրամադրվող ապրանքների համար </w:t>
      </w:r>
      <w:r>
        <w:rPr>
          <w:rFonts w:ascii="GHEA Grapalat" w:hAnsi="GHEA Grapalat"/>
          <w:color w:val="000000"/>
          <w:lang w:val="hy-AM"/>
        </w:rPr>
        <w:t xml:space="preserve">Նախագծում </w:t>
      </w:r>
      <w:r w:rsidR="00325C90">
        <w:rPr>
          <w:rFonts w:ascii="GHEA Grapalat" w:hAnsi="GHEA Grapalat"/>
          <w:color w:val="000000"/>
          <w:lang w:val="hy-AM"/>
        </w:rPr>
        <w:t>նշվ</w:t>
      </w:r>
      <w:r>
        <w:rPr>
          <w:rFonts w:ascii="GHEA Grapalat" w:hAnsi="GHEA Grapalat"/>
          <w:color w:val="000000"/>
          <w:lang w:val="hy-AM"/>
        </w:rPr>
        <w:t xml:space="preserve">ել </w:t>
      </w:r>
      <w:r w:rsidR="00325C90">
        <w:rPr>
          <w:rFonts w:ascii="GHEA Grapalat" w:hAnsi="GHEA Grapalat"/>
          <w:color w:val="000000"/>
          <w:lang w:val="hy-AM"/>
        </w:rPr>
        <w:t>են այդ ապրանքների ԱՏԳ ԱԱ ծածկագրերը</w:t>
      </w:r>
      <w:r>
        <w:rPr>
          <w:rFonts w:ascii="GHEA Grapalat" w:hAnsi="GHEA Grapalat"/>
          <w:color w:val="000000"/>
          <w:lang w:val="hy-AM"/>
        </w:rPr>
        <w:t xml:space="preserve">։ </w:t>
      </w:r>
    </w:p>
    <w:p w14:paraId="3BBC46D9" w14:textId="4BECDDCB" w:rsidR="008F4020" w:rsidRDefault="008F4020" w:rsidP="00F81D38">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 xml:space="preserve">Միաժամանակ կատարվել են խմբագրական բնույթի փոփոխություններ։ </w:t>
      </w:r>
    </w:p>
    <w:p w14:paraId="6304C105" w14:textId="77777777" w:rsid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Pr="00AA3A14">
        <w:rPr>
          <w:rFonts w:ascii="GHEA Grapalat" w:hAnsi="GHEA Grapalat" w:cs="Sylfaen"/>
          <w:lang w:val="hy-AM" w:eastAsia="x-none"/>
        </w:rPr>
        <w:t>Սույն նախագիծը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կազմակերպությունների ներկայացուցիչների մասնակցությամբ կայացած քննարկումների 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03243CFA"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lastRenderedPageBreak/>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CF3A42" w:rsidRPr="00CF3A42">
        <w:rPr>
          <w:rFonts w:ascii="GHEA Grapalat" w:hAnsi="GHEA Grapalat" w:cs="Sylfaen"/>
          <w:lang w:val="af-ZA"/>
        </w:rPr>
        <w:t>Սույն որոշման նախագծի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w:t>
      </w:r>
      <w:r w:rsidR="00162551" w:rsidRPr="00162551">
        <w:rPr>
          <w:rFonts w:ascii="GHEA Grapalat" w:hAnsi="GHEA Grapalat" w:cs="Sylfaen"/>
          <w:lang w:val="hy-AM"/>
        </w:rPr>
        <w:t>թարմ պտղի և սննդամթերքի ու խմիչքների  առանձին տեսակներ</w:t>
      </w:r>
      <w:r w:rsidR="00162551">
        <w:rPr>
          <w:rFonts w:ascii="GHEA Grapalat" w:hAnsi="GHEA Grapalat" w:cs="Sylfaen"/>
          <w:lang w:val="hy-AM"/>
        </w:rPr>
        <w:t>ի</w:t>
      </w:r>
      <w:r w:rsidR="00162551" w:rsidRPr="00162551">
        <w:rPr>
          <w:rFonts w:ascii="GHEA Grapalat" w:hAnsi="GHEA Grapalat" w:cs="Sylfaen"/>
          <w:lang w:val="hy-AM"/>
        </w:rPr>
        <w:t xml:space="preserve"> </w:t>
      </w:r>
      <w:r w:rsidR="007B5EE0">
        <w:rPr>
          <w:rFonts w:ascii="GHEA Grapalat" w:hAnsi="GHEA Grapalat" w:cs="Sylfaen"/>
          <w:lang w:val="hy-AM"/>
        </w:rPr>
        <w:t xml:space="preserve">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8E1149">
        <w:rPr>
          <w:rFonts w:ascii="GHEA Grapalat" w:hAnsi="GHEA Grapalat" w:cs="Sylfaen"/>
          <w:lang w:val="hy-AM"/>
        </w:rPr>
        <w:t xml:space="preserve"> </w:t>
      </w:r>
    </w:p>
    <w:p w14:paraId="571F5C57" w14:textId="7705E4AA"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D252E4" w:rsidRPr="006B1296">
        <w:rPr>
          <w:rFonts w:ascii="GHEA Grapalat" w:hAnsi="GHEA Grapalat" w:cs="Arial"/>
          <w:lang w:val="hy-AM" w:eastAsia="x-none"/>
        </w:rPr>
        <w:t xml:space="preserve">Որոշման նախագծի 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8F4020">
        <w:rPr>
          <w:rFonts w:ascii="GHEA Grapalat" w:hAnsi="GHEA Grapalat" w:cs="Arial"/>
          <w:lang w:val="hy-AM" w:eastAsia="x-none"/>
        </w:rPr>
        <w:t xml:space="preserve">հուլիս ամսվա </w:t>
      </w:r>
      <w:r w:rsidR="00D252E4" w:rsidRPr="006B1296">
        <w:rPr>
          <w:rFonts w:ascii="GHEA Grapalat" w:hAnsi="GHEA Grapalat" w:cs="Arial"/>
          <w:lang w:val="hy-AM" w:eastAsia="x-none"/>
        </w:rPr>
        <w:t xml:space="preserve">չափը գնահատվում է շուրջ </w:t>
      </w:r>
      <w:r w:rsidR="00184A8E">
        <w:rPr>
          <w:rFonts w:ascii="GHEA Grapalat" w:hAnsi="GHEA Grapalat" w:cs="Arial"/>
          <w:lang w:val="hy-AM" w:eastAsia="x-none"/>
        </w:rPr>
        <w:t>4</w:t>
      </w:r>
      <w:r w:rsidR="00972C80">
        <w:rPr>
          <w:rFonts w:ascii="GHEA Grapalat" w:hAnsi="GHEA Grapalat" w:cs="Arial"/>
          <w:lang w:val="hy-AM" w:eastAsia="x-none"/>
        </w:rPr>
        <w:t>0</w:t>
      </w:r>
      <w:r w:rsidR="004D294F">
        <w:rPr>
          <w:rFonts w:ascii="GHEA Grapalat" w:hAnsi="GHEA Grapalat" w:cs="Arial"/>
          <w:lang w:val="hy-AM" w:eastAsia="x-none"/>
        </w:rPr>
        <w:t>9</w:t>
      </w:r>
      <w:r w:rsidR="00972C80">
        <w:rPr>
          <w:rFonts w:ascii="GHEA Grapalat" w:hAnsi="GHEA Grapalat" w:cs="Arial"/>
          <w:lang w:val="hy-AM" w:eastAsia="x-none"/>
        </w:rPr>
        <w:t>9</w:t>
      </w:r>
      <w:r w:rsidR="005661D7" w:rsidRPr="006B1296">
        <w:rPr>
          <w:rFonts w:ascii="GHEA Grapalat" w:hAnsi="GHEA Grapalat" w:cs="Arial"/>
          <w:lang w:val="hy-AM" w:eastAsia="x-none"/>
        </w:rPr>
        <w:t xml:space="preserve"> մլ</w:t>
      </w:r>
      <w:r w:rsidR="00184A8E">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t xml:space="preserve">դրամ, </w:t>
      </w:r>
      <w:r w:rsidR="00104880" w:rsidRPr="006B1296">
        <w:rPr>
          <w:rFonts w:ascii="GHEA Grapalat" w:hAnsi="GHEA Grapalat" w:cs="Arial"/>
          <w:lang w:val="hy-AM" w:eastAsia="x-none"/>
        </w:rPr>
        <w:t xml:space="preserve">որը 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640BB2">
        <w:rPr>
          <w:rFonts w:ascii="GHEA Grapalat" w:hAnsi="GHEA Grapalat" w:cs="Arial"/>
          <w:lang w:val="hy-AM" w:eastAsia="x-none"/>
        </w:rPr>
        <w:t>հու</w:t>
      </w:r>
      <w:r w:rsidR="00842B40">
        <w:rPr>
          <w:rFonts w:ascii="GHEA Grapalat" w:hAnsi="GHEA Grapalat" w:cs="Arial"/>
          <w:lang w:val="hy-AM" w:eastAsia="x-none"/>
        </w:rPr>
        <w:t xml:space="preserve">լիս </w:t>
      </w:r>
      <w:r w:rsidR="00640BB2">
        <w:rPr>
          <w:rFonts w:ascii="GHEA Grapalat" w:hAnsi="GHEA Grapalat" w:cs="Arial"/>
          <w:lang w:val="hy-AM" w:eastAsia="x-none"/>
        </w:rPr>
        <w:t>ամսվա ընթացքում</w:t>
      </w:r>
      <w:r w:rsidR="00104880">
        <w:rPr>
          <w:rFonts w:ascii="GHEA Grapalat" w:hAnsi="GHEA Grapalat" w:cs="Arial"/>
          <w:lang w:val="hy-AM" w:eastAsia="x-none"/>
        </w:rPr>
        <w:t xml:space="preserve"> արտահանման ենթակա 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5"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«5.3 ՀՀ տարածքից արտահանման/ներմուծման նպատակով բեռների՝ լաստանավով, օդանավով և այլ տրանսպորտային միջոցներով </w:t>
      </w:r>
      <w:r w:rsidR="00910610" w:rsidRPr="00910610">
        <w:rPr>
          <w:rFonts w:ascii="GHEA Grapalat" w:hAnsi="GHEA Grapalat" w:cs="Sylfaen"/>
          <w:bCs/>
          <w:lang w:val="hy-AM"/>
        </w:rPr>
        <w:lastRenderedPageBreak/>
        <w:t xml:space="preserve">տեղափոխման ծախսերի փոխհատուցման ծրագրերի մշակում և իրականացում» ակնկալվող արդյունքից (հղում՝  </w:t>
      </w:r>
      <w:hyperlink r:id="rId6"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21AE2A1B"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Pr="00910610">
        <w:rPr>
          <w:rFonts w:ascii="GHEA Grapalat" w:hAnsi="GHEA Grapalat" w:cs="Sylfaen"/>
          <w:lang w:val="hy-AM"/>
        </w:rPr>
        <w:t xml:space="preserve">Սույն որոշման նախագծի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910610">
      <w:pgSz w:w="12240" w:h="15840"/>
      <w:pgMar w:top="630" w:right="81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56956B5"/>
    <w:multiLevelType w:val="hybridMultilevel"/>
    <w:tmpl w:val="2570818E"/>
    <w:lvl w:ilvl="0" w:tplc="D8282CC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16cid:durableId="211701011">
    <w:abstractNumId w:val="2"/>
  </w:num>
  <w:num w:numId="2" w16cid:durableId="1360081051">
    <w:abstractNumId w:val="0"/>
  </w:num>
  <w:num w:numId="3" w16cid:durableId="1892421702">
    <w:abstractNumId w:val="1"/>
  </w:num>
  <w:num w:numId="4" w16cid:durableId="14648124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36572"/>
    <w:rsid w:val="00077CE2"/>
    <w:rsid w:val="00093D3D"/>
    <w:rsid w:val="000C1D26"/>
    <w:rsid w:val="000D5DA3"/>
    <w:rsid w:val="000D622B"/>
    <w:rsid w:val="000F470B"/>
    <w:rsid w:val="00104880"/>
    <w:rsid w:val="00110F41"/>
    <w:rsid w:val="0014169E"/>
    <w:rsid w:val="00162551"/>
    <w:rsid w:val="00184A8E"/>
    <w:rsid w:val="00184E53"/>
    <w:rsid w:val="0018684C"/>
    <w:rsid w:val="001A498A"/>
    <w:rsid w:val="001A7AB2"/>
    <w:rsid w:val="001B5FD8"/>
    <w:rsid w:val="001D27AF"/>
    <w:rsid w:val="001D2A54"/>
    <w:rsid w:val="001E296B"/>
    <w:rsid w:val="002014F5"/>
    <w:rsid w:val="00207871"/>
    <w:rsid w:val="00231D39"/>
    <w:rsid w:val="00236FDF"/>
    <w:rsid w:val="0024786B"/>
    <w:rsid w:val="00265884"/>
    <w:rsid w:val="00267195"/>
    <w:rsid w:val="00277E63"/>
    <w:rsid w:val="002B6181"/>
    <w:rsid w:val="002C0FC7"/>
    <w:rsid w:val="002C5044"/>
    <w:rsid w:val="002D2D4F"/>
    <w:rsid w:val="002F37EE"/>
    <w:rsid w:val="003234BB"/>
    <w:rsid w:val="00325C90"/>
    <w:rsid w:val="00350DCE"/>
    <w:rsid w:val="00351AB8"/>
    <w:rsid w:val="00377E62"/>
    <w:rsid w:val="003C2803"/>
    <w:rsid w:val="003C3753"/>
    <w:rsid w:val="003C548B"/>
    <w:rsid w:val="003C56AE"/>
    <w:rsid w:val="003D3339"/>
    <w:rsid w:val="00400F17"/>
    <w:rsid w:val="00485AE9"/>
    <w:rsid w:val="00486739"/>
    <w:rsid w:val="00486DEB"/>
    <w:rsid w:val="004B0047"/>
    <w:rsid w:val="004B3BF3"/>
    <w:rsid w:val="004C19D6"/>
    <w:rsid w:val="004D294F"/>
    <w:rsid w:val="0050124B"/>
    <w:rsid w:val="00512C42"/>
    <w:rsid w:val="00514E0F"/>
    <w:rsid w:val="0052636F"/>
    <w:rsid w:val="005340E5"/>
    <w:rsid w:val="00540BE4"/>
    <w:rsid w:val="00550C79"/>
    <w:rsid w:val="005608B0"/>
    <w:rsid w:val="005661D7"/>
    <w:rsid w:val="00573BB0"/>
    <w:rsid w:val="00592BA9"/>
    <w:rsid w:val="005A12D6"/>
    <w:rsid w:val="005B0D9F"/>
    <w:rsid w:val="005B1B98"/>
    <w:rsid w:val="005B6F59"/>
    <w:rsid w:val="005F5AE6"/>
    <w:rsid w:val="0062186A"/>
    <w:rsid w:val="00633C5F"/>
    <w:rsid w:val="00640BB2"/>
    <w:rsid w:val="006532DA"/>
    <w:rsid w:val="006543C2"/>
    <w:rsid w:val="006545BF"/>
    <w:rsid w:val="006615A7"/>
    <w:rsid w:val="00667E5E"/>
    <w:rsid w:val="006B1296"/>
    <w:rsid w:val="00744907"/>
    <w:rsid w:val="00751A30"/>
    <w:rsid w:val="00785D5E"/>
    <w:rsid w:val="007A29F0"/>
    <w:rsid w:val="007B481D"/>
    <w:rsid w:val="007B57E2"/>
    <w:rsid w:val="007B5EE0"/>
    <w:rsid w:val="007B6192"/>
    <w:rsid w:val="007C5442"/>
    <w:rsid w:val="007E7A12"/>
    <w:rsid w:val="0080393C"/>
    <w:rsid w:val="00842B40"/>
    <w:rsid w:val="00843F96"/>
    <w:rsid w:val="008505B3"/>
    <w:rsid w:val="00851A2B"/>
    <w:rsid w:val="00855002"/>
    <w:rsid w:val="00871852"/>
    <w:rsid w:val="008812B1"/>
    <w:rsid w:val="00887E24"/>
    <w:rsid w:val="008A4568"/>
    <w:rsid w:val="008C5FB6"/>
    <w:rsid w:val="008D117E"/>
    <w:rsid w:val="008E1149"/>
    <w:rsid w:val="008F4020"/>
    <w:rsid w:val="00905438"/>
    <w:rsid w:val="009102E9"/>
    <w:rsid w:val="00910610"/>
    <w:rsid w:val="0091360F"/>
    <w:rsid w:val="00933C9D"/>
    <w:rsid w:val="009348F9"/>
    <w:rsid w:val="00940E51"/>
    <w:rsid w:val="00971948"/>
    <w:rsid w:val="00972C80"/>
    <w:rsid w:val="00991C19"/>
    <w:rsid w:val="009F4C29"/>
    <w:rsid w:val="009F65D3"/>
    <w:rsid w:val="009F66F0"/>
    <w:rsid w:val="00A01429"/>
    <w:rsid w:val="00A04BBB"/>
    <w:rsid w:val="00A1252B"/>
    <w:rsid w:val="00A2133B"/>
    <w:rsid w:val="00A304E0"/>
    <w:rsid w:val="00A43FFC"/>
    <w:rsid w:val="00A52F9F"/>
    <w:rsid w:val="00A5396A"/>
    <w:rsid w:val="00A74304"/>
    <w:rsid w:val="00A80287"/>
    <w:rsid w:val="00A830AE"/>
    <w:rsid w:val="00A8626B"/>
    <w:rsid w:val="00A8712E"/>
    <w:rsid w:val="00AF127F"/>
    <w:rsid w:val="00AF3022"/>
    <w:rsid w:val="00AF4D89"/>
    <w:rsid w:val="00B0193F"/>
    <w:rsid w:val="00B04240"/>
    <w:rsid w:val="00B12D8B"/>
    <w:rsid w:val="00B21363"/>
    <w:rsid w:val="00B233AF"/>
    <w:rsid w:val="00B23709"/>
    <w:rsid w:val="00B6622C"/>
    <w:rsid w:val="00B86136"/>
    <w:rsid w:val="00B95E55"/>
    <w:rsid w:val="00BC241B"/>
    <w:rsid w:val="00BC2D2E"/>
    <w:rsid w:val="00BD7672"/>
    <w:rsid w:val="00BD7A78"/>
    <w:rsid w:val="00BE6976"/>
    <w:rsid w:val="00C0129B"/>
    <w:rsid w:val="00C07D52"/>
    <w:rsid w:val="00C10016"/>
    <w:rsid w:val="00C13A10"/>
    <w:rsid w:val="00C36E6F"/>
    <w:rsid w:val="00C36F10"/>
    <w:rsid w:val="00C4156F"/>
    <w:rsid w:val="00C46360"/>
    <w:rsid w:val="00C528B6"/>
    <w:rsid w:val="00C56DA1"/>
    <w:rsid w:val="00C65044"/>
    <w:rsid w:val="00CB173B"/>
    <w:rsid w:val="00CC55B5"/>
    <w:rsid w:val="00CD6011"/>
    <w:rsid w:val="00CF3A42"/>
    <w:rsid w:val="00CF3D76"/>
    <w:rsid w:val="00CF6429"/>
    <w:rsid w:val="00D00C77"/>
    <w:rsid w:val="00D12ED8"/>
    <w:rsid w:val="00D252E4"/>
    <w:rsid w:val="00D2631F"/>
    <w:rsid w:val="00D30A05"/>
    <w:rsid w:val="00D4615A"/>
    <w:rsid w:val="00D532DC"/>
    <w:rsid w:val="00D713E5"/>
    <w:rsid w:val="00D92FBA"/>
    <w:rsid w:val="00DB56E5"/>
    <w:rsid w:val="00DB7A23"/>
    <w:rsid w:val="00DD1A6A"/>
    <w:rsid w:val="00DD28DA"/>
    <w:rsid w:val="00DD77A3"/>
    <w:rsid w:val="00E338E7"/>
    <w:rsid w:val="00E463DB"/>
    <w:rsid w:val="00E563D3"/>
    <w:rsid w:val="00E813F1"/>
    <w:rsid w:val="00E82840"/>
    <w:rsid w:val="00E94C5B"/>
    <w:rsid w:val="00EA220B"/>
    <w:rsid w:val="00EC36FA"/>
    <w:rsid w:val="00EC47EF"/>
    <w:rsid w:val="00ED5B6D"/>
    <w:rsid w:val="00EE2B33"/>
    <w:rsid w:val="00EE333B"/>
    <w:rsid w:val="00EE48F5"/>
    <w:rsid w:val="00EE73F5"/>
    <w:rsid w:val="00F217C8"/>
    <w:rsid w:val="00F25B0B"/>
    <w:rsid w:val="00F5517E"/>
    <w:rsid w:val="00F6510A"/>
    <w:rsid w:val="00F70ADE"/>
    <w:rsid w:val="00F76E22"/>
    <w:rsid w:val="00F81D38"/>
    <w:rsid w:val="00F96110"/>
    <w:rsid w:val="00F97B62"/>
    <w:rsid w:val="00FA3B48"/>
    <w:rsid w:val="00FB3812"/>
    <w:rsid w:val="00FB6802"/>
    <w:rsid w:val="00FD6C57"/>
    <w:rsid w:val="00FE1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902hav.1.pdf" TargetMode="External"/><Relationship Id="rId5" Type="http://schemas.openxmlformats.org/officeDocument/2006/relationships/hyperlink" Target="https://www.arlis.am/Annexes/6/2021_N1363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Gevorg V. Ghazaryan</cp:lastModifiedBy>
  <cp:revision>2</cp:revision>
  <cp:lastPrinted>2023-06-06T13:30:00Z</cp:lastPrinted>
  <dcterms:created xsi:type="dcterms:W3CDTF">2026-07-01T12:18:00Z</dcterms:created>
  <dcterms:modified xsi:type="dcterms:W3CDTF">2026-07-01T12:18:00Z</dcterms:modified>
</cp:coreProperties>
</file>