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8E2616" w:rsidRPr="008E2616" w:rsidRDefault="006C1478" w:rsidP="008E2616">
      <w:pPr>
        <w:pStyle w:val="NormalWeb"/>
        <w:shd w:val="clear" w:color="auto" w:fill="FFFFFF"/>
        <w:spacing w:before="0" w:beforeAutospacing="0" w:after="0" w:afterAutospacing="0" w:line="360" w:lineRule="auto"/>
        <w:ind w:right="46" w:firstLine="720"/>
        <w:jc w:val="center"/>
        <w:rPr>
          <w:rFonts w:ascii="GHEA Mariam" w:hAnsi="GHEA Mariam"/>
        </w:rPr>
      </w:pPr>
      <w:r>
        <w:rPr>
          <w:rFonts w:ascii="GHEA Mariam" w:hAnsi="GHEA Mariam" w:cs="Sylfaen"/>
          <w:spacing w:val="-4"/>
        </w:rPr>
        <w:t>2</w:t>
      </w:r>
      <w:r w:rsidR="00037805" w:rsidRPr="00037805">
        <w:rPr>
          <w:rFonts w:ascii="GHEA Mariam" w:hAnsi="GHEA Mariam" w:cs="Sylfaen"/>
          <w:spacing w:val="-4"/>
        </w:rPr>
        <w:t xml:space="preserve"> </w:t>
      </w:r>
      <w:r w:rsidR="00552C0A">
        <w:rPr>
          <w:rFonts w:ascii="GHEA Mariam" w:hAnsi="GHEA Mariam" w:cs="Sylfaen"/>
          <w:spacing w:val="-4"/>
        </w:rPr>
        <w:t>հու</w:t>
      </w:r>
      <w:r w:rsidR="003921FD">
        <w:rPr>
          <w:rFonts w:ascii="GHEA Mariam" w:hAnsi="GHEA Mariam" w:cs="Sylfaen"/>
          <w:spacing w:val="-4"/>
        </w:rPr>
        <w:t>լ</w:t>
      </w:r>
      <w:r w:rsidR="00552C0A">
        <w:rPr>
          <w:rFonts w:ascii="GHEA Mariam" w:hAnsi="GHEA Mariam" w:cs="Sylfaen"/>
          <w:spacing w:val="-4"/>
        </w:rPr>
        <w:t>իս</w:t>
      </w:r>
      <w:r w:rsidR="00037805" w:rsidRPr="00037805">
        <w:rPr>
          <w:rFonts w:ascii="GHEA Mariam" w:hAnsi="GHEA Mariam" w:cs="Sylfaen"/>
          <w:spacing w:val="-4"/>
        </w:rPr>
        <w:t xml:space="preserve">ի </w:t>
      </w:r>
      <w:r w:rsidR="00913BD4" w:rsidRPr="000F4671">
        <w:rPr>
          <w:rFonts w:ascii="GHEA Mariam" w:hAnsi="GHEA Mariam"/>
          <w:lang w:val="fr-FR"/>
        </w:rPr>
        <w:t>202</w:t>
      </w:r>
      <w:r w:rsidR="00913BD4">
        <w:rPr>
          <w:rFonts w:ascii="GHEA Mariam" w:hAnsi="GHEA Mariam"/>
        </w:rPr>
        <w:t>6</w:t>
      </w:r>
      <w:r w:rsidR="00913BD4" w:rsidRPr="000F4671">
        <w:rPr>
          <w:rFonts w:ascii="GHEA Mariam" w:hAnsi="GHEA Mariam"/>
          <w:lang w:val="fr-FR"/>
        </w:rPr>
        <w:t xml:space="preserve"> </w:t>
      </w:r>
      <w:r w:rsidR="00913BD4" w:rsidRPr="00CB62E0">
        <w:rPr>
          <w:rFonts w:ascii="GHEA Mariam" w:hAnsi="GHEA Mariam" w:cs="Sylfaen"/>
        </w:rPr>
        <w:t>թվականի</w:t>
      </w:r>
      <w:r w:rsidR="00913BD4">
        <w:rPr>
          <w:rFonts w:ascii="GHEA Mariam" w:hAnsi="GHEA Mariam"/>
          <w:lang w:val="fr-FR"/>
        </w:rPr>
        <w:t xml:space="preserve"> </w:t>
      </w:r>
      <w:r w:rsidR="00913BD4" w:rsidRPr="000F4671">
        <w:rPr>
          <w:rFonts w:ascii="GHEA Mariam" w:hAnsi="GHEA Mariam"/>
          <w:lang w:val="fr-FR"/>
        </w:rPr>
        <w:t xml:space="preserve">N        - </w:t>
      </w:r>
      <w:r w:rsidR="008E2616" w:rsidRPr="008E2616">
        <w:rPr>
          <w:rFonts w:ascii="GHEA Mariam" w:hAnsi="GHEA Mariam"/>
        </w:rPr>
        <w:t>Ն</w:t>
      </w:r>
    </w:p>
    <w:p w:rsidR="008E2616" w:rsidRPr="008E2616" w:rsidRDefault="008E2616" w:rsidP="008E2616">
      <w:pPr>
        <w:pStyle w:val="NormalWeb"/>
        <w:shd w:val="clear" w:color="auto" w:fill="FFFFFF"/>
        <w:spacing w:before="0" w:beforeAutospacing="0" w:after="0" w:afterAutospacing="0" w:line="360" w:lineRule="auto"/>
        <w:ind w:right="46" w:firstLine="720"/>
        <w:rPr>
          <w:rFonts w:ascii="GHEA Mariam" w:hAnsi="GHEA Mariam"/>
        </w:rPr>
      </w:pPr>
    </w:p>
    <w:p w:rsidR="00992052" w:rsidRDefault="008E2616" w:rsidP="008E2616">
      <w:pPr>
        <w:pStyle w:val="NormalWeb"/>
        <w:shd w:val="clear" w:color="auto" w:fill="FFFFFF"/>
        <w:spacing w:before="0" w:beforeAutospacing="0" w:after="0" w:afterAutospacing="0"/>
        <w:ind w:right="46"/>
        <w:jc w:val="center"/>
        <w:rPr>
          <w:rStyle w:val="Strong"/>
          <w:rFonts w:ascii="GHEA Mariam" w:eastAsiaTheme="minorEastAsia" w:hAnsi="GHEA Mariam"/>
          <w:b w:val="0"/>
        </w:rPr>
      </w:pPr>
      <w:r w:rsidRPr="00B0618E">
        <w:rPr>
          <w:rStyle w:val="Strong"/>
          <w:rFonts w:ascii="GHEA Mariam" w:eastAsiaTheme="minorEastAsia" w:hAnsi="GHEA Mariam"/>
          <w:b w:val="0"/>
          <w:spacing w:val="-8"/>
        </w:rPr>
        <w:t>ՀԱՅԱՍՏԱՆԻ ՀԱՆՐԱՊԵՏՈՒԹՅԱՆ ԿԱՌԱՎԱՐՈՒԹՅԱՆ 2015 ԹՎԱԿԱՆԻ</w:t>
      </w:r>
      <w:r w:rsidRPr="008E2616">
        <w:rPr>
          <w:rStyle w:val="Strong"/>
          <w:rFonts w:ascii="GHEA Mariam" w:eastAsiaTheme="minorEastAsia" w:hAnsi="GHEA Mariam"/>
          <w:b w:val="0"/>
        </w:rPr>
        <w:t xml:space="preserve"> ՄԱՐՏԻ 19-Ի N 596-Ն ՈՐՈՇՄԱՆ ՄԵՋ ՓՈՓՈԽՈՒԹՅՈՒՆ ԿԱՏԱՐԵԼՈՒ </w:t>
      </w:r>
    </w:p>
    <w:p w:rsidR="008E2616" w:rsidRDefault="008E2616" w:rsidP="008E2616">
      <w:pPr>
        <w:pStyle w:val="NormalWeb"/>
        <w:shd w:val="clear" w:color="auto" w:fill="FFFFFF"/>
        <w:spacing w:before="0" w:beforeAutospacing="0" w:after="0" w:afterAutospacing="0"/>
        <w:ind w:right="46"/>
        <w:jc w:val="center"/>
        <w:rPr>
          <w:rStyle w:val="Strong"/>
          <w:rFonts w:ascii="GHEA Mariam" w:eastAsiaTheme="minorEastAsia" w:hAnsi="GHEA Mariam"/>
          <w:b w:val="0"/>
        </w:rPr>
      </w:pPr>
      <w:r w:rsidRPr="008E2616">
        <w:rPr>
          <w:rStyle w:val="Strong"/>
          <w:rFonts w:ascii="GHEA Mariam" w:eastAsiaTheme="minorEastAsia" w:hAnsi="GHEA Mariam"/>
          <w:b w:val="0"/>
        </w:rPr>
        <w:t>Մ</w:t>
      </w:r>
      <w:r w:rsidR="00992052">
        <w:rPr>
          <w:rStyle w:val="Strong"/>
          <w:rFonts w:ascii="GHEA Mariam" w:eastAsiaTheme="minorEastAsia" w:hAnsi="GHEA Mariam"/>
          <w:b w:val="0"/>
        </w:rPr>
        <w:t xml:space="preserve"> </w:t>
      </w:r>
      <w:r w:rsidRPr="008E2616">
        <w:rPr>
          <w:rStyle w:val="Strong"/>
          <w:rFonts w:ascii="GHEA Mariam" w:eastAsiaTheme="minorEastAsia" w:hAnsi="GHEA Mariam"/>
          <w:b w:val="0"/>
        </w:rPr>
        <w:t>Ա</w:t>
      </w:r>
      <w:r w:rsidR="00992052">
        <w:rPr>
          <w:rStyle w:val="Strong"/>
          <w:rFonts w:ascii="GHEA Mariam" w:eastAsiaTheme="minorEastAsia" w:hAnsi="GHEA Mariam"/>
          <w:b w:val="0"/>
        </w:rPr>
        <w:t xml:space="preserve"> </w:t>
      </w:r>
      <w:r w:rsidRPr="008E2616">
        <w:rPr>
          <w:rStyle w:val="Strong"/>
          <w:rFonts w:ascii="GHEA Mariam" w:eastAsiaTheme="minorEastAsia" w:hAnsi="GHEA Mariam"/>
          <w:b w:val="0"/>
        </w:rPr>
        <w:t>Ս</w:t>
      </w:r>
      <w:r w:rsidR="00992052">
        <w:rPr>
          <w:rStyle w:val="Strong"/>
          <w:rFonts w:ascii="GHEA Mariam" w:eastAsiaTheme="minorEastAsia" w:hAnsi="GHEA Mariam"/>
          <w:b w:val="0"/>
        </w:rPr>
        <w:t xml:space="preserve"> </w:t>
      </w:r>
      <w:r w:rsidRPr="008E2616">
        <w:rPr>
          <w:rStyle w:val="Strong"/>
          <w:rFonts w:ascii="GHEA Mariam" w:eastAsiaTheme="minorEastAsia" w:hAnsi="GHEA Mariam"/>
          <w:b w:val="0"/>
        </w:rPr>
        <w:t>Ի</w:t>
      </w:r>
      <w:r w:rsidR="00992052">
        <w:rPr>
          <w:rStyle w:val="Strong"/>
          <w:rFonts w:ascii="GHEA Mariam" w:eastAsiaTheme="minorEastAsia" w:hAnsi="GHEA Mariam"/>
          <w:b w:val="0"/>
        </w:rPr>
        <w:t xml:space="preserve"> </w:t>
      </w:r>
      <w:r w:rsidRPr="008E2616">
        <w:rPr>
          <w:rStyle w:val="Strong"/>
          <w:rFonts w:ascii="GHEA Mariam" w:eastAsiaTheme="minorEastAsia" w:hAnsi="GHEA Mariam"/>
          <w:b w:val="0"/>
        </w:rPr>
        <w:t>Ն</w:t>
      </w:r>
    </w:p>
    <w:p w:rsidR="00B0618E" w:rsidRPr="008E2616" w:rsidRDefault="00B0618E" w:rsidP="008E2616">
      <w:pPr>
        <w:pStyle w:val="NormalWeb"/>
        <w:shd w:val="clear" w:color="auto" w:fill="FFFFFF"/>
        <w:spacing w:before="0" w:beforeAutospacing="0" w:after="0" w:afterAutospacing="0"/>
        <w:ind w:right="46"/>
        <w:jc w:val="center"/>
        <w:rPr>
          <w:rStyle w:val="Strong"/>
          <w:rFonts w:ascii="GHEA Mariam" w:eastAsiaTheme="minorEastAsia" w:hAnsi="GHEA Mariam"/>
          <w:b w:val="0"/>
        </w:rPr>
      </w:pPr>
      <w:r>
        <w:rPr>
          <w:rStyle w:val="Strong"/>
          <w:rFonts w:ascii="GHEA Mariam" w:eastAsiaTheme="minorEastAsia" w:hAnsi="GHEA Mariam"/>
          <w:b w:val="0"/>
        </w:rPr>
        <w:t>-------------------------------------------------------------------------------------------------------</w:t>
      </w:r>
      <w:bookmarkStart w:id="0" w:name="_GoBack"/>
      <w:bookmarkEnd w:id="0"/>
    </w:p>
    <w:p w:rsidR="008E2616" w:rsidRPr="008E2616" w:rsidRDefault="008E2616" w:rsidP="008E2616">
      <w:pPr>
        <w:pStyle w:val="NormalWeb"/>
        <w:shd w:val="clear" w:color="auto" w:fill="FFFFFF"/>
        <w:spacing w:before="0" w:beforeAutospacing="0" w:after="0" w:afterAutospacing="0" w:line="360" w:lineRule="auto"/>
        <w:ind w:right="46" w:firstLine="720"/>
        <w:jc w:val="center"/>
        <w:rPr>
          <w:rStyle w:val="Strong"/>
          <w:rFonts w:ascii="GHEA Mariam" w:eastAsiaTheme="minorEastAsia" w:hAnsi="GHEA Mariam"/>
          <w:b w:val="0"/>
        </w:rPr>
      </w:pPr>
    </w:p>
    <w:p w:rsidR="008E2616" w:rsidRPr="008E2616" w:rsidRDefault="008E2616" w:rsidP="008E2616">
      <w:pPr>
        <w:pStyle w:val="NormalWeb"/>
        <w:shd w:val="clear" w:color="auto" w:fill="FFFFFF"/>
        <w:spacing w:before="0" w:beforeAutospacing="0" w:after="0" w:afterAutospacing="0" w:line="360" w:lineRule="auto"/>
        <w:ind w:right="46" w:firstLine="720"/>
        <w:jc w:val="both"/>
        <w:rPr>
          <w:rStyle w:val="Strong"/>
          <w:rFonts w:ascii="GHEA Mariam" w:eastAsiaTheme="minorEastAsia" w:hAnsi="GHEA Mariam"/>
          <w:b w:val="0"/>
        </w:rPr>
      </w:pPr>
      <w:r w:rsidRPr="008E2616">
        <w:rPr>
          <w:rStyle w:val="Strong"/>
          <w:rFonts w:ascii="GHEA Mariam" w:eastAsiaTheme="minorEastAsia" w:hAnsi="GHEA Mariam"/>
          <w:b w:val="0"/>
        </w:rPr>
        <w:t xml:space="preserve">Հիմք ընդունելով «Նորմատիվ իրավական ակտերի մասին» օրենքի 33-րդ և 34-րդ հոդվածները՝ Հայաստանի Հանրապետության կառավարությունը </w:t>
      </w:r>
      <w:r w:rsidR="00992052">
        <w:rPr>
          <w:rStyle w:val="Strong"/>
          <w:rFonts w:ascii="GHEA Mariam" w:eastAsiaTheme="minorEastAsia" w:hAnsi="GHEA Mariam"/>
          <w:b w:val="0"/>
        </w:rPr>
        <w:t xml:space="preserve">              </w:t>
      </w:r>
      <w:r w:rsidRPr="008E2616">
        <w:rPr>
          <w:rStyle w:val="Strong"/>
          <w:rFonts w:ascii="GHEA Mariam" w:eastAsiaTheme="minorEastAsia" w:hAnsi="GHEA Mariam"/>
          <w:b w:val="0"/>
        </w:rPr>
        <w:t>ո</w:t>
      </w:r>
      <w:r w:rsidR="00992052">
        <w:rPr>
          <w:rStyle w:val="Strong"/>
          <w:rFonts w:ascii="GHEA Mariam" w:eastAsiaTheme="minorEastAsia" w:hAnsi="GHEA Mariam"/>
          <w:b w:val="0"/>
        </w:rPr>
        <w:t xml:space="preserve"> </w:t>
      </w:r>
      <w:r w:rsidRPr="008E2616">
        <w:rPr>
          <w:rStyle w:val="Strong"/>
          <w:rFonts w:ascii="GHEA Mariam" w:eastAsiaTheme="minorEastAsia" w:hAnsi="GHEA Mariam"/>
          <w:b w:val="0"/>
        </w:rPr>
        <w:t>ր</w:t>
      </w:r>
      <w:r w:rsidR="00992052">
        <w:rPr>
          <w:rStyle w:val="Strong"/>
          <w:rFonts w:ascii="GHEA Mariam" w:eastAsiaTheme="minorEastAsia" w:hAnsi="GHEA Mariam"/>
          <w:b w:val="0"/>
        </w:rPr>
        <w:t xml:space="preserve"> </w:t>
      </w:r>
      <w:r w:rsidRPr="008E2616">
        <w:rPr>
          <w:rStyle w:val="Strong"/>
          <w:rFonts w:ascii="GHEA Mariam" w:eastAsiaTheme="minorEastAsia" w:hAnsi="GHEA Mariam"/>
          <w:b w:val="0"/>
        </w:rPr>
        <w:t>ո</w:t>
      </w:r>
      <w:r w:rsidR="00992052">
        <w:rPr>
          <w:rStyle w:val="Strong"/>
          <w:rFonts w:ascii="GHEA Mariam" w:eastAsiaTheme="minorEastAsia" w:hAnsi="GHEA Mariam"/>
          <w:b w:val="0"/>
        </w:rPr>
        <w:t xml:space="preserve"> </w:t>
      </w:r>
      <w:r w:rsidRPr="008E2616">
        <w:rPr>
          <w:rStyle w:val="Strong"/>
          <w:rFonts w:ascii="GHEA Mariam" w:eastAsiaTheme="minorEastAsia" w:hAnsi="GHEA Mariam"/>
          <w:b w:val="0"/>
        </w:rPr>
        <w:t>շ</w:t>
      </w:r>
      <w:r w:rsidR="00992052">
        <w:rPr>
          <w:rStyle w:val="Strong"/>
          <w:rFonts w:ascii="GHEA Mariam" w:eastAsiaTheme="minorEastAsia" w:hAnsi="GHEA Mariam"/>
          <w:b w:val="0"/>
        </w:rPr>
        <w:t xml:space="preserve"> </w:t>
      </w:r>
      <w:r w:rsidRPr="008E2616">
        <w:rPr>
          <w:rStyle w:val="Strong"/>
          <w:rFonts w:ascii="GHEA Mariam" w:eastAsiaTheme="minorEastAsia" w:hAnsi="GHEA Mariam"/>
          <w:b w:val="0"/>
        </w:rPr>
        <w:t>ու</w:t>
      </w:r>
      <w:r w:rsidR="00992052">
        <w:rPr>
          <w:rStyle w:val="Strong"/>
          <w:rFonts w:ascii="GHEA Mariam" w:eastAsiaTheme="minorEastAsia" w:hAnsi="GHEA Mariam"/>
          <w:b w:val="0"/>
        </w:rPr>
        <w:t xml:space="preserve"> </w:t>
      </w:r>
      <w:r w:rsidRPr="008E2616">
        <w:rPr>
          <w:rStyle w:val="Strong"/>
          <w:rFonts w:ascii="GHEA Mariam" w:eastAsiaTheme="minorEastAsia" w:hAnsi="GHEA Mariam"/>
          <w:b w:val="0"/>
        </w:rPr>
        <w:t>մ</w:t>
      </w:r>
      <w:r w:rsidR="00992052">
        <w:rPr>
          <w:rStyle w:val="Strong"/>
          <w:rFonts w:ascii="GHEA Mariam" w:eastAsiaTheme="minorEastAsia" w:hAnsi="GHEA Mariam"/>
          <w:b w:val="0"/>
        </w:rPr>
        <w:t xml:space="preserve">   </w:t>
      </w:r>
      <w:r w:rsidRPr="008E2616">
        <w:rPr>
          <w:rStyle w:val="Strong"/>
          <w:rFonts w:ascii="GHEA Mariam" w:eastAsiaTheme="minorEastAsia" w:hAnsi="GHEA Mariam"/>
          <w:b w:val="0"/>
        </w:rPr>
        <w:t xml:space="preserve"> է՝</w:t>
      </w:r>
    </w:p>
    <w:p w:rsidR="008E2616" w:rsidRPr="008E2616" w:rsidRDefault="008E2616" w:rsidP="008E2616">
      <w:pPr>
        <w:pStyle w:val="NormalWeb"/>
        <w:shd w:val="clear" w:color="auto" w:fill="FFFFFF"/>
        <w:spacing w:before="0" w:beforeAutospacing="0" w:after="0" w:afterAutospacing="0" w:line="360" w:lineRule="auto"/>
        <w:ind w:right="46" w:firstLine="720"/>
        <w:jc w:val="both"/>
        <w:rPr>
          <w:rStyle w:val="Strong"/>
          <w:rFonts w:ascii="GHEA Mariam" w:eastAsiaTheme="minorEastAsia" w:hAnsi="GHEA Mariam"/>
          <w:b w:val="0"/>
        </w:rPr>
      </w:pPr>
      <w:r w:rsidRPr="008E2616">
        <w:rPr>
          <w:rStyle w:val="Strong"/>
          <w:rFonts w:ascii="GHEA Mariam" w:eastAsiaTheme="minorEastAsia" w:hAnsi="GHEA Mariam"/>
          <w:b w:val="0"/>
        </w:rPr>
        <w:t>1. Հայաստանի Հանրապետության կառավարության 2015 թվականի մարտի 19-ի «Հայաստանի Հանրապետությունում կառուցապատման նպատակով թույլտվությունների և այլ փաստաթղթերի տրամադրման կարգը հաստատելու և Հայաստանի Հանրապետության կառավարության մի շարք որոշումներ ուժը կորցրած ճանաչելու մասին» N 596-Ն որոշման N 1 հավելվածի 36-րդ կետն ուժը կորցրած ճանաչել:</w:t>
      </w:r>
    </w:p>
    <w:p w:rsidR="008E2616" w:rsidRPr="008E2616" w:rsidRDefault="008E2616" w:rsidP="008E2616">
      <w:pPr>
        <w:pStyle w:val="NormalWeb"/>
        <w:shd w:val="clear" w:color="auto" w:fill="FFFFFF"/>
        <w:spacing w:before="0" w:beforeAutospacing="0" w:after="0" w:afterAutospacing="0" w:line="360" w:lineRule="auto"/>
        <w:ind w:right="46" w:firstLine="720"/>
        <w:jc w:val="both"/>
        <w:rPr>
          <w:rStyle w:val="Strong"/>
          <w:rFonts w:ascii="GHEA Mariam" w:eastAsiaTheme="minorEastAsia" w:hAnsi="GHEA Mariam"/>
          <w:b w:val="0"/>
        </w:rPr>
      </w:pPr>
      <w:r w:rsidRPr="008E2616">
        <w:rPr>
          <w:rStyle w:val="Strong"/>
          <w:rFonts w:ascii="GHEA Mariam" w:eastAsiaTheme="minorEastAsia" w:hAnsi="GHEA Mariam"/>
          <w:b w:val="0"/>
        </w:rPr>
        <w:t>2. Սույն որոշումն ուժի մեջ է մտնում պաշտոնական հրապարակմանը հաջորդող օրվանից:</w:t>
      </w:r>
    </w:p>
    <w:p w:rsidR="00DF32CC" w:rsidRPr="008E2616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DF32CC" w:rsidRPr="008E2616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116D76">
        <w:rPr>
          <w:rFonts w:ascii="GHEA Mariam" w:hAnsi="GHEA Mariam" w:cs="Arial Armenian"/>
          <w:sz w:val="24"/>
          <w:szCs w:val="24"/>
          <w:lang w:val="hy-AM"/>
        </w:rPr>
        <w:tab/>
      </w:r>
      <w:r w:rsidR="00116D76">
        <w:rPr>
          <w:rFonts w:ascii="GHEA Mariam" w:hAnsi="GHEA Mariam" w:cs="Arial Armenian"/>
          <w:sz w:val="24"/>
          <w:szCs w:val="24"/>
          <w:lang w:val="hy-AM"/>
        </w:rPr>
        <w:tab/>
      </w:r>
      <w:r w:rsidR="00116D76">
        <w:rPr>
          <w:rFonts w:ascii="GHEA Mariam" w:hAnsi="GHEA Mariam" w:cs="Arial Armenian"/>
          <w:sz w:val="24"/>
          <w:szCs w:val="24"/>
          <w:lang w:val="hy-AM"/>
        </w:rPr>
        <w:tab/>
      </w:r>
      <w:r w:rsidR="00116D76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DF32CC" w:rsidP="008E2616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F32CC" w:rsidRPr="00913BD4" w:rsidSect="008E2616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72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917" w:rsidRDefault="00562917">
      <w:r>
        <w:separator/>
      </w:r>
    </w:p>
  </w:endnote>
  <w:endnote w:type="continuationSeparator" w:id="0">
    <w:p w:rsidR="00562917" w:rsidRDefault="00562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917" w:rsidRDefault="00562917">
      <w:r>
        <w:separator/>
      </w:r>
    </w:p>
  </w:footnote>
  <w:footnote w:type="continuationSeparator" w:id="0">
    <w:p w:rsidR="00562917" w:rsidRDefault="00562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E261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D76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917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478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D08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616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052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18E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2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1EA55E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8E261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en-US"/>
    </w:rPr>
  </w:style>
  <w:style w:type="character" w:styleId="Strong">
    <w:name w:val="Strong"/>
    <w:basedOn w:val="DefaultParagraphFont"/>
    <w:uiPriority w:val="22"/>
    <w:qFormat/>
    <w:rsid w:val="008E2616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E2616"/>
    <w:rPr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21</cp:revision>
  <dcterms:created xsi:type="dcterms:W3CDTF">2026-01-05T05:12:00Z</dcterms:created>
  <dcterms:modified xsi:type="dcterms:W3CDTF">2026-07-01T06:31:00Z</dcterms:modified>
</cp:coreProperties>
</file>