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41" w:rsidRPr="00C43F8C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ՀԻՄՆԱՎՈՐՈՒՄ</w:t>
      </w:r>
    </w:p>
    <w:p w:rsidR="00025041" w:rsidRPr="00C43F8C" w:rsidRDefault="00025041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</w:p>
    <w:p w:rsidR="00025041" w:rsidRPr="00C43F8C" w:rsidRDefault="00061753" w:rsidP="00025041">
      <w:pPr>
        <w:spacing w:after="0" w:line="240" w:lineRule="auto"/>
        <w:jc w:val="center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C43F8C"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6</w:t>
      </w: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 ԹՎԱԿԱՆԻ </w:t>
      </w:r>
      <w:r w:rsidR="00C43F8C"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ՀՈՒՆԻՍԻ 25</w:t>
      </w: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-Ի N </w:t>
      </w:r>
      <w:r w:rsidR="00C43F8C"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925</w:t>
      </w: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-Ա ՈՐՈՇՄԱՆ ՄԵՋ </w:t>
      </w:r>
      <w:r w:rsidR="00C43F8C"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 xml:space="preserve">ՓՈՓՈԽՈՒԹՅՈՒՆ ԵՎ </w:t>
      </w:r>
      <w:r w:rsidRPr="00C43F8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ԼՐԱՑՈՒՄ ԿԱՏԱՐԵԼՈՒ ՄԱՍԻՆ</w:t>
      </w:r>
    </w:p>
    <w:p w:rsidR="00061753" w:rsidRPr="00C43F8C" w:rsidRDefault="00061753" w:rsidP="00C50FF0">
      <w:pPr>
        <w:spacing w:after="0" w:line="276" w:lineRule="auto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E63043" w:rsidRDefault="00025041" w:rsidP="00C50FF0">
      <w:pPr>
        <w:spacing w:after="0" w:line="276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>Կառավարությունը</w:t>
      </w:r>
      <w:r w:rsidR="008776D3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25.06</w:t>
      </w:r>
      <w:r w:rsidR="008776D3" w:rsidRPr="00C43F8C">
        <w:rPr>
          <w:rFonts w:ascii="GHEA Grapalat" w:eastAsia="Calibri" w:hAnsi="GHEA Grapalat" w:cs="Calibri"/>
          <w:sz w:val="24"/>
          <w:szCs w:val="24"/>
          <w:lang w:val="hy-AM"/>
        </w:rPr>
        <w:t>.202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6</w:t>
      </w:r>
      <w:r w:rsidR="008776D3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թ.-ի N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925</w:t>
      </w:r>
      <w:r w:rsidR="008776D3" w:rsidRPr="00C43F8C">
        <w:rPr>
          <w:rFonts w:ascii="GHEA Grapalat" w:eastAsia="Calibri" w:hAnsi="GHEA Grapalat" w:cs="Calibri"/>
          <w:sz w:val="24"/>
          <w:szCs w:val="24"/>
          <w:lang w:val="hy-AM"/>
        </w:rPr>
        <w:t>-Ա որոշմամբ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Ազգային ժողովին </w:t>
      </w:r>
      <w:r w:rsidR="008776D3" w:rsidRPr="00C43F8C">
        <w:rPr>
          <w:rFonts w:ascii="GHEA Grapalat" w:eastAsia="Calibri" w:hAnsi="GHEA Grapalat" w:cs="Calibri"/>
          <w:sz w:val="24"/>
          <w:szCs w:val="24"/>
          <w:lang w:val="hy-AM"/>
        </w:rPr>
        <w:t>առաջարկել է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520450" w:rsidRPr="00C43F8C">
        <w:rPr>
          <w:rFonts w:ascii="GHEA Grapalat" w:eastAsia="Calibri" w:hAnsi="GHEA Grapalat" w:cs="Calibri"/>
          <w:sz w:val="24"/>
          <w:szCs w:val="24"/>
          <w:lang w:val="hy-AM"/>
        </w:rPr>
        <w:t>202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6</w:t>
      </w:r>
      <w:r w:rsidR="00520450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հուլիսի</w:t>
      </w:r>
      <w:r w:rsidR="00520450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2</w:t>
      </w:r>
      <w:r w:rsidR="00520450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-ին 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գումարել Ազգային ժողովի արտահերթ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>ստ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աշրջան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: </w:t>
      </w:r>
      <w:r w:rsidR="00E63043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Առաջարկվում է օրակարգում ներառել </w:t>
      </w:r>
      <w:proofErr w:type="spellStart"/>
      <w:r w:rsidR="00E63043" w:rsidRPr="00C43F8C">
        <w:rPr>
          <w:rFonts w:ascii="GHEA Grapalat" w:eastAsia="Calibri" w:hAnsi="GHEA Grapalat" w:cs="Calibri"/>
          <w:sz w:val="24"/>
          <w:szCs w:val="24"/>
          <w:lang w:val="hy-AM"/>
        </w:rPr>
        <w:t>ևս</w:t>
      </w:r>
      <w:proofErr w:type="spellEnd"/>
      <w:r w:rsidR="00E63043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1</w:t>
      </w:r>
      <w:r w:rsidR="00E63043" w:rsidRPr="00C43F8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C50FF0">
        <w:rPr>
          <w:rFonts w:ascii="GHEA Grapalat" w:eastAsia="Calibri" w:hAnsi="GHEA Grapalat" w:cs="Calibri"/>
          <w:sz w:val="24"/>
          <w:szCs w:val="24"/>
          <w:lang w:val="hy-AM"/>
        </w:rPr>
        <w:t>նախագիծ</w:t>
      </w:r>
      <w:r w:rsidR="00CD3223" w:rsidRPr="00C43F8C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:rsidR="00C50FF0" w:rsidRDefault="00C50FF0" w:rsidP="00C50FF0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spacing w:val="-6"/>
          <w:lang w:val="hy-AM"/>
        </w:rPr>
      </w:pPr>
      <w:r w:rsidRPr="00C43F8C">
        <w:rPr>
          <w:rFonts w:ascii="GHEA Grapalat" w:hAnsi="GHEA Grapalat"/>
          <w:spacing w:val="-6"/>
          <w:lang w:val="hy-AM"/>
        </w:rPr>
        <w:t xml:space="preserve">Նախագծի նպատակն է ապահովել Ազգային ժողովի առաջին նստաշրջանի շարունակական </w:t>
      </w:r>
      <w:r>
        <w:rPr>
          <w:rFonts w:ascii="GHEA Grapalat" w:hAnsi="GHEA Grapalat"/>
          <w:spacing w:val="-6"/>
          <w:lang w:val="hy-AM"/>
        </w:rPr>
        <w:t>և</w:t>
      </w:r>
      <w:r w:rsidRPr="00C43F8C">
        <w:rPr>
          <w:rFonts w:ascii="GHEA Grapalat" w:hAnsi="GHEA Grapalat"/>
          <w:spacing w:val="-6"/>
          <w:lang w:val="hy-AM"/>
        </w:rPr>
        <w:t xml:space="preserve"> արդյունավետ աշխատանքը՝ բացառելով այն դեպքերը, երբ առանձին պաշտոնն</w:t>
      </w:r>
      <w:r>
        <w:rPr>
          <w:rFonts w:ascii="GHEA Grapalat" w:hAnsi="GHEA Grapalat"/>
          <w:spacing w:val="-6"/>
          <w:lang w:val="hy-AM"/>
        </w:rPr>
        <w:t xml:space="preserve">երում թեկնածու չառաջադրելու </w:t>
      </w:r>
      <w:proofErr w:type="spellStart"/>
      <w:r>
        <w:rPr>
          <w:rFonts w:ascii="GHEA Grapalat" w:hAnsi="GHEA Grapalat"/>
          <w:spacing w:val="-6"/>
          <w:lang w:val="hy-AM"/>
        </w:rPr>
        <w:t>հետև</w:t>
      </w:r>
      <w:r w:rsidRPr="00C43F8C">
        <w:rPr>
          <w:rFonts w:ascii="GHEA Grapalat" w:hAnsi="GHEA Grapalat"/>
          <w:spacing w:val="-6"/>
          <w:lang w:val="hy-AM"/>
        </w:rPr>
        <w:t>անքով</w:t>
      </w:r>
      <w:proofErr w:type="spellEnd"/>
      <w:r w:rsidRPr="00C43F8C">
        <w:rPr>
          <w:rFonts w:ascii="GHEA Grapalat" w:hAnsi="GHEA Grapalat"/>
          <w:spacing w:val="-6"/>
          <w:lang w:val="hy-AM"/>
        </w:rPr>
        <w:t xml:space="preserve"> անհիմն ձգձգվում է առաջին նստաշրջանի ընթացքը:</w:t>
      </w:r>
    </w:p>
    <w:p w:rsidR="00C50FF0" w:rsidRPr="00C50FF0" w:rsidRDefault="00C50FF0" w:rsidP="00C50FF0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hy-AM"/>
        </w:rPr>
        <w:t xml:space="preserve">Հաշվի առնելով, որ նախագծի բովանդակությունից պարզ է, որ օրենքը պետք է ընդունվի </w:t>
      </w:r>
      <w:proofErr w:type="spellStart"/>
      <w:r>
        <w:rPr>
          <w:rFonts w:ascii="GHEA Grapalat" w:hAnsi="GHEA Grapalat"/>
          <w:spacing w:val="-6"/>
          <w:lang w:val="hy-AM"/>
        </w:rPr>
        <w:t>մինչև</w:t>
      </w:r>
      <w:proofErr w:type="spellEnd"/>
      <w:r>
        <w:rPr>
          <w:rFonts w:ascii="GHEA Grapalat" w:hAnsi="GHEA Grapalat"/>
          <w:spacing w:val="-6"/>
          <w:lang w:val="hy-AM"/>
        </w:rPr>
        <w:t xml:space="preserve"> հաջորդ գումարման սկիզբը, առաջարկվել է նախագիծը ներառել առաջիկա՝ հուլիսի 2-ից գումարվող արտահերթ նստաշրջանի օրակարգում:</w:t>
      </w:r>
    </w:p>
    <w:p w:rsidR="001F2C4E" w:rsidRPr="00C43F8C" w:rsidRDefault="00E63043" w:rsidP="00C50FF0">
      <w:pPr>
        <w:spacing w:after="0" w:line="276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>Օրակարգում ներառված նախագ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ի</w:t>
      </w:r>
      <w:r w:rsidRPr="00C43F8C">
        <w:rPr>
          <w:rFonts w:ascii="GHEA Grapalat" w:eastAsia="Calibri" w:hAnsi="GHEA Grapalat" w:cs="Calibri"/>
          <w:sz w:val="24"/>
          <w:szCs w:val="24"/>
          <w:lang w:val="hy-AM"/>
        </w:rPr>
        <w:t>ծը  առաջարկում ենք քննարկել երկու ընթերցմամբ՝ 24-ժամանոց</w:t>
      </w:r>
      <w:r w:rsidR="00051C10">
        <w:rPr>
          <w:rFonts w:ascii="GHEA Grapalat" w:eastAsia="Calibri" w:hAnsi="GHEA Grapalat" w:cs="Calibri"/>
          <w:sz w:val="24"/>
          <w:szCs w:val="24"/>
          <w:lang w:val="hy-AM"/>
        </w:rPr>
        <w:t xml:space="preserve"> ընթացակարգով</w:t>
      </w:r>
      <w:r w:rsidR="00C43F8C" w:rsidRPr="00C43F8C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:rsidR="00E63043" w:rsidRDefault="00E63043" w:rsidP="00050D9A">
      <w:pPr>
        <w:spacing w:after="0" w:line="360" w:lineRule="auto"/>
        <w:ind w:firstLine="708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sectPr w:rsidR="00E630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F51"/>
    <w:rsid w:val="00025041"/>
    <w:rsid w:val="00050D9A"/>
    <w:rsid w:val="00051C10"/>
    <w:rsid w:val="00061753"/>
    <w:rsid w:val="00080639"/>
    <w:rsid w:val="000E637D"/>
    <w:rsid w:val="001C0115"/>
    <w:rsid w:val="001D62CE"/>
    <w:rsid w:val="001F2C4E"/>
    <w:rsid w:val="00294638"/>
    <w:rsid w:val="002B251D"/>
    <w:rsid w:val="00306F51"/>
    <w:rsid w:val="003C479C"/>
    <w:rsid w:val="00417FB0"/>
    <w:rsid w:val="0043145C"/>
    <w:rsid w:val="0048739B"/>
    <w:rsid w:val="0049587A"/>
    <w:rsid w:val="004D6C0E"/>
    <w:rsid w:val="00520450"/>
    <w:rsid w:val="00566F6B"/>
    <w:rsid w:val="005B0949"/>
    <w:rsid w:val="005B791F"/>
    <w:rsid w:val="006B5225"/>
    <w:rsid w:val="007A3B1D"/>
    <w:rsid w:val="008776D3"/>
    <w:rsid w:val="00A534B3"/>
    <w:rsid w:val="00A91673"/>
    <w:rsid w:val="00B7241B"/>
    <w:rsid w:val="00C43F8C"/>
    <w:rsid w:val="00C50FF0"/>
    <w:rsid w:val="00CD3223"/>
    <w:rsid w:val="00D071BE"/>
    <w:rsid w:val="00D852FF"/>
    <w:rsid w:val="00DB33EF"/>
    <w:rsid w:val="00DC4D3A"/>
    <w:rsid w:val="00E63043"/>
    <w:rsid w:val="00EF73F8"/>
    <w:rsid w:val="00FD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CBAA7"/>
  <w15:chartTrackingRefBased/>
  <w15:docId w15:val="{ED754A52-DC39-4C9B-B921-A2E3FD12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41"/>
    <w:rPr>
      <w:rFonts w:eastAsiaTheme="minorEastAsia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0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D9A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norm">
    <w:name w:val="norm"/>
    <w:basedOn w:val="Normal"/>
    <w:link w:val="normChar"/>
    <w:qFormat/>
    <w:rsid w:val="00C43F8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/>
    </w:rPr>
  </w:style>
  <w:style w:type="character" w:customStyle="1" w:styleId="normChar">
    <w:name w:val="norm Char"/>
    <w:link w:val="norm"/>
    <w:rsid w:val="00C43F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semiHidden/>
    <w:unhideWhenUsed/>
    <w:rsid w:val="00C43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9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106</Words>
  <Characters>746</Characters>
  <Application>Microsoft Office Word</Application>
  <DocSecurity>0</DocSecurity>
  <Lines>18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https://mul2.gov.am/tasks/1348435/oneclick?token=3e6e7bf7b7fe9ea6a3ddf2592c1fb672</cp:keywords>
  <dc:description/>
  <cp:lastModifiedBy>Anahit Stepanyan</cp:lastModifiedBy>
  <cp:revision>27</cp:revision>
  <cp:lastPrinted>2025-12-08T10:59:00Z</cp:lastPrinted>
  <dcterms:created xsi:type="dcterms:W3CDTF">2025-12-05T06:38:00Z</dcterms:created>
  <dcterms:modified xsi:type="dcterms:W3CDTF">2026-06-30T04:27:00Z</dcterms:modified>
</cp:coreProperties>
</file>