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CDB" w:rsidRDefault="00993E5A" w:rsidP="00E64CDB">
      <w:pPr>
        <w:spacing w:line="360" w:lineRule="auto"/>
        <w:ind w:left="426" w:firstLine="993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732ED2">
        <w:rPr>
          <w:rFonts w:ascii="GHEA Grapalat" w:hAnsi="GHEA Grapalat"/>
          <w:b/>
          <w:color w:val="000000" w:themeColor="text1"/>
          <w:lang w:val="hy-AM"/>
        </w:rPr>
        <w:t>ՀԻՄՆԱՎՈՐՈՒՄ</w:t>
      </w:r>
    </w:p>
    <w:p w:rsidR="00993E5A" w:rsidRPr="00EA2B1D" w:rsidRDefault="00C36855" w:rsidP="00EA2B1D">
      <w:pPr>
        <w:spacing w:after="160"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732ED2">
        <w:rPr>
          <w:rFonts w:ascii="GHEA Grapalat" w:hAnsi="GHEA Grapalat"/>
          <w:b/>
          <w:color w:val="000000" w:themeColor="text1"/>
          <w:lang w:val="hy-AM"/>
        </w:rPr>
        <w:t></w:t>
      </w:r>
      <w:r w:rsidR="00EA2B1D" w:rsidRPr="00EA2B1D">
        <w:rPr>
          <w:rFonts w:ascii="GHEA Grapalat" w:hAnsi="GHEA Grapalat"/>
          <w:b/>
          <w:bCs/>
          <w:color w:val="000000" w:themeColor="text1"/>
          <w:lang w:val="hy-AM"/>
        </w:rPr>
        <w:t xml:space="preserve"> ՀԱՅԱՍՏԱՆԻ ՀԱՆՐԱՊԵՏՈՒԹՅԱՆ ԿԱՌԱՎԱՐՈՒԹՅԱՆ 2021 ԹՎԱԿԱՆԻ ՀՈՒԼԻՍԻ 29-Ի ԹԻՎ 1249-Ա </w:t>
      </w:r>
      <w:r w:rsidR="00EA2B1D" w:rsidRPr="00EA2B1D">
        <w:rPr>
          <w:rFonts w:ascii="GHEA Grapalat" w:hAnsi="GHEA Grapalat"/>
          <w:b/>
          <w:bCs/>
          <w:lang w:val="hy-AM"/>
        </w:rPr>
        <w:t>ԵՎ ՀԱՅԱՍՏԱՆԻ ՀԱՆՐԱՊԵՏՈՒԹՅԱՆ ԿԱՌԱՎԱՐՈՒԹՅԱՆ 2022 ԹՎԱԿԱՆԻ ԴԵԿՏԵՄԲԵՐԻ 15-Ի ԹԻՎ 1956-Ա ՈՐՈՇՈՒՄՆԵՐԻ</w:t>
      </w:r>
      <w:r w:rsidR="00EA2B1D" w:rsidRPr="00EA2B1D">
        <w:rPr>
          <w:rFonts w:ascii="GHEA Grapalat" w:hAnsi="GHEA Grapalat"/>
          <w:b/>
          <w:bCs/>
          <w:color w:val="000000" w:themeColor="text1"/>
          <w:lang w:val="hy-AM"/>
        </w:rPr>
        <w:t xml:space="preserve"> ՄԵՋ ՓՈՓՈԽՈՒԹՅՈՒՆՆԵՐ ԿԱՏԱՐԵԼՈՒ ՄԱՍԻՆ</w:t>
      </w:r>
      <w:r w:rsidRPr="00732ED2">
        <w:rPr>
          <w:rFonts w:ascii="GHEA Grapalat" w:hAnsi="GHEA Grapalat"/>
          <w:b/>
          <w:color w:val="000000" w:themeColor="text1"/>
          <w:lang w:val="hy-AM"/>
        </w:rPr>
        <w:t xml:space="preserve">  ՀՀ ԿԱՌԱՎԱՐՈՒԹՅԱՆ ՈՐՈՇՄԱՆ ՆԱԽԱԳԾԻ </w:t>
      </w:r>
      <w:r w:rsidR="00993E5A" w:rsidRPr="00993E5A">
        <w:rPr>
          <w:rFonts w:ascii="GHEA Grapalat" w:hAnsi="GHEA Grapalat"/>
          <w:b/>
          <w:color w:val="000000" w:themeColor="text1"/>
          <w:lang w:val="hy-AM"/>
        </w:rPr>
        <w:t>ՎԵՐԱԲԵՐՅԱԼ</w:t>
      </w:r>
    </w:p>
    <w:p w:rsidR="00993E5A" w:rsidRPr="00993E5A" w:rsidRDefault="00993E5A" w:rsidP="00EA2B1D">
      <w:pPr>
        <w:spacing w:line="360" w:lineRule="auto"/>
        <w:ind w:left="426" w:firstLine="993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904E0A" w:rsidRPr="00904E0A" w:rsidRDefault="00993E5A" w:rsidP="00904E0A">
      <w:pPr>
        <w:spacing w:line="360" w:lineRule="auto"/>
        <w:ind w:left="-567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Անհրաժեշտությունը</w:t>
      </w:r>
      <w:r>
        <w:rPr>
          <w:rFonts w:ascii="GHEA Grapalat" w:hAnsi="GHEA Grapalat"/>
          <w:b/>
          <w:lang w:val="pt-BR"/>
        </w:rPr>
        <w:t>:</w:t>
      </w:r>
      <w:r w:rsidRPr="00993E5A">
        <w:rPr>
          <w:rFonts w:ascii="GHEA Grapalat" w:hAnsi="GHEA Grapalat"/>
          <w:color w:val="000000" w:themeColor="text1"/>
          <w:lang w:val="hy-AM"/>
        </w:rPr>
        <w:t xml:space="preserve"> </w:t>
      </w:r>
      <w:r w:rsidRPr="00732ED2">
        <w:rPr>
          <w:rFonts w:ascii="GHEA Grapalat" w:hAnsi="GHEA Grapalat"/>
          <w:color w:val="000000" w:themeColor="text1"/>
          <w:lang w:val="hy-AM"/>
        </w:rPr>
        <w:t></w:t>
      </w:r>
      <w:r w:rsidR="00735E33">
        <w:rPr>
          <w:rFonts w:ascii="GHEA Grapalat" w:hAnsi="GHEA Grapalat"/>
          <w:color w:val="000000" w:themeColor="text1"/>
          <w:lang w:val="hy-AM"/>
        </w:rPr>
        <w:t>Հ</w:t>
      </w:r>
      <w:r w:rsidR="00735E33" w:rsidRPr="00735E33">
        <w:rPr>
          <w:rFonts w:ascii="GHEA Grapalat" w:hAnsi="GHEA Grapalat"/>
          <w:bCs/>
          <w:color w:val="000000" w:themeColor="text1"/>
          <w:lang w:val="hy-AM"/>
        </w:rPr>
        <w:t xml:space="preserve">այաստանի </w:t>
      </w:r>
      <w:r w:rsidR="00735E33">
        <w:rPr>
          <w:rFonts w:ascii="GHEA Grapalat" w:hAnsi="GHEA Grapalat"/>
          <w:bCs/>
          <w:color w:val="000000" w:themeColor="text1"/>
          <w:lang w:val="hy-AM"/>
        </w:rPr>
        <w:t>Հ</w:t>
      </w:r>
      <w:r w:rsidR="00735E33" w:rsidRPr="00735E33">
        <w:rPr>
          <w:rFonts w:ascii="GHEA Grapalat" w:hAnsi="GHEA Grapalat"/>
          <w:bCs/>
          <w:color w:val="000000" w:themeColor="text1"/>
          <w:lang w:val="hy-AM"/>
        </w:rPr>
        <w:t>անրապետության կառավարության 2021 թվականի հուլիսի 29-ի թիվ 1249-</w:t>
      </w:r>
      <w:r w:rsidR="00735E33">
        <w:rPr>
          <w:rFonts w:ascii="GHEA Grapalat" w:hAnsi="GHEA Grapalat"/>
          <w:bCs/>
          <w:color w:val="000000" w:themeColor="text1"/>
          <w:lang w:val="hy-AM"/>
        </w:rPr>
        <w:t>Ա</w:t>
      </w:r>
      <w:r w:rsidR="00735E33" w:rsidRPr="00735E3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735E33">
        <w:rPr>
          <w:rFonts w:ascii="GHEA Grapalat" w:hAnsi="GHEA Grapalat"/>
          <w:bCs/>
          <w:color w:val="000000" w:themeColor="text1"/>
          <w:lang w:val="hy-AM"/>
        </w:rPr>
        <w:t>և</w:t>
      </w:r>
      <w:r w:rsidR="00735E33" w:rsidRPr="00735E33">
        <w:rPr>
          <w:rFonts w:ascii="GHEA Grapalat" w:hAnsi="GHEA Grapalat"/>
          <w:bCs/>
          <w:lang w:val="hy-AM"/>
        </w:rPr>
        <w:t xml:space="preserve"> </w:t>
      </w:r>
      <w:r w:rsidR="00A21D03">
        <w:rPr>
          <w:rFonts w:ascii="GHEA Grapalat" w:hAnsi="GHEA Grapalat"/>
          <w:bCs/>
          <w:lang w:val="hy-AM"/>
        </w:rPr>
        <w:t>Հ</w:t>
      </w:r>
      <w:r w:rsidR="00735E33" w:rsidRPr="00735E33">
        <w:rPr>
          <w:rFonts w:ascii="GHEA Grapalat" w:hAnsi="GHEA Grapalat"/>
          <w:bCs/>
          <w:lang w:val="hy-AM"/>
        </w:rPr>
        <w:t xml:space="preserve">այաստանի </w:t>
      </w:r>
      <w:r w:rsidR="00A21D03">
        <w:rPr>
          <w:rFonts w:ascii="GHEA Grapalat" w:hAnsi="GHEA Grapalat"/>
          <w:bCs/>
          <w:lang w:val="hy-AM"/>
        </w:rPr>
        <w:t>Հ</w:t>
      </w:r>
      <w:r w:rsidR="00735E33" w:rsidRPr="00735E33">
        <w:rPr>
          <w:rFonts w:ascii="GHEA Grapalat" w:hAnsi="GHEA Grapalat"/>
          <w:bCs/>
          <w:lang w:val="hy-AM"/>
        </w:rPr>
        <w:t>անրապետության կառավարության 2022 թվականի դեկտեմբերի 15-ի թիվ 1956-</w:t>
      </w:r>
      <w:r w:rsidR="00735E33">
        <w:rPr>
          <w:rFonts w:ascii="GHEA Grapalat" w:hAnsi="GHEA Grapalat"/>
          <w:bCs/>
          <w:lang w:val="hy-AM"/>
        </w:rPr>
        <w:t>Ա</w:t>
      </w:r>
      <w:r w:rsidR="00735E33" w:rsidRPr="00735E33">
        <w:rPr>
          <w:rFonts w:ascii="GHEA Grapalat" w:hAnsi="GHEA Grapalat"/>
          <w:bCs/>
          <w:lang w:val="hy-AM"/>
        </w:rPr>
        <w:t xml:space="preserve"> որոշումների</w:t>
      </w:r>
      <w:r w:rsidR="00735E33" w:rsidRPr="00735E33">
        <w:rPr>
          <w:rFonts w:ascii="GHEA Grapalat" w:hAnsi="GHEA Grapalat"/>
          <w:bCs/>
          <w:color w:val="000000" w:themeColor="text1"/>
          <w:lang w:val="hy-AM"/>
        </w:rPr>
        <w:t xml:space="preserve"> մեջ փոփոխություններ կատարելու մասին</w:t>
      </w:r>
      <w:r w:rsidRPr="00732ED2">
        <w:rPr>
          <w:rFonts w:ascii="GHEA Grapalat" w:hAnsi="GHEA Grapalat"/>
          <w:color w:val="000000" w:themeColor="text1"/>
          <w:lang w:val="hy-AM"/>
        </w:rPr>
        <w:t xml:space="preserve"> </w:t>
      </w:r>
      <w:r w:rsidRPr="00993E5A">
        <w:rPr>
          <w:rFonts w:ascii="GHEA Grapalat" w:hAnsi="GHEA Grapalat"/>
          <w:color w:val="000000" w:themeColor="text1"/>
          <w:lang w:val="hy-AM"/>
        </w:rPr>
        <w:t>ՀՀ</w:t>
      </w:r>
      <w:r w:rsidRPr="00732ED2">
        <w:rPr>
          <w:rFonts w:ascii="GHEA Grapalat" w:hAnsi="GHEA Grapalat"/>
          <w:color w:val="000000" w:themeColor="text1"/>
          <w:lang w:val="pt-BR"/>
        </w:rPr>
        <w:t xml:space="preserve"> </w:t>
      </w:r>
      <w:r w:rsidRPr="00993E5A">
        <w:rPr>
          <w:rFonts w:ascii="GHEA Grapalat" w:hAnsi="GHEA Grapalat"/>
          <w:color w:val="000000" w:themeColor="text1"/>
          <w:lang w:val="hy-AM"/>
        </w:rPr>
        <w:t>կառավարության</w:t>
      </w:r>
      <w:r w:rsidRPr="00732ED2">
        <w:rPr>
          <w:rFonts w:ascii="GHEA Grapalat" w:hAnsi="GHEA Grapalat"/>
          <w:color w:val="000000" w:themeColor="text1"/>
          <w:lang w:val="pt-BR"/>
        </w:rPr>
        <w:t xml:space="preserve"> </w:t>
      </w:r>
      <w:r w:rsidRPr="00993E5A">
        <w:rPr>
          <w:rFonts w:ascii="GHEA Grapalat" w:hAnsi="GHEA Grapalat"/>
          <w:color w:val="000000" w:themeColor="text1"/>
          <w:lang w:val="hy-AM"/>
        </w:rPr>
        <w:t>որոշմ</w:t>
      </w:r>
      <w:r w:rsidR="00735E33">
        <w:rPr>
          <w:rFonts w:ascii="GHEA Grapalat" w:hAnsi="GHEA Grapalat"/>
          <w:color w:val="000000" w:themeColor="text1"/>
          <w:lang w:val="hy-AM"/>
        </w:rPr>
        <w:t>ումներում</w:t>
      </w:r>
      <w:r w:rsidRPr="00732ED2">
        <w:rPr>
          <w:rFonts w:ascii="GHEA Grapalat" w:hAnsi="GHEA Grapalat"/>
          <w:color w:val="000000" w:themeColor="text1"/>
          <w:lang w:val="pt-BR"/>
        </w:rPr>
        <w:t xml:space="preserve"> </w:t>
      </w:r>
      <w:r w:rsidRPr="00732ED2">
        <w:rPr>
          <w:rFonts w:ascii="GHEA Grapalat" w:hAnsi="GHEA Grapalat"/>
          <w:lang w:val="pt-BR"/>
        </w:rPr>
        <w:t xml:space="preserve">(այսուհետ՝ Նախագիծ) </w:t>
      </w:r>
      <w:r w:rsidRPr="00732ED2">
        <w:rPr>
          <w:rFonts w:ascii="GHEA Grapalat" w:hAnsi="GHEA Grapalat"/>
          <w:lang w:val="hy-AM"/>
        </w:rPr>
        <w:t xml:space="preserve"> փոփոխություններ կատարել</w:t>
      </w:r>
      <w:r w:rsidRPr="00993E5A">
        <w:rPr>
          <w:rFonts w:ascii="GHEA Grapalat" w:hAnsi="GHEA Grapalat"/>
          <w:lang w:val="hy-AM"/>
        </w:rPr>
        <w:t>ը</w:t>
      </w:r>
      <w:r w:rsidRPr="00732ED2">
        <w:rPr>
          <w:rFonts w:ascii="GHEA Grapalat" w:hAnsi="GHEA Grapalat"/>
          <w:lang w:val="pt-BR"/>
        </w:rPr>
        <w:t xml:space="preserve"> </w:t>
      </w:r>
      <w:r w:rsidRPr="00993E5A">
        <w:rPr>
          <w:rFonts w:ascii="GHEA Grapalat" w:hAnsi="GHEA Grapalat"/>
          <w:lang w:val="hy-AM"/>
        </w:rPr>
        <w:t>պայմանավորված</w:t>
      </w:r>
      <w:r w:rsidRPr="00732ED2">
        <w:rPr>
          <w:rFonts w:ascii="GHEA Grapalat" w:hAnsi="GHEA Grapalat"/>
          <w:lang w:val="pt-BR"/>
        </w:rPr>
        <w:t xml:space="preserve"> </w:t>
      </w:r>
      <w:r w:rsidRPr="00993E5A">
        <w:rPr>
          <w:rFonts w:ascii="GHEA Grapalat" w:hAnsi="GHEA Grapalat"/>
          <w:lang w:val="hy-AM"/>
        </w:rPr>
        <w:t>է</w:t>
      </w:r>
      <w:r w:rsidRPr="00732ED2">
        <w:rPr>
          <w:rFonts w:ascii="GHEA Grapalat" w:hAnsi="GHEA Grapalat"/>
          <w:lang w:val="pt-BR"/>
        </w:rPr>
        <w:t xml:space="preserve"> նվիրատվությամբ տրամադրվող՝ </w:t>
      </w:r>
      <w:r w:rsidR="00422AC5" w:rsidRPr="00A66E98">
        <w:rPr>
          <w:rFonts w:ascii="GHEA Grapalat" w:hAnsi="GHEA Grapalat"/>
          <w:lang w:val="hy-AM"/>
        </w:rPr>
        <w:t xml:space="preserve">ՀՀ Լոռու մարզի գյուղ Ագարակ 13-րդ փողողի 6-րդ շենքի, թիվ 1 </w:t>
      </w:r>
      <w:r w:rsidRPr="00A66E98">
        <w:rPr>
          <w:rFonts w:ascii="GHEA Grapalat" w:hAnsi="GHEA Grapalat"/>
          <w:lang w:val="hy-AM"/>
        </w:rPr>
        <w:t xml:space="preserve">բնակարանի </w:t>
      </w:r>
      <w:r w:rsidRPr="00993E5A">
        <w:rPr>
          <w:rFonts w:ascii="GHEA Grapalat" w:hAnsi="GHEA Grapalat"/>
          <w:lang w:val="hy-AM"/>
        </w:rPr>
        <w:t>ընտանիքի</w:t>
      </w:r>
      <w:r w:rsidRPr="00A66E98">
        <w:rPr>
          <w:rFonts w:ascii="GHEA Grapalat" w:hAnsi="GHEA Grapalat"/>
          <w:lang w:val="hy-AM"/>
        </w:rPr>
        <w:t xml:space="preserve"> </w:t>
      </w:r>
      <w:r w:rsidRPr="00993E5A">
        <w:rPr>
          <w:rFonts w:ascii="GHEA Grapalat" w:hAnsi="GHEA Grapalat"/>
          <w:lang w:val="hy-AM"/>
        </w:rPr>
        <w:t>անդամի՝</w:t>
      </w:r>
      <w:r w:rsidRPr="00732ED2">
        <w:rPr>
          <w:rFonts w:ascii="GHEA Grapalat" w:hAnsi="GHEA Grapalat"/>
          <w:lang w:val="hy-AM"/>
        </w:rPr>
        <w:t xml:space="preserve"> </w:t>
      </w:r>
      <w:r w:rsidRPr="00993E5A">
        <w:rPr>
          <w:rFonts w:ascii="GHEA Grapalat" w:hAnsi="GHEA Grapalat"/>
          <w:lang w:val="hy-AM"/>
        </w:rPr>
        <w:t>քաղաքացի</w:t>
      </w:r>
      <w:r w:rsidRPr="00A66E98">
        <w:rPr>
          <w:rFonts w:ascii="GHEA Grapalat" w:hAnsi="GHEA Grapalat"/>
          <w:lang w:val="hy-AM"/>
        </w:rPr>
        <w:t xml:space="preserve"> </w:t>
      </w:r>
      <w:r w:rsidR="00F95DA8" w:rsidRPr="00A66E98">
        <w:rPr>
          <w:rFonts w:ascii="GHEA Grapalat" w:hAnsi="GHEA Grapalat"/>
          <w:lang w:val="hy-AM"/>
        </w:rPr>
        <w:t xml:space="preserve">Բորիկ Հրանտի Դանիելյանի </w:t>
      </w:r>
      <w:r w:rsidRPr="00A66E98">
        <w:rPr>
          <w:rFonts w:ascii="GHEA Grapalat" w:hAnsi="GHEA Grapalat"/>
          <w:lang w:val="hy-AM"/>
        </w:rPr>
        <w:t>մահվան պատճառով ընտանիքի մյուս</w:t>
      </w:r>
      <w:r w:rsidRPr="00732ED2">
        <w:rPr>
          <w:rFonts w:ascii="GHEA Grapalat" w:hAnsi="GHEA Grapalat"/>
          <w:lang w:val="pt-BR"/>
        </w:rPr>
        <w:t xml:space="preserve"> անդամների հետ բնակելի տարածքի </w:t>
      </w:r>
      <w:r w:rsidRPr="00993E5A">
        <w:rPr>
          <w:rFonts w:ascii="GHEA Grapalat" w:hAnsi="GHEA Grapalat"/>
          <w:lang w:val="hy-AM"/>
        </w:rPr>
        <w:t>նվիրատվության</w:t>
      </w:r>
      <w:r w:rsidRPr="00732ED2">
        <w:rPr>
          <w:rFonts w:ascii="GHEA Grapalat" w:hAnsi="GHEA Grapalat"/>
          <w:lang w:val="pt-BR"/>
        </w:rPr>
        <w:t xml:space="preserve"> </w:t>
      </w:r>
      <w:r w:rsidRPr="00993E5A">
        <w:rPr>
          <w:rFonts w:ascii="GHEA Grapalat" w:hAnsi="GHEA Grapalat"/>
          <w:lang w:val="hy-AM"/>
        </w:rPr>
        <w:t>վերաբերյալ</w:t>
      </w:r>
      <w:r w:rsidRPr="00732ED2">
        <w:rPr>
          <w:rFonts w:ascii="GHEA Grapalat" w:hAnsi="GHEA Grapalat"/>
          <w:lang w:val="pt-BR"/>
        </w:rPr>
        <w:t xml:space="preserve"> </w:t>
      </w:r>
      <w:r w:rsidRPr="00993E5A">
        <w:rPr>
          <w:rFonts w:ascii="GHEA Grapalat" w:hAnsi="GHEA Grapalat"/>
          <w:lang w:val="hy-AM"/>
        </w:rPr>
        <w:t>պայմանագրի</w:t>
      </w:r>
      <w:r w:rsidRPr="00732ED2">
        <w:rPr>
          <w:rFonts w:ascii="GHEA Grapalat" w:hAnsi="GHEA Grapalat"/>
          <w:lang w:val="pt-BR"/>
        </w:rPr>
        <w:t xml:space="preserve"> </w:t>
      </w:r>
      <w:r w:rsidRPr="00993E5A">
        <w:rPr>
          <w:rFonts w:ascii="GHEA Grapalat" w:hAnsi="GHEA Grapalat"/>
          <w:lang w:val="hy-AM"/>
        </w:rPr>
        <w:t>կնքման</w:t>
      </w:r>
      <w:r w:rsidRPr="00732ED2">
        <w:rPr>
          <w:rFonts w:ascii="GHEA Grapalat" w:hAnsi="GHEA Grapalat"/>
          <w:lang w:val="pt-BR"/>
        </w:rPr>
        <w:t xml:space="preserve"> </w:t>
      </w:r>
      <w:r w:rsidRPr="00993E5A">
        <w:rPr>
          <w:rFonts w:ascii="GHEA Grapalat" w:hAnsi="GHEA Grapalat"/>
          <w:lang w:val="hy-AM"/>
        </w:rPr>
        <w:t>անհնարինությամբ</w:t>
      </w:r>
      <w:r w:rsidR="00F95DA8">
        <w:rPr>
          <w:rFonts w:ascii="GHEA Grapalat" w:hAnsi="GHEA Grapalat"/>
          <w:lang w:val="pt-BR"/>
        </w:rPr>
        <w:t xml:space="preserve">, ինչպես նաև համապատասխանաբար </w:t>
      </w:r>
      <w:r w:rsidR="00904E0A" w:rsidRPr="00904E0A">
        <w:rPr>
          <w:rFonts w:ascii="GHEA Grapalat" w:hAnsi="GHEA Grapalat"/>
          <w:bCs/>
          <w:lang w:val="hy-AM"/>
        </w:rPr>
        <w:t xml:space="preserve">ՀՀ կառավարության </w:t>
      </w:r>
      <w:r w:rsidR="00904E0A" w:rsidRPr="00904E0A">
        <w:rPr>
          <w:rFonts w:ascii="GHEA Grapalat" w:eastAsia="MS Mincho" w:hAnsi="GHEA Grapalat" w:cs="MS Mincho"/>
          <w:bCs/>
          <w:lang w:val="hy-AM"/>
        </w:rPr>
        <w:t>2022</w:t>
      </w:r>
      <w:r w:rsidR="00904E0A">
        <w:rPr>
          <w:rFonts w:ascii="GHEA Grapalat" w:eastAsia="MS Mincho" w:hAnsi="GHEA Grapalat" w:cs="MS Mincho"/>
          <w:bCs/>
          <w:lang w:val="hy-AM"/>
        </w:rPr>
        <w:t xml:space="preserve"> </w:t>
      </w:r>
      <w:r w:rsidR="00904E0A" w:rsidRPr="00904E0A">
        <w:rPr>
          <w:rFonts w:ascii="GHEA Grapalat" w:eastAsia="MS Mincho" w:hAnsi="GHEA Grapalat" w:cs="MS Mincho"/>
          <w:bCs/>
          <w:lang w:val="hy-AM"/>
        </w:rPr>
        <w:t xml:space="preserve"> թվականի</w:t>
      </w:r>
      <w:r w:rsidR="00904E0A">
        <w:rPr>
          <w:rFonts w:ascii="GHEA Grapalat" w:eastAsia="MS Mincho" w:hAnsi="GHEA Grapalat" w:cs="MS Mincho"/>
          <w:bCs/>
          <w:lang w:val="hy-AM"/>
        </w:rPr>
        <w:t xml:space="preserve"> դեկտեմբերի 15-ի </w:t>
      </w:r>
      <w:r w:rsidR="00904E0A" w:rsidRPr="00904E0A">
        <w:rPr>
          <w:rFonts w:ascii="GHEA Grapalat" w:eastAsia="MS Mincho" w:hAnsi="GHEA Grapalat" w:cs="MS Mincho"/>
          <w:bCs/>
          <w:lang w:val="hy-AM"/>
        </w:rPr>
        <w:t xml:space="preserve"> թիվ 1956-Ա որոշմամբ</w:t>
      </w:r>
      <w:r w:rsidR="00904E0A">
        <w:rPr>
          <w:rFonts w:ascii="GHEA Grapalat" w:eastAsia="MS Mincho" w:hAnsi="GHEA Grapalat" w:cs="MS Mincho"/>
          <w:bCs/>
          <w:lang w:val="hy-AM"/>
        </w:rPr>
        <w:t xml:space="preserve"> </w:t>
      </w:r>
      <w:r w:rsidR="00904E0A" w:rsidRPr="00732ED2">
        <w:rPr>
          <w:rFonts w:ascii="GHEA Grapalat" w:hAnsi="GHEA Grapalat"/>
          <w:lang w:val="pt-BR"/>
        </w:rPr>
        <w:t xml:space="preserve">(այսուհետ՝ </w:t>
      </w:r>
      <w:r w:rsidR="00904E0A">
        <w:rPr>
          <w:rFonts w:ascii="GHEA Grapalat" w:hAnsi="GHEA Grapalat"/>
          <w:lang w:val="hy-AM"/>
        </w:rPr>
        <w:t>Որոշում</w:t>
      </w:r>
      <w:r w:rsidR="00904E0A" w:rsidRPr="00732ED2">
        <w:rPr>
          <w:rFonts w:ascii="GHEA Grapalat" w:hAnsi="GHEA Grapalat"/>
          <w:lang w:val="pt-BR"/>
        </w:rPr>
        <w:t xml:space="preserve">) </w:t>
      </w:r>
      <w:r w:rsidR="00904E0A" w:rsidRPr="00732ED2">
        <w:rPr>
          <w:rFonts w:ascii="GHEA Grapalat" w:hAnsi="GHEA Grapalat"/>
          <w:lang w:val="hy-AM"/>
        </w:rPr>
        <w:t xml:space="preserve"> </w:t>
      </w:r>
      <w:r w:rsidR="00904E0A" w:rsidRPr="00904E0A">
        <w:rPr>
          <w:rFonts w:ascii="GHEA Grapalat" w:eastAsia="MS Mincho" w:hAnsi="GHEA Grapalat" w:cs="MS Mincho"/>
          <w:bCs/>
          <w:lang w:val="hy-AM"/>
        </w:rPr>
        <w:t xml:space="preserve"> թույլատրվել է ՀՀ սեփականություն հանդիսացող՝ ՀՀ Արարատի մարզ, ք</w:t>
      </w:r>
      <w:r w:rsidR="00904E0A">
        <w:rPr>
          <w:rFonts w:ascii="GHEA Grapalat" w:eastAsia="MS Mincho" w:hAnsi="GHEA Grapalat" w:cs="MS Mincho"/>
          <w:bCs/>
          <w:lang w:val="hy-AM"/>
        </w:rPr>
        <w:t>աղաք</w:t>
      </w:r>
      <w:r w:rsidR="00904E0A" w:rsidRPr="00904E0A">
        <w:rPr>
          <w:rFonts w:ascii="GHEA Grapalat" w:eastAsia="MS Mincho" w:hAnsi="GHEA Grapalat" w:cs="MS Mincho"/>
          <w:bCs/>
          <w:lang w:val="hy-AM"/>
        </w:rPr>
        <w:t xml:space="preserve"> Արարատ, Աբովյան 12 հանրակացարան հասցեում գտնվող թիվ 71 բնակարանը (նախկին 12/4-28) նվիրել Որոշման հավելվածի 3-րդ տողում նշված նվիրառուներին։</w:t>
      </w:r>
    </w:p>
    <w:p w:rsidR="00904E0A" w:rsidRDefault="00904E0A" w:rsidP="00993E5A">
      <w:pPr>
        <w:spacing w:line="360" w:lineRule="auto"/>
        <w:ind w:left="-567" w:firstLine="567"/>
        <w:jc w:val="both"/>
        <w:rPr>
          <w:rFonts w:ascii="GHEA Grapalat" w:hAnsi="GHEA Grapalat"/>
          <w:lang w:val="pt-BR"/>
        </w:rPr>
      </w:pPr>
      <w:r w:rsidRPr="00904E0A">
        <w:rPr>
          <w:rFonts w:ascii="GHEA Grapalat" w:eastAsia="MS Mincho" w:hAnsi="GHEA Grapalat" w:cs="MS Mincho"/>
          <w:bCs/>
          <w:lang w:val="hy-AM"/>
        </w:rPr>
        <w:t>Որոշման հավելվածում նշված բնակարանի հասցեի և ՀՀ  սեփականության իրավունքի գրանցման թիվ 05062023-03-0008 վկայականում նշված հասցեի միջև առկա է անհամապատասխանություն, որն էլ առաջացրել է նվիրատվության պայմանագրի կնքման անհնարինություն</w:t>
      </w:r>
      <w:r w:rsidR="00511C4E">
        <w:rPr>
          <w:rFonts w:ascii="GHEA Grapalat" w:eastAsia="MS Mincho" w:hAnsi="GHEA Grapalat" w:cs="MS Mincho"/>
          <w:bCs/>
          <w:lang w:val="hy-AM"/>
        </w:rPr>
        <w:t>։</w:t>
      </w:r>
    </w:p>
    <w:p w:rsidR="00993E5A" w:rsidRPr="00732ED2" w:rsidRDefault="00993E5A" w:rsidP="00993E5A">
      <w:pPr>
        <w:pStyle w:val="ListParagraph"/>
        <w:tabs>
          <w:tab w:val="left" w:pos="-567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Ընթացիկ իրավիճակը և խնդիրները</w:t>
      </w:r>
      <w:r>
        <w:rPr>
          <w:rFonts w:ascii="GHEA Grapalat" w:hAnsi="GHEA Grapalat"/>
          <w:b/>
          <w:lang w:val="pt-BR"/>
        </w:rPr>
        <w:t>:</w:t>
      </w:r>
      <w:r w:rsidRPr="00993E5A">
        <w:rPr>
          <w:rFonts w:ascii="GHEA Grapalat" w:hAnsi="GHEA Grapalat"/>
          <w:lang w:val="pt-BR"/>
        </w:rPr>
        <w:t xml:space="preserve"> </w:t>
      </w:r>
      <w:r w:rsidR="00A977CB">
        <w:rPr>
          <w:rFonts w:ascii="GHEA Grapalat" w:hAnsi="GHEA Grapalat"/>
          <w:color w:val="000000" w:themeColor="text1"/>
          <w:lang w:val="hy-AM"/>
        </w:rPr>
        <w:t>Հ</w:t>
      </w:r>
      <w:r w:rsidR="00A977CB" w:rsidRPr="00735E33">
        <w:rPr>
          <w:rFonts w:ascii="GHEA Grapalat" w:hAnsi="GHEA Grapalat"/>
          <w:bCs/>
          <w:color w:val="000000" w:themeColor="text1"/>
          <w:lang w:val="hy-AM"/>
        </w:rPr>
        <w:t xml:space="preserve">այաստանի </w:t>
      </w:r>
      <w:r w:rsidR="00A977CB">
        <w:rPr>
          <w:rFonts w:ascii="GHEA Grapalat" w:hAnsi="GHEA Grapalat"/>
          <w:bCs/>
          <w:color w:val="000000" w:themeColor="text1"/>
          <w:lang w:val="hy-AM"/>
        </w:rPr>
        <w:t>Հ</w:t>
      </w:r>
      <w:r w:rsidR="00A977CB" w:rsidRPr="00735E33">
        <w:rPr>
          <w:rFonts w:ascii="GHEA Grapalat" w:hAnsi="GHEA Grapalat"/>
          <w:bCs/>
          <w:color w:val="000000" w:themeColor="text1"/>
          <w:lang w:val="hy-AM"/>
        </w:rPr>
        <w:t>անրապետության կառավարության 2021 թվականի հուլիսի 29-ի թիվ 1249-</w:t>
      </w:r>
      <w:r w:rsidR="00A977CB">
        <w:rPr>
          <w:rFonts w:ascii="GHEA Grapalat" w:hAnsi="GHEA Grapalat"/>
          <w:bCs/>
          <w:color w:val="000000" w:themeColor="text1"/>
          <w:lang w:val="hy-AM"/>
        </w:rPr>
        <w:t>Ա</w:t>
      </w:r>
      <w:r w:rsidR="00A977CB" w:rsidRPr="00732ED2">
        <w:rPr>
          <w:rFonts w:ascii="GHEA Grapalat" w:hAnsi="GHEA Grapalat"/>
          <w:lang w:val="pt-BR"/>
        </w:rPr>
        <w:t xml:space="preserve"> </w:t>
      </w:r>
      <w:r w:rsidRPr="00732ED2">
        <w:rPr>
          <w:rFonts w:ascii="GHEA Grapalat" w:hAnsi="GHEA Grapalat"/>
          <w:lang w:val="pt-BR"/>
        </w:rPr>
        <w:t>որոշմամբ</w:t>
      </w:r>
      <w:r w:rsidR="00054969">
        <w:rPr>
          <w:rFonts w:ascii="GHEA Grapalat" w:hAnsi="GHEA Grapalat"/>
          <w:lang w:val="hy-AM"/>
        </w:rPr>
        <w:t xml:space="preserve"> </w:t>
      </w:r>
      <w:r w:rsidR="00054969" w:rsidRPr="00732ED2">
        <w:rPr>
          <w:rFonts w:ascii="GHEA Grapalat" w:hAnsi="GHEA Grapalat"/>
          <w:lang w:val="pt-BR"/>
        </w:rPr>
        <w:t xml:space="preserve">(այսուհետ՝ </w:t>
      </w:r>
      <w:r w:rsidR="00054969">
        <w:rPr>
          <w:rFonts w:ascii="GHEA Grapalat" w:hAnsi="GHEA Grapalat"/>
          <w:lang w:val="hy-AM"/>
        </w:rPr>
        <w:t>Որոշում 1</w:t>
      </w:r>
      <w:r w:rsidR="00054969" w:rsidRPr="00732ED2">
        <w:rPr>
          <w:rFonts w:ascii="GHEA Grapalat" w:hAnsi="GHEA Grapalat"/>
          <w:lang w:val="pt-BR"/>
        </w:rPr>
        <w:t xml:space="preserve">) </w:t>
      </w:r>
      <w:r w:rsidR="00054969" w:rsidRPr="00732ED2">
        <w:rPr>
          <w:rFonts w:ascii="GHEA Grapalat" w:hAnsi="GHEA Grapalat"/>
          <w:lang w:val="hy-AM"/>
        </w:rPr>
        <w:t xml:space="preserve"> </w:t>
      </w:r>
      <w:r w:rsidRPr="00732ED2">
        <w:rPr>
          <w:rFonts w:ascii="GHEA Grapalat" w:hAnsi="GHEA Grapalat"/>
          <w:lang w:val="pt-BR"/>
        </w:rPr>
        <w:t xml:space="preserve"> նախատեսվել էր նվիրատվությամբ տրամադրել բնակելի տարածքներ, այդ թվում </w:t>
      </w:r>
      <w:r w:rsidR="00A977CB" w:rsidRPr="00A66E98">
        <w:rPr>
          <w:rFonts w:ascii="GHEA Grapalat" w:hAnsi="GHEA Grapalat"/>
          <w:lang w:val="hy-AM"/>
        </w:rPr>
        <w:t xml:space="preserve">ՀՀ Լոռու մարզի գյուղ Ագարակ 13-րդ փողողի 6-րդ շենքի, թիվ 1 </w:t>
      </w:r>
      <w:r w:rsidRPr="00732ED2">
        <w:rPr>
          <w:rFonts w:ascii="GHEA Grapalat" w:hAnsi="GHEA Grapalat"/>
          <w:lang w:val="pt-BR"/>
        </w:rPr>
        <w:t>բնակարանը:</w:t>
      </w:r>
    </w:p>
    <w:p w:rsidR="00172A79" w:rsidRDefault="00054969" w:rsidP="00993E5A">
      <w:pPr>
        <w:pStyle w:val="ListParagraph"/>
        <w:tabs>
          <w:tab w:val="left" w:pos="-567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color w:val="000000" w:themeColor="text1"/>
          <w:lang w:val="hy-AM"/>
        </w:rPr>
        <w:t>Հ</w:t>
      </w:r>
      <w:r>
        <w:rPr>
          <w:rFonts w:ascii="GHEA Grapalat" w:hAnsi="GHEA Grapalat"/>
          <w:bCs/>
          <w:color w:val="000000" w:themeColor="text1"/>
          <w:lang w:val="hy-AM"/>
        </w:rPr>
        <w:t>Հ</w:t>
      </w:r>
      <w:r w:rsidRPr="00735E33">
        <w:rPr>
          <w:rFonts w:ascii="GHEA Grapalat" w:hAnsi="GHEA Grapalat"/>
          <w:bCs/>
          <w:color w:val="000000" w:themeColor="text1"/>
          <w:lang w:val="hy-AM"/>
        </w:rPr>
        <w:t xml:space="preserve"> կառավարության 2021 թվականի հուլիսի 29-ի </w:t>
      </w:r>
      <w:r w:rsidR="00993E5A" w:rsidRPr="00732ED2">
        <w:rPr>
          <w:rFonts w:ascii="GHEA Grapalat" w:hAnsi="GHEA Grapalat"/>
          <w:lang w:val="pt-BR"/>
        </w:rPr>
        <w:t></w:t>
      </w:r>
      <w:r>
        <w:rPr>
          <w:rFonts w:ascii="GHEA Grapalat" w:hAnsi="GHEA Grapalat"/>
          <w:lang w:val="hy-AM"/>
        </w:rPr>
        <w:t>Բնակելի տարածքներ նվիրելու մասին</w:t>
      </w:r>
      <w:r w:rsidR="00993E5A" w:rsidRPr="00732ED2">
        <w:rPr>
          <w:rFonts w:ascii="GHEA Grapalat" w:hAnsi="GHEA Grapalat"/>
          <w:lang w:val="pt-BR"/>
        </w:rPr>
        <w:t xml:space="preserve"> </w:t>
      </w:r>
      <w:r w:rsidRPr="00735E33">
        <w:rPr>
          <w:rFonts w:ascii="GHEA Grapalat" w:hAnsi="GHEA Grapalat"/>
          <w:bCs/>
          <w:color w:val="000000" w:themeColor="text1"/>
          <w:lang w:val="hy-AM"/>
        </w:rPr>
        <w:t>թիվ 1249-</w:t>
      </w:r>
      <w:r>
        <w:rPr>
          <w:rFonts w:ascii="GHEA Grapalat" w:hAnsi="GHEA Grapalat"/>
          <w:bCs/>
          <w:color w:val="000000" w:themeColor="text1"/>
          <w:lang w:val="hy-AM"/>
        </w:rPr>
        <w:t>Ա</w:t>
      </w:r>
      <w:r>
        <w:rPr>
          <w:rFonts w:ascii="GHEA Grapalat" w:hAnsi="GHEA Grapalat"/>
          <w:lang w:val="pt-BR"/>
        </w:rPr>
        <w:t xml:space="preserve"> </w:t>
      </w:r>
      <w:r w:rsidR="00993E5A" w:rsidRPr="00732ED2">
        <w:rPr>
          <w:rFonts w:ascii="GHEA Grapalat" w:hAnsi="GHEA Grapalat"/>
          <w:lang w:val="pt-BR"/>
        </w:rPr>
        <w:t>որոշման նախագիծը շրջանառելիս ներկայացված են եղել ընտանի</w:t>
      </w:r>
      <w:r>
        <w:rPr>
          <w:rFonts w:ascii="GHEA Grapalat" w:hAnsi="GHEA Grapalat"/>
          <w:lang w:val="pt-BR"/>
        </w:rPr>
        <w:t>քի անդամների թվով 3</w:t>
      </w:r>
      <w:r w:rsidR="00993E5A" w:rsidRPr="00732ED2">
        <w:rPr>
          <w:rFonts w:ascii="GHEA Grapalat" w:hAnsi="GHEA Grapalat"/>
          <w:lang w:val="pt-BR"/>
        </w:rPr>
        <w:t xml:space="preserve"> բնակիչների տվյալները, սակայն </w:t>
      </w:r>
      <w:r w:rsidR="009E09F2">
        <w:rPr>
          <w:rFonts w:ascii="GHEA Grapalat" w:hAnsi="GHEA Grapalat"/>
          <w:lang w:val="pt-BR"/>
        </w:rPr>
        <w:t>Որոշում 1-ի</w:t>
      </w:r>
      <w:r w:rsidR="00993E5A" w:rsidRPr="00732ED2">
        <w:rPr>
          <w:rFonts w:ascii="GHEA Grapalat" w:hAnsi="GHEA Grapalat"/>
          <w:lang w:val="pt-BR"/>
        </w:rPr>
        <w:t xml:space="preserve"> նախագիծը ՀՀ </w:t>
      </w:r>
      <w:r w:rsidR="00993E5A" w:rsidRPr="00732ED2">
        <w:rPr>
          <w:rFonts w:ascii="GHEA Grapalat" w:hAnsi="GHEA Grapalat"/>
          <w:lang w:val="pt-BR"/>
        </w:rPr>
        <w:lastRenderedPageBreak/>
        <w:t>կառավարության կողմից ընդունվել</w:t>
      </w:r>
      <w:r w:rsidR="009E09F2">
        <w:rPr>
          <w:rFonts w:ascii="GHEA Grapalat" w:hAnsi="GHEA Grapalat"/>
          <w:lang w:val="hy-AM"/>
        </w:rPr>
        <w:t>ուց հետո, մինչ նվիրատվության պայմանագիր կնքելը՝</w:t>
      </w:r>
      <w:r w:rsidR="00993E5A" w:rsidRPr="00732ED2">
        <w:rPr>
          <w:rFonts w:ascii="GHEA Grapalat" w:hAnsi="GHEA Grapalat"/>
          <w:lang w:val="pt-BR"/>
        </w:rPr>
        <w:t xml:space="preserve">  քաղաքացի </w:t>
      </w:r>
      <w:r w:rsidR="009E09F2" w:rsidRPr="00A66E98">
        <w:rPr>
          <w:rFonts w:ascii="GHEA Grapalat" w:hAnsi="GHEA Grapalat"/>
          <w:lang w:val="hy-AM"/>
        </w:rPr>
        <w:t>Բորիկ Հրանտի Դանիելյան</w:t>
      </w:r>
      <w:r w:rsidR="009E09F2">
        <w:rPr>
          <w:rFonts w:ascii="GHEA Grapalat" w:hAnsi="GHEA Grapalat"/>
          <w:lang w:val="hy-AM"/>
        </w:rPr>
        <w:t>ը</w:t>
      </w:r>
      <w:r w:rsidR="009E09F2" w:rsidRPr="00A66E98">
        <w:rPr>
          <w:rFonts w:ascii="GHEA Grapalat" w:hAnsi="GHEA Grapalat"/>
          <w:lang w:val="hy-AM"/>
        </w:rPr>
        <w:t xml:space="preserve"> </w:t>
      </w:r>
      <w:r w:rsidR="00993E5A" w:rsidRPr="00732ED2">
        <w:rPr>
          <w:rFonts w:ascii="GHEA Grapalat" w:hAnsi="GHEA Grapalat"/>
          <w:lang w:val="pt-BR"/>
        </w:rPr>
        <w:t>20</w:t>
      </w:r>
      <w:r w:rsidR="00737468">
        <w:rPr>
          <w:rFonts w:ascii="GHEA Grapalat" w:hAnsi="GHEA Grapalat"/>
          <w:lang w:val="hy-AM"/>
        </w:rPr>
        <w:t>24</w:t>
      </w:r>
      <w:r w:rsidR="00993E5A" w:rsidRPr="00732ED2">
        <w:rPr>
          <w:rFonts w:ascii="GHEA Grapalat" w:hAnsi="GHEA Grapalat"/>
          <w:lang w:val="pt-BR"/>
        </w:rPr>
        <w:t xml:space="preserve"> թվականի </w:t>
      </w:r>
      <w:r w:rsidR="00737468">
        <w:rPr>
          <w:rFonts w:ascii="GHEA Grapalat" w:hAnsi="GHEA Grapalat"/>
          <w:lang w:val="hy-AM"/>
        </w:rPr>
        <w:t>մարտի 9</w:t>
      </w:r>
      <w:bookmarkStart w:id="0" w:name="_GoBack"/>
      <w:bookmarkEnd w:id="0"/>
      <w:r w:rsidR="00993E5A" w:rsidRPr="00732ED2">
        <w:rPr>
          <w:rFonts w:ascii="GHEA Grapalat" w:hAnsi="GHEA Grapalat"/>
          <w:lang w:val="pt-BR"/>
        </w:rPr>
        <w:t>-ին մահացել է</w:t>
      </w:r>
      <w:r w:rsidR="00F92D1B">
        <w:rPr>
          <w:rFonts w:ascii="GHEA Grapalat" w:hAnsi="GHEA Grapalat"/>
          <w:lang w:val="pt-BR"/>
        </w:rPr>
        <w:t xml:space="preserve"> </w:t>
      </w:r>
      <w:r w:rsidR="00F92D1B" w:rsidRPr="00F92D1B">
        <w:rPr>
          <w:rFonts w:ascii="GHEA Grapalat" w:hAnsi="GHEA Grapalat"/>
          <w:lang w:val="pt-BR"/>
        </w:rPr>
        <w:t>(</w:t>
      </w:r>
      <w:r w:rsidR="00F92D1B">
        <w:rPr>
          <w:rFonts w:ascii="GHEA Grapalat" w:hAnsi="GHEA Grapalat"/>
          <w:lang w:val="hy-AM"/>
        </w:rPr>
        <w:t>մահվան թիվ ԲԱ</w:t>
      </w:r>
      <w:r w:rsidR="00F92D1B">
        <w:rPr>
          <w:rFonts w:ascii="GHEA Grapalat" w:eastAsia="MS Mincho" w:hAnsi="GHEA Grapalat" w:cs="MS Mincho"/>
          <w:bCs/>
          <w:lang w:val="hy-AM"/>
        </w:rPr>
        <w:t>827673 վկայական</w:t>
      </w:r>
      <w:r w:rsidR="00F92D1B" w:rsidRPr="00F92D1B">
        <w:rPr>
          <w:rFonts w:ascii="GHEA Grapalat" w:hAnsi="GHEA Grapalat"/>
          <w:lang w:val="pt-BR"/>
        </w:rPr>
        <w:t>)</w:t>
      </w:r>
      <w:r w:rsidR="00172A79">
        <w:rPr>
          <w:rFonts w:ascii="GHEA Grapalat" w:hAnsi="GHEA Grapalat"/>
          <w:lang w:val="pt-BR"/>
        </w:rPr>
        <w:t xml:space="preserve">, </w:t>
      </w:r>
      <w:r w:rsidR="00172A79">
        <w:rPr>
          <w:rFonts w:ascii="GHEA Grapalat" w:hAnsi="GHEA Grapalat"/>
          <w:lang w:val="hy-AM"/>
        </w:rPr>
        <w:t>ինչը</w:t>
      </w:r>
      <w:r w:rsidR="00172A79" w:rsidRPr="00172A79">
        <w:rPr>
          <w:rFonts w:ascii="GHEA Grapalat" w:hAnsi="GHEA Grapalat"/>
          <w:lang w:val="hy-AM"/>
        </w:rPr>
        <w:t xml:space="preserve"> </w:t>
      </w:r>
      <w:r w:rsidR="00172A79">
        <w:rPr>
          <w:rFonts w:ascii="GHEA Grapalat" w:hAnsi="GHEA Grapalat"/>
          <w:lang w:val="hy-AM"/>
        </w:rPr>
        <w:t xml:space="preserve">դարձել է </w:t>
      </w:r>
      <w:r w:rsidR="00172A79" w:rsidRPr="00A66E98">
        <w:rPr>
          <w:rFonts w:ascii="GHEA Grapalat" w:hAnsi="GHEA Grapalat"/>
          <w:lang w:val="hy-AM"/>
        </w:rPr>
        <w:t>ընտանիքի մյուս</w:t>
      </w:r>
      <w:r w:rsidR="00172A79" w:rsidRPr="00732ED2">
        <w:rPr>
          <w:rFonts w:ascii="GHEA Grapalat" w:hAnsi="GHEA Grapalat"/>
          <w:lang w:val="pt-BR"/>
        </w:rPr>
        <w:t xml:space="preserve"> անդամների հետ բնակելի տարածքի </w:t>
      </w:r>
      <w:r w:rsidR="00172A79" w:rsidRPr="00993E5A">
        <w:rPr>
          <w:rFonts w:ascii="GHEA Grapalat" w:hAnsi="GHEA Grapalat"/>
          <w:lang w:val="hy-AM"/>
        </w:rPr>
        <w:t>նվիրատվության</w:t>
      </w:r>
      <w:r w:rsidR="00172A79" w:rsidRPr="00732ED2">
        <w:rPr>
          <w:rFonts w:ascii="GHEA Grapalat" w:hAnsi="GHEA Grapalat"/>
          <w:lang w:val="pt-BR"/>
        </w:rPr>
        <w:t xml:space="preserve"> </w:t>
      </w:r>
      <w:r w:rsidR="00172A79" w:rsidRPr="00993E5A">
        <w:rPr>
          <w:rFonts w:ascii="GHEA Grapalat" w:hAnsi="GHEA Grapalat"/>
          <w:lang w:val="hy-AM"/>
        </w:rPr>
        <w:t>վերաբերյալ</w:t>
      </w:r>
      <w:r w:rsidR="00172A79" w:rsidRPr="00732ED2">
        <w:rPr>
          <w:rFonts w:ascii="GHEA Grapalat" w:hAnsi="GHEA Grapalat"/>
          <w:lang w:val="pt-BR"/>
        </w:rPr>
        <w:t xml:space="preserve"> </w:t>
      </w:r>
      <w:r w:rsidR="00172A79" w:rsidRPr="00993E5A">
        <w:rPr>
          <w:rFonts w:ascii="GHEA Grapalat" w:hAnsi="GHEA Grapalat"/>
          <w:lang w:val="hy-AM"/>
        </w:rPr>
        <w:t>պայմանագրի</w:t>
      </w:r>
      <w:r w:rsidR="00172A79" w:rsidRPr="00732ED2">
        <w:rPr>
          <w:rFonts w:ascii="GHEA Grapalat" w:hAnsi="GHEA Grapalat"/>
          <w:lang w:val="pt-BR"/>
        </w:rPr>
        <w:t xml:space="preserve"> </w:t>
      </w:r>
      <w:r w:rsidR="00172A79" w:rsidRPr="00993E5A">
        <w:rPr>
          <w:rFonts w:ascii="GHEA Grapalat" w:hAnsi="GHEA Grapalat"/>
          <w:lang w:val="hy-AM"/>
        </w:rPr>
        <w:t>կնքման</w:t>
      </w:r>
      <w:r w:rsidR="00172A79" w:rsidRPr="00732ED2">
        <w:rPr>
          <w:rFonts w:ascii="GHEA Grapalat" w:hAnsi="GHEA Grapalat"/>
          <w:lang w:val="pt-BR"/>
        </w:rPr>
        <w:t xml:space="preserve"> </w:t>
      </w:r>
      <w:r w:rsidR="00172A79" w:rsidRPr="00993E5A">
        <w:rPr>
          <w:rFonts w:ascii="GHEA Grapalat" w:hAnsi="GHEA Grapalat"/>
          <w:lang w:val="hy-AM"/>
        </w:rPr>
        <w:t>անհնարինությա</w:t>
      </w:r>
      <w:r w:rsidR="00172A79">
        <w:rPr>
          <w:rFonts w:ascii="GHEA Grapalat" w:hAnsi="GHEA Grapalat"/>
          <w:lang w:val="hy-AM"/>
        </w:rPr>
        <w:t>ն պատճառ</w:t>
      </w:r>
      <w:r w:rsidR="00993E5A" w:rsidRPr="00732ED2">
        <w:rPr>
          <w:rFonts w:ascii="GHEA Grapalat" w:hAnsi="GHEA Grapalat"/>
          <w:lang w:val="pt-BR"/>
        </w:rPr>
        <w:t>:</w:t>
      </w:r>
    </w:p>
    <w:p w:rsidR="00993E5A" w:rsidRPr="00E530C1" w:rsidRDefault="00993E5A" w:rsidP="009D105A">
      <w:pPr>
        <w:spacing w:line="360" w:lineRule="auto"/>
        <w:ind w:left="-567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lang w:val="pt-BR"/>
        </w:rPr>
        <w:t xml:space="preserve"> </w:t>
      </w:r>
      <w:r w:rsidR="00E530C1">
        <w:rPr>
          <w:rFonts w:ascii="GHEA Grapalat" w:hAnsi="GHEA Grapalat"/>
          <w:lang w:val="hy-AM"/>
        </w:rPr>
        <w:t xml:space="preserve">Միաժամանակ հայտնում ենք, որ </w:t>
      </w:r>
      <w:r w:rsidR="00E530C1" w:rsidRPr="00904E0A">
        <w:rPr>
          <w:rFonts w:ascii="GHEA Grapalat" w:eastAsia="MS Mincho" w:hAnsi="GHEA Grapalat" w:cs="MS Mincho"/>
          <w:bCs/>
          <w:lang w:val="hy-AM"/>
        </w:rPr>
        <w:t>ՀՀ Արարատի մարզ, ք</w:t>
      </w:r>
      <w:r w:rsidR="00E530C1">
        <w:rPr>
          <w:rFonts w:ascii="GHEA Grapalat" w:eastAsia="MS Mincho" w:hAnsi="GHEA Grapalat" w:cs="MS Mincho"/>
          <w:bCs/>
          <w:lang w:val="hy-AM"/>
        </w:rPr>
        <w:t>աղաք</w:t>
      </w:r>
      <w:r w:rsidR="00E530C1" w:rsidRPr="00904E0A">
        <w:rPr>
          <w:rFonts w:ascii="GHEA Grapalat" w:eastAsia="MS Mincho" w:hAnsi="GHEA Grapalat" w:cs="MS Mincho"/>
          <w:bCs/>
          <w:lang w:val="hy-AM"/>
        </w:rPr>
        <w:t xml:space="preserve"> Արարատ, Աբովյան 12 հանրակացարան հասցեում գտնվող թիվ 71 բնակարանի հասցեի և ՀՀ  սեփականության իրավունքի գրանցման թիվ 05062023-03-0008 վկայականում նշված հասցեի միջև առկա է անհամապատասխանություն, որն էլ առաջացրել է նվիրատվության պայմանագրի կնքման անհնարինություն</w:t>
      </w:r>
      <w:r w:rsidR="00E530C1">
        <w:rPr>
          <w:rFonts w:ascii="GHEA Grapalat" w:eastAsia="MS Mincho" w:hAnsi="GHEA Grapalat" w:cs="MS Mincho"/>
          <w:bCs/>
          <w:lang w:val="hy-AM"/>
        </w:rPr>
        <w:t>։</w:t>
      </w:r>
    </w:p>
    <w:p w:rsidR="00662EAA" w:rsidRDefault="00662EAA" w:rsidP="009D105A">
      <w:pPr>
        <w:tabs>
          <w:tab w:val="left" w:pos="-567"/>
          <w:tab w:val="left" w:pos="-426"/>
          <w:tab w:val="left" w:pos="10490"/>
        </w:tabs>
        <w:spacing w:line="360" w:lineRule="auto"/>
        <w:ind w:left="-567"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b/>
          <w:lang w:val="pt-BR"/>
        </w:rPr>
        <w:t>Տվյալ բնագավառում իրականացվող քաղաքականությունը։</w:t>
      </w:r>
      <w:r w:rsidRPr="00662EAA">
        <w:rPr>
          <w:rFonts w:ascii="GHEA Grapalat" w:hAnsi="GHEA Grapalat"/>
          <w:lang w:val="pt-BR"/>
        </w:rPr>
        <w:t xml:space="preserve"> </w:t>
      </w:r>
      <w:r w:rsidR="00483607" w:rsidRPr="00483607">
        <w:rPr>
          <w:rFonts w:ascii="GHEA Grapalat" w:hAnsi="GHEA Grapalat"/>
          <w:lang w:val="pt-BR"/>
        </w:rPr>
        <w:t>Տվյալ բնագավառում իրականացվող քաղաքականությունը</w:t>
      </w:r>
      <w:r w:rsidR="00483607" w:rsidRPr="00732ED2">
        <w:rPr>
          <w:rFonts w:ascii="GHEA Grapalat" w:hAnsi="GHEA Grapalat"/>
          <w:lang w:val="pt-BR"/>
        </w:rPr>
        <w:t xml:space="preserve"> </w:t>
      </w:r>
      <w:r w:rsidR="00483607">
        <w:rPr>
          <w:rFonts w:ascii="GHEA Grapalat" w:hAnsi="GHEA Grapalat"/>
          <w:lang w:val="pt-BR"/>
        </w:rPr>
        <w:t>ս</w:t>
      </w:r>
      <w:r w:rsidRPr="00732ED2">
        <w:rPr>
          <w:rFonts w:ascii="GHEA Grapalat" w:hAnsi="GHEA Grapalat"/>
          <w:lang w:val="pt-BR"/>
        </w:rPr>
        <w:t xml:space="preserve">ոցիալական և </w:t>
      </w:r>
      <w:r>
        <w:rPr>
          <w:rFonts w:ascii="GHEA Grapalat" w:hAnsi="GHEA Grapalat"/>
          <w:lang w:val="pt-BR"/>
        </w:rPr>
        <w:t>կ</w:t>
      </w:r>
      <w:r w:rsidR="00083C8D">
        <w:rPr>
          <w:rFonts w:ascii="GHEA Grapalat" w:hAnsi="GHEA Grapalat"/>
          <w:lang w:val="pt-BR"/>
        </w:rPr>
        <w:t>ենցաղային խնդիրների լուծում</w:t>
      </w:r>
      <w:r w:rsidR="00E102C1">
        <w:rPr>
          <w:rFonts w:ascii="GHEA Grapalat" w:hAnsi="GHEA Grapalat"/>
          <w:lang w:val="pt-BR"/>
        </w:rPr>
        <w:t>ն</w:t>
      </w:r>
      <w:r w:rsidR="00083C8D">
        <w:rPr>
          <w:rFonts w:ascii="GHEA Grapalat" w:hAnsi="GHEA Grapalat"/>
          <w:lang w:val="pt-BR"/>
        </w:rPr>
        <w:t xml:space="preserve"> է:</w:t>
      </w:r>
    </w:p>
    <w:p w:rsidR="00662EAA" w:rsidRDefault="00662EAA" w:rsidP="009D105A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b/>
          <w:lang w:val="pt-BR"/>
        </w:rPr>
        <w:t>Կարգավորման նպատակը և բնույթը</w:t>
      </w:r>
      <w:r w:rsidRPr="00662EAA">
        <w:rPr>
          <w:rFonts w:ascii="GHEA Grapalat" w:hAnsi="GHEA Grapalat"/>
          <w:lang w:val="pt-BR"/>
        </w:rPr>
        <w:t xml:space="preserve">: </w:t>
      </w:r>
      <w:r w:rsidR="00E102C1" w:rsidRPr="00E102C1">
        <w:rPr>
          <w:rFonts w:ascii="GHEA Grapalat" w:hAnsi="GHEA Grapalat"/>
          <w:lang w:val="pt-BR"/>
        </w:rPr>
        <w:t xml:space="preserve">Կարգավորման նպատակը </w:t>
      </w:r>
      <w:r w:rsidR="00E102C1">
        <w:rPr>
          <w:rFonts w:ascii="GHEA Grapalat" w:hAnsi="GHEA Grapalat"/>
          <w:lang w:val="pt-BR"/>
        </w:rPr>
        <w:t>բ</w:t>
      </w:r>
      <w:r w:rsidRPr="00662EAA">
        <w:rPr>
          <w:rFonts w:ascii="GHEA Grapalat" w:hAnsi="GHEA Grapalat"/>
          <w:lang w:val="pt-BR"/>
        </w:rPr>
        <w:t>նակելի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տարածքների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նվիրատվության</w:t>
      </w:r>
      <w:r w:rsidRPr="00732ED2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գործընթացի</w:t>
      </w:r>
      <w:r w:rsidRPr="00732ED2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կազմակերպում</w:t>
      </w:r>
      <w:r w:rsidR="00083C8D" w:rsidRPr="00E102C1">
        <w:rPr>
          <w:rFonts w:ascii="GHEA Grapalat" w:hAnsi="GHEA Grapalat"/>
          <w:lang w:val="pt-BR"/>
        </w:rPr>
        <w:t>ն</w:t>
      </w:r>
      <w:r w:rsidR="00083C8D" w:rsidRPr="00483607">
        <w:rPr>
          <w:rFonts w:ascii="GHEA Grapalat" w:hAnsi="GHEA Grapalat"/>
          <w:lang w:val="pt-BR"/>
        </w:rPr>
        <w:t xml:space="preserve"> </w:t>
      </w:r>
      <w:r w:rsidR="00083C8D" w:rsidRPr="00E102C1">
        <w:rPr>
          <w:rFonts w:ascii="GHEA Grapalat" w:hAnsi="GHEA Grapalat"/>
          <w:lang w:val="pt-BR"/>
        </w:rPr>
        <w:t>է</w:t>
      </w:r>
      <w:r w:rsidRPr="00732ED2">
        <w:rPr>
          <w:rFonts w:ascii="GHEA Grapalat" w:hAnsi="GHEA Grapalat"/>
          <w:lang w:val="pt-BR"/>
        </w:rPr>
        <w:t>:</w:t>
      </w:r>
    </w:p>
    <w:p w:rsidR="00662EAA" w:rsidRDefault="00662EAA" w:rsidP="009D105A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Նախագծի մշակման գործընթացում ներգրավված ինստիտուտները և անձիք</w:t>
      </w:r>
      <w:r>
        <w:rPr>
          <w:rFonts w:ascii="GHEA Grapalat" w:hAnsi="GHEA Grapalat"/>
          <w:b/>
          <w:lang w:val="pt-BR"/>
        </w:rPr>
        <w:t xml:space="preserve">: </w:t>
      </w:r>
      <w:r w:rsidRPr="00732ED2">
        <w:rPr>
          <w:rFonts w:ascii="GHEA Grapalat" w:hAnsi="GHEA Grapalat"/>
          <w:lang w:val="pt-BR"/>
        </w:rPr>
        <w:t>Նախագիծը մշակվել է ՀՀ ՏԿԵՆ-ի Պետական գույքի կառավարման կոմիտեի կողմից</w:t>
      </w:r>
      <w:r>
        <w:rPr>
          <w:rFonts w:ascii="GHEA Grapalat" w:hAnsi="GHEA Grapalat"/>
          <w:lang w:val="pt-BR"/>
        </w:rPr>
        <w:t>:</w:t>
      </w:r>
    </w:p>
    <w:p w:rsidR="00662EAA" w:rsidRDefault="00662EAA" w:rsidP="009D105A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Ակնկալվող արդյունքը</w:t>
      </w:r>
      <w:r>
        <w:rPr>
          <w:rFonts w:ascii="GHEA Grapalat" w:hAnsi="GHEA Grapalat"/>
          <w:b/>
          <w:lang w:val="pt-BR"/>
        </w:rPr>
        <w:t xml:space="preserve">: </w:t>
      </w:r>
      <w:r w:rsidR="00E64CDB" w:rsidRPr="00E64CDB">
        <w:rPr>
          <w:rFonts w:ascii="GHEA Grapalat" w:hAnsi="GHEA Grapalat"/>
          <w:lang w:val="pt-BR"/>
        </w:rPr>
        <w:t xml:space="preserve">Նախագծի ընդունմամբ պայմանավորված ակնկալվող արդյունքը </w:t>
      </w:r>
      <w:r w:rsidR="00E64CDB">
        <w:rPr>
          <w:rFonts w:ascii="GHEA Grapalat" w:hAnsi="GHEA Grapalat"/>
          <w:lang w:val="pt-BR"/>
        </w:rPr>
        <w:t>բ</w:t>
      </w:r>
      <w:r w:rsidRPr="00732ED2">
        <w:rPr>
          <w:rFonts w:ascii="GHEA Grapalat" w:hAnsi="GHEA Grapalat"/>
          <w:lang w:val="pt-BR"/>
        </w:rPr>
        <w:t>նակչության բնակարանային խնդիրների լուծում</w:t>
      </w:r>
      <w:r w:rsidR="00E64CDB">
        <w:rPr>
          <w:rFonts w:ascii="GHEA Grapalat" w:hAnsi="GHEA Grapalat"/>
          <w:lang w:val="pt-BR"/>
        </w:rPr>
        <w:t>ն է</w:t>
      </w:r>
      <w:r>
        <w:rPr>
          <w:rFonts w:ascii="GHEA Grapalat" w:hAnsi="GHEA Grapalat"/>
          <w:lang w:val="pt-BR"/>
        </w:rPr>
        <w:t>:</w:t>
      </w:r>
    </w:p>
    <w:p w:rsidR="00083C8D" w:rsidRDefault="00083C8D" w:rsidP="009D105A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>
        <w:rPr>
          <w:rFonts w:ascii="GHEA Grapalat" w:hAnsi="GHEA Grapalat"/>
          <w:b/>
          <w:color w:val="000000"/>
          <w:lang w:val="fr-FR"/>
        </w:rPr>
        <w:t>Լրացուցիչ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ֆինանսական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միջոցների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անհրաժեշտությունը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, </w:t>
      </w:r>
      <w:r w:rsidRPr="00732ED2">
        <w:rPr>
          <w:rFonts w:ascii="GHEA Grapalat" w:hAnsi="GHEA Grapalat"/>
          <w:b/>
          <w:color w:val="000000"/>
          <w:lang w:val="hy-AM"/>
        </w:rPr>
        <w:t>Պետական</w:t>
      </w:r>
      <w:r w:rsidRPr="00732ED2"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b/>
          <w:color w:val="000000"/>
          <w:lang w:val="hy-AM"/>
        </w:rPr>
        <w:t>բյուջե</w:t>
      </w:r>
      <w:r>
        <w:rPr>
          <w:rFonts w:ascii="GHEA Grapalat" w:hAnsi="GHEA Grapalat"/>
          <w:b/>
          <w:color w:val="000000"/>
          <w:lang w:val="en-US"/>
        </w:rPr>
        <w:t>ի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եկամուտներում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և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ծախսերում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սպասվելիք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փոփոխություններ</w:t>
      </w:r>
      <w:proofErr w:type="spellEnd"/>
      <w:r w:rsidRPr="00732ED2">
        <w:rPr>
          <w:rFonts w:ascii="GHEA Grapalat" w:hAnsi="GHEA Grapalat"/>
          <w:b/>
          <w:color w:val="000000"/>
          <w:lang w:val="hy-AM"/>
        </w:rPr>
        <w:t>ը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="00E64CDB">
        <w:rPr>
          <w:rFonts w:ascii="GHEA Grapalat" w:hAnsi="GHEA Grapalat"/>
          <w:color w:val="000000"/>
          <w:lang w:val="en-US"/>
        </w:rPr>
        <w:t>Ն</w:t>
      </w:r>
      <w:proofErr w:type="spellStart"/>
      <w:r w:rsidRPr="00732ED2">
        <w:rPr>
          <w:rFonts w:ascii="GHEA Grapalat" w:hAnsi="GHEA Grapalat"/>
          <w:color w:val="000000"/>
        </w:rPr>
        <w:t>ախագծի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կապակցությամբ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լ</w:t>
      </w:r>
      <w:proofErr w:type="spellStart"/>
      <w:r w:rsidRPr="00194B2F">
        <w:rPr>
          <w:rFonts w:ascii="GHEA Grapalat" w:hAnsi="GHEA Grapalat"/>
          <w:color w:val="000000"/>
        </w:rPr>
        <w:t>րացուցիչ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194B2F">
        <w:rPr>
          <w:rFonts w:ascii="GHEA Grapalat" w:hAnsi="GHEA Grapalat"/>
          <w:color w:val="000000"/>
        </w:rPr>
        <w:t>ֆինանս</w:t>
      </w:r>
      <w:r>
        <w:rPr>
          <w:rFonts w:ascii="GHEA Grapalat" w:hAnsi="GHEA Grapalat"/>
          <w:color w:val="000000"/>
        </w:rPr>
        <w:t>ական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միջոցների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անհրաժեշտություն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չկա</w:t>
      </w:r>
      <w:proofErr w:type="spellEnd"/>
      <w:r w:rsidRPr="00920377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732ED2">
        <w:rPr>
          <w:rFonts w:ascii="GHEA Grapalat" w:hAnsi="GHEA Grapalat"/>
          <w:color w:val="000000"/>
        </w:rPr>
        <w:t>պետական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տեղական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ինքնակառավարման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մարմինների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բյուջեներում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ծախսերի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եկամուտների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ավելացում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նվազեցում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նախատեսվում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>:</w:t>
      </w:r>
    </w:p>
    <w:p w:rsidR="00895B92" w:rsidRDefault="00083C8D" w:rsidP="009D105A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732ED2">
        <w:rPr>
          <w:rFonts w:ascii="GHEA Grapalat" w:hAnsi="GHEA Grapalat"/>
          <w:b/>
          <w:color w:val="000000"/>
        </w:rPr>
        <w:t>Նախագծի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առնչությամբ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ընդունվելիք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այլ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իրավական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ակտերի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կամ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դրանց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անհրաժեշտության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բացակայության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մասին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տեղեկանք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Նախագծի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ընդունում</w:t>
      </w:r>
      <w:proofErr w:type="spellEnd"/>
      <w:r>
        <w:rPr>
          <w:rFonts w:ascii="GHEA Grapalat" w:hAnsi="GHEA Grapalat"/>
          <w:color w:val="000000"/>
          <w:lang w:val="en-US"/>
        </w:rPr>
        <w:t>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այլ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իրավական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ակտերում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փոփոխություններ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կատարելու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անհրաժեշտություն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առաջացնի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: </w:t>
      </w:r>
      <w:proofErr w:type="spellStart"/>
      <w:r w:rsidRPr="00732ED2">
        <w:rPr>
          <w:rFonts w:ascii="GHEA Grapalat" w:hAnsi="GHEA Grapalat"/>
          <w:color w:val="000000"/>
        </w:rPr>
        <w:t>Միջազգային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պայմանագրերով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ստանձնած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պարտավորությունների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հետ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en-US"/>
        </w:rPr>
        <w:t>եցված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083C8D">
        <w:rPr>
          <w:rFonts w:ascii="GHEA Grapalat" w:hAnsi="GHEA Grapalat"/>
          <w:color w:val="000000"/>
          <w:lang w:val="fr-FR"/>
        </w:rPr>
        <w:t>:</w:t>
      </w:r>
    </w:p>
    <w:p w:rsidR="005D095F" w:rsidRPr="005D095F" w:rsidRDefault="005D095F" w:rsidP="005D095F">
      <w:pPr>
        <w:tabs>
          <w:tab w:val="left" w:pos="-567"/>
          <w:tab w:val="left" w:pos="-426"/>
          <w:tab w:val="left" w:pos="9738"/>
        </w:tabs>
        <w:spacing w:line="360" w:lineRule="auto"/>
        <w:ind w:left="-540" w:firstLine="630"/>
        <w:jc w:val="both"/>
        <w:rPr>
          <w:rFonts w:ascii="GHEA Grapalat" w:hAnsi="GHEA Grapalat"/>
          <w:color w:val="FF0000"/>
          <w:lang w:val="fr-FR"/>
        </w:rPr>
      </w:pPr>
      <w:proofErr w:type="spellStart"/>
      <w:r w:rsidRPr="005D095F">
        <w:rPr>
          <w:rFonts w:ascii="GHEA Grapalat" w:hAnsi="GHEA Grapalat"/>
          <w:b/>
        </w:rPr>
        <w:t>Կապը</w:t>
      </w:r>
      <w:proofErr w:type="spellEnd"/>
      <w:r w:rsidRPr="005D095F">
        <w:rPr>
          <w:rFonts w:ascii="GHEA Grapalat" w:hAnsi="GHEA Grapalat"/>
          <w:b/>
          <w:lang w:val="fr-FR"/>
        </w:rPr>
        <w:t xml:space="preserve"> </w:t>
      </w:r>
      <w:proofErr w:type="spellStart"/>
      <w:r w:rsidRPr="005D095F">
        <w:rPr>
          <w:rFonts w:ascii="GHEA Grapalat" w:hAnsi="GHEA Grapalat"/>
          <w:b/>
        </w:rPr>
        <w:t>ռազմավարական</w:t>
      </w:r>
      <w:proofErr w:type="spellEnd"/>
      <w:r w:rsidRPr="005D095F">
        <w:rPr>
          <w:rFonts w:ascii="GHEA Grapalat" w:hAnsi="GHEA Grapalat"/>
          <w:b/>
          <w:lang w:val="fr-FR"/>
        </w:rPr>
        <w:t xml:space="preserve"> </w:t>
      </w:r>
      <w:proofErr w:type="spellStart"/>
      <w:r w:rsidRPr="005D095F">
        <w:rPr>
          <w:rFonts w:ascii="GHEA Grapalat" w:hAnsi="GHEA Grapalat"/>
          <w:b/>
        </w:rPr>
        <w:t>փաստաթղթերի</w:t>
      </w:r>
      <w:proofErr w:type="spellEnd"/>
      <w:r w:rsidRPr="005D095F">
        <w:rPr>
          <w:rFonts w:ascii="GHEA Grapalat" w:hAnsi="GHEA Grapalat"/>
          <w:b/>
          <w:lang w:val="fr-FR"/>
        </w:rPr>
        <w:t xml:space="preserve"> </w:t>
      </w:r>
      <w:proofErr w:type="spellStart"/>
      <w:r w:rsidRPr="005D095F">
        <w:rPr>
          <w:rFonts w:ascii="GHEA Grapalat" w:hAnsi="GHEA Grapalat"/>
          <w:b/>
        </w:rPr>
        <w:t>հետ</w:t>
      </w:r>
      <w:proofErr w:type="spellEnd"/>
      <w:r w:rsidRPr="005D095F">
        <w:rPr>
          <w:rFonts w:ascii="GHEA Grapalat" w:hAnsi="GHEA Grapalat"/>
          <w:b/>
          <w:lang w:val="fr-FR"/>
        </w:rPr>
        <w:t xml:space="preserve">. </w:t>
      </w:r>
      <w:proofErr w:type="spellStart"/>
      <w:r w:rsidRPr="005D095F">
        <w:rPr>
          <w:rFonts w:ascii="GHEA Grapalat" w:hAnsi="GHEA Grapalat"/>
          <w:b/>
        </w:rPr>
        <w:t>Հայաստանի</w:t>
      </w:r>
      <w:proofErr w:type="spellEnd"/>
      <w:r w:rsidRPr="005D095F">
        <w:rPr>
          <w:rFonts w:ascii="GHEA Grapalat" w:hAnsi="GHEA Grapalat"/>
          <w:b/>
          <w:lang w:val="fr-FR"/>
        </w:rPr>
        <w:t xml:space="preserve"> </w:t>
      </w:r>
      <w:proofErr w:type="spellStart"/>
      <w:r w:rsidRPr="005D095F">
        <w:rPr>
          <w:rFonts w:ascii="GHEA Grapalat" w:hAnsi="GHEA Grapalat"/>
          <w:b/>
        </w:rPr>
        <w:t>վերափոխման</w:t>
      </w:r>
      <w:proofErr w:type="spellEnd"/>
      <w:r w:rsidRPr="005D095F">
        <w:rPr>
          <w:rFonts w:ascii="GHEA Grapalat" w:hAnsi="GHEA Grapalat"/>
          <w:b/>
          <w:lang w:val="fr-FR"/>
        </w:rPr>
        <w:t xml:space="preserve"> </w:t>
      </w:r>
      <w:proofErr w:type="spellStart"/>
      <w:r w:rsidRPr="005D095F">
        <w:rPr>
          <w:rFonts w:ascii="GHEA Grapalat" w:hAnsi="GHEA Grapalat"/>
          <w:b/>
        </w:rPr>
        <w:t>ռազմավարություն</w:t>
      </w:r>
      <w:proofErr w:type="spellEnd"/>
      <w:r w:rsidRPr="005D095F">
        <w:rPr>
          <w:rFonts w:ascii="GHEA Grapalat" w:hAnsi="GHEA Grapalat"/>
          <w:b/>
          <w:lang w:val="fr-FR"/>
        </w:rPr>
        <w:t xml:space="preserve"> 2050, </w:t>
      </w:r>
      <w:proofErr w:type="spellStart"/>
      <w:r w:rsidRPr="005D095F">
        <w:rPr>
          <w:rFonts w:ascii="GHEA Grapalat" w:hAnsi="GHEA Grapalat"/>
          <w:b/>
        </w:rPr>
        <w:t>Կառավարության</w:t>
      </w:r>
      <w:proofErr w:type="spellEnd"/>
      <w:r w:rsidRPr="005D095F">
        <w:rPr>
          <w:rFonts w:ascii="GHEA Grapalat" w:hAnsi="GHEA Grapalat"/>
          <w:b/>
          <w:lang w:val="fr-FR"/>
        </w:rPr>
        <w:t xml:space="preserve"> 2021-2026</w:t>
      </w:r>
      <w:proofErr w:type="spellStart"/>
      <w:r w:rsidRPr="005D095F">
        <w:rPr>
          <w:rFonts w:ascii="GHEA Grapalat" w:hAnsi="GHEA Grapalat"/>
          <w:b/>
        </w:rPr>
        <w:t>թթ</w:t>
      </w:r>
      <w:proofErr w:type="spellEnd"/>
      <w:r w:rsidRPr="005D095F">
        <w:rPr>
          <w:rFonts w:ascii="GHEA Grapalat" w:hAnsi="GHEA Grapalat"/>
          <w:b/>
          <w:lang w:val="fr-FR"/>
        </w:rPr>
        <w:t xml:space="preserve">. </w:t>
      </w:r>
      <w:proofErr w:type="spellStart"/>
      <w:r w:rsidRPr="005D095F">
        <w:rPr>
          <w:rFonts w:ascii="GHEA Grapalat" w:hAnsi="GHEA Grapalat"/>
          <w:b/>
        </w:rPr>
        <w:t>ծրագիր</w:t>
      </w:r>
      <w:proofErr w:type="spellEnd"/>
      <w:r w:rsidRPr="005D095F">
        <w:rPr>
          <w:rFonts w:ascii="GHEA Grapalat" w:hAnsi="GHEA Grapalat"/>
          <w:b/>
          <w:lang w:val="fr-FR"/>
        </w:rPr>
        <w:t xml:space="preserve">, </w:t>
      </w:r>
      <w:proofErr w:type="spellStart"/>
      <w:r w:rsidRPr="005D095F">
        <w:rPr>
          <w:rFonts w:ascii="GHEA Grapalat" w:hAnsi="GHEA Grapalat"/>
          <w:b/>
        </w:rPr>
        <w:t>ոլորտային</w:t>
      </w:r>
      <w:proofErr w:type="spellEnd"/>
      <w:r w:rsidRPr="005D095F">
        <w:rPr>
          <w:rFonts w:ascii="GHEA Grapalat" w:hAnsi="GHEA Grapalat"/>
          <w:b/>
          <w:lang w:val="fr-FR"/>
        </w:rPr>
        <w:t xml:space="preserve"> </w:t>
      </w:r>
      <w:r w:rsidRPr="005D095F">
        <w:rPr>
          <w:rFonts w:ascii="GHEA Grapalat" w:hAnsi="GHEA Grapalat"/>
          <w:b/>
        </w:rPr>
        <w:t>և</w:t>
      </w:r>
      <w:r w:rsidRPr="005D095F">
        <w:rPr>
          <w:rFonts w:ascii="GHEA Grapalat" w:hAnsi="GHEA Grapalat"/>
          <w:b/>
          <w:lang w:val="fr-FR"/>
        </w:rPr>
        <w:t>/</w:t>
      </w:r>
      <w:proofErr w:type="spellStart"/>
      <w:r w:rsidRPr="005D095F">
        <w:rPr>
          <w:rFonts w:ascii="GHEA Grapalat" w:hAnsi="GHEA Grapalat"/>
          <w:b/>
        </w:rPr>
        <w:t>կամ</w:t>
      </w:r>
      <w:proofErr w:type="spellEnd"/>
      <w:r w:rsidRPr="005D095F">
        <w:rPr>
          <w:rFonts w:ascii="GHEA Grapalat" w:hAnsi="GHEA Grapalat"/>
          <w:b/>
          <w:lang w:val="fr-FR"/>
        </w:rPr>
        <w:t xml:space="preserve"> </w:t>
      </w:r>
      <w:proofErr w:type="spellStart"/>
      <w:r w:rsidRPr="005D095F">
        <w:rPr>
          <w:rFonts w:ascii="GHEA Grapalat" w:hAnsi="GHEA Grapalat"/>
          <w:b/>
        </w:rPr>
        <w:t>այլ</w:t>
      </w:r>
      <w:proofErr w:type="spellEnd"/>
      <w:r w:rsidRPr="005D095F">
        <w:rPr>
          <w:rFonts w:ascii="GHEA Grapalat" w:hAnsi="GHEA Grapalat"/>
          <w:b/>
          <w:lang w:val="fr-FR"/>
        </w:rPr>
        <w:t xml:space="preserve"> </w:t>
      </w:r>
      <w:proofErr w:type="spellStart"/>
      <w:r w:rsidRPr="005D095F">
        <w:rPr>
          <w:rFonts w:ascii="GHEA Grapalat" w:hAnsi="GHEA Grapalat"/>
          <w:b/>
        </w:rPr>
        <w:t>ռազմավարություններ</w:t>
      </w:r>
      <w:proofErr w:type="spellEnd"/>
      <w:r w:rsidRPr="005D095F">
        <w:rPr>
          <w:rFonts w:ascii="GHEA Grapalat" w:hAnsi="GHEA Grapalat"/>
          <w:b/>
          <w:lang w:val="fr-FR"/>
        </w:rPr>
        <w:t>:</w:t>
      </w:r>
      <w:proofErr w:type="spellStart"/>
      <w:r w:rsidRPr="005D095F">
        <w:rPr>
          <w:rFonts w:ascii="GHEA Grapalat" w:hAnsi="GHEA Grapalat"/>
        </w:rPr>
        <w:t>Նախագիծը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բխում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r w:rsidRPr="005D095F">
        <w:rPr>
          <w:rFonts w:ascii="GHEA Grapalat" w:hAnsi="GHEA Grapalat"/>
        </w:rPr>
        <w:t>է</w:t>
      </w:r>
      <w:r w:rsidRPr="005D095F">
        <w:rPr>
          <w:rFonts w:ascii="GHEA Grapalat" w:hAnsi="GHEA Grapalat"/>
          <w:lang w:val="fr-FR"/>
        </w:rPr>
        <w:t xml:space="preserve"> </w:t>
      </w:r>
      <w:r w:rsidRPr="005D095F">
        <w:rPr>
          <w:rFonts w:ascii="GHEA Grapalat" w:hAnsi="GHEA Grapalat"/>
        </w:rPr>
        <w:t>ՀՀ</w:t>
      </w:r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կառավարության</w:t>
      </w:r>
      <w:proofErr w:type="spellEnd"/>
      <w:r w:rsidRPr="005D095F">
        <w:rPr>
          <w:rFonts w:ascii="GHEA Grapalat" w:hAnsi="GHEA Grapalat"/>
          <w:lang w:val="fr-FR"/>
        </w:rPr>
        <w:t xml:space="preserve"> 2021 </w:t>
      </w:r>
      <w:proofErr w:type="spellStart"/>
      <w:r w:rsidRPr="005D095F">
        <w:rPr>
          <w:rFonts w:ascii="GHEA Grapalat" w:hAnsi="GHEA Grapalat"/>
        </w:rPr>
        <w:t>թվականի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lastRenderedPageBreak/>
        <w:t>նոյեմբերի</w:t>
      </w:r>
      <w:proofErr w:type="spellEnd"/>
      <w:r w:rsidRPr="005D095F">
        <w:rPr>
          <w:rFonts w:ascii="GHEA Grapalat" w:hAnsi="GHEA Grapalat"/>
          <w:lang w:val="fr-FR"/>
        </w:rPr>
        <w:t xml:space="preserve"> 18-</w:t>
      </w:r>
      <w:r w:rsidRPr="005D095F">
        <w:rPr>
          <w:rFonts w:ascii="GHEA Grapalat" w:hAnsi="GHEA Grapalat"/>
        </w:rPr>
        <w:t>ի</w:t>
      </w:r>
      <w:r w:rsidRPr="005D095F">
        <w:rPr>
          <w:rFonts w:ascii="GHEA Grapalat" w:hAnsi="GHEA Grapalat"/>
          <w:lang w:val="fr-FR"/>
        </w:rPr>
        <w:t xml:space="preserve"> </w:t>
      </w:r>
      <w:r w:rsidRPr="005D095F">
        <w:rPr>
          <w:rFonts w:ascii="GHEA Grapalat" w:hAnsi="GHEA Grapalat"/>
        </w:rPr>
        <w:t></w:t>
      </w:r>
      <w:proofErr w:type="spellStart"/>
      <w:r w:rsidRPr="005D095F">
        <w:rPr>
          <w:rFonts w:ascii="GHEA Grapalat" w:hAnsi="GHEA Grapalat"/>
        </w:rPr>
        <w:t>Հայաստանի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Հանրապետության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կառավարության</w:t>
      </w:r>
      <w:proofErr w:type="spellEnd"/>
      <w:r w:rsidRPr="005D095F">
        <w:rPr>
          <w:rFonts w:ascii="Calibri" w:hAnsi="Calibri" w:cs="Calibri"/>
          <w:lang w:val="fr-FR"/>
        </w:rPr>
        <w:t> </w:t>
      </w:r>
      <w:r w:rsidRPr="005D095F">
        <w:rPr>
          <w:rFonts w:ascii="GHEA Grapalat" w:hAnsi="GHEA Grapalat"/>
          <w:lang w:val="fr-FR"/>
        </w:rPr>
        <w:t>2021-2026</w:t>
      </w:r>
      <w:r w:rsidRPr="005D095F">
        <w:rPr>
          <w:rFonts w:ascii="Calibri" w:hAnsi="Calibri" w:cs="Calibri"/>
          <w:lang w:val="fr-FR"/>
        </w:rPr>
        <w:t> </w:t>
      </w:r>
      <w:proofErr w:type="spellStart"/>
      <w:r w:rsidRPr="005D095F">
        <w:rPr>
          <w:rFonts w:ascii="GHEA Grapalat" w:hAnsi="GHEA Grapalat"/>
        </w:rPr>
        <w:t>թվականների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գործունեության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միջոցառումների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ծրագիրը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հաստատելու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մասին</w:t>
      </w:r>
      <w:proofErr w:type="spellEnd"/>
      <w:r w:rsidRPr="005D095F">
        <w:rPr>
          <w:rFonts w:ascii="GHEA Grapalat" w:hAnsi="GHEA Grapalat"/>
        </w:rPr>
        <w:t></w:t>
      </w:r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թիվ</w:t>
      </w:r>
      <w:proofErr w:type="spellEnd"/>
      <w:r w:rsidRPr="005D095F">
        <w:rPr>
          <w:rFonts w:ascii="GHEA Grapalat" w:hAnsi="GHEA Grapalat"/>
          <w:lang w:val="fr-FR"/>
        </w:rPr>
        <w:t xml:space="preserve"> 1902-</w:t>
      </w:r>
      <w:r w:rsidRPr="005D095F">
        <w:rPr>
          <w:rFonts w:ascii="GHEA Grapalat" w:hAnsi="GHEA Grapalat"/>
        </w:rPr>
        <w:t>Լ</w:t>
      </w:r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որոշման</w:t>
      </w:r>
      <w:proofErr w:type="spellEnd"/>
      <w:r w:rsidRPr="005D095F">
        <w:rPr>
          <w:rFonts w:ascii="GHEA Grapalat" w:hAnsi="GHEA Grapalat"/>
          <w:lang w:val="fr-FR"/>
        </w:rPr>
        <w:t xml:space="preserve"> 96-</w:t>
      </w:r>
      <w:proofErr w:type="spellStart"/>
      <w:r w:rsidRPr="005D095F">
        <w:rPr>
          <w:rFonts w:ascii="GHEA Grapalat" w:hAnsi="GHEA Grapalat"/>
        </w:rPr>
        <w:t>րդ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կետի</w:t>
      </w:r>
      <w:proofErr w:type="spellEnd"/>
      <w:r w:rsidRPr="005D095F">
        <w:rPr>
          <w:rFonts w:ascii="GHEA Grapalat" w:hAnsi="GHEA Grapalat"/>
          <w:lang w:val="fr-FR"/>
        </w:rPr>
        <w:t xml:space="preserve"> (</w:t>
      </w:r>
      <w:r w:rsidRPr="005D095F">
        <w:rPr>
          <w:rFonts w:ascii="GHEA Grapalat" w:hAnsi="GHEA Grapalat"/>
          <w:lang w:val="hy-AM"/>
        </w:rPr>
        <w:t>նախկին 97</w:t>
      </w:r>
      <w:r w:rsidRPr="005D095F">
        <w:rPr>
          <w:rFonts w:ascii="GHEA Grapalat" w:hAnsi="GHEA Grapalat"/>
          <w:lang w:val="fr-FR"/>
        </w:rPr>
        <w:t xml:space="preserve">) </w:t>
      </w:r>
      <w:proofErr w:type="spellStart"/>
      <w:r w:rsidRPr="005D095F">
        <w:rPr>
          <w:rFonts w:ascii="GHEA Grapalat" w:hAnsi="GHEA Grapalat"/>
        </w:rPr>
        <w:t>պահանջներից</w:t>
      </w:r>
      <w:proofErr w:type="spellEnd"/>
      <w:r w:rsidRPr="005D095F">
        <w:rPr>
          <w:rFonts w:ascii="GHEA Grapalat" w:hAnsi="GHEA Grapalat"/>
        </w:rPr>
        <w:t>՝</w:t>
      </w:r>
      <w:r w:rsidRPr="005D095F">
        <w:rPr>
          <w:rFonts w:ascii="GHEA Grapalat" w:hAnsi="GHEA Grapalat"/>
          <w:lang w:val="fr-FR"/>
        </w:rPr>
        <w:t xml:space="preserve"> </w:t>
      </w:r>
      <w:r w:rsidRPr="005D095F">
        <w:rPr>
          <w:rFonts w:ascii="GHEA Grapalat" w:hAnsi="GHEA Grapalat"/>
        </w:rPr>
        <w:t></w:t>
      </w:r>
      <w:proofErr w:type="spellStart"/>
      <w:r w:rsidRPr="005D095F">
        <w:rPr>
          <w:rFonts w:ascii="GHEA Grapalat" w:hAnsi="GHEA Grapalat"/>
        </w:rPr>
        <w:t>բնակչության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սոցիալ</w:t>
      </w:r>
      <w:proofErr w:type="spellEnd"/>
      <w:r w:rsidRPr="005D095F">
        <w:rPr>
          <w:rFonts w:ascii="GHEA Grapalat" w:hAnsi="GHEA Grapalat"/>
          <w:lang w:val="fr-FR"/>
        </w:rPr>
        <w:t>-</w:t>
      </w:r>
      <w:proofErr w:type="spellStart"/>
      <w:r w:rsidRPr="005D095F">
        <w:rPr>
          <w:rFonts w:ascii="GHEA Grapalat" w:hAnsi="GHEA Grapalat"/>
        </w:rPr>
        <w:t>տնտեսական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խնդիրների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լուծում</w:t>
      </w:r>
      <w:proofErr w:type="spellEnd"/>
      <w:r w:rsidRPr="005D095F">
        <w:rPr>
          <w:rFonts w:ascii="GHEA Grapalat" w:hAnsi="GHEA Grapalat"/>
          <w:lang w:val="fr-FR"/>
        </w:rPr>
        <w:t xml:space="preserve">, </w:t>
      </w:r>
      <w:proofErr w:type="spellStart"/>
      <w:r w:rsidRPr="005D095F">
        <w:rPr>
          <w:rFonts w:ascii="GHEA Grapalat" w:hAnsi="GHEA Grapalat"/>
        </w:rPr>
        <w:t>այդ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նպատակով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պետական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սեփականություն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համարվող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հանրակացարանային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տարածքների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նվիրատվության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r w:rsidRPr="005D095F">
        <w:rPr>
          <w:rFonts w:ascii="GHEA Grapalat" w:hAnsi="GHEA Grapalat"/>
        </w:rPr>
        <w:t>և</w:t>
      </w:r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սեփականաշնորհման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գործընթացի</w:t>
      </w:r>
      <w:proofErr w:type="spellEnd"/>
      <w:r w:rsidRPr="005D095F">
        <w:rPr>
          <w:rFonts w:ascii="GHEA Grapalat" w:hAnsi="GHEA Grapalat"/>
          <w:lang w:val="fr-FR"/>
        </w:rPr>
        <w:t xml:space="preserve"> </w:t>
      </w:r>
      <w:proofErr w:type="spellStart"/>
      <w:r w:rsidRPr="005D095F">
        <w:rPr>
          <w:rFonts w:ascii="GHEA Grapalat" w:hAnsi="GHEA Grapalat"/>
        </w:rPr>
        <w:t>ավարտում</w:t>
      </w:r>
      <w:proofErr w:type="spellEnd"/>
      <w:r w:rsidRPr="005D095F">
        <w:rPr>
          <w:rFonts w:ascii="GHEA Grapalat" w:hAnsi="GHEA Grapalat"/>
        </w:rPr>
        <w:t>։</w:t>
      </w:r>
    </w:p>
    <w:p w:rsidR="005D095F" w:rsidRPr="005D095F" w:rsidRDefault="005D095F" w:rsidP="005D095F">
      <w:pPr>
        <w:tabs>
          <w:tab w:val="left" w:pos="-567"/>
          <w:tab w:val="left" w:pos="-426"/>
          <w:tab w:val="left" w:pos="9738"/>
        </w:tabs>
        <w:spacing w:line="360" w:lineRule="auto"/>
        <w:ind w:left="-540" w:right="174" w:firstLine="630"/>
        <w:jc w:val="both"/>
        <w:rPr>
          <w:rFonts w:ascii="GHEA Grapalat" w:hAnsi="GHEA Grapalat"/>
          <w:lang w:val="fr-FR"/>
        </w:rPr>
      </w:pPr>
    </w:p>
    <w:sectPr w:rsidR="005D095F" w:rsidRPr="005D095F" w:rsidSect="00E64CDB">
      <w:headerReference w:type="default" r:id="rId8"/>
      <w:pgSz w:w="11906" w:h="16838"/>
      <w:pgMar w:top="284" w:right="1134" w:bottom="1134" w:left="1134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1FB" w:rsidRDefault="009551FB" w:rsidP="00BE5F8F">
      <w:r>
        <w:separator/>
      </w:r>
    </w:p>
  </w:endnote>
  <w:endnote w:type="continuationSeparator" w:id="0">
    <w:p w:rsidR="009551FB" w:rsidRDefault="009551FB" w:rsidP="00BE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1FB" w:rsidRDefault="009551FB" w:rsidP="00BE5F8F">
      <w:r>
        <w:separator/>
      </w:r>
    </w:p>
  </w:footnote>
  <w:footnote w:type="continuationSeparator" w:id="0">
    <w:p w:rsidR="009551FB" w:rsidRDefault="009551FB" w:rsidP="00BE5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F8F" w:rsidRDefault="00BE5F8F" w:rsidP="00BE5F8F">
    <w:pPr>
      <w:pStyle w:val="Header"/>
      <w:tabs>
        <w:tab w:val="clear" w:pos="4320"/>
        <w:tab w:val="clear" w:pos="8640"/>
        <w:tab w:val="left" w:pos="68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04BD1"/>
    <w:multiLevelType w:val="hybridMultilevel"/>
    <w:tmpl w:val="F620F380"/>
    <w:lvl w:ilvl="0" w:tplc="C85866B0">
      <w:start w:val="1"/>
      <w:numFmt w:val="decimal"/>
      <w:lvlText w:val="%1."/>
      <w:lvlJc w:val="left"/>
      <w:pPr>
        <w:ind w:left="702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0E3EA0"/>
    <w:multiLevelType w:val="hybridMultilevel"/>
    <w:tmpl w:val="B720E25A"/>
    <w:lvl w:ilvl="0" w:tplc="A71A26E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60BD7"/>
    <w:multiLevelType w:val="hybridMultilevel"/>
    <w:tmpl w:val="CB04F0F0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3" w15:restartNumberingAfterBreak="0">
    <w:nsid w:val="0B377FF7"/>
    <w:multiLevelType w:val="hybridMultilevel"/>
    <w:tmpl w:val="C0E48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75B4F"/>
    <w:multiLevelType w:val="hybridMultilevel"/>
    <w:tmpl w:val="83306454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5" w15:restartNumberingAfterBreak="0">
    <w:nsid w:val="16015C33"/>
    <w:multiLevelType w:val="hybridMultilevel"/>
    <w:tmpl w:val="2A4040CE"/>
    <w:lvl w:ilvl="0" w:tplc="2FD098EC">
      <w:start w:val="1"/>
      <w:numFmt w:val="decimal"/>
      <w:lvlText w:val="%1."/>
      <w:lvlJc w:val="left"/>
      <w:pPr>
        <w:ind w:left="150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22C64AD2"/>
    <w:multiLevelType w:val="hybridMultilevel"/>
    <w:tmpl w:val="E3364CBC"/>
    <w:lvl w:ilvl="0" w:tplc="EB50F0A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9FF46F1"/>
    <w:multiLevelType w:val="hybridMultilevel"/>
    <w:tmpl w:val="6F3CA8C8"/>
    <w:lvl w:ilvl="0" w:tplc="9E5EECF6">
      <w:start w:val="1"/>
      <w:numFmt w:val="decimal"/>
      <w:lvlText w:val="%1."/>
      <w:lvlJc w:val="left"/>
      <w:pPr>
        <w:ind w:left="644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460312CA"/>
    <w:multiLevelType w:val="hybridMultilevel"/>
    <w:tmpl w:val="9A706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65185F"/>
    <w:multiLevelType w:val="hybridMultilevel"/>
    <w:tmpl w:val="AC6C600C"/>
    <w:lvl w:ilvl="0" w:tplc="B7CCB6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62341F0D"/>
    <w:multiLevelType w:val="hybridMultilevel"/>
    <w:tmpl w:val="3A948DAE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1" w15:restartNumberingAfterBreak="0">
    <w:nsid w:val="636D1762"/>
    <w:multiLevelType w:val="hybridMultilevel"/>
    <w:tmpl w:val="79F4E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325AB0"/>
    <w:multiLevelType w:val="hybridMultilevel"/>
    <w:tmpl w:val="BA04A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92D1E"/>
    <w:multiLevelType w:val="hybridMultilevel"/>
    <w:tmpl w:val="5D0AE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643AA6"/>
    <w:multiLevelType w:val="hybridMultilevel"/>
    <w:tmpl w:val="22940C0C"/>
    <w:lvl w:ilvl="0" w:tplc="460A5D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73363186"/>
    <w:multiLevelType w:val="hybridMultilevel"/>
    <w:tmpl w:val="2BF82CDA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783134E8"/>
    <w:multiLevelType w:val="hybridMultilevel"/>
    <w:tmpl w:val="61F45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3"/>
  </w:num>
  <w:num w:numId="8">
    <w:abstractNumId w:val="16"/>
  </w:num>
  <w:num w:numId="9">
    <w:abstractNumId w:val="8"/>
  </w:num>
  <w:num w:numId="10">
    <w:abstractNumId w:val="13"/>
  </w:num>
  <w:num w:numId="11">
    <w:abstractNumId w:val="14"/>
  </w:num>
  <w:num w:numId="12">
    <w:abstractNumId w:val="1"/>
  </w:num>
  <w:num w:numId="13">
    <w:abstractNumId w:val="4"/>
  </w:num>
  <w:num w:numId="14">
    <w:abstractNumId w:val="2"/>
  </w:num>
  <w:num w:numId="15">
    <w:abstractNumId w:val="10"/>
  </w:num>
  <w:num w:numId="16">
    <w:abstractNumId w:val="12"/>
  </w:num>
  <w:num w:numId="17">
    <w:abstractNumId w:val="15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C28"/>
    <w:rsid w:val="00000218"/>
    <w:rsid w:val="00005732"/>
    <w:rsid w:val="00010DEB"/>
    <w:rsid w:val="000123B9"/>
    <w:rsid w:val="000167CC"/>
    <w:rsid w:val="00020A8E"/>
    <w:rsid w:val="00021426"/>
    <w:rsid w:val="000229BA"/>
    <w:rsid w:val="00033A23"/>
    <w:rsid w:val="00041F04"/>
    <w:rsid w:val="00042F3F"/>
    <w:rsid w:val="00046B87"/>
    <w:rsid w:val="0005206F"/>
    <w:rsid w:val="00054969"/>
    <w:rsid w:val="00065A19"/>
    <w:rsid w:val="000719AC"/>
    <w:rsid w:val="00071C96"/>
    <w:rsid w:val="0007315A"/>
    <w:rsid w:val="00074459"/>
    <w:rsid w:val="000839EA"/>
    <w:rsid w:val="00083C8D"/>
    <w:rsid w:val="00085606"/>
    <w:rsid w:val="00091200"/>
    <w:rsid w:val="000944D3"/>
    <w:rsid w:val="00096E79"/>
    <w:rsid w:val="000A0B62"/>
    <w:rsid w:val="000A14AB"/>
    <w:rsid w:val="000A4CD0"/>
    <w:rsid w:val="000A7D0A"/>
    <w:rsid w:val="000B44BE"/>
    <w:rsid w:val="000C651C"/>
    <w:rsid w:val="000D1270"/>
    <w:rsid w:val="000D17D3"/>
    <w:rsid w:val="000D36CB"/>
    <w:rsid w:val="000D3A41"/>
    <w:rsid w:val="000D6A62"/>
    <w:rsid w:val="000E19F6"/>
    <w:rsid w:val="000E24A0"/>
    <w:rsid w:val="000E3B41"/>
    <w:rsid w:val="000E4F3B"/>
    <w:rsid w:val="000F25B5"/>
    <w:rsid w:val="000F6E35"/>
    <w:rsid w:val="001010A8"/>
    <w:rsid w:val="00101122"/>
    <w:rsid w:val="001045D4"/>
    <w:rsid w:val="00110ADB"/>
    <w:rsid w:val="00112D70"/>
    <w:rsid w:val="00112E07"/>
    <w:rsid w:val="00120CB4"/>
    <w:rsid w:val="00120CCE"/>
    <w:rsid w:val="00127ECA"/>
    <w:rsid w:val="001311FD"/>
    <w:rsid w:val="00145654"/>
    <w:rsid w:val="00146817"/>
    <w:rsid w:val="001522F9"/>
    <w:rsid w:val="00160401"/>
    <w:rsid w:val="00160AC0"/>
    <w:rsid w:val="00163A9F"/>
    <w:rsid w:val="00165D74"/>
    <w:rsid w:val="00172A79"/>
    <w:rsid w:val="00182989"/>
    <w:rsid w:val="0018368B"/>
    <w:rsid w:val="00184945"/>
    <w:rsid w:val="00187234"/>
    <w:rsid w:val="00187DBA"/>
    <w:rsid w:val="0019112C"/>
    <w:rsid w:val="00194B2F"/>
    <w:rsid w:val="00196A8D"/>
    <w:rsid w:val="001A5602"/>
    <w:rsid w:val="001B2D8C"/>
    <w:rsid w:val="001B47B2"/>
    <w:rsid w:val="001B67F0"/>
    <w:rsid w:val="001B7533"/>
    <w:rsid w:val="001B7D13"/>
    <w:rsid w:val="001C0993"/>
    <w:rsid w:val="001C0B20"/>
    <w:rsid w:val="001C6E8F"/>
    <w:rsid w:val="001C7AF9"/>
    <w:rsid w:val="001D12E4"/>
    <w:rsid w:val="001D2149"/>
    <w:rsid w:val="001D3924"/>
    <w:rsid w:val="001D3BFD"/>
    <w:rsid w:val="001E08C9"/>
    <w:rsid w:val="001E397D"/>
    <w:rsid w:val="001E3C28"/>
    <w:rsid w:val="001E52E1"/>
    <w:rsid w:val="001F2C86"/>
    <w:rsid w:val="001F48E9"/>
    <w:rsid w:val="00207977"/>
    <w:rsid w:val="00210CC3"/>
    <w:rsid w:val="00215DE1"/>
    <w:rsid w:val="00217D66"/>
    <w:rsid w:val="002235BE"/>
    <w:rsid w:val="002303DD"/>
    <w:rsid w:val="002369A2"/>
    <w:rsid w:val="002472EC"/>
    <w:rsid w:val="002519D3"/>
    <w:rsid w:val="00251D55"/>
    <w:rsid w:val="0025356B"/>
    <w:rsid w:val="00257112"/>
    <w:rsid w:val="00261B1A"/>
    <w:rsid w:val="00261FAF"/>
    <w:rsid w:val="002650A4"/>
    <w:rsid w:val="00266604"/>
    <w:rsid w:val="00274162"/>
    <w:rsid w:val="00275810"/>
    <w:rsid w:val="002766B5"/>
    <w:rsid w:val="00277D95"/>
    <w:rsid w:val="00283EEC"/>
    <w:rsid w:val="002875E7"/>
    <w:rsid w:val="002905E7"/>
    <w:rsid w:val="0029107F"/>
    <w:rsid w:val="00291F9D"/>
    <w:rsid w:val="0029307E"/>
    <w:rsid w:val="002A6F08"/>
    <w:rsid w:val="002B3E86"/>
    <w:rsid w:val="002B59D5"/>
    <w:rsid w:val="002B5F61"/>
    <w:rsid w:val="002D0BBA"/>
    <w:rsid w:val="002D0F14"/>
    <w:rsid w:val="002D10DA"/>
    <w:rsid w:val="002D1879"/>
    <w:rsid w:val="002D3310"/>
    <w:rsid w:val="002D45D5"/>
    <w:rsid w:val="002D7F78"/>
    <w:rsid w:val="002E3E86"/>
    <w:rsid w:val="002E61BC"/>
    <w:rsid w:val="002E7293"/>
    <w:rsid w:val="00301889"/>
    <w:rsid w:val="00301BEF"/>
    <w:rsid w:val="00301E09"/>
    <w:rsid w:val="00307410"/>
    <w:rsid w:val="00312FED"/>
    <w:rsid w:val="0031363A"/>
    <w:rsid w:val="00313AED"/>
    <w:rsid w:val="003150CB"/>
    <w:rsid w:val="00315C1C"/>
    <w:rsid w:val="00320299"/>
    <w:rsid w:val="00323824"/>
    <w:rsid w:val="00323DEC"/>
    <w:rsid w:val="00326D79"/>
    <w:rsid w:val="003311D2"/>
    <w:rsid w:val="003315DB"/>
    <w:rsid w:val="00331F60"/>
    <w:rsid w:val="0033522D"/>
    <w:rsid w:val="003419AB"/>
    <w:rsid w:val="00345412"/>
    <w:rsid w:val="00346A50"/>
    <w:rsid w:val="00353B14"/>
    <w:rsid w:val="0035478C"/>
    <w:rsid w:val="0035662B"/>
    <w:rsid w:val="00361428"/>
    <w:rsid w:val="00372BDD"/>
    <w:rsid w:val="003760F2"/>
    <w:rsid w:val="00376683"/>
    <w:rsid w:val="00382152"/>
    <w:rsid w:val="003844AC"/>
    <w:rsid w:val="003871D6"/>
    <w:rsid w:val="003874BE"/>
    <w:rsid w:val="003910B2"/>
    <w:rsid w:val="003919FA"/>
    <w:rsid w:val="003A075A"/>
    <w:rsid w:val="003A3D19"/>
    <w:rsid w:val="003A3EA9"/>
    <w:rsid w:val="003A5F00"/>
    <w:rsid w:val="003B157E"/>
    <w:rsid w:val="003B275F"/>
    <w:rsid w:val="003B4877"/>
    <w:rsid w:val="003C0800"/>
    <w:rsid w:val="003C2053"/>
    <w:rsid w:val="003C34AA"/>
    <w:rsid w:val="003C38B4"/>
    <w:rsid w:val="003C49A1"/>
    <w:rsid w:val="003D04FD"/>
    <w:rsid w:val="003D1DCB"/>
    <w:rsid w:val="003D2126"/>
    <w:rsid w:val="003D322B"/>
    <w:rsid w:val="003D4456"/>
    <w:rsid w:val="003D5C43"/>
    <w:rsid w:val="003E1965"/>
    <w:rsid w:val="003E1A0E"/>
    <w:rsid w:val="003E57F5"/>
    <w:rsid w:val="003E61F1"/>
    <w:rsid w:val="003E6249"/>
    <w:rsid w:val="003F1733"/>
    <w:rsid w:val="003F178B"/>
    <w:rsid w:val="003F4342"/>
    <w:rsid w:val="00407845"/>
    <w:rsid w:val="00407D77"/>
    <w:rsid w:val="00422AC5"/>
    <w:rsid w:val="00422D59"/>
    <w:rsid w:val="00423FB3"/>
    <w:rsid w:val="00424790"/>
    <w:rsid w:val="00424CA0"/>
    <w:rsid w:val="0042550E"/>
    <w:rsid w:val="0042695D"/>
    <w:rsid w:val="00426BC0"/>
    <w:rsid w:val="00434AAA"/>
    <w:rsid w:val="00434BF2"/>
    <w:rsid w:val="004400B5"/>
    <w:rsid w:val="00443691"/>
    <w:rsid w:val="00447DCC"/>
    <w:rsid w:val="004528F0"/>
    <w:rsid w:val="004535FE"/>
    <w:rsid w:val="00467AFB"/>
    <w:rsid w:val="004726C7"/>
    <w:rsid w:val="0047589C"/>
    <w:rsid w:val="00482D04"/>
    <w:rsid w:val="00483422"/>
    <w:rsid w:val="00483607"/>
    <w:rsid w:val="00487F6E"/>
    <w:rsid w:val="00494E03"/>
    <w:rsid w:val="0049570C"/>
    <w:rsid w:val="004A1FAC"/>
    <w:rsid w:val="004A216B"/>
    <w:rsid w:val="004A2A6F"/>
    <w:rsid w:val="004B0E8B"/>
    <w:rsid w:val="004B25BF"/>
    <w:rsid w:val="004B496A"/>
    <w:rsid w:val="004B6834"/>
    <w:rsid w:val="004D0183"/>
    <w:rsid w:val="004D12EF"/>
    <w:rsid w:val="004D68B8"/>
    <w:rsid w:val="004D6F8B"/>
    <w:rsid w:val="004E3908"/>
    <w:rsid w:val="004E7819"/>
    <w:rsid w:val="004E7FE5"/>
    <w:rsid w:val="004F0A6D"/>
    <w:rsid w:val="004F0AC4"/>
    <w:rsid w:val="004F1544"/>
    <w:rsid w:val="004F72A1"/>
    <w:rsid w:val="0050536E"/>
    <w:rsid w:val="00511C4E"/>
    <w:rsid w:val="00512440"/>
    <w:rsid w:val="00520D55"/>
    <w:rsid w:val="00520D5E"/>
    <w:rsid w:val="00526BE3"/>
    <w:rsid w:val="0053013C"/>
    <w:rsid w:val="00533E83"/>
    <w:rsid w:val="005360C2"/>
    <w:rsid w:val="00537295"/>
    <w:rsid w:val="005373E3"/>
    <w:rsid w:val="00542D35"/>
    <w:rsid w:val="00543E74"/>
    <w:rsid w:val="00546427"/>
    <w:rsid w:val="00554DC1"/>
    <w:rsid w:val="005624F4"/>
    <w:rsid w:val="00563E48"/>
    <w:rsid w:val="00573582"/>
    <w:rsid w:val="005744A0"/>
    <w:rsid w:val="005746AF"/>
    <w:rsid w:val="0057568D"/>
    <w:rsid w:val="00581F08"/>
    <w:rsid w:val="00595416"/>
    <w:rsid w:val="005A5BCA"/>
    <w:rsid w:val="005A64C0"/>
    <w:rsid w:val="005A7639"/>
    <w:rsid w:val="005A77B8"/>
    <w:rsid w:val="005A7F71"/>
    <w:rsid w:val="005B2190"/>
    <w:rsid w:val="005B3477"/>
    <w:rsid w:val="005B5101"/>
    <w:rsid w:val="005C0E20"/>
    <w:rsid w:val="005C29DE"/>
    <w:rsid w:val="005C4BC0"/>
    <w:rsid w:val="005C67A6"/>
    <w:rsid w:val="005D095F"/>
    <w:rsid w:val="005E3E10"/>
    <w:rsid w:val="005E5A6B"/>
    <w:rsid w:val="005E6D13"/>
    <w:rsid w:val="005F03E5"/>
    <w:rsid w:val="005F0B9E"/>
    <w:rsid w:val="005F28B7"/>
    <w:rsid w:val="006071F7"/>
    <w:rsid w:val="00620246"/>
    <w:rsid w:val="0062234B"/>
    <w:rsid w:val="00623579"/>
    <w:rsid w:val="00623701"/>
    <w:rsid w:val="00625E1B"/>
    <w:rsid w:val="0063102A"/>
    <w:rsid w:val="0063343A"/>
    <w:rsid w:val="006335CA"/>
    <w:rsid w:val="00642E6E"/>
    <w:rsid w:val="006444F6"/>
    <w:rsid w:val="006478C0"/>
    <w:rsid w:val="006517D1"/>
    <w:rsid w:val="00652698"/>
    <w:rsid w:val="0065630D"/>
    <w:rsid w:val="006604FE"/>
    <w:rsid w:val="00661380"/>
    <w:rsid w:val="00661CBF"/>
    <w:rsid w:val="00662C65"/>
    <w:rsid w:val="00662EAA"/>
    <w:rsid w:val="00665C23"/>
    <w:rsid w:val="006665B6"/>
    <w:rsid w:val="00670CB1"/>
    <w:rsid w:val="006730D5"/>
    <w:rsid w:val="006732E0"/>
    <w:rsid w:val="006764A8"/>
    <w:rsid w:val="00684654"/>
    <w:rsid w:val="00691926"/>
    <w:rsid w:val="0069217E"/>
    <w:rsid w:val="006922C2"/>
    <w:rsid w:val="00692791"/>
    <w:rsid w:val="00693E6C"/>
    <w:rsid w:val="00694D03"/>
    <w:rsid w:val="006A1E09"/>
    <w:rsid w:val="006A7FFA"/>
    <w:rsid w:val="006B402D"/>
    <w:rsid w:val="006B7290"/>
    <w:rsid w:val="006C0DAC"/>
    <w:rsid w:val="006C572A"/>
    <w:rsid w:val="006D523F"/>
    <w:rsid w:val="006E4F3E"/>
    <w:rsid w:val="006E5995"/>
    <w:rsid w:val="006E736A"/>
    <w:rsid w:val="006F31EF"/>
    <w:rsid w:val="006F4F8E"/>
    <w:rsid w:val="006F775F"/>
    <w:rsid w:val="00700301"/>
    <w:rsid w:val="0070115F"/>
    <w:rsid w:val="00703554"/>
    <w:rsid w:val="00715AB8"/>
    <w:rsid w:val="00717772"/>
    <w:rsid w:val="00726976"/>
    <w:rsid w:val="007277A3"/>
    <w:rsid w:val="00731E48"/>
    <w:rsid w:val="007325FB"/>
    <w:rsid w:val="00732ED2"/>
    <w:rsid w:val="00735E33"/>
    <w:rsid w:val="00736ADB"/>
    <w:rsid w:val="00737468"/>
    <w:rsid w:val="00742CFA"/>
    <w:rsid w:val="00744560"/>
    <w:rsid w:val="00746B19"/>
    <w:rsid w:val="00751255"/>
    <w:rsid w:val="00761D20"/>
    <w:rsid w:val="00761EB5"/>
    <w:rsid w:val="00761FB2"/>
    <w:rsid w:val="0076270F"/>
    <w:rsid w:val="0076758A"/>
    <w:rsid w:val="007703C9"/>
    <w:rsid w:val="007719BB"/>
    <w:rsid w:val="00776908"/>
    <w:rsid w:val="00776E0D"/>
    <w:rsid w:val="0078649B"/>
    <w:rsid w:val="00791018"/>
    <w:rsid w:val="00791E38"/>
    <w:rsid w:val="00797995"/>
    <w:rsid w:val="00797A03"/>
    <w:rsid w:val="007A4691"/>
    <w:rsid w:val="007A7921"/>
    <w:rsid w:val="007B044A"/>
    <w:rsid w:val="007B0AF1"/>
    <w:rsid w:val="007B3067"/>
    <w:rsid w:val="007B3DE4"/>
    <w:rsid w:val="007B74FF"/>
    <w:rsid w:val="007B7CC9"/>
    <w:rsid w:val="007C204A"/>
    <w:rsid w:val="007C3792"/>
    <w:rsid w:val="007C4D9B"/>
    <w:rsid w:val="007E1CE9"/>
    <w:rsid w:val="007E76CD"/>
    <w:rsid w:val="007F3E58"/>
    <w:rsid w:val="007F3F21"/>
    <w:rsid w:val="007F5549"/>
    <w:rsid w:val="00801DA1"/>
    <w:rsid w:val="008024CB"/>
    <w:rsid w:val="00803F5F"/>
    <w:rsid w:val="0080592F"/>
    <w:rsid w:val="00810D37"/>
    <w:rsid w:val="00812102"/>
    <w:rsid w:val="00812D2C"/>
    <w:rsid w:val="00816110"/>
    <w:rsid w:val="008165D1"/>
    <w:rsid w:val="00824D69"/>
    <w:rsid w:val="008305AB"/>
    <w:rsid w:val="008402AC"/>
    <w:rsid w:val="0084168E"/>
    <w:rsid w:val="00843E6D"/>
    <w:rsid w:val="00844878"/>
    <w:rsid w:val="00846B7C"/>
    <w:rsid w:val="008535FA"/>
    <w:rsid w:val="00853B74"/>
    <w:rsid w:val="008552F0"/>
    <w:rsid w:val="00867E0F"/>
    <w:rsid w:val="008905DE"/>
    <w:rsid w:val="00892F86"/>
    <w:rsid w:val="0089332B"/>
    <w:rsid w:val="00895779"/>
    <w:rsid w:val="00895B92"/>
    <w:rsid w:val="008A4B91"/>
    <w:rsid w:val="008A72F1"/>
    <w:rsid w:val="008B273C"/>
    <w:rsid w:val="008B3F51"/>
    <w:rsid w:val="008C33A7"/>
    <w:rsid w:val="008D0F88"/>
    <w:rsid w:val="008E6BC1"/>
    <w:rsid w:val="008F58BC"/>
    <w:rsid w:val="008F60BF"/>
    <w:rsid w:val="008F71EB"/>
    <w:rsid w:val="0090487D"/>
    <w:rsid w:val="00904BB9"/>
    <w:rsid w:val="00904E0A"/>
    <w:rsid w:val="00906F80"/>
    <w:rsid w:val="00910032"/>
    <w:rsid w:val="00911210"/>
    <w:rsid w:val="0091331B"/>
    <w:rsid w:val="00920377"/>
    <w:rsid w:val="0092277B"/>
    <w:rsid w:val="0092444C"/>
    <w:rsid w:val="00926087"/>
    <w:rsid w:val="00926412"/>
    <w:rsid w:val="009264BD"/>
    <w:rsid w:val="0093123E"/>
    <w:rsid w:val="00934577"/>
    <w:rsid w:val="00934744"/>
    <w:rsid w:val="009410BF"/>
    <w:rsid w:val="0094242A"/>
    <w:rsid w:val="00944679"/>
    <w:rsid w:val="00944975"/>
    <w:rsid w:val="00945580"/>
    <w:rsid w:val="009459EE"/>
    <w:rsid w:val="00951082"/>
    <w:rsid w:val="00953765"/>
    <w:rsid w:val="009551FB"/>
    <w:rsid w:val="0095710E"/>
    <w:rsid w:val="0096256A"/>
    <w:rsid w:val="00963D95"/>
    <w:rsid w:val="009643EC"/>
    <w:rsid w:val="00966629"/>
    <w:rsid w:val="00970CA8"/>
    <w:rsid w:val="00973F79"/>
    <w:rsid w:val="0098716B"/>
    <w:rsid w:val="0099279A"/>
    <w:rsid w:val="00992C70"/>
    <w:rsid w:val="00993C87"/>
    <w:rsid w:val="00993E5A"/>
    <w:rsid w:val="009960F8"/>
    <w:rsid w:val="009A3E3D"/>
    <w:rsid w:val="009A5C0E"/>
    <w:rsid w:val="009B220B"/>
    <w:rsid w:val="009B257A"/>
    <w:rsid w:val="009B50F9"/>
    <w:rsid w:val="009B6083"/>
    <w:rsid w:val="009B60C8"/>
    <w:rsid w:val="009B74ED"/>
    <w:rsid w:val="009C0287"/>
    <w:rsid w:val="009C1166"/>
    <w:rsid w:val="009C1BEC"/>
    <w:rsid w:val="009C291F"/>
    <w:rsid w:val="009D105A"/>
    <w:rsid w:val="009D3796"/>
    <w:rsid w:val="009D54B8"/>
    <w:rsid w:val="009D644A"/>
    <w:rsid w:val="009D75C1"/>
    <w:rsid w:val="009E09F2"/>
    <w:rsid w:val="009F6224"/>
    <w:rsid w:val="009F7DF8"/>
    <w:rsid w:val="00A00D69"/>
    <w:rsid w:val="00A01B16"/>
    <w:rsid w:val="00A0234A"/>
    <w:rsid w:val="00A0725F"/>
    <w:rsid w:val="00A1349F"/>
    <w:rsid w:val="00A15363"/>
    <w:rsid w:val="00A21D03"/>
    <w:rsid w:val="00A2236A"/>
    <w:rsid w:val="00A228AA"/>
    <w:rsid w:val="00A279C7"/>
    <w:rsid w:val="00A31884"/>
    <w:rsid w:val="00A33F23"/>
    <w:rsid w:val="00A3786D"/>
    <w:rsid w:val="00A37CC3"/>
    <w:rsid w:val="00A41F9F"/>
    <w:rsid w:val="00A51BEF"/>
    <w:rsid w:val="00A51D57"/>
    <w:rsid w:val="00A52451"/>
    <w:rsid w:val="00A5616E"/>
    <w:rsid w:val="00A56CD0"/>
    <w:rsid w:val="00A64D41"/>
    <w:rsid w:val="00A66E98"/>
    <w:rsid w:val="00A72E10"/>
    <w:rsid w:val="00A75058"/>
    <w:rsid w:val="00A75479"/>
    <w:rsid w:val="00A77414"/>
    <w:rsid w:val="00A775DA"/>
    <w:rsid w:val="00A8369F"/>
    <w:rsid w:val="00A838D2"/>
    <w:rsid w:val="00A865C6"/>
    <w:rsid w:val="00A87401"/>
    <w:rsid w:val="00A87715"/>
    <w:rsid w:val="00A908F4"/>
    <w:rsid w:val="00A93D6D"/>
    <w:rsid w:val="00A95C60"/>
    <w:rsid w:val="00A9745C"/>
    <w:rsid w:val="00A977CB"/>
    <w:rsid w:val="00A97BA2"/>
    <w:rsid w:val="00AA3B80"/>
    <w:rsid w:val="00AA4356"/>
    <w:rsid w:val="00AA4907"/>
    <w:rsid w:val="00AB189B"/>
    <w:rsid w:val="00AB3A52"/>
    <w:rsid w:val="00AB6B1A"/>
    <w:rsid w:val="00AC26ED"/>
    <w:rsid w:val="00AC364A"/>
    <w:rsid w:val="00AD0100"/>
    <w:rsid w:val="00AD1CBE"/>
    <w:rsid w:val="00AD34AB"/>
    <w:rsid w:val="00AE03E0"/>
    <w:rsid w:val="00AE1436"/>
    <w:rsid w:val="00AE15F9"/>
    <w:rsid w:val="00AE31B3"/>
    <w:rsid w:val="00AF4586"/>
    <w:rsid w:val="00AF4AAA"/>
    <w:rsid w:val="00AF7620"/>
    <w:rsid w:val="00B0228C"/>
    <w:rsid w:val="00B070E9"/>
    <w:rsid w:val="00B07BE4"/>
    <w:rsid w:val="00B14A10"/>
    <w:rsid w:val="00B14DC6"/>
    <w:rsid w:val="00B163F9"/>
    <w:rsid w:val="00B20B63"/>
    <w:rsid w:val="00B23E57"/>
    <w:rsid w:val="00B307C5"/>
    <w:rsid w:val="00B30A82"/>
    <w:rsid w:val="00B34B4E"/>
    <w:rsid w:val="00B3599F"/>
    <w:rsid w:val="00B36CD8"/>
    <w:rsid w:val="00B4126F"/>
    <w:rsid w:val="00B44DD0"/>
    <w:rsid w:val="00B46A2F"/>
    <w:rsid w:val="00B47268"/>
    <w:rsid w:val="00B505CB"/>
    <w:rsid w:val="00B5108F"/>
    <w:rsid w:val="00B5525D"/>
    <w:rsid w:val="00B55423"/>
    <w:rsid w:val="00B627A1"/>
    <w:rsid w:val="00B62E53"/>
    <w:rsid w:val="00B634C7"/>
    <w:rsid w:val="00B65D1C"/>
    <w:rsid w:val="00B65DC5"/>
    <w:rsid w:val="00B662FA"/>
    <w:rsid w:val="00B72E8F"/>
    <w:rsid w:val="00B76132"/>
    <w:rsid w:val="00B823A4"/>
    <w:rsid w:val="00B82E39"/>
    <w:rsid w:val="00B91432"/>
    <w:rsid w:val="00B9334F"/>
    <w:rsid w:val="00BA40C0"/>
    <w:rsid w:val="00BA734C"/>
    <w:rsid w:val="00BB1497"/>
    <w:rsid w:val="00BB1637"/>
    <w:rsid w:val="00BB7FDA"/>
    <w:rsid w:val="00BC047E"/>
    <w:rsid w:val="00BC16FF"/>
    <w:rsid w:val="00BC25C2"/>
    <w:rsid w:val="00BC4D20"/>
    <w:rsid w:val="00BC598E"/>
    <w:rsid w:val="00BC7DD1"/>
    <w:rsid w:val="00BD63C2"/>
    <w:rsid w:val="00BD6A9F"/>
    <w:rsid w:val="00BE26A7"/>
    <w:rsid w:val="00BE5F8F"/>
    <w:rsid w:val="00BF5563"/>
    <w:rsid w:val="00C051A0"/>
    <w:rsid w:val="00C15B1B"/>
    <w:rsid w:val="00C201B0"/>
    <w:rsid w:val="00C24ED8"/>
    <w:rsid w:val="00C266D0"/>
    <w:rsid w:val="00C30483"/>
    <w:rsid w:val="00C36855"/>
    <w:rsid w:val="00C36A31"/>
    <w:rsid w:val="00C41FF7"/>
    <w:rsid w:val="00C459D9"/>
    <w:rsid w:val="00C4731B"/>
    <w:rsid w:val="00C522A7"/>
    <w:rsid w:val="00C56D71"/>
    <w:rsid w:val="00C57169"/>
    <w:rsid w:val="00C63747"/>
    <w:rsid w:val="00C67916"/>
    <w:rsid w:val="00C70B21"/>
    <w:rsid w:val="00C71A42"/>
    <w:rsid w:val="00C73D75"/>
    <w:rsid w:val="00C753BB"/>
    <w:rsid w:val="00C76E55"/>
    <w:rsid w:val="00C834FB"/>
    <w:rsid w:val="00C83AAF"/>
    <w:rsid w:val="00C83C53"/>
    <w:rsid w:val="00C84EC6"/>
    <w:rsid w:val="00C87D93"/>
    <w:rsid w:val="00C9165E"/>
    <w:rsid w:val="00C9733F"/>
    <w:rsid w:val="00C973C7"/>
    <w:rsid w:val="00CA5EC6"/>
    <w:rsid w:val="00CA60A9"/>
    <w:rsid w:val="00CB0202"/>
    <w:rsid w:val="00CB0273"/>
    <w:rsid w:val="00CB2B7D"/>
    <w:rsid w:val="00CB3CBA"/>
    <w:rsid w:val="00CB3FE8"/>
    <w:rsid w:val="00CC6C2A"/>
    <w:rsid w:val="00CD0E49"/>
    <w:rsid w:val="00CD6D61"/>
    <w:rsid w:val="00CE55EA"/>
    <w:rsid w:val="00CF5584"/>
    <w:rsid w:val="00CF5A13"/>
    <w:rsid w:val="00CF655A"/>
    <w:rsid w:val="00D00DF8"/>
    <w:rsid w:val="00D0646B"/>
    <w:rsid w:val="00D113E0"/>
    <w:rsid w:val="00D14666"/>
    <w:rsid w:val="00D15A4B"/>
    <w:rsid w:val="00D168F5"/>
    <w:rsid w:val="00D179D3"/>
    <w:rsid w:val="00D23F28"/>
    <w:rsid w:val="00D314BD"/>
    <w:rsid w:val="00D316C1"/>
    <w:rsid w:val="00D3184D"/>
    <w:rsid w:val="00D32177"/>
    <w:rsid w:val="00D36EBA"/>
    <w:rsid w:val="00D45F3F"/>
    <w:rsid w:val="00D511D0"/>
    <w:rsid w:val="00D512C6"/>
    <w:rsid w:val="00D55E1E"/>
    <w:rsid w:val="00D60F0A"/>
    <w:rsid w:val="00D618DD"/>
    <w:rsid w:val="00D66A4B"/>
    <w:rsid w:val="00D705A4"/>
    <w:rsid w:val="00D70683"/>
    <w:rsid w:val="00D72ED8"/>
    <w:rsid w:val="00D809C1"/>
    <w:rsid w:val="00D81070"/>
    <w:rsid w:val="00D819CB"/>
    <w:rsid w:val="00D829E0"/>
    <w:rsid w:val="00D8379E"/>
    <w:rsid w:val="00D85C80"/>
    <w:rsid w:val="00D8602A"/>
    <w:rsid w:val="00D87322"/>
    <w:rsid w:val="00D90A7C"/>
    <w:rsid w:val="00D94FB1"/>
    <w:rsid w:val="00D97003"/>
    <w:rsid w:val="00DA0E21"/>
    <w:rsid w:val="00DA1586"/>
    <w:rsid w:val="00DA5A8C"/>
    <w:rsid w:val="00DA7D37"/>
    <w:rsid w:val="00DB3843"/>
    <w:rsid w:val="00DB7DEA"/>
    <w:rsid w:val="00DC17AA"/>
    <w:rsid w:val="00DC5705"/>
    <w:rsid w:val="00DC58D2"/>
    <w:rsid w:val="00DD091D"/>
    <w:rsid w:val="00DD1E3C"/>
    <w:rsid w:val="00DE144B"/>
    <w:rsid w:val="00DF07D4"/>
    <w:rsid w:val="00DF1D2E"/>
    <w:rsid w:val="00DF3A56"/>
    <w:rsid w:val="00DF695D"/>
    <w:rsid w:val="00E01AC6"/>
    <w:rsid w:val="00E034BF"/>
    <w:rsid w:val="00E07B02"/>
    <w:rsid w:val="00E102C1"/>
    <w:rsid w:val="00E10E35"/>
    <w:rsid w:val="00E11673"/>
    <w:rsid w:val="00E1306A"/>
    <w:rsid w:val="00E13C4E"/>
    <w:rsid w:val="00E212A4"/>
    <w:rsid w:val="00E22E9A"/>
    <w:rsid w:val="00E3560B"/>
    <w:rsid w:val="00E5158A"/>
    <w:rsid w:val="00E52B98"/>
    <w:rsid w:val="00E530C1"/>
    <w:rsid w:val="00E55CAE"/>
    <w:rsid w:val="00E56877"/>
    <w:rsid w:val="00E57A1D"/>
    <w:rsid w:val="00E60284"/>
    <w:rsid w:val="00E62328"/>
    <w:rsid w:val="00E64CDB"/>
    <w:rsid w:val="00E655FF"/>
    <w:rsid w:val="00E76DA7"/>
    <w:rsid w:val="00E90C0B"/>
    <w:rsid w:val="00E95F15"/>
    <w:rsid w:val="00EA2B1D"/>
    <w:rsid w:val="00EA32B3"/>
    <w:rsid w:val="00EB22ED"/>
    <w:rsid w:val="00EB3F45"/>
    <w:rsid w:val="00EC3FD3"/>
    <w:rsid w:val="00EC5776"/>
    <w:rsid w:val="00ED491F"/>
    <w:rsid w:val="00ED4D8B"/>
    <w:rsid w:val="00EE6423"/>
    <w:rsid w:val="00EF796C"/>
    <w:rsid w:val="00F01228"/>
    <w:rsid w:val="00F01E16"/>
    <w:rsid w:val="00F030A7"/>
    <w:rsid w:val="00F03E79"/>
    <w:rsid w:val="00F041CC"/>
    <w:rsid w:val="00F12374"/>
    <w:rsid w:val="00F13B95"/>
    <w:rsid w:val="00F15583"/>
    <w:rsid w:val="00F17A4D"/>
    <w:rsid w:val="00F2015E"/>
    <w:rsid w:val="00F23ADA"/>
    <w:rsid w:val="00F24557"/>
    <w:rsid w:val="00F27ADB"/>
    <w:rsid w:val="00F27CDF"/>
    <w:rsid w:val="00F27DFA"/>
    <w:rsid w:val="00F30C0A"/>
    <w:rsid w:val="00F31DFD"/>
    <w:rsid w:val="00F33B3B"/>
    <w:rsid w:val="00F549B3"/>
    <w:rsid w:val="00F66B83"/>
    <w:rsid w:val="00F71067"/>
    <w:rsid w:val="00F748E0"/>
    <w:rsid w:val="00F80C99"/>
    <w:rsid w:val="00F87B93"/>
    <w:rsid w:val="00F92093"/>
    <w:rsid w:val="00F92D1B"/>
    <w:rsid w:val="00F93340"/>
    <w:rsid w:val="00F95543"/>
    <w:rsid w:val="00F95DA8"/>
    <w:rsid w:val="00FA3AD6"/>
    <w:rsid w:val="00FA5596"/>
    <w:rsid w:val="00FB0032"/>
    <w:rsid w:val="00FB0525"/>
    <w:rsid w:val="00FB1A91"/>
    <w:rsid w:val="00FB300E"/>
    <w:rsid w:val="00FC0EC7"/>
    <w:rsid w:val="00FD05E1"/>
    <w:rsid w:val="00FD3562"/>
    <w:rsid w:val="00FD4B39"/>
    <w:rsid w:val="00FE04C6"/>
    <w:rsid w:val="00FE2250"/>
    <w:rsid w:val="00FE40D9"/>
    <w:rsid w:val="00FE7095"/>
    <w:rsid w:val="00FE70CD"/>
    <w:rsid w:val="00FF025B"/>
    <w:rsid w:val="00FF2FAD"/>
    <w:rsid w:val="00FF625E"/>
    <w:rsid w:val="00FF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80A70F"/>
  <w15:docId w15:val="{75F5B794-E367-458A-A2A0-48B579F1A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C2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3C28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E3C28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1E3C28"/>
    <w:pPr>
      <w:tabs>
        <w:tab w:val="center" w:pos="4320"/>
        <w:tab w:val="right" w:pos="8640"/>
      </w:tabs>
    </w:pPr>
    <w:rPr>
      <w:rFonts w:ascii="Arial" w:hAnsi="Arial" w:cs="Arial"/>
      <w:spacing w:val="36"/>
      <w:kern w:val="16"/>
      <w:position w:val="-40"/>
      <w:sz w:val="22"/>
      <w:szCs w:val="20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E3C2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customStyle="1" w:styleId="norm">
    <w:name w:val="norm"/>
    <w:basedOn w:val="Normal"/>
    <w:link w:val="normChar"/>
    <w:rsid w:val="001E3C28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1E3C28"/>
    <w:rPr>
      <w:rFonts w:ascii="Arial Armenian" w:eastAsia="Times New Roman" w:hAnsi="Arial Armenian" w:cs="Times New Roman"/>
      <w:lang w:val="en-US" w:eastAsia="ru-RU"/>
    </w:rPr>
  </w:style>
  <w:style w:type="paragraph" w:styleId="ListParagraph">
    <w:name w:val="List Paragraph"/>
    <w:basedOn w:val="Normal"/>
    <w:uiPriority w:val="34"/>
    <w:qFormat/>
    <w:rsid w:val="001E3C28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313AED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313AED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B627A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B627A1"/>
    <w:pPr>
      <w:jc w:val="center"/>
    </w:pPr>
    <w:rPr>
      <w:rFonts w:eastAsiaTheme="minorHAnsi" w:cs="Arial Armeni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E5F8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5F8F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CA60A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CA60A9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662EA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62EAA"/>
    <w:rPr>
      <w:rFonts w:ascii="Arial Armenian" w:eastAsia="Times New Roman" w:hAnsi="Arial Armenian" w:cs="Sylfae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89183-1911-4FF5-888F-6279D2938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1718</TotalTime>
  <Pages>3</Pages>
  <Words>630</Words>
  <Characters>3592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https://mul2-spm.gov.am/tasks/556352/oneclick?token=1a4a858395dea3a96df6dff4eb64fd46</cp:keywords>
  <cp:lastModifiedBy>Bella Bagratunyan</cp:lastModifiedBy>
  <cp:revision>274</cp:revision>
  <cp:lastPrinted>2021-04-27T11:20:00Z</cp:lastPrinted>
  <dcterms:created xsi:type="dcterms:W3CDTF">2019-05-17T11:28:00Z</dcterms:created>
  <dcterms:modified xsi:type="dcterms:W3CDTF">2026-06-15T12:43:00Z</dcterms:modified>
</cp:coreProperties>
</file>