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34E49" w14:textId="77777777" w:rsidR="00A80737" w:rsidRPr="00AB572D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8"/>
          <w:szCs w:val="28"/>
          <w:lang w:val="hy-AM" w:eastAsia="ru-RU"/>
        </w:rPr>
      </w:pPr>
      <w:r w:rsidRPr="00AB572D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 w:eastAsia="ru-RU"/>
        </w:rPr>
        <w:t>ԱՄՓՈՓԱԹԵՐԹ</w:t>
      </w:r>
    </w:p>
    <w:p w14:paraId="3A4F4D10" w14:textId="2E298AFD" w:rsidR="00EB06A2" w:rsidRPr="00AB572D" w:rsidRDefault="00EB06A2" w:rsidP="00FD5A5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>«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ՀԱՅԱՍՏԱՆԻ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202</w:t>
      </w:r>
      <w:r w:rsidR="00816181"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6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ԹՎԱԿԱՆԻ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ՊԵՏԱԿԱՆ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ԲՅՈՒՋԵԻ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ՄԱՍԻՆ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»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ՀԱՅԱՍՏԱՆԻ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ՕՐԵՆՔՈՒՄ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ՀԱՅԱՍՏԱՆԻ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ԿԱՌԱՎԱՐՈՒԹՅԱՆ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202</w:t>
      </w:r>
      <w:r w:rsidR="00816181"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5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ԹՎԱԿԱՆԻ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ԴԵԿՏԵՄԲԵՐԻ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2</w:t>
      </w:r>
      <w:r w:rsidR="00816181"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5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>-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Ի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N </w:t>
      </w:r>
      <w:r w:rsidR="00816181"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1910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>-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ՄԵՋ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ՓՈՓՈԽՈՒԹՅՈՒՆՆԵՐ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="00371F84"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ԼՐԱՑՈՒՄՆԵՐ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ՄԱՍԻՆ</w:t>
      </w:r>
      <w:bookmarkStart w:id="0" w:name="_GoBack"/>
      <w:bookmarkEnd w:id="0"/>
      <w:r w:rsidR="00816181" w:rsidRPr="00AB57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B57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</w:t>
      </w:r>
      <w:r w:rsidR="00AB57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57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14:paraId="1A5F5C4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7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0"/>
        <w:gridCol w:w="4796"/>
      </w:tblGrid>
      <w:tr w:rsidR="007C439F" w:rsidRPr="002C0492" w14:paraId="082B2B7D" w14:textId="77777777" w:rsidTr="000372E6">
        <w:trPr>
          <w:trHeight w:val="172"/>
          <w:tblCellSpacing w:w="0" w:type="dxa"/>
          <w:jc w:val="center"/>
        </w:trPr>
        <w:tc>
          <w:tcPr>
            <w:tcW w:w="8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632817" w14:textId="77777777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05EB93" w14:textId="4A965A91" w:rsidR="00A80737" w:rsidRPr="002C0492" w:rsidRDefault="00816181" w:rsidP="003003B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17.06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2026թ</w:t>
            </w:r>
          </w:p>
        </w:tc>
      </w:tr>
      <w:tr w:rsidR="007C439F" w:rsidRPr="002C0492" w14:paraId="12BD24A6" w14:textId="77777777" w:rsidTr="000372E6">
        <w:trPr>
          <w:trHeight w:val="172"/>
          <w:tblCellSpacing w:w="0" w:type="dxa"/>
          <w:jc w:val="center"/>
        </w:trPr>
        <w:tc>
          <w:tcPr>
            <w:tcW w:w="8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302004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492FD8" w14:textId="60924C68" w:rsidR="00A80737" w:rsidRPr="002C0492" w:rsidRDefault="00125247" w:rsidP="001846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</w:t>
            </w:r>
            <w:r w:rsidR="008161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C319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6150-2026</w:t>
            </w:r>
          </w:p>
        </w:tc>
      </w:tr>
      <w:tr w:rsidR="007C439F" w:rsidRPr="00BB2B2C" w14:paraId="7E7682C4" w14:textId="77777777" w:rsidTr="000372E6">
        <w:trPr>
          <w:trHeight w:val="765"/>
          <w:tblCellSpacing w:w="0" w:type="dxa"/>
          <w:jc w:val="center"/>
        </w:trPr>
        <w:tc>
          <w:tcPr>
            <w:tcW w:w="8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3AA1A" w14:textId="1E25CF8E" w:rsidR="003003B7" w:rsidRPr="00FD5A5F" w:rsidRDefault="00FD5A5F" w:rsidP="00C31963">
            <w:pPr>
              <w:pStyle w:val="ListParagraph"/>
              <w:spacing w:after="0" w:line="240" w:lineRule="auto"/>
              <w:ind w:left="600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 xml:space="preserve"> </w:t>
            </w:r>
            <w:r w:rsidR="003003B7" w:rsidRPr="00FD5A5F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ՀՀ կառավարության որոշման նախագծի վերաբերյալ </w:t>
            </w:r>
            <w:r w:rsidR="00C13FA5" w:rsidRPr="00FD5A5F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ներկայացված </w:t>
            </w:r>
            <w:r w:rsidR="003003B7" w:rsidRPr="00FD5A5F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>.</w:t>
            </w:r>
          </w:p>
          <w:p w14:paraId="31884B75" w14:textId="77777777" w:rsidR="00C31963" w:rsidRPr="00517FD5" w:rsidRDefault="00FD5A5F" w:rsidP="00C31963">
            <w:pPr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FD5A5F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-</w:t>
            </w:r>
            <w:r w:rsidRPr="0080358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C31963" w:rsidRPr="00517FD5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NN 6 և 7 հավելվածների աղյուսակներում՝ «ԸՆԴԱՄԵՆԸ» տողում լրացնել  համապատասխան ֆինանսական ցուցանիշները, ինչպես նաև 1060 ծրագրի 31005 միջոցառման «Համակարգչային տեխնիկա և սարքավորումներ» տողից հանել ինն ամսվա սյունակում նշված ցուցանիշը:</w:t>
            </w:r>
          </w:p>
          <w:p w14:paraId="3927F2BD" w14:textId="54C3A503" w:rsidR="00F47C09" w:rsidRPr="003003B7" w:rsidRDefault="00F47C09" w:rsidP="00C13FA5">
            <w:pPr>
              <w:suppressAutoHyphens/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B3421" w14:textId="1C482602" w:rsidR="00FD5A5F" w:rsidRDefault="003003B7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C98014B" w14:textId="23304A1E" w:rsidR="00F47C09" w:rsidRPr="003003B7" w:rsidRDefault="00EB06A2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D5A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ատարվե</w:t>
            </w:r>
            <w:r w:rsidR="00FD5A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 է համապատասխան փոփոխություն։</w:t>
            </w:r>
          </w:p>
        </w:tc>
      </w:tr>
    </w:tbl>
    <w:p w14:paraId="6B8FD9B6" w14:textId="279D2C4A" w:rsidR="00C13FA5" w:rsidRPr="002C0492" w:rsidRDefault="00C13FA5" w:rsidP="00452C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13FA5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B1B111D"/>
    <w:multiLevelType w:val="hybridMultilevel"/>
    <w:tmpl w:val="8318C2C6"/>
    <w:lvl w:ilvl="0" w:tplc="04DE1824">
      <w:start w:val="1"/>
      <w:numFmt w:val="decimal"/>
      <w:lvlText w:val="%1."/>
      <w:lvlJc w:val="left"/>
      <w:pPr>
        <w:ind w:left="1080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D95645"/>
    <w:multiLevelType w:val="multilevel"/>
    <w:tmpl w:val="DD98C7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8773733"/>
    <w:multiLevelType w:val="hybridMultilevel"/>
    <w:tmpl w:val="B0820984"/>
    <w:lvl w:ilvl="0" w:tplc="50A2D4C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02D"/>
    <w:rsid w:val="00032D8C"/>
    <w:rsid w:val="000372E6"/>
    <w:rsid w:val="0004057D"/>
    <w:rsid w:val="00093453"/>
    <w:rsid w:val="000F2B35"/>
    <w:rsid w:val="00122739"/>
    <w:rsid w:val="00125247"/>
    <w:rsid w:val="00132CBB"/>
    <w:rsid w:val="001514C8"/>
    <w:rsid w:val="0018468D"/>
    <w:rsid w:val="001C02B4"/>
    <w:rsid w:val="001F53AA"/>
    <w:rsid w:val="002937A9"/>
    <w:rsid w:val="002C0492"/>
    <w:rsid w:val="002D02BC"/>
    <w:rsid w:val="003003B7"/>
    <w:rsid w:val="00344D3D"/>
    <w:rsid w:val="00355FCF"/>
    <w:rsid w:val="00371F84"/>
    <w:rsid w:val="003E0786"/>
    <w:rsid w:val="003E094C"/>
    <w:rsid w:val="00412749"/>
    <w:rsid w:val="0043702D"/>
    <w:rsid w:val="00452CBA"/>
    <w:rsid w:val="00453C61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D1CD6"/>
    <w:rsid w:val="0070105C"/>
    <w:rsid w:val="007214E3"/>
    <w:rsid w:val="00762C84"/>
    <w:rsid w:val="007B0D2B"/>
    <w:rsid w:val="007C439F"/>
    <w:rsid w:val="007D0E06"/>
    <w:rsid w:val="007E002D"/>
    <w:rsid w:val="00816181"/>
    <w:rsid w:val="008239A1"/>
    <w:rsid w:val="00887AFE"/>
    <w:rsid w:val="008E0638"/>
    <w:rsid w:val="008F00FD"/>
    <w:rsid w:val="009D2E32"/>
    <w:rsid w:val="00A80737"/>
    <w:rsid w:val="00A82682"/>
    <w:rsid w:val="00AB572D"/>
    <w:rsid w:val="00B142F3"/>
    <w:rsid w:val="00B310F8"/>
    <w:rsid w:val="00B90FD5"/>
    <w:rsid w:val="00B929E0"/>
    <w:rsid w:val="00BA0225"/>
    <w:rsid w:val="00BB2B2C"/>
    <w:rsid w:val="00C13FA5"/>
    <w:rsid w:val="00C31963"/>
    <w:rsid w:val="00C34CEA"/>
    <w:rsid w:val="00C72924"/>
    <w:rsid w:val="00E37791"/>
    <w:rsid w:val="00E57727"/>
    <w:rsid w:val="00E60BD1"/>
    <w:rsid w:val="00E647BF"/>
    <w:rsid w:val="00E70658"/>
    <w:rsid w:val="00EA7E0E"/>
    <w:rsid w:val="00EB06A2"/>
    <w:rsid w:val="00EB771F"/>
    <w:rsid w:val="00EC4347"/>
    <w:rsid w:val="00F35518"/>
    <w:rsid w:val="00F47C09"/>
    <w:rsid w:val="00F6753D"/>
    <w:rsid w:val="00FC44CF"/>
    <w:rsid w:val="00FD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3D784"/>
  <w15:docId w15:val="{7D678236-1404-4BA6-93FC-A6E99429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rsid w:val="0018468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18468D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https://mul2.gov.am/tasks/1345554/oneclick?token=83aa288c44ad2185b4e2ba5bcf42e56b</cp:keywords>
  <cp:lastModifiedBy>Karine Hovhannisyan</cp:lastModifiedBy>
  <cp:revision>21</cp:revision>
  <cp:lastPrinted>2022-01-27T11:10:00Z</cp:lastPrinted>
  <dcterms:created xsi:type="dcterms:W3CDTF">2022-02-07T12:50:00Z</dcterms:created>
  <dcterms:modified xsi:type="dcterms:W3CDTF">2026-06-19T09:30:00Z</dcterms:modified>
</cp:coreProperties>
</file>