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FB8784" w14:textId="12D3164C" w:rsidR="00221155" w:rsidRPr="00B00EC1" w:rsidRDefault="00221155" w:rsidP="0022115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6D8A8DEB" w14:textId="673F2B44" w:rsidR="00221155" w:rsidRPr="00AD2FF0" w:rsidRDefault="00221155" w:rsidP="0022115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77736EB2" w14:textId="470B27BE" w:rsidR="00221155" w:rsidRPr="00606071" w:rsidRDefault="00221155" w:rsidP="00221155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/>
          <w:spacing w:val="-2"/>
        </w:rPr>
        <w:t xml:space="preserve">                                                                                     հունիսի 25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2FF0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-Ն </w:t>
      </w:r>
      <w:r w:rsidRPr="00AD2FF0">
        <w:rPr>
          <w:rFonts w:ascii="GHEA Mariam" w:hAnsi="GHEA Mariam"/>
          <w:spacing w:val="-2"/>
          <w:sz w:val="24"/>
          <w:szCs w:val="24"/>
        </w:rPr>
        <w:t>որոշման</w:t>
      </w:r>
    </w:p>
    <w:p w14:paraId="370E0492" w14:textId="4FC364B6" w:rsidR="009C36FA" w:rsidRPr="00221155" w:rsidRDefault="009C36FA" w:rsidP="009C36FA">
      <w:pPr>
        <w:spacing w:after="0" w:line="240" w:lineRule="auto"/>
        <w:ind w:firstLine="375"/>
        <w:jc w:val="right"/>
        <w:rPr>
          <w:rFonts w:ascii="GHEA Mariam" w:eastAsia="Times New Roman" w:hAnsi="GHEA Mariam" w:cs="Calibri"/>
          <w:b/>
          <w:bCs/>
          <w:sz w:val="18"/>
          <w:szCs w:val="20"/>
        </w:rPr>
      </w:pPr>
    </w:p>
    <w:p w14:paraId="2FD22FA1" w14:textId="77777777" w:rsidR="009C36FA" w:rsidRPr="00221155" w:rsidRDefault="009C36FA" w:rsidP="009C36FA">
      <w:pPr>
        <w:pStyle w:val="ListParagraph"/>
        <w:spacing w:after="0" w:line="360" w:lineRule="auto"/>
        <w:ind w:left="735"/>
        <w:jc w:val="both"/>
        <w:rPr>
          <w:rFonts w:ascii="GHEA Mariam" w:eastAsia="Times New Roman" w:hAnsi="GHEA Mariam" w:cs="Calibri"/>
          <w:sz w:val="20"/>
          <w:szCs w:val="24"/>
        </w:rPr>
      </w:pPr>
    </w:p>
    <w:p w14:paraId="2D79FE1E" w14:textId="77777777" w:rsidR="00903BB0" w:rsidRPr="00221155" w:rsidRDefault="00903BB0" w:rsidP="00221155">
      <w:pPr>
        <w:pStyle w:val="NormalWeb"/>
        <w:shd w:val="clear" w:color="auto" w:fill="FFFFFF"/>
        <w:spacing w:before="0" w:beforeAutospacing="0" w:after="0" w:afterAutospacing="0"/>
        <w:ind w:right="332"/>
        <w:jc w:val="center"/>
        <w:rPr>
          <w:rFonts w:ascii="GHEA Mariam" w:hAnsi="GHEA Mariam" w:cs="Calibri"/>
          <w:sz w:val="28"/>
        </w:rPr>
      </w:pPr>
      <w:r w:rsidRPr="00221155">
        <w:rPr>
          <w:rFonts w:ascii="GHEA Mariam" w:hAnsi="GHEA Mariam" w:cs="Calibri"/>
          <w:sz w:val="28"/>
        </w:rPr>
        <w:t>«</w:t>
      </w:r>
      <w:r w:rsidRPr="00221155">
        <w:rPr>
          <w:rStyle w:val="Strong"/>
          <w:rFonts w:ascii="GHEA Mariam" w:eastAsia="Calibri" w:hAnsi="GHEA Mariam" w:cs="Calibri"/>
          <w:sz w:val="28"/>
        </w:rPr>
        <w:t>ՀԱՅԱՍՏԱՆԻ ՀԱՆՐԱՊԵՏՈՒԹՅԱՆ ԿԱՌԱՎԱՐՈՒԹՅՈՒՆ</w:t>
      </w:r>
    </w:p>
    <w:p w14:paraId="3C169B71" w14:textId="77777777" w:rsidR="005C499C" w:rsidRPr="005B2A17" w:rsidRDefault="005C499C" w:rsidP="00221155">
      <w:pPr>
        <w:pStyle w:val="NormalWeb"/>
        <w:shd w:val="clear" w:color="auto" w:fill="FFFFFF"/>
        <w:spacing w:before="0" w:beforeAutospacing="0" w:after="0" w:afterAutospacing="0"/>
        <w:ind w:right="332"/>
        <w:jc w:val="center"/>
        <w:rPr>
          <w:rStyle w:val="Strong"/>
          <w:rFonts w:ascii="GHEA Mariam" w:eastAsia="Calibri" w:hAnsi="GHEA Mariam" w:cs="Calibri"/>
          <w:sz w:val="28"/>
        </w:rPr>
      </w:pPr>
    </w:p>
    <w:p w14:paraId="4A561006" w14:textId="77777777" w:rsidR="00903BB0" w:rsidRDefault="00903BB0" w:rsidP="00221155">
      <w:pPr>
        <w:pStyle w:val="NormalWeb"/>
        <w:shd w:val="clear" w:color="auto" w:fill="FFFFFF"/>
        <w:spacing w:before="0" w:beforeAutospacing="0" w:after="0" w:afterAutospacing="0"/>
        <w:ind w:right="332"/>
        <w:jc w:val="center"/>
        <w:rPr>
          <w:rStyle w:val="Strong"/>
          <w:rFonts w:ascii="GHEA Mariam" w:eastAsia="Calibri" w:hAnsi="GHEA Mariam" w:cs="Calibri"/>
          <w:sz w:val="28"/>
        </w:rPr>
      </w:pPr>
      <w:r w:rsidRPr="00221155">
        <w:rPr>
          <w:rStyle w:val="Strong"/>
          <w:rFonts w:ascii="GHEA Mariam" w:eastAsia="Calibri" w:hAnsi="GHEA Mariam" w:cs="Calibri"/>
          <w:sz w:val="28"/>
        </w:rPr>
        <w:t>Ո Ր Ո Շ ՈՒ Մ</w:t>
      </w:r>
    </w:p>
    <w:p w14:paraId="56050250" w14:textId="77777777" w:rsidR="00221155" w:rsidRPr="00221155" w:rsidRDefault="00221155" w:rsidP="00221155">
      <w:pPr>
        <w:pStyle w:val="NormalWeb"/>
        <w:shd w:val="clear" w:color="auto" w:fill="FFFFFF"/>
        <w:spacing w:before="0" w:beforeAutospacing="0" w:after="0" w:afterAutospacing="0"/>
        <w:ind w:right="332"/>
        <w:jc w:val="center"/>
        <w:rPr>
          <w:rFonts w:ascii="GHEA Mariam" w:hAnsi="GHEA Mariam" w:cs="Calibri"/>
          <w:sz w:val="28"/>
        </w:rPr>
      </w:pPr>
    </w:p>
    <w:p w14:paraId="62B18514" w14:textId="77777777" w:rsidR="00903BB0" w:rsidRPr="00221155" w:rsidRDefault="00903BB0" w:rsidP="00221155">
      <w:pPr>
        <w:pStyle w:val="NormalWeb"/>
        <w:shd w:val="clear" w:color="auto" w:fill="FFFFFF"/>
        <w:spacing w:before="0" w:beforeAutospacing="0" w:after="0" w:afterAutospacing="0"/>
        <w:ind w:right="332"/>
        <w:jc w:val="center"/>
        <w:rPr>
          <w:rFonts w:ascii="GHEA Mariam" w:hAnsi="GHEA Mariam" w:cs="Calibri"/>
          <w:sz w:val="18"/>
        </w:rPr>
      </w:pPr>
    </w:p>
    <w:p w14:paraId="4F4B345F" w14:textId="77777777" w:rsidR="00903BB0" w:rsidRPr="00221155" w:rsidRDefault="00903BB0" w:rsidP="00221155">
      <w:pPr>
        <w:pStyle w:val="NormalWeb"/>
        <w:shd w:val="clear" w:color="auto" w:fill="FFFFFF"/>
        <w:spacing w:before="0" w:beforeAutospacing="0" w:after="0" w:afterAutospacing="0"/>
        <w:ind w:right="332"/>
        <w:jc w:val="center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26 մայիսի 2006 թվականի N 825-Ն</w:t>
      </w:r>
    </w:p>
    <w:p w14:paraId="1324EDC4" w14:textId="77777777" w:rsidR="009C36FA" w:rsidRPr="00221155" w:rsidRDefault="009C36FA" w:rsidP="00221155">
      <w:pPr>
        <w:pStyle w:val="ListParagraph"/>
        <w:spacing w:after="0" w:line="360" w:lineRule="auto"/>
        <w:ind w:left="735" w:right="332"/>
        <w:jc w:val="center"/>
        <w:rPr>
          <w:rFonts w:ascii="GHEA Mariam" w:eastAsia="Times New Roman" w:hAnsi="GHEA Mariam" w:cs="Calibri"/>
          <w:sz w:val="36"/>
          <w:szCs w:val="24"/>
        </w:rPr>
      </w:pPr>
    </w:p>
    <w:p w14:paraId="0AC23619" w14:textId="0DA78130" w:rsidR="00903BB0" w:rsidRDefault="00DA3D7B" w:rsidP="00221155">
      <w:pPr>
        <w:pStyle w:val="mechtex"/>
        <w:ind w:right="332"/>
        <w:rPr>
          <w:rFonts w:ascii="GHEA Mariam" w:hAnsi="GHEA Mariam" w:cs="Arial"/>
          <w:sz w:val="24"/>
          <w:szCs w:val="24"/>
          <w:lang w:val="hy-AM"/>
        </w:rPr>
      </w:pPr>
      <w:r w:rsidRPr="00221155">
        <w:rPr>
          <w:rFonts w:ascii="GHEA Mariam" w:hAnsi="GHEA Mariam" w:cs="Arial"/>
          <w:spacing w:val="-4"/>
          <w:sz w:val="24"/>
          <w:szCs w:val="24"/>
          <w:lang w:val="hy-AM"/>
        </w:rPr>
        <w:t>ՁԵՐԲԱԿԱԼՎԱԾ</w:t>
      </w:r>
      <w:r w:rsidRPr="00221155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="00903BB0" w:rsidRPr="00221155">
        <w:rPr>
          <w:rFonts w:ascii="GHEA Mariam" w:hAnsi="GHEA Mariam" w:cs="Arial"/>
          <w:spacing w:val="-4"/>
          <w:sz w:val="24"/>
          <w:szCs w:val="24"/>
          <w:lang w:val="hy-AM"/>
        </w:rPr>
        <w:t>ԿԱԼԱՆԱՎՈՐՎԱԾ</w:t>
      </w:r>
      <w:r w:rsidR="00903BB0" w:rsidRPr="002211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4"/>
          <w:sz w:val="24"/>
          <w:szCs w:val="24"/>
          <w:lang w:val="hy-AM"/>
        </w:rPr>
        <w:t>ԱՆՁԱՆՑ</w:t>
      </w:r>
      <w:r w:rsidR="00903BB0" w:rsidRPr="002211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="00903BB0" w:rsidRPr="002211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4"/>
          <w:sz w:val="24"/>
          <w:szCs w:val="24"/>
          <w:lang w:val="hy-AM"/>
        </w:rPr>
        <w:t>ԴԱՏԱՊԱՐՏՅԱԼՆԵՐԻ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ԲԺՇԿԱԿԱՆ</w:t>
      </w:r>
      <w:r w:rsidR="00221155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ՕԳՆՈՒԹՅՈՒՆՆ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ՈՒ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ՍՊԱՍԱՐԿՈՒՄԸ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ԿԱԶՄԱԿԵՐՊԵԼՈՒ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,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ԲՈՒԺԱԿԱՆ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ՀԻՄՆԱՐԿՆԵՐԻՑ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ՕԳՏՎԵԼՈՒ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ԵՎ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ԱՅԴ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ՆՊԱՏԱԿՈՎ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ԴՐԱՆՑ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ԲԺՇԿԱԿԱՆ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ԱՆՁՆԱԿԱԶՄԻՆ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ՆԵՐԳՐԱՎԵԼՈՒ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, </w:t>
      </w:r>
      <w:r w:rsidR="006C358E" w:rsidRPr="00221155">
        <w:rPr>
          <w:rFonts w:ascii="GHEA Mariam" w:hAnsi="GHEA Mariam" w:cs="Arial"/>
          <w:sz w:val="24"/>
          <w:szCs w:val="24"/>
          <w:lang w:val="hy-AM"/>
        </w:rPr>
        <w:t>ՄԻՋԳԵՐԱՏԵՍՉԱԿԱ</w:t>
      </w:r>
      <w:r w:rsidR="00886C8E" w:rsidRPr="00221155">
        <w:rPr>
          <w:rFonts w:ascii="GHEA Mariam" w:hAnsi="GHEA Mariam" w:cs="Arial"/>
          <w:sz w:val="24"/>
          <w:szCs w:val="24"/>
          <w:lang w:val="hy-AM"/>
        </w:rPr>
        <w:t>Ն</w:t>
      </w:r>
      <w:r w:rsidR="006C358E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ԲԺՇԿԱԿԱՆ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ՀԱՆՁՆԱԺՈՂՈՎ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6"/>
          <w:sz w:val="24"/>
          <w:szCs w:val="24"/>
          <w:lang w:val="hy-AM"/>
        </w:rPr>
        <w:t>ՍՏԵՂԾԵԼՈՒ</w:t>
      </w:r>
      <w:r w:rsidR="00903BB0" w:rsidRPr="0022115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6"/>
          <w:sz w:val="24"/>
          <w:szCs w:val="24"/>
          <w:lang w:val="hy-AM"/>
        </w:rPr>
        <w:t>ԿԱՐԳԸ</w:t>
      </w:r>
      <w:r w:rsidR="00903BB0" w:rsidRPr="0022115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="00903BB0" w:rsidRPr="0022115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6"/>
          <w:sz w:val="24"/>
          <w:szCs w:val="24"/>
          <w:lang w:val="hy-AM"/>
        </w:rPr>
        <w:t>ԿԱԼԱՆԱՎՈՐՄԱՆ</w:t>
      </w:r>
      <w:r w:rsidR="00903BB0" w:rsidRPr="0022115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6"/>
          <w:sz w:val="24"/>
          <w:szCs w:val="24"/>
          <w:lang w:val="hy-AM"/>
        </w:rPr>
        <w:t>ԿԱՏԱՐՈՒՄԸ</w:t>
      </w:r>
      <w:r w:rsidR="00903BB0" w:rsidRPr="0022115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pacing w:val="-6"/>
          <w:sz w:val="24"/>
          <w:szCs w:val="24"/>
          <w:lang w:val="hy-AM"/>
        </w:rPr>
        <w:t>ԽՈՉԸՆԴՈՏՈՂ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ՑԱՆԿԸ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="00903BB0" w:rsidRPr="00221155">
        <w:rPr>
          <w:rFonts w:ascii="GHEA Mariam" w:hAnsi="GHEA Mariam"/>
          <w:sz w:val="24"/>
          <w:szCs w:val="24"/>
          <w:lang w:val="hy-AM"/>
        </w:rPr>
        <w:t xml:space="preserve"> </w:t>
      </w:r>
      <w:r w:rsidR="00903BB0" w:rsidRPr="00221155">
        <w:rPr>
          <w:rFonts w:ascii="GHEA Mariam" w:hAnsi="GHEA Mariam" w:cs="Arial"/>
          <w:sz w:val="24"/>
          <w:szCs w:val="24"/>
          <w:lang w:val="hy-AM"/>
        </w:rPr>
        <w:t>ՄԱՍԻՆ</w:t>
      </w:r>
    </w:p>
    <w:p w14:paraId="6E13CB20" w14:textId="08648FC7" w:rsidR="00221155" w:rsidRPr="00221155" w:rsidRDefault="00221155" w:rsidP="00221155">
      <w:pPr>
        <w:pStyle w:val="mechtex"/>
        <w:ind w:right="332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14:paraId="57A211E8" w14:textId="77777777" w:rsidR="00726808" w:rsidRPr="00221155" w:rsidRDefault="00726808" w:rsidP="00221155">
      <w:pPr>
        <w:pStyle w:val="ListParagraph"/>
        <w:spacing w:after="0" w:line="360" w:lineRule="auto"/>
        <w:ind w:left="735" w:right="332"/>
        <w:jc w:val="center"/>
        <w:rPr>
          <w:rFonts w:ascii="GHEA Mariam" w:eastAsia="Times New Roman" w:hAnsi="GHEA Mariam" w:cs="Calibri"/>
          <w:b/>
          <w:sz w:val="24"/>
          <w:szCs w:val="24"/>
        </w:rPr>
      </w:pPr>
    </w:p>
    <w:p w14:paraId="7F95CD4A" w14:textId="1AC79B5E" w:rsidR="00903BB0" w:rsidRPr="00221155" w:rsidRDefault="00A61D25" w:rsidP="00221155">
      <w:pPr>
        <w:pStyle w:val="ListParagraph"/>
        <w:spacing w:after="0" w:line="360" w:lineRule="auto"/>
        <w:ind w:left="0" w:right="332" w:firstLine="735"/>
        <w:jc w:val="both"/>
        <w:rPr>
          <w:rFonts w:ascii="GHEA Mariam" w:eastAsia="Times New Roman" w:hAnsi="GHEA Mariam" w:cs="Calibri"/>
          <w:b/>
          <w:i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Ղեկավարվելով </w:t>
      </w:r>
      <w:r w:rsidR="00643F5C" w:rsidRPr="00221155">
        <w:rPr>
          <w:rFonts w:ascii="GHEA Mariam" w:eastAsia="Times New Roman" w:hAnsi="GHEA Mariam" w:cs="Calibri"/>
          <w:sz w:val="24"/>
          <w:szCs w:val="24"/>
        </w:rPr>
        <w:t>«Ձերբակալված և կալանավորված անձանց պահելու մասին» օրենքի 21-րդ հոդվածի 1-ին,</w:t>
      </w:r>
      <w:r w:rsidR="00713988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643F5C"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713988"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643F5C" w:rsidRPr="00221155">
        <w:rPr>
          <w:rFonts w:ascii="GHEA Mariam" w:eastAsia="Times New Roman" w:hAnsi="GHEA Mariam" w:cs="Calibri"/>
          <w:sz w:val="24"/>
          <w:szCs w:val="24"/>
        </w:rPr>
        <w:t xml:space="preserve">-րդ </w:t>
      </w:r>
      <w:r w:rsidR="00713988" w:rsidRPr="00221155">
        <w:rPr>
          <w:rFonts w:ascii="GHEA Mariam" w:eastAsia="Times New Roman" w:hAnsi="GHEA Mariam" w:cs="Calibri"/>
          <w:sz w:val="24"/>
          <w:szCs w:val="24"/>
        </w:rPr>
        <w:t xml:space="preserve">և 18-րդ </w:t>
      </w:r>
      <w:r w:rsidR="00643F5C" w:rsidRPr="00221155">
        <w:rPr>
          <w:rFonts w:ascii="GHEA Mariam" w:eastAsia="Times New Roman" w:hAnsi="GHEA Mariam" w:cs="Calibri"/>
          <w:sz w:val="24"/>
          <w:szCs w:val="24"/>
        </w:rPr>
        <w:t xml:space="preserve">մասերով, </w:t>
      </w:r>
      <w:r w:rsidR="00903BB0" w:rsidRPr="00221155">
        <w:rPr>
          <w:rFonts w:ascii="GHEA Mariam" w:eastAsia="Times New Roman" w:hAnsi="GHEA Mariam" w:cs="Calibri"/>
          <w:sz w:val="24"/>
          <w:szCs w:val="24"/>
        </w:rPr>
        <w:t>Հայաստանի Հանրապետության քրեակատարողական օրենսգրքի 91-րդ հոդվածի 7-րդ և 8-րդ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մասերով</w:t>
      </w:r>
      <w:r w:rsidR="00903BB0" w:rsidRPr="00221155">
        <w:rPr>
          <w:rFonts w:ascii="GHEA Mariam" w:eastAsia="Times New Roman" w:hAnsi="GHEA Mariam" w:cs="Calibri"/>
          <w:sz w:val="24"/>
          <w:szCs w:val="24"/>
        </w:rPr>
        <w:t xml:space="preserve">`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կառավարությունը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 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ո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ր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ո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շ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ու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մ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  </w:t>
      </w:r>
      <w:r w:rsidR="00221155" w:rsidRPr="0022115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է</w:t>
      </w:r>
      <w:r w:rsidR="00221155" w:rsidRPr="0022115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>.</w:t>
      </w:r>
    </w:p>
    <w:p w14:paraId="30F1922F" w14:textId="77777777" w:rsidR="00726808" w:rsidRPr="00221155" w:rsidRDefault="00726808" w:rsidP="00221155">
      <w:pPr>
        <w:pStyle w:val="ListParagraph"/>
        <w:spacing w:after="0" w:line="360" w:lineRule="auto"/>
        <w:ind w:left="0" w:right="332" w:firstLine="73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1. Հաստատել`</w:t>
      </w:r>
    </w:p>
    <w:p w14:paraId="3E81EA1E" w14:textId="76059560" w:rsidR="00726808" w:rsidRPr="00221155" w:rsidRDefault="00021E88" w:rsidP="00221155">
      <w:pPr>
        <w:pStyle w:val="ListParagraph"/>
        <w:spacing w:after="0" w:line="360" w:lineRule="auto"/>
        <w:ind w:left="0" w:right="332" w:firstLine="735"/>
        <w:jc w:val="both"/>
        <w:rPr>
          <w:rFonts w:ascii="GHEA Mariam" w:eastAsia="Times New Roman" w:hAnsi="GHEA Mariam" w:cs="Calibri"/>
          <w:sz w:val="24"/>
          <w:szCs w:val="24"/>
        </w:rPr>
      </w:pPr>
      <w:r w:rsidRPr="00F6172B">
        <w:rPr>
          <w:rFonts w:ascii="GHEA Mariam" w:eastAsia="Times New Roman" w:hAnsi="GHEA Mariam" w:cs="Calibri"/>
          <w:spacing w:val="-4"/>
          <w:sz w:val="24"/>
          <w:szCs w:val="24"/>
        </w:rPr>
        <w:t xml:space="preserve">1) </w:t>
      </w:r>
      <w:bookmarkStart w:id="0" w:name="_Hlk186022284"/>
      <w:r w:rsidR="00DA3D7B" w:rsidRPr="00F6172B">
        <w:rPr>
          <w:rFonts w:ascii="GHEA Mariam" w:eastAsia="Times New Roman" w:hAnsi="GHEA Mariam" w:cs="Calibri"/>
          <w:spacing w:val="-4"/>
          <w:sz w:val="24"/>
          <w:szCs w:val="24"/>
        </w:rPr>
        <w:t xml:space="preserve">ձերբակալված, </w:t>
      </w:r>
      <w:r w:rsidR="00726808" w:rsidRPr="00F6172B">
        <w:rPr>
          <w:rFonts w:ascii="GHEA Mariam" w:eastAsia="Times New Roman" w:hAnsi="GHEA Mariam" w:cs="Calibri"/>
          <w:spacing w:val="-4"/>
          <w:sz w:val="24"/>
          <w:szCs w:val="24"/>
        </w:rPr>
        <w:t>կալանավորված անձանց և դատապարտյալների բժշկական օգնությունն ու սպասարկումը կազմակերպելու</w:t>
      </w:r>
      <w:bookmarkEnd w:id="0"/>
      <w:r w:rsidR="00726808" w:rsidRPr="00F6172B">
        <w:rPr>
          <w:rFonts w:ascii="GHEA Mariam" w:eastAsia="Times New Roman" w:hAnsi="GHEA Mariam" w:cs="Calibri"/>
          <w:spacing w:val="-4"/>
          <w:sz w:val="24"/>
          <w:szCs w:val="24"/>
        </w:rPr>
        <w:t>, առողջապահական մարմինների բուժա</w:t>
      </w:r>
      <w:r w:rsidR="00F6172B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726808" w:rsidRPr="00F6172B">
        <w:rPr>
          <w:rFonts w:ascii="GHEA Mariam" w:eastAsia="Times New Roman" w:hAnsi="GHEA Mariam" w:cs="Calibri"/>
          <w:spacing w:val="-4"/>
          <w:sz w:val="24"/>
          <w:szCs w:val="24"/>
        </w:rPr>
        <w:t>կան հիմնարկներից օգտվելու և այդ նպատակով դրանց բժշկական անձնա</w:t>
      </w:r>
      <w:r w:rsidR="00221155" w:rsidRPr="00F6172B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726808" w:rsidRPr="00F6172B">
        <w:rPr>
          <w:rFonts w:ascii="GHEA Mariam" w:eastAsia="Times New Roman" w:hAnsi="GHEA Mariam" w:cs="Calibri"/>
          <w:spacing w:val="-4"/>
          <w:sz w:val="24"/>
          <w:szCs w:val="24"/>
        </w:rPr>
        <w:t xml:space="preserve">կազմին ներգրավելու, </w:t>
      </w:r>
      <w:r w:rsidR="00A87D03" w:rsidRPr="00F6172B">
        <w:rPr>
          <w:rFonts w:ascii="GHEA Mariam" w:eastAsia="Times New Roman" w:hAnsi="GHEA Mariam" w:cs="Calibri"/>
          <w:spacing w:val="-4"/>
          <w:sz w:val="24"/>
          <w:szCs w:val="24"/>
        </w:rPr>
        <w:t xml:space="preserve">միջգերատեսչական </w:t>
      </w:r>
      <w:r w:rsidR="00726808" w:rsidRPr="00F6172B">
        <w:rPr>
          <w:rFonts w:ascii="GHEA Mariam" w:eastAsia="Times New Roman" w:hAnsi="GHEA Mariam" w:cs="Calibri"/>
          <w:spacing w:val="-4"/>
          <w:sz w:val="24"/>
          <w:szCs w:val="24"/>
        </w:rPr>
        <w:t>բժշկական հանձնաժողով ստեղծելու կարգը` համա</w:t>
      </w:r>
      <w:r w:rsidR="00F6172B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726808" w:rsidRPr="00F6172B">
        <w:rPr>
          <w:rFonts w:ascii="GHEA Mariam" w:eastAsia="Times New Roman" w:hAnsi="GHEA Mariam" w:cs="Calibri"/>
          <w:spacing w:val="-4"/>
          <w:sz w:val="24"/>
          <w:szCs w:val="24"/>
        </w:rPr>
        <w:t>ձայն</w:t>
      </w:r>
      <w:r w:rsidR="00726808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221155">
        <w:rPr>
          <w:rFonts w:ascii="GHEA Mariam" w:eastAsia="Times New Roman" w:hAnsi="GHEA Mariam" w:cs="Calibri"/>
          <w:sz w:val="24"/>
          <w:szCs w:val="24"/>
        </w:rPr>
        <w:t>N 1 հավելված</w:t>
      </w:r>
      <w:r w:rsidR="00726808" w:rsidRPr="00221155">
        <w:rPr>
          <w:rFonts w:ascii="GHEA Mariam" w:eastAsia="Times New Roman" w:hAnsi="GHEA Mariam" w:cs="Calibri"/>
          <w:sz w:val="24"/>
          <w:szCs w:val="24"/>
        </w:rPr>
        <w:t>ի.</w:t>
      </w:r>
    </w:p>
    <w:p w14:paraId="18FF60F6" w14:textId="76A036AB" w:rsidR="009C36FA" w:rsidRPr="00221155" w:rsidRDefault="00021E88" w:rsidP="00221155">
      <w:pPr>
        <w:pStyle w:val="ListParagraph"/>
        <w:spacing w:after="0" w:line="360" w:lineRule="auto"/>
        <w:ind w:left="0" w:right="332" w:firstLine="73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</w:t>
      </w:r>
      <w:r w:rsidR="00726808" w:rsidRPr="00221155">
        <w:rPr>
          <w:rFonts w:ascii="GHEA Mariam" w:eastAsia="Times New Roman" w:hAnsi="GHEA Mariam" w:cs="Calibri"/>
          <w:sz w:val="24"/>
          <w:szCs w:val="24"/>
        </w:rPr>
        <w:t>կալանավորման կատարումը խոչընդոտող հիվանդությունների ցանկը` համաձա</w:t>
      </w:r>
      <w:r w:rsidR="00FF0AE5" w:rsidRPr="00221155">
        <w:rPr>
          <w:rFonts w:ascii="GHEA Mariam" w:eastAsia="Times New Roman" w:hAnsi="GHEA Mariam" w:cs="Calibri"/>
          <w:sz w:val="24"/>
          <w:szCs w:val="24"/>
        </w:rPr>
        <w:t xml:space="preserve">յն </w:t>
      </w:r>
      <w:r w:rsidRPr="00221155">
        <w:rPr>
          <w:rFonts w:ascii="GHEA Mariam" w:eastAsia="Times New Roman" w:hAnsi="GHEA Mariam" w:cs="Calibri"/>
          <w:sz w:val="24"/>
          <w:szCs w:val="24"/>
        </w:rPr>
        <w:t>N 2 հավելված</w:t>
      </w:r>
      <w:r w:rsidR="00FF0AE5" w:rsidRPr="00221155">
        <w:rPr>
          <w:rFonts w:ascii="GHEA Mariam" w:eastAsia="Times New Roman" w:hAnsi="GHEA Mariam" w:cs="Calibri"/>
          <w:sz w:val="24"/>
          <w:szCs w:val="24"/>
        </w:rPr>
        <w:t>ի:</w:t>
      </w:r>
    </w:p>
    <w:p w14:paraId="4B303191" w14:textId="77777777" w:rsidR="006A59DE" w:rsidRPr="00221155" w:rsidRDefault="006A59DE" w:rsidP="005064A5">
      <w:pPr>
        <w:spacing w:after="0" w:line="360" w:lineRule="auto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0992AA20" w14:textId="5E9AA210" w:rsidR="006C4740" w:rsidRPr="00F6172B" w:rsidRDefault="00F6172B" w:rsidP="00F6172B">
      <w:pPr>
        <w:spacing w:after="0" w:line="240" w:lineRule="auto"/>
        <w:ind w:firstLine="375"/>
        <w:rPr>
          <w:rFonts w:ascii="GHEA Mariam" w:eastAsia="Times New Roman" w:hAnsi="GHEA Mariam" w:cs="Calibri"/>
          <w:sz w:val="24"/>
          <w:szCs w:val="24"/>
        </w:rPr>
      </w:pPr>
      <w:r>
        <w:rPr>
          <w:rFonts w:ascii="GHEA Mariam" w:eastAsia="Times New Roman" w:hAnsi="GHEA Mariam" w:cs="Calibri"/>
          <w:bCs/>
          <w:sz w:val="24"/>
          <w:szCs w:val="24"/>
        </w:rPr>
        <w:lastRenderedPageBreak/>
        <w:t xml:space="preserve">                                                                                                  </w:t>
      </w:r>
      <w:r w:rsidR="006C4740" w:rsidRPr="00F6172B">
        <w:rPr>
          <w:rFonts w:ascii="GHEA Mariam" w:eastAsia="Times New Roman" w:hAnsi="GHEA Mariam" w:cs="Calibri"/>
          <w:bCs/>
          <w:sz w:val="24"/>
          <w:szCs w:val="24"/>
        </w:rPr>
        <w:t>Հավելված</w:t>
      </w:r>
      <w:r w:rsidR="00DE0FEF" w:rsidRPr="00F6172B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="009C36FA" w:rsidRPr="00F6172B">
        <w:rPr>
          <w:rFonts w:ascii="GHEA Mariam" w:eastAsia="Times New Roman" w:hAnsi="GHEA Mariam" w:cs="Calibri"/>
          <w:bCs/>
          <w:sz w:val="24"/>
          <w:szCs w:val="24"/>
        </w:rPr>
        <w:t xml:space="preserve">N </w:t>
      </w:r>
      <w:r w:rsidR="00DE0FEF" w:rsidRPr="00F6172B">
        <w:rPr>
          <w:rFonts w:ascii="GHEA Mariam" w:eastAsia="Times New Roman" w:hAnsi="GHEA Mariam" w:cs="Calibri"/>
          <w:bCs/>
          <w:sz w:val="24"/>
          <w:szCs w:val="24"/>
        </w:rPr>
        <w:t>1</w:t>
      </w:r>
      <w:r w:rsidR="00B553EE" w:rsidRPr="00F6172B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</w:p>
    <w:p w14:paraId="5A9541A0" w14:textId="77777777" w:rsidR="006C4740" w:rsidRPr="00F6172B" w:rsidRDefault="006C4740" w:rsidP="00FF0AE5">
      <w:pPr>
        <w:spacing w:after="0" w:line="240" w:lineRule="auto"/>
        <w:ind w:firstLine="375"/>
        <w:jc w:val="right"/>
        <w:rPr>
          <w:rFonts w:ascii="GHEA Mariam" w:eastAsia="Times New Roman" w:hAnsi="GHEA Mariam" w:cs="Calibri"/>
          <w:bCs/>
          <w:sz w:val="24"/>
          <w:szCs w:val="24"/>
        </w:rPr>
      </w:pPr>
      <w:r w:rsidRPr="00F6172B">
        <w:rPr>
          <w:rFonts w:ascii="GHEA Mariam" w:eastAsia="Times New Roman" w:hAnsi="GHEA Mariam" w:cs="Calibri"/>
          <w:bCs/>
          <w:sz w:val="24"/>
          <w:szCs w:val="24"/>
        </w:rPr>
        <w:t>ՀՀ կառավարության 2006 թվականի</w:t>
      </w:r>
    </w:p>
    <w:p w14:paraId="2B037337" w14:textId="6D481FB8" w:rsidR="006C4740" w:rsidRPr="00F6172B" w:rsidRDefault="00F6172B" w:rsidP="00F6172B">
      <w:pPr>
        <w:spacing w:after="0" w:line="240" w:lineRule="auto"/>
        <w:ind w:firstLine="375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r>
        <w:rPr>
          <w:rFonts w:ascii="GHEA Mariam" w:eastAsia="Times New Roman" w:hAnsi="GHEA Mariam" w:cs="Calibri"/>
          <w:bCs/>
          <w:sz w:val="24"/>
          <w:szCs w:val="24"/>
        </w:rPr>
        <w:t xml:space="preserve">                                                                                 </w:t>
      </w:r>
      <w:r w:rsidR="009C74E4" w:rsidRPr="00F6172B">
        <w:rPr>
          <w:rFonts w:ascii="GHEA Mariam" w:eastAsia="Times New Roman" w:hAnsi="GHEA Mariam" w:cs="Calibri"/>
          <w:bCs/>
          <w:sz w:val="24"/>
          <w:szCs w:val="24"/>
        </w:rPr>
        <w:t>մ</w:t>
      </w:r>
      <w:r w:rsidR="006C4740" w:rsidRPr="00F6172B">
        <w:rPr>
          <w:rFonts w:ascii="GHEA Mariam" w:eastAsia="Times New Roman" w:hAnsi="GHEA Mariam" w:cs="Calibri"/>
          <w:bCs/>
          <w:sz w:val="24"/>
          <w:szCs w:val="24"/>
        </w:rPr>
        <w:t>այիսի 26-ի N 825-Ն որոշման</w:t>
      </w:r>
    </w:p>
    <w:p w14:paraId="3E67C186" w14:textId="77777777" w:rsidR="006C4740" w:rsidRPr="00221155" w:rsidRDefault="006C4740" w:rsidP="00FF0AE5">
      <w:pPr>
        <w:spacing w:after="0" w:line="240" w:lineRule="auto"/>
        <w:ind w:firstLine="375"/>
        <w:jc w:val="right"/>
        <w:rPr>
          <w:rFonts w:ascii="GHEA Mariam" w:eastAsia="Times New Roman" w:hAnsi="GHEA Mariam" w:cs="Calibri"/>
          <w:bCs/>
          <w:sz w:val="24"/>
          <w:szCs w:val="24"/>
        </w:rPr>
      </w:pPr>
    </w:p>
    <w:p w14:paraId="2D780287" w14:textId="77777777" w:rsidR="006C4740" w:rsidRPr="00221155" w:rsidRDefault="006C4740" w:rsidP="00FF0AE5">
      <w:pPr>
        <w:spacing w:after="0" w:line="240" w:lineRule="auto"/>
        <w:rPr>
          <w:rFonts w:ascii="GHEA Mariam" w:eastAsia="Times New Roman" w:hAnsi="GHEA Mariam" w:cs="Calibri"/>
          <w:bCs/>
          <w:sz w:val="24"/>
          <w:szCs w:val="24"/>
        </w:rPr>
      </w:pPr>
    </w:p>
    <w:p w14:paraId="7005CE81" w14:textId="77777777" w:rsidR="006C4740" w:rsidRPr="00221155" w:rsidRDefault="006C4740" w:rsidP="00244149">
      <w:pPr>
        <w:spacing w:after="0" w:line="240" w:lineRule="auto"/>
        <w:rPr>
          <w:rFonts w:ascii="GHEA Mariam" w:eastAsia="Times New Roman" w:hAnsi="GHEA Mariam" w:cs="Calibri"/>
          <w:bCs/>
          <w:sz w:val="24"/>
          <w:szCs w:val="24"/>
        </w:rPr>
      </w:pPr>
    </w:p>
    <w:p w14:paraId="45728A83" w14:textId="77777777" w:rsidR="00F6172B" w:rsidRDefault="001D71F7" w:rsidP="00F6172B">
      <w:pPr>
        <w:pStyle w:val="mechtex"/>
        <w:ind w:right="332"/>
        <w:rPr>
          <w:rFonts w:ascii="GHEA Mariam" w:hAnsi="GHEA Mariam" w:cs="Arial"/>
          <w:sz w:val="24"/>
          <w:szCs w:val="24"/>
          <w:lang w:val="hy-AM"/>
        </w:rPr>
      </w:pPr>
      <w:r w:rsidRPr="00F6172B">
        <w:rPr>
          <w:rFonts w:ascii="GHEA Mariam" w:hAnsi="GHEA Mariam" w:cs="Arial"/>
          <w:sz w:val="24"/>
          <w:szCs w:val="24"/>
          <w:lang w:val="hy-AM"/>
        </w:rPr>
        <w:t>Կ</w:t>
      </w:r>
      <w:r w:rsidR="00F6172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Ա</w:t>
      </w:r>
      <w:r w:rsidR="00F6172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Ր</w:t>
      </w:r>
      <w:r w:rsidR="00F6172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Գ</w:t>
      </w:r>
    </w:p>
    <w:p w14:paraId="5535D40C" w14:textId="77777777" w:rsidR="00F6172B" w:rsidRDefault="001D71F7" w:rsidP="00F6172B">
      <w:pPr>
        <w:pStyle w:val="mechtex"/>
        <w:ind w:right="332"/>
        <w:rPr>
          <w:rFonts w:ascii="GHEA Mariam" w:hAnsi="GHEA Mariam"/>
          <w:sz w:val="24"/>
          <w:szCs w:val="24"/>
          <w:lang w:val="hy-AM"/>
        </w:rPr>
      </w:pPr>
      <w:r w:rsidRPr="00F6172B">
        <w:rPr>
          <w:rFonts w:ascii="GHEA Mariam" w:hAnsi="GHEA Mariam"/>
          <w:sz w:val="24"/>
          <w:szCs w:val="24"/>
          <w:lang w:val="hy-AM"/>
        </w:rPr>
        <w:br/>
      </w:r>
      <w:r w:rsidR="00DA3D7B" w:rsidRPr="00F6172B">
        <w:rPr>
          <w:rFonts w:ascii="GHEA Mariam" w:hAnsi="GHEA Mariam" w:cs="Arial"/>
          <w:spacing w:val="-6"/>
          <w:sz w:val="24"/>
          <w:szCs w:val="24"/>
          <w:lang w:val="hy-AM"/>
        </w:rPr>
        <w:t>ՁԵՐԲԱԿԱԼՎԱԾ</w:t>
      </w:r>
      <w:r w:rsidR="00DA3D7B"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ԿԱԼԱՆԱՎՈՐՎԱԾ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ԱՆՁԱՆՑ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ԴԱՏԱՊԱՐՏՅԱԼՆԵՐԻ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ՕԳՆՈՒԹՅՈՒՆՆ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ՈՒ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ՍՊԱՍԱՐԿՈՒՄԸ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ԿԱԶՄԱԿԵՐՊԵԼՈՒ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, </w:t>
      </w:r>
      <w:r w:rsidRPr="00F6172B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ԲՈՒԺԱԿԱՆ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ՀԻՄՆԱՐԿՆԵՐԻՑ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29D0266C" w14:textId="0D14A40F" w:rsidR="001D71F7" w:rsidRPr="00F6172B" w:rsidRDefault="001D71F7" w:rsidP="00F6172B">
      <w:pPr>
        <w:pStyle w:val="mechtex"/>
        <w:ind w:right="332"/>
        <w:rPr>
          <w:rFonts w:ascii="GHEA Mariam" w:hAnsi="GHEA Mariam"/>
          <w:sz w:val="24"/>
          <w:szCs w:val="24"/>
          <w:lang w:val="hy-AM"/>
        </w:rPr>
      </w:pP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ՕԳՏՎԵԼՈՒ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ԱՅԴ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ՆՊԱՏԱԿՈՎ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ԴՐԱՆՑ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ԲԺՇԿԱԿԱՆ</w:t>
      </w:r>
      <w:r w:rsidRPr="00F617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pacing w:val="-6"/>
          <w:sz w:val="24"/>
          <w:szCs w:val="24"/>
          <w:lang w:val="hy-AM"/>
        </w:rPr>
        <w:t>ԱՆՁՆԱԿԱԶՄԻՆ</w:t>
      </w:r>
      <w:r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Pr="00F6172B">
        <w:rPr>
          <w:rFonts w:ascii="GHEA Mariam" w:hAnsi="GHEA Mariam" w:cs="Arial"/>
          <w:sz w:val="24"/>
          <w:szCs w:val="24"/>
          <w:lang w:val="hy-AM"/>
        </w:rPr>
        <w:t>ՆԵՐԳՐԱՎԵԼՈՒ</w:t>
      </w:r>
      <w:r w:rsidR="00077EE3" w:rsidRPr="00F6172B">
        <w:rPr>
          <w:rFonts w:ascii="GHEA Mariam" w:hAnsi="GHEA Mariam"/>
          <w:sz w:val="24"/>
          <w:szCs w:val="24"/>
          <w:lang w:val="hy-AM"/>
        </w:rPr>
        <w:t xml:space="preserve">, </w:t>
      </w:r>
      <w:r w:rsidR="001B21B1" w:rsidRPr="00F6172B">
        <w:rPr>
          <w:rFonts w:ascii="GHEA Mariam" w:hAnsi="GHEA Mariam" w:cs="Arial"/>
          <w:sz w:val="24"/>
          <w:szCs w:val="24"/>
          <w:lang w:val="hy-AM"/>
        </w:rPr>
        <w:t>ՄԻՋԳԵՐԱՏԵՍՉԱԿԱՆ</w:t>
      </w:r>
      <w:r w:rsidR="001B21B1"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="00077EE3" w:rsidRPr="00F6172B">
        <w:rPr>
          <w:rFonts w:ascii="GHEA Mariam" w:hAnsi="GHEA Mariam" w:cs="Arial"/>
          <w:sz w:val="24"/>
          <w:szCs w:val="24"/>
          <w:lang w:val="hy-AM"/>
        </w:rPr>
        <w:t>ԲԺՇԿԱԿԱՆ</w:t>
      </w:r>
      <w:r w:rsidR="00077EE3"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="00077EE3" w:rsidRPr="00F6172B">
        <w:rPr>
          <w:rFonts w:ascii="GHEA Mariam" w:hAnsi="GHEA Mariam" w:cs="Arial"/>
          <w:sz w:val="24"/>
          <w:szCs w:val="24"/>
          <w:lang w:val="hy-AM"/>
        </w:rPr>
        <w:t>ՀԱՆՁՆԱԺՈՂՈՎ</w:t>
      </w:r>
      <w:r w:rsidR="00077EE3" w:rsidRPr="00F6172B">
        <w:rPr>
          <w:rFonts w:ascii="GHEA Mariam" w:hAnsi="GHEA Mariam"/>
          <w:sz w:val="24"/>
          <w:szCs w:val="24"/>
          <w:lang w:val="hy-AM"/>
        </w:rPr>
        <w:t xml:space="preserve"> </w:t>
      </w:r>
      <w:r w:rsidR="00077EE3" w:rsidRPr="00F6172B">
        <w:rPr>
          <w:rFonts w:ascii="GHEA Mariam" w:hAnsi="GHEA Mariam" w:cs="Arial"/>
          <w:sz w:val="24"/>
          <w:szCs w:val="24"/>
          <w:lang w:val="hy-AM"/>
        </w:rPr>
        <w:t>ՍՏԵՂԾԵԼՈՒ</w:t>
      </w:r>
      <w:r w:rsidR="00077EE3" w:rsidRPr="00F6172B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315EC4F1" w14:textId="77777777" w:rsidR="001D71F7" w:rsidRPr="00221155" w:rsidRDefault="001D71F7" w:rsidP="00F6172B">
      <w:pPr>
        <w:spacing w:after="0" w:line="36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</w:p>
    <w:p w14:paraId="1BB624E0" w14:textId="77777777" w:rsidR="001D71F7" w:rsidRPr="00F6172B" w:rsidRDefault="001D71F7" w:rsidP="00CE33F2">
      <w:pPr>
        <w:spacing w:after="0" w:line="360" w:lineRule="auto"/>
        <w:jc w:val="center"/>
        <w:rPr>
          <w:rFonts w:ascii="GHEA Mariam" w:eastAsia="Times New Roman" w:hAnsi="GHEA Mariam" w:cs="Calibri"/>
          <w:sz w:val="24"/>
          <w:szCs w:val="24"/>
        </w:rPr>
      </w:pPr>
      <w:r w:rsidRPr="00F6172B">
        <w:rPr>
          <w:rFonts w:ascii="GHEA Mariam" w:eastAsia="Times New Roman" w:hAnsi="GHEA Mariam" w:cs="Calibri"/>
          <w:bCs/>
          <w:sz w:val="24"/>
          <w:szCs w:val="24"/>
        </w:rPr>
        <w:t>ԳԼՈՒԽ 1. ԸՆԴՀԱՆՈՒՐ ԴՐՈՒՅԹՆԵՐ</w:t>
      </w:r>
    </w:p>
    <w:p w14:paraId="35B15841" w14:textId="4424991D" w:rsidR="001D71F7" w:rsidRPr="00F6172B" w:rsidRDefault="001D71F7" w:rsidP="00CE33F2">
      <w:pPr>
        <w:spacing w:after="0" w:line="360" w:lineRule="auto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6F9375E6" w14:textId="68887DD0" w:rsidR="001D71F7" w:rsidRPr="00221155" w:rsidRDefault="001D71F7" w:rsidP="00F6172B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F6172B">
        <w:rPr>
          <w:rFonts w:ascii="GHEA Mariam" w:eastAsia="Times New Roman" w:hAnsi="GHEA Mariam" w:cs="Calibri"/>
          <w:spacing w:val="-6"/>
          <w:sz w:val="24"/>
          <w:szCs w:val="24"/>
        </w:rPr>
        <w:t>1. Սույն կարգով կարգավորվում են կալանավորված անձանց և դատապարտյալ</w:t>
      </w:r>
      <w:r w:rsidR="00F6172B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F6172B">
        <w:rPr>
          <w:rFonts w:ascii="GHEA Mariam" w:eastAsia="Times New Roman" w:hAnsi="GHEA Mariam" w:cs="Calibri"/>
          <w:spacing w:val="-6"/>
          <w:sz w:val="24"/>
          <w:szCs w:val="24"/>
        </w:rPr>
        <w:t>ների (այսուհետ՝ ազատազրկված անձ</w:t>
      </w:r>
      <w:r w:rsidR="005B2A17">
        <w:rPr>
          <w:rFonts w:ascii="GHEA Mariam" w:eastAsia="Times New Roman" w:hAnsi="GHEA Mariam" w:cs="Calibri"/>
          <w:spacing w:val="-6"/>
          <w:sz w:val="24"/>
          <w:szCs w:val="24"/>
        </w:rPr>
        <w:t>ինք</w:t>
      </w:r>
      <w:r w:rsidRPr="00F6172B">
        <w:rPr>
          <w:rFonts w:ascii="GHEA Mariam" w:eastAsia="Times New Roman" w:hAnsi="GHEA Mariam" w:cs="Calibri"/>
          <w:spacing w:val="-6"/>
          <w:sz w:val="24"/>
          <w:szCs w:val="24"/>
        </w:rPr>
        <w:t>)</w:t>
      </w:r>
      <w:r w:rsidR="00DA3D7B"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, ինչպես նաև </w:t>
      </w:r>
      <w:r w:rsidR="00DA3D7B" w:rsidRPr="00F6172B">
        <w:rPr>
          <w:rFonts w:ascii="GHEA Mariam" w:eastAsia="Times New Roman" w:hAnsi="GHEA Mariam" w:cs="Calibri"/>
          <w:bCs/>
          <w:spacing w:val="-6"/>
          <w:sz w:val="24"/>
          <w:szCs w:val="24"/>
        </w:rPr>
        <w:t>ձերբակալված</w:t>
      </w:r>
      <w:r w:rsidR="00DA3D7B"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</w:t>
      </w:r>
      <w:r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</w:t>
      </w:r>
      <w:r w:rsidR="00F6172B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F6172B">
        <w:rPr>
          <w:rFonts w:ascii="GHEA Mariam" w:eastAsia="Times New Roman" w:hAnsi="GHEA Mariam" w:cs="Calibri"/>
          <w:spacing w:val="-6"/>
          <w:sz w:val="24"/>
          <w:szCs w:val="24"/>
        </w:rPr>
        <w:t>կան օգնության և սպասարկման</w:t>
      </w:r>
      <w:r w:rsidR="00331ADE"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կազմակերպման </w:t>
      </w:r>
      <w:r w:rsidR="00F6172B">
        <w:rPr>
          <w:rFonts w:ascii="GHEA Mariam" w:eastAsia="Times New Roman" w:hAnsi="GHEA Mariam" w:cs="Calibri"/>
          <w:spacing w:val="-6"/>
          <w:sz w:val="24"/>
          <w:szCs w:val="24"/>
        </w:rPr>
        <w:t>ու</w:t>
      </w:r>
      <w:r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 տրամադրման</w:t>
      </w:r>
      <w:r w:rsidR="00480611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221155">
        <w:rPr>
          <w:rFonts w:ascii="GHEA Mariam" w:eastAsia="Times New Roman" w:hAnsi="GHEA Mariam" w:cs="Calibri"/>
          <w:sz w:val="24"/>
          <w:szCs w:val="24"/>
        </w:rPr>
        <w:t>հետ կապված իրա</w:t>
      </w:r>
      <w:r w:rsidR="00F6172B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վահարաբերությունները:</w:t>
      </w:r>
    </w:p>
    <w:p w14:paraId="071EF2EB" w14:textId="7FF38D56" w:rsidR="0099055E" w:rsidRPr="00F6172B" w:rsidRDefault="00F82944" w:rsidP="00F6172B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F6172B">
        <w:rPr>
          <w:rFonts w:ascii="GHEA Mariam" w:eastAsia="Times New Roman" w:hAnsi="GHEA Mariam" w:cs="Calibri"/>
          <w:spacing w:val="-6"/>
          <w:sz w:val="24"/>
          <w:szCs w:val="24"/>
        </w:rPr>
        <w:t>2.</w:t>
      </w:r>
      <w:r w:rsidR="0051727A"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99055E"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անձանց բժշկական օգնությունը և սպասարկումը </w:t>
      </w:r>
      <w:r w:rsidR="0099055E" w:rsidRPr="00994D5C">
        <w:rPr>
          <w:rFonts w:ascii="GHEA Mariam" w:eastAsia="Times New Roman" w:hAnsi="GHEA Mariam" w:cs="Calibri"/>
          <w:spacing w:val="-6"/>
          <w:sz w:val="24"/>
          <w:szCs w:val="24"/>
        </w:rPr>
        <w:t>կազմակերպ</w:t>
      </w:r>
      <w:r w:rsidR="00F6172B" w:rsidRPr="00994D5C">
        <w:rPr>
          <w:rFonts w:ascii="GHEA Mariam" w:eastAsia="Times New Roman" w:hAnsi="GHEA Mariam" w:cs="Calibri"/>
          <w:spacing w:val="-6"/>
          <w:sz w:val="24"/>
          <w:szCs w:val="24"/>
        </w:rPr>
        <w:softHyphen/>
        <w:t xml:space="preserve">վում </w:t>
      </w:r>
      <w:r w:rsidR="007F776F" w:rsidRPr="00994D5C">
        <w:rPr>
          <w:rFonts w:ascii="GHEA Mariam" w:eastAsia="Times New Roman" w:hAnsi="GHEA Mariam" w:cs="Calibri"/>
          <w:spacing w:val="-6"/>
          <w:sz w:val="24"/>
          <w:szCs w:val="24"/>
        </w:rPr>
        <w:t>է</w:t>
      </w:r>
      <w:r w:rsidR="0099055E" w:rsidRPr="00994D5C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994D5C" w:rsidRPr="00994D5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994D5C" w:rsidRPr="00994D5C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994D5C" w:rsidRPr="00994D5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0008B5" w:rsidRPr="00994D5C">
        <w:rPr>
          <w:rFonts w:ascii="GHEA Mariam" w:eastAsia="Times New Roman" w:hAnsi="GHEA Mariam" w:cs="Calibri"/>
          <w:spacing w:val="-6"/>
          <w:sz w:val="24"/>
          <w:szCs w:val="24"/>
        </w:rPr>
        <w:t xml:space="preserve"> առողջապահության նախարարության </w:t>
      </w:r>
      <w:r w:rsidR="0099055E" w:rsidRPr="00994D5C">
        <w:rPr>
          <w:rFonts w:ascii="GHEA Mariam" w:eastAsia="Times New Roman" w:hAnsi="GHEA Mariam" w:cs="Calibri"/>
          <w:spacing w:val="-6"/>
          <w:sz w:val="24"/>
          <w:szCs w:val="24"/>
        </w:rPr>
        <w:t>«Քրեա</w:t>
      </w:r>
      <w:r w:rsidR="00994D5C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99055E" w:rsidRPr="00994D5C">
        <w:rPr>
          <w:rFonts w:ascii="GHEA Mariam" w:eastAsia="Times New Roman" w:hAnsi="GHEA Mariam" w:cs="Calibri"/>
          <w:spacing w:val="-6"/>
          <w:sz w:val="24"/>
          <w:szCs w:val="24"/>
        </w:rPr>
        <w:t>կա</w:t>
      </w:r>
      <w:r w:rsidR="00994D5C" w:rsidRPr="00994D5C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99055E" w:rsidRPr="00994D5C">
        <w:rPr>
          <w:rFonts w:ascii="GHEA Mariam" w:eastAsia="Times New Roman" w:hAnsi="GHEA Mariam" w:cs="Calibri"/>
          <w:spacing w:val="-6"/>
          <w:sz w:val="24"/>
          <w:szCs w:val="24"/>
        </w:rPr>
        <w:t>տարողական բժշկության կենտրոն» պետական ոչ առևտրային կազմակերպության (այսուհետ՝</w:t>
      </w:r>
      <w:r w:rsidR="00212BE5" w:rsidRPr="00994D5C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263F41" w:rsidRPr="00994D5C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99055E" w:rsidRPr="00994D5C">
        <w:rPr>
          <w:rFonts w:ascii="GHEA Mariam" w:eastAsia="Times New Roman" w:hAnsi="GHEA Mariam" w:cs="Calibri"/>
          <w:spacing w:val="-6"/>
          <w:sz w:val="24"/>
          <w:szCs w:val="24"/>
        </w:rPr>
        <w:t>) կողմից՝ այն բժշկական օգնության և սպասարկման տեսակների շրջանակներում, որոնք իրականաց</w:t>
      </w:r>
      <w:r w:rsidR="00F6172B" w:rsidRPr="00994D5C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99055E" w:rsidRPr="00994D5C">
        <w:rPr>
          <w:rFonts w:ascii="GHEA Mariam" w:eastAsia="Times New Roman" w:hAnsi="GHEA Mariam" w:cs="Calibri"/>
          <w:spacing w:val="-6"/>
          <w:sz w:val="24"/>
          <w:szCs w:val="24"/>
        </w:rPr>
        <w:t xml:space="preserve">նելու համար </w:t>
      </w:r>
      <w:r w:rsidR="00331ADE" w:rsidRPr="00994D5C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DD4EB8" w:rsidRPr="00994D5C">
        <w:rPr>
          <w:rFonts w:ascii="GHEA Mariam" w:eastAsia="Times New Roman" w:hAnsi="GHEA Mariam" w:cs="Calibri"/>
          <w:spacing w:val="-6"/>
          <w:sz w:val="24"/>
          <w:szCs w:val="24"/>
        </w:rPr>
        <w:t>-ն</w:t>
      </w:r>
      <w:r w:rsidR="0099055E" w:rsidRPr="00994D5C">
        <w:rPr>
          <w:rFonts w:ascii="GHEA Mariam" w:eastAsia="Times New Roman" w:hAnsi="GHEA Mariam" w:cs="Calibri"/>
          <w:spacing w:val="-6"/>
          <w:sz w:val="24"/>
          <w:szCs w:val="24"/>
        </w:rPr>
        <w:t xml:space="preserve"> օրենքով սահմանված կարգով ստացել է լիցենզիա:</w:t>
      </w:r>
      <w:r w:rsidR="00621F3F" w:rsidRPr="00994D5C">
        <w:rPr>
          <w:rFonts w:ascii="GHEA Mariam" w:eastAsia="Times New Roman" w:hAnsi="GHEA Mariam" w:cs="Calibri"/>
          <w:spacing w:val="-6"/>
          <w:sz w:val="24"/>
          <w:szCs w:val="24"/>
        </w:rPr>
        <w:t xml:space="preserve"> Ձերբակալված անձանց բժշկական օգնությ</w:t>
      </w:r>
      <w:r w:rsidR="00DA3D7B" w:rsidRPr="00994D5C">
        <w:rPr>
          <w:rFonts w:ascii="GHEA Mariam" w:eastAsia="Times New Roman" w:hAnsi="GHEA Mariam" w:cs="Calibri"/>
          <w:spacing w:val="-6"/>
          <w:sz w:val="24"/>
          <w:szCs w:val="24"/>
        </w:rPr>
        <w:t>ան</w:t>
      </w:r>
      <w:r w:rsidR="00621F3F" w:rsidRPr="00994D5C">
        <w:rPr>
          <w:rFonts w:ascii="GHEA Mariam" w:eastAsia="Times New Roman" w:hAnsi="GHEA Mariam" w:cs="Calibri"/>
          <w:spacing w:val="-6"/>
          <w:sz w:val="24"/>
          <w:szCs w:val="24"/>
        </w:rPr>
        <w:t xml:space="preserve"> և</w:t>
      </w:r>
      <w:r w:rsidR="00621F3F"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 սպասարկ</w:t>
      </w:r>
      <w:r w:rsidR="00DA3D7B" w:rsidRPr="00F6172B">
        <w:rPr>
          <w:rFonts w:ascii="GHEA Mariam" w:eastAsia="Times New Roman" w:hAnsi="GHEA Mariam" w:cs="Calibri"/>
          <w:spacing w:val="-6"/>
          <w:sz w:val="24"/>
          <w:szCs w:val="24"/>
        </w:rPr>
        <w:t>ման</w:t>
      </w:r>
      <w:r w:rsidR="00621F3F" w:rsidRPr="00F6172B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DA3D7B" w:rsidRPr="00F6172B">
        <w:rPr>
          <w:rFonts w:ascii="GHEA Mariam" w:eastAsia="Times New Roman" w:hAnsi="GHEA Mariam" w:cs="Calibri"/>
          <w:spacing w:val="-6"/>
          <w:sz w:val="24"/>
          <w:szCs w:val="24"/>
        </w:rPr>
        <w:t>կազմակերպումը սահմանված է սույն կարգի 16-րդ գլխո</w:t>
      </w:r>
      <w:r w:rsidR="00F6172B">
        <w:rPr>
          <w:rFonts w:ascii="GHEA Mariam" w:eastAsia="Times New Roman" w:hAnsi="GHEA Mariam" w:cs="Calibri"/>
          <w:spacing w:val="-6"/>
          <w:sz w:val="24"/>
          <w:szCs w:val="24"/>
        </w:rPr>
        <w:t>վ</w:t>
      </w:r>
      <w:r w:rsidR="00621F3F" w:rsidRPr="00F6172B">
        <w:rPr>
          <w:rFonts w:ascii="GHEA Mariam" w:eastAsia="Times New Roman" w:hAnsi="GHEA Mariam" w:cs="Calibri"/>
          <w:spacing w:val="-6"/>
          <w:sz w:val="24"/>
          <w:szCs w:val="24"/>
        </w:rPr>
        <w:t>:</w:t>
      </w:r>
    </w:p>
    <w:p w14:paraId="4959C64F" w14:textId="2890A3C6" w:rsidR="001D71F7" w:rsidRPr="00221155" w:rsidRDefault="00DD043E" w:rsidP="00F6172B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3. </w:t>
      </w:r>
      <w:r w:rsidR="001D71F7" w:rsidRPr="00944DC0">
        <w:rPr>
          <w:rFonts w:ascii="GHEA Mariam" w:eastAsia="Times New Roman" w:hAnsi="GHEA Mariam" w:cs="Calibri"/>
          <w:spacing w:val="-6"/>
          <w:sz w:val="24"/>
          <w:szCs w:val="24"/>
        </w:rPr>
        <w:t>Բժշկական օգնության և սպասարկման այն տեսակները, որոնց համար</w:t>
      </w:r>
      <w:r w:rsidR="00331ADE" w:rsidRPr="00944DC0">
        <w:rPr>
          <w:rFonts w:ascii="GHEA Mariam" w:eastAsia="Times New Roman" w:hAnsi="GHEA Mariam" w:cs="Calibri"/>
          <w:spacing w:val="-6"/>
          <w:sz w:val="24"/>
          <w:szCs w:val="24"/>
        </w:rPr>
        <w:t xml:space="preserve"> ՔԿԲԿ-</w:t>
      </w:r>
      <w:r w:rsidR="007B2AE9" w:rsidRPr="00944DC0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1D71F7" w:rsidRPr="00944DC0">
        <w:rPr>
          <w:rFonts w:ascii="GHEA Mariam" w:eastAsia="Times New Roman" w:hAnsi="GHEA Mariam" w:cs="Calibri"/>
          <w:spacing w:val="-6"/>
          <w:sz w:val="24"/>
          <w:szCs w:val="24"/>
        </w:rPr>
        <w:t xml:space="preserve"> չի ստացել համապատասխան լիցենզիա, տրամադրվում են օրենքով սահմանված կար</w:t>
      </w:r>
      <w:r w:rsidR="00944DC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944DC0">
        <w:rPr>
          <w:rFonts w:ascii="GHEA Mariam" w:eastAsia="Times New Roman" w:hAnsi="GHEA Mariam" w:cs="Calibri"/>
          <w:spacing w:val="-6"/>
          <w:sz w:val="24"/>
          <w:szCs w:val="24"/>
        </w:rPr>
        <w:t>գով լիցենզավորված</w:t>
      </w:r>
      <w:r w:rsidR="00AD05EB" w:rsidRPr="00944DC0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944DC0">
        <w:rPr>
          <w:rFonts w:ascii="GHEA Mariam" w:eastAsia="Times New Roman" w:hAnsi="GHEA Mariam" w:cs="Calibri"/>
          <w:spacing w:val="-6"/>
          <w:sz w:val="24"/>
          <w:szCs w:val="24"/>
        </w:rPr>
        <w:t>բժշկական օգնություն և սպասարկում իրականացնող առողջա</w:t>
      </w:r>
      <w:r w:rsidR="00944DC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944DC0">
        <w:rPr>
          <w:rFonts w:ascii="GHEA Mariam" w:eastAsia="Times New Roman" w:hAnsi="GHEA Mariam" w:cs="Calibri"/>
          <w:spacing w:val="-6"/>
          <w:sz w:val="24"/>
          <w:szCs w:val="24"/>
        </w:rPr>
        <w:t>պա</w:t>
      </w:r>
      <w:r w:rsidR="00944DC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944DC0">
        <w:rPr>
          <w:rFonts w:ascii="GHEA Mariam" w:eastAsia="Times New Roman" w:hAnsi="GHEA Mariam" w:cs="Calibri"/>
          <w:spacing w:val="-6"/>
          <w:sz w:val="24"/>
          <w:szCs w:val="24"/>
        </w:rPr>
        <w:t>հական մարմինների բուժական հիմնարկների կողմից` օրենսդրության համաձայն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1419B399" w14:textId="63449132" w:rsidR="001D71F7" w:rsidRPr="00221155" w:rsidRDefault="001D71F7" w:rsidP="00F6172B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4. </w:t>
      </w:r>
      <w:r w:rsidR="00DD043E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անձանց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արտահիվանդանոցային </w:t>
      </w:r>
      <w:r w:rsidR="00DD043E" w:rsidRPr="00221155">
        <w:rPr>
          <w:rFonts w:ascii="GHEA Mariam" w:eastAsia="Times New Roman" w:hAnsi="GHEA Mariam" w:cs="Calibri"/>
          <w:sz w:val="24"/>
          <w:szCs w:val="24"/>
        </w:rPr>
        <w:t xml:space="preserve">պայմաններում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բժշկական օգնությունը և սպասարկումն իրականացնում են </w:t>
      </w:r>
      <w:r w:rsidR="00331ADE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Pr="00221155">
        <w:rPr>
          <w:rFonts w:ascii="GHEA Mariam" w:eastAsia="Times New Roman" w:hAnsi="GHEA Mariam" w:cs="Calibri"/>
          <w:sz w:val="24"/>
          <w:szCs w:val="24"/>
        </w:rPr>
        <w:t>-ի՝ Հայաստանի Հանրա</w:t>
      </w:r>
      <w:r w:rsidR="003D6166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պե</w:t>
      </w:r>
      <w:r w:rsidR="003D6166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տու</w:t>
      </w:r>
      <w:r w:rsidR="003D6166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թյան արդարադատության նախարարության քրեակատարողական </w:t>
      </w:r>
      <w:r w:rsidRPr="003D6166">
        <w:rPr>
          <w:rFonts w:ascii="GHEA Mariam" w:eastAsia="Times New Roman" w:hAnsi="GHEA Mariam" w:cs="Calibri"/>
          <w:spacing w:val="-6"/>
          <w:sz w:val="24"/>
          <w:szCs w:val="24"/>
        </w:rPr>
        <w:t>հիմնարկ</w:t>
      </w:r>
      <w:r w:rsidR="003D6166" w:rsidRPr="003D6166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D6166">
        <w:rPr>
          <w:rFonts w:ascii="GHEA Mariam" w:eastAsia="Times New Roman" w:hAnsi="GHEA Mariam" w:cs="Calibri"/>
          <w:spacing w:val="-6"/>
          <w:sz w:val="24"/>
          <w:szCs w:val="24"/>
        </w:rPr>
        <w:t>նե</w:t>
      </w:r>
      <w:r w:rsidR="007F776F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D6166">
        <w:rPr>
          <w:rFonts w:ascii="GHEA Mariam" w:eastAsia="Times New Roman" w:hAnsi="GHEA Mariam" w:cs="Calibri"/>
          <w:spacing w:val="-6"/>
          <w:sz w:val="24"/>
          <w:szCs w:val="24"/>
        </w:rPr>
        <w:t>րում (այսուհետ՝ քրեակատարողական հիմնարկներ) տեղակայված բժշկական ստորա</w:t>
      </w:r>
      <w:r w:rsidR="003D6166" w:rsidRPr="003D6166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D6166">
        <w:rPr>
          <w:rFonts w:ascii="GHEA Mariam" w:eastAsia="Times New Roman" w:hAnsi="GHEA Mariam" w:cs="Calibri"/>
          <w:spacing w:val="-6"/>
          <w:sz w:val="24"/>
          <w:szCs w:val="24"/>
        </w:rPr>
        <w:t>բաժանումները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, իսկ հիվանդանոցային </w:t>
      </w:r>
      <w:r w:rsidR="00DD043E" w:rsidRPr="00221155">
        <w:rPr>
          <w:rFonts w:ascii="GHEA Mariam" w:eastAsia="Times New Roman" w:hAnsi="GHEA Mariam" w:cs="Calibri"/>
          <w:sz w:val="24"/>
          <w:szCs w:val="24"/>
        </w:rPr>
        <w:t xml:space="preserve">պայմաններում </w:t>
      </w:r>
      <w:r w:rsidRPr="00221155">
        <w:rPr>
          <w:rFonts w:ascii="GHEA Mariam" w:eastAsia="Times New Roman" w:hAnsi="GHEA Mariam" w:cs="Calibri"/>
          <w:sz w:val="24"/>
          <w:szCs w:val="24"/>
        </w:rPr>
        <w:t>բժշկական օգնությունը և սպա</w:t>
      </w:r>
      <w:r w:rsidR="003D6166">
        <w:rPr>
          <w:rFonts w:ascii="GHEA Mariam" w:eastAsia="Times New Roman" w:hAnsi="GHEA Mariam" w:cs="Calibri"/>
          <w:sz w:val="24"/>
          <w:szCs w:val="24"/>
        </w:rPr>
        <w:softHyphen/>
      </w:r>
      <w:r w:rsidR="0096575A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սարկումը՝</w:t>
      </w:r>
      <w:r w:rsidR="00B04803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331ADE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B04803" w:rsidRPr="00221155">
        <w:rPr>
          <w:rFonts w:ascii="GHEA Mariam" w:eastAsia="Times New Roman" w:hAnsi="GHEA Mariam" w:cs="Calibri"/>
          <w:sz w:val="24"/>
          <w:szCs w:val="24"/>
        </w:rPr>
        <w:t>-ի հիվանդանոցային բժշկական օգնություն և սպասարկում իրականացնող բժշկական ստորաբաժանումը</w:t>
      </w:r>
      <w:r w:rsidR="00E00028" w:rsidRPr="00221155">
        <w:rPr>
          <w:rFonts w:ascii="GHEA Mariam" w:eastAsia="Times New Roman" w:hAnsi="GHEA Mariam" w:cs="Calibri"/>
          <w:sz w:val="24"/>
          <w:szCs w:val="24"/>
        </w:rPr>
        <w:t xml:space="preserve"> (այսուհետ` </w:t>
      </w:r>
      <w:r w:rsidR="00331ADE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E00028" w:rsidRPr="00221155">
        <w:rPr>
          <w:rFonts w:ascii="GHEA Mariam" w:eastAsia="Times New Roman" w:hAnsi="GHEA Mariam" w:cs="Calibri"/>
          <w:sz w:val="24"/>
          <w:szCs w:val="24"/>
        </w:rPr>
        <w:t xml:space="preserve">-ի </w:t>
      </w:r>
      <w:r w:rsidR="00D34064" w:rsidRPr="00221155">
        <w:rPr>
          <w:rFonts w:ascii="GHEA Mariam" w:eastAsia="Times New Roman" w:hAnsi="GHEA Mariam" w:cs="Calibri"/>
          <w:sz w:val="24"/>
          <w:szCs w:val="24"/>
        </w:rPr>
        <w:t>հիվանդանոցային</w:t>
      </w:r>
      <w:r w:rsidR="00E00028" w:rsidRPr="00221155">
        <w:rPr>
          <w:rFonts w:ascii="GHEA Mariam" w:eastAsia="Times New Roman" w:hAnsi="GHEA Mariam" w:cs="Calibri"/>
          <w:sz w:val="24"/>
          <w:szCs w:val="24"/>
        </w:rPr>
        <w:t xml:space="preserve"> ստորաբաժանում)</w:t>
      </w:r>
      <w:r w:rsidR="00B04803" w:rsidRPr="00221155">
        <w:rPr>
          <w:rFonts w:ascii="GHEA Mariam" w:eastAsia="Times New Roman" w:hAnsi="GHEA Mariam" w:cs="Calibri"/>
          <w:sz w:val="24"/>
          <w:szCs w:val="24"/>
        </w:rPr>
        <w:t>,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ինչպես նաև Հայաստանի Հանրապետության օրենսդրությամբ և </w:t>
      </w:r>
      <w:r w:rsidRPr="003D6166">
        <w:rPr>
          <w:rFonts w:ascii="GHEA Mariam" w:eastAsia="Times New Roman" w:hAnsi="GHEA Mariam" w:cs="Calibri"/>
          <w:spacing w:val="-2"/>
          <w:sz w:val="24"/>
          <w:szCs w:val="24"/>
        </w:rPr>
        <w:t>սույն կարգով նախատեսված դեպքերում՝ առողջապահական մարմինների բուժական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հիմնար</w:t>
      </w:r>
      <w:r w:rsidR="0060106C" w:rsidRPr="00221155">
        <w:rPr>
          <w:rFonts w:ascii="GHEA Mariam" w:eastAsia="Times New Roman" w:hAnsi="GHEA Mariam" w:cs="Calibri"/>
          <w:sz w:val="24"/>
          <w:szCs w:val="24"/>
        </w:rPr>
        <w:t>կ</w:t>
      </w:r>
      <w:r w:rsidR="001279B1" w:rsidRPr="00221155">
        <w:rPr>
          <w:rFonts w:ascii="GHEA Mariam" w:eastAsia="Times New Roman" w:hAnsi="GHEA Mariam" w:cs="Calibri"/>
          <w:sz w:val="24"/>
          <w:szCs w:val="24"/>
        </w:rPr>
        <w:t>ներ</w:t>
      </w:r>
      <w:r w:rsidR="0060106C" w:rsidRPr="00221155">
        <w:rPr>
          <w:rFonts w:ascii="GHEA Mariam" w:eastAsia="Times New Roman" w:hAnsi="GHEA Mariam" w:cs="Calibri"/>
          <w:sz w:val="24"/>
          <w:szCs w:val="24"/>
        </w:rPr>
        <w:t>ը</w:t>
      </w:r>
      <w:r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390BA177" w14:textId="032BDBB7" w:rsidR="001D71F7" w:rsidRPr="00221155" w:rsidRDefault="001D71F7" w:rsidP="00F6172B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5. Քրեակատարողական հիմնարկում գտնվելու ընթացքում </w:t>
      </w:r>
      <w:r w:rsidR="00A767B1" w:rsidRPr="00221155">
        <w:rPr>
          <w:rFonts w:ascii="GHEA Mariam" w:eastAsia="Times New Roman" w:hAnsi="GHEA Mariam" w:cs="Calibri"/>
          <w:sz w:val="24"/>
          <w:szCs w:val="24"/>
        </w:rPr>
        <w:t>ազատազրկված անձանց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բժշկական օգնության և սպասարկման տրամադրումը </w:t>
      </w:r>
      <w:r w:rsidR="00331ADE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Pr="00221155">
        <w:rPr>
          <w:rFonts w:ascii="GHEA Mariam" w:eastAsia="Times New Roman" w:hAnsi="GHEA Mariam" w:cs="Calibri"/>
          <w:sz w:val="24"/>
          <w:szCs w:val="24"/>
        </w:rPr>
        <w:t>-ի կողմից ապահովվում է 24 ժամ 7 օր ռեժիմով: Աշխատանքային ժամերին բժշկական օգնու</w:t>
      </w:r>
      <w:r w:rsidR="007F776F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թյունը և սպասարկումը տրամադրվում է ավագ </w:t>
      </w:r>
      <w:r w:rsidR="00862A7A" w:rsidRPr="00221155">
        <w:rPr>
          <w:rFonts w:ascii="GHEA Mariam" w:eastAsia="Times New Roman" w:hAnsi="GHEA Mariam" w:cs="Calibri"/>
          <w:sz w:val="24"/>
          <w:szCs w:val="24"/>
        </w:rPr>
        <w:t>և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A767B1" w:rsidRPr="00221155">
        <w:rPr>
          <w:rFonts w:ascii="GHEA Mariam" w:eastAsia="Times New Roman" w:hAnsi="GHEA Mariam" w:cs="Calibri"/>
          <w:sz w:val="24"/>
          <w:szCs w:val="24"/>
        </w:rPr>
        <w:t>միջին բժշկական անձնակազմի</w:t>
      </w:r>
      <w:r w:rsidR="0003731A" w:rsidRPr="00221155">
        <w:rPr>
          <w:rFonts w:ascii="GHEA Mariam" w:eastAsia="Times New Roman" w:hAnsi="GHEA Mariam" w:cs="Calibri"/>
          <w:sz w:val="24"/>
          <w:szCs w:val="24"/>
        </w:rPr>
        <w:t>,</w:t>
      </w:r>
      <w:r w:rsidR="00A767B1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իսկ ոչ աշխատանքային ժամերին և օրերին` հերթապահություն իրականացնող </w:t>
      </w:r>
      <w:r w:rsidR="002C15EB" w:rsidRPr="0096575A">
        <w:rPr>
          <w:rFonts w:ascii="GHEA Mariam" w:eastAsia="Times New Roman" w:hAnsi="GHEA Mariam" w:cs="Calibri"/>
          <w:spacing w:val="-6"/>
          <w:sz w:val="24"/>
          <w:szCs w:val="24"/>
        </w:rPr>
        <w:t>բժշկա</w:t>
      </w:r>
      <w:r w:rsidR="0096575A" w:rsidRPr="009657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C15EB" w:rsidRPr="0096575A">
        <w:rPr>
          <w:rFonts w:ascii="GHEA Mariam" w:eastAsia="Times New Roman" w:hAnsi="GHEA Mariam" w:cs="Calibri"/>
          <w:spacing w:val="-6"/>
          <w:sz w:val="24"/>
          <w:szCs w:val="24"/>
        </w:rPr>
        <w:t>կան անձնակազմի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կողմից:</w:t>
      </w:r>
      <w:r w:rsidR="00987432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8F33C6" w:rsidRPr="0096575A">
        <w:rPr>
          <w:rFonts w:ascii="GHEA Mariam" w:eastAsia="Times New Roman" w:hAnsi="GHEA Mariam" w:cs="Calibri"/>
          <w:spacing w:val="-6"/>
          <w:sz w:val="24"/>
          <w:szCs w:val="24"/>
        </w:rPr>
        <w:t>Անհետաձգելի բժշկական օգնության և սպասարկման ա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նհրաժեշտության դեպքում</w:t>
      </w:r>
      <w:r w:rsidR="00987432" w:rsidRPr="0096575A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օգնություն</w:t>
      </w:r>
      <w:r w:rsidR="008F33C6" w:rsidRPr="0096575A">
        <w:rPr>
          <w:rFonts w:ascii="GHEA Mariam" w:eastAsia="Times New Roman" w:hAnsi="GHEA Mariam" w:cs="Calibri"/>
          <w:spacing w:val="-6"/>
          <w:sz w:val="24"/>
          <w:szCs w:val="24"/>
        </w:rPr>
        <w:t>ը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և սպասարկում</w:t>
      </w:r>
      <w:r w:rsidR="008F33C6" w:rsidRPr="0096575A">
        <w:rPr>
          <w:rFonts w:ascii="GHEA Mariam" w:eastAsia="Times New Roman" w:hAnsi="GHEA Mariam" w:cs="Calibri"/>
          <w:spacing w:val="-6"/>
          <w:sz w:val="24"/>
          <w:szCs w:val="24"/>
        </w:rPr>
        <w:t>ը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տրամ</w:t>
      </w:r>
      <w:r w:rsidR="00BE159F" w:rsidRPr="0096575A">
        <w:rPr>
          <w:rFonts w:ascii="GHEA Mariam" w:eastAsia="Times New Roman" w:hAnsi="GHEA Mariam" w:cs="Calibri"/>
          <w:spacing w:val="-6"/>
          <w:sz w:val="24"/>
          <w:szCs w:val="24"/>
        </w:rPr>
        <w:t>ադրվում է շտապ օգնության բրիգադ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ների կողմից՝ տեղում կամ</w:t>
      </w:r>
      <w:r w:rsidR="00E00028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տեղափոխելով </w:t>
      </w:r>
      <w:r w:rsidR="00331ADE" w:rsidRPr="0096575A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E00028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-ի </w:t>
      </w:r>
      <w:r w:rsidR="00D34064" w:rsidRPr="0096575A">
        <w:rPr>
          <w:rFonts w:ascii="GHEA Mariam" w:eastAsia="Times New Roman" w:hAnsi="GHEA Mariam" w:cs="Calibri"/>
          <w:spacing w:val="-6"/>
          <w:sz w:val="24"/>
          <w:szCs w:val="24"/>
        </w:rPr>
        <w:t>հիվան</w:t>
      </w:r>
      <w:r w:rsidR="009657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D34064" w:rsidRPr="0096575A">
        <w:rPr>
          <w:rFonts w:ascii="GHEA Mariam" w:eastAsia="Times New Roman" w:hAnsi="GHEA Mariam" w:cs="Calibri"/>
          <w:spacing w:val="-6"/>
          <w:sz w:val="24"/>
          <w:szCs w:val="24"/>
        </w:rPr>
        <w:t>դա</w:t>
      </w:r>
      <w:r w:rsidR="009657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D34064" w:rsidRPr="0096575A">
        <w:rPr>
          <w:rFonts w:ascii="GHEA Mariam" w:eastAsia="Times New Roman" w:hAnsi="GHEA Mariam" w:cs="Calibri"/>
          <w:spacing w:val="-6"/>
          <w:sz w:val="24"/>
          <w:szCs w:val="24"/>
        </w:rPr>
        <w:t>նոցային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ստորաբաժանում</w:t>
      </w:r>
      <w:r w:rsidR="00A767B1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կամ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առողջապահական մարմինների բուժական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հիմնարկ:</w:t>
      </w:r>
    </w:p>
    <w:p w14:paraId="0E3E2481" w14:textId="77777777" w:rsidR="001D71F7" w:rsidRPr="00221155" w:rsidRDefault="001D71F7" w:rsidP="00F6172B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6. </w:t>
      </w:r>
      <w:r w:rsidR="00430EA1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անձանց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բժշկական օգնությունը և սպասարկումը պատշաճ կազմակերպելու համար յուրաքանչյուր քրեակատարողական հիմնարկի տարածքում 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տեղակայված</w:t>
      </w:r>
      <w:r w:rsidR="001B26B1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բժշկական ստորաբաժանման</w:t>
      </w:r>
      <w:r w:rsidR="00AD05EB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(այսուհետ՝ բժշկական ստորաբաժանում)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կողմից կազմվում է տարեկան աշխատանքային </w:t>
      </w:r>
      <w:r w:rsidR="00F86C55" w:rsidRPr="0096575A">
        <w:rPr>
          <w:rFonts w:ascii="GHEA Mariam" w:eastAsia="Times New Roman" w:hAnsi="GHEA Mariam" w:cs="Calibri"/>
          <w:spacing w:val="-6"/>
          <w:sz w:val="24"/>
          <w:szCs w:val="24"/>
        </w:rPr>
        <w:t>պլան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, որը հաստատվում է </w:t>
      </w:r>
      <w:r w:rsidR="00331ADE" w:rsidRPr="0096575A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-ի տնօրենի կողմից: Սույն կարգով </w:t>
      </w:r>
      <w:r w:rsidR="00331ADE" w:rsidRPr="0096575A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-ի տնօրենին վերապահված լիազորությունները վերջինիս բացակայության դեպքում իրականացնում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է </w:t>
      </w:r>
      <w:r w:rsidR="00331ADE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Pr="00221155">
        <w:rPr>
          <w:rFonts w:ascii="GHEA Mariam" w:eastAsia="Times New Roman" w:hAnsi="GHEA Mariam" w:cs="Calibri"/>
          <w:sz w:val="24"/>
          <w:szCs w:val="24"/>
        </w:rPr>
        <w:t>-ի տնօրենին փոխարինող անձը:</w:t>
      </w:r>
    </w:p>
    <w:p w14:paraId="010B2D47" w14:textId="77777777" w:rsidR="001D71F7" w:rsidRPr="00221155" w:rsidRDefault="001D71F7" w:rsidP="00F6172B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7. </w:t>
      </w:r>
      <w:r w:rsidR="006638CE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անձինք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իրավունք ունեն իրենց հաշվին և ընտրությամբ օգտվելու այլ բժշկի կողմից մատուցվող մասնագիտական ծառայություններից՝ սույն կարգի </w:t>
      </w:r>
      <w:r w:rsidR="00115DF7" w:rsidRPr="00221155">
        <w:rPr>
          <w:rFonts w:ascii="GHEA Mariam" w:eastAsia="Times New Roman" w:hAnsi="GHEA Mariam" w:cs="Calibri"/>
          <w:sz w:val="24"/>
          <w:szCs w:val="24"/>
        </w:rPr>
        <w:t>11</w:t>
      </w:r>
      <w:r w:rsidRPr="00221155">
        <w:rPr>
          <w:rFonts w:ascii="GHEA Mariam" w:eastAsia="Times New Roman" w:hAnsi="GHEA Mariam" w:cs="Calibri"/>
          <w:sz w:val="24"/>
          <w:szCs w:val="24"/>
        </w:rPr>
        <w:t>-րդ գլխի համաձայն:</w:t>
      </w:r>
    </w:p>
    <w:p w14:paraId="24D4AA0D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0D8C837A" w14:textId="77777777" w:rsidR="001D71F7" w:rsidRPr="0096575A" w:rsidRDefault="001D71F7" w:rsidP="0096575A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96575A">
        <w:rPr>
          <w:rFonts w:ascii="GHEA Mariam" w:eastAsia="Times New Roman" w:hAnsi="GHEA Mariam" w:cs="Calibri"/>
          <w:bCs/>
          <w:sz w:val="24"/>
          <w:szCs w:val="24"/>
        </w:rPr>
        <w:lastRenderedPageBreak/>
        <w:t>ԳԼՈՒԽ</w:t>
      </w:r>
      <w:r w:rsidRPr="0096575A">
        <w:rPr>
          <w:rFonts w:ascii="Calibri" w:eastAsia="Times New Roman" w:hAnsi="Calibri" w:cs="Calibri"/>
          <w:bCs/>
          <w:sz w:val="24"/>
          <w:szCs w:val="24"/>
        </w:rPr>
        <w:t> </w:t>
      </w:r>
      <w:r w:rsidRPr="0096575A">
        <w:rPr>
          <w:rFonts w:ascii="GHEA Mariam" w:eastAsia="Times New Roman" w:hAnsi="GHEA Mariam" w:cs="Calibri"/>
          <w:bCs/>
          <w:sz w:val="24"/>
          <w:szCs w:val="24"/>
        </w:rPr>
        <w:t xml:space="preserve">2. </w:t>
      </w:r>
      <w:r w:rsidR="002668CC" w:rsidRPr="0096575A">
        <w:rPr>
          <w:rFonts w:ascii="GHEA Mariam" w:eastAsia="Times New Roman" w:hAnsi="GHEA Mariam" w:cs="Calibri"/>
          <w:bCs/>
          <w:sz w:val="24"/>
          <w:szCs w:val="24"/>
        </w:rPr>
        <w:t>ԱԶԱՏԱԶՐԿՎԱԾ ԱՆՁԱՆՑ</w:t>
      </w:r>
      <w:r w:rsidRPr="0096575A">
        <w:rPr>
          <w:rFonts w:ascii="GHEA Mariam" w:eastAsia="Times New Roman" w:hAnsi="GHEA Mariam" w:cs="Calibri"/>
          <w:bCs/>
          <w:sz w:val="24"/>
          <w:szCs w:val="24"/>
        </w:rPr>
        <w:t xml:space="preserve"> ԲԺՇԿԱԿԱՆ ՕԳՆՈՒԹՅԱՆ ԵՎ ՍՊԱՍԱՐԿՄԱՆ ԿԱԶՄԱԿԵՐՊՈՒՄԸ ՔՐԵԱԿԱՏԱՐՈՂԱԿԱՆ ՀԻՄՆԱՐԿ ԸՆԴՈՒՆԵԼԻՍ</w:t>
      </w:r>
    </w:p>
    <w:p w14:paraId="629C9AA0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2CE4D045" w14:textId="57270437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8. </w:t>
      </w:r>
      <w:r w:rsidR="004265C1" w:rsidRPr="0096575A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անձինք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քրեակատարողական հիմնարկ ընդունվելիս</w:t>
      </w:r>
      <w:r w:rsidR="00FC6656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ենթարկ</w:t>
      </w:r>
      <w:r w:rsidR="009657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FC6656" w:rsidRPr="0096575A">
        <w:rPr>
          <w:rFonts w:ascii="GHEA Mariam" w:eastAsia="Times New Roman" w:hAnsi="GHEA Mariam" w:cs="Calibri"/>
          <w:spacing w:val="-6"/>
          <w:sz w:val="24"/>
          <w:szCs w:val="24"/>
        </w:rPr>
        <w:t>վում են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զննությ</w:t>
      </w:r>
      <w:r w:rsidR="006C5BB8" w:rsidRPr="0096575A">
        <w:rPr>
          <w:rFonts w:ascii="GHEA Mariam" w:eastAsia="Times New Roman" w:hAnsi="GHEA Mariam" w:cs="Calibri"/>
          <w:spacing w:val="-6"/>
          <w:sz w:val="24"/>
          <w:szCs w:val="24"/>
        </w:rPr>
        <w:t>ան</w:t>
      </w:r>
      <w:r w:rsidR="00FC6656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կարանտինային </w:t>
      </w:r>
      <w:r w:rsidR="00DB77C3" w:rsidRPr="0096575A">
        <w:rPr>
          <w:rFonts w:ascii="GHEA Mariam" w:eastAsia="Times New Roman" w:hAnsi="GHEA Mariam" w:cs="Calibri"/>
          <w:spacing w:val="-6"/>
          <w:sz w:val="24"/>
          <w:szCs w:val="24"/>
        </w:rPr>
        <w:t>բաժանմունքում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:</w:t>
      </w:r>
      <w:r w:rsidR="009434E5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4265C1" w:rsidRPr="0096575A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անձանց</w:t>
      </w:r>
      <w:r w:rsidR="007C7572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կարանտինային </w:t>
      </w:r>
      <w:r w:rsidR="00866E4B" w:rsidRPr="0096575A">
        <w:rPr>
          <w:rFonts w:ascii="GHEA Mariam" w:eastAsia="Times New Roman" w:hAnsi="GHEA Mariam" w:cs="Calibri"/>
          <w:spacing w:val="-6"/>
          <w:sz w:val="24"/>
          <w:szCs w:val="24"/>
        </w:rPr>
        <w:t>բաժանմունքում</w:t>
      </w:r>
      <w:r w:rsidR="007C7572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տեղափոխվելուց հետո</w:t>
      </w:r>
      <w:r w:rsidR="000A5802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անհապաղ</w:t>
      </w:r>
      <w:r w:rsidR="000A5802" w:rsidRPr="00221155">
        <w:rPr>
          <w:rFonts w:ascii="GHEA Mariam" w:eastAsia="Times New Roman" w:hAnsi="GHEA Mariam" w:cs="Calibri"/>
          <w:sz w:val="24"/>
          <w:szCs w:val="24"/>
        </w:rPr>
        <w:t xml:space="preserve"> իրակա</w:t>
      </w:r>
      <w:r w:rsidR="0096575A">
        <w:rPr>
          <w:rFonts w:ascii="GHEA Mariam" w:eastAsia="Times New Roman" w:hAnsi="GHEA Mariam" w:cs="Calibri"/>
          <w:sz w:val="24"/>
          <w:szCs w:val="24"/>
        </w:rPr>
        <w:softHyphen/>
      </w:r>
      <w:r w:rsidR="000A5802" w:rsidRPr="00221155">
        <w:rPr>
          <w:rFonts w:ascii="GHEA Mariam" w:eastAsia="Times New Roman" w:hAnsi="GHEA Mariam" w:cs="Calibri"/>
          <w:sz w:val="24"/>
          <w:szCs w:val="24"/>
        </w:rPr>
        <w:t>նացվում է բժշկական զննություն</w:t>
      </w:r>
      <w:r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16521377" w14:textId="653C02A0" w:rsidR="000633D4" w:rsidRPr="00221155" w:rsidRDefault="001D71F7" w:rsidP="0096575A">
      <w:pPr>
        <w:pStyle w:val="ListParagraph"/>
        <w:tabs>
          <w:tab w:val="left" w:pos="851"/>
        </w:tabs>
        <w:spacing w:after="0" w:line="360" w:lineRule="auto"/>
        <w:ind w:left="0"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9. Քրեակատարողական հիմնարկների կարանտինային </w:t>
      </w:r>
      <w:r w:rsidR="00DB77C3" w:rsidRPr="00221155">
        <w:rPr>
          <w:rFonts w:ascii="GHEA Mariam" w:eastAsia="Times New Roman" w:hAnsi="GHEA Mariam" w:cs="Calibri"/>
          <w:sz w:val="24"/>
          <w:szCs w:val="24"/>
        </w:rPr>
        <w:t>բաժանմունքում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, մինչև 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բժշկական զննություն անցնելը քրեակատարողական հիմնարկի վարչակազմի իրա</w:t>
      </w:r>
      <w:r w:rsidR="009657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վասու ծառայողի կողմից </w:t>
      </w:r>
      <w:r w:rsidR="0038346B" w:rsidRPr="0096575A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անձը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իրեն հասկանալի լեզվով գրավոր և բանավոր կերպով իրազեկվում է առողջության պահպանման՝ ներառյալ բժշկական օգնության և սպասարկման իրավունքի, բժշկական օգնության և սպասարկման ծավալ</w:t>
      </w:r>
      <w:r w:rsidR="009657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ների ու տրամադրման կարգի, ինչպես նաև «Բնակչության բժշկական օգնության և սպասարկման</w:t>
      </w:r>
      <w:r w:rsidR="007E4D86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մասին</w:t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» օրենքով նախատեսված իրավունքների և պարտակա</w:t>
      </w:r>
      <w:r w:rsidR="009657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>նություն</w:t>
      </w:r>
      <w:r w:rsidR="009657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ների մասին: Գրավոր կերպով իրազեկումն իրականացվում է </w:t>
      </w:r>
      <w:r w:rsidR="0038346B" w:rsidRPr="0096575A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անձին</w:t>
      </w:r>
      <w:r w:rsidR="00F04581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F04581" w:rsidRPr="0096575A">
        <w:rPr>
          <w:rFonts w:ascii="GHEA Mariam" w:eastAsia="Tahoma" w:hAnsi="GHEA Mariam" w:cs="Calibri"/>
          <w:spacing w:val="-6"/>
          <w:sz w:val="24"/>
          <w:szCs w:val="24"/>
        </w:rPr>
        <w:t>բժշկական օգնության և սպասարկման վերաբերյալ իրազեկման թերթիկ</w:t>
      </w:r>
      <w:r w:rsidR="00F04581" w:rsidRPr="0096575A">
        <w:rPr>
          <w:rFonts w:ascii="GHEA Mariam" w:eastAsia="Times New Roman" w:hAnsi="GHEA Mariam" w:cs="Calibri"/>
          <w:spacing w:val="-6"/>
          <w:sz w:val="24"/>
          <w:szCs w:val="24"/>
        </w:rPr>
        <w:t xml:space="preserve"> տր</w:t>
      </w:r>
      <w:r w:rsidR="00EA6380" w:rsidRPr="0096575A">
        <w:rPr>
          <w:rFonts w:ascii="GHEA Mariam" w:eastAsia="Times New Roman" w:hAnsi="GHEA Mariam" w:cs="Calibri"/>
          <w:spacing w:val="-6"/>
          <w:sz w:val="24"/>
          <w:szCs w:val="24"/>
        </w:rPr>
        <w:t>ամադրելու ձևով, որի ձևը հաստատում է Հայաստանի Հանրապետության</w:t>
      </w:r>
      <w:r w:rsidR="00EA6380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C805FA" w:rsidRPr="00221155">
        <w:rPr>
          <w:rFonts w:ascii="GHEA Mariam" w:eastAsia="Times New Roman" w:hAnsi="GHEA Mariam" w:cs="Calibri"/>
          <w:sz w:val="24"/>
          <w:szCs w:val="24"/>
        </w:rPr>
        <w:t xml:space="preserve">արդարադատության </w:t>
      </w:r>
      <w:r w:rsidR="00EA6380" w:rsidRPr="00221155">
        <w:rPr>
          <w:rFonts w:ascii="GHEA Mariam" w:eastAsia="Times New Roman" w:hAnsi="GHEA Mariam" w:cs="Calibri"/>
          <w:sz w:val="24"/>
          <w:szCs w:val="24"/>
        </w:rPr>
        <w:t>նախարարը։</w:t>
      </w:r>
      <w:r w:rsidR="00E26875" w:rsidRPr="00221155">
        <w:rPr>
          <w:rFonts w:ascii="GHEA Mariam" w:eastAsia="Times New Roman" w:hAnsi="GHEA Mariam" w:cs="Calibri"/>
          <w:sz w:val="24"/>
          <w:szCs w:val="24"/>
        </w:rPr>
        <w:t xml:space="preserve">    </w:t>
      </w:r>
    </w:p>
    <w:p w14:paraId="3CB7A6B6" w14:textId="4A3DA99D" w:rsidR="009434E5" w:rsidRPr="00221155" w:rsidRDefault="001D71F7" w:rsidP="0096575A">
      <w:pPr>
        <w:pStyle w:val="ListParagraph"/>
        <w:tabs>
          <w:tab w:val="left" w:pos="851"/>
        </w:tabs>
        <w:spacing w:after="0" w:line="360" w:lineRule="auto"/>
        <w:ind w:left="0" w:right="332" w:firstLine="567"/>
        <w:jc w:val="both"/>
        <w:rPr>
          <w:rFonts w:ascii="GHEA Mariam" w:eastAsia="Times New Roman" w:hAnsi="GHEA Mariam" w:cs="Calibri"/>
          <w:kern w:val="0"/>
          <w:sz w:val="24"/>
          <w:szCs w:val="24"/>
        </w:rPr>
      </w:pP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10. Կարանտինային </w:t>
      </w:r>
      <w:r w:rsidR="00DB77C3" w:rsidRPr="00221155">
        <w:rPr>
          <w:rFonts w:ascii="GHEA Mariam" w:eastAsia="Times New Roman" w:hAnsi="GHEA Mariam" w:cs="Calibri"/>
          <w:kern w:val="0"/>
          <w:sz w:val="24"/>
          <w:szCs w:val="24"/>
        </w:rPr>
        <w:t>բաժանմունքում</w:t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 իրականացվող բժշկական զննությունը </w:t>
      </w:r>
      <w:r w:rsidR="00B660B7" w:rsidRPr="00221155">
        <w:rPr>
          <w:rFonts w:ascii="GHEA Mariam" w:eastAsia="Times New Roman" w:hAnsi="GHEA Mariam" w:cs="Calibri"/>
          <w:kern w:val="0"/>
          <w:sz w:val="24"/>
          <w:szCs w:val="24"/>
        </w:rPr>
        <w:t>ազատազրկված անձի</w:t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 առողջական վիճակի գնահատումն է՝ </w:t>
      </w:r>
    </w:p>
    <w:p w14:paraId="6C835A3F" w14:textId="04A5DB8C" w:rsidR="001D71F7" w:rsidRPr="00221155" w:rsidRDefault="001D71F7" w:rsidP="0096575A">
      <w:pPr>
        <w:pStyle w:val="ListParagraph"/>
        <w:tabs>
          <w:tab w:val="left" w:pos="851"/>
        </w:tabs>
        <w:spacing w:after="0" w:line="360" w:lineRule="auto"/>
        <w:ind w:left="0" w:right="332" w:firstLine="567"/>
        <w:jc w:val="both"/>
        <w:rPr>
          <w:rFonts w:ascii="GHEA Mariam" w:eastAsia="Times New Roman" w:hAnsi="GHEA Mariam" w:cs="Calibri"/>
          <w:kern w:val="0"/>
          <w:sz w:val="24"/>
          <w:szCs w:val="24"/>
        </w:rPr>
      </w:pP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1) </w:t>
      </w:r>
      <w:r w:rsidR="00C05B0C" w:rsidRPr="00221155">
        <w:rPr>
          <w:rFonts w:ascii="GHEA Mariam" w:eastAsia="Times New Roman" w:hAnsi="GHEA Mariam" w:cs="Calibri"/>
          <w:kern w:val="0"/>
          <w:sz w:val="24"/>
          <w:szCs w:val="24"/>
        </w:rPr>
        <w:t>ազատազրկված</w:t>
      </w:r>
      <w:r w:rsidR="0075476A"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 անձի</w:t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 </w:t>
      </w:r>
      <w:r w:rsidR="00263F41" w:rsidRPr="00221155">
        <w:rPr>
          <w:rFonts w:ascii="GHEA Mariam" w:eastAsia="Times New Roman" w:hAnsi="GHEA Mariam" w:cs="Calibri"/>
          <w:kern w:val="0"/>
          <w:sz w:val="24"/>
          <w:szCs w:val="24"/>
        </w:rPr>
        <w:t>առողջական վիճակի վերաբերյալ գանգատ արձա</w:t>
      </w:r>
      <w:r w:rsidR="00B0715A">
        <w:rPr>
          <w:rFonts w:ascii="GHEA Mariam" w:eastAsia="Times New Roman" w:hAnsi="GHEA Mariam" w:cs="Calibri"/>
          <w:kern w:val="0"/>
          <w:sz w:val="24"/>
          <w:szCs w:val="24"/>
        </w:rPr>
        <w:softHyphen/>
      </w:r>
      <w:r w:rsidR="00263F41"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նագրելու </w:t>
      </w:r>
      <w:r w:rsidR="00600891"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նպատակով՝ </w:t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>քրեակատարողական հիմնարկում գտնվելու ժամանա</w:t>
      </w:r>
      <w:r w:rsidR="00B0715A">
        <w:rPr>
          <w:rFonts w:ascii="GHEA Mariam" w:eastAsia="Times New Roman" w:hAnsi="GHEA Mariam" w:cs="Calibri"/>
          <w:kern w:val="0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>կա</w:t>
      </w:r>
      <w:r w:rsidR="00B0715A">
        <w:rPr>
          <w:rFonts w:ascii="GHEA Mariam" w:eastAsia="Times New Roman" w:hAnsi="GHEA Mariam" w:cs="Calibri"/>
          <w:kern w:val="0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>հատ</w:t>
      </w:r>
      <w:r w:rsidR="00B0715A">
        <w:rPr>
          <w:rFonts w:ascii="GHEA Mariam" w:eastAsia="Times New Roman" w:hAnsi="GHEA Mariam" w:cs="Calibri"/>
          <w:kern w:val="0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>վածում պատշաճ և համարժեք բժշկական օգնություն և սպասարկում տրա</w:t>
      </w:r>
      <w:r w:rsidR="00B0715A">
        <w:rPr>
          <w:rFonts w:ascii="GHEA Mariam" w:eastAsia="Times New Roman" w:hAnsi="GHEA Mariam" w:cs="Calibri"/>
          <w:kern w:val="0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մադրելու համար. </w:t>
      </w:r>
    </w:p>
    <w:p w14:paraId="062A23B1" w14:textId="37DE943F" w:rsidR="001D71F7" w:rsidRPr="00221155" w:rsidRDefault="001D71F7" w:rsidP="0096575A">
      <w:pPr>
        <w:pStyle w:val="ListParagraph"/>
        <w:tabs>
          <w:tab w:val="left" w:pos="851"/>
        </w:tabs>
        <w:spacing w:after="0" w:line="360" w:lineRule="auto"/>
        <w:ind w:left="0" w:right="332" w:firstLine="567"/>
        <w:jc w:val="both"/>
        <w:rPr>
          <w:rFonts w:ascii="GHEA Mariam" w:eastAsia="Times New Roman" w:hAnsi="GHEA Mariam" w:cs="Calibri"/>
          <w:kern w:val="0"/>
          <w:sz w:val="24"/>
          <w:szCs w:val="24"/>
        </w:rPr>
      </w:pP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2) </w:t>
      </w:r>
      <w:r w:rsidR="0075476A" w:rsidRPr="00B0715A">
        <w:rPr>
          <w:rFonts w:ascii="GHEA Mariam" w:eastAsia="Times New Roman" w:hAnsi="GHEA Mariam" w:cs="Calibri"/>
          <w:spacing w:val="-6"/>
          <w:kern w:val="0"/>
          <w:sz w:val="24"/>
          <w:szCs w:val="24"/>
        </w:rPr>
        <w:t>ազատազրկված</w:t>
      </w:r>
      <w:r w:rsidRPr="00B0715A">
        <w:rPr>
          <w:rFonts w:ascii="GHEA Mariam" w:eastAsia="Times New Roman" w:hAnsi="GHEA Mariam" w:cs="Calibri"/>
          <w:spacing w:val="-6"/>
          <w:kern w:val="0"/>
          <w:sz w:val="24"/>
          <w:szCs w:val="24"/>
        </w:rPr>
        <w:t xml:space="preserve"> անձի մոտ հնարավոր մարմնական վնասվածք հայտնաբերելու</w:t>
      </w:r>
      <w:r w:rsidR="00600891" w:rsidRPr="00B0715A">
        <w:rPr>
          <w:rFonts w:ascii="GHEA Mariam" w:eastAsia="Times New Roman" w:hAnsi="GHEA Mariam" w:cs="Calibri"/>
          <w:spacing w:val="-6"/>
          <w:kern w:val="0"/>
          <w:sz w:val="24"/>
          <w:szCs w:val="24"/>
        </w:rPr>
        <w:t xml:space="preserve"> նպատակով</w:t>
      </w:r>
      <w:r w:rsidRPr="00B0715A">
        <w:rPr>
          <w:rFonts w:ascii="GHEA Mariam" w:eastAsia="Times New Roman" w:hAnsi="GHEA Mariam" w:cs="Calibri"/>
          <w:spacing w:val="-6"/>
          <w:kern w:val="0"/>
          <w:sz w:val="24"/>
          <w:szCs w:val="24"/>
        </w:rPr>
        <w:t>, այդ թվում՝ խոշտանգման կամ վատ վերաբերմունքի այլ ձևերի արդյունքում</w:t>
      </w:r>
      <w:r w:rsidRPr="00221155">
        <w:rPr>
          <w:rFonts w:ascii="GHEA Mariam" w:eastAsia="Times New Roman" w:hAnsi="GHEA Mariam" w:cs="Calibri"/>
          <w:kern w:val="0"/>
          <w:sz w:val="24"/>
          <w:szCs w:val="24"/>
        </w:rPr>
        <w:t xml:space="preserve"> ստացված. </w:t>
      </w:r>
    </w:p>
    <w:p w14:paraId="19A7FA12" w14:textId="5CE23726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վարակիչ հիվանդությունների տարածումը կանխարգելելու համար:</w:t>
      </w:r>
    </w:p>
    <w:p w14:paraId="5C3143ED" w14:textId="77777777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11. Բժշկական զննությունը ներառում է </w:t>
      </w:r>
      <w:r w:rsidR="003168D1" w:rsidRPr="00221155">
        <w:rPr>
          <w:rFonts w:ascii="GHEA Mariam" w:eastAsia="Times New Roman" w:hAnsi="GHEA Mariam" w:cs="Calibri"/>
          <w:sz w:val="24"/>
          <w:szCs w:val="24"/>
        </w:rPr>
        <w:t>ազատազրկված անձի</w:t>
      </w:r>
      <w:r w:rsidRPr="00221155">
        <w:rPr>
          <w:rFonts w:ascii="GHEA Mariam" w:eastAsia="Times New Roman" w:hAnsi="GHEA Mariam" w:cs="Calibri"/>
          <w:sz w:val="24"/>
          <w:szCs w:val="24"/>
        </w:rPr>
        <w:t>՝</w:t>
      </w:r>
    </w:p>
    <w:p w14:paraId="6907CE8F" w14:textId="77777777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նախնական բժշկական զննությունը, որն ընդգրկում է՝</w:t>
      </w:r>
    </w:p>
    <w:p w14:paraId="6B8C40A1" w14:textId="37165EBD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0715A">
        <w:rPr>
          <w:rFonts w:ascii="GHEA Mariam" w:eastAsia="Times New Roman" w:hAnsi="GHEA Mariam" w:cs="Calibri"/>
          <w:spacing w:val="-2"/>
          <w:sz w:val="24"/>
          <w:szCs w:val="24"/>
        </w:rPr>
        <w:lastRenderedPageBreak/>
        <w:t xml:space="preserve">ա. արտաքին զննությունը, որն իրականացվում է միջին </w:t>
      </w:r>
      <w:r w:rsidR="002C15EB" w:rsidRPr="00B0715A">
        <w:rPr>
          <w:rFonts w:ascii="GHEA Mariam" w:eastAsia="Times New Roman" w:hAnsi="GHEA Mariam" w:cs="Calibri"/>
          <w:spacing w:val="-2"/>
          <w:sz w:val="24"/>
          <w:szCs w:val="24"/>
        </w:rPr>
        <w:t>բժշկական անձնակազմի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կողմից,</w:t>
      </w:r>
      <w:r w:rsidR="000A5802" w:rsidRPr="00221155">
        <w:rPr>
          <w:rFonts w:ascii="GHEA Mariam" w:eastAsia="Times New Roman" w:hAnsi="GHEA Mariam" w:cs="Calibri"/>
          <w:sz w:val="24"/>
          <w:szCs w:val="24"/>
        </w:rPr>
        <w:t xml:space="preserve"> անհապաղ, </w:t>
      </w:r>
      <w:r w:rsidR="00A21729" w:rsidRPr="00221155">
        <w:rPr>
          <w:rFonts w:ascii="GHEA Mariam" w:eastAsia="Times New Roman" w:hAnsi="GHEA Mariam" w:cs="Calibri"/>
          <w:sz w:val="24"/>
          <w:szCs w:val="24"/>
        </w:rPr>
        <w:t>սակայն</w:t>
      </w:r>
      <w:r w:rsidR="000A5802" w:rsidRPr="00221155">
        <w:rPr>
          <w:rFonts w:ascii="GHEA Mariam" w:eastAsia="Times New Roman" w:hAnsi="GHEA Mariam" w:cs="Calibri"/>
          <w:sz w:val="24"/>
          <w:szCs w:val="24"/>
        </w:rPr>
        <w:t xml:space="preserve"> ոչ ուշ</w:t>
      </w:r>
      <w:r w:rsidR="00A21729" w:rsidRPr="00221155">
        <w:rPr>
          <w:rFonts w:ascii="GHEA Mariam" w:eastAsia="Times New Roman" w:hAnsi="GHEA Mariam" w:cs="Calibri"/>
          <w:sz w:val="24"/>
          <w:szCs w:val="24"/>
        </w:rPr>
        <w:t>,</w:t>
      </w:r>
      <w:r w:rsidR="000A5802" w:rsidRPr="00221155">
        <w:rPr>
          <w:rFonts w:ascii="GHEA Mariam" w:eastAsia="Times New Roman" w:hAnsi="GHEA Mariam" w:cs="Calibri"/>
          <w:sz w:val="24"/>
          <w:szCs w:val="24"/>
        </w:rPr>
        <w:t xml:space="preserve"> քան 24 ժամվա ընթացքում</w:t>
      </w:r>
      <w:r w:rsidR="00801DC1" w:rsidRPr="00221155">
        <w:rPr>
          <w:rFonts w:ascii="GHEA Mariam" w:eastAsia="Times New Roman" w:hAnsi="GHEA Mariam" w:cs="Calibri"/>
          <w:sz w:val="24"/>
          <w:szCs w:val="24"/>
        </w:rPr>
        <w:t>,</w:t>
      </w:r>
    </w:p>
    <w:p w14:paraId="7E9843EA" w14:textId="249F9280" w:rsidR="001D71F7" w:rsidRPr="00221155" w:rsidRDefault="0096575A" w:rsidP="0096575A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>
        <w:rPr>
          <w:rFonts w:ascii="GHEA Mariam" w:eastAsia="Times New Roman" w:hAnsi="GHEA Mariam" w:cs="Calibri"/>
          <w:sz w:val="24"/>
          <w:szCs w:val="24"/>
          <w:lang w:val="hy-AM"/>
        </w:rPr>
        <w:t xml:space="preserve">բ. 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>հոգեկան առողջության գնահատ</w:t>
      </w:r>
      <w:r w:rsidR="009C0171" w:rsidRPr="00221155">
        <w:rPr>
          <w:rFonts w:ascii="GHEA Mariam" w:eastAsia="Times New Roman" w:hAnsi="GHEA Mariam" w:cs="Calibri"/>
          <w:sz w:val="24"/>
          <w:szCs w:val="24"/>
          <w:lang w:val="hy-AM"/>
        </w:rPr>
        <w:t>ումը,</w:t>
      </w:r>
      <w:r w:rsidR="00E80BFC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9C0171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որն իրականացվում է </w:t>
      </w:r>
      <w:r w:rsidR="009C0171" w:rsidRPr="00221155">
        <w:rPr>
          <w:rFonts w:ascii="GHEA Mariam" w:hAnsi="GHEA Mariam" w:cs="Calibri"/>
          <w:sz w:val="24"/>
          <w:szCs w:val="24"/>
          <w:lang w:val="hy-AM"/>
        </w:rPr>
        <w:t xml:space="preserve">միջին բժշկական </w:t>
      </w:r>
      <w:r w:rsidR="009C0171" w:rsidRPr="00343DEC">
        <w:rPr>
          <w:rFonts w:ascii="GHEA Mariam" w:hAnsi="GHEA Mariam" w:cs="Calibri"/>
          <w:spacing w:val="-6"/>
          <w:sz w:val="24"/>
          <w:szCs w:val="24"/>
          <w:lang w:val="hy-AM"/>
        </w:rPr>
        <w:t>անձնակազմի կողմից`</w:t>
      </w:r>
      <w:r w:rsidR="009C0171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343DEC" w:rsidRPr="00343DEC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343DEC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ա</w:t>
      </w:r>
      <w:r w:rsidR="00E80BFC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ռողջապահության նախա</w:t>
      </w:r>
      <w:r w:rsid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E80BFC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րարի կողմից հաստատված ձևա</w:t>
      </w:r>
      <w:r w:rsidR="00B0715A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E80BFC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թղթերի լրաց</w:t>
      </w:r>
      <w:r w:rsidR="009C0171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մամբ</w:t>
      </w:r>
      <w:r w:rsidR="00E80BFC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, </w:t>
      </w:r>
      <w:r w:rsidR="00996824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անհապաղ</w:t>
      </w:r>
      <w:r w:rsidR="00801DC1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, </w:t>
      </w:r>
      <w:r w:rsidR="00A21729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սակայն</w:t>
      </w:r>
      <w:r w:rsidR="00801DC1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ոչ ուշ</w:t>
      </w:r>
      <w:r w:rsidR="00A21729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,</w:t>
      </w:r>
      <w:r w:rsidR="00801DC1" w:rsidRPr="00343DEC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քան 24 ժամվա</w:t>
      </w:r>
      <w:r w:rsidR="00801DC1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ընթացքում,</w:t>
      </w:r>
    </w:p>
    <w:p w14:paraId="327269B6" w14:textId="3F7819A7" w:rsidR="00251520" w:rsidRPr="00221155" w:rsidRDefault="00251520" w:rsidP="0096575A">
      <w:pPr>
        <w:pStyle w:val="CommentText"/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գ. արյան միջոցով և սեռական ճանապարհով փոխանցվող վարակների ս</w:t>
      </w:r>
      <w:r w:rsidR="0058008E" w:rsidRPr="00221155">
        <w:rPr>
          <w:rFonts w:ascii="GHEA Mariam" w:eastAsia="Times New Roman" w:hAnsi="GHEA Mariam" w:cs="Calibri"/>
          <w:sz w:val="24"/>
          <w:szCs w:val="24"/>
          <w:lang w:val="hy-AM"/>
        </w:rPr>
        <w:t>ք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րինինգի իրականացում՝ արագ ախտորոշիչ թեստերի միջոցով,</w:t>
      </w:r>
    </w:p>
    <w:p w14:paraId="6A4E2EC6" w14:textId="74A75730" w:rsidR="001D71F7" w:rsidRPr="00221155" w:rsidRDefault="00251520" w:rsidP="0096575A">
      <w:pPr>
        <w:pStyle w:val="CommentText"/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դ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. </w:t>
      </w:r>
      <w:r w:rsidR="00D218C5" w:rsidRPr="00221155">
        <w:rPr>
          <w:rFonts w:ascii="GHEA Mariam" w:eastAsia="Times New Roman" w:hAnsi="GHEA Mariam" w:cs="Calibri"/>
          <w:sz w:val="24"/>
          <w:szCs w:val="24"/>
          <w:lang w:val="hy-AM"/>
        </w:rPr>
        <w:t>ա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ռողջական վիճակի վերաբերյալ գանգատների առկայության պարզումը՝ </w:t>
      </w:r>
      <w:r w:rsidR="0022038B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ազատազրկված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>անձի առողջական վիճակի վերաբերյալ հարց ու պատասխանի միջոցով,</w:t>
      </w:r>
      <w:r w:rsidR="001D71F7" w:rsidRPr="00221155">
        <w:rPr>
          <w:rStyle w:val="Emphasis"/>
          <w:rFonts w:ascii="GHEA Mariam" w:hAnsi="GHEA Mariam" w:cs="Calibri"/>
          <w:sz w:val="24"/>
          <w:szCs w:val="24"/>
          <w:lang w:val="hy-AM"/>
        </w:rPr>
        <w:t xml:space="preserve">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որն իրականացվում է ավագ </w:t>
      </w:r>
      <w:r w:rsidR="00BB1346" w:rsidRPr="00221155">
        <w:rPr>
          <w:rFonts w:ascii="GHEA Mariam" w:hAnsi="GHEA Mariam" w:cs="Calibri"/>
          <w:sz w:val="24"/>
          <w:szCs w:val="24"/>
          <w:lang w:val="hy-AM"/>
        </w:rPr>
        <w:t>բժշկական անձ</w:t>
      </w:r>
      <w:r w:rsidR="000F39CB" w:rsidRPr="00221155">
        <w:rPr>
          <w:rFonts w:ascii="GHEA Mariam" w:hAnsi="GHEA Mariam" w:cs="Calibri"/>
          <w:sz w:val="24"/>
          <w:szCs w:val="24"/>
          <w:lang w:val="hy-AM"/>
        </w:rPr>
        <w:t>ն</w:t>
      </w:r>
      <w:r w:rsidR="00BB1346" w:rsidRPr="00221155">
        <w:rPr>
          <w:rFonts w:ascii="GHEA Mariam" w:hAnsi="GHEA Mariam" w:cs="Calibri"/>
          <w:sz w:val="24"/>
          <w:szCs w:val="24"/>
          <w:lang w:val="hy-AM"/>
        </w:rPr>
        <w:t>ակազմի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 կողմից,</w:t>
      </w:r>
      <w:r w:rsidR="00801DC1" w:rsidRPr="00221155">
        <w:rPr>
          <w:rFonts w:ascii="GHEA Mariam" w:hAnsi="GHEA Mariam" w:cs="Calibri"/>
          <w:sz w:val="24"/>
          <w:szCs w:val="24"/>
          <w:lang w:val="hy-AM"/>
        </w:rPr>
        <w:t xml:space="preserve"> առավե</w:t>
      </w:r>
      <w:r w:rsidR="00B0715A">
        <w:rPr>
          <w:rFonts w:ascii="GHEA Mariam" w:hAnsi="GHEA Mariam" w:cs="Calibri"/>
          <w:sz w:val="24"/>
          <w:szCs w:val="24"/>
          <w:lang w:val="hy-AM"/>
        </w:rPr>
        <w:softHyphen/>
      </w:r>
      <w:r w:rsidR="00801DC1" w:rsidRPr="00221155">
        <w:rPr>
          <w:rFonts w:ascii="GHEA Mariam" w:hAnsi="GHEA Mariam" w:cs="Calibri"/>
          <w:sz w:val="24"/>
          <w:szCs w:val="24"/>
          <w:lang w:val="hy-AM"/>
        </w:rPr>
        <w:t xml:space="preserve">լագույնը </w:t>
      </w:r>
      <w:r w:rsidR="000A5802" w:rsidRPr="00221155">
        <w:rPr>
          <w:rFonts w:ascii="GHEA Mariam" w:hAnsi="GHEA Mariam" w:cs="Calibri"/>
          <w:sz w:val="24"/>
          <w:szCs w:val="24"/>
          <w:lang w:val="hy-AM"/>
        </w:rPr>
        <w:t>72 ժամվա ընթացքում,</w:t>
      </w:r>
      <w:r w:rsidR="00996824" w:rsidRPr="00221155">
        <w:rPr>
          <w:rFonts w:ascii="GHEA Mariam" w:hAnsi="GHEA Mariam" w:cs="Calibri"/>
          <w:sz w:val="24"/>
          <w:szCs w:val="24"/>
          <w:lang w:val="hy-AM"/>
        </w:rPr>
        <w:t xml:space="preserve"> </w:t>
      </w:r>
    </w:p>
    <w:p w14:paraId="546562F5" w14:textId="3D25966F" w:rsidR="00CB3117" w:rsidRPr="00221155" w:rsidRDefault="00251520" w:rsidP="0096575A">
      <w:pPr>
        <w:pStyle w:val="CommentText"/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ե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. </w:t>
      </w:r>
      <w:r w:rsidR="004D18E1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օբյեկտիվ զննությունը և 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խորհրդատվությունը,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որն իրականացվում է ավագ </w:t>
      </w:r>
      <w:r w:rsidR="00BB1346" w:rsidRPr="00221155">
        <w:rPr>
          <w:rFonts w:ascii="GHEA Mariam" w:hAnsi="GHEA Mariam" w:cs="Calibri"/>
          <w:sz w:val="24"/>
          <w:szCs w:val="24"/>
          <w:lang w:val="hy-AM"/>
        </w:rPr>
        <w:t>բժշկական անձնակազմի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 կողմից</w:t>
      </w:r>
      <w:r w:rsidR="00FC6656" w:rsidRPr="00221155">
        <w:rPr>
          <w:rFonts w:ascii="GHEA Mariam" w:hAnsi="GHEA Mariam" w:cs="Calibri"/>
          <w:sz w:val="24"/>
          <w:szCs w:val="24"/>
          <w:lang w:val="hy-AM"/>
        </w:rPr>
        <w:t>,</w:t>
      </w:r>
      <w:r w:rsidR="000A5802" w:rsidRPr="0022115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801DC1" w:rsidRPr="00221155">
        <w:rPr>
          <w:rFonts w:ascii="GHEA Mariam" w:hAnsi="GHEA Mariam" w:cs="Calibri"/>
          <w:sz w:val="24"/>
          <w:szCs w:val="24"/>
          <w:lang w:val="hy-AM"/>
        </w:rPr>
        <w:t xml:space="preserve">առավելագույնը </w:t>
      </w:r>
      <w:r w:rsidR="000A5802" w:rsidRPr="00221155">
        <w:rPr>
          <w:rFonts w:ascii="GHEA Mariam" w:hAnsi="GHEA Mariam" w:cs="Calibri"/>
          <w:sz w:val="24"/>
          <w:szCs w:val="24"/>
          <w:lang w:val="hy-AM"/>
        </w:rPr>
        <w:t>72 ժամվա ընթացքում</w:t>
      </w:r>
      <w:r w:rsidR="00CB3117" w:rsidRPr="00221155">
        <w:rPr>
          <w:rFonts w:ascii="GHEA Mariam" w:hAnsi="GHEA Mariam" w:cs="Calibri"/>
          <w:sz w:val="24"/>
          <w:szCs w:val="24"/>
          <w:lang w:val="hy-AM"/>
        </w:rPr>
        <w:t>,</w:t>
      </w:r>
    </w:p>
    <w:p w14:paraId="5092229A" w14:textId="26C69AF8" w:rsidR="001D71F7" w:rsidRPr="00221155" w:rsidRDefault="00CB3117" w:rsidP="0096575A">
      <w:pPr>
        <w:pStyle w:val="CommentText"/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221155">
        <w:rPr>
          <w:rFonts w:ascii="GHEA Mariam" w:hAnsi="GHEA Mariam" w:cs="Calibri"/>
          <w:sz w:val="24"/>
          <w:szCs w:val="24"/>
          <w:lang w:val="hy-AM"/>
        </w:rPr>
        <w:t xml:space="preserve">զ. ավագ բժշկական անձնակազմի կողմից պահանջվում է ներկայացնել անձի առողջության վերաբերյալ նախկինում առկա բժշկական փաստաթղթերի </w:t>
      </w:r>
      <w:r w:rsidR="00F93CED" w:rsidRPr="00221155">
        <w:rPr>
          <w:rFonts w:ascii="GHEA Mariam" w:hAnsi="GHEA Mariam" w:cs="Calibri"/>
          <w:sz w:val="24"/>
          <w:szCs w:val="24"/>
          <w:lang w:val="hy-AM"/>
        </w:rPr>
        <w:t>պատճեն</w:t>
      </w:r>
      <w:r w:rsidR="00B0715A">
        <w:rPr>
          <w:rFonts w:ascii="GHEA Mariam" w:hAnsi="GHEA Mariam" w:cs="Calibri"/>
          <w:sz w:val="24"/>
          <w:szCs w:val="24"/>
          <w:lang w:val="hy-AM"/>
        </w:rPr>
        <w:softHyphen/>
      </w:r>
      <w:r w:rsidR="00F93CED" w:rsidRPr="00221155">
        <w:rPr>
          <w:rFonts w:ascii="GHEA Mariam" w:hAnsi="GHEA Mariam" w:cs="Calibri"/>
          <w:sz w:val="24"/>
          <w:szCs w:val="24"/>
          <w:lang w:val="hy-AM"/>
        </w:rPr>
        <w:t>ները</w:t>
      </w:r>
      <w:r w:rsidR="00B0715A">
        <w:rPr>
          <w:rFonts w:ascii="GHEA Mariam" w:hAnsi="GHEA Mariam" w:cs="Calibri"/>
          <w:sz w:val="24"/>
          <w:szCs w:val="24"/>
          <w:lang w:val="hy-AM"/>
        </w:rPr>
        <w:t>.</w:t>
      </w:r>
    </w:p>
    <w:p w14:paraId="1146405F" w14:textId="77777777" w:rsidR="001D71F7" w:rsidRPr="00221155" w:rsidRDefault="00F93B46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2) </w:t>
      </w:r>
      <w:r w:rsidR="00B8546E" w:rsidRPr="00B0715A">
        <w:rPr>
          <w:rFonts w:ascii="GHEA Mariam" w:eastAsia="Times New Roman" w:hAnsi="GHEA Mariam" w:cs="Calibri"/>
          <w:spacing w:val="-4"/>
          <w:sz w:val="24"/>
          <w:szCs w:val="24"/>
        </w:rPr>
        <w:t>ռենտգենաբանական</w:t>
      </w:r>
      <w:r w:rsidR="001D71F7"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 հետազոտությ</w:t>
      </w:r>
      <w:r w:rsidR="002044BB" w:rsidRPr="00B0715A">
        <w:rPr>
          <w:rFonts w:ascii="GHEA Mariam" w:eastAsia="Times New Roman" w:hAnsi="GHEA Mariam" w:cs="Calibri"/>
          <w:spacing w:val="-4"/>
          <w:sz w:val="24"/>
          <w:szCs w:val="24"/>
        </w:rPr>
        <w:t>ան իրականացում</w:t>
      </w:r>
      <w:r w:rsidR="001D71F7"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՝ </w:t>
      </w:r>
      <w:r w:rsidR="0022038B"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ազատազրկված </w:t>
      </w:r>
      <w:r w:rsidR="001D71F7" w:rsidRPr="00B0715A">
        <w:rPr>
          <w:rFonts w:ascii="GHEA Mariam" w:eastAsia="Times New Roman" w:hAnsi="GHEA Mariam" w:cs="Calibri"/>
          <w:spacing w:val="-4"/>
          <w:sz w:val="24"/>
          <w:szCs w:val="24"/>
        </w:rPr>
        <w:t>անձին քրեակատարողական հիմնարկ ընդունելուց հետո</w:t>
      </w:r>
      <w:r w:rsidR="002044BB" w:rsidRPr="00B0715A">
        <w:rPr>
          <w:rFonts w:ascii="GHEA Mariam" w:eastAsia="Times New Roman" w:hAnsi="GHEA Mariam" w:cs="Calibri"/>
          <w:spacing w:val="-4"/>
          <w:sz w:val="24"/>
          <w:szCs w:val="24"/>
        </w:rPr>
        <w:t>,</w:t>
      </w:r>
      <w:r w:rsidR="001D71F7"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 բժշկի կողմից ցուցման առկայության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դեպքում</w:t>
      </w:r>
      <w:r w:rsidR="002044BB" w:rsidRPr="00221155">
        <w:rPr>
          <w:rFonts w:ascii="GHEA Mariam" w:eastAsia="Times New Roman" w:hAnsi="GHEA Mariam" w:cs="Calibri"/>
          <w:sz w:val="24"/>
          <w:szCs w:val="24"/>
        </w:rPr>
        <w:t>,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72 ժամվա ընթացքում:</w:t>
      </w:r>
    </w:p>
    <w:p w14:paraId="4F20287E" w14:textId="2C33E6A6" w:rsidR="001D71F7" w:rsidRPr="00221155" w:rsidRDefault="00BA0EC1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12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զննությունն իրականացվում է քրեակատարողական հիմնարկի բուժաշխատող չհանդիսացող ծառայողների կամ </w:t>
      </w:r>
      <w:r w:rsidR="00A452C6" w:rsidRPr="00B0715A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92344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անձի փոխադրումն իրականացնող ծառայողների լսելիության և, եթե բժշկական զննությունն իրականացնող </w:t>
      </w:r>
      <w:r w:rsidR="00B107CB" w:rsidRPr="00B0715A">
        <w:rPr>
          <w:rFonts w:ascii="GHEA Mariam" w:eastAsia="Times New Roman" w:hAnsi="GHEA Mariam" w:cs="Calibri"/>
          <w:spacing w:val="-6"/>
          <w:sz w:val="24"/>
          <w:szCs w:val="24"/>
        </w:rPr>
        <w:t>բժշկական անձնակազմը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հակառակը չի պահանջում, ապա նաև՝ տեսանելիության սահ</w:t>
      </w:r>
      <w:r w:rsidR="00B071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մաններից դուրս: </w:t>
      </w:r>
      <w:r w:rsidR="00A452C6" w:rsidRPr="00B0715A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բժշկական զննությունն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իրականացվում է անհատական սկզբունքով՝ առանձին։</w:t>
      </w:r>
    </w:p>
    <w:p w14:paraId="1FBE5B84" w14:textId="77777777" w:rsidR="001D71F7" w:rsidRPr="00221155" w:rsidRDefault="00BA0EC1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highlight w:val="yellow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13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Բժշկական զննության արդյունքները</w:t>
      </w:r>
      <w:r w:rsidR="00EB26B9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0A4D79" w:rsidRPr="00221155">
        <w:rPr>
          <w:rFonts w:ascii="GHEA Mariam" w:eastAsia="Times New Roman" w:hAnsi="GHEA Mariam" w:cs="Calibri"/>
          <w:sz w:val="24"/>
          <w:szCs w:val="24"/>
        </w:rPr>
        <w:t>բ</w:t>
      </w:r>
      <w:r w:rsidR="00EB26B9" w:rsidRPr="00221155">
        <w:rPr>
          <w:rFonts w:ascii="GHEA Mariam" w:eastAsia="Times New Roman" w:hAnsi="GHEA Mariam" w:cs="Calibri"/>
          <w:sz w:val="24"/>
          <w:szCs w:val="24"/>
        </w:rPr>
        <w:t xml:space="preserve">ժշկական </w:t>
      </w:r>
      <w:r w:rsidR="000A4D79" w:rsidRPr="00221155">
        <w:rPr>
          <w:rFonts w:ascii="GHEA Mariam" w:eastAsia="Times New Roman" w:hAnsi="GHEA Mariam" w:cs="Calibri"/>
          <w:sz w:val="24"/>
          <w:szCs w:val="24"/>
        </w:rPr>
        <w:t>անձնակազմի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կողմից գրանցվում են՝</w:t>
      </w:r>
    </w:p>
    <w:p w14:paraId="64C9A673" w14:textId="73E7A08A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) </w:t>
      </w:r>
      <w:r w:rsidR="00321548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քրեակատարողական հիմնարկներում պահվող </w:t>
      </w:r>
      <w:r w:rsidR="00321548" w:rsidRPr="00B0715A">
        <w:rPr>
          <w:rFonts w:ascii="GHEA Mariam" w:hAnsi="GHEA Mariam" w:cs="Calibri"/>
          <w:spacing w:val="-6"/>
          <w:sz w:val="24"/>
          <w:szCs w:val="24"/>
        </w:rPr>
        <w:t>ազատազրկված անձի</w:t>
      </w:r>
      <w:r w:rsidR="00147C72" w:rsidRPr="00B0715A">
        <w:rPr>
          <w:rFonts w:ascii="GHEA Mariam" w:hAnsi="GHEA Mariam" w:cs="Calibri"/>
          <w:spacing w:val="-6"/>
          <w:sz w:val="24"/>
          <w:szCs w:val="24"/>
        </w:rPr>
        <w:t xml:space="preserve"> ամբուլա</w:t>
      </w:r>
      <w:r w:rsidR="00B0715A">
        <w:rPr>
          <w:rFonts w:ascii="GHEA Mariam" w:hAnsi="GHEA Mariam" w:cs="Calibri"/>
          <w:spacing w:val="-6"/>
          <w:sz w:val="24"/>
          <w:szCs w:val="24"/>
        </w:rPr>
        <w:softHyphen/>
      </w:r>
      <w:r w:rsidR="00147C72" w:rsidRPr="00B0715A">
        <w:rPr>
          <w:rFonts w:ascii="GHEA Mariam" w:hAnsi="GHEA Mariam" w:cs="Calibri"/>
          <w:spacing w:val="-6"/>
          <w:sz w:val="24"/>
          <w:szCs w:val="24"/>
        </w:rPr>
        <w:t>տոր</w:t>
      </w:r>
      <w:r w:rsidR="00147C72" w:rsidRPr="00221155">
        <w:rPr>
          <w:rFonts w:ascii="GHEA Mariam" w:hAnsi="GHEA Mariam" w:cs="Calibri"/>
          <w:sz w:val="24"/>
          <w:szCs w:val="24"/>
        </w:rPr>
        <w:t xml:space="preserve"> բժշկական քարտում</w:t>
      </w:r>
      <w:r w:rsidR="000867CB" w:rsidRPr="00221155">
        <w:rPr>
          <w:rFonts w:ascii="GHEA Mariam" w:hAnsi="GHEA Mariam" w:cs="Calibri"/>
          <w:sz w:val="24"/>
          <w:szCs w:val="24"/>
        </w:rPr>
        <w:t xml:space="preserve"> (այսուհետ` ամբուլատոր բժշկական քարտ)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27037F44" w14:textId="1806D65B" w:rsidR="001D71F7" w:rsidRPr="00B0715A" w:rsidRDefault="00D725C1" w:rsidP="0096575A">
      <w:pPr>
        <w:tabs>
          <w:tab w:val="left" w:pos="630"/>
        </w:tabs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2) </w:t>
      </w:r>
      <w:r w:rsidR="001D71F7" w:rsidRPr="00B0715A">
        <w:rPr>
          <w:rFonts w:ascii="GHEA Mariam" w:eastAsia="Times New Roman" w:hAnsi="GHEA Mariam" w:cs="Calibri"/>
          <w:spacing w:val="-2"/>
          <w:sz w:val="24"/>
          <w:szCs w:val="24"/>
        </w:rPr>
        <w:t>քրեակատարողական հիմնարկ ընդունվածների բժշկական զննության մատյա</w:t>
      </w:r>
      <w:r w:rsidR="00B0715A" w:rsidRPr="00B0715A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B0715A">
        <w:rPr>
          <w:rFonts w:ascii="GHEA Mariam" w:eastAsia="Times New Roman" w:hAnsi="GHEA Mariam" w:cs="Calibri"/>
          <w:spacing w:val="-2"/>
          <w:sz w:val="24"/>
          <w:szCs w:val="24"/>
        </w:rPr>
        <w:t>նում.</w:t>
      </w:r>
    </w:p>
    <w:p w14:paraId="4C362659" w14:textId="75D6CCC1" w:rsidR="001D71F7" w:rsidRPr="00221155" w:rsidRDefault="00D725C1" w:rsidP="0096575A">
      <w:pPr>
        <w:pStyle w:val="CommentText"/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3) ա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>ռողջապահության նախարարի կողմից հաստատված խոշտանգման կամ վատ վերաբերմունքի այլ ձևերի հետ կապված բժշկական զննութ</w:t>
      </w:r>
      <w:r w:rsidR="000F39CB" w:rsidRPr="00221155">
        <w:rPr>
          <w:rFonts w:ascii="GHEA Mariam" w:eastAsia="Times New Roman" w:hAnsi="GHEA Mariam" w:cs="Calibri"/>
          <w:sz w:val="24"/>
          <w:szCs w:val="24"/>
          <w:lang w:val="hy-AM"/>
        </w:rPr>
        <w:t>յան արձանագրու</w:t>
      </w:r>
      <w:r w:rsidR="00B0715A">
        <w:rPr>
          <w:rFonts w:ascii="GHEA Mariam" w:eastAsia="Times New Roman" w:hAnsi="GHEA Mariam" w:cs="Calibri"/>
          <w:sz w:val="24"/>
          <w:szCs w:val="24"/>
          <w:lang w:val="hy-AM"/>
        </w:rPr>
        <w:softHyphen/>
      </w:r>
      <w:r w:rsidR="000F39CB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թյան 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>ձևաթղթի</w:t>
      </w:r>
      <w:r w:rsidR="00B0715A">
        <w:rPr>
          <w:rFonts w:ascii="GHEA Mariam" w:eastAsia="Times New Roman" w:hAnsi="GHEA Mariam" w:cs="Calibri"/>
          <w:sz w:val="24"/>
          <w:szCs w:val="24"/>
          <w:lang w:val="hy-AM"/>
        </w:rPr>
        <w:t xml:space="preserve"> (այսուհետ՝ ա</w:t>
      </w:r>
      <w:r w:rsidR="00EB26B9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րձանագրություն) 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մեջ,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որը կազմվում է </w:t>
      </w:r>
      <w:r w:rsidR="002A1164" w:rsidRPr="00221155">
        <w:rPr>
          <w:rFonts w:ascii="GHEA Mariam" w:hAnsi="GHEA Mariam" w:cs="Calibri"/>
          <w:sz w:val="24"/>
          <w:szCs w:val="24"/>
          <w:lang w:val="hy-AM"/>
        </w:rPr>
        <w:t xml:space="preserve">ազատազրկված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>անձի քրեակատարողական հիմնարկ յուրաքանչյուր անգամ մուտք գործելիս՝</w:t>
      </w:r>
      <w:r w:rsidR="00927EFA" w:rsidRPr="0022115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զննության արդյունքում համապատասխանող դեպքի առկայության պարագայում: </w:t>
      </w:r>
    </w:p>
    <w:p w14:paraId="546A0B95" w14:textId="77777777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BA0EC1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6B57F0" w:rsidRPr="00221155">
        <w:rPr>
          <w:rFonts w:ascii="GHEA Mariam" w:eastAsia="Times New Roman" w:hAnsi="GHEA Mariam" w:cs="Calibri"/>
          <w:sz w:val="24"/>
          <w:szCs w:val="24"/>
        </w:rPr>
        <w:t>. Սույն կարգի 13</w:t>
      </w:r>
      <w:r w:rsidRPr="00221155">
        <w:rPr>
          <w:rFonts w:ascii="GHEA Mariam" w:eastAsia="Times New Roman" w:hAnsi="GHEA Mariam" w:cs="Calibri"/>
          <w:sz w:val="24"/>
          <w:szCs w:val="24"/>
        </w:rPr>
        <w:t>-րդ կետի 1-ին և 2-րդ ենթակետերում նշված փաստաթղթերում պարտադիր ներառվում են՝</w:t>
      </w:r>
    </w:p>
    <w:p w14:paraId="034B3883" w14:textId="77777777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բժշկական զննության ենթա</w:t>
      </w:r>
      <w:r w:rsidR="00B107CB" w:rsidRPr="00221155">
        <w:rPr>
          <w:rFonts w:ascii="GHEA Mariam" w:eastAsia="Times New Roman" w:hAnsi="GHEA Mariam" w:cs="Calibri"/>
          <w:sz w:val="24"/>
          <w:szCs w:val="24"/>
        </w:rPr>
        <w:t>րկված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923447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անձի կողմից արված բոլոր հայտարարությունների ամբողջական պատկերը՝ ներառյալ իր առողջական վիճակի նկարագրությունը և խոշտանգման կամ վատ վերաբերմունքի այլ ձևերի հետ կապված ցանկացած հայտարարություն.</w:t>
      </w:r>
    </w:p>
    <w:p w14:paraId="77C3A3D9" w14:textId="77777777" w:rsidR="001D71F7" w:rsidRPr="00221155" w:rsidRDefault="001D71F7" w:rsidP="009657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օբյեկտիվ բժշկական զննության </w:t>
      </w:r>
      <w:r w:rsidR="00656649" w:rsidRPr="00221155">
        <w:rPr>
          <w:rFonts w:ascii="GHEA Mariam" w:eastAsia="Times New Roman" w:hAnsi="GHEA Mariam" w:cs="Calibri"/>
          <w:sz w:val="24"/>
          <w:szCs w:val="24"/>
        </w:rPr>
        <w:t>արդյունքների ամբողջական պատկերը:</w:t>
      </w:r>
    </w:p>
    <w:p w14:paraId="2771A6C2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4E1732AC" w14:textId="77777777" w:rsidR="001D71F7" w:rsidRPr="00B0715A" w:rsidRDefault="00C23DB0" w:rsidP="00B0715A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bookmarkStart w:id="1" w:name="_Hlk184296088"/>
      <w:r w:rsidRPr="00B0715A">
        <w:rPr>
          <w:rFonts w:ascii="GHEA Mariam" w:eastAsia="Times New Roman" w:hAnsi="GHEA Mariam" w:cs="Calibri"/>
          <w:bCs/>
          <w:sz w:val="24"/>
          <w:szCs w:val="24"/>
        </w:rPr>
        <w:t>ԳԼՈՒԽ 3</w:t>
      </w:r>
      <w:r w:rsidR="001D71F7" w:rsidRPr="00B0715A">
        <w:rPr>
          <w:rFonts w:ascii="GHEA Mariam" w:eastAsia="Times New Roman" w:hAnsi="GHEA Mariam" w:cs="Calibri"/>
          <w:bCs/>
          <w:sz w:val="24"/>
          <w:szCs w:val="24"/>
        </w:rPr>
        <w:t>. ԽՈՇՏԱՆԳՄԱՆ ԿԱՄ ՎԱՏ ՎԵՐԱԲԵՐՄՈՒՆՔԻ ԱՅԼ ՁԵՎԵՐԻ ՀԵՏ ԿԱՊՎԱԾ ԲԺՇԿԱԿԱՆ ԶՆՆՈՒԹՅԱՆ ԱՐՁԱՆԱԳՐՈՒԹՅԱՆ ՁԵՎԱԹՂԹԻ ԿԱԶՄՄԱՆ ԵՎ ՆԵՐԿԱՅԱՑՄԱՆ ԸՆԹԱՑԱԿԱՐԳԸ, ԻՆՉՊԵՍ ՆԱԵՎ ԴՐԱ ՆԿԱՏՄԱՄԲ ՄՇՏԱԴԻՏԱՐԿՈՒՄԸ</w:t>
      </w:r>
    </w:p>
    <w:bookmarkEnd w:id="1"/>
    <w:p w14:paraId="6AFFD449" w14:textId="77777777" w:rsidR="00BE12A7" w:rsidRPr="00221155" w:rsidRDefault="00BE12A7" w:rsidP="00CE33F2">
      <w:pPr>
        <w:spacing w:after="0" w:line="360" w:lineRule="auto"/>
        <w:ind w:firstLine="375"/>
        <w:jc w:val="center"/>
        <w:rPr>
          <w:rFonts w:ascii="GHEA Mariam" w:eastAsia="Times New Roman" w:hAnsi="GHEA Mariam" w:cs="Calibri"/>
          <w:sz w:val="24"/>
          <w:szCs w:val="24"/>
        </w:rPr>
      </w:pPr>
    </w:p>
    <w:p w14:paraId="737FF29F" w14:textId="77777777" w:rsidR="001D71F7" w:rsidRPr="00221155" w:rsidRDefault="00BA0EC1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15</w:t>
      </w:r>
      <w:r w:rsidR="00C23DB0" w:rsidRPr="00221155">
        <w:rPr>
          <w:rFonts w:ascii="GHEA Mariam" w:eastAsia="Times New Roman" w:hAnsi="GHEA Mariam" w:cs="Calibri"/>
          <w:sz w:val="24"/>
          <w:szCs w:val="24"/>
        </w:rPr>
        <w:t>.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Արձանագրությ</w:t>
      </w:r>
      <w:r w:rsidR="00BE12A7" w:rsidRPr="00221155">
        <w:rPr>
          <w:rFonts w:ascii="GHEA Mariam" w:eastAsia="Times New Roman" w:hAnsi="GHEA Mariam" w:cs="Calibri"/>
          <w:sz w:val="24"/>
          <w:szCs w:val="24"/>
        </w:rPr>
        <w:t>ու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ն</w:t>
      </w:r>
      <w:r w:rsidR="00BE12A7" w:rsidRPr="00221155">
        <w:rPr>
          <w:rFonts w:ascii="GHEA Mariam" w:eastAsia="Times New Roman" w:hAnsi="GHEA Mariam" w:cs="Calibri"/>
          <w:sz w:val="24"/>
          <w:szCs w:val="24"/>
        </w:rPr>
        <w:t>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կազմվում է, եթե`</w:t>
      </w:r>
    </w:p>
    <w:p w14:paraId="0E8BB294" w14:textId="3A24351E" w:rsidR="001D71F7" w:rsidRPr="00B0715A" w:rsidRDefault="001D71F7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</w:t>
      </w:r>
      <w:r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առկա է </w:t>
      </w:r>
      <w:r w:rsidR="008D2908" w:rsidRPr="00B0715A">
        <w:rPr>
          <w:rFonts w:ascii="GHEA Mariam" w:eastAsia="Times New Roman" w:hAnsi="GHEA Mariam" w:cs="Calibri"/>
          <w:spacing w:val="-4"/>
          <w:sz w:val="24"/>
          <w:szCs w:val="24"/>
        </w:rPr>
        <w:t>ազատազրկված անձի</w:t>
      </w:r>
      <w:r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 գրավոր կամ բանավոր հայտարարությունը մարմնական վնասվածքը կամ առողջական վիճակի վերաբերյալ գանգատը խոշտանգ</w:t>
      </w:r>
      <w:r w:rsidR="00B0715A" w:rsidRPr="00B0715A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Pr="00B0715A">
        <w:rPr>
          <w:rFonts w:ascii="GHEA Mariam" w:eastAsia="Times New Roman" w:hAnsi="GHEA Mariam" w:cs="Calibri"/>
          <w:spacing w:val="-4"/>
          <w:sz w:val="24"/>
          <w:szCs w:val="24"/>
        </w:rPr>
        <w:t>ման կամ վատ վերաբերմունքի այլ դրսևորման հետևանք լինելու վերաբերյալ.</w:t>
      </w:r>
    </w:p>
    <w:p w14:paraId="204E9223" w14:textId="1A16897B" w:rsidR="001D71F7" w:rsidRPr="00221155" w:rsidRDefault="001D71F7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</w:t>
      </w:r>
      <w:r w:rsidR="00132008" w:rsidRPr="00221155">
        <w:rPr>
          <w:rFonts w:ascii="GHEA Mariam" w:eastAsia="Times New Roman" w:hAnsi="GHEA Mariam" w:cs="Calibri"/>
          <w:sz w:val="24"/>
          <w:szCs w:val="24"/>
        </w:rPr>
        <w:t>բուժաշխատողը հայտնաբերում է, որ ձերբակալված կամ կալանավորված անձի մարմնական վնասվածքը կամ առողջական վիճակի վերաբերյալ գանգատը կարող է լինել խոշտանգման կամ վատ վերաբերմունքի այլ ձևերի հետևանք</w:t>
      </w:r>
      <w:r w:rsidR="00A0556B" w:rsidRPr="00221155">
        <w:rPr>
          <w:rFonts w:ascii="GHEA Mariam" w:eastAsia="Times New Roman" w:hAnsi="GHEA Mariam" w:cs="Calibri"/>
          <w:sz w:val="24"/>
          <w:szCs w:val="24"/>
        </w:rPr>
        <w:t xml:space="preserve">` անկախ ազատազրկված անձի գրավոր կամ բանավոր </w:t>
      </w:r>
      <w:r w:rsidR="0019324D" w:rsidRPr="00221155">
        <w:rPr>
          <w:rFonts w:ascii="GHEA Mariam" w:eastAsia="Times New Roman" w:hAnsi="GHEA Mariam" w:cs="Calibri"/>
          <w:sz w:val="24"/>
          <w:szCs w:val="24"/>
        </w:rPr>
        <w:t>հայտարարության</w:t>
      </w:r>
      <w:r w:rsidR="00B0715A">
        <w:rPr>
          <w:rFonts w:ascii="GHEA Mariam" w:eastAsia="Times New Roman" w:hAnsi="GHEA Mariam" w:cs="Calibri"/>
          <w:sz w:val="24"/>
          <w:szCs w:val="24"/>
        </w:rPr>
        <w:t>.</w:t>
      </w:r>
    </w:p>
    <w:p w14:paraId="7D2EF0AF" w14:textId="17F6E7C7" w:rsidR="00FF6BFB" w:rsidRPr="00221155" w:rsidRDefault="00FF6BFB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քրեակատարողական հիմնարկի վարչակազմի ծառայողը բուժաշխատողին հայտնում է խոշտանգման կամ վատ վերաբերմունքի այլ ձևերի ենթադրյալ դեպքի մասին: </w:t>
      </w:r>
    </w:p>
    <w:p w14:paraId="01490F4D" w14:textId="6DA4F565" w:rsidR="001D71F7" w:rsidRPr="00221155" w:rsidRDefault="00C23DB0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16.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Ենթադրյալ խոշտանգման կամ վատ վերաբերմունքի այլ դրսևորման յուրա</w:t>
      </w:r>
      <w:r w:rsidR="00B0715A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քանչյուր դեպքում բուժաշխատողը պարտավոր է՝</w:t>
      </w:r>
    </w:p>
    <w:p w14:paraId="6ADCB47E" w14:textId="47D0E84B" w:rsidR="001D71F7" w:rsidRPr="00221155" w:rsidRDefault="001D71F7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իրականացնել պատշաճ բժշկական զննություն և լրացնել </w:t>
      </w:r>
      <w:r w:rsidR="00B0715A">
        <w:rPr>
          <w:rFonts w:ascii="GHEA Mariam" w:eastAsia="Times New Roman" w:hAnsi="GHEA Mariam" w:cs="Calibri"/>
          <w:sz w:val="24"/>
          <w:szCs w:val="24"/>
        </w:rPr>
        <w:t>ա</w:t>
      </w:r>
      <w:r w:rsidRPr="00221155">
        <w:rPr>
          <w:rFonts w:ascii="GHEA Mariam" w:eastAsia="Times New Roman" w:hAnsi="GHEA Mariam" w:cs="Calibri"/>
          <w:sz w:val="24"/>
          <w:szCs w:val="24"/>
        </w:rPr>
        <w:t>րձանագրությ</w:t>
      </w:r>
      <w:r w:rsidR="00383BF3" w:rsidRPr="00221155">
        <w:rPr>
          <w:rFonts w:ascii="GHEA Mariam" w:eastAsia="Times New Roman" w:hAnsi="GHEA Mariam" w:cs="Calibri"/>
          <w:sz w:val="24"/>
          <w:szCs w:val="24"/>
        </w:rPr>
        <w:t>ու</w:t>
      </w:r>
      <w:r w:rsidRPr="00221155">
        <w:rPr>
          <w:rFonts w:ascii="GHEA Mariam" w:eastAsia="Times New Roman" w:hAnsi="GHEA Mariam" w:cs="Calibri"/>
          <w:sz w:val="24"/>
          <w:szCs w:val="24"/>
        </w:rPr>
        <w:t>ն</w:t>
      </w:r>
      <w:r w:rsidR="00383BF3" w:rsidRPr="00221155">
        <w:rPr>
          <w:rFonts w:ascii="GHEA Mariam" w:eastAsia="Times New Roman" w:hAnsi="GHEA Mariam" w:cs="Calibri"/>
          <w:sz w:val="24"/>
          <w:szCs w:val="24"/>
        </w:rPr>
        <w:t>ը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30053678" w14:textId="7DBED8CC" w:rsidR="001D71F7" w:rsidRPr="00221155" w:rsidRDefault="001D71F7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</w:t>
      </w:r>
      <w:r w:rsidR="00B0715A">
        <w:rPr>
          <w:rFonts w:ascii="GHEA Mariam" w:eastAsia="Times New Roman" w:hAnsi="GHEA Mariam" w:cs="Calibri"/>
          <w:sz w:val="24"/>
          <w:szCs w:val="24"/>
        </w:rPr>
        <w:t>ա</w:t>
      </w:r>
      <w:r w:rsidRPr="00221155">
        <w:rPr>
          <w:rFonts w:ascii="GHEA Mariam" w:eastAsia="Times New Roman" w:hAnsi="GHEA Mariam" w:cs="Calibri"/>
          <w:sz w:val="24"/>
          <w:szCs w:val="24"/>
        </w:rPr>
        <w:t>րձանագրությ</w:t>
      </w:r>
      <w:r w:rsidR="00383BF3" w:rsidRPr="00221155">
        <w:rPr>
          <w:rFonts w:ascii="GHEA Mariam" w:eastAsia="Times New Roman" w:hAnsi="GHEA Mariam" w:cs="Calibri"/>
          <w:sz w:val="24"/>
          <w:szCs w:val="24"/>
        </w:rPr>
        <w:t>ու</w:t>
      </w:r>
      <w:r w:rsidRPr="00221155">
        <w:rPr>
          <w:rFonts w:ascii="GHEA Mariam" w:eastAsia="Times New Roman" w:hAnsi="GHEA Mariam" w:cs="Calibri"/>
          <w:sz w:val="24"/>
          <w:szCs w:val="24"/>
        </w:rPr>
        <w:t>ն</w:t>
      </w:r>
      <w:r w:rsidR="00B0715A">
        <w:rPr>
          <w:rFonts w:ascii="GHEA Mariam" w:eastAsia="Times New Roman" w:hAnsi="GHEA Mariam" w:cs="Calibri"/>
          <w:sz w:val="24"/>
          <w:szCs w:val="24"/>
        </w:rPr>
        <w:t>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ուղարկել իրավասու </w:t>
      </w:r>
      <w:r w:rsidR="00464A62" w:rsidRPr="00221155">
        <w:rPr>
          <w:rFonts w:ascii="GHEA Mariam" w:eastAsia="Times New Roman" w:hAnsi="GHEA Mariam" w:cs="Calibri"/>
          <w:sz w:val="24"/>
          <w:szCs w:val="24"/>
        </w:rPr>
        <w:t xml:space="preserve">քննչական </w:t>
      </w:r>
      <w:r w:rsidRPr="00221155">
        <w:rPr>
          <w:rFonts w:ascii="GHEA Mariam" w:eastAsia="Times New Roman" w:hAnsi="GHEA Mariam" w:cs="Calibri"/>
          <w:sz w:val="24"/>
          <w:szCs w:val="24"/>
        </w:rPr>
        <w:t>մարմին.</w:t>
      </w:r>
    </w:p>
    <w:p w14:paraId="122B7F69" w14:textId="3404B1C6" w:rsidR="00331F61" w:rsidRPr="00221155" w:rsidRDefault="008D2908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ազատազրկված անձին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տեղեկացնել իր միջոցների հաշվին մասնագիտական երկրորդ կամ իր նախընտրած թվով այլ կարծիք ստանալու իր իրավունքի մասին:</w:t>
      </w:r>
    </w:p>
    <w:p w14:paraId="5CF31CE1" w14:textId="279FEE0D" w:rsidR="001D71F7" w:rsidRPr="00221155" w:rsidRDefault="00C23DB0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17</w:t>
      </w:r>
      <w:r w:rsidR="006B6B4E"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. </w:t>
      </w:r>
      <w:r w:rsidR="001D71F7" w:rsidRPr="00B0715A">
        <w:rPr>
          <w:rFonts w:ascii="GHEA Mariam" w:eastAsia="Times New Roman" w:hAnsi="GHEA Mariam" w:cs="Calibri"/>
          <w:spacing w:val="-4"/>
          <w:sz w:val="24"/>
          <w:szCs w:val="24"/>
        </w:rPr>
        <w:t>Արձանագրության պատշաճ կազմման նկատմամբ վերահսկողությունն իրակա</w:t>
      </w:r>
      <w:r w:rsidR="00B0715A" w:rsidRPr="00B0715A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1D71F7"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նացնում է </w:t>
      </w:r>
      <w:r w:rsidR="00D22649" w:rsidRP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ՔԿԲԿ-ի </w:t>
      </w:r>
      <w:r w:rsidR="00B0715A">
        <w:rPr>
          <w:rFonts w:ascii="GHEA Mariam" w:eastAsia="Times New Roman" w:hAnsi="GHEA Mariam" w:cs="Calibri"/>
          <w:spacing w:val="-4"/>
          <w:sz w:val="24"/>
          <w:szCs w:val="24"/>
        </w:rPr>
        <w:t xml:space="preserve">համապատասխան </w:t>
      </w:r>
      <w:r w:rsidR="001D71F7" w:rsidRPr="00B0715A">
        <w:rPr>
          <w:rFonts w:ascii="GHEA Mariam" w:eastAsia="Times New Roman" w:hAnsi="GHEA Mariam" w:cs="Calibri"/>
          <w:spacing w:val="-4"/>
          <w:sz w:val="24"/>
          <w:szCs w:val="24"/>
        </w:rPr>
        <w:t>բժշկական ստորաբաժանման ղեկավարը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կամ նրան փոխարինող անձը:</w:t>
      </w:r>
    </w:p>
    <w:p w14:paraId="75A7C2AB" w14:textId="60C9217A" w:rsidR="001D71F7" w:rsidRPr="00221155" w:rsidRDefault="00C23DB0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0715A">
        <w:rPr>
          <w:rFonts w:ascii="GHEA Mariam" w:eastAsia="Times New Roman" w:hAnsi="GHEA Mariam" w:cs="Calibri"/>
          <w:spacing w:val="-6"/>
          <w:sz w:val="24"/>
          <w:szCs w:val="24"/>
        </w:rPr>
        <w:t>18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>. Արձանագրությ</w:t>
      </w:r>
      <w:r w:rsidR="00383BF3" w:rsidRPr="00B0715A">
        <w:rPr>
          <w:rFonts w:ascii="GHEA Mariam" w:eastAsia="Times New Roman" w:hAnsi="GHEA Mariam" w:cs="Calibri"/>
          <w:spacing w:val="-6"/>
          <w:sz w:val="24"/>
          <w:szCs w:val="24"/>
        </w:rPr>
        <w:t>ու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383BF3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ը 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>կազմվում է մեկ բնօրինակից, որը զննությունն ավարտվ</w:t>
      </w:r>
      <w:r w:rsidR="00A0556B" w:rsidRPr="00B0715A">
        <w:rPr>
          <w:rFonts w:ascii="GHEA Mariam" w:eastAsia="Times New Roman" w:hAnsi="GHEA Mariam" w:cs="Calibri"/>
          <w:spacing w:val="-6"/>
          <w:sz w:val="24"/>
          <w:szCs w:val="24"/>
        </w:rPr>
        <w:t>ելուց և համապատասխան փաստաթղթերը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ստորագրվելուց հետ</w:t>
      </w:r>
      <w:r w:rsidR="00E35E7E" w:rsidRPr="00B0715A">
        <w:rPr>
          <w:rFonts w:ascii="GHEA Mariam" w:eastAsia="Times New Roman" w:hAnsi="GHEA Mariam" w:cs="Calibri"/>
          <w:spacing w:val="-6"/>
          <w:sz w:val="24"/>
          <w:szCs w:val="24"/>
        </w:rPr>
        <w:t>ո</w:t>
      </w:r>
      <w:r w:rsidR="00A0556B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բուժաշխատողի կողմից պատճենահանվում է 3 օրինակից: Արձանագրության բնօրինակ</w:t>
      </w:r>
      <w:r w:rsidR="00B0715A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ուղարկվում է իրա</w:t>
      </w:r>
      <w:r w:rsidR="00B0715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վասու </w:t>
      </w:r>
      <w:r w:rsidR="00464A62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քննչական 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մարմին սույն կարգի </w:t>
      </w:r>
      <w:r w:rsidR="00237D2E" w:rsidRPr="00B0715A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2B3BF8" w:rsidRPr="00B0715A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237D2E" w:rsidRPr="00B0715A">
        <w:rPr>
          <w:rFonts w:ascii="GHEA Mariam" w:eastAsia="Times New Roman" w:hAnsi="GHEA Mariam" w:cs="Calibri"/>
          <w:spacing w:val="-6"/>
          <w:sz w:val="24"/>
          <w:szCs w:val="24"/>
        </w:rPr>
        <w:t>-րդ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կետով նախատեսված դեպքն </w:t>
      </w:r>
      <w:r w:rsidR="00A0556B" w:rsidRPr="00B0715A">
        <w:rPr>
          <w:rFonts w:ascii="GHEA Mariam" w:eastAsia="Times New Roman" w:hAnsi="GHEA Mariam" w:cs="Calibri"/>
          <w:spacing w:val="-6"/>
          <w:sz w:val="24"/>
          <w:szCs w:val="24"/>
        </w:rPr>
        <w:t>արձա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A0556B" w:rsidRPr="00B0715A">
        <w:rPr>
          <w:rFonts w:ascii="GHEA Mariam" w:eastAsia="Times New Roman" w:hAnsi="GHEA Mariam" w:cs="Calibri"/>
          <w:spacing w:val="-6"/>
          <w:sz w:val="24"/>
          <w:szCs w:val="24"/>
        </w:rPr>
        <w:t>նա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A0556B" w:rsidRPr="00B0715A">
        <w:rPr>
          <w:rFonts w:ascii="GHEA Mariam" w:eastAsia="Times New Roman" w:hAnsi="GHEA Mariam" w:cs="Calibri"/>
          <w:spacing w:val="-6"/>
          <w:sz w:val="24"/>
          <w:szCs w:val="24"/>
        </w:rPr>
        <w:t>գրելուց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հետո անհապաղ, </w:t>
      </w:r>
      <w:r w:rsidR="00A21729" w:rsidRPr="00B0715A">
        <w:rPr>
          <w:rFonts w:ascii="GHEA Mariam" w:eastAsia="Times New Roman" w:hAnsi="GHEA Mariam" w:cs="Calibri"/>
          <w:spacing w:val="-6"/>
          <w:sz w:val="24"/>
          <w:szCs w:val="24"/>
        </w:rPr>
        <w:t>սակայն</w:t>
      </w:r>
      <w:r w:rsidR="001D71F7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ոչ ուշ, քան </w:t>
      </w:r>
      <w:r w:rsidR="006C5BB8" w:rsidRPr="00B0715A">
        <w:rPr>
          <w:rFonts w:ascii="GHEA Mariam" w:eastAsia="Times New Roman" w:hAnsi="GHEA Mariam" w:cs="Calibri"/>
          <w:spacing w:val="-6"/>
          <w:sz w:val="24"/>
          <w:szCs w:val="24"/>
        </w:rPr>
        <w:t>24</w:t>
      </w:r>
      <w:r w:rsidR="00A0556B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ժամվա ընթացքում` այդ մասին </w:t>
      </w:r>
      <w:r w:rsidR="00FD536A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գրավոր </w:t>
      </w:r>
      <w:r w:rsidR="00A0556B" w:rsidRPr="00B0715A">
        <w:rPr>
          <w:rFonts w:ascii="GHEA Mariam" w:eastAsia="Times New Roman" w:hAnsi="GHEA Mariam" w:cs="Calibri"/>
          <w:spacing w:val="-6"/>
          <w:sz w:val="24"/>
          <w:szCs w:val="24"/>
        </w:rPr>
        <w:t>իրազեկելով Հայաստանի Հանրապետության գլխավոր դատախազությանը</w:t>
      </w:r>
      <w:r w:rsidR="00355E8E" w:rsidRPr="00B0715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355E8E" w:rsidRPr="00B0715A">
        <w:rPr>
          <w:rFonts w:ascii="GHEA Mariam" w:hAnsi="GHEA Mariam" w:cs="Calibri"/>
          <w:spacing w:val="-6"/>
          <w:sz w:val="24"/>
          <w:szCs w:val="24"/>
        </w:rPr>
        <w:t>և քրեա</w:t>
      </w:r>
      <w:r w:rsidR="00EA5C7E">
        <w:rPr>
          <w:rFonts w:ascii="GHEA Mariam" w:hAnsi="GHEA Mariam" w:cs="Calibri"/>
          <w:spacing w:val="-6"/>
          <w:sz w:val="24"/>
          <w:szCs w:val="24"/>
        </w:rPr>
        <w:softHyphen/>
      </w:r>
      <w:r w:rsidR="00355E8E" w:rsidRPr="00B0715A">
        <w:rPr>
          <w:rFonts w:ascii="GHEA Mariam" w:hAnsi="GHEA Mariam" w:cs="Calibri"/>
          <w:spacing w:val="-6"/>
          <w:sz w:val="24"/>
          <w:szCs w:val="24"/>
        </w:rPr>
        <w:t>կա</w:t>
      </w:r>
      <w:r w:rsidR="00EA5C7E">
        <w:rPr>
          <w:rFonts w:ascii="GHEA Mariam" w:hAnsi="GHEA Mariam" w:cs="Calibri"/>
          <w:spacing w:val="-6"/>
          <w:sz w:val="24"/>
          <w:szCs w:val="24"/>
        </w:rPr>
        <w:softHyphen/>
      </w:r>
      <w:r w:rsidR="00355E8E" w:rsidRPr="00B0715A">
        <w:rPr>
          <w:rFonts w:ascii="GHEA Mariam" w:hAnsi="GHEA Mariam" w:cs="Calibri"/>
          <w:spacing w:val="-6"/>
          <w:sz w:val="24"/>
          <w:szCs w:val="24"/>
        </w:rPr>
        <w:t>տա</w:t>
      </w:r>
      <w:r w:rsidR="00EA5C7E">
        <w:rPr>
          <w:rFonts w:ascii="GHEA Mariam" w:hAnsi="GHEA Mariam" w:cs="Calibri"/>
          <w:spacing w:val="-6"/>
          <w:sz w:val="24"/>
          <w:szCs w:val="24"/>
        </w:rPr>
        <w:softHyphen/>
      </w:r>
      <w:r w:rsidR="00355E8E" w:rsidRPr="00B0715A">
        <w:rPr>
          <w:rFonts w:ascii="GHEA Mariam" w:hAnsi="GHEA Mariam" w:cs="Calibri"/>
          <w:spacing w:val="-6"/>
          <w:sz w:val="24"/>
          <w:szCs w:val="24"/>
        </w:rPr>
        <w:t>րողական հիմնարկի պետին կամ նրան փոխարինող</w:t>
      </w:r>
      <w:r w:rsidR="00355E8E" w:rsidRPr="00221155">
        <w:rPr>
          <w:rFonts w:ascii="GHEA Mariam" w:hAnsi="GHEA Mariam" w:cs="Calibri"/>
          <w:sz w:val="24"/>
          <w:szCs w:val="24"/>
        </w:rPr>
        <w:t xml:space="preserve"> անձին</w:t>
      </w:r>
      <w:r w:rsidR="00A0556B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3FE41FA5" w14:textId="2F026994" w:rsidR="005C5EEC" w:rsidRPr="00221155" w:rsidRDefault="00C23DB0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19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Եթե բժշկական զննության արդյունքում հայտնաբերված մարմնական վնաս</w:t>
      </w:r>
      <w:r w:rsidR="00EA5C7E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վածքի կամ առողջական վիճակի վերաբերյալ գանգատի հանգամանքները պարզ չեն և առկա է լրացուցիչ հետազոտություն անցկացնելու անհրաժեշտություն, ապա լրացուցիչ հետազոտության արդյունքներն ի լրումն ն</w:t>
      </w:r>
      <w:r w:rsidR="00A355D2" w:rsidRPr="00221155">
        <w:rPr>
          <w:rFonts w:ascii="GHEA Mariam" w:eastAsia="Times New Roman" w:hAnsi="GHEA Mariam" w:cs="Calibri"/>
          <w:sz w:val="24"/>
          <w:szCs w:val="24"/>
        </w:rPr>
        <w:t xml:space="preserve">երկայացվում են իրավասու </w:t>
      </w:r>
      <w:r w:rsidR="00464A62" w:rsidRPr="00221155">
        <w:rPr>
          <w:rFonts w:ascii="GHEA Mariam" w:eastAsia="Times New Roman" w:hAnsi="GHEA Mariam" w:cs="Calibri"/>
          <w:sz w:val="24"/>
          <w:szCs w:val="24"/>
        </w:rPr>
        <w:t xml:space="preserve">քննչական </w:t>
      </w:r>
      <w:r w:rsidR="00A355D2" w:rsidRPr="00221155">
        <w:rPr>
          <w:rFonts w:ascii="GHEA Mariam" w:eastAsia="Times New Roman" w:hAnsi="GHEA Mariam" w:cs="Calibri"/>
          <w:sz w:val="24"/>
          <w:szCs w:val="24"/>
        </w:rPr>
        <w:t xml:space="preserve">մարմին: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Լրացուցիչ հետազոտության անցկացման անհրաժեշտությունը հիմք չէ </w:t>
      </w:r>
      <w:r w:rsidR="00EA5C7E">
        <w:rPr>
          <w:rFonts w:ascii="GHEA Mariam" w:eastAsia="Times New Roman" w:hAnsi="GHEA Mariam" w:cs="Calibri"/>
          <w:sz w:val="24"/>
          <w:szCs w:val="24"/>
        </w:rPr>
        <w:t>ա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րձանագրությ</w:t>
      </w:r>
      <w:r w:rsidR="00383BF3" w:rsidRPr="00221155">
        <w:rPr>
          <w:rFonts w:ascii="GHEA Mariam" w:eastAsia="Times New Roman" w:hAnsi="GHEA Mariam" w:cs="Calibri"/>
          <w:sz w:val="24"/>
          <w:szCs w:val="24"/>
        </w:rPr>
        <w:t>ու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ն</w:t>
      </w:r>
      <w:r w:rsidR="00383BF3" w:rsidRPr="00221155">
        <w:rPr>
          <w:rFonts w:ascii="GHEA Mariam" w:eastAsia="Times New Roman" w:hAnsi="GHEA Mariam" w:cs="Calibri"/>
          <w:sz w:val="24"/>
          <w:szCs w:val="24"/>
        </w:rPr>
        <w:t xml:space="preserve">ը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սահմանված ժամկետում իրավասու</w:t>
      </w:r>
      <w:r w:rsidR="006A4F5D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464A62" w:rsidRPr="00221155">
        <w:rPr>
          <w:rFonts w:ascii="GHEA Mariam" w:eastAsia="Times New Roman" w:hAnsi="GHEA Mariam" w:cs="Calibri"/>
          <w:sz w:val="24"/>
          <w:szCs w:val="24"/>
        </w:rPr>
        <w:t xml:space="preserve">քննչական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մարմին չն</w:t>
      </w:r>
      <w:r w:rsidR="006B6B4E" w:rsidRPr="00221155">
        <w:rPr>
          <w:rFonts w:ascii="GHEA Mariam" w:eastAsia="Times New Roman" w:hAnsi="GHEA Mariam" w:cs="Calibri"/>
          <w:sz w:val="24"/>
          <w:szCs w:val="24"/>
        </w:rPr>
        <w:t>երկայացնելու համար:</w:t>
      </w:r>
    </w:p>
    <w:p w14:paraId="6DB666F9" w14:textId="0A9919CD" w:rsidR="009F26CF" w:rsidRPr="00221155" w:rsidRDefault="009F26CF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20. Բժշկական զննության արձանագրությունն ստորագրվում է բժշկական զննությունն իրականացրած բուժաշխատողի և բժշկական զննության ենթարկված ազատազրկված անձի կողմից: Եթե բժշկական զննությանը ներկա է եղել ազա</w:t>
      </w:r>
      <w:r w:rsidR="00EA5C7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տազրկված անձի ընտրած բժիշկը, ապա արձանագրությունն ստորագրում է նաև նա: Ձերբակալված կամ կալանավորված անձի կամ բժշկական զննությանը ներկա նրա ընտրած բժշկի կողմից արձանագրությունն ստորագրելուց հրաժարվելու դեպքում արձանագրության մեջ նշվում է այդ փաստը:</w:t>
      </w:r>
    </w:p>
    <w:p w14:paraId="0D4E2731" w14:textId="3CC2E8C6" w:rsidR="009F26CF" w:rsidRPr="00221155" w:rsidRDefault="006B6B4E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2</w:t>
      </w:r>
      <w:r w:rsidR="009F26CF"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>Արձանագրությ</w:t>
      </w:r>
      <w:r w:rsidR="00383BF3" w:rsidRPr="00EA5C7E">
        <w:rPr>
          <w:rFonts w:ascii="GHEA Mariam" w:eastAsia="Times New Roman" w:hAnsi="GHEA Mariam" w:cs="Calibri"/>
          <w:spacing w:val="-6"/>
          <w:sz w:val="24"/>
          <w:szCs w:val="24"/>
        </w:rPr>
        <w:t>ա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383BF3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բնօրինակի պատճեններից մեկը անմիջապես տրամադրվում է </w:t>
      </w:r>
      <w:r w:rsidR="00EA39C0" w:rsidRPr="00EA5C7E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անձին</w:t>
      </w:r>
      <w:r w:rsidR="009F26CF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,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երկրորդ պատճենը </w:t>
      </w:r>
      <w:r w:rsidR="00813176" w:rsidRPr="00EA5C7E">
        <w:rPr>
          <w:rFonts w:ascii="GHEA Mariam" w:eastAsia="Times New Roman" w:hAnsi="GHEA Mariam" w:cs="Calibri"/>
          <w:spacing w:val="-6"/>
          <w:sz w:val="24"/>
          <w:szCs w:val="24"/>
        </w:rPr>
        <w:t>պահվում է ՔԿԲԿ</w:t>
      </w:r>
      <w:r w:rsidR="007B2AE9" w:rsidRPr="00EA5C7E">
        <w:rPr>
          <w:rFonts w:ascii="GHEA Mariam" w:eastAsia="Times New Roman" w:hAnsi="GHEA Mariam" w:cs="Calibri"/>
          <w:spacing w:val="-6"/>
          <w:sz w:val="24"/>
          <w:szCs w:val="24"/>
        </w:rPr>
        <w:t>-ի</w:t>
      </w:r>
      <w:r w:rsidR="00813176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2D37B2" w:rsidRPr="00EA5C7E">
        <w:rPr>
          <w:rFonts w:ascii="GHEA Mariam" w:eastAsia="Times New Roman" w:hAnsi="GHEA Mariam" w:cs="Calibri"/>
          <w:spacing w:val="-6"/>
          <w:sz w:val="24"/>
          <w:szCs w:val="24"/>
        </w:rPr>
        <w:t>համապատասխան</w:t>
      </w:r>
      <w:r w:rsidR="00813176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B5585B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</w:t>
      </w:r>
      <w:r w:rsidR="00813176" w:rsidRPr="00EA5C7E">
        <w:rPr>
          <w:rFonts w:ascii="GHEA Mariam" w:eastAsia="Times New Roman" w:hAnsi="GHEA Mariam" w:cs="Calibri"/>
          <w:spacing w:val="-6"/>
          <w:sz w:val="24"/>
          <w:szCs w:val="24"/>
        </w:rPr>
        <w:t>ստորաբաժանումում</w:t>
      </w:r>
      <w:r w:rsidR="009F26CF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, իսկ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երրորդ պատճենն ուղարկվում է </w:t>
      </w:r>
      <w:r w:rsidR="00331ADE" w:rsidRPr="00EA5C7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>-ի տնօրենի</w:t>
      </w:r>
      <w:r w:rsidR="00213C6D" w:rsidRPr="00EA5C7E">
        <w:rPr>
          <w:rFonts w:ascii="GHEA Mariam" w:eastAsia="Times New Roman" w:hAnsi="GHEA Mariam" w:cs="Calibri"/>
          <w:spacing w:val="-6"/>
          <w:sz w:val="24"/>
          <w:szCs w:val="24"/>
        </w:rPr>
        <w:t>ն։</w:t>
      </w:r>
      <w:r w:rsidR="00621BD9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7F2BD847" w14:textId="6DA22F04" w:rsidR="00936A04" w:rsidRPr="00221155" w:rsidRDefault="009F26CF" w:rsidP="00B0715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22. </w:t>
      </w:r>
      <w:r w:rsidR="001D2E1E" w:rsidRPr="00221155">
        <w:rPr>
          <w:rFonts w:ascii="GHEA Mariam" w:eastAsia="Times New Roman" w:hAnsi="GHEA Mariam" w:cs="Calibri"/>
          <w:sz w:val="24"/>
          <w:szCs w:val="24"/>
        </w:rPr>
        <w:t xml:space="preserve">Արձանագրությունների պատշաճ կազմման նկատմամբ վերահսկողությունն </w:t>
      </w:r>
      <w:r w:rsidR="001D2E1E" w:rsidRPr="00EA5C7E">
        <w:rPr>
          <w:rFonts w:ascii="GHEA Mariam" w:eastAsia="Times New Roman" w:hAnsi="GHEA Mariam" w:cs="Calibri"/>
          <w:spacing w:val="-6"/>
          <w:sz w:val="24"/>
          <w:szCs w:val="24"/>
        </w:rPr>
        <w:t>իրականացվում է ՔԿԲԿ-ի համապատասխան բժշկական ստորաբաժանման ղեկավարի</w:t>
      </w:r>
      <w:r w:rsidR="001D2E1E" w:rsidRPr="00221155">
        <w:rPr>
          <w:rFonts w:ascii="GHEA Mariam" w:eastAsia="Times New Roman" w:hAnsi="GHEA Mariam" w:cs="Calibri"/>
          <w:sz w:val="24"/>
          <w:szCs w:val="24"/>
        </w:rPr>
        <w:t xml:space="preserve"> կամ նրան փոխարինող անձի կողմից, իսկ ընդհանուր մշտադիտարկումն ու </w:t>
      </w:r>
      <w:r w:rsidR="001D2E1E" w:rsidRPr="00EA5C7E">
        <w:rPr>
          <w:rFonts w:ascii="GHEA Mariam" w:eastAsia="Times New Roman" w:hAnsi="GHEA Mariam" w:cs="Calibri"/>
          <w:spacing w:val="-4"/>
          <w:sz w:val="24"/>
          <w:szCs w:val="24"/>
        </w:rPr>
        <w:t>հսկո</w:t>
      </w:r>
      <w:r w:rsidR="00EA5C7E" w:rsidRPr="00EA5C7E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1D2E1E" w:rsidRPr="00EA5C7E">
        <w:rPr>
          <w:rFonts w:ascii="GHEA Mariam" w:eastAsia="Times New Roman" w:hAnsi="GHEA Mariam" w:cs="Calibri"/>
          <w:spacing w:val="-4"/>
          <w:sz w:val="24"/>
          <w:szCs w:val="24"/>
        </w:rPr>
        <w:t>ղու</w:t>
      </w:r>
      <w:r w:rsidR="00EA5C7E" w:rsidRPr="00EA5C7E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1D2E1E" w:rsidRPr="00EA5C7E">
        <w:rPr>
          <w:rFonts w:ascii="GHEA Mariam" w:eastAsia="Times New Roman" w:hAnsi="GHEA Mariam" w:cs="Calibri"/>
          <w:spacing w:val="-4"/>
          <w:sz w:val="24"/>
          <w:szCs w:val="24"/>
        </w:rPr>
        <w:t xml:space="preserve">թյունը՝ </w:t>
      </w:r>
      <w:r w:rsidR="005843B7" w:rsidRPr="00EA5C7E">
        <w:rPr>
          <w:rFonts w:ascii="GHEA Mariam" w:eastAsia="Times New Roman" w:hAnsi="GHEA Mariam" w:cs="Calibri"/>
          <w:spacing w:val="-4"/>
          <w:sz w:val="24"/>
          <w:szCs w:val="24"/>
        </w:rPr>
        <w:t xml:space="preserve">ՔԿԲԿ-ի </w:t>
      </w:r>
      <w:r w:rsidR="001D2E1E" w:rsidRPr="00EA5C7E">
        <w:rPr>
          <w:rFonts w:ascii="GHEA Mariam" w:eastAsia="Times New Roman" w:hAnsi="GHEA Mariam" w:cs="Calibri"/>
          <w:spacing w:val="-4"/>
          <w:sz w:val="24"/>
          <w:szCs w:val="24"/>
        </w:rPr>
        <w:t>բժշկական օգնության և սպասարկման բաժնի կողմից։ Բաժնի</w:t>
      </w:r>
      <w:r w:rsidR="00E82B3D" w:rsidRPr="00EA5C7E">
        <w:rPr>
          <w:rFonts w:ascii="GHEA Mariam" w:eastAsia="Times New Roman" w:hAnsi="GHEA Mariam" w:cs="Calibri"/>
          <w:spacing w:val="-4"/>
          <w:sz w:val="24"/>
          <w:szCs w:val="24"/>
        </w:rPr>
        <w:t xml:space="preserve"> ղեկավարի</w:t>
      </w:r>
      <w:r w:rsidR="001D2E1E" w:rsidRPr="00EA5C7E">
        <w:rPr>
          <w:rFonts w:ascii="GHEA Mariam" w:eastAsia="Times New Roman" w:hAnsi="GHEA Mariam" w:cs="Calibri"/>
          <w:spacing w:val="-4"/>
          <w:sz w:val="24"/>
          <w:szCs w:val="24"/>
        </w:rPr>
        <w:t xml:space="preserve"> կողմից նշանակված պատասխանատու անձը յուրաքանչյուր ամիս ՔԿԲԿ-ի տնօրենին</w:t>
      </w:r>
      <w:r w:rsidR="001D2E1E" w:rsidRPr="00221155">
        <w:rPr>
          <w:rFonts w:ascii="GHEA Mariam" w:eastAsia="Times New Roman" w:hAnsi="GHEA Mariam" w:cs="Calibri"/>
          <w:sz w:val="24"/>
          <w:szCs w:val="24"/>
        </w:rPr>
        <w:t xml:space="preserve"> ներկայացնում է հաշվետվություն, որտեղ արտացոլվում են վերլուծությամբ բացահայտված խնդիրներն ու դրանց լուծման առաջարկությունները։ </w:t>
      </w:r>
    </w:p>
    <w:p w14:paraId="5D2A216E" w14:textId="77777777" w:rsidR="00936A04" w:rsidRPr="00221155" w:rsidRDefault="00936A04" w:rsidP="00CE33F2">
      <w:pPr>
        <w:spacing w:after="0" w:line="360" w:lineRule="auto"/>
        <w:jc w:val="center"/>
        <w:rPr>
          <w:rFonts w:ascii="GHEA Mariam" w:eastAsia="Times New Roman" w:hAnsi="GHEA Mariam" w:cs="Calibri"/>
          <w:b/>
          <w:bCs/>
          <w:sz w:val="24"/>
          <w:szCs w:val="24"/>
        </w:rPr>
      </w:pPr>
    </w:p>
    <w:p w14:paraId="1FE584F1" w14:textId="367C648C" w:rsidR="001D71F7" w:rsidRPr="00EA5C7E" w:rsidRDefault="001D71F7" w:rsidP="00EA5C7E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EA5C7E">
        <w:rPr>
          <w:rFonts w:ascii="GHEA Mariam" w:eastAsia="Times New Roman" w:hAnsi="GHEA Mariam" w:cs="Calibri"/>
          <w:bCs/>
          <w:sz w:val="24"/>
          <w:szCs w:val="24"/>
        </w:rPr>
        <w:t>ԳԼՈՒԽ</w:t>
      </w:r>
      <w:r w:rsidRPr="00EA5C7E">
        <w:rPr>
          <w:rFonts w:ascii="Calibri" w:eastAsia="Times New Roman" w:hAnsi="Calibri" w:cs="Calibri"/>
          <w:bCs/>
          <w:sz w:val="24"/>
          <w:szCs w:val="24"/>
        </w:rPr>
        <w:t> </w:t>
      </w:r>
      <w:r w:rsidR="002B030C" w:rsidRPr="00EA5C7E">
        <w:rPr>
          <w:rFonts w:ascii="GHEA Mariam" w:eastAsia="Times New Roman" w:hAnsi="GHEA Mariam" w:cs="Calibri"/>
          <w:bCs/>
          <w:sz w:val="24"/>
          <w:szCs w:val="24"/>
        </w:rPr>
        <w:t>4</w:t>
      </w:r>
      <w:r w:rsidRPr="00EA5C7E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F573A0" w:rsidRPr="00EA5C7E">
        <w:rPr>
          <w:rFonts w:ascii="GHEA Mariam" w:eastAsia="Times New Roman" w:hAnsi="GHEA Mariam" w:cs="Calibri"/>
          <w:bCs/>
          <w:sz w:val="24"/>
          <w:szCs w:val="24"/>
        </w:rPr>
        <w:t>ԱԶԱՏԱԶՐԿՎԱԾ ԱՆՁԱՆՑ</w:t>
      </w:r>
      <w:r w:rsidRPr="00EA5C7E">
        <w:rPr>
          <w:rFonts w:ascii="GHEA Mariam" w:eastAsia="Times New Roman" w:hAnsi="GHEA Mariam" w:cs="Calibri"/>
          <w:bCs/>
          <w:sz w:val="24"/>
          <w:szCs w:val="24"/>
        </w:rPr>
        <w:t xml:space="preserve"> ԱՐՏԱՀԻՎԱՆԴԱՆՈՑԱՅԻՆ </w:t>
      </w:r>
      <w:r w:rsidR="00BE4BE1" w:rsidRPr="00EA5C7E">
        <w:rPr>
          <w:rFonts w:ascii="GHEA Mariam" w:eastAsia="Times New Roman" w:hAnsi="GHEA Mariam" w:cs="Calibri"/>
          <w:bCs/>
          <w:sz w:val="24"/>
          <w:szCs w:val="24"/>
        </w:rPr>
        <w:t xml:space="preserve">ՊԱՅՄԱՆՆԵՐՈՒՄ </w:t>
      </w:r>
      <w:r w:rsidRPr="00EA5C7E">
        <w:rPr>
          <w:rFonts w:ascii="GHEA Mariam" w:eastAsia="Times New Roman" w:hAnsi="GHEA Mariam" w:cs="Calibri"/>
          <w:bCs/>
          <w:sz w:val="24"/>
          <w:szCs w:val="24"/>
        </w:rPr>
        <w:t>ԲԺՇԿԱԿԱՆ ՕԳՆՈՒԹՅԱՆ ԵՎ ՍՊԱՍԱՐԿՄԱՆ ԸՆԴՀԱՆՈՒՐ ԿԱԶՄԱԿԵՐՊՈՒՄԸ</w:t>
      </w:r>
    </w:p>
    <w:p w14:paraId="4329DB21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37C86911" w14:textId="0B50AC61" w:rsidR="001D71F7" w:rsidRPr="00EA5C7E" w:rsidRDefault="00AE2723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EA5C7E">
        <w:rPr>
          <w:rFonts w:ascii="GHEA Mariam" w:eastAsia="Times New Roman" w:hAnsi="GHEA Mariam" w:cs="Calibri"/>
          <w:spacing w:val="-6"/>
          <w:sz w:val="24"/>
          <w:szCs w:val="24"/>
        </w:rPr>
        <w:t>23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DB45FC" w:rsidRPr="00EA5C7E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անձանց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արտահիվանդանոցային </w:t>
      </w:r>
      <w:r w:rsidR="00DB45FC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պայմաններում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օգնությունը և սպասարկումը տրամադրվում է </w:t>
      </w:r>
      <w:r w:rsidR="00251953" w:rsidRPr="00EA5C7E">
        <w:rPr>
          <w:rFonts w:ascii="GHEA Mariam" w:eastAsia="Times New Roman" w:hAnsi="GHEA Mariam" w:cs="Calibri"/>
          <w:spacing w:val="-6"/>
          <w:sz w:val="24"/>
          <w:szCs w:val="24"/>
        </w:rPr>
        <w:t>ՔԿԲԿ-ի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ստորաբաժանումների կողմից (ներառյալ հրավիրված </w:t>
      </w:r>
      <w:r w:rsidR="004949B5" w:rsidRPr="00EA5C7E">
        <w:rPr>
          <w:rFonts w:ascii="GHEA Mariam" w:eastAsia="Times New Roman" w:hAnsi="GHEA Mariam" w:cs="Calibri"/>
          <w:spacing w:val="-6"/>
          <w:sz w:val="24"/>
          <w:szCs w:val="24"/>
        </w:rPr>
        <w:t>ավագ բուժաշխատողների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>), իսկ բժշկական օգնության և սպասարկման համապատասխան լիցենզիայի բացակայության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դեպքում՝</w:t>
      </w:r>
      <w:r w:rsidR="00C36C8B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սույն կարգին </w:t>
      </w:r>
      <w:r w:rsidR="001D71F7" w:rsidRPr="00EA5C7E">
        <w:rPr>
          <w:rFonts w:ascii="GHEA Mariam" w:eastAsia="Times New Roman" w:hAnsi="GHEA Mariam" w:cs="Calibri"/>
          <w:spacing w:val="-4"/>
          <w:sz w:val="24"/>
          <w:szCs w:val="24"/>
        </w:rPr>
        <w:t>համապատասխան</w:t>
      </w:r>
      <w:r w:rsidR="009F5492" w:rsidRPr="00EA5C7E">
        <w:rPr>
          <w:rFonts w:ascii="GHEA Mariam" w:eastAsia="Times New Roman" w:hAnsi="GHEA Mariam" w:cs="Calibri"/>
          <w:spacing w:val="-4"/>
          <w:sz w:val="24"/>
          <w:szCs w:val="24"/>
        </w:rPr>
        <w:t>,</w:t>
      </w:r>
      <w:r w:rsidR="001D71F7" w:rsidRPr="00EA5C7E">
        <w:rPr>
          <w:rFonts w:ascii="GHEA Mariam" w:eastAsia="Times New Roman" w:hAnsi="GHEA Mariam" w:cs="Calibri"/>
          <w:spacing w:val="-4"/>
          <w:sz w:val="24"/>
          <w:szCs w:val="24"/>
        </w:rPr>
        <w:t xml:space="preserve"> առողջապահական մարմինների բուժական հիմնարկների կող</w:t>
      </w:r>
      <w:r w:rsidR="00EA5C7E" w:rsidRPr="00EA5C7E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1D71F7" w:rsidRPr="00EA5C7E">
        <w:rPr>
          <w:rFonts w:ascii="GHEA Mariam" w:eastAsia="Times New Roman" w:hAnsi="GHEA Mariam" w:cs="Calibri"/>
          <w:spacing w:val="-4"/>
          <w:sz w:val="24"/>
          <w:szCs w:val="24"/>
        </w:rPr>
        <w:t>մից:</w:t>
      </w:r>
    </w:p>
    <w:p w14:paraId="1E73701E" w14:textId="30F1C4EE" w:rsidR="001D71F7" w:rsidRPr="00EA5C7E" w:rsidRDefault="00AE2723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bookmarkStart w:id="2" w:name="_Hlk184295678"/>
      <w:r w:rsidRPr="00EA5C7E">
        <w:rPr>
          <w:rFonts w:ascii="GHEA Mariam" w:eastAsia="Times New Roman" w:hAnsi="GHEA Mariam" w:cs="Calibri"/>
          <w:spacing w:val="-6"/>
          <w:sz w:val="24"/>
          <w:szCs w:val="24"/>
        </w:rPr>
        <w:t>24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BE6693" w:rsidRPr="00EA5C7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արտահիվանդանոցային </w:t>
      </w:r>
      <w:r w:rsidR="00BE6693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պայմաններում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օգնության և սպասարկման շրջանակներում </w:t>
      </w:r>
      <w:r w:rsidR="00D92244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ՔԿԲԿ-ի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յուրաքանչյուր </w:t>
      </w:r>
      <w:r w:rsidR="00353EB3" w:rsidRPr="00EA5C7E">
        <w:rPr>
          <w:rFonts w:ascii="GHEA Mariam" w:eastAsia="Times New Roman" w:hAnsi="GHEA Mariam" w:cs="Calibri"/>
          <w:spacing w:val="-6"/>
          <w:sz w:val="24"/>
          <w:szCs w:val="24"/>
        </w:rPr>
        <w:t>բժշկական ստորա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353EB3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բաժանման կողմից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ապահովվում է առնվազն </w:t>
      </w:r>
      <w:r w:rsidR="00AE1866" w:rsidRPr="00EA5C7E">
        <w:rPr>
          <w:rFonts w:ascii="GHEA Mariam" w:eastAsia="Times New Roman" w:hAnsi="GHEA Mariam" w:cs="Calibri"/>
          <w:spacing w:val="-6"/>
          <w:sz w:val="24"/>
          <w:szCs w:val="24"/>
        </w:rPr>
        <w:t>ընտանեկան բժշկություն</w:t>
      </w:r>
      <w:r w:rsidR="005C5EEC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, հոգեբուժական, ընդհանուր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>վիրաբուժական, ստոմատոլոգիական, իսկ կանանց համար նախատեսվ</w:t>
      </w:r>
      <w:r w:rsidR="005C5EEC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ած </w:t>
      </w:r>
      <w:r w:rsidR="00A9225D" w:rsidRPr="00EA5C7E">
        <w:rPr>
          <w:rFonts w:ascii="GHEA Mariam" w:eastAsia="Times New Roman" w:hAnsi="GHEA Mariam" w:cs="Calibri"/>
          <w:spacing w:val="-6"/>
          <w:sz w:val="24"/>
          <w:szCs w:val="24"/>
        </w:rPr>
        <w:t>ՔԿԲԿ-ի</w:t>
      </w:r>
      <w:r w:rsidR="00DE4971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ստորաբաժանումում</w:t>
      </w:r>
      <w:r w:rsidR="00921E26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` 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>նաև գինեկոլոգիական բժշկական օգնության և սպասարկման տեսակների իրականացումը:</w:t>
      </w:r>
    </w:p>
    <w:bookmarkEnd w:id="2"/>
    <w:p w14:paraId="4DA0F88D" w14:textId="29C6DE40" w:rsidR="004E1B44" w:rsidRPr="00221155" w:rsidRDefault="004E1B44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25. </w:t>
      </w:r>
      <w:r w:rsidRPr="00EA5C7E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անձանց</w:t>
      </w:r>
      <w:r w:rsidR="00AE7609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6C51D2" w:rsidRPr="00EA5C7E">
        <w:rPr>
          <w:rFonts w:ascii="GHEA Mariam" w:eastAsia="Times New Roman" w:hAnsi="GHEA Mariam" w:cs="Calibri"/>
          <w:spacing w:val="-6"/>
          <w:sz w:val="24"/>
          <w:szCs w:val="24"/>
        </w:rPr>
        <w:t>ստոմատոլոգիական ծառայության ծավալները սահ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6C51D2" w:rsidRPr="00EA5C7E">
        <w:rPr>
          <w:rFonts w:ascii="GHEA Mariam" w:eastAsia="Times New Roman" w:hAnsi="GHEA Mariam" w:cs="Calibri"/>
          <w:spacing w:val="-6"/>
          <w:sz w:val="24"/>
          <w:szCs w:val="24"/>
        </w:rPr>
        <w:t>ման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6C51D2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վում են </w:t>
      </w:r>
      <w:r w:rsidR="00127CA4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բնակչության </w:t>
      </w:r>
      <w:r w:rsidR="002C56C8" w:rsidRPr="00EA5C7E">
        <w:rPr>
          <w:rFonts w:ascii="GHEA Mariam" w:eastAsia="Times New Roman" w:hAnsi="GHEA Mariam" w:cs="Calibri"/>
          <w:spacing w:val="-6"/>
          <w:sz w:val="24"/>
          <w:szCs w:val="24"/>
        </w:rPr>
        <w:t>առողջության պահպանման և բարելավման ծրագրերի շրջա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C56C8" w:rsidRPr="00EA5C7E">
        <w:rPr>
          <w:rFonts w:ascii="GHEA Mariam" w:eastAsia="Times New Roman" w:hAnsi="GHEA Mariam" w:cs="Calibri"/>
          <w:spacing w:val="-6"/>
          <w:sz w:val="24"/>
          <w:szCs w:val="24"/>
        </w:rPr>
        <w:t>նակներում</w:t>
      </w:r>
      <w:r w:rsidR="006C51D2" w:rsidRPr="00EA5C7E">
        <w:rPr>
          <w:rFonts w:ascii="GHEA Mariam" w:eastAsia="Times New Roman" w:hAnsi="GHEA Mariam" w:cs="Calibri"/>
          <w:spacing w:val="-6"/>
          <w:sz w:val="24"/>
          <w:szCs w:val="24"/>
        </w:rPr>
        <w:t>`</w:t>
      </w:r>
      <w:r w:rsidR="002C56C8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Հայաստանի Հանրապետության կառավարության </w:t>
      </w:r>
      <w:r w:rsidR="002C56C8" w:rsidRPr="00EA5C7E">
        <w:rPr>
          <w:rFonts w:ascii="GHEA Mariam" w:eastAsia="Times New Roman" w:hAnsi="GHEA Mariam" w:cs="Calibri"/>
          <w:spacing w:val="-6"/>
          <w:sz w:val="24"/>
          <w:szCs w:val="24"/>
        </w:rPr>
        <w:t>համապատասխան որոշ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C56C8" w:rsidRPr="00EA5C7E">
        <w:rPr>
          <w:rFonts w:ascii="GHEA Mariam" w:eastAsia="Times New Roman" w:hAnsi="GHEA Mariam" w:cs="Calibri"/>
          <w:spacing w:val="-6"/>
          <w:sz w:val="24"/>
          <w:szCs w:val="24"/>
        </w:rPr>
        <w:t>մամբ</w:t>
      </w:r>
      <w:r w:rsidR="00667CFC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336C2844" w14:textId="26E2769A" w:rsidR="00D053C7" w:rsidRPr="00221155" w:rsidRDefault="00AE2723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EA5C7E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>2</w:t>
      </w:r>
      <w:r w:rsidR="00C36C8B" w:rsidRPr="00EA5C7E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1D71F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D053C7" w:rsidRPr="00EA5C7E">
        <w:rPr>
          <w:rFonts w:ascii="GHEA Mariam" w:eastAsia="Times New Roman" w:hAnsi="GHEA Mariam" w:cs="Calibri"/>
          <w:spacing w:val="-6"/>
          <w:sz w:val="24"/>
          <w:szCs w:val="24"/>
        </w:rPr>
        <w:t>Արտահիվանդանոցային պայմաններում բժշկական օգնությունը և սպասար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D053C7" w:rsidRPr="00EA5C7E">
        <w:rPr>
          <w:rFonts w:ascii="GHEA Mariam" w:eastAsia="Times New Roman" w:hAnsi="GHEA Mariam" w:cs="Calibri"/>
          <w:spacing w:val="-6"/>
          <w:sz w:val="24"/>
          <w:szCs w:val="24"/>
        </w:rPr>
        <w:t>կումը ազատազրկված անձանց (այդ թվում</w:t>
      </w:r>
      <w:r w:rsidR="00EA5C7E">
        <w:rPr>
          <w:rFonts w:ascii="GHEA Mariam" w:eastAsia="Times New Roman" w:hAnsi="GHEA Mariam" w:cs="Calibri"/>
          <w:spacing w:val="-6"/>
          <w:sz w:val="24"/>
          <w:szCs w:val="24"/>
        </w:rPr>
        <w:t>՝</w:t>
      </w:r>
      <w:r w:rsidR="00D053C7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անչափահաս ազատազրկ</w:t>
      </w:r>
      <w:r w:rsidR="00EA5C7E" w:rsidRPr="00EA5C7E">
        <w:rPr>
          <w:rFonts w:ascii="GHEA Mariam" w:eastAsia="Times New Roman" w:hAnsi="GHEA Mariam" w:cs="Calibri"/>
          <w:spacing w:val="-6"/>
          <w:sz w:val="24"/>
          <w:szCs w:val="24"/>
        </w:rPr>
        <w:t xml:space="preserve">ված անձանց) տրամադրվում է </w:t>
      </w:r>
      <w:r w:rsidR="00D053C7" w:rsidRPr="00EA5C7E">
        <w:rPr>
          <w:rFonts w:ascii="GHEA Mariam" w:eastAsia="Times New Roman" w:hAnsi="GHEA Mariam" w:cs="Calibri"/>
          <w:spacing w:val="-6"/>
          <w:sz w:val="24"/>
          <w:szCs w:val="24"/>
        </w:rPr>
        <w:t>«Բնակչության բժշկական օգնության և սպասարկման մասին» օրենքի</w:t>
      </w:r>
      <w:r w:rsidR="00D053C7" w:rsidRPr="00221155">
        <w:rPr>
          <w:rFonts w:ascii="GHEA Mariam" w:eastAsia="Times New Roman" w:hAnsi="GHEA Mariam" w:cs="Calibri"/>
          <w:sz w:val="24"/>
          <w:szCs w:val="24"/>
        </w:rPr>
        <w:t xml:space="preserve"> 16-րդ և 18-րդ հոդվածներով սահմանված դրույթների համաձայն: </w:t>
      </w:r>
    </w:p>
    <w:p w14:paraId="575199E2" w14:textId="77777777" w:rsidR="001D71F7" w:rsidRPr="00221155" w:rsidRDefault="00AE2723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D624E5">
        <w:rPr>
          <w:rFonts w:ascii="GHEA Mariam" w:eastAsia="Times New Roman" w:hAnsi="GHEA Mariam" w:cs="Calibri"/>
          <w:spacing w:val="-2"/>
          <w:sz w:val="24"/>
          <w:szCs w:val="24"/>
        </w:rPr>
        <w:t>2</w:t>
      </w:r>
      <w:r w:rsidR="00C36C8B" w:rsidRPr="00D624E5">
        <w:rPr>
          <w:rFonts w:ascii="GHEA Mariam" w:eastAsia="Times New Roman" w:hAnsi="GHEA Mariam" w:cs="Calibri"/>
          <w:spacing w:val="-2"/>
          <w:sz w:val="24"/>
          <w:szCs w:val="24"/>
        </w:rPr>
        <w:t>7</w:t>
      </w:r>
      <w:r w:rsidR="001D71F7" w:rsidRPr="00D624E5">
        <w:rPr>
          <w:rFonts w:ascii="GHEA Mariam" w:eastAsia="Times New Roman" w:hAnsi="GHEA Mariam" w:cs="Calibri"/>
          <w:spacing w:val="-2"/>
          <w:sz w:val="24"/>
          <w:szCs w:val="24"/>
        </w:rPr>
        <w:t xml:space="preserve">. </w:t>
      </w:r>
      <w:r w:rsidR="00356497" w:rsidRPr="00D624E5">
        <w:rPr>
          <w:rFonts w:ascii="GHEA Mariam" w:eastAsia="Times New Roman" w:hAnsi="GHEA Mariam" w:cs="Calibri"/>
          <w:spacing w:val="-2"/>
          <w:sz w:val="24"/>
          <w:szCs w:val="24"/>
        </w:rPr>
        <w:t>Ազատազրկված անձանց</w:t>
      </w:r>
      <w:r w:rsidR="001D71F7" w:rsidRPr="00D624E5">
        <w:rPr>
          <w:rFonts w:ascii="GHEA Mariam" w:eastAsia="Times New Roman" w:hAnsi="GHEA Mariam" w:cs="Calibri"/>
          <w:spacing w:val="-2"/>
          <w:sz w:val="24"/>
          <w:szCs w:val="24"/>
        </w:rPr>
        <w:t xml:space="preserve"> արտահիվանդանոցային </w:t>
      </w:r>
      <w:r w:rsidR="00356497" w:rsidRPr="00D624E5">
        <w:rPr>
          <w:rFonts w:ascii="GHEA Mariam" w:eastAsia="Times New Roman" w:hAnsi="GHEA Mariam" w:cs="Calibri"/>
          <w:spacing w:val="-2"/>
          <w:sz w:val="24"/>
          <w:szCs w:val="24"/>
        </w:rPr>
        <w:t xml:space="preserve">պայմաններում </w:t>
      </w:r>
      <w:r w:rsidR="001D71F7" w:rsidRPr="00D624E5">
        <w:rPr>
          <w:rFonts w:ascii="GHEA Mariam" w:eastAsia="Times New Roman" w:hAnsi="GHEA Mariam" w:cs="Calibri"/>
          <w:spacing w:val="-2"/>
          <w:sz w:val="24"/>
          <w:szCs w:val="24"/>
        </w:rPr>
        <w:t>բժշկական օգնությունը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և սպասարկումը ներառում է՝</w:t>
      </w:r>
    </w:p>
    <w:p w14:paraId="7089637E" w14:textId="49136864" w:rsidR="001D71F7" w:rsidRPr="00221155" w:rsidRDefault="001D71F7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տարեկան կանխարգելիչ այցը</w:t>
      </w:r>
      <w:r w:rsidR="00E6681A" w:rsidRPr="00221155">
        <w:rPr>
          <w:rFonts w:ascii="GHEA Mariam" w:eastAsia="Times New Roman" w:hAnsi="GHEA Mariam" w:cs="Calibri"/>
          <w:sz w:val="24"/>
          <w:szCs w:val="24"/>
        </w:rPr>
        <w:t xml:space="preserve">, </w:t>
      </w:r>
      <w:r w:rsidR="00253689" w:rsidRPr="00221155">
        <w:rPr>
          <w:rFonts w:ascii="GHEA Mariam" w:eastAsia="Times New Roman" w:hAnsi="GHEA Mariam" w:cs="Calibri"/>
          <w:sz w:val="24"/>
          <w:szCs w:val="24"/>
        </w:rPr>
        <w:t>այդ թվում</w:t>
      </w:r>
      <w:r w:rsidR="00E6681A" w:rsidRPr="00221155">
        <w:rPr>
          <w:rFonts w:ascii="GHEA Mariam" w:eastAsia="Times New Roman" w:hAnsi="GHEA Mariam" w:cs="Calibri"/>
          <w:sz w:val="24"/>
          <w:szCs w:val="24"/>
        </w:rPr>
        <w:t xml:space="preserve">` </w:t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343DEC" w:rsidRPr="00343DEC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343DEC">
        <w:rPr>
          <w:rFonts w:ascii="GHEA Mariam" w:eastAsia="Times New Roman" w:hAnsi="GHEA Mariam" w:cs="Calibri"/>
          <w:sz w:val="24"/>
          <w:szCs w:val="24"/>
        </w:rPr>
        <w:t xml:space="preserve"> ա</w:t>
      </w:r>
      <w:r w:rsidR="005D25DE" w:rsidRPr="00221155">
        <w:rPr>
          <w:rFonts w:ascii="GHEA Mariam" w:eastAsia="Times New Roman" w:hAnsi="GHEA Mariam" w:cs="Calibri"/>
          <w:sz w:val="24"/>
          <w:szCs w:val="24"/>
        </w:rPr>
        <w:t>ռողջապահության նախարարի 2022 թվականի հունիսի 13-ի N 40-Ն հրաման</w:t>
      </w:r>
      <w:r w:rsidR="00253689" w:rsidRPr="00221155">
        <w:rPr>
          <w:rFonts w:ascii="GHEA Mariam" w:eastAsia="Times New Roman" w:hAnsi="GHEA Mariam" w:cs="Calibri"/>
          <w:sz w:val="24"/>
          <w:szCs w:val="24"/>
        </w:rPr>
        <w:t>ով հաստատված չափորոշչ</w:t>
      </w:r>
      <w:r w:rsidR="006B4A40" w:rsidRPr="00221155">
        <w:rPr>
          <w:rFonts w:ascii="GHEA Mariam" w:eastAsia="Times New Roman" w:hAnsi="GHEA Mariam" w:cs="Calibri"/>
          <w:sz w:val="24"/>
          <w:szCs w:val="24"/>
        </w:rPr>
        <w:t>ով</w:t>
      </w:r>
      <w:r w:rsidR="005D25DE" w:rsidRPr="00221155">
        <w:rPr>
          <w:rFonts w:ascii="GHEA Mariam" w:eastAsia="Times New Roman" w:hAnsi="GHEA Mariam" w:cs="Calibri"/>
          <w:sz w:val="24"/>
          <w:szCs w:val="24"/>
        </w:rPr>
        <w:t xml:space="preserve"> նախա</w:t>
      </w:r>
      <w:r w:rsidR="00D624E5">
        <w:rPr>
          <w:rFonts w:ascii="GHEA Mariam" w:eastAsia="Times New Roman" w:hAnsi="GHEA Mariam" w:cs="Calibri"/>
          <w:sz w:val="24"/>
          <w:szCs w:val="24"/>
        </w:rPr>
        <w:softHyphen/>
      </w:r>
      <w:r w:rsidR="005D25DE" w:rsidRPr="00221155">
        <w:rPr>
          <w:rFonts w:ascii="GHEA Mariam" w:eastAsia="Times New Roman" w:hAnsi="GHEA Mariam" w:cs="Calibri"/>
          <w:sz w:val="24"/>
          <w:szCs w:val="24"/>
        </w:rPr>
        <w:t>տեսված առողջության սքրինինգները.</w:t>
      </w:r>
    </w:p>
    <w:p w14:paraId="61BAC44B" w14:textId="77777777" w:rsidR="001D71F7" w:rsidRPr="00221155" w:rsidRDefault="001D71F7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առողջության առաջնային պահպանման ծառայությունները.</w:t>
      </w:r>
    </w:p>
    <w:p w14:paraId="55096443" w14:textId="77777777" w:rsidR="001D71F7" w:rsidRPr="00221155" w:rsidRDefault="001D71F7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նեղ մասնագիտական </w:t>
      </w:r>
      <w:r w:rsidR="0066282F" w:rsidRPr="00221155">
        <w:rPr>
          <w:rFonts w:ascii="GHEA Mariam" w:eastAsia="Times New Roman" w:hAnsi="GHEA Mariam" w:cs="Calibri"/>
          <w:sz w:val="24"/>
          <w:szCs w:val="24"/>
        </w:rPr>
        <w:t>բժշկական օգնությունը և սպասարկումը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64583135" w14:textId="77777777" w:rsidR="001D71F7" w:rsidRPr="00221155" w:rsidRDefault="001D71F7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</w:t>
      </w:r>
      <w:r w:rsidRPr="00221155">
        <w:rPr>
          <w:rFonts w:ascii="GHEA Mariam" w:eastAsia="Times New Roman" w:hAnsi="GHEA Mariam" w:cs="Calibri"/>
          <w:sz w:val="21"/>
          <w:szCs w:val="21"/>
        </w:rPr>
        <w:t xml:space="preserve">) </w:t>
      </w:r>
      <w:r w:rsidRPr="00221155">
        <w:rPr>
          <w:rFonts w:ascii="GHEA Mariam" w:eastAsia="Times New Roman" w:hAnsi="GHEA Mariam" w:cs="Calibri"/>
          <w:sz w:val="24"/>
          <w:szCs w:val="24"/>
        </w:rPr>
        <w:t>շարունակական հսկողությունը:</w:t>
      </w:r>
    </w:p>
    <w:p w14:paraId="2664BA69" w14:textId="01D7F526" w:rsidR="001D71F7" w:rsidRPr="00221155" w:rsidRDefault="00AE2723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C36C8B" w:rsidRPr="00221155">
        <w:rPr>
          <w:rFonts w:ascii="GHEA Mariam" w:eastAsia="Times New Roman" w:hAnsi="GHEA Mariam" w:cs="Calibri"/>
          <w:sz w:val="24"/>
          <w:szCs w:val="24"/>
        </w:rPr>
        <w:t>8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3503DB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անձանց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նեղ մասնագիտական </w:t>
      </w:r>
      <w:r w:rsidR="0066282F" w:rsidRPr="00221155">
        <w:rPr>
          <w:rFonts w:ascii="GHEA Mariam" w:eastAsia="Times New Roman" w:hAnsi="GHEA Mariam" w:cs="Calibri"/>
          <w:sz w:val="24"/>
          <w:szCs w:val="24"/>
        </w:rPr>
        <w:t>բժշկական օգնությունը և սպասարկումը,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այդ թվում նաև լաբորատոր-գործիքային </w:t>
      </w:r>
      <w:r w:rsidR="007131A3" w:rsidRPr="00221155">
        <w:rPr>
          <w:rFonts w:ascii="GHEA Mariam" w:eastAsia="Times New Roman" w:hAnsi="GHEA Mariam" w:cs="Calibri"/>
          <w:sz w:val="24"/>
          <w:szCs w:val="24"/>
        </w:rPr>
        <w:t xml:space="preserve">ախտորոշիչ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հետազո</w:t>
      </w:r>
      <w:r w:rsidR="00D624E5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տու</w:t>
      </w:r>
      <w:r w:rsidR="00D624E5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թյուններն իրականացվում են տվյալ քրեակատարողական հիմնարկին տարածքային </w:t>
      </w:r>
      <w:r w:rsidR="001D71F7" w:rsidRPr="00D624E5">
        <w:rPr>
          <w:rFonts w:ascii="GHEA Mariam" w:eastAsia="Times New Roman" w:hAnsi="GHEA Mariam" w:cs="Calibri"/>
          <w:spacing w:val="-4"/>
          <w:sz w:val="24"/>
          <w:szCs w:val="24"/>
        </w:rPr>
        <w:t>առումով ա</w:t>
      </w:r>
      <w:r w:rsidR="00E1780A" w:rsidRPr="00D624E5">
        <w:rPr>
          <w:rFonts w:ascii="GHEA Mariam" w:eastAsia="Times New Roman" w:hAnsi="GHEA Mariam" w:cs="Calibri"/>
          <w:spacing w:val="-4"/>
          <w:sz w:val="24"/>
          <w:szCs w:val="24"/>
        </w:rPr>
        <w:t xml:space="preserve">ռավել մոտ գտնվող լիցենզավորված </w:t>
      </w:r>
      <w:r w:rsidR="00F14FD7" w:rsidRPr="00D624E5">
        <w:rPr>
          <w:rFonts w:ascii="GHEA Mariam" w:eastAsia="Times New Roman" w:hAnsi="GHEA Mariam" w:cs="Calibri"/>
          <w:spacing w:val="-4"/>
          <w:sz w:val="24"/>
          <w:szCs w:val="24"/>
        </w:rPr>
        <w:t>առողջության առաջնային պահպանում</w:t>
      </w:r>
      <w:r w:rsidR="00F14FD7" w:rsidRPr="00221155">
        <w:rPr>
          <w:rFonts w:ascii="GHEA Mariam" w:eastAsia="Times New Roman" w:hAnsi="GHEA Mariam" w:cs="Calibri"/>
          <w:sz w:val="24"/>
          <w:szCs w:val="24"/>
        </w:rPr>
        <w:t xml:space="preserve"> իրականացնող</w:t>
      </w:r>
      <w:r w:rsidR="000D03D7" w:rsidRPr="00221155">
        <w:rPr>
          <w:rFonts w:ascii="GHEA Mariam" w:eastAsia="Times New Roman" w:hAnsi="GHEA Mariam" w:cs="Calibri"/>
          <w:sz w:val="24"/>
          <w:szCs w:val="24"/>
        </w:rPr>
        <w:t xml:space="preserve"> բժշկական կազմակերպության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կողմից</w:t>
      </w:r>
      <w:r w:rsidR="00066C6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0150272A" w14:textId="54E45DBD" w:rsidR="00980376" w:rsidRPr="00221155" w:rsidRDefault="00AE2723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C36C8B" w:rsidRPr="00221155">
        <w:rPr>
          <w:rFonts w:ascii="GHEA Mariam" w:eastAsia="Times New Roman" w:hAnsi="GHEA Mariam" w:cs="Calibri"/>
          <w:sz w:val="24"/>
          <w:szCs w:val="24"/>
        </w:rPr>
        <w:t>9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Քրեակատարողական հիմնարկում պահվող </w:t>
      </w:r>
      <w:r w:rsidR="00980376" w:rsidRPr="00221155">
        <w:rPr>
          <w:rFonts w:ascii="GHEA Mariam" w:eastAsia="Times New Roman" w:hAnsi="GHEA Mariam" w:cs="Calibri"/>
          <w:sz w:val="24"/>
          <w:szCs w:val="24"/>
        </w:rPr>
        <w:t>ազատազրկված անձինք</w:t>
      </w:r>
      <w:r w:rsidR="0015663A" w:rsidRPr="00221155">
        <w:rPr>
          <w:rFonts w:ascii="GHEA Mariam" w:eastAsia="Times New Roman" w:hAnsi="GHEA Mariam" w:cs="Calibri"/>
          <w:sz w:val="24"/>
          <w:szCs w:val="24"/>
        </w:rPr>
        <w:t xml:space="preserve">, սույն կարգի </w:t>
      </w:r>
      <w:r w:rsidR="007727D9"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C36C8B" w:rsidRPr="00221155">
        <w:rPr>
          <w:rFonts w:ascii="GHEA Mariam" w:eastAsia="Times New Roman" w:hAnsi="GHEA Mariam" w:cs="Calibri"/>
          <w:sz w:val="24"/>
          <w:szCs w:val="24"/>
        </w:rPr>
        <w:t>8</w:t>
      </w:r>
      <w:r w:rsidR="00F37C2D" w:rsidRPr="00221155">
        <w:rPr>
          <w:rFonts w:ascii="GHEA Mariam" w:eastAsia="Times New Roman" w:hAnsi="GHEA Mariam" w:cs="Calibri"/>
          <w:sz w:val="24"/>
          <w:szCs w:val="24"/>
        </w:rPr>
        <w:t>-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րդ կետով նախա</w:t>
      </w:r>
      <w:r w:rsidR="008C35AD" w:rsidRPr="00221155">
        <w:rPr>
          <w:rFonts w:ascii="GHEA Mariam" w:eastAsia="Times New Roman" w:hAnsi="GHEA Mariam" w:cs="Calibri"/>
          <w:sz w:val="24"/>
          <w:szCs w:val="24"/>
        </w:rPr>
        <w:t>տեսված բժշկական ծառայությունները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ստանալու </w:t>
      </w:r>
      <w:r w:rsidR="001D71F7" w:rsidRPr="00D624E5">
        <w:rPr>
          <w:rFonts w:ascii="GHEA Mariam" w:eastAsia="Times New Roman" w:hAnsi="GHEA Mariam" w:cs="Calibri"/>
          <w:spacing w:val="-2"/>
          <w:sz w:val="24"/>
          <w:szCs w:val="24"/>
        </w:rPr>
        <w:t>նպա</w:t>
      </w:r>
      <w:r w:rsidR="00D624E5" w:rsidRPr="00D624E5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D624E5">
        <w:rPr>
          <w:rFonts w:ascii="GHEA Mariam" w:eastAsia="Times New Roman" w:hAnsi="GHEA Mariam" w:cs="Calibri"/>
          <w:spacing w:val="-2"/>
          <w:sz w:val="24"/>
          <w:szCs w:val="24"/>
        </w:rPr>
        <w:t xml:space="preserve">տակով, քրեակատարողական ծառայության կողմից ներկայացված տվյալների հիման </w:t>
      </w:r>
      <w:r w:rsidR="001D71F7" w:rsidRPr="00D624E5">
        <w:rPr>
          <w:rFonts w:ascii="GHEA Mariam" w:eastAsia="Times New Roman" w:hAnsi="GHEA Mariam" w:cs="Calibri"/>
          <w:spacing w:val="-6"/>
          <w:sz w:val="24"/>
          <w:szCs w:val="24"/>
        </w:rPr>
        <w:t xml:space="preserve">վրա, </w:t>
      </w:r>
      <w:r w:rsidR="00331ADE" w:rsidRPr="00D624E5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D624E5">
        <w:rPr>
          <w:rFonts w:ascii="GHEA Mariam" w:eastAsia="Times New Roman" w:hAnsi="GHEA Mariam" w:cs="Calibri"/>
          <w:spacing w:val="-6"/>
          <w:sz w:val="24"/>
          <w:szCs w:val="24"/>
        </w:rPr>
        <w:t>-ի տնօրենի դիմումի համաձայն, որին կցվում է համապատասխան անձանց ցանկը, կցագրվում են քրեակատարողական հիմնարկին տարածքային առումով ա</w:t>
      </w:r>
      <w:r w:rsidR="00E1780A" w:rsidRPr="00D624E5">
        <w:rPr>
          <w:rFonts w:ascii="GHEA Mariam" w:eastAsia="Times New Roman" w:hAnsi="GHEA Mariam" w:cs="Calibri"/>
          <w:spacing w:val="-6"/>
          <w:sz w:val="24"/>
          <w:szCs w:val="24"/>
        </w:rPr>
        <w:t xml:space="preserve">ռավել մոտ գտնվող լիցենզավորված </w:t>
      </w:r>
      <w:r w:rsidR="002C1055" w:rsidRPr="00D624E5">
        <w:rPr>
          <w:rFonts w:ascii="GHEA Mariam" w:eastAsia="Times New Roman" w:hAnsi="GHEA Mariam" w:cs="Calibri"/>
          <w:spacing w:val="-6"/>
          <w:sz w:val="24"/>
          <w:szCs w:val="24"/>
        </w:rPr>
        <w:t>առողջության առաջնային պահպանում իրականացնող բժշկական կազմակերպությանը</w:t>
      </w:r>
      <w:r w:rsidR="001D71F7" w:rsidRPr="00D624E5">
        <w:rPr>
          <w:rFonts w:ascii="GHEA Mariam" w:eastAsia="Times New Roman" w:hAnsi="GHEA Mariam" w:cs="Calibri"/>
          <w:spacing w:val="-6"/>
          <w:sz w:val="24"/>
          <w:szCs w:val="24"/>
        </w:rPr>
        <w:t xml:space="preserve">: </w:t>
      </w:r>
      <w:r w:rsidR="00980376" w:rsidRPr="00D624E5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D624E5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կարգավիճակի փոփոխման (դադար</w:t>
      </w:r>
      <w:r w:rsidR="00BD48B5" w:rsidRPr="00D624E5">
        <w:rPr>
          <w:rFonts w:ascii="GHEA Mariam" w:eastAsia="Times New Roman" w:hAnsi="GHEA Mariam" w:cs="Calibri"/>
          <w:spacing w:val="-6"/>
          <w:sz w:val="24"/>
          <w:szCs w:val="24"/>
        </w:rPr>
        <w:t>եցման</w:t>
      </w:r>
      <w:r w:rsidR="001D71F7" w:rsidRPr="00D624E5">
        <w:rPr>
          <w:rFonts w:ascii="GHEA Mariam" w:eastAsia="Times New Roman" w:hAnsi="GHEA Mariam" w:cs="Calibri"/>
          <w:spacing w:val="-6"/>
          <w:sz w:val="24"/>
          <w:szCs w:val="24"/>
        </w:rPr>
        <w:t xml:space="preserve">) դեպքում </w:t>
      </w:r>
      <w:r w:rsidR="00331ADE" w:rsidRPr="00D624E5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D624E5">
        <w:rPr>
          <w:rFonts w:ascii="GHEA Mariam" w:eastAsia="Times New Roman" w:hAnsi="GHEA Mariam" w:cs="Calibri"/>
          <w:spacing w:val="-6"/>
          <w:sz w:val="24"/>
          <w:szCs w:val="24"/>
        </w:rPr>
        <w:t>-ի տնօրենը, քրեակատարողական ծառայության կողմից ներկայացված տվյալների հիման վրա</w:t>
      </w:r>
      <w:r w:rsidR="009E0EDF" w:rsidRPr="00D624E5">
        <w:rPr>
          <w:rFonts w:ascii="GHEA Mariam" w:eastAsia="Times New Roman" w:hAnsi="GHEA Mariam" w:cs="Calibri"/>
          <w:spacing w:val="-6"/>
          <w:sz w:val="24"/>
          <w:szCs w:val="24"/>
        </w:rPr>
        <w:t>, գրավոր դիմում է լիցենզավորված</w:t>
      </w:r>
      <w:r w:rsidR="009E0EDF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317660" w:rsidRPr="00221155">
        <w:rPr>
          <w:rFonts w:ascii="GHEA Mariam" w:eastAsia="Times New Roman" w:hAnsi="GHEA Mariam" w:cs="Calibri"/>
          <w:sz w:val="24"/>
          <w:szCs w:val="24"/>
        </w:rPr>
        <w:t xml:space="preserve">առողջության </w:t>
      </w:r>
      <w:r w:rsidR="00317660" w:rsidRPr="00594BC3">
        <w:rPr>
          <w:rFonts w:ascii="GHEA Mariam" w:eastAsia="Times New Roman" w:hAnsi="GHEA Mariam" w:cs="Calibri"/>
          <w:spacing w:val="-6"/>
          <w:sz w:val="24"/>
          <w:szCs w:val="24"/>
        </w:rPr>
        <w:t>առաջնային պահպանում իրականացնող բժշկական կազմակերպությանը</w:t>
      </w:r>
      <w:r w:rsidR="001D71F7" w:rsidRPr="00594BC3">
        <w:rPr>
          <w:rFonts w:ascii="GHEA Mariam" w:eastAsia="Times New Roman" w:hAnsi="GHEA Mariam" w:cs="Calibri"/>
          <w:spacing w:val="-6"/>
          <w:sz w:val="24"/>
          <w:szCs w:val="24"/>
        </w:rPr>
        <w:t>՝ տվյալ անձին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կցագրումից հանելու համար: </w:t>
      </w:r>
    </w:p>
    <w:p w14:paraId="0F4670F1" w14:textId="6F705AFB" w:rsidR="001D71F7" w:rsidRPr="00221155" w:rsidRDefault="00AE2723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E825F3" w:rsidRPr="00221155">
        <w:rPr>
          <w:rFonts w:ascii="GHEA Mariam" w:eastAsia="Times New Roman" w:hAnsi="GHEA Mariam" w:cs="Calibri"/>
          <w:sz w:val="24"/>
          <w:szCs w:val="24"/>
        </w:rPr>
        <w:t>0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Տարեկան կանխարգելիչ այցերի ժամանակացույցը հաստատվում է </w:t>
      </w:r>
      <w:r w:rsidR="00331ADE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-ի տնօրենի կողմից՝ յուրաքանչյուր օրացուցային տարվա մինչև հունվարի 30-ը։</w:t>
      </w:r>
    </w:p>
    <w:p w14:paraId="1C677CD5" w14:textId="205F7582" w:rsidR="001D71F7" w:rsidRPr="00594BC3" w:rsidRDefault="00AE2723" w:rsidP="00EA5C7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594BC3">
        <w:rPr>
          <w:rFonts w:ascii="GHEA Mariam" w:eastAsia="Times New Roman" w:hAnsi="GHEA Mariam" w:cs="Calibri"/>
          <w:spacing w:val="-2"/>
          <w:sz w:val="24"/>
          <w:szCs w:val="24"/>
        </w:rPr>
        <w:lastRenderedPageBreak/>
        <w:t>3</w:t>
      </w:r>
      <w:r w:rsidR="00E825F3" w:rsidRPr="00594BC3">
        <w:rPr>
          <w:rFonts w:ascii="GHEA Mariam" w:eastAsia="Times New Roman" w:hAnsi="GHEA Mariam" w:cs="Calibri"/>
          <w:spacing w:val="-2"/>
          <w:sz w:val="24"/>
          <w:szCs w:val="24"/>
        </w:rPr>
        <w:t>1</w:t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. Տարեկան կանխարգելիչ այցն իրականացնում են </w:t>
      </w:r>
      <w:r w:rsidR="00331ADE" w:rsidRPr="00594BC3">
        <w:rPr>
          <w:rFonts w:ascii="GHEA Mariam" w:eastAsia="Times New Roman" w:hAnsi="GHEA Mariam" w:cs="Calibri"/>
          <w:spacing w:val="-2"/>
          <w:sz w:val="24"/>
          <w:szCs w:val="24"/>
        </w:rPr>
        <w:t>ՔԿԲԿ</w:t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>-ի առողջության առաջ</w:t>
      </w:r>
      <w:r w:rsidR="00594BC3" w:rsidRPr="00594BC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>նային պահպանման ծառայություններ մատուցող բժիշկները: Տարեկան կան</w:t>
      </w:r>
      <w:r w:rsidR="00594BC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>խար</w:t>
      </w:r>
      <w:r w:rsidR="00594BC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>գելիչ այցի նկատմամբ կիրառվում են Հայաստանի Հանրապետո</w:t>
      </w:r>
      <w:r w:rsidR="00594BC3" w:rsidRPr="00594BC3">
        <w:rPr>
          <w:rFonts w:ascii="GHEA Mariam" w:eastAsia="Times New Roman" w:hAnsi="GHEA Mariam" w:cs="Calibri"/>
          <w:spacing w:val="-2"/>
          <w:sz w:val="24"/>
          <w:szCs w:val="24"/>
        </w:rPr>
        <w:t>ւթյան առող</w:t>
      </w:r>
      <w:r w:rsidR="00594BC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594BC3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ջապահության նախարարի </w:t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2022 թվականի հունիսի </w:t>
      </w:r>
      <w:r w:rsidR="004808EC" w:rsidRPr="00594BC3">
        <w:rPr>
          <w:rFonts w:ascii="GHEA Mariam" w:eastAsia="Times New Roman" w:hAnsi="GHEA Mariam" w:cs="Calibri"/>
          <w:spacing w:val="-2"/>
          <w:sz w:val="24"/>
          <w:szCs w:val="24"/>
        </w:rPr>
        <w:t>13-ի N 40-Ն հրամանի պահանջ</w:t>
      </w:r>
      <w:r w:rsidR="00594BC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4808EC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ները: </w:t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>Տարեկան կան</w:t>
      </w:r>
      <w:r w:rsidR="00594BC3" w:rsidRPr="00594BC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խարգելիչ այցի արդյունքները գրանցվում են </w:t>
      </w:r>
      <w:r w:rsidR="002A29E9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ամբուլատոր բժշկական քարտերում </w:t>
      </w:r>
      <w:r w:rsidR="00D411EF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և </w:t>
      </w:r>
      <w:r w:rsidR="00321548" w:rsidRPr="00594BC3">
        <w:rPr>
          <w:rFonts w:ascii="GHEA Mariam" w:eastAsia="Times New Roman" w:hAnsi="GHEA Mariam" w:cs="Calibri"/>
          <w:spacing w:val="-2"/>
          <w:sz w:val="24"/>
          <w:szCs w:val="24"/>
        </w:rPr>
        <w:t>քրեա</w:t>
      </w:r>
      <w:r w:rsidR="00594BC3" w:rsidRPr="00594BC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321548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կատարողական հիմնարկներում պահվող </w:t>
      </w:r>
      <w:r w:rsidR="00321548" w:rsidRPr="00594BC3">
        <w:rPr>
          <w:rFonts w:ascii="GHEA Mariam" w:hAnsi="GHEA Mariam" w:cs="Calibri"/>
          <w:spacing w:val="-2"/>
          <w:sz w:val="24"/>
          <w:szCs w:val="24"/>
        </w:rPr>
        <w:t>ազա</w:t>
      </w:r>
      <w:r w:rsidR="00594BC3">
        <w:rPr>
          <w:rFonts w:ascii="GHEA Mariam" w:hAnsi="GHEA Mariam" w:cs="Calibri"/>
          <w:spacing w:val="-2"/>
          <w:sz w:val="24"/>
          <w:szCs w:val="24"/>
        </w:rPr>
        <w:softHyphen/>
      </w:r>
      <w:r w:rsidR="00321548" w:rsidRPr="00594BC3">
        <w:rPr>
          <w:rFonts w:ascii="GHEA Mariam" w:hAnsi="GHEA Mariam" w:cs="Calibri"/>
          <w:spacing w:val="-2"/>
          <w:sz w:val="24"/>
          <w:szCs w:val="24"/>
        </w:rPr>
        <w:t>տա</w:t>
      </w:r>
      <w:r w:rsidR="00594BC3">
        <w:rPr>
          <w:rFonts w:ascii="GHEA Mariam" w:hAnsi="GHEA Mariam" w:cs="Calibri"/>
          <w:spacing w:val="-2"/>
          <w:sz w:val="24"/>
          <w:szCs w:val="24"/>
        </w:rPr>
        <w:softHyphen/>
      </w:r>
      <w:r w:rsidR="00321548" w:rsidRPr="00594BC3">
        <w:rPr>
          <w:rFonts w:ascii="GHEA Mariam" w:hAnsi="GHEA Mariam" w:cs="Calibri"/>
          <w:spacing w:val="-2"/>
          <w:sz w:val="24"/>
          <w:szCs w:val="24"/>
        </w:rPr>
        <w:t>զրկված անձի</w:t>
      </w:r>
      <w:r w:rsidR="002A29E9" w:rsidRPr="00594BC3">
        <w:rPr>
          <w:rFonts w:ascii="GHEA Mariam" w:hAnsi="GHEA Mariam" w:cs="Calibri"/>
          <w:spacing w:val="-2"/>
          <w:sz w:val="24"/>
          <w:szCs w:val="24"/>
        </w:rPr>
        <w:t xml:space="preserve"> </w:t>
      </w:r>
      <w:r w:rsidR="00DE4319" w:rsidRPr="00594BC3">
        <w:rPr>
          <w:rFonts w:ascii="GHEA Mariam" w:hAnsi="GHEA Mariam" w:cs="Calibri"/>
          <w:spacing w:val="-2"/>
          <w:sz w:val="24"/>
          <w:szCs w:val="24"/>
        </w:rPr>
        <w:t>արտահիվան</w:t>
      </w:r>
      <w:r w:rsidR="00594BC3" w:rsidRPr="00594BC3">
        <w:rPr>
          <w:rFonts w:ascii="GHEA Mariam" w:hAnsi="GHEA Mariam" w:cs="Calibri"/>
          <w:spacing w:val="-2"/>
          <w:sz w:val="24"/>
          <w:szCs w:val="24"/>
        </w:rPr>
        <w:softHyphen/>
      </w:r>
      <w:r w:rsidR="00DE4319" w:rsidRPr="00594BC3">
        <w:rPr>
          <w:rFonts w:ascii="GHEA Mariam" w:hAnsi="GHEA Mariam" w:cs="Calibri"/>
          <w:spacing w:val="-2"/>
          <w:sz w:val="24"/>
          <w:szCs w:val="24"/>
        </w:rPr>
        <w:t>դա</w:t>
      </w:r>
      <w:r w:rsidR="00594BC3" w:rsidRPr="00594BC3">
        <w:rPr>
          <w:rFonts w:ascii="GHEA Mariam" w:hAnsi="GHEA Mariam" w:cs="Calibri"/>
          <w:spacing w:val="-2"/>
          <w:sz w:val="24"/>
          <w:szCs w:val="24"/>
        </w:rPr>
        <w:softHyphen/>
      </w:r>
      <w:r w:rsidR="00DE4319" w:rsidRPr="00594BC3">
        <w:rPr>
          <w:rFonts w:ascii="GHEA Mariam" w:hAnsi="GHEA Mariam" w:cs="Calibri"/>
          <w:spacing w:val="-2"/>
          <w:sz w:val="24"/>
          <w:szCs w:val="24"/>
        </w:rPr>
        <w:t>նոցային բժշկական օգնության և սպասարկման տրա</w:t>
      </w:r>
      <w:r w:rsidR="00594BC3">
        <w:rPr>
          <w:rFonts w:ascii="GHEA Mariam" w:hAnsi="GHEA Mariam" w:cs="Calibri"/>
          <w:spacing w:val="-2"/>
          <w:sz w:val="24"/>
          <w:szCs w:val="24"/>
        </w:rPr>
        <w:softHyphen/>
      </w:r>
      <w:r w:rsidR="00DE4319" w:rsidRPr="00594BC3">
        <w:rPr>
          <w:rFonts w:ascii="GHEA Mariam" w:hAnsi="GHEA Mariam" w:cs="Calibri"/>
          <w:spacing w:val="-2"/>
          <w:sz w:val="24"/>
          <w:szCs w:val="24"/>
        </w:rPr>
        <w:t>մադրման մ</w:t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>ատյանում</w:t>
      </w:r>
      <w:r w:rsidR="000A0DD6" w:rsidRPr="00594BC3">
        <w:rPr>
          <w:rFonts w:ascii="GHEA Mariam" w:eastAsia="Times New Roman" w:hAnsi="GHEA Mariam" w:cs="Calibri"/>
          <w:spacing w:val="-2"/>
          <w:sz w:val="24"/>
          <w:szCs w:val="24"/>
        </w:rPr>
        <w:t xml:space="preserve"> (այսուհետ` </w:t>
      </w:r>
      <w:r w:rsidR="00DE4319" w:rsidRPr="00594BC3">
        <w:rPr>
          <w:rFonts w:ascii="GHEA Mariam" w:hAnsi="GHEA Mariam" w:cs="Calibri"/>
          <w:spacing w:val="-2"/>
          <w:sz w:val="24"/>
          <w:szCs w:val="24"/>
        </w:rPr>
        <w:t>արտահիվանդանոցային բժշկական օգնության և սպասարկման տրամադրման մ</w:t>
      </w:r>
      <w:r w:rsidR="00DE4319" w:rsidRPr="00594BC3">
        <w:rPr>
          <w:rFonts w:ascii="GHEA Mariam" w:eastAsia="Times New Roman" w:hAnsi="GHEA Mariam" w:cs="Calibri"/>
          <w:spacing w:val="-2"/>
          <w:sz w:val="24"/>
          <w:szCs w:val="24"/>
        </w:rPr>
        <w:t>ատյան</w:t>
      </w:r>
      <w:r w:rsidR="000A0DD6" w:rsidRPr="00594BC3">
        <w:rPr>
          <w:rFonts w:ascii="GHEA Mariam" w:eastAsia="Times New Roman" w:hAnsi="GHEA Mariam" w:cs="Calibri"/>
          <w:spacing w:val="-2"/>
          <w:sz w:val="24"/>
          <w:szCs w:val="24"/>
        </w:rPr>
        <w:t>)</w:t>
      </w:r>
      <w:r w:rsidR="001D71F7" w:rsidRPr="00594BC3">
        <w:rPr>
          <w:rFonts w:ascii="GHEA Mariam" w:eastAsia="Times New Roman" w:hAnsi="GHEA Mariam" w:cs="Calibri"/>
          <w:spacing w:val="-2"/>
          <w:sz w:val="24"/>
          <w:szCs w:val="24"/>
        </w:rPr>
        <w:t>:</w:t>
      </w:r>
    </w:p>
    <w:p w14:paraId="492CC275" w14:textId="10BCEC42" w:rsidR="00D56281" w:rsidRPr="00221155" w:rsidRDefault="004C3127" w:rsidP="00EA5C7E">
      <w:pPr>
        <w:spacing w:after="0" w:line="360" w:lineRule="auto"/>
        <w:ind w:right="332" w:firstLine="567"/>
        <w:jc w:val="both"/>
        <w:rPr>
          <w:rFonts w:ascii="GHEA Mariam" w:eastAsia="Calibri" w:hAnsi="GHEA Mariam" w:cs="Calibri"/>
          <w:sz w:val="24"/>
          <w:szCs w:val="24"/>
        </w:rPr>
      </w:pPr>
      <w:r w:rsidRPr="00221155">
        <w:rPr>
          <w:rFonts w:ascii="GHEA Mariam" w:eastAsia="Calibri" w:hAnsi="GHEA Mariam" w:cs="Calibri"/>
          <w:sz w:val="24"/>
          <w:szCs w:val="24"/>
        </w:rPr>
        <w:t>3</w:t>
      </w:r>
      <w:r w:rsidR="00E825F3" w:rsidRPr="00221155">
        <w:rPr>
          <w:rFonts w:ascii="GHEA Mariam" w:eastAsia="Calibri" w:hAnsi="GHEA Mariam" w:cs="Calibri"/>
          <w:sz w:val="24"/>
          <w:szCs w:val="24"/>
        </w:rPr>
        <w:t>2</w:t>
      </w:r>
      <w:r w:rsidR="00D56281" w:rsidRPr="00221155">
        <w:rPr>
          <w:rFonts w:ascii="GHEA Mariam" w:eastAsia="Calibri" w:hAnsi="GHEA Mariam" w:cs="Calibri"/>
          <w:sz w:val="24"/>
          <w:szCs w:val="24"/>
        </w:rPr>
        <w:t xml:space="preserve">. </w:t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>Ազատազրկված անձ</w:t>
      </w:r>
      <w:r w:rsidR="002B1517" w:rsidRPr="00594BC3">
        <w:rPr>
          <w:rFonts w:ascii="GHEA Mariam" w:eastAsia="Calibri" w:hAnsi="GHEA Mariam" w:cs="Calibri"/>
          <w:spacing w:val="-6"/>
          <w:sz w:val="24"/>
          <w:szCs w:val="24"/>
        </w:rPr>
        <w:t>անց</w:t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ծանր հետևանքներ կամ մահ առաջացրած վնաս</w:t>
      </w:r>
      <w:r w:rsidR="00594BC3">
        <w:rPr>
          <w:rFonts w:ascii="GHEA Mariam" w:eastAsia="Calibri" w:hAnsi="GHEA Mariam" w:cs="Calibri"/>
          <w:spacing w:val="-6"/>
          <w:sz w:val="24"/>
          <w:szCs w:val="24"/>
        </w:rPr>
        <w:softHyphen/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վածքների հետ կապված դեպքերի մասին </w:t>
      </w:r>
      <w:r w:rsidR="00FA4192" w:rsidRPr="00594BC3">
        <w:rPr>
          <w:rFonts w:ascii="GHEA Mariam" w:eastAsia="Calibri" w:hAnsi="GHEA Mariam" w:cs="Calibri"/>
          <w:spacing w:val="-6"/>
          <w:sz w:val="24"/>
          <w:szCs w:val="24"/>
        </w:rPr>
        <w:t>ՔԿԲԿ-ի</w:t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բժշկական ստորաբաժանման ղեկա</w:t>
      </w:r>
      <w:r w:rsidR="00594BC3">
        <w:rPr>
          <w:rFonts w:ascii="GHEA Mariam" w:eastAsia="Calibri" w:hAnsi="GHEA Mariam" w:cs="Calibri"/>
          <w:spacing w:val="-6"/>
          <w:sz w:val="24"/>
          <w:szCs w:val="24"/>
        </w:rPr>
        <w:softHyphen/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>վարը</w:t>
      </w:r>
      <w:r w:rsidR="00443B94" w:rsidRPr="00594BC3">
        <w:rPr>
          <w:rFonts w:ascii="GHEA Mariam" w:eastAsia="Calibri" w:hAnsi="GHEA Mariam" w:cs="Calibri"/>
          <w:spacing w:val="-6"/>
          <w:sz w:val="24"/>
          <w:szCs w:val="24"/>
        </w:rPr>
        <w:t>,</w:t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</w:t>
      </w:r>
      <w:r w:rsidR="00443B94" w:rsidRPr="00594BC3">
        <w:rPr>
          <w:rFonts w:ascii="GHEA Mariam" w:eastAsia="Calibri" w:hAnsi="GHEA Mariam" w:cs="Calibri"/>
          <w:spacing w:val="-6"/>
          <w:sz w:val="24"/>
          <w:szCs w:val="24"/>
        </w:rPr>
        <w:t>դեպքից անմիջապես հետո բանավոր</w:t>
      </w:r>
      <w:r w:rsidR="00E12E09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կարգով,</w:t>
      </w:r>
      <w:r w:rsidR="00443B94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</w:t>
      </w:r>
      <w:r w:rsidR="00E12E09" w:rsidRPr="00594BC3">
        <w:rPr>
          <w:rFonts w:ascii="GHEA Mariam" w:eastAsia="Calibri" w:hAnsi="GHEA Mariam" w:cs="Calibri"/>
          <w:spacing w:val="-6"/>
          <w:sz w:val="24"/>
          <w:szCs w:val="24"/>
        </w:rPr>
        <w:t>իսկ</w:t>
      </w:r>
      <w:r w:rsidR="00443B94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դեպքին հաջորդող մեկ աշխատանքային օրվա ընթացքում գրավոր</w:t>
      </w:r>
      <w:r w:rsidR="00E12E09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կարգով</w:t>
      </w:r>
      <w:r w:rsidR="00443B94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, </w:t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տեղեկացնում է ՔԿԲԿ-ի տնօրենին և քրեակատարողական հիմնարկի պետին կամ վերջիններիս փոխարինող անձանց: ՔԿԲԿ-ի տնօրենը պարտավոր է </w:t>
      </w:r>
      <w:r w:rsidR="00443B94" w:rsidRPr="00594BC3">
        <w:rPr>
          <w:rFonts w:ascii="GHEA Mariam" w:eastAsia="Calibri" w:hAnsi="GHEA Mariam" w:cs="Calibri"/>
          <w:spacing w:val="-6"/>
          <w:sz w:val="24"/>
          <w:szCs w:val="24"/>
        </w:rPr>
        <w:t>դեպքից անմիջապես հետո բանավոր</w:t>
      </w:r>
      <w:r w:rsidR="00E12E09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կարգով, իսկ</w:t>
      </w:r>
      <w:r w:rsidR="00443B94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դեպքին հաջորդող մեկ աշխատանքային օրվա ընթացքում </w:t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>գրավոր</w:t>
      </w:r>
      <w:r w:rsidR="00E12E09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կարգով</w:t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 xml:space="preserve"> տեղեկացնել Հայաստանի Հանրապետության առողջապահության նախարարին, իսկ քրեակա</w:t>
      </w:r>
      <w:r w:rsidR="00594BC3">
        <w:rPr>
          <w:rFonts w:ascii="GHEA Mariam" w:eastAsia="Calibri" w:hAnsi="GHEA Mariam" w:cs="Calibri"/>
          <w:spacing w:val="-6"/>
          <w:sz w:val="24"/>
          <w:szCs w:val="24"/>
        </w:rPr>
        <w:softHyphen/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>տա</w:t>
      </w:r>
      <w:r w:rsidR="00594BC3">
        <w:rPr>
          <w:rFonts w:ascii="GHEA Mariam" w:eastAsia="Calibri" w:hAnsi="GHEA Mariam" w:cs="Calibri"/>
          <w:spacing w:val="-6"/>
          <w:sz w:val="24"/>
          <w:szCs w:val="24"/>
        </w:rPr>
        <w:softHyphen/>
      </w:r>
      <w:r w:rsidR="00D56281" w:rsidRPr="00594BC3">
        <w:rPr>
          <w:rFonts w:ascii="GHEA Mariam" w:eastAsia="Calibri" w:hAnsi="GHEA Mariam" w:cs="Calibri"/>
          <w:spacing w:val="-6"/>
          <w:sz w:val="24"/>
          <w:szCs w:val="24"/>
        </w:rPr>
        <w:t>րողական հիմնարկի պետը՝ քրեակատարողական ծառայության</w:t>
      </w:r>
      <w:r w:rsidR="00D56281" w:rsidRPr="00221155">
        <w:rPr>
          <w:rFonts w:ascii="GHEA Mariam" w:eastAsia="Calibri" w:hAnsi="GHEA Mariam" w:cs="Calibri"/>
          <w:sz w:val="24"/>
          <w:szCs w:val="24"/>
        </w:rPr>
        <w:t xml:space="preserve"> պետին։</w:t>
      </w:r>
    </w:p>
    <w:p w14:paraId="3513AD62" w14:textId="35ADE814" w:rsidR="001D71F7" w:rsidRPr="00221155" w:rsidRDefault="001D71F7" w:rsidP="00851830">
      <w:pPr>
        <w:spacing w:after="0" w:line="360" w:lineRule="auto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0841E5D5" w14:textId="77777777" w:rsidR="00594BC3" w:rsidRDefault="00253C45" w:rsidP="00594BC3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bookmarkStart w:id="3" w:name="_Hlk184296069"/>
      <w:r w:rsidRPr="00594BC3">
        <w:rPr>
          <w:rFonts w:ascii="GHEA Mariam" w:eastAsia="Times New Roman" w:hAnsi="GHEA Mariam" w:cs="Calibri"/>
          <w:bCs/>
          <w:sz w:val="24"/>
          <w:szCs w:val="24"/>
        </w:rPr>
        <w:t>ԳԼՈՒԽ 5</w:t>
      </w:r>
      <w:r w:rsidR="001D71F7" w:rsidRPr="00594BC3">
        <w:rPr>
          <w:rFonts w:ascii="GHEA Mariam" w:eastAsia="Times New Roman" w:hAnsi="GHEA Mariam" w:cs="Calibri"/>
          <w:bCs/>
          <w:sz w:val="24"/>
          <w:szCs w:val="24"/>
        </w:rPr>
        <w:t xml:space="preserve">. ԱՌՈՂՋՈՒԹՅԱՆ ԱՌԱՋՆԱՅԻՆ ՊԱՀՊԱՆՄԱՆ </w:t>
      </w:r>
      <w:r w:rsidR="001D71F7" w:rsidRPr="00594BC3">
        <w:rPr>
          <w:rFonts w:ascii="GHEA Mariam" w:eastAsia="Times New Roman" w:hAnsi="GHEA Mariam" w:cs="Calibri"/>
          <w:bCs/>
          <w:spacing w:val="-6"/>
          <w:sz w:val="24"/>
          <w:szCs w:val="24"/>
        </w:rPr>
        <w:t xml:space="preserve">ԾԱՌԱՅՈՒԹՅՈՒՆՆԵՐԻ, ՆԵՂ ՄԱՍՆԱԳԻՏԱԿԱՆ </w:t>
      </w:r>
      <w:r w:rsidR="00D54C05" w:rsidRPr="00594BC3">
        <w:rPr>
          <w:rFonts w:ascii="GHEA Mariam" w:eastAsia="Times New Roman" w:hAnsi="GHEA Mariam" w:cs="Calibri"/>
          <w:bCs/>
          <w:spacing w:val="-6"/>
          <w:sz w:val="24"/>
          <w:szCs w:val="24"/>
        </w:rPr>
        <w:t>ԲԺՇԿԱԿԱՆ</w:t>
      </w:r>
      <w:r w:rsidR="00D54C05" w:rsidRPr="00594BC3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</w:p>
    <w:p w14:paraId="1534E6C9" w14:textId="77777777" w:rsidR="00594BC3" w:rsidRDefault="00D54C05" w:rsidP="00594BC3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r w:rsidRPr="00594BC3">
        <w:rPr>
          <w:rFonts w:ascii="GHEA Mariam" w:eastAsia="Times New Roman" w:hAnsi="GHEA Mariam" w:cs="Calibri"/>
          <w:bCs/>
          <w:sz w:val="24"/>
          <w:szCs w:val="24"/>
        </w:rPr>
        <w:t xml:space="preserve">ՕԳՆՈՒԹՅԱՆ </w:t>
      </w:r>
      <w:r w:rsidR="001D71F7" w:rsidRPr="00594BC3">
        <w:rPr>
          <w:rFonts w:ascii="GHEA Mariam" w:eastAsia="Times New Roman" w:hAnsi="GHEA Mariam" w:cs="Calibri"/>
          <w:bCs/>
          <w:sz w:val="24"/>
          <w:szCs w:val="24"/>
        </w:rPr>
        <w:t>ԵՎ</w:t>
      </w:r>
      <w:r w:rsidR="00DE188B" w:rsidRPr="00594BC3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="001D71F7" w:rsidRPr="00594BC3">
        <w:rPr>
          <w:rFonts w:ascii="GHEA Mariam" w:eastAsia="Times New Roman" w:hAnsi="GHEA Mariam" w:cs="Calibri"/>
          <w:bCs/>
          <w:sz w:val="24"/>
          <w:szCs w:val="24"/>
        </w:rPr>
        <w:t xml:space="preserve">ՇԱՐՈՒՆԱԿԱԿԱՆ ՀՍԿՈՂՈՒԹՅԱՆ </w:t>
      </w:r>
    </w:p>
    <w:p w14:paraId="4EEF59C0" w14:textId="29867CD2" w:rsidR="001D71F7" w:rsidRPr="00594BC3" w:rsidRDefault="001D71F7" w:rsidP="00594BC3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594BC3">
        <w:rPr>
          <w:rFonts w:ascii="GHEA Mariam" w:eastAsia="Times New Roman" w:hAnsi="GHEA Mariam" w:cs="Calibri"/>
          <w:bCs/>
          <w:sz w:val="24"/>
          <w:szCs w:val="24"/>
        </w:rPr>
        <w:t>ՏՐԱՄԱԴՐՈՒՄԸ</w:t>
      </w:r>
    </w:p>
    <w:bookmarkEnd w:id="3"/>
    <w:p w14:paraId="4F52E9B9" w14:textId="77777777" w:rsidR="001D71F7" w:rsidRPr="00221155" w:rsidRDefault="001D71F7" w:rsidP="00CE33F2">
      <w:pPr>
        <w:spacing w:after="0" w:line="360" w:lineRule="auto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3ADD4948" w14:textId="21E393B9" w:rsidR="001D71F7" w:rsidRPr="00221155" w:rsidRDefault="007416CB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F74EA">
        <w:rPr>
          <w:rFonts w:ascii="GHEA Mariam" w:eastAsia="Times New Roman" w:hAnsi="GHEA Mariam" w:cs="Calibri"/>
          <w:spacing w:val="-4"/>
          <w:sz w:val="24"/>
          <w:szCs w:val="24"/>
        </w:rPr>
        <w:t>3</w:t>
      </w:r>
      <w:r w:rsidR="00E825F3" w:rsidRPr="001F74EA">
        <w:rPr>
          <w:rFonts w:ascii="GHEA Mariam" w:eastAsia="Times New Roman" w:hAnsi="GHEA Mariam" w:cs="Calibri"/>
          <w:spacing w:val="-4"/>
          <w:sz w:val="24"/>
          <w:szCs w:val="24"/>
        </w:rPr>
        <w:t>3</w:t>
      </w:r>
      <w:r w:rsidR="001D71F7" w:rsidRPr="001F74EA">
        <w:rPr>
          <w:rFonts w:ascii="GHEA Mariam" w:eastAsia="Times New Roman" w:hAnsi="GHEA Mariam" w:cs="Calibri"/>
          <w:spacing w:val="-4"/>
          <w:sz w:val="24"/>
          <w:szCs w:val="24"/>
        </w:rPr>
        <w:t xml:space="preserve">. </w:t>
      </w:r>
      <w:r w:rsidR="004808EC" w:rsidRPr="001F74EA">
        <w:rPr>
          <w:rFonts w:ascii="GHEA Mariam" w:eastAsia="Times New Roman" w:hAnsi="GHEA Mariam" w:cs="Calibri"/>
          <w:spacing w:val="-4"/>
          <w:sz w:val="24"/>
          <w:szCs w:val="24"/>
        </w:rPr>
        <w:t xml:space="preserve">Ազատազրկված անձին </w:t>
      </w:r>
      <w:r w:rsidR="001D71F7" w:rsidRPr="001F74EA">
        <w:rPr>
          <w:rFonts w:ascii="GHEA Mariam" w:eastAsia="Times New Roman" w:hAnsi="GHEA Mariam" w:cs="Calibri"/>
          <w:spacing w:val="-4"/>
          <w:sz w:val="24"/>
          <w:szCs w:val="24"/>
        </w:rPr>
        <w:t>տրամադրվող առողջության առաջնային պահպանման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ծառայությունները ներառում են՝</w:t>
      </w:r>
      <w:r w:rsidR="00EC0528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56511849" w14:textId="2FE2438C" w:rsidR="001D71F7" w:rsidRPr="00221155" w:rsidRDefault="001D71F7" w:rsidP="00594BC3">
      <w:pPr>
        <w:pStyle w:val="CommentText"/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1F74EA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1) հիվանդությունների կանխարգելումը, վաղ հայտնաբերումը</w:t>
      </w:r>
      <w:r w:rsidR="001F74EA" w:rsidRPr="001F74EA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Pr="001F74EA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(այդ թվում</w:t>
      </w:r>
      <w:r w:rsidR="00A2222D" w:rsidRPr="001F74EA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՝</w:t>
      </w:r>
      <w:r w:rsidRPr="001F74EA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Pr="001F74EA">
        <w:rPr>
          <w:rFonts w:ascii="GHEA Mariam" w:hAnsi="GHEA Mariam" w:cs="Calibri"/>
          <w:spacing w:val="-6"/>
          <w:sz w:val="24"/>
          <w:szCs w:val="24"/>
          <w:lang w:val="hy-AM"/>
        </w:rPr>
        <w:t xml:space="preserve">արյան միջոցով </w:t>
      </w:r>
      <w:r w:rsidR="00560363" w:rsidRPr="001F74EA">
        <w:rPr>
          <w:rFonts w:ascii="GHEA Mariam" w:hAnsi="GHEA Mariam" w:cs="Calibri"/>
          <w:spacing w:val="-6"/>
          <w:sz w:val="24"/>
          <w:szCs w:val="24"/>
          <w:lang w:val="hy-AM"/>
        </w:rPr>
        <w:t xml:space="preserve">և սեռական ճանապարհով </w:t>
      </w:r>
      <w:r w:rsidR="00B22F78" w:rsidRPr="001F74EA">
        <w:rPr>
          <w:rFonts w:ascii="GHEA Mariam" w:hAnsi="GHEA Mariam" w:cs="Calibri"/>
          <w:spacing w:val="-6"/>
          <w:sz w:val="24"/>
          <w:szCs w:val="24"/>
          <w:lang w:val="hy-AM"/>
        </w:rPr>
        <w:t>փո</w:t>
      </w:r>
      <w:r w:rsidRPr="001F74EA">
        <w:rPr>
          <w:rFonts w:ascii="GHEA Mariam" w:hAnsi="GHEA Mariam" w:cs="Calibri"/>
          <w:spacing w:val="-6"/>
          <w:sz w:val="24"/>
          <w:szCs w:val="24"/>
          <w:lang w:val="hy-AM"/>
        </w:rPr>
        <w:t>խանցվող վարակների ս</w:t>
      </w:r>
      <w:r w:rsidR="0058008E" w:rsidRPr="001F74EA">
        <w:rPr>
          <w:rFonts w:ascii="GHEA Mariam" w:hAnsi="GHEA Mariam" w:cs="Calibri"/>
          <w:spacing w:val="-6"/>
          <w:sz w:val="24"/>
          <w:szCs w:val="24"/>
          <w:lang w:val="hy-AM"/>
        </w:rPr>
        <w:t>ք</w:t>
      </w:r>
      <w:r w:rsidRPr="001F74EA">
        <w:rPr>
          <w:rFonts w:ascii="GHEA Mariam" w:hAnsi="GHEA Mariam" w:cs="Calibri"/>
          <w:spacing w:val="-6"/>
          <w:sz w:val="24"/>
          <w:szCs w:val="24"/>
          <w:lang w:val="hy-AM"/>
        </w:rPr>
        <w:t>րինինգի իրականա</w:t>
      </w:r>
      <w:r w:rsidR="001F74EA">
        <w:rPr>
          <w:rFonts w:ascii="GHEA Mariam" w:hAnsi="GHEA Mariam" w:cs="Calibri"/>
          <w:spacing w:val="-6"/>
          <w:sz w:val="24"/>
          <w:szCs w:val="24"/>
          <w:lang w:val="hy-AM"/>
        </w:rPr>
        <w:softHyphen/>
      </w:r>
      <w:r w:rsidRPr="001F74EA">
        <w:rPr>
          <w:rFonts w:ascii="GHEA Mariam" w:hAnsi="GHEA Mariam" w:cs="Calibri"/>
          <w:spacing w:val="-6"/>
          <w:sz w:val="24"/>
          <w:szCs w:val="24"/>
          <w:lang w:val="hy-AM"/>
        </w:rPr>
        <w:t>ցումը</w:t>
      </w:r>
      <w:r w:rsidR="00A2222D" w:rsidRPr="001F74EA">
        <w:rPr>
          <w:rFonts w:ascii="GHEA Mariam" w:hAnsi="GHEA Mariam" w:cs="Calibri"/>
          <w:spacing w:val="-6"/>
          <w:sz w:val="24"/>
          <w:szCs w:val="24"/>
          <w:lang w:val="hy-AM"/>
        </w:rPr>
        <w:t>՝</w:t>
      </w:r>
      <w:r w:rsidRPr="001F74EA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արագ թեստերի միջոցով),</w:t>
      </w:r>
      <w:r w:rsidRPr="001F74EA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ախտորոշումը, բուժումն ու վերականգնողական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BE0BFD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(հետհացադուլային) 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միջոցառումները.</w:t>
      </w:r>
    </w:p>
    <w:p w14:paraId="001D8D27" w14:textId="77777777" w:rsidR="001D71F7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անհետաձգելի բժշկական օգնության և սպասարկման կազմակերպումը.</w:t>
      </w:r>
    </w:p>
    <w:p w14:paraId="08BCC279" w14:textId="77777777" w:rsidR="001D71F7" w:rsidRPr="00221155" w:rsidRDefault="00C46802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3)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քրոնիկ հիվանդություններ ունեցող </w:t>
      </w:r>
      <w:r w:rsidR="004808EC" w:rsidRPr="00221155">
        <w:rPr>
          <w:rFonts w:ascii="GHEA Mariam" w:eastAsia="Times New Roman" w:hAnsi="GHEA Mariam" w:cs="Calibri"/>
          <w:sz w:val="24"/>
          <w:szCs w:val="24"/>
        </w:rPr>
        <w:t>ազատազրկված ա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նձանց </w:t>
      </w:r>
      <w:r w:rsidR="00C73AFF" w:rsidRPr="00221155">
        <w:rPr>
          <w:rFonts w:ascii="GHEA Mariam" w:eastAsia="Times New Roman" w:hAnsi="GHEA Mariam" w:cs="Calibri"/>
          <w:sz w:val="24"/>
          <w:szCs w:val="24"/>
        </w:rPr>
        <w:t xml:space="preserve">շարունակական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հսկողությունը (ներառյալ</w:t>
      </w:r>
      <w:r w:rsidR="00A2222D" w:rsidRPr="00221155">
        <w:rPr>
          <w:rFonts w:ascii="GHEA Mariam" w:eastAsia="Times New Roman" w:hAnsi="GHEA Mariam" w:cs="Calibri"/>
          <w:sz w:val="24"/>
          <w:szCs w:val="24"/>
        </w:rPr>
        <w:t>՝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ակտիվ կանչերը).</w:t>
      </w:r>
    </w:p>
    <w:p w14:paraId="4C7D635D" w14:textId="77777777" w:rsidR="001D71F7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ժամանակավոր անաշխատունակության փորձաքննությունը.</w:t>
      </w:r>
    </w:p>
    <w:p w14:paraId="0159D2FA" w14:textId="77777777" w:rsidR="00DB1E7A" w:rsidRPr="00221155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</w:t>
      </w:r>
      <w:r w:rsidR="00476351" w:rsidRPr="00221155">
        <w:rPr>
          <w:rFonts w:ascii="GHEA Mariam" w:eastAsia="Times New Roman" w:hAnsi="GHEA Mariam" w:cs="Calibri"/>
          <w:sz w:val="24"/>
          <w:szCs w:val="24"/>
        </w:rPr>
        <w:t xml:space="preserve"> ֆունկցիոնալության գնահատման ուղեգրումը.</w:t>
      </w:r>
    </w:p>
    <w:p w14:paraId="6DFF7019" w14:textId="77777777" w:rsidR="00C37F74" w:rsidRPr="00221155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հիվանդության</w:t>
      </w:r>
      <w:r w:rsidR="008528B6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8528B6" w:rsidRPr="00221155">
        <w:rPr>
          <w:rFonts w:ascii="GHEA Mariam" w:eastAsia="Times New Roman" w:hAnsi="GHEA Mariam" w:cs="Calibri"/>
          <w:sz w:val="24"/>
          <w:szCs w:val="24"/>
          <w:shd w:val="clear" w:color="auto" w:fill="FFFFFF" w:themeFill="background1"/>
        </w:rPr>
        <w:t>կամ մահվան հետ</w:t>
      </w:r>
      <w:r w:rsidR="008528B6" w:rsidRPr="00221155">
        <w:rPr>
          <w:rFonts w:ascii="GHEA Mariam" w:eastAsia="Times New Roman" w:hAnsi="GHEA Mariam" w:cs="Calibri"/>
          <w:sz w:val="24"/>
          <w:szCs w:val="24"/>
        </w:rPr>
        <w:t xml:space="preserve"> կապված բժշկական փաստաթղթերի ձևակերպումը.</w:t>
      </w:r>
    </w:p>
    <w:p w14:paraId="7B7C6085" w14:textId="77777777" w:rsidR="001D71F7" w:rsidRPr="00221155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C37F74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)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ըստ ցուցումների՝ </w:t>
      </w:r>
      <w:r w:rsidR="004808EC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անձանց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հոսպիտալացման կազմակերպումը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6D8FDA34" w14:textId="11B61D88" w:rsidR="001D71F7" w:rsidRPr="00221155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) </w:t>
      </w:r>
      <w:r w:rsidR="00DF29E5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հետվիրահատական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վերականգնողական բուժման և խնամքի կազմակ</w:t>
      </w:r>
      <w:r w:rsidR="00594BC3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երպումը` </w:t>
      </w:r>
      <w:r w:rsidR="00A70114" w:rsidRPr="001F74EA">
        <w:rPr>
          <w:rFonts w:ascii="GHEA Mariam" w:eastAsia="Times New Roman" w:hAnsi="GHEA Mariam" w:cs="Calibri"/>
          <w:spacing w:val="-6"/>
          <w:sz w:val="24"/>
          <w:szCs w:val="24"/>
        </w:rPr>
        <w:t>բժշկական ցուցման</w:t>
      </w:r>
      <w:r w:rsidR="001240A6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դեպքում</w:t>
      </w:r>
      <w:r w:rsidR="00A70114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նաև ցերեկային ստացիոնարի պայմաններում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42B301E3" w14:textId="164619A5" w:rsidR="00241EAA" w:rsidRPr="00221155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9</w:t>
      </w:r>
      <w:r w:rsidR="001E784C" w:rsidRPr="00221155">
        <w:rPr>
          <w:rFonts w:ascii="GHEA Mariam" w:eastAsia="Times New Roman" w:hAnsi="GHEA Mariam" w:cs="Calibri"/>
          <w:sz w:val="24"/>
          <w:szCs w:val="24"/>
        </w:rPr>
        <w:t xml:space="preserve">)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առողջության պահպանման իրավունքի իրացման վերաբերյալ իրազեկվա</w:t>
      </w:r>
      <w:r w:rsidR="001F74EA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ծության բարձրացումը.</w:t>
      </w:r>
    </w:p>
    <w:p w14:paraId="685C4B30" w14:textId="77777777" w:rsidR="001D71F7" w:rsidRPr="00221155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10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առողջության պահպանման համար</w:t>
      </w:r>
      <w:r w:rsidR="00A2222D" w:rsidRPr="00221155">
        <w:rPr>
          <w:rFonts w:ascii="GHEA Mariam" w:eastAsia="Times New Roman" w:hAnsi="GHEA Mariam" w:cs="Calibri"/>
          <w:sz w:val="24"/>
          <w:szCs w:val="24"/>
        </w:rPr>
        <w:t>,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օրենսդրությամբ սահմանված կարգով</w:t>
      </w:r>
      <w:r w:rsidR="00A2222D" w:rsidRPr="00221155">
        <w:rPr>
          <w:rFonts w:ascii="GHEA Mariam" w:eastAsia="Times New Roman" w:hAnsi="GHEA Mariam" w:cs="Calibri"/>
          <w:sz w:val="24"/>
          <w:szCs w:val="24"/>
        </w:rPr>
        <w:t>,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դեղերով </w:t>
      </w:r>
      <w:r w:rsidR="00677753" w:rsidRPr="00221155">
        <w:rPr>
          <w:rFonts w:ascii="GHEA Mariam" w:eastAsia="Times New Roman" w:hAnsi="GHEA Mariam" w:cs="Calibri"/>
          <w:sz w:val="24"/>
          <w:szCs w:val="24"/>
        </w:rPr>
        <w:t xml:space="preserve">և բժշկական պարագաներով (ակնոց, սայլակ, ձեռնափայտ, քայլակ և այլն)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ապահովումը.</w:t>
      </w:r>
    </w:p>
    <w:p w14:paraId="37BD5597" w14:textId="1A5282DF" w:rsidR="001D71F7" w:rsidRPr="00221155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F74EA">
        <w:rPr>
          <w:rFonts w:ascii="GHEA Mariam" w:eastAsia="Times New Roman" w:hAnsi="GHEA Mariam" w:cs="Calibri"/>
          <w:spacing w:val="-4"/>
          <w:sz w:val="24"/>
          <w:szCs w:val="24"/>
        </w:rPr>
        <w:t>11</w:t>
      </w:r>
      <w:r w:rsidR="001D71F7" w:rsidRPr="001F74EA">
        <w:rPr>
          <w:rFonts w:ascii="GHEA Mariam" w:eastAsia="Times New Roman" w:hAnsi="GHEA Mariam" w:cs="Calibri"/>
          <w:spacing w:val="-4"/>
          <w:sz w:val="24"/>
          <w:szCs w:val="24"/>
        </w:rPr>
        <w:t>) կանխարգելիչ պատվաստումների ապահովումը` համաձայն Հայաստանի Հան</w:t>
      </w:r>
      <w:r w:rsidR="001F74EA" w:rsidRPr="001F74EA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1D71F7" w:rsidRPr="001F74EA">
        <w:rPr>
          <w:rFonts w:ascii="GHEA Mariam" w:eastAsia="Times New Roman" w:hAnsi="GHEA Mariam" w:cs="Calibri"/>
          <w:spacing w:val="-4"/>
          <w:sz w:val="24"/>
          <w:szCs w:val="24"/>
        </w:rPr>
        <w:t>րապետության կառավարության կողմից հաստատված պատվաստումների ազգային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օրացույցի.</w:t>
      </w:r>
    </w:p>
    <w:p w14:paraId="758963EF" w14:textId="77777777" w:rsidR="001D71F7" w:rsidRPr="001F74EA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1F74EA">
        <w:rPr>
          <w:rFonts w:ascii="GHEA Mariam" w:eastAsia="Times New Roman" w:hAnsi="GHEA Mariam" w:cs="Calibri"/>
          <w:spacing w:val="-2"/>
          <w:sz w:val="24"/>
          <w:szCs w:val="24"/>
        </w:rPr>
        <w:t>12</w:t>
      </w:r>
      <w:r w:rsidR="001D71F7" w:rsidRPr="001F74EA">
        <w:rPr>
          <w:rFonts w:ascii="GHEA Mariam" w:eastAsia="Times New Roman" w:hAnsi="GHEA Mariam" w:cs="Calibri"/>
          <w:spacing w:val="-2"/>
          <w:sz w:val="24"/>
          <w:szCs w:val="24"/>
        </w:rPr>
        <w:t>) առավել տարածված ոչ վարակիչ հիվանդությունների (արյան շրջանառության համակարգի, շաքարային դիաբետի, չարորակ նորագոյացությունների և այլն) վաղ հայտնաբերման և կանխարգելման գործընթացի պարտադիր իրականացումը.</w:t>
      </w:r>
    </w:p>
    <w:p w14:paraId="32CBBF1C" w14:textId="77777777" w:rsidR="001D71F7" w:rsidRPr="00221155" w:rsidRDefault="00DB1E7A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13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վարակիչ հիվանդությունների կանխարգելումն ու վաղ հայտնաբերումը:</w:t>
      </w:r>
    </w:p>
    <w:p w14:paraId="4D6F759B" w14:textId="55A4D780" w:rsidR="001D71F7" w:rsidRPr="00221155" w:rsidRDefault="007416CB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E825F3" w:rsidRPr="001F74EA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241EAA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անձին </w:t>
      </w:r>
      <w:r w:rsidR="00B1797C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արտահիվանդանոցային </w:t>
      </w:r>
      <w:r w:rsidR="008069C0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պայմաններում </w:t>
      </w:r>
      <w:r w:rsidR="003144CE" w:rsidRPr="001F74EA">
        <w:rPr>
          <w:rFonts w:ascii="GHEA Mariam" w:eastAsia="Times New Roman" w:hAnsi="GHEA Mariam" w:cs="Calibri"/>
          <w:spacing w:val="-6"/>
          <w:sz w:val="24"/>
          <w:szCs w:val="24"/>
        </w:rPr>
        <w:t>մա</w:t>
      </w:r>
      <w:r w:rsidR="00D205DB" w:rsidRPr="001F74EA">
        <w:rPr>
          <w:rFonts w:ascii="GHEA Mariam" w:eastAsia="Times New Roman" w:hAnsi="GHEA Mariam" w:cs="Calibri"/>
          <w:spacing w:val="-6"/>
          <w:sz w:val="24"/>
          <w:szCs w:val="24"/>
        </w:rPr>
        <w:t>սնագի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D205DB" w:rsidRPr="001F74EA">
        <w:rPr>
          <w:rFonts w:ascii="GHEA Mariam" w:eastAsia="Times New Roman" w:hAnsi="GHEA Mariam" w:cs="Calibri"/>
          <w:spacing w:val="-6"/>
          <w:sz w:val="24"/>
          <w:szCs w:val="24"/>
        </w:rPr>
        <w:t>տաց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D205DB" w:rsidRPr="001F74EA">
        <w:rPr>
          <w:rFonts w:ascii="GHEA Mariam" w:eastAsia="Times New Roman" w:hAnsi="GHEA Mariam" w:cs="Calibri"/>
          <w:spacing w:val="-6"/>
          <w:sz w:val="24"/>
          <w:szCs w:val="24"/>
        </w:rPr>
        <w:t>ված բժշկական օգնությունը</w:t>
      </w:r>
      <w:r w:rsidR="003144CE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D205DB" w:rsidRPr="001F74EA">
        <w:rPr>
          <w:rFonts w:ascii="GHEA Mariam" w:eastAsia="Times New Roman" w:hAnsi="GHEA Mariam" w:cs="Calibri"/>
          <w:spacing w:val="-6"/>
          <w:sz w:val="24"/>
          <w:szCs w:val="24"/>
        </w:rPr>
        <w:t>տրամադրվում է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Հայաստանի Հանրապետության առողջապահության նախարարի</w:t>
      </w:r>
      <w:r w:rsidR="00D205DB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2022 թվականի հունիսի 13-ի N 40-Ն հրամանով հաս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տատված</w:t>
      </w:r>
      <w:r w:rsidR="00014E79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մասնագիտացված բժշկական օգնության և սպասարկման տեսակների շրջա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014E79" w:rsidRPr="001F74EA">
        <w:rPr>
          <w:rFonts w:ascii="GHEA Mariam" w:eastAsia="Times New Roman" w:hAnsi="GHEA Mariam" w:cs="Calibri"/>
          <w:spacing w:val="-6"/>
          <w:sz w:val="24"/>
          <w:szCs w:val="24"/>
        </w:rPr>
        <w:t>նակում՝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331ADE" w:rsidRPr="001F74EA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-ի միջոցով, իսկ </w:t>
      </w:r>
      <w:r w:rsidR="008069C0" w:rsidRPr="001F74EA">
        <w:rPr>
          <w:rFonts w:ascii="GHEA Mariam" w:eastAsia="Times New Roman" w:hAnsi="GHEA Mariam" w:cs="Calibri"/>
          <w:spacing w:val="-6"/>
          <w:sz w:val="24"/>
          <w:szCs w:val="24"/>
        </w:rPr>
        <w:t>համապատասխան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տեսակների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իրականացման լիցեն</w:t>
      </w:r>
      <w:r w:rsidR="001F74EA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զիայի բացակայության դեպքում՝</w:t>
      </w:r>
    </w:p>
    <w:p w14:paraId="47FF8C61" w14:textId="59485235" w:rsidR="001D71F7" w:rsidRPr="00221155" w:rsidRDefault="00F1230F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</w:t>
      </w:r>
      <w:r w:rsidR="001B6D20" w:rsidRPr="00221155">
        <w:rPr>
          <w:rFonts w:ascii="GHEA Mariam" w:eastAsia="Times New Roman" w:hAnsi="GHEA Mariam" w:cs="Calibri"/>
          <w:sz w:val="24"/>
          <w:szCs w:val="24"/>
        </w:rPr>
        <w:t>սույն կարգի 2</w:t>
      </w:r>
      <w:r w:rsidR="00176CA5" w:rsidRPr="00221155">
        <w:rPr>
          <w:rFonts w:ascii="GHEA Mariam" w:eastAsia="Times New Roman" w:hAnsi="GHEA Mariam" w:cs="Calibri"/>
          <w:sz w:val="24"/>
          <w:szCs w:val="24"/>
        </w:rPr>
        <w:t>9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-րդ կետի համաձայն կցագրում իրականացրած </w:t>
      </w:r>
      <w:r w:rsidR="00157573" w:rsidRPr="00221155">
        <w:rPr>
          <w:rFonts w:ascii="GHEA Mariam" w:eastAsia="Times New Roman" w:hAnsi="GHEA Mariam" w:cs="Calibri"/>
          <w:sz w:val="24"/>
          <w:szCs w:val="24"/>
        </w:rPr>
        <w:t xml:space="preserve">առողջության առաջնային </w:t>
      </w:r>
      <w:r w:rsidR="00A9226E" w:rsidRPr="00221155">
        <w:rPr>
          <w:rFonts w:ascii="GHEA Mariam" w:eastAsia="Times New Roman" w:hAnsi="GHEA Mariam" w:cs="Calibri"/>
          <w:sz w:val="24"/>
          <w:szCs w:val="24"/>
        </w:rPr>
        <w:t xml:space="preserve">պահպանման ծառայություններ մատուցող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բժշկին պայմանագրային հիմունքներով </w:t>
      </w:r>
      <w:r w:rsidR="00A2222D" w:rsidRPr="00221155">
        <w:rPr>
          <w:rFonts w:ascii="GHEA Mariam" w:eastAsia="Times New Roman" w:hAnsi="GHEA Mariam" w:cs="Calibri"/>
          <w:sz w:val="24"/>
          <w:szCs w:val="24"/>
        </w:rPr>
        <w:t>ՔԿԲԿ-ի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բժշկական ստորաբաժանում հրավիրելու միջո</w:t>
      </w:r>
      <w:r w:rsidR="00800A46" w:rsidRPr="00221155">
        <w:rPr>
          <w:rFonts w:ascii="GHEA Mariam" w:eastAsia="Times New Roman" w:hAnsi="GHEA Mariam" w:cs="Calibri"/>
          <w:sz w:val="24"/>
          <w:szCs w:val="24"/>
        </w:rPr>
        <w:t xml:space="preserve">ցով, </w:t>
      </w:r>
      <w:r w:rsidR="0026236B" w:rsidRPr="00221155">
        <w:rPr>
          <w:rFonts w:ascii="GHEA Mariam" w:eastAsia="Times New Roman" w:hAnsi="GHEA Mariam" w:cs="Calibri"/>
          <w:sz w:val="24"/>
          <w:szCs w:val="24"/>
        </w:rPr>
        <w:t xml:space="preserve">եթե </w:t>
      </w:r>
      <w:r w:rsidR="0026236B" w:rsidRPr="00221155">
        <w:rPr>
          <w:rFonts w:ascii="GHEA Mariam" w:eastAsia="Times New Roman" w:hAnsi="GHEA Mariam" w:cs="Calibri"/>
          <w:sz w:val="24"/>
          <w:szCs w:val="24"/>
        </w:rPr>
        <w:lastRenderedPageBreak/>
        <w:t>բժշկա</w:t>
      </w:r>
      <w:r w:rsidR="001F74EA">
        <w:rPr>
          <w:rFonts w:ascii="GHEA Mariam" w:eastAsia="Times New Roman" w:hAnsi="GHEA Mariam" w:cs="Calibri"/>
          <w:sz w:val="24"/>
          <w:szCs w:val="24"/>
        </w:rPr>
        <w:softHyphen/>
      </w:r>
      <w:r w:rsidR="0026236B" w:rsidRPr="00221155">
        <w:rPr>
          <w:rFonts w:ascii="GHEA Mariam" w:eastAsia="Times New Roman" w:hAnsi="GHEA Mariam" w:cs="Calibri"/>
          <w:sz w:val="24"/>
          <w:szCs w:val="24"/>
        </w:rPr>
        <w:t xml:space="preserve">կան ստորաբաժանման </w:t>
      </w:r>
      <w:r w:rsidR="00800A46" w:rsidRPr="00221155">
        <w:rPr>
          <w:rFonts w:ascii="GHEA Mariam" w:eastAsia="Times New Roman" w:hAnsi="GHEA Mariam" w:cs="Calibri"/>
          <w:sz w:val="24"/>
          <w:szCs w:val="24"/>
        </w:rPr>
        <w:t>տեխնիկական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հագեցվածությունը համապատաս</w:t>
      </w:r>
      <w:r w:rsidR="001F74EA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խա</w:t>
      </w:r>
      <w:r w:rsidR="001F74EA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նում է տվյալ նեղ մասնագիտական բժշկական օգնության և սպասարկման տրա</w:t>
      </w:r>
      <w:r w:rsidR="001F74EA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մադրման համար անհրաժեշտ՝ Հայաստանի Հանրապետության օրենսդրությամբ սահմանված տեխնիկական պարտադիր պայմաններին և պահանջների</w:t>
      </w:r>
      <w:r w:rsidR="00CD3989" w:rsidRPr="00221155">
        <w:rPr>
          <w:rFonts w:ascii="GHEA Mariam" w:eastAsia="Times New Roman" w:hAnsi="GHEA Mariam" w:cs="Calibri"/>
          <w:sz w:val="24"/>
          <w:szCs w:val="24"/>
        </w:rPr>
        <w:t>ն</w:t>
      </w:r>
      <w:r w:rsidR="00CD3989" w:rsidRPr="00221155">
        <w:rPr>
          <w:rFonts w:ascii="Cambria Math" w:eastAsia="MS Gothic" w:hAnsi="Cambria Math" w:cs="Cambria Math"/>
          <w:sz w:val="24"/>
          <w:szCs w:val="24"/>
        </w:rPr>
        <w:t>․</w:t>
      </w:r>
    </w:p>
    <w:p w14:paraId="31B9539C" w14:textId="356B7BDF" w:rsidR="007D7D31" w:rsidRPr="00221155" w:rsidRDefault="00F1230F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սույն կարգի </w:t>
      </w:r>
      <w:r w:rsidR="001B6D20"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176CA5" w:rsidRPr="00221155">
        <w:rPr>
          <w:rFonts w:ascii="GHEA Mariam" w:eastAsia="Times New Roman" w:hAnsi="GHEA Mariam" w:cs="Calibri"/>
          <w:sz w:val="24"/>
          <w:szCs w:val="24"/>
        </w:rPr>
        <w:t>9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-րդ կետ</w:t>
      </w:r>
      <w:r w:rsidR="00E1780A" w:rsidRPr="00221155">
        <w:rPr>
          <w:rFonts w:ascii="GHEA Mariam" w:eastAsia="Times New Roman" w:hAnsi="GHEA Mariam" w:cs="Calibri"/>
          <w:sz w:val="24"/>
          <w:szCs w:val="24"/>
        </w:rPr>
        <w:t>ի համաձայն</w:t>
      </w:r>
      <w:r w:rsidR="00551102" w:rsidRPr="00221155">
        <w:rPr>
          <w:rFonts w:ascii="GHEA Mariam" w:eastAsia="Times New Roman" w:hAnsi="GHEA Mariam" w:cs="Calibri"/>
          <w:sz w:val="24"/>
          <w:szCs w:val="24"/>
        </w:rPr>
        <w:t>՝</w:t>
      </w:r>
      <w:r w:rsidR="00E1780A" w:rsidRPr="00221155">
        <w:rPr>
          <w:rFonts w:ascii="GHEA Mariam" w:eastAsia="Times New Roman" w:hAnsi="GHEA Mariam" w:cs="Calibri"/>
          <w:sz w:val="24"/>
          <w:szCs w:val="24"/>
        </w:rPr>
        <w:t xml:space="preserve"> կցագրում իրականացրած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221455" w:rsidRPr="00221155">
        <w:rPr>
          <w:rFonts w:ascii="GHEA Mariam" w:eastAsia="Times New Roman" w:hAnsi="GHEA Mariam" w:cs="Calibri"/>
          <w:sz w:val="24"/>
          <w:szCs w:val="24"/>
        </w:rPr>
        <w:t xml:space="preserve">առողջության </w:t>
      </w:r>
      <w:r w:rsidR="00221455" w:rsidRPr="001F74EA">
        <w:rPr>
          <w:rFonts w:ascii="GHEA Mariam" w:eastAsia="Times New Roman" w:hAnsi="GHEA Mariam" w:cs="Calibri"/>
          <w:spacing w:val="-6"/>
          <w:sz w:val="24"/>
          <w:szCs w:val="24"/>
        </w:rPr>
        <w:t>առաջնային պահպանում իրականացնող</w:t>
      </w:r>
      <w:r w:rsidR="00ED7C95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կազմակերպության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կողմից </w:t>
      </w:r>
      <w:r w:rsidR="00B81F09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տվյալ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հաստատությունում, եթե </w:t>
      </w:r>
      <w:r w:rsidR="00D22649" w:rsidRPr="001F74EA">
        <w:rPr>
          <w:rFonts w:ascii="GHEA Mariam" w:eastAsia="Times New Roman" w:hAnsi="GHEA Mariam" w:cs="Calibri"/>
          <w:spacing w:val="-6"/>
          <w:sz w:val="24"/>
          <w:szCs w:val="24"/>
        </w:rPr>
        <w:t>ՔԿԲԿ-ի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ստորաբաժանման նեղ մասնա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գիտական բժշկական օգնության և սպասարկման տրամադրման համար </w:t>
      </w:r>
      <w:r w:rsidR="00623FA4" w:rsidRPr="001F74EA">
        <w:rPr>
          <w:rFonts w:ascii="GHEA Mariam" w:eastAsia="Times New Roman" w:hAnsi="GHEA Mariam" w:cs="Calibri"/>
          <w:spacing w:val="-6"/>
          <w:sz w:val="24"/>
          <w:szCs w:val="24"/>
        </w:rPr>
        <w:t>տեխնիկական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հագեցվածությունը չի համապատասխանում տվյալ նեղ մասնագիտական բժշկական օգնության և սպասարկման տրամադրման համար Հայաստանի Հանրապետության օրենսդրությամբ սահմանված տեխնիկական պարտադիր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պայմաններին և պահանջ</w:t>
      </w:r>
      <w:r w:rsidR="001F74EA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ներին: </w:t>
      </w:r>
    </w:p>
    <w:p w14:paraId="2DC95081" w14:textId="777BF798" w:rsidR="001D71F7" w:rsidRPr="00221155" w:rsidRDefault="006A59DE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A15445" w:rsidRPr="001F74EA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C43C62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Սույն կարգի </w:t>
      </w:r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A15445" w:rsidRPr="001F74EA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>-րդ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կետի համաձայն</w:t>
      </w:r>
      <w:r w:rsidR="00551102" w:rsidRPr="001F74EA">
        <w:rPr>
          <w:rFonts w:ascii="GHEA Mariam" w:eastAsia="Times New Roman" w:hAnsi="GHEA Mariam" w:cs="Calibri"/>
          <w:spacing w:val="-6"/>
          <w:sz w:val="24"/>
          <w:szCs w:val="24"/>
        </w:rPr>
        <w:t>՝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նեղ մասնագետի այցը կամ </w:t>
      </w:r>
      <w:r w:rsidR="00387109" w:rsidRPr="001F74EA">
        <w:rPr>
          <w:rFonts w:ascii="GHEA Mariam" w:eastAsia="Times New Roman" w:hAnsi="GHEA Mariam" w:cs="Calibri"/>
          <w:spacing w:val="-6"/>
          <w:sz w:val="24"/>
          <w:szCs w:val="24"/>
        </w:rPr>
        <w:t>ազատա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387109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զրկված անձանց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տեղափոխումը առողջապահական մարմինների բուժական հիմնարկ իրականացվում է ուղեգրող բժշկի կողմից սահմանված ժամկետներում</w:t>
      </w:r>
      <w:r w:rsidR="00C42A76" w:rsidRPr="001F74EA">
        <w:rPr>
          <w:rFonts w:ascii="GHEA Mariam" w:eastAsia="Times New Roman" w:hAnsi="GHEA Mariam" w:cs="Calibri"/>
          <w:spacing w:val="-6"/>
          <w:sz w:val="24"/>
          <w:szCs w:val="24"/>
        </w:rPr>
        <w:t>, ՔԿԲԿ-ի տնօրենի</w:t>
      </w:r>
      <w:r w:rsidR="00C42A76" w:rsidRPr="00221155">
        <w:rPr>
          <w:rFonts w:ascii="GHEA Mariam" w:eastAsia="Times New Roman" w:hAnsi="GHEA Mariam" w:cs="Calibri"/>
          <w:sz w:val="24"/>
          <w:szCs w:val="24"/>
        </w:rPr>
        <w:t xml:space="preserve"> կողմից տրված տեղեկանքի </w:t>
      </w:r>
      <w:r w:rsidR="00D668A7" w:rsidRPr="00221155">
        <w:rPr>
          <w:rFonts w:ascii="GHEA Mariam" w:eastAsia="Times New Roman" w:hAnsi="GHEA Mariam" w:cs="Calibri"/>
          <w:sz w:val="24"/>
          <w:szCs w:val="24"/>
        </w:rPr>
        <w:t xml:space="preserve">հիման </w:t>
      </w:r>
      <w:r w:rsidR="00C72054" w:rsidRPr="00221155">
        <w:rPr>
          <w:rFonts w:ascii="GHEA Mariam" w:eastAsia="Times New Roman" w:hAnsi="GHEA Mariam" w:cs="Calibri"/>
          <w:sz w:val="24"/>
          <w:szCs w:val="24"/>
        </w:rPr>
        <w:t>վրա</w:t>
      </w:r>
      <w:r w:rsidR="00C42A76" w:rsidRPr="00221155">
        <w:rPr>
          <w:rFonts w:ascii="GHEA Mariam" w:eastAsia="Times New Roman" w:hAnsi="GHEA Mariam" w:cs="Calibri"/>
          <w:sz w:val="24"/>
          <w:szCs w:val="24"/>
        </w:rPr>
        <w:t>։</w:t>
      </w:r>
    </w:p>
    <w:p w14:paraId="1F222D9F" w14:textId="5BB0F8FF" w:rsidR="001D71F7" w:rsidRPr="001F74EA" w:rsidRDefault="007416CB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A15445" w:rsidRPr="001F74EA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1B6053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անձը </w:t>
      </w:r>
      <w:r w:rsidR="00C7640F" w:rsidRPr="001F74EA">
        <w:rPr>
          <w:rFonts w:ascii="GHEA Mariam" w:eastAsia="Times New Roman" w:hAnsi="GHEA Mariam" w:cs="Calibri"/>
          <w:spacing w:val="-6"/>
          <w:sz w:val="24"/>
          <w:szCs w:val="24"/>
        </w:rPr>
        <w:t>ՔԿԲԿ-ի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ստորաբաժանման առողջության առաջնային պահպանման ծառայություններ մատուցող բժշկին այցելելու նպատակով գրանցվում է բժշկի մոտ՝ ինքնուրույն կամ քրեակատարողական հիմնարկի վարչակազմի միջոցով: Գրանցումն իրականացվում է թերթիկի միջոցով, որը </w:t>
      </w:r>
      <w:r w:rsidR="001B6053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անձը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փակ եղանակով փոխանցում է հերթապահ ծառայողին, որն էլ թերթիկը հանձնում է </w:t>
      </w:r>
      <w:r w:rsidR="00C7640F" w:rsidRPr="001F74EA">
        <w:rPr>
          <w:rFonts w:ascii="GHEA Mariam" w:eastAsia="Times New Roman" w:hAnsi="GHEA Mariam" w:cs="Calibri"/>
          <w:spacing w:val="-6"/>
          <w:sz w:val="24"/>
          <w:szCs w:val="24"/>
        </w:rPr>
        <w:t>ՔԿԲԿ-ի</w:t>
      </w:r>
      <w:r w:rsidR="001B26B1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ստորաբաժանում, կամ </w:t>
      </w:r>
      <w:r w:rsidR="00C242FA" w:rsidRPr="001F74EA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կողմից թերթիկը տրամադրվում է միջին </w:t>
      </w:r>
      <w:r w:rsidR="00BB1346" w:rsidRPr="001F74EA">
        <w:rPr>
          <w:rFonts w:ascii="GHEA Mariam" w:eastAsia="Times New Roman" w:hAnsi="GHEA Mariam" w:cs="Calibri"/>
          <w:spacing w:val="-6"/>
          <w:sz w:val="24"/>
          <w:szCs w:val="24"/>
        </w:rPr>
        <w:t>բժշկական անձնակազմին</w:t>
      </w:r>
      <w:r w:rsidR="00265CC8" w:rsidRPr="001F74EA">
        <w:rPr>
          <w:rFonts w:ascii="GHEA Mariam" w:eastAsia="Times New Roman" w:hAnsi="GHEA Mariam" w:cs="Calibri"/>
          <w:spacing w:val="-6"/>
          <w:sz w:val="24"/>
          <w:szCs w:val="24"/>
        </w:rPr>
        <w:t>: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Գրանցումն իրականացվում է ըստ դիմելու հերթականության՝ բացառությամբ անհետաձգելի դեպքերի, երբ ընդունելու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թյունը կատարվում է անմիջապես: Անհետաձգելի դեպքերում կանչը կարող է կատարվել առանց թերթիկի, քրեակատարողական հիմնարկի վարչակազմի միջոցով՝ անհապաղ տեղեկացնելով բժշկական անձնակազմին: Նույն ժամանակահատվածում մեկից ավելի կանչերի դեպքում բժշկական օգնությունը և սպասար</w:t>
      </w:r>
      <w:r w:rsidR="00C242FA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կումը տրամադրվում է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ըստ առաջ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 xml:space="preserve">նահերթության: Անհետաձգելի դեպքերում միջին </w:t>
      </w:r>
      <w:r w:rsidR="00BB1346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անձնակազմն իր իրավասու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թյան սահմաններում տրամադրում է բժշկական օգնություն և սպասարկում: Թերթիկի ձևը, այն լրացնելու և տրամադրելու կարգը հաստատում է </w:t>
      </w:r>
      <w:r w:rsidR="001E1F0D" w:rsidRPr="001F74EA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-ի տնօրենը:</w:t>
      </w:r>
    </w:p>
    <w:p w14:paraId="7D3CEE8C" w14:textId="4B0455CD" w:rsidR="00FD7A30" w:rsidRPr="00221155" w:rsidRDefault="007416CB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bookmarkStart w:id="4" w:name="_Hlk184296045"/>
      <w:r w:rsidRPr="001F74EA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A15445" w:rsidRPr="001F74EA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. Եթե այցի ընթացքում առողջության առաջնային պահպանման ծառայություններ մատուցող բժիշկ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3B74C6" w:rsidRPr="001F74EA">
        <w:rPr>
          <w:rFonts w:ascii="GHEA Mariam" w:eastAsia="Times New Roman" w:hAnsi="GHEA Mariam" w:cs="Calibri"/>
          <w:spacing w:val="-6"/>
          <w:sz w:val="24"/>
          <w:szCs w:val="24"/>
        </w:rPr>
        <w:t>արձանագրում</w:t>
      </w:r>
      <w:r w:rsidR="00183AA4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է, որ </w:t>
      </w:r>
      <w:r w:rsidR="00E1780A" w:rsidRPr="001F74EA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անձը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կարիք ունի </w:t>
      </w:r>
      <w:r w:rsidR="007617EF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պլանային կարգով </w:t>
      </w:r>
      <w:r w:rsidR="00C242FA" w:rsidRPr="001F74EA">
        <w:rPr>
          <w:rFonts w:ascii="GHEA Mariam" w:eastAsia="Times New Roman" w:hAnsi="GHEA Mariam" w:cs="Calibri"/>
          <w:spacing w:val="-6"/>
          <w:sz w:val="24"/>
          <w:szCs w:val="24"/>
        </w:rPr>
        <w:t>մասնագիտացված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օգնության և սպասարկման, ապա </w:t>
      </w:r>
      <w:r w:rsidR="00C014D3" w:rsidRPr="001F74EA">
        <w:rPr>
          <w:rFonts w:ascii="GHEA Mariam" w:eastAsia="Times New Roman" w:hAnsi="GHEA Mariam" w:cs="Calibri"/>
          <w:spacing w:val="-6"/>
          <w:sz w:val="24"/>
          <w:szCs w:val="24"/>
        </w:rPr>
        <w:t>ազա</w:t>
      </w:r>
      <w:r w:rsidR="001F74EA" w:rsidRP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C014D3" w:rsidRPr="001F74EA">
        <w:rPr>
          <w:rFonts w:ascii="GHEA Mariam" w:eastAsia="Times New Roman" w:hAnsi="GHEA Mariam" w:cs="Calibri"/>
          <w:spacing w:val="-6"/>
          <w:sz w:val="24"/>
          <w:szCs w:val="24"/>
        </w:rPr>
        <w:t>տա</w:t>
      </w:r>
      <w:r w:rsidR="001F74EA" w:rsidRP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C014D3" w:rsidRPr="001F74EA">
        <w:rPr>
          <w:rFonts w:ascii="GHEA Mariam" w:eastAsia="Times New Roman" w:hAnsi="GHEA Mariam" w:cs="Calibri"/>
          <w:spacing w:val="-6"/>
          <w:sz w:val="24"/>
          <w:szCs w:val="24"/>
        </w:rPr>
        <w:t>զրկված անձ</w:t>
      </w:r>
      <w:r w:rsidR="00183AA4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ը ենթարկվում է տվյալ </w:t>
      </w:r>
      <w:r w:rsidR="002B4101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քրեակատարողական հիմնարկի տարածքում գտնվող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</w:t>
      </w:r>
      <w:r w:rsidR="00C242FA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ստորաբաժանման նեղ մասնագետի </w:t>
      </w:r>
      <w:r w:rsidR="00183AA4" w:rsidRPr="001F74EA">
        <w:rPr>
          <w:rFonts w:ascii="GHEA Mariam" w:eastAsia="Times New Roman" w:hAnsi="GHEA Mariam" w:cs="Calibri"/>
          <w:spacing w:val="-6"/>
          <w:sz w:val="24"/>
          <w:szCs w:val="24"/>
        </w:rPr>
        <w:t>զննության</w:t>
      </w:r>
      <w:r w:rsidR="00C242FA" w:rsidRPr="001F74EA">
        <w:rPr>
          <w:rFonts w:ascii="GHEA Mariam" w:eastAsia="Times New Roman" w:hAnsi="GHEA Mariam" w:cs="Calibri"/>
          <w:spacing w:val="-6"/>
          <w:sz w:val="24"/>
          <w:szCs w:val="24"/>
        </w:rPr>
        <w:t>: Ն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ման </w:t>
      </w:r>
      <w:r w:rsidR="00C242FA" w:rsidRPr="001F74EA">
        <w:rPr>
          <w:rFonts w:ascii="GHEA Mariam" w:eastAsia="Times New Roman" w:hAnsi="GHEA Mariam" w:cs="Calibri"/>
          <w:spacing w:val="-6"/>
          <w:sz w:val="24"/>
          <w:szCs w:val="24"/>
        </w:rPr>
        <w:t>մասնագետի բացակայության դեպքում</w:t>
      </w:r>
      <w:r w:rsidR="009C0729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, </w:t>
      </w:r>
      <w:r w:rsidR="00422A83" w:rsidRPr="001F74EA">
        <w:rPr>
          <w:rFonts w:ascii="GHEA Mariam" w:eastAsia="Times New Roman" w:hAnsi="GHEA Mariam" w:cs="Calibri"/>
          <w:spacing w:val="-6"/>
          <w:sz w:val="24"/>
          <w:szCs w:val="24"/>
        </w:rPr>
        <w:t>տաս</w:t>
      </w:r>
      <w:r w:rsidR="004C275C" w:rsidRPr="001F74EA">
        <w:rPr>
          <w:rFonts w:ascii="GHEA Mariam" w:eastAsia="Times New Roman" w:hAnsi="GHEA Mariam" w:cs="Calibri"/>
          <w:spacing w:val="-6"/>
          <w:sz w:val="24"/>
          <w:szCs w:val="24"/>
        </w:rPr>
        <w:t>ը</w:t>
      </w:r>
      <w:r w:rsidR="009C0729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945833" w:rsidRPr="001F74EA">
        <w:rPr>
          <w:rFonts w:ascii="GHEA Mariam" w:eastAsia="Times New Roman" w:hAnsi="GHEA Mariam" w:cs="Calibri"/>
          <w:spacing w:val="-6"/>
          <w:sz w:val="24"/>
          <w:szCs w:val="24"/>
        </w:rPr>
        <w:t>աշխատանքային</w:t>
      </w:r>
      <w:r w:rsidR="009C0729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օրվա ընթացքում, </w:t>
      </w:r>
      <w:r w:rsidR="00C242FA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անձը ուղեգրվում է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սույն կարգին համապատասխան հրավիրված նեղ մասնագետի </w:t>
      </w:r>
      <w:r w:rsidR="00C242FA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մոտ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կամ կցագրում իրականացրած </w:t>
      </w:r>
      <w:r w:rsidR="0025103E" w:rsidRPr="001F74EA">
        <w:rPr>
          <w:rFonts w:ascii="GHEA Mariam" w:eastAsia="Times New Roman" w:hAnsi="GHEA Mariam" w:cs="Calibri"/>
          <w:spacing w:val="-6"/>
          <w:sz w:val="24"/>
          <w:szCs w:val="24"/>
        </w:rPr>
        <w:t>առողջության առաջնային պահպանում իրականացնող</w:t>
      </w:r>
      <w:r w:rsidR="0031760B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կազմակերպություն</w:t>
      </w:r>
      <w:r w:rsidR="0025103E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՝ </w:t>
      </w:r>
      <w:bookmarkStart w:id="5" w:name="_Hlk184076915"/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>Հայաստանի Հանրապետության առողջապահության նախա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րարի 2022 թվականի հունիսի 13-ի </w:t>
      </w:r>
      <w:r w:rsidR="001D71F7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N 40-Ն հրամանով սահմանված </w:t>
      </w:r>
      <w:r w:rsidR="00337106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չափորոշչի համաձայն։ </w:t>
      </w:r>
      <w:bookmarkEnd w:id="5"/>
      <w:r w:rsidR="006A1865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Առողջապահական մարմինների բուժական հիմնարկի նեղ մասնագետի մոտ ուղեգրում է </w:t>
      </w:r>
      <w:r w:rsidR="00FD7A30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քրեակատարողական հիմնարկի տարածքում գտնվող </w:t>
      </w:r>
      <w:r w:rsidR="006A1865" w:rsidRPr="001F74EA">
        <w:rPr>
          <w:rFonts w:ascii="GHEA Mariam" w:eastAsia="Times New Roman" w:hAnsi="GHEA Mariam" w:cs="Calibri"/>
          <w:spacing w:val="-6"/>
          <w:sz w:val="24"/>
          <w:szCs w:val="24"/>
        </w:rPr>
        <w:t>բժշկական ստորաբա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6A1865" w:rsidRPr="001F74EA">
        <w:rPr>
          <w:rFonts w:ascii="GHEA Mariam" w:eastAsia="Times New Roman" w:hAnsi="GHEA Mariam" w:cs="Calibri"/>
          <w:spacing w:val="-6"/>
          <w:sz w:val="24"/>
          <w:szCs w:val="24"/>
        </w:rPr>
        <w:t>ժան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6A1865" w:rsidRPr="001F74EA">
        <w:rPr>
          <w:rFonts w:ascii="GHEA Mariam" w:eastAsia="Times New Roman" w:hAnsi="GHEA Mariam" w:cs="Calibri"/>
          <w:spacing w:val="-6"/>
          <w:sz w:val="24"/>
          <w:szCs w:val="24"/>
        </w:rPr>
        <w:t>ման ղեկավարը (ով ի պաշտոնե առողջության առաջնային պահպանման ծառա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6A1865" w:rsidRPr="001F74EA">
        <w:rPr>
          <w:rFonts w:ascii="GHEA Mariam" w:eastAsia="Times New Roman" w:hAnsi="GHEA Mariam" w:cs="Calibri"/>
          <w:spacing w:val="-6"/>
          <w:sz w:val="24"/>
          <w:szCs w:val="24"/>
        </w:rPr>
        <w:t>յու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6A1865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թյուններ մատուցող բժիշկն է)` հիմնավորված </w:t>
      </w:r>
      <w:r w:rsidR="00FD7A30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</w:t>
      </w:r>
      <w:r w:rsidR="006A1865" w:rsidRPr="001F74EA">
        <w:rPr>
          <w:rFonts w:ascii="GHEA Mariam" w:eastAsia="Times New Roman" w:hAnsi="GHEA Mariam" w:cs="Calibri"/>
          <w:spacing w:val="-6"/>
          <w:sz w:val="24"/>
          <w:szCs w:val="24"/>
        </w:rPr>
        <w:t xml:space="preserve">ցուցման և ՔԿԲԿ-ի տնօրենի գրավոր թույլտվության առկայության դեպքում։ </w:t>
      </w:r>
      <w:r w:rsidR="00FD7A30" w:rsidRPr="001F74EA">
        <w:rPr>
          <w:rFonts w:ascii="GHEA Mariam" w:eastAsia="Times New Roman" w:hAnsi="GHEA Mariam" w:cs="Calibri"/>
          <w:spacing w:val="-6"/>
          <w:sz w:val="24"/>
          <w:szCs w:val="24"/>
        </w:rPr>
        <w:t>Առողջապահական մարմինների բուժա</w:t>
      </w:r>
      <w:r w:rsidR="001F74E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FD7A30" w:rsidRPr="001F74EA">
        <w:rPr>
          <w:rFonts w:ascii="GHEA Mariam" w:eastAsia="Times New Roman" w:hAnsi="GHEA Mariam" w:cs="Calibri"/>
          <w:spacing w:val="-6"/>
          <w:sz w:val="24"/>
          <w:szCs w:val="24"/>
        </w:rPr>
        <w:t>կան հիմնարկի ն</w:t>
      </w:r>
      <w:r w:rsidR="006A1865" w:rsidRPr="001F74EA">
        <w:rPr>
          <w:rFonts w:ascii="GHEA Mariam" w:eastAsia="Times New Roman" w:hAnsi="GHEA Mariam" w:cs="Calibri"/>
          <w:spacing w:val="-6"/>
          <w:sz w:val="24"/>
          <w:szCs w:val="24"/>
        </w:rPr>
        <w:t>եղ մասնագետն ինքնուրույն</w:t>
      </w:r>
      <w:r w:rsidR="006A1865" w:rsidRPr="00221155">
        <w:rPr>
          <w:rFonts w:ascii="GHEA Mariam" w:eastAsia="Times New Roman" w:hAnsi="GHEA Mariam" w:cs="Calibri"/>
          <w:sz w:val="24"/>
          <w:szCs w:val="24"/>
        </w:rPr>
        <w:t xml:space="preserve"> իրավունք ունի ուղեգրելու այլ նեղ մասնագետի` նախապես տեղեկացնելով</w:t>
      </w:r>
      <w:r w:rsidR="00FD7A30" w:rsidRPr="00221155">
        <w:rPr>
          <w:rFonts w:ascii="GHEA Mariam" w:eastAsia="Times New Roman" w:hAnsi="GHEA Mariam" w:cs="Calibri"/>
          <w:sz w:val="24"/>
          <w:szCs w:val="24"/>
        </w:rPr>
        <w:t xml:space="preserve"> քրեակատարողական հիմնարկի տարած</w:t>
      </w:r>
      <w:r w:rsidR="001F74EA">
        <w:rPr>
          <w:rFonts w:ascii="GHEA Mariam" w:eastAsia="Times New Roman" w:hAnsi="GHEA Mariam" w:cs="Calibri"/>
          <w:sz w:val="24"/>
          <w:szCs w:val="24"/>
        </w:rPr>
        <w:softHyphen/>
      </w:r>
      <w:r w:rsidR="00FD7A30" w:rsidRPr="00221155">
        <w:rPr>
          <w:rFonts w:ascii="GHEA Mariam" w:eastAsia="Times New Roman" w:hAnsi="GHEA Mariam" w:cs="Calibri"/>
          <w:sz w:val="24"/>
          <w:szCs w:val="24"/>
        </w:rPr>
        <w:t xml:space="preserve">քում գտնվող </w:t>
      </w:r>
      <w:r w:rsidR="006A1865" w:rsidRPr="00221155">
        <w:rPr>
          <w:rFonts w:ascii="GHEA Mariam" w:eastAsia="Times New Roman" w:hAnsi="GHEA Mariam" w:cs="Calibri"/>
          <w:sz w:val="24"/>
          <w:szCs w:val="24"/>
        </w:rPr>
        <w:t>համապատասխան բժշկական ստորաբաժանման ղեկավարին:</w:t>
      </w:r>
    </w:p>
    <w:bookmarkEnd w:id="4"/>
    <w:p w14:paraId="25985D22" w14:textId="23B26CE1" w:rsidR="001D71F7" w:rsidRPr="00221155" w:rsidRDefault="007416CB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A15445" w:rsidRPr="00221155">
        <w:rPr>
          <w:rFonts w:ascii="GHEA Mariam" w:eastAsia="Times New Roman" w:hAnsi="GHEA Mariam" w:cs="Calibri"/>
          <w:sz w:val="24"/>
          <w:szCs w:val="24"/>
        </w:rPr>
        <w:t>8</w:t>
      </w:r>
      <w:r w:rsidR="009429BE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Առողջական վիճակով պայմանավորված </w:t>
      </w:r>
      <w:r w:rsidR="00AC5DED" w:rsidRPr="00221155">
        <w:rPr>
          <w:rFonts w:ascii="GHEA Mariam" w:eastAsia="Times New Roman" w:hAnsi="GHEA Mariam" w:cs="Calibri"/>
          <w:sz w:val="24"/>
          <w:szCs w:val="24"/>
        </w:rPr>
        <w:t>ազատազրկված անձանց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օրվա կարգացուցակի պահանջներից ազատելու վերաբերյալ եզրակացությունը տրվում է </w:t>
      </w:r>
      <w:r w:rsidR="00D85974" w:rsidRPr="00221155">
        <w:rPr>
          <w:rFonts w:ascii="GHEA Mariam" w:eastAsia="Times New Roman" w:hAnsi="GHEA Mariam" w:cs="Calibri"/>
          <w:sz w:val="24"/>
          <w:szCs w:val="24"/>
        </w:rPr>
        <w:t>ՔԿԲԿ-ի</w:t>
      </w:r>
      <w:r w:rsidR="001B26B1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բժշկական ստորաբաժանման բուժող բժշկի կողմից՝ ոչ ավել, քան 7 օր, իսկ նրա բացակայության դեպքում՝ </w:t>
      </w:r>
      <w:r w:rsidR="00D85974" w:rsidRPr="00221155">
        <w:rPr>
          <w:rFonts w:ascii="GHEA Mariam" w:eastAsia="Times New Roman" w:hAnsi="GHEA Mariam" w:cs="Calibri"/>
          <w:sz w:val="24"/>
          <w:szCs w:val="24"/>
        </w:rPr>
        <w:t xml:space="preserve">ՔԿԲԿ-ի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բժշկական ստորաբաժանման միջին </w:t>
      </w:r>
      <w:r w:rsidR="00BB1346" w:rsidRPr="00221155">
        <w:rPr>
          <w:rFonts w:ascii="GHEA Mariam" w:eastAsia="Times New Roman" w:hAnsi="GHEA Mariam" w:cs="Calibri"/>
          <w:sz w:val="24"/>
          <w:szCs w:val="24"/>
        </w:rPr>
        <w:t>բժշկա</w:t>
      </w:r>
      <w:r w:rsidR="00D4188A">
        <w:rPr>
          <w:rFonts w:ascii="GHEA Mariam" w:eastAsia="Times New Roman" w:hAnsi="GHEA Mariam" w:cs="Calibri"/>
          <w:sz w:val="24"/>
          <w:szCs w:val="24"/>
        </w:rPr>
        <w:softHyphen/>
      </w:r>
      <w:r w:rsidR="00BB1346" w:rsidRPr="00221155">
        <w:rPr>
          <w:rFonts w:ascii="GHEA Mariam" w:eastAsia="Times New Roman" w:hAnsi="GHEA Mariam" w:cs="Calibri"/>
          <w:sz w:val="24"/>
          <w:szCs w:val="24"/>
        </w:rPr>
        <w:t xml:space="preserve">կան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անձնակազմի կողմից՝ ոչ ավել, քան մեկ օր ժամկետով։</w:t>
      </w:r>
      <w:r w:rsidR="001C6F42" w:rsidRPr="00221155">
        <w:rPr>
          <w:rFonts w:ascii="GHEA Mariam" w:eastAsia="Times New Roman" w:hAnsi="GHEA Mariam" w:cs="Calibri"/>
          <w:sz w:val="24"/>
          <w:szCs w:val="24"/>
        </w:rPr>
        <w:t xml:space="preserve"> Ազատազրկված անձանց առողջական վիճակով պայմանավորված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ժամկետը կարող է երկարաձգվել մինչև 15 օր՝ բուժող բժշկի, իսկ 15-ից ավելի օր ժամկետով երկարաձգելու դեպքում՝ բուժող բժշկի և </w:t>
      </w:r>
      <w:r w:rsidR="001E1F0D" w:rsidRPr="00221155">
        <w:rPr>
          <w:rFonts w:ascii="GHEA Mariam" w:eastAsia="Times New Roman" w:hAnsi="GHEA Mariam" w:cs="Calibri"/>
          <w:sz w:val="24"/>
          <w:szCs w:val="24"/>
        </w:rPr>
        <w:t xml:space="preserve">ՔԿԲԿ-ի </w:t>
      </w:r>
      <w:r w:rsidR="00541FBE" w:rsidRPr="00221155">
        <w:rPr>
          <w:rFonts w:ascii="GHEA Mariam" w:eastAsia="Times New Roman" w:hAnsi="GHEA Mariam" w:cs="Calibri"/>
          <w:sz w:val="24"/>
          <w:szCs w:val="24"/>
        </w:rPr>
        <w:t xml:space="preserve">բժշկական </w:t>
      </w:r>
      <w:r w:rsidR="00AE40FD" w:rsidRPr="00221155">
        <w:rPr>
          <w:rFonts w:ascii="GHEA Mariam" w:eastAsia="Times New Roman" w:hAnsi="GHEA Mariam" w:cs="Calibri"/>
          <w:sz w:val="24"/>
          <w:szCs w:val="24"/>
        </w:rPr>
        <w:t xml:space="preserve">սպասարկման </w:t>
      </w:r>
      <w:r w:rsidR="00541FBE" w:rsidRPr="00221155">
        <w:rPr>
          <w:rFonts w:ascii="GHEA Mariam" w:eastAsia="Times New Roman" w:hAnsi="GHEA Mariam" w:cs="Calibri"/>
          <w:sz w:val="24"/>
          <w:szCs w:val="24"/>
        </w:rPr>
        <w:t xml:space="preserve">բաժնի ղեկավարի </w:t>
      </w:r>
      <w:r w:rsidR="00C242FA" w:rsidRPr="00221155">
        <w:rPr>
          <w:rFonts w:ascii="GHEA Mariam" w:eastAsia="Times New Roman" w:hAnsi="GHEA Mariam" w:cs="Calibri"/>
          <w:sz w:val="24"/>
          <w:szCs w:val="24"/>
        </w:rPr>
        <w:t>համատեղ եզրակա</w:t>
      </w:r>
      <w:r w:rsidR="00964584">
        <w:rPr>
          <w:rFonts w:ascii="GHEA Mariam" w:eastAsia="Times New Roman" w:hAnsi="GHEA Mariam" w:cs="Calibri"/>
          <w:sz w:val="24"/>
          <w:szCs w:val="24"/>
        </w:rPr>
        <w:softHyphen/>
      </w:r>
      <w:r w:rsidR="00C242FA" w:rsidRPr="00221155">
        <w:rPr>
          <w:rFonts w:ascii="GHEA Mariam" w:eastAsia="Times New Roman" w:hAnsi="GHEA Mariam" w:cs="Calibri"/>
          <w:sz w:val="24"/>
          <w:szCs w:val="24"/>
        </w:rPr>
        <w:t>ցությամբ:</w:t>
      </w:r>
      <w:r w:rsidR="00DE6915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C242FA" w:rsidRPr="00221155">
        <w:rPr>
          <w:rFonts w:ascii="GHEA Mariam" w:eastAsia="Times New Roman" w:hAnsi="GHEA Mariam" w:cs="Calibri"/>
          <w:sz w:val="24"/>
          <w:szCs w:val="24"/>
        </w:rPr>
        <w:t>Ազատազրկված անձին օրվա կարգացուցակի պահանջներից ազատելու</w:t>
      </w:r>
      <w:r w:rsidR="00C242FA" w:rsidRPr="00221155">
        <w:rPr>
          <w:rFonts w:ascii="GHEA Mariam" w:hAnsi="GHEA Mariam" w:cs="Calibri"/>
        </w:rPr>
        <w:t xml:space="preserve"> </w:t>
      </w:r>
      <w:r w:rsidR="00C242FA"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վերաբերյալ </w:t>
      </w:r>
      <w:r w:rsidR="00D85974" w:rsidRPr="00221155">
        <w:rPr>
          <w:rFonts w:ascii="GHEA Mariam" w:eastAsia="Times New Roman" w:hAnsi="GHEA Mariam" w:cs="Calibri"/>
          <w:sz w:val="24"/>
          <w:szCs w:val="24"/>
        </w:rPr>
        <w:t xml:space="preserve">ՔԿԲԿ-ի </w:t>
      </w:r>
      <w:r w:rsidR="00C242FA" w:rsidRPr="00221155">
        <w:rPr>
          <w:rFonts w:ascii="GHEA Mariam" w:eastAsia="Times New Roman" w:hAnsi="GHEA Mariam" w:cs="Calibri"/>
          <w:sz w:val="24"/>
          <w:szCs w:val="24"/>
        </w:rPr>
        <w:t xml:space="preserve">բժշկական ստորաբաժանման ղեկավարի կողմից գրությամբ տեղեկացվում է </w:t>
      </w:r>
      <w:r w:rsidR="00D85974" w:rsidRPr="00221155">
        <w:rPr>
          <w:rFonts w:ascii="GHEA Mariam" w:eastAsia="Times New Roman" w:hAnsi="GHEA Mariam" w:cs="Calibri"/>
          <w:sz w:val="24"/>
          <w:szCs w:val="24"/>
        </w:rPr>
        <w:t xml:space="preserve">քրեակատարողական </w:t>
      </w:r>
      <w:r w:rsidR="00C242FA" w:rsidRPr="00221155">
        <w:rPr>
          <w:rFonts w:ascii="GHEA Mariam" w:eastAsia="Times New Roman" w:hAnsi="GHEA Mariam" w:cs="Calibri"/>
          <w:sz w:val="24"/>
          <w:szCs w:val="24"/>
        </w:rPr>
        <w:t xml:space="preserve">հիմնարկի պետին, իսկ ոչ աշխատանքային ժամերին և օրերին` հերթապահություն իրականացնող </w:t>
      </w:r>
      <w:r w:rsidR="00BB1346" w:rsidRPr="00221155">
        <w:rPr>
          <w:rFonts w:ascii="GHEA Mariam" w:eastAsia="Times New Roman" w:hAnsi="GHEA Mariam" w:cs="Calibri"/>
          <w:sz w:val="24"/>
          <w:szCs w:val="24"/>
        </w:rPr>
        <w:t xml:space="preserve">բժշկական </w:t>
      </w:r>
      <w:r w:rsidR="00C242FA" w:rsidRPr="00221155">
        <w:rPr>
          <w:rFonts w:ascii="GHEA Mariam" w:eastAsia="Times New Roman" w:hAnsi="GHEA Mariam" w:cs="Calibri"/>
          <w:sz w:val="24"/>
          <w:szCs w:val="24"/>
        </w:rPr>
        <w:t>անձնակազ</w:t>
      </w:r>
      <w:r w:rsidR="00594BC3">
        <w:rPr>
          <w:rFonts w:ascii="GHEA Mariam" w:eastAsia="Times New Roman" w:hAnsi="GHEA Mariam" w:cs="Calibri"/>
          <w:sz w:val="24"/>
          <w:szCs w:val="24"/>
        </w:rPr>
        <w:t xml:space="preserve">մի կողմից՝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քրեակատարողական հիմնարկի պատասխանատու հերթապահին</w:t>
      </w:r>
      <w:r w:rsidR="00C242FA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6139A6F5" w14:textId="0F07B3BB" w:rsidR="00025CFF" w:rsidRPr="00964584" w:rsidRDefault="00A15445" w:rsidP="00594BC3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  <w:lang w:val="hy-AM"/>
        </w:rPr>
      </w:pPr>
      <w:r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39</w:t>
      </w:r>
      <w:r w:rsidR="00C91CDB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. </w:t>
      </w:r>
      <w:r w:rsidR="00D73EBB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Քրեակատարողական հիմնարկի ներքին աշխատանքներում ներգրավված ա</w:t>
      </w:r>
      <w:r w:rsidR="00AC5DED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զատազրկված</w:t>
      </w:r>
      <w:r w:rsidR="00594BC3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 անձին աշխատանքից </w:t>
      </w:r>
      <w:r w:rsidR="001D71F7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ազատելու վերաբերյալ եզրակացության հիման վրա </w:t>
      </w:r>
      <w:r w:rsidR="00900B68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ՔԿԲԿ-ի </w:t>
      </w:r>
      <w:r w:rsidR="001D71F7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բժշկական ստ</w:t>
      </w:r>
      <w:r w:rsidR="004A212D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որաբաժանման ղեկավարը լրացնում է </w:t>
      </w:r>
      <w:r w:rsidR="001D71F7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ժամանակավոր անաշխատունակության թերթիկ,</w:t>
      </w:r>
      <w:r w:rsidR="00145A57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 ընդ որում`</w:t>
      </w:r>
      <w:r w:rsidR="001D71F7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 </w:t>
      </w:r>
      <w:r w:rsidR="00145A57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ազատազրկված անձի պահանջով էլեկտրո</w:t>
      </w:r>
      <w:r w:rsid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softHyphen/>
      </w:r>
      <w:r w:rsidR="00145A57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նային առողջապահության համակարգում անաշխատունակության թերթիկ բացած բժշկական ստորաբաժանումը կարող է տրամադրել նաև այդ համակարգից տպված անաշխատունակության թերթիկի քաղվածքը, որը հաստատվում է տվյալ ստորաբաժանման ղեկավարի կողմից:</w:t>
      </w:r>
    </w:p>
    <w:p w14:paraId="7BC6FB63" w14:textId="4F6F5621" w:rsidR="00F65894" w:rsidRPr="00221155" w:rsidRDefault="001E35EE" w:rsidP="00594BC3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4</w:t>
      </w:r>
      <w:r w:rsidR="00A15445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0</w:t>
      </w:r>
      <w:r w:rsidR="00025CFF" w:rsidRPr="00964584">
        <w:rPr>
          <w:rFonts w:ascii="Cambria Math" w:eastAsia="MS Gothic" w:hAnsi="Cambria Math" w:cs="Cambria Math"/>
          <w:spacing w:val="-6"/>
          <w:sz w:val="24"/>
          <w:szCs w:val="24"/>
          <w:lang w:val="hy-AM"/>
        </w:rPr>
        <w:t>․</w:t>
      </w:r>
      <w:r w:rsidR="00025CFF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Ժամանակավոր անաշխատունակության </w:t>
      </w:r>
      <w:r w:rsidR="00393D2C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կամ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առողջական վիճակով պայմա</w:t>
      </w:r>
      <w:r w:rsidR="00964584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նավորված օրվա կարգացուցակից ազատելու դեպքերում </w:t>
      </w:r>
      <w:r w:rsidR="00C1302F" w:rsidRPr="00964584">
        <w:rPr>
          <w:rFonts w:ascii="GHEA Mariam" w:hAnsi="GHEA Mariam" w:cs="Calibri"/>
          <w:spacing w:val="-6"/>
          <w:sz w:val="24"/>
          <w:szCs w:val="24"/>
          <w:lang w:val="hy-AM"/>
        </w:rPr>
        <w:t>ազատազրկված անձի</w:t>
      </w:r>
      <w:r w:rsidR="00C1302F" w:rsidRPr="00964584">
        <w:rPr>
          <w:rFonts w:ascii="GHEA Mariam" w:hAnsi="GHEA Mariam" w:cs="Calibri"/>
          <w:spacing w:val="-6"/>
          <w:lang w:val="hy-AM"/>
        </w:rPr>
        <w:t xml:space="preserve"> </w:t>
      </w:r>
      <w:r w:rsidR="00845A3A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ամբու</w:t>
      </w:r>
      <w:r w:rsid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845A3A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լատոր </w:t>
      </w:r>
      <w:r w:rsidR="003B0D90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բժշկական </w:t>
      </w:r>
      <w:r w:rsidR="00845A3A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քարտում և </w:t>
      </w:r>
      <w:r w:rsidR="00DE4319" w:rsidRPr="00964584">
        <w:rPr>
          <w:rFonts w:ascii="GHEA Mariam" w:hAnsi="GHEA Mariam" w:cs="Calibri"/>
          <w:spacing w:val="-6"/>
          <w:sz w:val="24"/>
          <w:szCs w:val="24"/>
          <w:lang w:val="hy-AM"/>
        </w:rPr>
        <w:t>արտահիվանդանոցային բժշկական օգնության և սպա</w:t>
      </w:r>
      <w:r w:rsidR="00964584">
        <w:rPr>
          <w:rFonts w:ascii="GHEA Mariam" w:hAnsi="GHEA Mariam" w:cs="Calibri"/>
          <w:spacing w:val="-6"/>
          <w:sz w:val="24"/>
          <w:szCs w:val="24"/>
          <w:lang w:val="hy-AM"/>
        </w:rPr>
        <w:softHyphen/>
      </w:r>
      <w:r w:rsidR="00DE4319" w:rsidRPr="00964584">
        <w:rPr>
          <w:rFonts w:ascii="GHEA Mariam" w:hAnsi="GHEA Mariam" w:cs="Calibri"/>
          <w:spacing w:val="-6"/>
          <w:sz w:val="24"/>
          <w:szCs w:val="24"/>
          <w:lang w:val="hy-AM"/>
        </w:rPr>
        <w:t>սարկ</w:t>
      </w:r>
      <w:r w:rsidR="00964584">
        <w:rPr>
          <w:rFonts w:ascii="GHEA Mariam" w:hAnsi="GHEA Mariam" w:cs="Calibri"/>
          <w:spacing w:val="-6"/>
          <w:sz w:val="24"/>
          <w:szCs w:val="24"/>
          <w:lang w:val="hy-AM"/>
        </w:rPr>
        <w:softHyphen/>
      </w:r>
      <w:r w:rsidR="00DE4319" w:rsidRPr="00964584">
        <w:rPr>
          <w:rFonts w:ascii="GHEA Mariam" w:hAnsi="GHEA Mariam" w:cs="Calibri"/>
          <w:spacing w:val="-6"/>
          <w:sz w:val="24"/>
          <w:szCs w:val="24"/>
          <w:lang w:val="hy-AM"/>
        </w:rPr>
        <w:t>ման տրամադրման մ</w:t>
      </w:r>
      <w:r w:rsidR="00DE4319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ատյա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նում</w:t>
      </w:r>
      <w:r w:rsidR="00FF680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կատարվում են համապատասխան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գրառումներ:    </w:t>
      </w:r>
    </w:p>
    <w:p w14:paraId="1BA704DF" w14:textId="4482A348" w:rsidR="008C427B" w:rsidRPr="00221155" w:rsidRDefault="0087285F" w:rsidP="00594BC3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4</w:t>
      </w:r>
      <w:r w:rsidR="00A15445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1</w:t>
      </w:r>
      <w:r w:rsidR="00EF7944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. Բժշկական օգնության և սպասարկման ծառայություն</w:t>
      </w:r>
      <w:r w:rsidR="005C129B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ների տրամադրման համար անհրաժեշտ դեղերը և բժշկական պարագաները </w:t>
      </w:r>
      <w:r w:rsidR="008C427B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քրեակատարողական հիմ</w:t>
      </w:r>
      <w:r w:rsid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softHyphen/>
      </w:r>
      <w:r w:rsidR="008C427B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նարկի բնակելի գոտի տեղափոխվում </w:t>
      </w:r>
      <w:r w:rsid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են</w:t>
      </w:r>
      <w:r w:rsidR="008C427B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 բ</w:t>
      </w:r>
      <w:r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ժշկական </w:t>
      </w:r>
      <w:r w:rsidR="008C427B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անձնակազմի կողմից </w:t>
      </w:r>
      <w:r w:rsidR="00433FB8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ՔԿԲԿ-ի </w:t>
      </w:r>
      <w:r w:rsidR="008C427B" w:rsidRPr="0096458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>բժշկական ստորաբաժանման</w:t>
      </w:r>
      <w:r w:rsidR="008C427B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ղեկավարի իմացությամբ` հետևյալ կարգով.</w:t>
      </w:r>
    </w:p>
    <w:p w14:paraId="717294E2" w14:textId="5114C117" w:rsidR="00EF7944" w:rsidRPr="00221155" w:rsidRDefault="008C427B" w:rsidP="00594BC3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1) </w:t>
      </w:r>
      <w:r w:rsidR="001E1F0D" w:rsidRPr="00221155">
        <w:rPr>
          <w:rFonts w:ascii="GHEA Mariam" w:eastAsia="Times New Roman" w:hAnsi="GHEA Mariam" w:cs="Calibri"/>
          <w:sz w:val="24"/>
          <w:szCs w:val="24"/>
          <w:lang w:val="hy-AM"/>
        </w:rPr>
        <w:t>ՔԿԲԿ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-ի կողմից </w:t>
      </w:r>
      <w:r w:rsidR="007F1634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տրամադրված </w:t>
      </w:r>
      <w:r w:rsidR="005C129B" w:rsidRPr="00221155">
        <w:rPr>
          <w:rFonts w:ascii="GHEA Mariam" w:eastAsia="Times New Roman" w:hAnsi="GHEA Mariam" w:cs="Calibri"/>
          <w:sz w:val="24"/>
          <w:szCs w:val="24"/>
          <w:lang w:val="hy-AM"/>
        </w:rPr>
        <w:t>դեղերը</w:t>
      </w:r>
      <w:r w:rsidR="00CB3F30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և բժշկական պարագաները</w:t>
      </w:r>
      <w:r w:rsidR="00583D94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բնակելի գոտի տեղափոխվում են</w:t>
      </w:r>
      <w:r w:rsidR="007F1634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5C129B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հաշիվ-ապրանքագրի հիմքով` </w:t>
      </w:r>
      <w:r w:rsidR="00BB5EB9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բժշկական </w:t>
      </w:r>
      <w:r w:rsidR="005C129B" w:rsidRPr="00221155">
        <w:rPr>
          <w:rFonts w:ascii="GHEA Mariam" w:eastAsia="Times New Roman" w:hAnsi="GHEA Mariam" w:cs="Calibri"/>
          <w:sz w:val="24"/>
          <w:szCs w:val="24"/>
          <w:lang w:val="hy-AM"/>
        </w:rPr>
        <w:t>ստորաբա</w:t>
      </w:r>
      <w:r w:rsidR="00964584">
        <w:rPr>
          <w:rFonts w:ascii="GHEA Mariam" w:eastAsia="Times New Roman" w:hAnsi="GHEA Mariam" w:cs="Calibri"/>
          <w:sz w:val="24"/>
          <w:szCs w:val="24"/>
          <w:lang w:val="hy-AM"/>
        </w:rPr>
        <w:softHyphen/>
      </w:r>
      <w:r w:rsidR="005C129B" w:rsidRPr="00221155">
        <w:rPr>
          <w:rFonts w:ascii="GHEA Mariam" w:eastAsia="Times New Roman" w:hAnsi="GHEA Mariam" w:cs="Calibri"/>
          <w:sz w:val="24"/>
          <w:szCs w:val="24"/>
          <w:lang w:val="hy-AM"/>
        </w:rPr>
        <w:t>ժան</w:t>
      </w:r>
      <w:r w:rsidR="00964584">
        <w:rPr>
          <w:rFonts w:ascii="GHEA Mariam" w:eastAsia="Times New Roman" w:hAnsi="GHEA Mariam" w:cs="Calibri"/>
          <w:sz w:val="24"/>
          <w:szCs w:val="24"/>
          <w:lang w:val="hy-AM"/>
        </w:rPr>
        <w:softHyphen/>
      </w:r>
      <w:r w:rsidR="005C129B" w:rsidRPr="00221155">
        <w:rPr>
          <w:rFonts w:ascii="GHEA Mariam" w:eastAsia="Times New Roman" w:hAnsi="GHEA Mariam" w:cs="Calibri"/>
          <w:sz w:val="24"/>
          <w:szCs w:val="24"/>
          <w:lang w:val="hy-AM"/>
        </w:rPr>
        <w:t>ման</w:t>
      </w:r>
      <w:r w:rsidR="007F1634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ղեկավարի</w:t>
      </w:r>
      <w:r w:rsidR="005C129B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կամ </w:t>
      </w:r>
      <w:r w:rsidR="007F1634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հիվանդանոցային </w:t>
      </w:r>
      <w:r w:rsidR="000D0AAB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ստորաբաժանման </w:t>
      </w:r>
      <w:r w:rsidR="005C129B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բաժանմունքի </w:t>
      </w:r>
      <w:r w:rsidR="007F1634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ղեկավարի </w:t>
      </w:r>
      <w:r w:rsidR="005C129B" w:rsidRPr="00221155">
        <w:rPr>
          <w:rFonts w:ascii="GHEA Mariam" w:eastAsia="Times New Roman" w:hAnsi="GHEA Mariam" w:cs="Calibri"/>
          <w:sz w:val="24"/>
          <w:szCs w:val="24"/>
          <w:lang w:val="hy-AM"/>
        </w:rPr>
        <w:t>կողմից լրացված պահանջագրի համաձայն</w:t>
      </w:r>
      <w:r w:rsidR="00CB3F30" w:rsidRPr="00221155">
        <w:rPr>
          <w:rFonts w:ascii="GHEA Mariam" w:eastAsia="Times New Roman" w:hAnsi="GHEA Mariam" w:cs="Calibri"/>
          <w:sz w:val="24"/>
          <w:szCs w:val="24"/>
          <w:lang w:val="hy-AM"/>
        </w:rPr>
        <w:t>.</w:t>
      </w:r>
    </w:p>
    <w:p w14:paraId="53C692F1" w14:textId="24406AC5" w:rsidR="00EF7944" w:rsidRPr="00221155" w:rsidRDefault="00CB3F30" w:rsidP="00594BC3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2) </w:t>
      </w:r>
      <w:r w:rsidR="003D4633" w:rsidRPr="00221155">
        <w:rPr>
          <w:rFonts w:ascii="GHEA Mariam" w:eastAsia="Times New Roman" w:hAnsi="GHEA Mariam" w:cs="Calibri"/>
          <w:sz w:val="24"/>
          <w:szCs w:val="24"/>
          <w:lang w:val="hy-AM"/>
        </w:rPr>
        <w:t>կոնտակտային անձի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կողմից բերված </w:t>
      </w:r>
      <w:r w:rsidR="00737AB2" w:rsidRPr="00221155">
        <w:rPr>
          <w:rFonts w:ascii="GHEA Mariam" w:eastAsia="Times New Roman" w:hAnsi="GHEA Mariam" w:cs="Calibri"/>
          <w:sz w:val="24"/>
          <w:szCs w:val="24"/>
          <w:lang w:val="hy-AM"/>
        </w:rPr>
        <w:t>դեղերը</w:t>
      </w:r>
      <w:r w:rsidR="007F1634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բնակելի գոտի տեղափոխվում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են բժշկի կողմից </w:t>
      </w:r>
      <w:r w:rsidR="000C3FB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ամբուլատոր 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բժշկական քարտում կամ </w:t>
      </w:r>
      <w:r w:rsidR="000C3FB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քրեակատարողական </w:t>
      </w:r>
      <w:r w:rsidR="000C3FB7" w:rsidRPr="00964584">
        <w:rPr>
          <w:rFonts w:ascii="GHEA Mariam" w:eastAsia="Times New Roman" w:hAnsi="GHEA Mariam" w:cs="Calibri"/>
          <w:spacing w:val="-2"/>
          <w:sz w:val="24"/>
          <w:szCs w:val="24"/>
          <w:lang w:val="hy-AM"/>
        </w:rPr>
        <w:t xml:space="preserve">հիմնարկներում պահվող ազատազրկված </w:t>
      </w:r>
      <w:r w:rsidR="00FD6689" w:rsidRPr="00964584">
        <w:rPr>
          <w:rFonts w:ascii="GHEA Mariam" w:hAnsi="GHEA Mariam" w:cs="Calibri"/>
          <w:spacing w:val="-2"/>
          <w:sz w:val="24"/>
          <w:szCs w:val="24"/>
          <w:lang w:val="hy-AM"/>
        </w:rPr>
        <w:t>անձի հիվանդության պատմագրում (այսու</w:t>
      </w:r>
      <w:r w:rsidR="00964584" w:rsidRPr="00964584">
        <w:rPr>
          <w:rFonts w:ascii="GHEA Mariam" w:hAnsi="GHEA Mariam" w:cs="Calibri"/>
          <w:spacing w:val="-2"/>
          <w:sz w:val="24"/>
          <w:szCs w:val="24"/>
          <w:lang w:val="hy-AM"/>
        </w:rPr>
        <w:softHyphen/>
      </w:r>
      <w:r w:rsidR="00FD6689" w:rsidRPr="00964584">
        <w:rPr>
          <w:rFonts w:ascii="GHEA Mariam" w:hAnsi="GHEA Mariam" w:cs="Calibri"/>
          <w:spacing w:val="-2"/>
          <w:sz w:val="24"/>
          <w:szCs w:val="24"/>
          <w:lang w:val="hy-AM"/>
        </w:rPr>
        <w:t>հետ</w:t>
      </w:r>
      <w:r w:rsidR="00FD6689" w:rsidRPr="00221155">
        <w:rPr>
          <w:rFonts w:ascii="GHEA Mariam" w:hAnsi="GHEA Mariam" w:cs="Calibri"/>
          <w:sz w:val="24"/>
          <w:szCs w:val="24"/>
          <w:lang w:val="hy-AM"/>
        </w:rPr>
        <w:t xml:space="preserve">` հիվանդության պատմագիր) 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նշանակման առկայության դեպքում:</w:t>
      </w:r>
    </w:p>
    <w:p w14:paraId="040016AC" w14:textId="5C25BED6" w:rsidR="001D71F7" w:rsidRPr="00221155" w:rsidRDefault="00176CA5" w:rsidP="00594BC3">
      <w:pPr>
        <w:pStyle w:val="CommentText"/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4</w:t>
      </w:r>
      <w:r w:rsidR="00A15445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2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. Արտահիվանդանոցային ձևով առողջության առաջնային պահպանման ծառա</w:t>
      </w:r>
      <w:r w:rsid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յությունների շրջանակում բուժում ստացող </w:t>
      </w:r>
      <w:r w:rsidR="00793B72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ազատազրկված անձանց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նշանակված դեղերը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lastRenderedPageBreak/>
        <w:t>չեն տրամադրվում առձեռն</w:t>
      </w:r>
      <w:r w:rsidR="00C603EE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։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="00C603EE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Դ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եղն ընդունվում </w:t>
      </w:r>
      <w:r w:rsidR="001B41E9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է </w:t>
      </w:r>
      <w:r w:rsidR="00D276A2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բժշկական անձնակազմի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ներկայությամբ՝ բացառությամբ </w:t>
      </w:r>
      <w:r w:rsidR="001D71F7" w:rsidRPr="00964584">
        <w:rPr>
          <w:rFonts w:ascii="GHEA Mariam" w:hAnsi="GHEA Mariam" w:cs="Calibri"/>
          <w:spacing w:val="-6"/>
          <w:sz w:val="24"/>
          <w:szCs w:val="24"/>
          <w:lang w:val="hy-AM"/>
        </w:rPr>
        <w:t>բժշկի ցուցմամբ քրոնիկ հիվանդություններով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 պայմանավորված </w:t>
      </w:r>
      <w:r w:rsidR="00C603EE" w:rsidRPr="00221155">
        <w:rPr>
          <w:rFonts w:ascii="GHEA Mariam" w:hAnsi="GHEA Mariam" w:cs="Calibri"/>
          <w:sz w:val="24"/>
          <w:szCs w:val="24"/>
          <w:lang w:val="hy-AM"/>
        </w:rPr>
        <w:t>շարու</w:t>
      </w:r>
      <w:r w:rsidR="00964584">
        <w:rPr>
          <w:rFonts w:ascii="GHEA Mariam" w:hAnsi="GHEA Mariam" w:cs="Calibri"/>
          <w:sz w:val="24"/>
          <w:szCs w:val="24"/>
          <w:lang w:val="hy-AM"/>
        </w:rPr>
        <w:softHyphen/>
      </w:r>
      <w:r w:rsidR="00C603EE" w:rsidRPr="00221155">
        <w:rPr>
          <w:rFonts w:ascii="GHEA Mariam" w:hAnsi="GHEA Mariam" w:cs="Calibri"/>
          <w:sz w:val="24"/>
          <w:szCs w:val="24"/>
          <w:lang w:val="hy-AM"/>
        </w:rPr>
        <w:t>նակական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 բուժման դեղերի</w:t>
      </w:r>
      <w:r w:rsidR="00793B72" w:rsidRPr="00221155">
        <w:rPr>
          <w:rFonts w:ascii="GHEA Mariam" w:hAnsi="GHEA Mariam" w:cs="Calibri"/>
          <w:sz w:val="24"/>
          <w:szCs w:val="24"/>
          <w:lang w:val="hy-AM"/>
        </w:rPr>
        <w:t>:</w:t>
      </w:r>
    </w:p>
    <w:p w14:paraId="12728646" w14:textId="49CF3379" w:rsidR="001D71F7" w:rsidRPr="00964584" w:rsidRDefault="00BB5EB9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964584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A15445" w:rsidRPr="00964584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AC1635" w:rsidRPr="00964584">
        <w:rPr>
          <w:rFonts w:ascii="GHEA Mariam" w:eastAsia="Times New Roman" w:hAnsi="GHEA Mariam" w:cs="Calibri"/>
          <w:spacing w:val="-6"/>
          <w:sz w:val="24"/>
          <w:szCs w:val="24"/>
        </w:rPr>
        <w:t>. Քրոնիկ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հիվանդությունների դեպքում, երբ դեղի ընդունումը կրում է մշտական բնույթ, </w:t>
      </w:r>
      <w:r w:rsidR="00371B6F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ՔԿԲԿ-ի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ստորաբաժանման բժշկի </w:t>
      </w:r>
      <w:r w:rsidR="002E019E" w:rsidRPr="00964584">
        <w:rPr>
          <w:rFonts w:ascii="GHEA Mariam" w:eastAsia="Times New Roman" w:hAnsi="GHEA Mariam" w:cs="Calibri"/>
          <w:spacing w:val="-6"/>
          <w:sz w:val="24"/>
          <w:szCs w:val="24"/>
        </w:rPr>
        <w:t>ցուցմամբ</w:t>
      </w:r>
      <w:r w:rsidR="00371B6F" w:rsidRPr="00964584">
        <w:rPr>
          <w:rFonts w:ascii="GHEA Mariam" w:eastAsia="Times New Roman" w:hAnsi="GHEA Mariam" w:cs="Calibri"/>
          <w:spacing w:val="-6"/>
          <w:sz w:val="24"/>
          <w:szCs w:val="24"/>
        </w:rPr>
        <w:t>՝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AC1635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7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>օրվա համար նախա</w:t>
      </w:r>
      <w:r w:rsid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>տեսված դեղը</w:t>
      </w:r>
      <w:r w:rsidR="00DC4240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(</w:t>
      </w:r>
      <w:r w:rsidR="004C5CCC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եթե բժշկի կողմից </w:t>
      </w:r>
      <w:r w:rsidR="00DC4240" w:rsidRPr="00964584">
        <w:rPr>
          <w:rFonts w:ascii="GHEA Mariam" w:eastAsia="Times New Roman" w:hAnsi="GHEA Mariam" w:cs="Calibri"/>
          <w:spacing w:val="-6"/>
          <w:sz w:val="24"/>
          <w:szCs w:val="24"/>
        </w:rPr>
        <w:t>դ</w:t>
      </w:r>
      <w:r w:rsidR="00371B6F" w:rsidRPr="00964584">
        <w:rPr>
          <w:rFonts w:ascii="GHEA Mariam" w:eastAsia="Times New Roman" w:hAnsi="GHEA Mariam" w:cs="Calibri"/>
          <w:spacing w:val="-6"/>
          <w:sz w:val="24"/>
          <w:szCs w:val="24"/>
        </w:rPr>
        <w:t>ե</w:t>
      </w:r>
      <w:r w:rsidR="00DC4240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ղի </w:t>
      </w:r>
      <w:r w:rsidR="004C5CCC" w:rsidRPr="00964584">
        <w:rPr>
          <w:rFonts w:ascii="GHEA Mariam" w:eastAsia="Times New Roman" w:hAnsi="GHEA Mariam" w:cs="Calibri"/>
          <w:spacing w:val="-6"/>
          <w:sz w:val="24"/>
          <w:szCs w:val="24"/>
        </w:rPr>
        <w:t>ընդունման կարգի վերաբերյալ այլ ցուցում չկա</w:t>
      </w:r>
      <w:r w:rsidR="00DC4240" w:rsidRPr="00964584">
        <w:rPr>
          <w:rFonts w:ascii="GHEA Mariam" w:eastAsia="Times New Roman" w:hAnsi="GHEA Mariam" w:cs="Calibri"/>
          <w:spacing w:val="-6"/>
          <w:sz w:val="24"/>
          <w:szCs w:val="24"/>
        </w:rPr>
        <w:t>)</w:t>
      </w:r>
      <w:r w:rsidR="00C91CDB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վերջինիս ընդունման կարգի հետ միասին,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կարող է տրամադրվել </w:t>
      </w:r>
      <w:r w:rsidR="00D44BD6" w:rsidRPr="00964584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անձին</w:t>
      </w:r>
      <w:r w:rsidR="00371B6F" w:rsidRPr="00964584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բացառությամբ</w:t>
      </w:r>
      <w:r w:rsidR="00371B6F" w:rsidRPr="00964584">
        <w:rPr>
          <w:rFonts w:ascii="GHEA Mariam" w:eastAsia="Times New Roman" w:hAnsi="GHEA Mariam" w:cs="Calibri"/>
          <w:spacing w:val="-6"/>
          <w:sz w:val="24"/>
          <w:szCs w:val="24"/>
        </w:rPr>
        <w:t>՝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թմրամիջոցների և հոգեմետ (հոգեներգործուն) նյութեր պարու</w:t>
      </w:r>
      <w:r w:rsid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>նա</w:t>
      </w:r>
      <w:r w:rsid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>կող դեղերի</w:t>
      </w:r>
      <w:r w:rsidR="000460B6" w:rsidRPr="00964584">
        <w:rPr>
          <w:rFonts w:ascii="GHEA Mariam" w:eastAsia="Times New Roman" w:hAnsi="GHEA Mariam" w:cs="Calibri"/>
          <w:spacing w:val="-6"/>
          <w:sz w:val="24"/>
          <w:szCs w:val="24"/>
        </w:rPr>
        <w:t>, որոնց ցանկը հաստատ</w:t>
      </w:r>
      <w:r w:rsidR="00DC4240" w:rsidRPr="00964584">
        <w:rPr>
          <w:rFonts w:ascii="GHEA Mariam" w:eastAsia="Times New Roman" w:hAnsi="GHEA Mariam" w:cs="Calibri"/>
          <w:spacing w:val="-6"/>
          <w:sz w:val="24"/>
          <w:szCs w:val="24"/>
        </w:rPr>
        <w:t>ված</w:t>
      </w:r>
      <w:r w:rsidR="000460B6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է Հայաստանի Հանրապետության </w:t>
      </w:r>
      <w:r w:rsidR="00DC4240" w:rsidRPr="00964584">
        <w:rPr>
          <w:rFonts w:ascii="GHEA Mariam" w:eastAsia="Times New Roman" w:hAnsi="GHEA Mariam" w:cs="Calibri"/>
          <w:spacing w:val="-6"/>
          <w:sz w:val="24"/>
          <w:szCs w:val="24"/>
        </w:rPr>
        <w:t>կառա</w:t>
      </w:r>
      <w:r w:rsid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DC4240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վարության </w:t>
      </w:r>
      <w:r w:rsidR="00B87499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2003 թվականի օգոստոսի 21-ի </w:t>
      </w:r>
      <w:r w:rsidR="00964584" w:rsidRPr="00964584">
        <w:rPr>
          <w:rFonts w:ascii="GHEA Mariam" w:eastAsia="Times New Roman" w:hAnsi="GHEA Mariam" w:cs="Calibri"/>
          <w:spacing w:val="-6"/>
          <w:sz w:val="24"/>
          <w:szCs w:val="24"/>
        </w:rPr>
        <w:t>N</w:t>
      </w:r>
      <w:r w:rsidR="00B87499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1129-Ն </w:t>
      </w:r>
      <w:r w:rsidR="00DC4240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որոշմամբ: </w:t>
      </w:r>
      <w:r w:rsidR="00EC0528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</w:p>
    <w:p w14:paraId="4E95F156" w14:textId="0F905956" w:rsidR="001D71F7" w:rsidRPr="00221155" w:rsidRDefault="00BB5EB9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64584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A15445" w:rsidRPr="00964584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BB2491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Արտահիվանդանոցային </w:t>
      </w:r>
      <w:r w:rsidR="00C91CDB" w:rsidRPr="00964584">
        <w:rPr>
          <w:rFonts w:ascii="GHEA Mariam" w:eastAsia="Times New Roman" w:hAnsi="GHEA Mariam" w:cs="Calibri"/>
          <w:spacing w:val="-6"/>
          <w:sz w:val="24"/>
          <w:szCs w:val="24"/>
        </w:rPr>
        <w:t>ձևով</w:t>
      </w:r>
      <w:r w:rsidR="004A0B00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բուժում ստացող </w:t>
      </w:r>
      <w:r w:rsidR="004A0B00" w:rsidRPr="00964584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անձինք</w:t>
      </w:r>
      <w:r w:rsidR="00C91CDB" w:rsidRPr="00964584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դեղ ընդունելու համար</w:t>
      </w:r>
      <w:r w:rsidR="00C91CDB" w:rsidRPr="00964584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CC10C4" w:rsidRPr="00964584">
        <w:rPr>
          <w:rFonts w:ascii="GHEA Mariam" w:eastAsia="Times New Roman" w:hAnsi="GHEA Mariam" w:cs="Calibri"/>
          <w:spacing w:val="-6"/>
          <w:sz w:val="24"/>
          <w:szCs w:val="24"/>
        </w:rPr>
        <w:t>ՔԿԲԿ-ի</w:t>
      </w:r>
      <w:r w:rsidR="001B26B1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ստորաբաժանում են ներկայանում բժշկի կողմից սահմանված ժամերին։ </w:t>
      </w:r>
      <w:r w:rsidR="00B53350" w:rsidRPr="00964584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F74EA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բժշկական ստորաբա</w:t>
      </w:r>
      <w:r w:rsidR="00964584" w:rsidRP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F74EA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ժանում </w:t>
      </w:r>
      <w:r w:rsidR="00B53350" w:rsidRPr="00964584">
        <w:rPr>
          <w:rFonts w:ascii="GHEA Mariam" w:eastAsia="Times New Roman" w:hAnsi="GHEA Mariam" w:cs="Calibri"/>
          <w:spacing w:val="-6"/>
          <w:sz w:val="24"/>
          <w:szCs w:val="24"/>
        </w:rPr>
        <w:t>տեղա</w:t>
      </w:r>
      <w:r w:rsid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B53350" w:rsidRPr="00964584">
        <w:rPr>
          <w:rFonts w:ascii="GHEA Mariam" w:eastAsia="Times New Roman" w:hAnsi="GHEA Mariam" w:cs="Calibri"/>
          <w:spacing w:val="-6"/>
          <w:sz w:val="24"/>
          <w:szCs w:val="24"/>
        </w:rPr>
        <w:t>փո</w:t>
      </w:r>
      <w:r w:rsid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B53350" w:rsidRPr="00964584">
        <w:rPr>
          <w:rFonts w:ascii="GHEA Mariam" w:eastAsia="Times New Roman" w:hAnsi="GHEA Mariam" w:cs="Calibri"/>
          <w:spacing w:val="-6"/>
          <w:sz w:val="24"/>
          <w:szCs w:val="24"/>
        </w:rPr>
        <w:t>խումը իրականացվում է ՔԿԲԿ-ի բժշկական ստորաբաժանման ղ</w:t>
      </w:r>
      <w:r w:rsidR="001F74EA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եկավարի կողմից քրեակատարողական </w:t>
      </w:r>
      <w:r w:rsidR="00B53350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հիմնարկի պետին </w:t>
      </w:r>
      <w:r w:rsidR="00FB537E" w:rsidRPr="00964584">
        <w:rPr>
          <w:rFonts w:ascii="GHEA Mariam" w:eastAsia="Times New Roman" w:hAnsi="GHEA Mariam" w:cs="Calibri"/>
          <w:spacing w:val="-6"/>
          <w:sz w:val="24"/>
          <w:szCs w:val="24"/>
        </w:rPr>
        <w:t>ուղղված</w:t>
      </w:r>
      <w:r w:rsidR="00B53350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միջնորդագրի հիմ</w:t>
      </w:r>
      <w:r w:rsidR="007C589C" w:rsidRPr="00964584">
        <w:rPr>
          <w:rFonts w:ascii="GHEA Mariam" w:eastAsia="Times New Roman" w:hAnsi="GHEA Mariam" w:cs="Calibri"/>
          <w:spacing w:val="-6"/>
          <w:sz w:val="24"/>
          <w:szCs w:val="24"/>
        </w:rPr>
        <w:t>քով</w:t>
      </w:r>
      <w:r w:rsidR="00B53350" w:rsidRPr="00964584">
        <w:rPr>
          <w:rFonts w:ascii="GHEA Mariam" w:eastAsia="Times New Roman" w:hAnsi="GHEA Mariam" w:cs="Calibri"/>
          <w:spacing w:val="-6"/>
          <w:sz w:val="24"/>
          <w:szCs w:val="24"/>
        </w:rPr>
        <w:t>:</w:t>
      </w:r>
      <w:r w:rsidR="008D011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7C589C" w:rsidRPr="00964584">
        <w:rPr>
          <w:rFonts w:ascii="GHEA Mariam" w:eastAsia="Times New Roman" w:hAnsi="GHEA Mariam" w:cs="Calibri"/>
          <w:spacing w:val="-6"/>
          <w:sz w:val="24"/>
          <w:szCs w:val="24"/>
        </w:rPr>
        <w:t>Հաշվի առնելով ազատազրկված անձի առողջական վիճակը և տեղաշարժման դժվարությունները, ելնե</w:t>
      </w:r>
      <w:r w:rsid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7C589C" w:rsidRPr="00964584">
        <w:rPr>
          <w:rFonts w:ascii="GHEA Mariam" w:eastAsia="Times New Roman" w:hAnsi="GHEA Mariam" w:cs="Calibri"/>
          <w:spacing w:val="-6"/>
          <w:sz w:val="24"/>
          <w:szCs w:val="24"/>
        </w:rPr>
        <w:t>լով դեղ</w:t>
      </w:r>
      <w:r w:rsidR="00737AB2" w:rsidRPr="00964584">
        <w:rPr>
          <w:rFonts w:ascii="GHEA Mariam" w:eastAsia="Times New Roman" w:hAnsi="GHEA Mariam" w:cs="Calibri"/>
          <w:spacing w:val="-6"/>
          <w:sz w:val="24"/>
          <w:szCs w:val="24"/>
        </w:rPr>
        <w:t>ի</w:t>
      </w:r>
      <w:r w:rsidR="007C589C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ընդունման ժամային ռեժի</w:t>
      </w:r>
      <w:r w:rsidR="001F74EA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մի պահանջից, ազատազրկված անձի՝ </w:t>
      </w:r>
      <w:r w:rsidR="007C589C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ժամանակին բուժօգնություն ստանալու իրավունքից, </w:t>
      </w:r>
      <w:r w:rsidR="00CC10C4" w:rsidRPr="00964584">
        <w:rPr>
          <w:rFonts w:ascii="GHEA Mariam" w:eastAsia="Times New Roman" w:hAnsi="GHEA Mariam" w:cs="Calibri"/>
          <w:spacing w:val="-6"/>
          <w:sz w:val="24"/>
          <w:szCs w:val="24"/>
        </w:rPr>
        <w:t>ՔԿԲԿ-ի</w:t>
      </w:r>
      <w:r w:rsidR="001B26B1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բ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>ժշկական ստորաբաժանման ղեկա</w:t>
      </w:r>
      <w:r w:rsidR="0096458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վարի իմացությամբ </w:t>
      </w:r>
      <w:r w:rsidR="00C91CDB" w:rsidRPr="00964584">
        <w:rPr>
          <w:rFonts w:ascii="GHEA Mariam" w:eastAsia="Times New Roman" w:hAnsi="GHEA Mariam" w:cs="Calibri"/>
          <w:spacing w:val="-6"/>
          <w:sz w:val="24"/>
          <w:szCs w:val="24"/>
        </w:rPr>
        <w:t>դեղի</w:t>
      </w:r>
      <w:r w:rsidR="00C91CDB" w:rsidRPr="00221155">
        <w:rPr>
          <w:rFonts w:ascii="GHEA Mariam" w:eastAsia="Times New Roman" w:hAnsi="GHEA Mariam" w:cs="Calibri"/>
          <w:sz w:val="24"/>
          <w:szCs w:val="24"/>
        </w:rPr>
        <w:t xml:space="preserve"> տրամադրումը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կարող է իրականացվել նաև խցերում՝ պահպանելով </w:t>
      </w:r>
      <w:r w:rsidR="004A0B00" w:rsidRPr="00221155">
        <w:rPr>
          <w:rFonts w:ascii="GHEA Mariam" w:eastAsia="Times New Roman" w:hAnsi="GHEA Mariam" w:cs="Calibri"/>
          <w:sz w:val="24"/>
          <w:szCs w:val="24"/>
        </w:rPr>
        <w:t>ազատազրկված անձի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արժանապատվությա</w:t>
      </w:r>
      <w:r w:rsidR="00356EA7" w:rsidRPr="00221155">
        <w:rPr>
          <w:rFonts w:ascii="GHEA Mariam" w:eastAsia="Times New Roman" w:hAnsi="GHEA Mariam" w:cs="Calibri"/>
          <w:sz w:val="24"/>
          <w:szCs w:val="24"/>
        </w:rPr>
        <w:t>ն և էթիկայի պահանջ</w:t>
      </w:r>
      <w:r w:rsidR="00964584">
        <w:rPr>
          <w:rFonts w:ascii="GHEA Mariam" w:eastAsia="Times New Roman" w:hAnsi="GHEA Mariam" w:cs="Calibri"/>
          <w:sz w:val="24"/>
          <w:szCs w:val="24"/>
        </w:rPr>
        <w:softHyphen/>
      </w:r>
      <w:r w:rsidR="00356EA7" w:rsidRPr="00221155">
        <w:rPr>
          <w:rFonts w:ascii="GHEA Mariam" w:eastAsia="Times New Roman" w:hAnsi="GHEA Mariam" w:cs="Calibri"/>
          <w:sz w:val="24"/>
          <w:szCs w:val="24"/>
        </w:rPr>
        <w:t>ները</w:t>
      </w:r>
      <w:r w:rsidR="00F91918" w:rsidRPr="00221155">
        <w:rPr>
          <w:rFonts w:ascii="GHEA Mariam" w:eastAsia="Times New Roman" w:hAnsi="GHEA Mariam" w:cs="Calibri"/>
          <w:sz w:val="24"/>
          <w:szCs w:val="24"/>
        </w:rPr>
        <w:t>: Դեղի նշանակումը կատարում է բժիշկը</w:t>
      </w:r>
      <w:r w:rsidR="002E019E" w:rsidRPr="00221155">
        <w:rPr>
          <w:rFonts w:ascii="GHEA Mariam" w:eastAsia="Times New Roman" w:hAnsi="GHEA Mariam" w:cs="Calibri"/>
          <w:sz w:val="24"/>
          <w:szCs w:val="24"/>
        </w:rPr>
        <w:t xml:space="preserve"> ազատազրկված անձի </w:t>
      </w:r>
      <w:r w:rsidR="00F91918" w:rsidRPr="00221155">
        <w:rPr>
          <w:rFonts w:ascii="GHEA Mariam" w:eastAsia="Times New Roman" w:hAnsi="GHEA Mariam" w:cs="Calibri"/>
          <w:sz w:val="24"/>
          <w:szCs w:val="24"/>
        </w:rPr>
        <w:t>ամբուլատոր բժշկական քարտում և նշանակման թերթիկո</w:t>
      </w:r>
      <w:r w:rsidR="00007025" w:rsidRPr="00221155">
        <w:rPr>
          <w:rFonts w:ascii="GHEA Mariam" w:eastAsia="Times New Roman" w:hAnsi="GHEA Mariam" w:cs="Calibri"/>
          <w:sz w:val="24"/>
          <w:szCs w:val="24"/>
        </w:rPr>
        <w:t xml:space="preserve">ւմ, </w:t>
      </w:r>
      <w:r w:rsidR="00F91918" w:rsidRPr="00221155">
        <w:rPr>
          <w:rFonts w:ascii="GHEA Mariam" w:eastAsia="Times New Roman" w:hAnsi="GHEA Mariam" w:cs="Calibri"/>
          <w:sz w:val="24"/>
          <w:szCs w:val="24"/>
        </w:rPr>
        <w:t>իսկ անհետաձգելի դեպքերում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նաև միջին </w:t>
      </w:r>
      <w:r w:rsidR="00BB1346" w:rsidRPr="00221155">
        <w:rPr>
          <w:rFonts w:ascii="GHEA Mariam" w:eastAsia="Times New Roman" w:hAnsi="GHEA Mariam" w:cs="Calibri"/>
          <w:sz w:val="24"/>
          <w:szCs w:val="24"/>
        </w:rPr>
        <w:t xml:space="preserve">բժշկական </w:t>
      </w:r>
      <w:r w:rsidR="00007025" w:rsidRPr="00221155">
        <w:rPr>
          <w:rFonts w:ascii="GHEA Mariam" w:eastAsia="Times New Roman" w:hAnsi="GHEA Mariam" w:cs="Calibri"/>
          <w:sz w:val="24"/>
          <w:szCs w:val="24"/>
        </w:rPr>
        <w:t xml:space="preserve">անձնակազմը՝ </w:t>
      </w:r>
      <w:r w:rsidR="0083281C" w:rsidRPr="00221155">
        <w:rPr>
          <w:rFonts w:ascii="GHEA Mariam" w:eastAsia="Times New Roman" w:hAnsi="GHEA Mariam" w:cs="Calibri"/>
          <w:sz w:val="24"/>
          <w:szCs w:val="24"/>
        </w:rPr>
        <w:t>խորհրդակցելով բժշկի հետ:</w:t>
      </w:r>
      <w:r w:rsidR="009374E2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Դեղերի </w:t>
      </w:r>
      <w:r w:rsidR="00193BDB" w:rsidRPr="00221155">
        <w:rPr>
          <w:rFonts w:ascii="GHEA Mariam" w:eastAsia="Times New Roman" w:hAnsi="GHEA Mariam" w:cs="Calibri"/>
          <w:sz w:val="24"/>
          <w:szCs w:val="24"/>
        </w:rPr>
        <w:t>տրամադրման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վերաբերյալ համապատասխան նշում</w:t>
      </w:r>
      <w:r w:rsidR="00193BDB" w:rsidRPr="00221155">
        <w:rPr>
          <w:rFonts w:ascii="GHEA Mariam" w:eastAsia="Times New Roman" w:hAnsi="GHEA Mariam" w:cs="Calibri"/>
          <w:sz w:val="24"/>
          <w:szCs w:val="24"/>
        </w:rPr>
        <w:t xml:space="preserve">ները միջին </w:t>
      </w:r>
      <w:r w:rsidR="00BB1346" w:rsidRPr="00221155">
        <w:rPr>
          <w:rFonts w:ascii="GHEA Mariam" w:eastAsia="Times New Roman" w:hAnsi="GHEA Mariam" w:cs="Calibri"/>
          <w:sz w:val="24"/>
          <w:szCs w:val="24"/>
        </w:rPr>
        <w:t xml:space="preserve">բժշկական </w:t>
      </w:r>
      <w:r w:rsidR="00193BDB" w:rsidRPr="00221155">
        <w:rPr>
          <w:rFonts w:ascii="GHEA Mariam" w:eastAsia="Times New Roman" w:hAnsi="GHEA Mariam" w:cs="Calibri"/>
          <w:sz w:val="24"/>
          <w:szCs w:val="24"/>
        </w:rPr>
        <w:t xml:space="preserve">անձնակազմի կողմից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կատարվում</w:t>
      </w:r>
      <w:r w:rsidR="00193BDB" w:rsidRPr="00221155">
        <w:rPr>
          <w:rFonts w:ascii="GHEA Mariam" w:eastAsia="Times New Roman" w:hAnsi="GHEA Mariam" w:cs="Calibri"/>
          <w:sz w:val="24"/>
          <w:szCs w:val="24"/>
        </w:rPr>
        <w:t xml:space="preserve"> են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BB2491" w:rsidRPr="00221155">
        <w:rPr>
          <w:rFonts w:ascii="GHEA Mariam" w:eastAsia="Times New Roman" w:hAnsi="GHEA Mariam" w:cs="Calibri"/>
          <w:sz w:val="24"/>
          <w:szCs w:val="24"/>
        </w:rPr>
        <w:t xml:space="preserve">բաշխվող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դեղերի և </w:t>
      </w:r>
      <w:r w:rsidR="00BB2491" w:rsidRPr="00221155">
        <w:rPr>
          <w:rFonts w:ascii="GHEA Mariam" w:eastAsia="Times New Roman" w:hAnsi="GHEA Mariam" w:cs="Calibri"/>
          <w:sz w:val="24"/>
          <w:szCs w:val="24"/>
        </w:rPr>
        <w:t xml:space="preserve">բժշկական այլ պարագաների հաշվառման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մատյա</w:t>
      </w:r>
      <w:r w:rsidR="00964584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նում,</w:t>
      </w:r>
      <w:r w:rsidR="00F5575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որի ձևը հաստատում է Հայաստանի Հանրապետության առողջա</w:t>
      </w:r>
      <w:r w:rsidR="00964584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պա</w:t>
      </w:r>
      <w:r w:rsidR="00964584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հության նախարարը:</w:t>
      </w:r>
    </w:p>
    <w:p w14:paraId="69585C23" w14:textId="1D34F0BB" w:rsidR="001D71F7" w:rsidRPr="00221155" w:rsidRDefault="00BB5EB9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64584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A15445" w:rsidRPr="00964584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>. Շարունակական հսկողությունն իրականացվում է մասնագիտացված բժշկական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օգնության և սպասարկման հետևյալ տեսակների շրջանակում՝</w:t>
      </w:r>
    </w:p>
    <w:p w14:paraId="7DD39A21" w14:textId="77777777" w:rsidR="001D71F7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տուբերկուլոզային.</w:t>
      </w:r>
    </w:p>
    <w:p w14:paraId="39CCE803" w14:textId="77777777" w:rsidR="001D71F7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2) ուռուցքաբանական.</w:t>
      </w:r>
    </w:p>
    <w:p w14:paraId="04ED9708" w14:textId="77777777" w:rsidR="001D71F7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հոգեբուժական.</w:t>
      </w:r>
    </w:p>
    <w:p w14:paraId="29C7BC83" w14:textId="77777777" w:rsidR="001D71F7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4) </w:t>
      </w:r>
      <w:r w:rsidR="00783547" w:rsidRPr="00221155">
        <w:rPr>
          <w:rFonts w:ascii="GHEA Mariam" w:eastAsia="Times New Roman" w:hAnsi="GHEA Mariam" w:cs="Calibri"/>
          <w:sz w:val="24"/>
          <w:szCs w:val="24"/>
        </w:rPr>
        <w:t>թմրաբանական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6E97C6AD" w14:textId="77777777" w:rsidR="00B64B85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մաշկա</w:t>
      </w:r>
      <w:r w:rsidR="005D1D3E" w:rsidRPr="00221155">
        <w:rPr>
          <w:rFonts w:ascii="GHEA Mariam" w:eastAsia="Times New Roman" w:hAnsi="GHEA Mariam" w:cs="Calibri"/>
          <w:sz w:val="24"/>
          <w:szCs w:val="24"/>
        </w:rPr>
        <w:t>վեներա</w:t>
      </w:r>
      <w:r w:rsidR="00B64B85" w:rsidRPr="00221155">
        <w:rPr>
          <w:rFonts w:ascii="GHEA Mariam" w:eastAsia="Times New Roman" w:hAnsi="GHEA Mariam" w:cs="Calibri"/>
          <w:sz w:val="24"/>
          <w:szCs w:val="24"/>
        </w:rPr>
        <w:t>բանական.</w:t>
      </w:r>
    </w:p>
    <w:p w14:paraId="4FADD9ED" w14:textId="77777777" w:rsidR="001D71F7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</w:t>
      </w:r>
      <w:r w:rsidR="00CC10C4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617BCA" w:rsidRPr="00221155">
        <w:rPr>
          <w:rFonts w:ascii="GHEA Mariam" w:eastAsia="Times New Roman" w:hAnsi="GHEA Mariam" w:cs="Calibri"/>
          <w:sz w:val="24"/>
          <w:szCs w:val="24"/>
        </w:rPr>
        <w:t>վարակիչ հիվանդությունների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5B8E3555" w14:textId="77777777" w:rsidR="0048118C" w:rsidRPr="00221155" w:rsidRDefault="005D1D3E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) </w:t>
      </w:r>
      <w:r w:rsidR="0048118C" w:rsidRPr="00221155">
        <w:rPr>
          <w:rFonts w:ascii="GHEA Mariam" w:eastAsia="Times New Roman" w:hAnsi="GHEA Mariam" w:cs="Calibri"/>
          <w:sz w:val="24"/>
          <w:szCs w:val="24"/>
        </w:rPr>
        <w:t>ներզատաբանական.</w:t>
      </w:r>
    </w:p>
    <w:p w14:paraId="79A0EEB8" w14:textId="77777777" w:rsidR="001D71F7" w:rsidRPr="00221155" w:rsidRDefault="005D1D3E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8</w:t>
      </w:r>
      <w:r w:rsidR="0048118C" w:rsidRPr="00221155">
        <w:rPr>
          <w:rFonts w:ascii="GHEA Mariam" w:eastAsia="Times New Roman" w:hAnsi="GHEA Mariam" w:cs="Calibri"/>
          <w:sz w:val="24"/>
          <w:szCs w:val="24"/>
        </w:rPr>
        <w:t>) սրտաբանական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2DF2F7D0" w14:textId="1303FC98" w:rsidR="00011D7F" w:rsidRPr="00221155" w:rsidRDefault="00BB5EB9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A15445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011D7F" w:rsidRPr="00221155">
        <w:rPr>
          <w:rFonts w:ascii="GHEA Mariam" w:eastAsia="Times New Roman" w:hAnsi="GHEA Mariam" w:cs="Calibri"/>
          <w:sz w:val="24"/>
          <w:szCs w:val="24"/>
        </w:rPr>
        <w:t>. Շ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արունակական հսկողությունը ներառում է </w:t>
      </w:r>
      <w:r w:rsidR="00011D7F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անձանց</w:t>
      </w:r>
      <w:r w:rsidR="00011D7F" w:rsidRPr="00221155">
        <w:rPr>
          <w:rFonts w:ascii="GHEA Mariam" w:eastAsia="Times New Roman" w:hAnsi="GHEA Mariam" w:cs="Calibri"/>
          <w:sz w:val="24"/>
          <w:szCs w:val="24"/>
        </w:rPr>
        <w:t>`</w:t>
      </w:r>
    </w:p>
    <w:p w14:paraId="5D19C0DA" w14:textId="2FC0032C" w:rsidR="009E7876" w:rsidRPr="00964584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</w:t>
      </w:r>
      <w:r w:rsidR="00F1230F" w:rsidRPr="00221155">
        <w:rPr>
          <w:rFonts w:ascii="GHEA Mariam" w:eastAsia="Times New Roman" w:hAnsi="GHEA Mariam" w:cs="Calibri"/>
          <w:sz w:val="24"/>
          <w:szCs w:val="24"/>
        </w:rPr>
        <w:t xml:space="preserve">սույն կարգի </w:t>
      </w:r>
      <w:r w:rsidR="00BB5EB9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A15445" w:rsidRPr="00221155">
        <w:rPr>
          <w:rFonts w:ascii="GHEA Mariam" w:eastAsia="Times New Roman" w:hAnsi="GHEA Mariam" w:cs="Calibri"/>
          <w:sz w:val="24"/>
          <w:szCs w:val="24"/>
        </w:rPr>
        <w:t>5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-րդ կետով սահմանված բժշկական օգնության և սպասարկման </w:t>
      </w:r>
      <w:r w:rsidRPr="00964584">
        <w:rPr>
          <w:rFonts w:ascii="GHEA Mariam" w:eastAsia="Times New Roman" w:hAnsi="GHEA Mariam" w:cs="Calibri"/>
          <w:spacing w:val="-2"/>
          <w:sz w:val="24"/>
          <w:szCs w:val="24"/>
        </w:rPr>
        <w:t>տեսակների շրջանակում՝ ըստ նոզոլոգիաների շարունակական հսկողության իրակա</w:t>
      </w:r>
      <w:r w:rsidR="00964584" w:rsidRPr="00964584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964584">
        <w:rPr>
          <w:rFonts w:ascii="GHEA Mariam" w:eastAsia="Times New Roman" w:hAnsi="GHEA Mariam" w:cs="Calibri"/>
          <w:spacing w:val="-2"/>
          <w:sz w:val="24"/>
          <w:szCs w:val="24"/>
        </w:rPr>
        <w:t>նացումը.</w:t>
      </w:r>
    </w:p>
    <w:p w14:paraId="40084050" w14:textId="77777777" w:rsidR="001D71F7" w:rsidRPr="00221155" w:rsidRDefault="001D71F7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64584">
        <w:rPr>
          <w:rFonts w:ascii="GHEA Mariam" w:eastAsia="Times New Roman" w:hAnsi="GHEA Mariam" w:cs="Calibri"/>
          <w:spacing w:val="-2"/>
          <w:sz w:val="24"/>
          <w:szCs w:val="24"/>
        </w:rPr>
        <w:t>2</w:t>
      </w:r>
      <w:r w:rsidRPr="00221155">
        <w:rPr>
          <w:rFonts w:ascii="GHEA Mariam" w:eastAsia="Times New Roman" w:hAnsi="GHEA Mariam" w:cs="Calibri"/>
          <w:sz w:val="24"/>
          <w:szCs w:val="24"/>
        </w:rPr>
        <w:t>) բժշկական ցուցումների առկայության դեպքում՝ անհետաձգելի բժշկական օգնության ցուցաբերումը.</w:t>
      </w:r>
    </w:p>
    <w:p w14:paraId="17982417" w14:textId="77777777" w:rsidR="001D71F7" w:rsidRPr="00221155" w:rsidRDefault="00A85C1C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64584">
        <w:rPr>
          <w:rFonts w:ascii="GHEA Mariam" w:eastAsia="Times New Roman" w:hAnsi="GHEA Mariam" w:cs="Calibri"/>
          <w:spacing w:val="-4"/>
          <w:sz w:val="24"/>
          <w:szCs w:val="24"/>
        </w:rPr>
        <w:t xml:space="preserve">3) </w:t>
      </w:r>
      <w:r w:rsidR="001D71F7" w:rsidRPr="00964584">
        <w:rPr>
          <w:rFonts w:ascii="GHEA Mariam" w:eastAsia="Times New Roman" w:hAnsi="GHEA Mariam" w:cs="Calibri"/>
          <w:spacing w:val="-4"/>
          <w:sz w:val="24"/>
          <w:szCs w:val="24"/>
        </w:rPr>
        <w:t xml:space="preserve">հիվանդությունների կանխարգելման վերաբերյալ առողջ ապրելակերպի </w:t>
      </w:r>
      <w:r w:rsidR="00AA1739" w:rsidRPr="00964584">
        <w:rPr>
          <w:rFonts w:ascii="GHEA Mariam" w:eastAsia="Times New Roman" w:hAnsi="GHEA Mariam" w:cs="Calibri"/>
          <w:spacing w:val="-4"/>
          <w:sz w:val="24"/>
          <w:szCs w:val="24"/>
        </w:rPr>
        <w:t>մասին</w:t>
      </w:r>
      <w:r w:rsidR="00AA1739" w:rsidRPr="00221155">
        <w:rPr>
          <w:rFonts w:ascii="GHEA Mariam" w:eastAsia="Times New Roman" w:hAnsi="GHEA Mariam" w:cs="Calibri"/>
          <w:sz w:val="24"/>
          <w:szCs w:val="24"/>
        </w:rPr>
        <w:t xml:space="preserve"> քարոզչությունը</w:t>
      </w:r>
      <w:r w:rsidR="001956BB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42AD56D4" w14:textId="74467B09" w:rsidR="001D71F7" w:rsidRPr="00964584" w:rsidRDefault="00BB5EB9" w:rsidP="00594BC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964584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A15445" w:rsidRPr="00964584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011D7F" w:rsidRPr="00964584">
        <w:rPr>
          <w:rFonts w:ascii="GHEA Mariam" w:eastAsia="Times New Roman" w:hAnsi="GHEA Mariam" w:cs="Calibri"/>
          <w:spacing w:val="-6"/>
          <w:sz w:val="24"/>
          <w:szCs w:val="24"/>
        </w:rPr>
        <w:t>.</w:t>
      </w:r>
      <w:r w:rsidR="00AC695E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Ազատազրկված անձանց 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տրամադրվող արտահիվանդանոցային </w:t>
      </w:r>
      <w:r w:rsidR="001D71F7" w:rsidRPr="008753C8">
        <w:rPr>
          <w:rFonts w:ascii="GHEA Mariam" w:eastAsia="Times New Roman" w:hAnsi="GHEA Mariam" w:cs="Calibri"/>
          <w:spacing w:val="-2"/>
          <w:sz w:val="24"/>
          <w:szCs w:val="24"/>
        </w:rPr>
        <w:t>շարունակա</w:t>
      </w:r>
      <w:r w:rsidR="00964584" w:rsidRPr="008753C8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8753C8">
        <w:rPr>
          <w:rFonts w:ascii="GHEA Mariam" w:eastAsia="Times New Roman" w:hAnsi="GHEA Mariam" w:cs="Calibri"/>
          <w:spacing w:val="-2"/>
          <w:sz w:val="24"/>
          <w:szCs w:val="24"/>
        </w:rPr>
        <w:t>կան բժշկական օգնության և սպասարկման ծավալները սահմանվում են սույն կա</w:t>
      </w:r>
      <w:r w:rsidR="0044445F" w:rsidRPr="008753C8">
        <w:rPr>
          <w:rFonts w:ascii="GHEA Mariam" w:eastAsia="Times New Roman" w:hAnsi="GHEA Mariam" w:cs="Calibri"/>
          <w:spacing w:val="-2"/>
          <w:sz w:val="24"/>
          <w:szCs w:val="24"/>
        </w:rPr>
        <w:t xml:space="preserve">րգի </w:t>
      </w:r>
      <w:r w:rsidR="00261CBC" w:rsidRPr="008753C8">
        <w:rPr>
          <w:rFonts w:ascii="GHEA Mariam" w:eastAsia="Times New Roman" w:hAnsi="GHEA Mariam" w:cs="Calibri"/>
          <w:spacing w:val="-2"/>
          <w:sz w:val="24"/>
          <w:szCs w:val="24"/>
        </w:rPr>
        <w:t>12</w:t>
      </w:r>
      <w:r w:rsidR="001D71F7" w:rsidRPr="008753C8">
        <w:rPr>
          <w:rFonts w:ascii="GHEA Mariam" w:eastAsia="Times New Roman" w:hAnsi="GHEA Mariam" w:cs="Calibri"/>
          <w:spacing w:val="-2"/>
          <w:sz w:val="24"/>
          <w:szCs w:val="24"/>
        </w:rPr>
        <w:t>-րդ գլխ</w:t>
      </w:r>
      <w:r w:rsidR="00186363" w:rsidRPr="008753C8">
        <w:rPr>
          <w:rFonts w:ascii="GHEA Mariam" w:eastAsia="Times New Roman" w:hAnsi="GHEA Mariam" w:cs="Calibri"/>
          <w:spacing w:val="-2"/>
          <w:sz w:val="24"/>
          <w:szCs w:val="24"/>
        </w:rPr>
        <w:t>ով</w:t>
      </w:r>
      <w:r w:rsidR="00186363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և</w:t>
      </w:r>
      <w:r w:rsidR="001D71F7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86363" w:rsidRPr="00964584">
        <w:rPr>
          <w:rFonts w:ascii="GHEA Mariam" w:eastAsia="Times New Roman" w:hAnsi="GHEA Mariam" w:cs="Calibri"/>
          <w:spacing w:val="-6"/>
          <w:sz w:val="24"/>
          <w:szCs w:val="24"/>
        </w:rPr>
        <w:t xml:space="preserve">ոլորտը կարգավորող համապատասխան չափորոշիչներով: </w:t>
      </w:r>
    </w:p>
    <w:p w14:paraId="0EE8E001" w14:textId="77777777" w:rsidR="001D71F7" w:rsidRPr="001836F9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32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16E649CD" w14:textId="77777777" w:rsidR="001D71F7" w:rsidRPr="00DD0DB1" w:rsidRDefault="00253C45" w:rsidP="00DD0DB1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r w:rsidRPr="00DD0DB1">
        <w:rPr>
          <w:rFonts w:ascii="GHEA Mariam" w:eastAsia="Times New Roman" w:hAnsi="GHEA Mariam" w:cs="Calibri"/>
          <w:bCs/>
          <w:sz w:val="24"/>
          <w:szCs w:val="24"/>
        </w:rPr>
        <w:t>ԳԼՈՒԽ 6</w:t>
      </w:r>
      <w:r w:rsidR="001D71F7" w:rsidRPr="00DD0DB1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387135" w:rsidRPr="00DD0DB1">
        <w:rPr>
          <w:rFonts w:ascii="GHEA Mariam" w:eastAsia="Times New Roman" w:hAnsi="GHEA Mariam" w:cs="Calibri"/>
          <w:bCs/>
          <w:sz w:val="24"/>
          <w:szCs w:val="24"/>
        </w:rPr>
        <w:t>ԱԶԱՏԱԶՐԿՎԱԾ</w:t>
      </w:r>
      <w:r w:rsidR="001D71F7" w:rsidRPr="00DD0DB1">
        <w:rPr>
          <w:rFonts w:ascii="GHEA Mariam" w:eastAsia="Times New Roman" w:hAnsi="GHEA Mariam" w:cs="Calibri"/>
          <w:bCs/>
          <w:sz w:val="24"/>
          <w:szCs w:val="24"/>
        </w:rPr>
        <w:t xml:space="preserve"> ԱՆՁԱՆՑ ՀԻՎԱՆԴԱՆՈՑԱՅԻՆ </w:t>
      </w:r>
      <w:r w:rsidR="00387135" w:rsidRPr="00DD0DB1">
        <w:rPr>
          <w:rFonts w:ascii="GHEA Mariam" w:eastAsia="Times New Roman" w:hAnsi="GHEA Mariam" w:cs="Calibri"/>
          <w:bCs/>
          <w:sz w:val="24"/>
          <w:szCs w:val="24"/>
        </w:rPr>
        <w:t xml:space="preserve">ՊԱՅՄԱՆՆԵՐՈՒՄ </w:t>
      </w:r>
      <w:r w:rsidR="001D71F7" w:rsidRPr="00DD0DB1">
        <w:rPr>
          <w:rFonts w:ascii="GHEA Mariam" w:eastAsia="Times New Roman" w:hAnsi="GHEA Mariam" w:cs="Calibri"/>
          <w:bCs/>
          <w:sz w:val="24"/>
          <w:szCs w:val="24"/>
        </w:rPr>
        <w:t>ԲԺՇԿԱԿԱՆ ՕԳՆՈՒԹՅԱՆ ԵՎ ՍՊԱՍԱՐԿՄԱՆ ԿԱԶՄԱԿԵՐՊՈՒՄԸ</w:t>
      </w:r>
    </w:p>
    <w:p w14:paraId="1BAA033C" w14:textId="77777777" w:rsidR="00AF42A4" w:rsidRPr="001836F9" w:rsidRDefault="00AF42A4" w:rsidP="00DD0DB1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40"/>
          <w:szCs w:val="24"/>
        </w:rPr>
      </w:pPr>
    </w:p>
    <w:p w14:paraId="644ACC64" w14:textId="3A4E6076" w:rsidR="001D71F7" w:rsidRPr="00221155" w:rsidRDefault="00AF42A4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DD0DB1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A15445" w:rsidRPr="00DD0DB1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A85C1C" w:rsidRPr="00DD0DB1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հիվանդանոցային </w:t>
      </w:r>
      <w:r w:rsidR="00A85C1C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պայմաններում 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>բժշկական օգնու</w:t>
      </w:r>
      <w:r w:rsidR="00DD0DB1" w:rsidRPr="00DD0DB1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թյունը և սպասարկումը տրամադրվում է </w:t>
      </w:r>
      <w:r w:rsidR="001E1F0D" w:rsidRPr="00DD0DB1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-ի </w:t>
      </w:r>
      <w:r w:rsidR="002E019E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հիվանդանոցային </w:t>
      </w:r>
      <w:r w:rsidR="00193BDB" w:rsidRPr="00DD0DB1">
        <w:rPr>
          <w:rFonts w:ascii="GHEA Mariam" w:eastAsia="Times New Roman" w:hAnsi="GHEA Mariam" w:cs="Calibri"/>
          <w:spacing w:val="-6"/>
          <w:sz w:val="24"/>
          <w:szCs w:val="24"/>
        </w:rPr>
        <w:t>ստորա</w:t>
      </w:r>
      <w:r w:rsidR="00DD0DB1" w:rsidRPr="00DD0DB1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93BDB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բաժանման 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>կողմից, իսկ բժշկական օգնության և սպասարկման համապատասխան լիցենզիայի բացակայության դեպքում՝ Հայաստանի Հանրապետության օրենսդրությանը և սույն կարգին համապատասխան՝ առողջապահական մարմինների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բուժական հիմնարկների կողմից:</w:t>
      </w:r>
    </w:p>
    <w:p w14:paraId="24900FFE" w14:textId="6BD75D3D" w:rsidR="002D0BE5" w:rsidRPr="00DD0DB1" w:rsidRDefault="00A15445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DD0DB1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>49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. Հիվանդանոցային </w:t>
      </w:r>
      <w:r w:rsidR="004B7CCB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պայմաններում 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օգնությունը և սպասարկումը տրամադրվում է </w:t>
      </w:r>
      <w:r w:rsidR="004B7CCB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անձի 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կողմից տրված, իսկ անչափահաս </w:t>
      </w:r>
      <w:r w:rsidR="004B7CCB" w:rsidRPr="00DD0DB1">
        <w:rPr>
          <w:rFonts w:ascii="GHEA Mariam" w:eastAsia="Times New Roman" w:hAnsi="GHEA Mariam" w:cs="Calibri"/>
          <w:spacing w:val="-6"/>
          <w:sz w:val="24"/>
          <w:szCs w:val="24"/>
        </w:rPr>
        <w:t>ազատա</w:t>
      </w:r>
      <w:r w:rsidR="00DD0DB1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B7CCB" w:rsidRPr="00DD0DB1">
        <w:rPr>
          <w:rFonts w:ascii="GHEA Mariam" w:eastAsia="Times New Roman" w:hAnsi="GHEA Mariam" w:cs="Calibri"/>
          <w:spacing w:val="-6"/>
          <w:sz w:val="24"/>
          <w:szCs w:val="24"/>
        </w:rPr>
        <w:t>զրկված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դեպքում` օրինական ներկայացուցչի՝ օրենքով սահմանված կարգով տրված համաձայնությամբ</w:t>
      </w:r>
      <w:r w:rsidR="00B633F7" w:rsidRPr="00DD0DB1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7735B2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DD0DB1">
        <w:rPr>
          <w:rFonts w:ascii="GHEA Mariam" w:eastAsia="Times New Roman" w:hAnsi="GHEA Mariam" w:cs="Calibri"/>
          <w:spacing w:val="-6"/>
          <w:sz w:val="24"/>
          <w:szCs w:val="24"/>
        </w:rPr>
        <w:t>բացառությամբ օրենքով նախատեսված դեպքերի:</w:t>
      </w:r>
    </w:p>
    <w:p w14:paraId="45C239D2" w14:textId="0C050F44" w:rsidR="001D71F7" w:rsidRPr="00DD0DB1" w:rsidRDefault="00A15445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50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Հիվանդանոցային </w:t>
      </w:r>
      <w:r w:rsidR="0002473F" w:rsidRPr="00221155">
        <w:rPr>
          <w:rFonts w:ascii="GHEA Mariam" w:eastAsia="Times New Roman" w:hAnsi="GHEA Mariam" w:cs="Calibri"/>
          <w:sz w:val="24"/>
          <w:szCs w:val="24"/>
        </w:rPr>
        <w:t xml:space="preserve">պայմաններում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բժշկական օգնությունը և սպասարկումը </w:t>
      </w:r>
      <w:r w:rsidR="0002473F" w:rsidRPr="00DD0DB1">
        <w:rPr>
          <w:rFonts w:ascii="GHEA Mariam" w:eastAsia="Times New Roman" w:hAnsi="GHEA Mariam" w:cs="Calibri"/>
          <w:spacing w:val="-2"/>
          <w:sz w:val="24"/>
          <w:szCs w:val="24"/>
        </w:rPr>
        <w:t xml:space="preserve">ազատազրկված </w:t>
      </w:r>
      <w:r w:rsidR="001D71F7" w:rsidRPr="00DD0DB1">
        <w:rPr>
          <w:rFonts w:ascii="GHEA Mariam" w:eastAsia="Times New Roman" w:hAnsi="GHEA Mariam" w:cs="Calibri"/>
          <w:spacing w:val="-2"/>
          <w:sz w:val="24"/>
          <w:szCs w:val="24"/>
        </w:rPr>
        <w:t>անձին տրամադրվում է բժշկական ցուցումների հիման վրա`</w:t>
      </w:r>
      <w:r w:rsidR="001D71F7" w:rsidRPr="00DD0DB1">
        <w:rPr>
          <w:rFonts w:ascii="GHEA Mariam" w:hAnsi="GHEA Mariam" w:cs="Calibri"/>
          <w:spacing w:val="-2"/>
          <w:sz w:val="24"/>
          <w:szCs w:val="24"/>
        </w:rPr>
        <w:t xml:space="preserve"> </w:t>
      </w:r>
      <w:r w:rsidR="001E1F0D" w:rsidRPr="00DD0DB1">
        <w:rPr>
          <w:rFonts w:ascii="GHEA Mariam" w:eastAsia="Times New Roman" w:hAnsi="GHEA Mariam" w:cs="Calibri"/>
          <w:spacing w:val="-2"/>
          <w:sz w:val="24"/>
          <w:szCs w:val="24"/>
        </w:rPr>
        <w:t>ՔԿԲԿ</w:t>
      </w:r>
      <w:r w:rsidR="001D71F7" w:rsidRPr="00DD0DB1">
        <w:rPr>
          <w:rFonts w:ascii="GHEA Mariam" w:hAnsi="GHEA Mariam" w:cs="Calibri"/>
          <w:spacing w:val="-2"/>
          <w:sz w:val="24"/>
          <w:szCs w:val="24"/>
        </w:rPr>
        <w:t xml:space="preserve">-ի տնօրենի </w:t>
      </w:r>
      <w:r w:rsidR="00924FB6" w:rsidRPr="00DD0DB1">
        <w:rPr>
          <w:rFonts w:ascii="GHEA Mariam" w:hAnsi="GHEA Mariam" w:cs="Calibri"/>
          <w:spacing w:val="-2"/>
          <w:sz w:val="24"/>
          <w:szCs w:val="24"/>
        </w:rPr>
        <w:t>գրավոր թույլտվությամբ</w:t>
      </w:r>
      <w:r w:rsidR="001D71F7" w:rsidRPr="00DD0DB1">
        <w:rPr>
          <w:rFonts w:ascii="GHEA Mariam" w:hAnsi="GHEA Mariam" w:cs="Calibri"/>
          <w:spacing w:val="-2"/>
          <w:sz w:val="24"/>
          <w:szCs w:val="24"/>
        </w:rPr>
        <w:t>, բացառությամբ շտապ և անհետաձգելի դեպքերի</w:t>
      </w:r>
      <w:r w:rsidR="001B4A9A" w:rsidRPr="00DD0DB1">
        <w:rPr>
          <w:rFonts w:ascii="GHEA Mariam" w:hAnsi="GHEA Mariam" w:cs="Calibri"/>
          <w:spacing w:val="-2"/>
          <w:sz w:val="24"/>
          <w:szCs w:val="24"/>
        </w:rPr>
        <w:t>`</w:t>
      </w:r>
    </w:p>
    <w:p w14:paraId="4731101F" w14:textId="4A391ACA" w:rsidR="00AB70E0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1) </w:t>
      </w:r>
      <w:r w:rsidR="001E1F0D" w:rsidRPr="00DD0DB1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-ի հիվանդանոցային </w:t>
      </w:r>
      <w:r w:rsidR="0049292A" w:rsidRPr="00DD0DB1">
        <w:rPr>
          <w:rFonts w:ascii="GHEA Mariam" w:eastAsia="Times New Roman" w:hAnsi="GHEA Mariam" w:cs="Calibri"/>
          <w:spacing w:val="-6"/>
          <w:sz w:val="24"/>
          <w:szCs w:val="24"/>
        </w:rPr>
        <w:t>ստորաբաժանում</w:t>
      </w:r>
      <w:r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 ուղեգրում է առողջության առաջ</w:t>
      </w:r>
      <w:r w:rsidR="00DD0DB1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DD0DB1">
        <w:rPr>
          <w:rFonts w:ascii="GHEA Mariam" w:eastAsia="Times New Roman" w:hAnsi="GHEA Mariam" w:cs="Calibri"/>
          <w:spacing w:val="-6"/>
          <w:sz w:val="24"/>
          <w:szCs w:val="24"/>
        </w:rPr>
        <w:t>նային պահպանման ծառայություններ մատուցող բժիշկը կամ նեղ մասնագետը, ընդ որում, հոգեկան խանգարումների դեպքում՝ բացառապես բժիշկ-հոգեբույժը</w:t>
      </w:r>
      <w:r w:rsidR="00420C5B" w:rsidRPr="00DD0DB1">
        <w:rPr>
          <w:rFonts w:ascii="GHEA Mariam" w:eastAsia="Times New Roman" w:hAnsi="GHEA Mariam" w:cs="Calibri"/>
          <w:spacing w:val="-6"/>
          <w:sz w:val="24"/>
          <w:szCs w:val="24"/>
        </w:rPr>
        <w:t>:</w:t>
      </w:r>
      <w:r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420C5B" w:rsidRPr="00DD0DB1">
        <w:rPr>
          <w:rFonts w:ascii="GHEA Mariam" w:eastAsia="Times New Roman" w:hAnsi="GHEA Mariam" w:cs="Calibri"/>
          <w:spacing w:val="-6"/>
          <w:sz w:val="24"/>
          <w:szCs w:val="24"/>
        </w:rPr>
        <w:t>Ուղեգրում</w:t>
      </w:r>
      <w:r w:rsidR="002C1325" w:rsidRPr="00DD0DB1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420C5B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 իրականացվում է </w:t>
      </w:r>
      <w:r w:rsidR="001E1F0D" w:rsidRPr="00DD0DB1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49292A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-ի տնօրենի գրավոր </w:t>
      </w:r>
      <w:r w:rsidR="008F20A8" w:rsidRPr="00DD0DB1">
        <w:rPr>
          <w:rFonts w:ascii="GHEA Mariam" w:eastAsia="Times New Roman" w:hAnsi="GHEA Mariam" w:cs="Calibri"/>
          <w:spacing w:val="-6"/>
          <w:sz w:val="24"/>
          <w:szCs w:val="24"/>
        </w:rPr>
        <w:t>թույլտվությամբ</w:t>
      </w:r>
      <w:r w:rsidR="0049292A" w:rsidRPr="00DD0DB1">
        <w:rPr>
          <w:rFonts w:ascii="GHEA Mariam" w:eastAsia="Times New Roman" w:hAnsi="GHEA Mariam" w:cs="Calibri"/>
          <w:spacing w:val="-6"/>
          <w:sz w:val="24"/>
          <w:szCs w:val="24"/>
        </w:rPr>
        <w:t>՝ բացառությամբ անհե</w:t>
      </w:r>
      <w:r w:rsidR="00DD0DB1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9292A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տաձգելի դեպքերի, </w:t>
      </w:r>
      <w:r w:rsidR="00F85395" w:rsidRPr="00DD0DB1">
        <w:rPr>
          <w:rFonts w:ascii="GHEA Mariam" w:eastAsia="Times New Roman" w:hAnsi="GHEA Mariam" w:cs="Calibri"/>
          <w:spacing w:val="-6"/>
          <w:sz w:val="24"/>
          <w:szCs w:val="24"/>
        </w:rPr>
        <w:t>որի վ</w:t>
      </w:r>
      <w:r w:rsidR="002C1325" w:rsidRPr="00DD0DB1">
        <w:rPr>
          <w:rFonts w:ascii="GHEA Mariam" w:eastAsia="Times New Roman" w:hAnsi="GHEA Mariam" w:cs="Calibri"/>
          <w:spacing w:val="-6"/>
          <w:sz w:val="24"/>
          <w:szCs w:val="24"/>
        </w:rPr>
        <w:t>ե</w:t>
      </w:r>
      <w:r w:rsidR="00F85395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րաբերյալ </w:t>
      </w:r>
      <w:r w:rsidR="00B633F7" w:rsidRPr="00DD0DB1">
        <w:rPr>
          <w:rFonts w:ascii="GHEA Mariam" w:eastAsia="Times New Roman" w:hAnsi="GHEA Mariam" w:cs="Calibri"/>
          <w:spacing w:val="-6"/>
          <w:sz w:val="24"/>
          <w:szCs w:val="24"/>
        </w:rPr>
        <w:t xml:space="preserve">բանավոր </w:t>
      </w:r>
      <w:r w:rsidR="00F85395" w:rsidRPr="00DD0DB1">
        <w:rPr>
          <w:rFonts w:ascii="GHEA Mariam" w:eastAsia="Times New Roman" w:hAnsi="GHEA Mariam" w:cs="Calibri"/>
          <w:spacing w:val="-6"/>
          <w:sz w:val="24"/>
          <w:szCs w:val="24"/>
        </w:rPr>
        <w:t>տեղեկացվում է</w:t>
      </w:r>
      <w:r w:rsidR="0049292A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E1F0D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49292A" w:rsidRPr="00221155">
        <w:rPr>
          <w:rFonts w:ascii="GHEA Mariam" w:eastAsia="Times New Roman" w:hAnsi="GHEA Mariam" w:cs="Calibri"/>
          <w:sz w:val="24"/>
          <w:szCs w:val="24"/>
        </w:rPr>
        <w:t>-ի տնօրեն</w:t>
      </w:r>
      <w:r w:rsidR="007B2107" w:rsidRPr="00221155">
        <w:rPr>
          <w:rFonts w:ascii="GHEA Mariam" w:eastAsia="Times New Roman" w:hAnsi="GHEA Mariam" w:cs="Calibri"/>
          <w:sz w:val="24"/>
          <w:szCs w:val="24"/>
        </w:rPr>
        <w:t>ը</w:t>
      </w:r>
      <w:r w:rsidR="00AB70E0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40443F24" w14:textId="73402BB5" w:rsidR="001D71F7" w:rsidRPr="00221155" w:rsidRDefault="0049292A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DD0DB1">
        <w:rPr>
          <w:rFonts w:ascii="GHEA Mariam" w:eastAsia="Times New Roman" w:hAnsi="GHEA Mariam" w:cs="Calibri"/>
          <w:sz w:val="24"/>
          <w:szCs w:val="24"/>
        </w:rPr>
        <w:t>2) ա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ռողջապահական մարմինների բուժական հիմնարկ</w:t>
      </w:r>
      <w:r w:rsidR="00753A1D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B87103" w:rsidRPr="00221155">
        <w:rPr>
          <w:rFonts w:ascii="GHEA Mariam" w:eastAsia="Times New Roman" w:hAnsi="GHEA Mariam" w:cs="Calibri"/>
          <w:sz w:val="24"/>
          <w:szCs w:val="24"/>
        </w:rPr>
        <w:t>ուղեգրում է առողջու</w:t>
      </w:r>
      <w:r w:rsidR="00DD0DB1">
        <w:rPr>
          <w:rFonts w:ascii="GHEA Mariam" w:eastAsia="Times New Roman" w:hAnsi="GHEA Mariam" w:cs="Calibri"/>
          <w:sz w:val="24"/>
          <w:szCs w:val="24"/>
        </w:rPr>
        <w:softHyphen/>
      </w:r>
      <w:r w:rsidR="00B87103" w:rsidRPr="00221155">
        <w:rPr>
          <w:rFonts w:ascii="GHEA Mariam" w:eastAsia="Times New Roman" w:hAnsi="GHEA Mariam" w:cs="Calibri"/>
          <w:sz w:val="24"/>
          <w:szCs w:val="24"/>
        </w:rPr>
        <w:t>թյան առաջնային պահպանման ծառայություններ մատուցող բժիշկը կամ նեղ մաս</w:t>
      </w:r>
      <w:r w:rsidR="00DD0DB1">
        <w:rPr>
          <w:rFonts w:ascii="GHEA Mariam" w:eastAsia="Times New Roman" w:hAnsi="GHEA Mariam" w:cs="Calibri"/>
          <w:sz w:val="24"/>
          <w:szCs w:val="24"/>
        </w:rPr>
        <w:softHyphen/>
      </w:r>
      <w:r w:rsidR="00B87103" w:rsidRPr="00221155">
        <w:rPr>
          <w:rFonts w:ascii="GHEA Mariam" w:eastAsia="Times New Roman" w:hAnsi="GHEA Mariam" w:cs="Calibri"/>
          <w:sz w:val="24"/>
          <w:szCs w:val="24"/>
        </w:rPr>
        <w:t xml:space="preserve">նագետը, </w:t>
      </w:r>
      <w:r w:rsidR="002A2718" w:rsidRP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2A2718" w:rsidRPr="002A271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A2718" w:rsidRP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B87103" w:rsidRPr="00221155">
        <w:rPr>
          <w:rFonts w:ascii="GHEA Mariam" w:eastAsia="Times New Roman" w:hAnsi="GHEA Mariam" w:cs="Calibri"/>
          <w:sz w:val="24"/>
          <w:szCs w:val="24"/>
        </w:rPr>
        <w:t xml:space="preserve"> օրենսդրությամբ սահմանված կարգով, </w:t>
      </w:r>
      <w:r w:rsidR="001E1F0D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-ի տնօրենի գրավոր հաս</w:t>
      </w:r>
      <w:r w:rsidR="00DD0DB1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տատ</w:t>
      </w:r>
      <w:r w:rsidR="00DD0DB1">
        <w:rPr>
          <w:rFonts w:ascii="GHEA Mariam" w:eastAsia="Times New Roman" w:hAnsi="GHEA Mariam" w:cs="Calibri"/>
          <w:sz w:val="24"/>
          <w:szCs w:val="24"/>
        </w:rPr>
        <w:softHyphen/>
      </w:r>
      <w:r w:rsidR="00E43E8A">
        <w:rPr>
          <w:rFonts w:ascii="GHEA Mariam" w:eastAsia="Times New Roman" w:hAnsi="GHEA Mariam" w:cs="Calibri"/>
          <w:sz w:val="24"/>
          <w:szCs w:val="24"/>
        </w:rPr>
        <w:t xml:space="preserve">մամբ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կամ էլեկտրոնային ստորագրությամբ՝ բացառությամբ անհետաձգելի դեպքերի, </w:t>
      </w:r>
      <w:r w:rsidR="006356AA" w:rsidRPr="00221155">
        <w:rPr>
          <w:rFonts w:ascii="GHEA Mariam" w:eastAsia="Times New Roman" w:hAnsi="GHEA Mariam" w:cs="Calibri"/>
          <w:sz w:val="24"/>
          <w:szCs w:val="24"/>
        </w:rPr>
        <w:t>որի վ</w:t>
      </w:r>
      <w:r w:rsidR="00673079">
        <w:rPr>
          <w:rFonts w:ascii="GHEA Mariam" w:eastAsia="Times New Roman" w:hAnsi="GHEA Mariam" w:cs="Calibri"/>
          <w:sz w:val="24"/>
          <w:szCs w:val="24"/>
        </w:rPr>
        <w:t>ե</w:t>
      </w:r>
      <w:r w:rsidR="006356AA" w:rsidRPr="00221155">
        <w:rPr>
          <w:rFonts w:ascii="GHEA Mariam" w:eastAsia="Times New Roman" w:hAnsi="GHEA Mariam" w:cs="Calibri"/>
          <w:sz w:val="24"/>
          <w:szCs w:val="24"/>
        </w:rPr>
        <w:t xml:space="preserve">րաբերյալ </w:t>
      </w:r>
      <w:r w:rsidR="00BD3D59" w:rsidRPr="00221155">
        <w:rPr>
          <w:rFonts w:ascii="GHEA Mariam" w:eastAsia="Times New Roman" w:hAnsi="GHEA Mariam" w:cs="Calibri"/>
          <w:sz w:val="24"/>
          <w:szCs w:val="24"/>
        </w:rPr>
        <w:t xml:space="preserve">բանավոր </w:t>
      </w:r>
      <w:r w:rsidR="006356AA" w:rsidRPr="00221155">
        <w:rPr>
          <w:rFonts w:ascii="GHEA Mariam" w:eastAsia="Times New Roman" w:hAnsi="GHEA Mariam" w:cs="Calibri"/>
          <w:sz w:val="24"/>
          <w:szCs w:val="24"/>
        </w:rPr>
        <w:t xml:space="preserve">տեղեկացվում է </w:t>
      </w:r>
      <w:r w:rsidR="001E1F0D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-ի տնօրեն</w:t>
      </w:r>
      <w:r w:rsidR="00EF5D61" w:rsidRPr="00221155">
        <w:rPr>
          <w:rFonts w:ascii="GHEA Mariam" w:eastAsia="Times New Roman" w:hAnsi="GHEA Mariam" w:cs="Calibri"/>
          <w:sz w:val="24"/>
          <w:szCs w:val="24"/>
        </w:rPr>
        <w:t>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53725AB" w14:textId="248B31D6" w:rsidR="001D71F7" w:rsidRPr="00221155" w:rsidRDefault="00AB70E0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3) </w:t>
      </w:r>
      <w:r w:rsidR="001E1F0D" w:rsidRPr="00673079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>-ի հիվանդանոցային ստորաբաժանումից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B87103" w:rsidRPr="00673079">
        <w:rPr>
          <w:rFonts w:ascii="GHEA Mariam" w:eastAsia="Times New Roman" w:hAnsi="GHEA Mariam" w:cs="Calibri"/>
          <w:spacing w:val="-6"/>
          <w:sz w:val="24"/>
          <w:szCs w:val="24"/>
        </w:rPr>
        <w:t>առողջապահական մարմին</w:t>
      </w:r>
      <w:r w:rsidR="00673079" w:rsidRP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B87103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ների բուժական հիմնարկ ուղեգրում է բուժող բժիշկը, </w:t>
      </w:r>
      <w:r w:rsidR="002A2718" w:rsidRP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2A2718" w:rsidRPr="002A271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A2718" w:rsidRP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BB57FB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օրենսդրությամբ սահման</w:t>
      </w:r>
      <w:r w:rsidR="00673079" w:rsidRP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BB57FB" w:rsidRPr="00673079">
        <w:rPr>
          <w:rFonts w:ascii="GHEA Mariam" w:eastAsia="Times New Roman" w:hAnsi="GHEA Mariam" w:cs="Calibri"/>
          <w:spacing w:val="-6"/>
          <w:sz w:val="24"/>
          <w:szCs w:val="24"/>
        </w:rPr>
        <w:t>ված կարգով</w:t>
      </w:r>
      <w:r w:rsidR="00B87103" w:rsidRPr="00673079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BB57FB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E1F0D" w:rsidRPr="00673079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E43E8A">
        <w:rPr>
          <w:rFonts w:ascii="GHEA Mariam" w:eastAsia="Times New Roman" w:hAnsi="GHEA Mariam" w:cs="Calibri"/>
          <w:spacing w:val="-6"/>
          <w:sz w:val="24"/>
          <w:szCs w:val="24"/>
        </w:rPr>
        <w:t xml:space="preserve">-ի տնօրենի գրավոր հաստատմամբ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կամ էլեկտրոնային ստորա</w:t>
      </w:r>
      <w:r w:rsidR="00673079" w:rsidRP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գրու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թյամբ՝ բացառությամբ անհետաձգելի դեպքերի, </w:t>
      </w:r>
      <w:r w:rsidR="00704481" w:rsidRPr="00673079">
        <w:rPr>
          <w:rFonts w:ascii="GHEA Mariam" w:eastAsia="Times New Roman" w:hAnsi="GHEA Mariam" w:cs="Calibri"/>
          <w:spacing w:val="-6"/>
          <w:sz w:val="24"/>
          <w:szCs w:val="24"/>
        </w:rPr>
        <w:t>որի վ</w:t>
      </w:r>
      <w:r w:rsidR="00E80B4A" w:rsidRPr="00673079">
        <w:rPr>
          <w:rFonts w:ascii="GHEA Mariam" w:eastAsia="Times New Roman" w:hAnsi="GHEA Mariam" w:cs="Calibri"/>
          <w:spacing w:val="-6"/>
          <w:sz w:val="24"/>
          <w:szCs w:val="24"/>
        </w:rPr>
        <w:t>ե</w:t>
      </w:r>
      <w:r w:rsidR="00704481" w:rsidRPr="00673079">
        <w:rPr>
          <w:rFonts w:ascii="GHEA Mariam" w:eastAsia="Times New Roman" w:hAnsi="GHEA Mariam" w:cs="Calibri"/>
          <w:spacing w:val="-6"/>
          <w:sz w:val="24"/>
          <w:szCs w:val="24"/>
        </w:rPr>
        <w:t>րա</w:t>
      </w:r>
      <w:r w:rsidR="00F212E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704481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բերյալ </w:t>
      </w:r>
      <w:r w:rsidR="009005AA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բանավոր </w:t>
      </w:r>
      <w:r w:rsidR="00704481" w:rsidRPr="00673079">
        <w:rPr>
          <w:rFonts w:ascii="GHEA Mariam" w:eastAsia="Times New Roman" w:hAnsi="GHEA Mariam" w:cs="Calibri"/>
          <w:spacing w:val="-6"/>
          <w:sz w:val="24"/>
          <w:szCs w:val="24"/>
        </w:rPr>
        <w:t>տեղեկաց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704481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վում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է </w:t>
      </w:r>
      <w:r w:rsidR="001E1F0D" w:rsidRPr="00673079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-ի տնօրեն</w:t>
      </w:r>
      <w:r w:rsidR="00704481" w:rsidRPr="00221155">
        <w:rPr>
          <w:rFonts w:ascii="GHEA Mariam" w:eastAsia="Times New Roman" w:hAnsi="GHEA Mariam" w:cs="Calibri"/>
          <w:sz w:val="24"/>
          <w:szCs w:val="24"/>
        </w:rPr>
        <w:t>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7FACBF93" w14:textId="30D19490" w:rsidR="001D71F7" w:rsidRPr="00673079" w:rsidRDefault="007735B2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A15445" w:rsidRPr="00673079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B24046" w:rsidRPr="00673079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</w:t>
      </w:r>
      <w:r w:rsidR="001E1F0D" w:rsidRPr="00673079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-ի հիվանդանոցային </w:t>
      </w:r>
      <w:r w:rsidR="00AB70E0" w:rsidRPr="00673079">
        <w:rPr>
          <w:rFonts w:ascii="GHEA Mariam" w:eastAsia="Times New Roman" w:hAnsi="GHEA Mariam" w:cs="Calibri"/>
          <w:spacing w:val="-6"/>
          <w:sz w:val="24"/>
          <w:szCs w:val="24"/>
        </w:rPr>
        <w:t>ստորաբաժանում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կամ առողջապահական մարմինների բուժական հիմնարկ </w:t>
      </w:r>
      <w:r w:rsidR="00EE40BF" w:rsidRPr="00673079">
        <w:rPr>
          <w:rFonts w:ascii="GHEA Mariam" w:eastAsia="Times New Roman" w:hAnsi="GHEA Mariam" w:cs="Calibri"/>
          <w:spacing w:val="-6"/>
          <w:sz w:val="24"/>
          <w:szCs w:val="24"/>
        </w:rPr>
        <w:t>տեղափոխումը</w:t>
      </w:r>
      <w:r w:rsidR="00673079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, </w:t>
      </w:r>
      <w:r w:rsidR="002F453A" w:rsidRPr="00673079">
        <w:rPr>
          <w:rFonts w:ascii="GHEA Mariam" w:eastAsia="Times New Roman" w:hAnsi="GHEA Mariam" w:cs="Calibri"/>
          <w:spacing w:val="-6"/>
          <w:sz w:val="24"/>
          <w:szCs w:val="24"/>
        </w:rPr>
        <w:t>սու</w:t>
      </w:r>
      <w:r w:rsidR="00AF42A4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յն կարգի </w:t>
      </w:r>
      <w:r w:rsidR="00A15445" w:rsidRPr="00673079">
        <w:rPr>
          <w:rFonts w:ascii="GHEA Mariam" w:eastAsia="Times New Roman" w:hAnsi="GHEA Mariam" w:cs="Calibri"/>
          <w:spacing w:val="-6"/>
          <w:sz w:val="24"/>
          <w:szCs w:val="24"/>
        </w:rPr>
        <w:t>49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-րդ կետի համաձայն</w:t>
      </w:r>
      <w:r w:rsidR="00A47A32" w:rsidRPr="00673079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իրականացվում է </w:t>
      </w:r>
      <w:r w:rsidR="001E1F0D" w:rsidRPr="00673079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82376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-ի տնօրենի կողմից տրված տեղեկանքի հիման վրա` </w:t>
      </w:r>
      <w:r w:rsidR="001E1F0D" w:rsidRPr="00673079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-ի բժշկական ստորաբաժանման ղեկավարի կողմից քրեակատարողական հիմնարկի պետին գրավոր </w:t>
      </w:r>
      <w:r w:rsidR="00DF601D" w:rsidRPr="00673079">
        <w:rPr>
          <w:rFonts w:ascii="GHEA Mariam" w:eastAsia="Times New Roman" w:hAnsi="GHEA Mariam" w:cs="Calibri"/>
          <w:spacing w:val="-6"/>
          <w:sz w:val="24"/>
          <w:szCs w:val="24"/>
        </w:rPr>
        <w:t>ուղղված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միջնորդագրի հիմքով:  </w:t>
      </w:r>
      <w:r w:rsidR="00EE40BF" w:rsidRPr="00673079">
        <w:rPr>
          <w:rFonts w:ascii="GHEA Mariam" w:eastAsia="Times New Roman" w:hAnsi="GHEA Mariam" w:cs="Calibri"/>
          <w:spacing w:val="-6"/>
          <w:sz w:val="24"/>
          <w:szCs w:val="24"/>
        </w:rPr>
        <w:t>Տեղափոխման վերաբերյալ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միջնորդագրում նշվում են միայն </w:t>
      </w:r>
      <w:r w:rsidR="00800A78" w:rsidRPr="00673079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անձի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անունը, ազգանունը, 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>հայրա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 xml:space="preserve">նունը,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ուղեգրվող բժշկական հաստատության տվյալները, տեղափոխման կազմակերպ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ման առավելագույն ժամկետը</w:t>
      </w:r>
      <w:r w:rsidR="00A47A32" w:rsidRPr="00673079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տեղափոխման նպատակը (բուժում, հետազոտություն, խորհրդատվություն) և տեղափոխման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կազմա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>կերպման առանձնահատկությունները</w:t>
      </w:r>
      <w:r w:rsidR="002156CE" w:rsidRPr="00673079">
        <w:rPr>
          <w:rFonts w:ascii="GHEA Mariam" w:eastAsia="Times New Roman" w:hAnsi="GHEA Mariam" w:cs="Calibri"/>
          <w:spacing w:val="-6"/>
          <w:sz w:val="24"/>
          <w:szCs w:val="24"/>
        </w:rPr>
        <w:t>`</w:t>
      </w:r>
      <w:r w:rsidR="00EB576D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այդպիսիք լինելու պարագայում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>:</w:t>
      </w:r>
      <w:r w:rsidR="00E8011A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Ուղեգրված </w:t>
      </w:r>
      <w:r w:rsidR="00800A78" w:rsidRPr="00673079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տեղափոխումը </w:t>
      </w:r>
      <w:r w:rsidR="00756A4D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ՔԿԲԿ-ի հիվանդանոցային ստորաբաժանում կամ առողջապահական մարմինների բուժական հիմնարկներ 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քրեակատարողական հիմնարկի վարչակազմի կողմից պետք է իրականացվի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ուղեգրող բժշկի կողմից սահմանված ժամկետներում:</w:t>
      </w:r>
    </w:p>
    <w:p w14:paraId="213E5BEC" w14:textId="0EBC8834" w:rsidR="001D71F7" w:rsidRPr="00673079" w:rsidRDefault="00171B79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A15445" w:rsidRPr="00673079">
        <w:rPr>
          <w:rFonts w:ascii="GHEA Mariam" w:eastAsia="Times New Roman" w:hAnsi="GHEA Mariam" w:cs="Calibri"/>
          <w:spacing w:val="-6"/>
          <w:sz w:val="24"/>
          <w:szCs w:val="24"/>
        </w:rPr>
        <w:t>2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1E1F0D" w:rsidRPr="00673079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-ի հիվանդանոցային 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>ստորաբաժանում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կամ առողջապահական մարմին</w:t>
      </w:r>
      <w:r w:rsidR="00673079" w:rsidRP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ների </w:t>
      </w:r>
      <w:r w:rsidR="00C52628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բուժական հիմնարկներ ուղեգրելիս՝ ազատազրկված անձի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փոխադրումն իրակա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նացվում է </w:t>
      </w:r>
      <w:r w:rsidR="00E314A5" w:rsidRPr="00673079">
        <w:rPr>
          <w:rFonts w:ascii="GHEA Mariam" w:eastAsia="Times New Roman" w:hAnsi="GHEA Mariam" w:cs="Calibri"/>
          <w:spacing w:val="-6"/>
          <w:sz w:val="24"/>
          <w:szCs w:val="24"/>
        </w:rPr>
        <w:t>Հայաստանի Հանրապետության</w:t>
      </w:r>
      <w:r w:rsidR="00FC0C5A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B1445D" w:rsidRPr="00673079">
        <w:rPr>
          <w:rFonts w:ascii="GHEA Mariam" w:eastAsia="Times New Roman" w:hAnsi="GHEA Mariam" w:cs="Calibri"/>
          <w:spacing w:val="-6"/>
          <w:sz w:val="24"/>
          <w:szCs w:val="24"/>
        </w:rPr>
        <w:t>օրենսդրությամբ</w:t>
      </w:r>
      <w:r w:rsidR="00FC0C5A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B1445D" w:rsidRPr="00673079">
        <w:rPr>
          <w:rFonts w:ascii="GHEA Mariam" w:eastAsia="Times New Roman" w:hAnsi="GHEA Mariam" w:cs="Calibri"/>
          <w:spacing w:val="-6"/>
          <w:sz w:val="24"/>
          <w:szCs w:val="24"/>
        </w:rPr>
        <w:t>սահմանված կարգով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։</w:t>
      </w:r>
      <w:r w:rsidR="00E314A5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Անհետաձգելի դեպքերում </w:t>
      </w:r>
      <w:r w:rsidR="00440EDB" w:rsidRPr="00673079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անձը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շտապ օգնության ծառայության, իսկ ծայրահեղ դեպքում՝ նաև այլ փոխադրամիջոցով փոխադրվում է առողջապահական մարմինների համապատասխան բուժական հիմնարկ:</w:t>
      </w:r>
    </w:p>
    <w:p w14:paraId="70592767" w14:textId="71C1F2A7" w:rsidR="001D71F7" w:rsidRPr="00221155" w:rsidRDefault="00AF42A4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A15445"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433FB8" w:rsidRPr="00221155">
        <w:rPr>
          <w:rFonts w:ascii="GHEA Mariam" w:eastAsia="Times New Roman" w:hAnsi="GHEA Mariam" w:cs="Calibri"/>
          <w:sz w:val="24"/>
          <w:szCs w:val="24"/>
        </w:rPr>
        <w:t>ՔԿԲԿ-ի հ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իվանդանոցային </w:t>
      </w:r>
      <w:r w:rsidR="000C2955" w:rsidRPr="00221155">
        <w:rPr>
          <w:rFonts w:ascii="GHEA Mariam" w:eastAsia="Times New Roman" w:hAnsi="GHEA Mariam" w:cs="Calibri"/>
          <w:sz w:val="24"/>
          <w:szCs w:val="24"/>
        </w:rPr>
        <w:t>ստորաբաժանում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ընդունվող </w:t>
      </w:r>
      <w:r w:rsidR="00BC5F14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անձինք, համաձայնության դեպքում, անցնում են </w:t>
      </w:r>
      <w:r w:rsidR="00A811D7" w:rsidRPr="00221155">
        <w:rPr>
          <w:rFonts w:ascii="GHEA Mariam" w:eastAsia="Times New Roman" w:hAnsi="GHEA Mariam" w:cs="Calibri"/>
          <w:sz w:val="24"/>
          <w:szCs w:val="24"/>
        </w:rPr>
        <w:t xml:space="preserve">սույն </w:t>
      </w:r>
      <w:r w:rsidRPr="00221155">
        <w:rPr>
          <w:rFonts w:ascii="GHEA Mariam" w:eastAsia="Times New Roman" w:hAnsi="GHEA Mariam" w:cs="Calibri"/>
          <w:sz w:val="24"/>
          <w:szCs w:val="24"/>
        </w:rPr>
        <w:t>կարգի 5</w:t>
      </w:r>
      <w:r w:rsidR="00A15445" w:rsidRPr="00221155">
        <w:rPr>
          <w:rFonts w:ascii="GHEA Mariam" w:eastAsia="Times New Roman" w:hAnsi="GHEA Mariam" w:cs="Calibri"/>
          <w:sz w:val="24"/>
          <w:szCs w:val="24"/>
        </w:rPr>
        <w:t>7</w:t>
      </w:r>
      <w:r w:rsidRPr="00221155">
        <w:rPr>
          <w:rFonts w:ascii="GHEA Mariam" w:eastAsia="Times New Roman" w:hAnsi="GHEA Mariam" w:cs="Calibri"/>
          <w:sz w:val="24"/>
          <w:szCs w:val="24"/>
        </w:rPr>
        <w:t>-</w:t>
      </w:r>
      <w:r w:rsidR="00171B79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A15445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A811D7" w:rsidRPr="00221155">
        <w:rPr>
          <w:rFonts w:ascii="GHEA Mariam" w:eastAsia="Times New Roman" w:hAnsi="GHEA Mariam" w:cs="Calibri"/>
          <w:sz w:val="24"/>
          <w:szCs w:val="24"/>
        </w:rPr>
        <w:t>-րդ</w:t>
      </w:r>
      <w:r w:rsidR="004164A7" w:rsidRPr="00221155">
        <w:rPr>
          <w:rFonts w:ascii="GHEA Mariam" w:eastAsia="Times New Roman" w:hAnsi="GHEA Mariam" w:cs="Calibri"/>
          <w:sz w:val="24"/>
          <w:szCs w:val="24"/>
        </w:rPr>
        <w:t xml:space="preserve"> կետերով նախատեսված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սանիտարական մշակում</w:t>
      </w:r>
      <w:r w:rsidR="004164A7" w:rsidRPr="00221155">
        <w:rPr>
          <w:rFonts w:ascii="GHEA Mariam" w:eastAsia="Times New Roman" w:hAnsi="GHEA Mariam" w:cs="Calibri"/>
          <w:sz w:val="24"/>
          <w:szCs w:val="24"/>
        </w:rPr>
        <w:t>ը</w:t>
      </w:r>
      <w:r w:rsidR="002F453A" w:rsidRPr="00221155">
        <w:rPr>
          <w:rFonts w:ascii="GHEA Mariam" w:eastAsia="Times New Roman" w:hAnsi="GHEA Mariam" w:cs="Calibri"/>
          <w:sz w:val="24"/>
          <w:szCs w:val="24"/>
        </w:rPr>
        <w:t xml:space="preserve">,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որն իրականացվում է քրեակատարո</w:t>
      </w:r>
      <w:r w:rsidR="00673079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ղական հիմնարկի համապատասխան ծառայության կողմից</w:t>
      </w:r>
      <w:r w:rsidR="00A47A32" w:rsidRPr="00221155">
        <w:rPr>
          <w:rFonts w:ascii="GHEA Mariam" w:eastAsia="Times New Roman" w:hAnsi="GHEA Mariam" w:cs="Calibri"/>
          <w:sz w:val="24"/>
          <w:szCs w:val="24"/>
        </w:rPr>
        <w:t>՝ քրեակատարողական հ</w:t>
      </w:r>
      <w:r w:rsidR="00826A1C" w:rsidRPr="00221155">
        <w:rPr>
          <w:rFonts w:ascii="GHEA Mariam" w:eastAsia="Times New Roman" w:hAnsi="GHEA Mariam" w:cs="Calibri"/>
          <w:sz w:val="24"/>
          <w:szCs w:val="24"/>
        </w:rPr>
        <w:t>ի</w:t>
      </w:r>
      <w:r w:rsidR="00A47A32" w:rsidRPr="00221155">
        <w:rPr>
          <w:rFonts w:ascii="GHEA Mariam" w:eastAsia="Times New Roman" w:hAnsi="GHEA Mariam" w:cs="Calibri"/>
          <w:sz w:val="24"/>
          <w:szCs w:val="24"/>
        </w:rPr>
        <w:t>մնարկի համապատասխան ստորաբաժանումում:</w:t>
      </w:r>
    </w:p>
    <w:p w14:paraId="27497CE0" w14:textId="50548F5D" w:rsidR="0017134A" w:rsidRPr="00221155" w:rsidRDefault="00AF42A4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A15445" w:rsidRPr="00673079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17134A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1E1F0D" w:rsidRPr="00673079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7134A" w:rsidRPr="00673079">
        <w:rPr>
          <w:rFonts w:ascii="GHEA Mariam" w:eastAsia="Times New Roman" w:hAnsi="GHEA Mariam" w:cs="Calibri"/>
          <w:spacing w:val="-6"/>
          <w:sz w:val="24"/>
          <w:szCs w:val="24"/>
        </w:rPr>
        <w:t>-ի հիվանդանոցային ստորաբաժանում ազատազրկված անձին ընդու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7134A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նելու ժամանակ միջին բժշկական անձնակազմի կողմից իրականացվում է արտաքին </w:t>
      </w:r>
      <w:r w:rsidR="001E0135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7134A" w:rsidRPr="00673079">
        <w:rPr>
          <w:rFonts w:ascii="GHEA Mariam" w:eastAsia="Times New Roman" w:hAnsi="GHEA Mariam" w:cs="Calibri"/>
          <w:spacing w:val="-6"/>
          <w:sz w:val="24"/>
          <w:szCs w:val="24"/>
        </w:rPr>
        <w:t>զննություն և հեմոդինամիկ տվյալների չափում, իսկ ավագ բժշկական անձնակազմի կողմից` հարց ու պատասխանի միջոցով պարզվում են գանգատները և անամնեստիկ տվյալները, այդ թվում</w:t>
      </w:r>
      <w:r w:rsidR="00756A4D" w:rsidRPr="00673079">
        <w:rPr>
          <w:rFonts w:ascii="GHEA Mariam" w:eastAsia="Times New Roman" w:hAnsi="GHEA Mariam" w:cs="Calibri"/>
          <w:spacing w:val="-6"/>
          <w:sz w:val="24"/>
          <w:szCs w:val="24"/>
        </w:rPr>
        <w:t>՝</w:t>
      </w:r>
      <w:r w:rsidR="0017134A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866E4B" w:rsidRPr="00673079">
        <w:rPr>
          <w:rFonts w:ascii="GHEA Mariam" w:eastAsia="Times New Roman" w:hAnsi="GHEA Mariam" w:cs="Calibri"/>
          <w:spacing w:val="-6"/>
          <w:sz w:val="24"/>
          <w:szCs w:val="24"/>
        </w:rPr>
        <w:t>համաճարակաբանական վերհուշը</w:t>
      </w:r>
      <w:r w:rsidR="00EA4142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(</w:t>
      </w:r>
      <w:r w:rsidR="0017134A" w:rsidRPr="00673079">
        <w:rPr>
          <w:rFonts w:ascii="GHEA Mariam" w:eastAsia="Times New Roman" w:hAnsi="GHEA Mariam" w:cs="Calibri"/>
          <w:spacing w:val="-6"/>
          <w:sz w:val="24"/>
          <w:szCs w:val="24"/>
        </w:rPr>
        <w:t>հնարավոր շփման առկա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7134A" w:rsidRPr="00673079">
        <w:rPr>
          <w:rFonts w:ascii="GHEA Mariam" w:eastAsia="Times New Roman" w:hAnsi="GHEA Mariam" w:cs="Calibri"/>
          <w:spacing w:val="-6"/>
          <w:sz w:val="24"/>
          <w:szCs w:val="24"/>
        </w:rPr>
        <w:t>յու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7134A" w:rsidRPr="00673079">
        <w:rPr>
          <w:rFonts w:ascii="GHEA Mariam" w:eastAsia="Times New Roman" w:hAnsi="GHEA Mariam" w:cs="Calibri"/>
          <w:spacing w:val="-6"/>
          <w:sz w:val="24"/>
          <w:szCs w:val="24"/>
        </w:rPr>
        <w:t>թյունը վարակիչ հիվանդություններ ունեցող ազատազրկված անձանց</w:t>
      </w:r>
      <w:r w:rsidR="0017134A" w:rsidRPr="00221155">
        <w:rPr>
          <w:rFonts w:ascii="GHEA Mariam" w:eastAsia="Times New Roman" w:hAnsi="GHEA Mariam" w:cs="Calibri"/>
          <w:sz w:val="24"/>
          <w:szCs w:val="24"/>
        </w:rPr>
        <w:t xml:space="preserve"> հետ</w:t>
      </w:r>
      <w:r w:rsidR="00EA4142" w:rsidRPr="00221155">
        <w:rPr>
          <w:rFonts w:ascii="GHEA Mariam" w:eastAsia="Times New Roman" w:hAnsi="GHEA Mariam" w:cs="Calibri"/>
          <w:sz w:val="24"/>
          <w:szCs w:val="24"/>
        </w:rPr>
        <w:t xml:space="preserve">, </w:t>
      </w:r>
      <w:r w:rsidR="0017134A" w:rsidRPr="00221155">
        <w:rPr>
          <w:rFonts w:ascii="GHEA Mariam" w:eastAsia="Times New Roman" w:hAnsi="GHEA Mariam" w:cs="Calibri"/>
          <w:sz w:val="24"/>
          <w:szCs w:val="24"/>
        </w:rPr>
        <w:t>անցյալում տարած վարակիչ հիվանդություններ</w:t>
      </w:r>
      <w:r w:rsidR="00EA4142" w:rsidRPr="00221155">
        <w:rPr>
          <w:rFonts w:ascii="GHEA Mariam" w:eastAsia="Times New Roman" w:hAnsi="GHEA Mariam" w:cs="Calibri"/>
          <w:sz w:val="24"/>
          <w:szCs w:val="24"/>
        </w:rPr>
        <w:t>)</w:t>
      </w:r>
      <w:r w:rsidR="0017134A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0561087A" w14:textId="2102FCE6" w:rsidR="00A15445" w:rsidRPr="00221155" w:rsidRDefault="00A15445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55. Մինչև սանիտարական մշակումը, սանիտարական ստորաբաժանումում՝ ազատազրկված անձի համաձայնությամբ, կատարվում է զննում (մաշկի, մազածած</w:t>
      </w:r>
      <w:r w:rsidR="00673079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կույթի), որի ժամանակ ուշադրություն է դարձվում նաև ոջլոտության առկայությանը և հայտնաբերման դեպքում անմիջապես ազատազրկված անձը և նրա  արտահա</w:t>
      </w:r>
      <w:r w:rsidR="00673079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գուստը ենթարկվում են սանիտարական մշակման:</w:t>
      </w:r>
    </w:p>
    <w:p w14:paraId="3E521492" w14:textId="0AACCFC3" w:rsidR="00DD2731" w:rsidRPr="00221155" w:rsidRDefault="00F179D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5</w:t>
      </w:r>
      <w:r w:rsidR="00A15445" w:rsidRPr="00221155">
        <w:rPr>
          <w:rFonts w:ascii="GHEA Mariam" w:eastAsia="Times New Roman" w:hAnsi="GHEA Mariam" w:cs="Calibri"/>
          <w:sz w:val="24"/>
          <w:szCs w:val="24"/>
        </w:rPr>
        <w:t>6</w:t>
      </w:r>
      <w:r w:rsidRPr="00221155">
        <w:rPr>
          <w:rFonts w:ascii="GHEA Mariam" w:eastAsia="Times New Roman" w:hAnsi="GHEA Mariam" w:cs="Calibri"/>
          <w:sz w:val="24"/>
          <w:szCs w:val="24"/>
        </w:rPr>
        <w:t>. Սանիտարական մշակումը և դրան հաջորդող գործողություններն իրակա</w:t>
      </w:r>
      <w:r w:rsidR="00673079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նացվում են` ըստ անձի առողջական վիճակի, ֆունկցիոնալ կարողությունների և անհատական բժշկական կարիքների։</w:t>
      </w:r>
    </w:p>
    <w:p w14:paraId="49486AED" w14:textId="768271AB" w:rsidR="001D71F7" w:rsidRPr="00221155" w:rsidRDefault="00AF42A4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A15445" w:rsidRPr="00673079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C63CA4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Սանիտարական</w:t>
      </w:r>
      <w:r w:rsidR="00DC2211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մշակումն իրականացվում է սանիտարական ստորաբաժա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նումում</w:t>
      </w:r>
      <w:r w:rsidR="00447F60" w:rsidRPr="00673079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և</w:t>
      </w:r>
      <w:r w:rsidR="00DC2211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կախված </w:t>
      </w:r>
      <w:r w:rsidR="004814A8" w:rsidRPr="00673079">
        <w:rPr>
          <w:rFonts w:ascii="GHEA Mariam" w:eastAsia="Times New Roman" w:hAnsi="GHEA Mariam" w:cs="Calibri"/>
          <w:spacing w:val="-6"/>
          <w:sz w:val="24"/>
          <w:szCs w:val="24"/>
        </w:rPr>
        <w:t>բժշկական օգնության և սպասարկման կարիք ունեցող ազատա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814A8" w:rsidRPr="00673079">
        <w:rPr>
          <w:rFonts w:ascii="GHEA Mariam" w:eastAsia="Times New Roman" w:hAnsi="GHEA Mariam" w:cs="Calibri"/>
          <w:spacing w:val="-6"/>
          <w:sz w:val="24"/>
          <w:szCs w:val="24"/>
        </w:rPr>
        <w:t>զրկված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վիճակից, կարող է լինել ամբողջական կամ մասնակիորեն: Սանիտա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րական ստորաբաժանում ընդունումը կատարվում է անհատական կարգով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7A3ADFDC" w14:textId="054F9400" w:rsidR="001D71F7" w:rsidRPr="00221155" w:rsidRDefault="00AF42A4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A15445" w:rsidRPr="00673079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. Սանիտարական ստորաբաժանումը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քրեակատարողական հիմնարկի վարչա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>կազմի</w:t>
      </w:r>
      <w:r w:rsidR="000C2955" w:rsidRPr="00221155">
        <w:rPr>
          <w:rFonts w:ascii="GHEA Mariam" w:eastAsia="Times New Roman" w:hAnsi="GHEA Mariam" w:cs="Calibri"/>
          <w:sz w:val="24"/>
          <w:szCs w:val="24"/>
        </w:rPr>
        <w:t xml:space="preserve"> կողմից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պետք է ապահովված լինի՝</w:t>
      </w:r>
    </w:p>
    <w:p w14:paraId="3FAAEBFD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զննման համար անհրաժեշտ առարկաներով, իրերով.</w:t>
      </w:r>
    </w:p>
    <w:p w14:paraId="1B2C2680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ընդունվողների համար սպիտակեղենի լրակազմերով.</w:t>
      </w:r>
    </w:p>
    <w:p w14:paraId="07CDAAF6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անհրաժեշտ քանակի </w:t>
      </w:r>
      <w:r w:rsidR="00ED0452" w:rsidRPr="00221155">
        <w:rPr>
          <w:rFonts w:ascii="GHEA Mariam" w:eastAsia="Times New Roman" w:hAnsi="GHEA Mariam" w:cs="Calibri"/>
          <w:sz w:val="24"/>
          <w:szCs w:val="24"/>
        </w:rPr>
        <w:t>միանգամյա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օգտագործման օճառով, անհատական սպունգներով.</w:t>
      </w:r>
    </w:p>
    <w:p w14:paraId="78244427" w14:textId="585354FA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մաքուր և օգտագործ</w:t>
      </w:r>
      <w:r w:rsidR="00165CCC">
        <w:rPr>
          <w:rFonts w:ascii="GHEA Mariam" w:eastAsia="Times New Roman" w:hAnsi="GHEA Mariam" w:cs="Calibri"/>
          <w:sz w:val="24"/>
          <w:szCs w:val="24"/>
        </w:rPr>
        <w:t>վ</w:t>
      </w:r>
      <w:r w:rsidRPr="00221155">
        <w:rPr>
          <w:rFonts w:ascii="GHEA Mariam" w:eastAsia="Times New Roman" w:hAnsi="GHEA Mariam" w:cs="Calibri"/>
          <w:sz w:val="24"/>
          <w:szCs w:val="24"/>
        </w:rPr>
        <w:t>ած սպունգների պահպանման համար անհրաժեշտ տարողություններով` «մաքուր» և «օգտագործված» մակնշմամբ.</w:t>
      </w:r>
    </w:p>
    <w:p w14:paraId="2257937E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մազերը և եղունգները կտրելու սարքերով, կափարիչով ամուր փակվող դույլերով.</w:t>
      </w:r>
    </w:p>
    <w:p w14:paraId="14C1FE0D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տարողություններով՝ սպունգները կամ խոզանակները լվանալու համար.</w:t>
      </w:r>
    </w:p>
    <w:p w14:paraId="713BF1D1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համապատասխան մաքրող պարագաներով.</w:t>
      </w:r>
    </w:p>
    <w:p w14:paraId="23B8C880" w14:textId="62A52188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8) </w:t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343DEC" w:rsidRPr="00343DEC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866E4B" w:rsidRPr="00221155">
        <w:rPr>
          <w:rFonts w:ascii="GHEA Mariam" w:eastAsia="Times New Roman" w:hAnsi="GHEA Mariam" w:cs="Calibri"/>
          <w:sz w:val="24"/>
          <w:szCs w:val="24"/>
        </w:rPr>
        <w:t xml:space="preserve"> առողջապահության նախարարի հրամանով հաստատված կիրառման հրահանգ (մեթոդական ուղեցույց) ունեցող ախտահանիչ միջոցներով, լվացող և միջատասպան միջոցներով: </w:t>
      </w:r>
    </w:p>
    <w:p w14:paraId="02F0ADCC" w14:textId="58ED869C" w:rsidR="00ED0452" w:rsidRPr="00221155" w:rsidRDefault="0083694C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>59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. Յուրաքանչյուր </w:t>
      </w:r>
      <w:r w:rsidR="00E34A94" w:rsidRPr="00673079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ընդունումից հետո սանիտարական ստորաբաժանման սենյակները 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քրեակատարողական հիմնարկի վարչակազմի կողմից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ենթարկվում են խոնավ մշ</w:t>
      </w:r>
      <w:r w:rsidR="000C2955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ակման՝ ախտահանիչ լուծույթներով: </w:t>
      </w:r>
      <w:r w:rsidR="003B7C69" w:rsidRPr="00673079">
        <w:rPr>
          <w:rFonts w:ascii="GHEA Mariam" w:eastAsia="Times New Roman" w:hAnsi="GHEA Mariam" w:cs="Calibri"/>
          <w:spacing w:val="-6"/>
          <w:sz w:val="24"/>
          <w:szCs w:val="24"/>
        </w:rPr>
        <w:t>Մաքրող գ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ույքն ախտա</w:t>
      </w:r>
      <w:r w:rsidR="00673079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հանվում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է օգտագործելուց հետո:</w:t>
      </w:r>
      <w:r w:rsidR="0024378D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6A371568" w14:textId="70C2408A" w:rsidR="008E1B56" w:rsidRPr="00221155" w:rsidRDefault="001E35EE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83694C" w:rsidRPr="00673079">
        <w:rPr>
          <w:rFonts w:ascii="GHEA Mariam" w:eastAsia="Times New Roman" w:hAnsi="GHEA Mariam" w:cs="Calibri"/>
          <w:spacing w:val="-6"/>
          <w:sz w:val="24"/>
          <w:szCs w:val="24"/>
        </w:rPr>
        <w:t>0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. Սանիտարական </w:t>
      </w:r>
      <w:r w:rsidR="00531F5E" w:rsidRPr="00673079">
        <w:rPr>
          <w:rFonts w:ascii="GHEA Mariam" w:eastAsia="Times New Roman" w:hAnsi="GHEA Mariam" w:cs="Calibri"/>
          <w:spacing w:val="-6"/>
          <w:sz w:val="24"/>
          <w:szCs w:val="24"/>
        </w:rPr>
        <w:t>մշակում իրականացնելիս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անձնակազմը կրում է </w:t>
      </w:r>
      <w:r w:rsidR="00531F5E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անհատական պաշտպանության միջոցներ` 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>վերնահագուստ (խալաթ), գլխարկ (գլխաշոր)</w:t>
      </w:r>
      <w:r w:rsidR="00531F5E" w:rsidRPr="00673079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դիմակ: Վերնահագուստը</w:t>
      </w:r>
      <w:r w:rsidR="00531F5E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և</w:t>
      </w:r>
      <w:r w:rsidR="001D71F7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 գլխարկը փոխվում են հերթափոխի վերջում, իսկ </w:t>
      </w:r>
      <w:r w:rsidR="004814A8" w:rsidRPr="00673079">
        <w:rPr>
          <w:rFonts w:ascii="GHEA Mariam" w:eastAsia="Times New Roman" w:hAnsi="GHEA Mariam" w:cs="Calibri"/>
          <w:spacing w:val="-6"/>
          <w:sz w:val="24"/>
          <w:szCs w:val="24"/>
        </w:rPr>
        <w:t xml:space="preserve">դիմակները՝ </w:t>
      </w:r>
      <w:r w:rsidR="00E13F85" w:rsidRPr="00673079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E13F85" w:rsidRPr="00221155">
        <w:rPr>
          <w:rFonts w:ascii="GHEA Mariam" w:eastAsia="Times New Roman" w:hAnsi="GHEA Mariam" w:cs="Calibri"/>
          <w:sz w:val="24"/>
          <w:szCs w:val="24"/>
        </w:rPr>
        <w:t xml:space="preserve">-4 ժամը մեկ անգամ և </w:t>
      </w:r>
      <w:r w:rsidR="007278BB" w:rsidRPr="00221155">
        <w:rPr>
          <w:rFonts w:ascii="GHEA Mariam" w:eastAsia="Times New Roman" w:hAnsi="GHEA Mariam" w:cs="Calibri"/>
          <w:sz w:val="24"/>
          <w:szCs w:val="24"/>
        </w:rPr>
        <w:t>ըստ անհրաժեշտության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5E3D248D" w14:textId="6732DF6C" w:rsidR="001D71F7" w:rsidRPr="00221155" w:rsidRDefault="007735B2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73079">
        <w:rPr>
          <w:rFonts w:ascii="GHEA Mariam" w:eastAsia="Times New Roman" w:hAnsi="GHEA Mariam" w:cs="Calibri"/>
          <w:spacing w:val="-2"/>
          <w:sz w:val="24"/>
          <w:szCs w:val="24"/>
        </w:rPr>
        <w:lastRenderedPageBreak/>
        <w:t>6</w:t>
      </w:r>
      <w:r w:rsidR="0083694C" w:rsidRPr="00673079">
        <w:rPr>
          <w:rFonts w:ascii="GHEA Mariam" w:eastAsia="Times New Roman" w:hAnsi="GHEA Mariam" w:cs="Calibri"/>
          <w:spacing w:val="-2"/>
          <w:sz w:val="24"/>
          <w:szCs w:val="24"/>
        </w:rPr>
        <w:t>1</w:t>
      </w:r>
      <w:r w:rsidR="00C217D7" w:rsidRPr="00673079">
        <w:rPr>
          <w:rFonts w:ascii="GHEA Mariam" w:eastAsia="Times New Roman" w:hAnsi="GHEA Mariam" w:cs="Calibri"/>
          <w:spacing w:val="-2"/>
          <w:sz w:val="24"/>
          <w:szCs w:val="24"/>
        </w:rPr>
        <w:t>.</w:t>
      </w:r>
      <w:r w:rsidR="008E1B56" w:rsidRPr="00673079">
        <w:rPr>
          <w:rFonts w:ascii="GHEA Mariam" w:eastAsia="Times New Roman" w:hAnsi="GHEA Mariam" w:cs="Calibri"/>
          <w:spacing w:val="-2"/>
          <w:sz w:val="24"/>
          <w:szCs w:val="24"/>
        </w:rPr>
        <w:t xml:space="preserve"> </w:t>
      </w:r>
      <w:r w:rsidR="00475A58" w:rsidRPr="00673079">
        <w:rPr>
          <w:rFonts w:ascii="GHEA Mariam" w:eastAsia="Times New Roman" w:hAnsi="GHEA Mariam" w:cs="Calibri"/>
          <w:spacing w:val="-2"/>
          <w:sz w:val="24"/>
          <w:szCs w:val="24"/>
        </w:rPr>
        <w:t>Ազատազրկված անձի</w:t>
      </w:r>
      <w:r w:rsidR="008E1B56" w:rsidRPr="00673079">
        <w:rPr>
          <w:rFonts w:ascii="GHEA Mariam" w:eastAsia="Times New Roman" w:hAnsi="GHEA Mariam" w:cs="Calibri"/>
          <w:spacing w:val="-2"/>
          <w:sz w:val="24"/>
          <w:szCs w:val="24"/>
        </w:rPr>
        <w:t xml:space="preserve"> սանիտարական մշակումն իրականացվում է անհատին ներհատուկ արժանապատվության նկատմամբ հարգանքի և անխտրականության</w:t>
      </w:r>
      <w:r w:rsidR="008E1B56" w:rsidRPr="00221155">
        <w:rPr>
          <w:rFonts w:ascii="GHEA Mariam" w:eastAsia="Times New Roman" w:hAnsi="GHEA Mariam" w:cs="Calibri"/>
          <w:sz w:val="24"/>
          <w:szCs w:val="24"/>
        </w:rPr>
        <w:t xml:space="preserve"> և հավասարության սկզբունքների պահպանմամբ։</w:t>
      </w:r>
    </w:p>
    <w:p w14:paraId="6AB01308" w14:textId="3E34DC28" w:rsidR="001D71F7" w:rsidRPr="00221155" w:rsidRDefault="008C2B70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83694C"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AF42A4" w:rsidRPr="00221155">
        <w:rPr>
          <w:rFonts w:ascii="GHEA Mariam" w:eastAsia="Times New Roman" w:hAnsi="GHEA Mariam" w:cs="Calibri"/>
          <w:sz w:val="24"/>
          <w:szCs w:val="24"/>
        </w:rPr>
        <w:t xml:space="preserve">. Սույն կարգի </w:t>
      </w:r>
      <w:r w:rsidR="00F179D7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E242C1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-րդ կետում նշված գործընթացից հետո </w:t>
      </w:r>
      <w:r w:rsidR="00371C54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անձը </w:t>
      </w:r>
      <w:r w:rsidR="001D71F7" w:rsidRPr="00EC1C6E">
        <w:rPr>
          <w:rFonts w:ascii="GHEA Mariam" w:eastAsia="Times New Roman" w:hAnsi="GHEA Mariam" w:cs="Calibri"/>
          <w:spacing w:val="-2"/>
          <w:sz w:val="24"/>
          <w:szCs w:val="24"/>
        </w:rPr>
        <w:t xml:space="preserve">տեղափոխվում է </w:t>
      </w:r>
      <w:r w:rsidR="005474CA" w:rsidRPr="00EC1C6E">
        <w:rPr>
          <w:rFonts w:ascii="GHEA Mariam" w:eastAsia="Times New Roman" w:hAnsi="GHEA Mariam" w:cs="Calibri"/>
          <w:spacing w:val="-2"/>
          <w:sz w:val="24"/>
          <w:szCs w:val="24"/>
        </w:rPr>
        <w:t xml:space="preserve">համապատասխան </w:t>
      </w:r>
      <w:r w:rsidR="001D71F7" w:rsidRPr="00EC1C6E">
        <w:rPr>
          <w:rFonts w:ascii="GHEA Mariam" w:eastAsia="Times New Roman" w:hAnsi="GHEA Mariam" w:cs="Calibri"/>
          <w:spacing w:val="-2"/>
          <w:sz w:val="24"/>
          <w:szCs w:val="24"/>
        </w:rPr>
        <w:t>ստորաբաժանման առանձնացված հատուկ սենյակ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՝ սանիտարական մշակման, որը ներառում է՝</w:t>
      </w:r>
    </w:p>
    <w:p w14:paraId="7FD703A0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EC1C6E">
        <w:rPr>
          <w:rFonts w:ascii="GHEA Mariam" w:eastAsia="Times New Roman" w:hAnsi="GHEA Mariam" w:cs="Calibri"/>
          <w:spacing w:val="-2"/>
          <w:sz w:val="24"/>
          <w:szCs w:val="24"/>
        </w:rPr>
        <w:t>1) գլխի մազերի և մազածածկ մաշկի մշակում ոջլասպան նյութերով` ոջլոտության դեպքում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76B31CA3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ոտքերի և ձեռքերի եղունգների կտրում.</w:t>
      </w:r>
    </w:p>
    <w:p w14:paraId="505EA1CF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լոգանքի (վաննա) կամ ցնցուղի ընդունում:</w:t>
      </w:r>
    </w:p>
    <w:p w14:paraId="59726122" w14:textId="0CEEBAEF" w:rsidR="001D71F7" w:rsidRPr="00221155" w:rsidRDefault="00381642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E242C1"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81397B" w:rsidRPr="00221155">
        <w:rPr>
          <w:rFonts w:ascii="GHEA Mariam" w:eastAsia="Times New Roman" w:hAnsi="GHEA Mariam" w:cs="Calibri"/>
          <w:sz w:val="24"/>
          <w:szCs w:val="24"/>
        </w:rPr>
        <w:t>Ս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անիտարական մշակումից հետո </w:t>
      </w:r>
      <w:r w:rsidR="005835B4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անձը ստանում է մաքուր սպիտակեղեն և արտահագուստ:</w:t>
      </w:r>
    </w:p>
    <w:p w14:paraId="14053483" w14:textId="648E0B0D" w:rsidR="00FF1036" w:rsidRPr="00221155" w:rsidRDefault="00381642" w:rsidP="00DD0DB1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6</w:t>
      </w:r>
      <w:r w:rsidR="00E242C1" w:rsidRPr="00221155">
        <w:rPr>
          <w:rFonts w:ascii="GHEA Mariam" w:hAnsi="GHEA Mariam" w:cs="Calibri"/>
        </w:rPr>
        <w:t>4</w:t>
      </w:r>
      <w:r w:rsidR="001D71F7" w:rsidRPr="00221155">
        <w:rPr>
          <w:rFonts w:ascii="GHEA Mariam" w:hAnsi="GHEA Mariam" w:cs="Calibri"/>
        </w:rPr>
        <w:t xml:space="preserve">. </w:t>
      </w:r>
      <w:r w:rsidR="005835B4" w:rsidRPr="00221155">
        <w:rPr>
          <w:rFonts w:ascii="GHEA Mariam" w:hAnsi="GHEA Mariam" w:cs="Calibri"/>
        </w:rPr>
        <w:t>Ազատազրկված</w:t>
      </w:r>
      <w:r w:rsidR="001D71F7" w:rsidRPr="00221155">
        <w:rPr>
          <w:rFonts w:ascii="GHEA Mariam" w:hAnsi="GHEA Mariam" w:cs="Calibri"/>
        </w:rPr>
        <w:t xml:space="preserve"> անձի հագուստը և սպիտակեղենը ենթարկվում են վարա</w:t>
      </w:r>
      <w:r w:rsidR="00EC1C6E">
        <w:rPr>
          <w:rFonts w:ascii="GHEA Mariam" w:hAnsi="GHEA Mariam" w:cs="Calibri"/>
        </w:rPr>
        <w:softHyphen/>
      </w:r>
      <w:r w:rsidR="001D71F7" w:rsidRPr="00221155">
        <w:rPr>
          <w:rFonts w:ascii="GHEA Mariam" w:hAnsi="GHEA Mariam" w:cs="Calibri"/>
        </w:rPr>
        <w:t xml:space="preserve">կազերծման։ </w:t>
      </w:r>
    </w:p>
    <w:p w14:paraId="26BC534B" w14:textId="356D5990" w:rsidR="004D6FB1" w:rsidRPr="00221155" w:rsidRDefault="00AF42A4" w:rsidP="00DD0DB1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  <w:bCs/>
        </w:rPr>
      </w:pPr>
      <w:r w:rsidRPr="00EC1C6E">
        <w:rPr>
          <w:rFonts w:ascii="GHEA Mariam" w:hAnsi="GHEA Mariam" w:cs="Calibri"/>
          <w:spacing w:val="-6"/>
        </w:rPr>
        <w:t>6</w:t>
      </w:r>
      <w:r w:rsidR="00E242C1" w:rsidRPr="00EC1C6E">
        <w:rPr>
          <w:rFonts w:ascii="GHEA Mariam" w:hAnsi="GHEA Mariam" w:cs="Calibri"/>
          <w:spacing w:val="-6"/>
        </w:rPr>
        <w:t>5</w:t>
      </w:r>
      <w:r w:rsidR="00FF1036" w:rsidRPr="00EC1C6E">
        <w:rPr>
          <w:rFonts w:ascii="GHEA Mariam" w:hAnsi="GHEA Mariam" w:cs="Calibri"/>
          <w:spacing w:val="-6"/>
        </w:rPr>
        <w:t xml:space="preserve">. </w:t>
      </w:r>
      <w:r w:rsidR="001E1F0D" w:rsidRPr="00EC1C6E">
        <w:rPr>
          <w:rFonts w:ascii="GHEA Mariam" w:hAnsi="GHEA Mariam" w:cs="Calibri"/>
          <w:spacing w:val="-6"/>
        </w:rPr>
        <w:t>ՔԿԲԿ</w:t>
      </w:r>
      <w:r w:rsidR="001D71F7" w:rsidRPr="00EC1C6E">
        <w:rPr>
          <w:rFonts w:ascii="GHEA Mariam" w:hAnsi="GHEA Mariam" w:cs="Calibri"/>
          <w:spacing w:val="-6"/>
        </w:rPr>
        <w:t xml:space="preserve">-ի </w:t>
      </w:r>
      <w:r w:rsidR="00C8563C" w:rsidRPr="00EC1C6E">
        <w:rPr>
          <w:rFonts w:ascii="GHEA Mariam" w:hAnsi="GHEA Mariam" w:cs="Calibri"/>
          <w:spacing w:val="-6"/>
        </w:rPr>
        <w:t xml:space="preserve">հիվանդանոցային ստորաբաժանում </w:t>
      </w:r>
      <w:r w:rsidR="001D71F7" w:rsidRPr="00EC1C6E">
        <w:rPr>
          <w:rFonts w:ascii="GHEA Mariam" w:hAnsi="GHEA Mariam" w:cs="Calibri"/>
          <w:spacing w:val="-6"/>
        </w:rPr>
        <w:t>ընդունվելու վերաբերյալ տվյալ</w:t>
      </w:r>
      <w:r w:rsidR="00EC1C6E">
        <w:rPr>
          <w:rFonts w:ascii="GHEA Mariam" w:hAnsi="GHEA Mariam" w:cs="Calibri"/>
          <w:spacing w:val="-6"/>
        </w:rPr>
        <w:softHyphen/>
      </w:r>
      <w:r w:rsidR="001D71F7" w:rsidRPr="00EC1C6E">
        <w:rPr>
          <w:rFonts w:ascii="GHEA Mariam" w:hAnsi="GHEA Mariam" w:cs="Calibri"/>
          <w:spacing w:val="-6"/>
        </w:rPr>
        <w:t xml:space="preserve">ները գրանցվում են </w:t>
      </w:r>
      <w:r w:rsidR="000C3FB7" w:rsidRPr="00EC1C6E">
        <w:rPr>
          <w:rFonts w:ascii="GHEA Mariam" w:hAnsi="GHEA Mariam" w:cs="Calibri"/>
          <w:spacing w:val="-6"/>
        </w:rPr>
        <w:t xml:space="preserve">քրեակատարողական հիմնարկներում պահվող ազատազրկված </w:t>
      </w:r>
      <w:r w:rsidR="004D6FB1" w:rsidRPr="00EC1C6E">
        <w:rPr>
          <w:rFonts w:ascii="GHEA Mariam" w:hAnsi="GHEA Mariam" w:cs="Calibri"/>
          <w:spacing w:val="-6"/>
        </w:rPr>
        <w:t>ան</w:t>
      </w:r>
      <w:r w:rsidR="000C3FB7" w:rsidRPr="00EC1C6E">
        <w:rPr>
          <w:rFonts w:ascii="GHEA Mariam" w:hAnsi="GHEA Mariam" w:cs="Calibri"/>
          <w:spacing w:val="-6"/>
        </w:rPr>
        <w:t>ձի</w:t>
      </w:r>
      <w:r w:rsidR="004D6FB1" w:rsidRPr="00EC1C6E">
        <w:rPr>
          <w:rFonts w:ascii="GHEA Mariam" w:hAnsi="GHEA Mariam" w:cs="Calibri"/>
          <w:spacing w:val="-6"/>
        </w:rPr>
        <w:t xml:space="preserve"> հիվանդանոցային պայմաններում բժշկական օգնության և սպասարկման </w:t>
      </w:r>
      <w:r w:rsidR="00B57EF4" w:rsidRPr="00EC1C6E">
        <w:rPr>
          <w:rFonts w:ascii="GHEA Mariam" w:hAnsi="GHEA Mariam" w:cs="Calibri"/>
          <w:spacing w:val="-6"/>
        </w:rPr>
        <w:t>տրա</w:t>
      </w:r>
      <w:r w:rsidR="00EC1C6E">
        <w:rPr>
          <w:rFonts w:ascii="GHEA Mariam" w:hAnsi="GHEA Mariam" w:cs="Calibri"/>
          <w:spacing w:val="-6"/>
        </w:rPr>
        <w:softHyphen/>
      </w:r>
      <w:r w:rsidR="00B57EF4" w:rsidRPr="00EC1C6E">
        <w:rPr>
          <w:rFonts w:ascii="GHEA Mariam" w:hAnsi="GHEA Mariam" w:cs="Calibri"/>
          <w:spacing w:val="-6"/>
        </w:rPr>
        <w:t>մադրման</w:t>
      </w:r>
      <w:r w:rsidR="004D6FB1" w:rsidRPr="00EC1C6E">
        <w:rPr>
          <w:rFonts w:ascii="GHEA Mariam" w:hAnsi="GHEA Mariam" w:cs="Calibri"/>
          <w:spacing w:val="-6"/>
        </w:rPr>
        <w:t xml:space="preserve"> մատյանում</w:t>
      </w:r>
      <w:r w:rsidR="00C07E85" w:rsidRPr="00EC1C6E">
        <w:rPr>
          <w:rFonts w:ascii="GHEA Mariam" w:hAnsi="GHEA Mariam" w:cs="Calibri"/>
          <w:spacing w:val="-6"/>
        </w:rPr>
        <w:t xml:space="preserve"> (այսուհետ` հիվանդանոցային պայմաններում բժշկական օգնու</w:t>
      </w:r>
      <w:r w:rsidR="00EC1C6E">
        <w:rPr>
          <w:rFonts w:ascii="GHEA Mariam" w:hAnsi="GHEA Mariam" w:cs="Calibri"/>
          <w:spacing w:val="-6"/>
        </w:rPr>
        <w:softHyphen/>
      </w:r>
      <w:r w:rsidR="00C07E85" w:rsidRPr="00EC1C6E">
        <w:rPr>
          <w:rFonts w:ascii="GHEA Mariam" w:hAnsi="GHEA Mariam" w:cs="Calibri"/>
          <w:spacing w:val="-6"/>
        </w:rPr>
        <w:t xml:space="preserve">թյան և սպասարկման </w:t>
      </w:r>
      <w:r w:rsidR="00B57EF4" w:rsidRPr="00EC1C6E">
        <w:rPr>
          <w:rFonts w:ascii="GHEA Mariam" w:hAnsi="GHEA Mariam" w:cs="Calibri"/>
          <w:spacing w:val="-6"/>
        </w:rPr>
        <w:t>տրամադրման</w:t>
      </w:r>
      <w:r w:rsidR="00C07E85" w:rsidRPr="00221155">
        <w:rPr>
          <w:rFonts w:ascii="GHEA Mariam" w:hAnsi="GHEA Mariam" w:cs="Calibri"/>
        </w:rPr>
        <w:t xml:space="preserve"> մատյան)</w:t>
      </w:r>
      <w:r w:rsidR="004D6FB1" w:rsidRPr="00221155">
        <w:rPr>
          <w:rFonts w:ascii="GHEA Mariam" w:hAnsi="GHEA Mariam" w:cs="Calibri"/>
        </w:rPr>
        <w:t>:</w:t>
      </w:r>
    </w:p>
    <w:p w14:paraId="21D42596" w14:textId="3F11B990" w:rsidR="001D71F7" w:rsidRPr="00221155" w:rsidRDefault="00AF42A4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F767D7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1E1F0D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-ի հիվանդանոցային </w:t>
      </w:r>
      <w:r w:rsidR="00C9080A" w:rsidRPr="00221155">
        <w:rPr>
          <w:rFonts w:ascii="GHEA Mariam" w:eastAsia="Times New Roman" w:hAnsi="GHEA Mariam" w:cs="Calibri"/>
          <w:sz w:val="24"/>
          <w:szCs w:val="24"/>
        </w:rPr>
        <w:t xml:space="preserve">ստորաբաժանման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բաժանմունք ընդունված` </w:t>
      </w:r>
      <w:r w:rsidR="008127FC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անձի նկատմամբ իրականացվում է շուրջօրյա բժշկական հսկո</w:t>
      </w:r>
      <w:r w:rsidR="00EC1C6E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ղություն:</w:t>
      </w:r>
      <w:r w:rsidR="00586390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Նշանակումները կատարվում են բժշկի կողմից։</w:t>
      </w:r>
    </w:p>
    <w:p w14:paraId="62B2ADF4" w14:textId="207AD8C4" w:rsidR="001D71F7" w:rsidRPr="00221155" w:rsidRDefault="00AF42A4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F767D7"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1E1F0D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-ի </w:t>
      </w:r>
      <w:r w:rsidR="00C8563C" w:rsidRPr="00221155">
        <w:rPr>
          <w:rFonts w:ascii="GHEA Mariam" w:eastAsia="Times New Roman" w:hAnsi="GHEA Mariam" w:cs="Calibri"/>
          <w:sz w:val="24"/>
          <w:szCs w:val="24"/>
        </w:rPr>
        <w:t xml:space="preserve">հիվանդանոցային ստորաբաժանումում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իրականացվում են`</w:t>
      </w:r>
    </w:p>
    <w:p w14:paraId="7BC847E6" w14:textId="78F96968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հիվանդանոցային </w:t>
      </w:r>
      <w:r w:rsidR="005474CA" w:rsidRPr="00221155">
        <w:rPr>
          <w:rFonts w:ascii="GHEA Mariam" w:eastAsia="Times New Roman" w:hAnsi="GHEA Mariam" w:cs="Calibri"/>
          <w:sz w:val="24"/>
          <w:szCs w:val="24"/>
        </w:rPr>
        <w:t xml:space="preserve">պայմաններում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բուժման կարիք ունեցող </w:t>
      </w:r>
      <w:r w:rsidR="00F45C57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անձի բժշկական օգնություն և սպասարկում` համաձայն Հայաստանի Հանրա</w:t>
      </w:r>
      <w:r w:rsidR="00EC1C6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պե</w:t>
      </w:r>
      <w:r w:rsidR="00EC1C6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տու</w:t>
      </w:r>
      <w:r w:rsidR="00EC1C6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թյան առողջապահության նախարարի կողմից հաստատված գործելակարգերի.</w:t>
      </w:r>
    </w:p>
    <w:p w14:paraId="4D7B2FBA" w14:textId="77777777" w:rsidR="001D71F7" w:rsidRPr="00221155" w:rsidRDefault="001D71F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վարակիչ կամ շրջապատի համար վտանգ ներկայացնող հիվանդություններ </w:t>
      </w:r>
      <w:r w:rsidR="00953F0E" w:rsidRPr="00221155">
        <w:rPr>
          <w:rFonts w:ascii="GHEA Mariam" w:eastAsia="Times New Roman" w:hAnsi="GHEA Mariam" w:cs="Calibri"/>
          <w:sz w:val="24"/>
          <w:szCs w:val="24"/>
        </w:rPr>
        <w:t>ունեցող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F45C57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անձանց ժամանակավոր մեկուսացում` առանձնացված պայմաններում։</w:t>
      </w:r>
    </w:p>
    <w:p w14:paraId="09E2BF13" w14:textId="19C27468" w:rsidR="001D71F7" w:rsidRPr="00221155" w:rsidRDefault="00AF42A4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EC1C6E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>6</w:t>
      </w:r>
      <w:r w:rsidR="00F767D7" w:rsidRPr="00EC1C6E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. Եթե </w:t>
      </w:r>
      <w:r w:rsidR="00F45C57" w:rsidRPr="00EC1C6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7349B8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7349B8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ունի 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>հիվանդանոցային</w:t>
      </w:r>
      <w:r w:rsidR="00F45C5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պայմաններում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7349B8" w:rsidRPr="00EC1C6E">
        <w:rPr>
          <w:rFonts w:ascii="GHEA Mariam" w:eastAsia="Times New Roman" w:hAnsi="GHEA Mariam" w:cs="Calibri"/>
          <w:spacing w:val="-6"/>
          <w:sz w:val="24"/>
          <w:szCs w:val="24"/>
        </w:rPr>
        <w:t>մասնա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7349B8" w:rsidRPr="00EC1C6E">
        <w:rPr>
          <w:rFonts w:ascii="GHEA Mariam" w:eastAsia="Times New Roman" w:hAnsi="GHEA Mariam" w:cs="Calibri"/>
          <w:spacing w:val="-6"/>
          <w:sz w:val="24"/>
          <w:szCs w:val="24"/>
        </w:rPr>
        <w:t>գի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7349B8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տացված 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օգնության և սպասարկման կարիք, և </w:t>
      </w:r>
      <w:r w:rsidR="001E1F0D" w:rsidRPr="00EC1C6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>-</w:t>
      </w:r>
      <w:r w:rsidR="007B2AE9" w:rsidRPr="00EC1C6E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չունի տվյալ բժշկա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կան օգնության և սպասարկման լիցենզիա, </w:t>
      </w:r>
      <w:r w:rsidR="00342979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ապա </w:t>
      </w:r>
      <w:r w:rsidR="00F45C57" w:rsidRPr="00EC1C6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անձը </w:t>
      </w:r>
      <w:r w:rsidR="001E1F0D" w:rsidRPr="00EC1C6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>-ի  հիվան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դանոցային </w:t>
      </w:r>
      <w:r w:rsidR="00342979" w:rsidRPr="00EC1C6E">
        <w:rPr>
          <w:rFonts w:ascii="GHEA Mariam" w:eastAsia="Times New Roman" w:hAnsi="GHEA Mariam" w:cs="Calibri"/>
          <w:spacing w:val="-6"/>
          <w:sz w:val="24"/>
          <w:szCs w:val="24"/>
        </w:rPr>
        <w:t>ստորաբաժանումից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, սույն կարգի </w:t>
      </w:r>
      <w:r w:rsidR="001E35EE" w:rsidRPr="00EC1C6E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F767D7" w:rsidRPr="00EC1C6E">
        <w:rPr>
          <w:rFonts w:ascii="GHEA Mariam" w:eastAsia="Times New Roman" w:hAnsi="GHEA Mariam" w:cs="Calibri"/>
          <w:spacing w:val="-6"/>
          <w:sz w:val="24"/>
          <w:szCs w:val="24"/>
        </w:rPr>
        <w:t>0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>-րդ կետի 3-րդ ենթակետի համա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ձայն, փոխադրվում է առողջապահական մարմինների բուժական հիմնարկ: Նման փոխադրումները հաշվառվում են </w:t>
      </w:r>
      <w:r w:rsidR="00941C16" w:rsidRPr="00EC1C6E">
        <w:rPr>
          <w:rFonts w:ascii="GHEA Mariam" w:eastAsia="Times New Roman" w:hAnsi="GHEA Mariam" w:cs="Calibri"/>
          <w:spacing w:val="-6"/>
          <w:sz w:val="24"/>
          <w:szCs w:val="24"/>
        </w:rPr>
        <w:t>քրեակատարողական հիմնարկներում պահվող ազա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941C16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տազրկված 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>անձանց</w:t>
      </w:r>
      <w:r w:rsidR="00C84954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839FC" w:rsidRPr="00EC1C6E">
        <w:rPr>
          <w:rFonts w:ascii="GHEA Mariam" w:eastAsia="Times New Roman" w:hAnsi="GHEA Mariam" w:cs="Calibri"/>
          <w:spacing w:val="-6"/>
          <w:sz w:val="24"/>
          <w:szCs w:val="24"/>
        </w:rPr>
        <w:t>առողջապահական մարմինների բուժական հիմնարկ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փոխադրման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հաշվառման մատյանում:</w:t>
      </w:r>
    </w:p>
    <w:p w14:paraId="5AC900D6" w14:textId="00BCF61B" w:rsidR="001D71F7" w:rsidRPr="00221155" w:rsidRDefault="00F767D7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69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Վարակիչ հիվանդություններ</w:t>
      </w:r>
      <w:r w:rsidR="00371E78" w:rsidRPr="00221155">
        <w:rPr>
          <w:rFonts w:ascii="GHEA Mariam" w:eastAsia="Times New Roman" w:hAnsi="GHEA Mariam" w:cs="Calibri"/>
          <w:sz w:val="24"/>
          <w:szCs w:val="24"/>
        </w:rPr>
        <w:t>, այդ թվում</w:t>
      </w:r>
      <w:r w:rsidR="005474CA" w:rsidRPr="00221155">
        <w:rPr>
          <w:rFonts w:ascii="GHEA Mariam" w:eastAsia="Times New Roman" w:hAnsi="GHEA Mariam" w:cs="Calibri"/>
          <w:sz w:val="24"/>
          <w:szCs w:val="24"/>
        </w:rPr>
        <w:t>՝</w:t>
      </w:r>
      <w:r w:rsidR="00371E78" w:rsidRPr="00221155">
        <w:rPr>
          <w:rFonts w:ascii="GHEA Mariam" w:eastAsia="Times New Roman" w:hAnsi="GHEA Mariam" w:cs="Calibri"/>
          <w:sz w:val="24"/>
          <w:szCs w:val="24"/>
        </w:rPr>
        <w:t xml:space="preserve"> նաև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տու</w:t>
      </w:r>
      <w:r w:rsidR="004A0EDD" w:rsidRPr="00221155">
        <w:rPr>
          <w:rFonts w:ascii="GHEA Mariam" w:eastAsia="Times New Roman" w:hAnsi="GHEA Mariam" w:cs="Calibri"/>
          <w:sz w:val="24"/>
          <w:szCs w:val="24"/>
        </w:rPr>
        <w:t>բերկուլ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ոզ ունեցող </w:t>
      </w:r>
      <w:r w:rsidR="0052461D" w:rsidRPr="00221155">
        <w:rPr>
          <w:rFonts w:ascii="GHEA Mariam" w:eastAsia="Times New Roman" w:hAnsi="GHEA Mariam" w:cs="Calibri"/>
          <w:sz w:val="24"/>
          <w:szCs w:val="24"/>
        </w:rPr>
        <w:t>ազա</w:t>
      </w:r>
      <w:r w:rsidR="00EC1C6E">
        <w:rPr>
          <w:rFonts w:ascii="GHEA Mariam" w:eastAsia="Times New Roman" w:hAnsi="GHEA Mariam" w:cs="Calibri"/>
          <w:sz w:val="24"/>
          <w:szCs w:val="24"/>
        </w:rPr>
        <w:softHyphen/>
      </w:r>
      <w:r w:rsidR="0052461D" w:rsidRPr="00221155">
        <w:rPr>
          <w:rFonts w:ascii="GHEA Mariam" w:eastAsia="Times New Roman" w:hAnsi="GHEA Mariam" w:cs="Calibri"/>
          <w:sz w:val="24"/>
          <w:szCs w:val="24"/>
        </w:rPr>
        <w:t xml:space="preserve">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անձանց հայտնաբերման դեպքում կատարվում են գրանցումներ` վարա</w:t>
      </w:r>
      <w:r w:rsidR="00EC1C6E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կիչ հիվանդություններ</w:t>
      </w:r>
      <w:r w:rsidR="0052461D" w:rsidRPr="00221155">
        <w:rPr>
          <w:rFonts w:ascii="GHEA Mariam" w:eastAsia="Times New Roman" w:hAnsi="GHEA Mariam" w:cs="Calibri"/>
          <w:sz w:val="24"/>
          <w:szCs w:val="24"/>
        </w:rPr>
        <w:t xml:space="preserve"> ուն</w:t>
      </w:r>
      <w:r w:rsidR="000C6980" w:rsidRPr="00221155">
        <w:rPr>
          <w:rFonts w:ascii="GHEA Mariam" w:eastAsia="Times New Roman" w:hAnsi="GHEA Mariam" w:cs="Calibri"/>
          <w:sz w:val="24"/>
          <w:szCs w:val="24"/>
        </w:rPr>
        <w:t>ե</w:t>
      </w:r>
      <w:r w:rsidR="00A84B71" w:rsidRPr="00221155">
        <w:rPr>
          <w:rFonts w:ascii="GHEA Mariam" w:eastAsia="Times New Roman" w:hAnsi="GHEA Mariam" w:cs="Calibri"/>
          <w:sz w:val="24"/>
          <w:szCs w:val="24"/>
        </w:rPr>
        <w:t xml:space="preserve">ցող </w:t>
      </w:r>
      <w:r w:rsidR="004C0E97" w:rsidRPr="00221155">
        <w:rPr>
          <w:rFonts w:ascii="GHEA Mariam" w:eastAsia="Times New Roman" w:hAnsi="GHEA Mariam" w:cs="Calibri"/>
          <w:sz w:val="24"/>
          <w:szCs w:val="24"/>
        </w:rPr>
        <w:t>քրեակատարողական հիմնարկներում պահվող ազա</w:t>
      </w:r>
      <w:r w:rsidR="00EC1C6E">
        <w:rPr>
          <w:rFonts w:ascii="GHEA Mariam" w:eastAsia="Times New Roman" w:hAnsi="GHEA Mariam" w:cs="Calibri"/>
          <w:sz w:val="24"/>
          <w:szCs w:val="24"/>
        </w:rPr>
        <w:softHyphen/>
      </w:r>
      <w:r w:rsidR="004C0E97" w:rsidRPr="00221155">
        <w:rPr>
          <w:rFonts w:ascii="GHEA Mariam" w:eastAsia="Times New Roman" w:hAnsi="GHEA Mariam" w:cs="Calibri"/>
          <w:sz w:val="24"/>
          <w:szCs w:val="24"/>
        </w:rPr>
        <w:t xml:space="preserve">տազրկված անձանց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հաշվառման մատյանում:</w:t>
      </w:r>
    </w:p>
    <w:p w14:paraId="6C31EFC6" w14:textId="67939A6C" w:rsidR="00301F2E" w:rsidRPr="00EC1C6E" w:rsidRDefault="00F767D7" w:rsidP="00DD0DB1">
      <w:pPr>
        <w:spacing w:after="0" w:line="360" w:lineRule="auto"/>
        <w:ind w:right="332" w:firstLine="567"/>
        <w:jc w:val="both"/>
        <w:rPr>
          <w:rFonts w:ascii="GHEA Mariam" w:eastAsia="Calibri" w:hAnsi="GHEA Mariam" w:cs="Calibri"/>
          <w:spacing w:val="-6"/>
          <w:sz w:val="24"/>
          <w:szCs w:val="24"/>
        </w:rPr>
      </w:pPr>
      <w:r w:rsidRPr="00EC1C6E">
        <w:rPr>
          <w:rFonts w:ascii="GHEA Mariam" w:eastAsia="Times New Roman" w:hAnsi="GHEA Mariam" w:cs="Calibri"/>
          <w:spacing w:val="-6"/>
          <w:sz w:val="24"/>
          <w:szCs w:val="24"/>
        </w:rPr>
        <w:t>70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176287" w:rsidRPr="00EC1C6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անձին </w:t>
      </w:r>
      <w:r w:rsidR="001E1F0D" w:rsidRPr="00EC1C6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-ի հիվանդանոցային </w:t>
      </w:r>
      <w:r w:rsidR="004A0EDD" w:rsidRPr="00EC1C6E">
        <w:rPr>
          <w:rFonts w:ascii="GHEA Mariam" w:eastAsia="Times New Roman" w:hAnsi="GHEA Mariam" w:cs="Calibri"/>
          <w:spacing w:val="-6"/>
          <w:sz w:val="24"/>
          <w:szCs w:val="24"/>
        </w:rPr>
        <w:t>ստորաբաժանումից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դուրս գրելիս,</w:t>
      </w:r>
      <w:r w:rsidR="004A0EDD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կատարվում է համապատասխան գրառում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76287" w:rsidRPr="00EC1C6E">
        <w:rPr>
          <w:rFonts w:ascii="GHEA Mariam" w:hAnsi="GHEA Mariam" w:cs="Calibri"/>
          <w:spacing w:val="-6"/>
          <w:sz w:val="24"/>
          <w:szCs w:val="24"/>
        </w:rPr>
        <w:t xml:space="preserve">հիվանդանոցային </w:t>
      </w:r>
      <w:r w:rsidR="00C07E85" w:rsidRPr="00EC1C6E">
        <w:rPr>
          <w:rFonts w:ascii="GHEA Mariam" w:hAnsi="GHEA Mariam" w:cs="Calibri"/>
          <w:spacing w:val="-6"/>
          <w:sz w:val="24"/>
          <w:szCs w:val="24"/>
        </w:rPr>
        <w:t xml:space="preserve">պայմաններում </w:t>
      </w:r>
      <w:r w:rsidR="00176287" w:rsidRPr="00EC1C6E">
        <w:rPr>
          <w:rFonts w:ascii="GHEA Mariam" w:hAnsi="GHEA Mariam" w:cs="Calibri"/>
          <w:spacing w:val="-6"/>
          <w:sz w:val="24"/>
          <w:szCs w:val="24"/>
        </w:rPr>
        <w:t xml:space="preserve">բժշկական օգնության և սպասարկման </w:t>
      </w:r>
      <w:r w:rsidR="00B57EF4" w:rsidRPr="00EC1C6E">
        <w:rPr>
          <w:rFonts w:ascii="GHEA Mariam" w:hAnsi="GHEA Mariam" w:cs="Calibri"/>
          <w:spacing w:val="-6"/>
          <w:sz w:val="24"/>
          <w:szCs w:val="24"/>
        </w:rPr>
        <w:t>տրամադրման</w:t>
      </w:r>
      <w:r w:rsidR="00176287" w:rsidRPr="00EC1C6E">
        <w:rPr>
          <w:rFonts w:ascii="GHEA Mariam" w:hAnsi="GHEA Mariam" w:cs="Calibri"/>
          <w:spacing w:val="-6"/>
          <w:sz w:val="24"/>
          <w:szCs w:val="24"/>
        </w:rPr>
        <w:t xml:space="preserve"> մատյանում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>։</w:t>
      </w:r>
      <w:r w:rsidR="004A0EDD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Դուրս գրվելիս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>լրաց</w:t>
      </w:r>
      <w:r w:rsidR="00EC1C6E">
        <w:rPr>
          <w:rFonts w:ascii="GHEA Mariam" w:eastAsia="Calibri" w:hAnsi="GHEA Mariam" w:cs="Calibri"/>
          <w:spacing w:val="-6"/>
          <w:sz w:val="24"/>
          <w:szCs w:val="24"/>
        </w:rPr>
        <w:softHyphen/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 xml:space="preserve">վում է էպիկրիզ, որի օրինակը </w:t>
      </w:r>
      <w:r w:rsidR="00AE3D53" w:rsidRPr="00EC1C6E">
        <w:rPr>
          <w:rFonts w:ascii="GHEA Mariam" w:eastAsia="Calibri" w:hAnsi="GHEA Mariam" w:cs="Calibri"/>
          <w:spacing w:val="-6"/>
          <w:sz w:val="24"/>
          <w:szCs w:val="24"/>
        </w:rPr>
        <w:t xml:space="preserve">մնում է </w:t>
      </w:r>
      <w:r w:rsidR="00C07E85" w:rsidRPr="00EC1C6E">
        <w:rPr>
          <w:rFonts w:ascii="GHEA Mariam" w:hAnsi="GHEA Mariam" w:cs="Calibri"/>
          <w:spacing w:val="-6"/>
          <w:sz w:val="24"/>
          <w:szCs w:val="24"/>
        </w:rPr>
        <w:t>հիվանդության</w:t>
      </w:r>
      <w:r w:rsidR="00AE3D53" w:rsidRPr="00EC1C6E">
        <w:rPr>
          <w:rFonts w:ascii="GHEA Mariam" w:hAnsi="GHEA Mariam" w:cs="Calibri"/>
          <w:spacing w:val="-6"/>
          <w:sz w:val="24"/>
          <w:szCs w:val="24"/>
        </w:rPr>
        <w:t xml:space="preserve"> պատմագրում</w:t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 xml:space="preserve">, իսկ </w:t>
      </w:r>
      <w:r w:rsidR="00AE3D53" w:rsidRPr="00EC1C6E">
        <w:rPr>
          <w:rFonts w:ascii="GHEA Mariam" w:eastAsia="Calibri" w:hAnsi="GHEA Mariam" w:cs="Calibri"/>
          <w:spacing w:val="-6"/>
          <w:sz w:val="24"/>
          <w:szCs w:val="24"/>
        </w:rPr>
        <w:t>բն</w:t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>օրինակը</w:t>
      </w:r>
      <w:r w:rsidR="00C70896" w:rsidRPr="00EC1C6E">
        <w:rPr>
          <w:rFonts w:ascii="GHEA Mariam" w:eastAsia="Calibri" w:hAnsi="GHEA Mariam" w:cs="Calibri"/>
          <w:spacing w:val="-6"/>
          <w:sz w:val="24"/>
          <w:szCs w:val="24"/>
        </w:rPr>
        <w:t xml:space="preserve">` </w:t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 xml:space="preserve">կատարված հետազոտությունների </w:t>
      </w:r>
      <w:r w:rsidR="00C70896" w:rsidRPr="00EC1C6E">
        <w:rPr>
          <w:rFonts w:ascii="GHEA Mariam" w:eastAsia="Calibri" w:hAnsi="GHEA Mariam" w:cs="Calibri"/>
          <w:spacing w:val="-6"/>
          <w:sz w:val="24"/>
          <w:szCs w:val="24"/>
        </w:rPr>
        <w:t>պատճենների հետ միասին</w:t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 xml:space="preserve"> կցվում են ամբուլատոր բժշկական քարտին</w:t>
      </w:r>
      <w:r w:rsidR="001D71F7" w:rsidRPr="00EC1C6E">
        <w:rPr>
          <w:rFonts w:ascii="GHEA Mariam" w:hAnsi="GHEA Mariam" w:cs="Calibri"/>
          <w:spacing w:val="-6"/>
          <w:sz w:val="24"/>
          <w:szCs w:val="24"/>
        </w:rPr>
        <w:t xml:space="preserve">: </w:t>
      </w:r>
      <w:r w:rsidR="00887050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անձի </w:t>
      </w:r>
      <w:r w:rsidR="001E1F0D" w:rsidRPr="00EC1C6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-ի հիվանդանոցային </w:t>
      </w:r>
      <w:r w:rsidR="00C70896" w:rsidRPr="00EC1C6E">
        <w:rPr>
          <w:rFonts w:ascii="GHEA Mariam" w:eastAsia="Times New Roman" w:hAnsi="GHEA Mariam" w:cs="Calibri"/>
          <w:spacing w:val="-6"/>
          <w:sz w:val="24"/>
          <w:szCs w:val="24"/>
        </w:rPr>
        <w:t>ստորաբա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C70896" w:rsidRPr="00EC1C6E">
        <w:rPr>
          <w:rFonts w:ascii="GHEA Mariam" w:eastAsia="Times New Roman" w:hAnsi="GHEA Mariam" w:cs="Calibri"/>
          <w:spacing w:val="-6"/>
          <w:sz w:val="24"/>
          <w:szCs w:val="24"/>
        </w:rPr>
        <w:t>ժա</w:t>
      </w:r>
      <w:r w:rsidR="00EC1C6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C70896" w:rsidRPr="00EC1C6E">
        <w:rPr>
          <w:rFonts w:ascii="GHEA Mariam" w:eastAsia="Times New Roman" w:hAnsi="GHEA Mariam" w:cs="Calibri"/>
          <w:spacing w:val="-6"/>
          <w:sz w:val="24"/>
          <w:szCs w:val="24"/>
        </w:rPr>
        <w:t>նումից</w:t>
      </w:r>
      <w:r w:rsidR="001D71F7" w:rsidRPr="00EC1C6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>դուրսգրման վերաբերյալ տեղեկատվությունը գրավոր տրամադրվում է քրեա</w:t>
      </w:r>
      <w:r w:rsidR="00EC1C6E">
        <w:rPr>
          <w:rFonts w:ascii="GHEA Mariam" w:eastAsia="Calibri" w:hAnsi="GHEA Mariam" w:cs="Calibri"/>
          <w:spacing w:val="-6"/>
          <w:sz w:val="24"/>
          <w:szCs w:val="24"/>
        </w:rPr>
        <w:softHyphen/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 xml:space="preserve">կատարողական հիմնարկի պետին, որի հիմքով </w:t>
      </w:r>
      <w:r w:rsidR="00887050" w:rsidRPr="00EC1C6E">
        <w:rPr>
          <w:rFonts w:ascii="GHEA Mariam" w:hAnsi="GHEA Mariam" w:cs="Calibri"/>
          <w:spacing w:val="-6"/>
          <w:sz w:val="24"/>
          <w:szCs w:val="24"/>
        </w:rPr>
        <w:t>ազատազրկված</w:t>
      </w:r>
      <w:r w:rsidR="001D71F7" w:rsidRPr="00EC1C6E">
        <w:rPr>
          <w:rFonts w:ascii="GHEA Mariam" w:hAnsi="GHEA Mariam" w:cs="Calibri"/>
          <w:spacing w:val="-6"/>
          <w:sz w:val="24"/>
          <w:szCs w:val="24"/>
        </w:rPr>
        <w:t xml:space="preserve"> անձը </w:t>
      </w:r>
      <w:r w:rsidR="001D71F7" w:rsidRPr="00EC1C6E">
        <w:rPr>
          <w:rFonts w:ascii="GHEA Mariam" w:eastAsia="Calibri" w:hAnsi="GHEA Mariam" w:cs="Calibri"/>
          <w:spacing w:val="-6"/>
          <w:sz w:val="24"/>
          <w:szCs w:val="24"/>
        </w:rPr>
        <w:t>տեղափոխվում է պատժի կրման հիմնական վայր:</w:t>
      </w:r>
      <w:r w:rsidR="000700C1" w:rsidRPr="00EC1C6E">
        <w:rPr>
          <w:rFonts w:ascii="GHEA Mariam" w:eastAsia="Calibri" w:hAnsi="GHEA Mariam" w:cs="Calibri"/>
          <w:spacing w:val="-6"/>
          <w:sz w:val="24"/>
          <w:szCs w:val="24"/>
        </w:rPr>
        <w:t xml:space="preserve">     </w:t>
      </w:r>
    </w:p>
    <w:p w14:paraId="52C87D8F" w14:textId="1C7D52EA" w:rsidR="00B632DE" w:rsidRPr="00221155" w:rsidRDefault="00020E48" w:rsidP="00DD0DB1">
      <w:pPr>
        <w:spacing w:after="0" w:line="360" w:lineRule="auto"/>
        <w:ind w:right="332" w:firstLine="567"/>
        <w:jc w:val="both"/>
        <w:rPr>
          <w:rFonts w:ascii="GHEA Mariam" w:eastAsia="Calibri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F767D7"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1E1F0D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-ի </w:t>
      </w:r>
      <w:r w:rsidR="00C70896" w:rsidRPr="00221155">
        <w:rPr>
          <w:rFonts w:ascii="GHEA Mariam" w:eastAsia="Times New Roman" w:hAnsi="GHEA Mariam" w:cs="Calibri"/>
          <w:sz w:val="24"/>
          <w:szCs w:val="24"/>
        </w:rPr>
        <w:t>հիվանդանոցային ստոր</w:t>
      </w:r>
      <w:r w:rsidR="00060C18" w:rsidRPr="00221155">
        <w:rPr>
          <w:rFonts w:ascii="GHEA Mariam" w:eastAsia="Times New Roman" w:hAnsi="GHEA Mariam" w:cs="Calibri"/>
          <w:sz w:val="24"/>
          <w:szCs w:val="24"/>
        </w:rPr>
        <w:t>աբաժան</w:t>
      </w:r>
      <w:r w:rsidR="008A6606" w:rsidRPr="00221155">
        <w:rPr>
          <w:rFonts w:ascii="GHEA Mariam" w:eastAsia="Times New Roman" w:hAnsi="GHEA Mariam" w:cs="Calibri"/>
          <w:sz w:val="24"/>
          <w:szCs w:val="24"/>
        </w:rPr>
        <w:t>ումում</w:t>
      </w:r>
      <w:r w:rsidR="004814A8" w:rsidRPr="00221155">
        <w:rPr>
          <w:rFonts w:ascii="GHEA Mariam" w:eastAsia="Times New Roman" w:hAnsi="GHEA Mariam" w:cs="Calibri"/>
          <w:sz w:val="24"/>
          <w:szCs w:val="24"/>
        </w:rPr>
        <w:t xml:space="preserve"> գտնվող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667B34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անձանց մահվան կամ </w:t>
      </w:r>
      <w:r w:rsidR="00420C7C" w:rsidRPr="00221155">
        <w:rPr>
          <w:rFonts w:ascii="GHEA Mariam" w:eastAsia="Times New Roman" w:hAnsi="GHEA Mariam" w:cs="Calibri"/>
          <w:sz w:val="24"/>
          <w:szCs w:val="24"/>
        </w:rPr>
        <w:t xml:space="preserve">հիվանդությամբ պայմանավորված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ծանր </w:t>
      </w:r>
      <w:r w:rsidR="00420C7C" w:rsidRPr="00221155">
        <w:rPr>
          <w:rFonts w:ascii="GHEA Mariam" w:eastAsia="Times New Roman" w:hAnsi="GHEA Mariam" w:cs="Calibri"/>
          <w:sz w:val="24"/>
          <w:szCs w:val="24"/>
        </w:rPr>
        <w:t xml:space="preserve">առողջական վիճակի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փաստն արձանագրում է բժիշկը, որից հետո անհապաղ տեղեկացնում է </w:t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>քրեակա</w:t>
      </w:r>
      <w:r w:rsidR="006B043A" w:rsidRPr="006B043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>տա</w:t>
      </w:r>
      <w:r w:rsidR="006B043A" w:rsidRPr="006B043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 xml:space="preserve">րողական հիմնարկի վարչակազմին՝ մահացածի կամ ծանր </w:t>
      </w:r>
      <w:r w:rsidR="00420C7C" w:rsidRPr="006B043A">
        <w:rPr>
          <w:rFonts w:ascii="GHEA Mariam" w:eastAsia="Times New Roman" w:hAnsi="GHEA Mariam" w:cs="Calibri"/>
          <w:spacing w:val="-6"/>
          <w:sz w:val="24"/>
          <w:szCs w:val="24"/>
        </w:rPr>
        <w:t>առողջական վիճակ</w:t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 xml:space="preserve"> ունեցող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1242D" w:rsidRPr="00221155">
        <w:rPr>
          <w:rFonts w:ascii="GHEA Mariam" w:eastAsia="Times New Roman" w:hAnsi="GHEA Mariam" w:cs="Calibri"/>
          <w:sz w:val="24"/>
          <w:szCs w:val="24"/>
        </w:rPr>
        <w:t>պացիենտի</w:t>
      </w:r>
      <w:r w:rsidR="00637DC6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1242D" w:rsidRPr="00221155">
        <w:rPr>
          <w:rFonts w:ascii="GHEA Mariam" w:eastAsia="Times New Roman" w:hAnsi="GHEA Mariam" w:cs="Calibri"/>
          <w:sz w:val="24"/>
          <w:szCs w:val="24"/>
        </w:rPr>
        <w:t>կոնտակտային անձին</w:t>
      </w:r>
      <w:r w:rsidR="00B632DE" w:rsidRPr="00221155">
        <w:rPr>
          <w:rFonts w:ascii="GHEA Mariam" w:eastAsia="Times New Roman" w:hAnsi="GHEA Mariam" w:cs="Calibri"/>
          <w:sz w:val="24"/>
          <w:szCs w:val="24"/>
        </w:rPr>
        <w:t xml:space="preserve"> տեղեկացնելու համար։            </w:t>
      </w:r>
    </w:p>
    <w:p w14:paraId="7085AFE3" w14:textId="3D94BF9A" w:rsidR="001D71F7" w:rsidRPr="00221155" w:rsidRDefault="00663C4B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F767D7"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B632DE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4814A8" w:rsidRPr="00221155">
        <w:rPr>
          <w:rFonts w:ascii="GHEA Mariam" w:eastAsia="Times New Roman" w:hAnsi="GHEA Mariam" w:cs="Calibri"/>
          <w:sz w:val="24"/>
          <w:szCs w:val="24"/>
        </w:rPr>
        <w:t xml:space="preserve">Բժշկի կողմից </w:t>
      </w:r>
      <w:r w:rsidR="005D62A3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="00636518" w:rsidRPr="00221155">
        <w:rPr>
          <w:rFonts w:ascii="GHEA Mariam" w:eastAsia="Times New Roman" w:hAnsi="GHEA Mariam" w:cs="Calibri"/>
          <w:sz w:val="24"/>
          <w:szCs w:val="24"/>
        </w:rPr>
        <w:t xml:space="preserve"> անձի մահվան փաստն արձանագր</w:t>
      </w:r>
      <w:r w:rsidR="006B043A">
        <w:rPr>
          <w:rFonts w:ascii="GHEA Mariam" w:eastAsia="Times New Roman" w:hAnsi="GHEA Mariam" w:cs="Calibri"/>
          <w:sz w:val="24"/>
          <w:szCs w:val="24"/>
        </w:rPr>
        <w:t>վ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ելուց հետո դիակը տեղափոխվում է </w:t>
      </w:r>
      <w:r w:rsidR="002C1325" w:rsidRPr="00221155">
        <w:rPr>
          <w:rFonts w:ascii="GHEA Mariam" w:eastAsia="Times New Roman" w:hAnsi="GHEA Mariam" w:cs="Calibri"/>
          <w:sz w:val="24"/>
          <w:szCs w:val="24"/>
        </w:rPr>
        <w:t xml:space="preserve">ախտաբանաանատոմիական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հերձում իրականացնող </w:t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 xml:space="preserve">բժշկական հաստատություն։ Դիակի հետ </w:t>
      </w:r>
      <w:r w:rsidR="0080236E" w:rsidRPr="006B043A">
        <w:rPr>
          <w:rFonts w:ascii="GHEA Mariam" w:eastAsia="Times New Roman" w:hAnsi="GHEA Mariam" w:cs="Calibri"/>
          <w:spacing w:val="-6"/>
          <w:sz w:val="24"/>
          <w:szCs w:val="24"/>
        </w:rPr>
        <w:t>ուղարկվում</w:t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 xml:space="preserve"> է նաև հիվանդության պատմա</w:t>
      </w:r>
      <w:r w:rsidR="006B043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>գիրը։ Մահացածի ախտաբանաանատոմիական հերձումը կազմակերպվում է Հայաս</w:t>
      </w:r>
      <w:r w:rsidR="006B043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>տանի Հանրապետության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օրենսդրությամբ սահմանված կարգով:</w:t>
      </w:r>
    </w:p>
    <w:p w14:paraId="53B9889B" w14:textId="0E874EB1" w:rsidR="003E78E2" w:rsidRPr="00221155" w:rsidRDefault="003E78E2" w:rsidP="00DD0DB1">
      <w:pPr>
        <w:tabs>
          <w:tab w:val="left" w:pos="851"/>
        </w:tabs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F767D7" w:rsidRPr="00221155">
        <w:rPr>
          <w:rFonts w:ascii="GHEA Mariam" w:eastAsia="Times New Roman" w:hAnsi="GHEA Mariam" w:cs="Calibri"/>
          <w:sz w:val="24"/>
          <w:szCs w:val="24"/>
        </w:rPr>
        <w:t>3</w:t>
      </w:r>
      <w:r w:rsidRPr="00221155">
        <w:rPr>
          <w:rFonts w:ascii="Cambria Math" w:eastAsia="MS Gothic" w:hAnsi="Cambria Math" w:cs="Cambria Math"/>
          <w:sz w:val="24"/>
          <w:szCs w:val="24"/>
        </w:rPr>
        <w:t>․</w:t>
      </w:r>
      <w:r w:rsidR="000D6822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221155">
        <w:rPr>
          <w:rFonts w:ascii="GHEA Mariam" w:eastAsia="Times New Roman" w:hAnsi="GHEA Mariam" w:cs="Calibri"/>
          <w:sz w:val="24"/>
          <w:szCs w:val="24"/>
        </w:rPr>
        <w:t>Մահացած ազատազրկված անձի ախտաբանաանատ</w:t>
      </w:r>
      <w:r w:rsidR="00EC1C6E">
        <w:rPr>
          <w:rFonts w:ascii="GHEA Mariam" w:eastAsia="Times New Roman" w:hAnsi="GHEA Mariam" w:cs="Calibri"/>
          <w:sz w:val="24"/>
          <w:szCs w:val="24"/>
        </w:rPr>
        <w:t xml:space="preserve">ոմիական հերձման </w:t>
      </w:r>
      <w:r w:rsidR="00EC1C6E" w:rsidRPr="006B043A">
        <w:rPr>
          <w:rFonts w:ascii="GHEA Mariam" w:eastAsia="Times New Roman" w:hAnsi="GHEA Mariam" w:cs="Calibri"/>
          <w:spacing w:val="-2"/>
          <w:sz w:val="24"/>
          <w:szCs w:val="24"/>
        </w:rPr>
        <w:t>եզրակացությունը</w:t>
      </w:r>
      <w:r w:rsidRPr="006B043A">
        <w:rPr>
          <w:rFonts w:ascii="GHEA Mariam" w:eastAsia="Times New Roman" w:hAnsi="GHEA Mariam" w:cs="Calibri"/>
          <w:spacing w:val="-2"/>
          <w:sz w:val="24"/>
          <w:szCs w:val="24"/>
        </w:rPr>
        <w:t xml:space="preserve"> </w:t>
      </w:r>
      <w:r w:rsidR="002C1325" w:rsidRPr="006B043A">
        <w:rPr>
          <w:rFonts w:ascii="GHEA Mariam" w:eastAsia="Times New Roman" w:hAnsi="GHEA Mariam" w:cs="Calibri"/>
          <w:spacing w:val="-2"/>
          <w:sz w:val="24"/>
          <w:szCs w:val="24"/>
        </w:rPr>
        <w:t xml:space="preserve">հիվանդության </w:t>
      </w:r>
      <w:r w:rsidRPr="006B043A">
        <w:rPr>
          <w:rFonts w:ascii="GHEA Mariam" w:eastAsia="Times New Roman" w:hAnsi="GHEA Mariam" w:cs="Calibri"/>
          <w:spacing w:val="-2"/>
          <w:sz w:val="24"/>
          <w:szCs w:val="24"/>
        </w:rPr>
        <w:t xml:space="preserve">պատմագրի հետ վերադարձվում է </w:t>
      </w:r>
      <w:r w:rsidR="001E1F0D" w:rsidRPr="006B043A">
        <w:rPr>
          <w:rFonts w:ascii="GHEA Mariam" w:eastAsia="Times New Roman" w:hAnsi="GHEA Mariam" w:cs="Calibri"/>
          <w:spacing w:val="-2"/>
          <w:sz w:val="24"/>
          <w:szCs w:val="24"/>
        </w:rPr>
        <w:t>ՔԿԲԿ</w:t>
      </w:r>
      <w:r w:rsidRPr="006B043A">
        <w:rPr>
          <w:rFonts w:ascii="GHEA Mariam" w:eastAsia="Times New Roman" w:hAnsi="GHEA Mariam" w:cs="Calibri"/>
          <w:spacing w:val="-2"/>
          <w:sz w:val="24"/>
          <w:szCs w:val="24"/>
        </w:rPr>
        <w:t>-ի հիվան</w:t>
      </w:r>
      <w:r w:rsidR="006B043A" w:rsidRPr="006B043A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6B043A">
        <w:rPr>
          <w:rFonts w:ascii="GHEA Mariam" w:eastAsia="Times New Roman" w:hAnsi="GHEA Mariam" w:cs="Calibri"/>
          <w:spacing w:val="-2"/>
          <w:sz w:val="24"/>
          <w:szCs w:val="24"/>
        </w:rPr>
        <w:t>դանոցային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ստորաբաժանում։</w:t>
      </w:r>
    </w:p>
    <w:p w14:paraId="0FBA86F1" w14:textId="47FACAC0" w:rsidR="001D71F7" w:rsidRPr="006B043A" w:rsidRDefault="00663C4B" w:rsidP="00DD0DB1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F767D7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EC1C6E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Առողջապահական մարմինների բուժական հիմնարկում </w:t>
      </w:r>
      <w:r w:rsidR="005D62A3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</w:t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 xml:space="preserve">անձի հիվանդանոցային </w:t>
      </w:r>
      <w:r w:rsidR="005D62A3" w:rsidRPr="006B043A">
        <w:rPr>
          <w:rFonts w:ascii="GHEA Mariam" w:eastAsia="Times New Roman" w:hAnsi="GHEA Mariam" w:cs="Calibri"/>
          <w:spacing w:val="-6"/>
          <w:sz w:val="24"/>
          <w:szCs w:val="24"/>
        </w:rPr>
        <w:t xml:space="preserve">պայմաններում </w:t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>բժշկական օգնությունը և սպասարկումը կազմա</w:t>
      </w:r>
      <w:r w:rsidR="006B043A" w:rsidRPr="006B043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 xml:space="preserve">կերպվում է </w:t>
      </w:r>
      <w:r w:rsidR="0078385F" w:rsidRPr="006B043A">
        <w:rPr>
          <w:rFonts w:ascii="GHEA Mariam" w:eastAsia="Times New Roman" w:hAnsi="GHEA Mariam" w:cs="Calibri"/>
          <w:spacing w:val="-6"/>
          <w:sz w:val="24"/>
          <w:szCs w:val="24"/>
        </w:rPr>
        <w:t>բնակչության առողջության պահպանման և բարելավման ծրագրերի շրջա</w:t>
      </w:r>
      <w:r w:rsidR="006B043A" w:rsidRPr="006B043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78385F" w:rsidRPr="006B043A">
        <w:rPr>
          <w:rFonts w:ascii="GHEA Mariam" w:eastAsia="Times New Roman" w:hAnsi="GHEA Mariam" w:cs="Calibri"/>
          <w:spacing w:val="-6"/>
          <w:sz w:val="24"/>
          <w:szCs w:val="24"/>
        </w:rPr>
        <w:t>նակներում</w:t>
      </w:r>
      <w:r w:rsidR="00667CFC" w:rsidRPr="006B043A">
        <w:rPr>
          <w:rFonts w:ascii="GHEA Mariam" w:eastAsia="Times New Roman" w:hAnsi="GHEA Mariam" w:cs="Calibri"/>
          <w:spacing w:val="-6"/>
          <w:sz w:val="24"/>
          <w:szCs w:val="24"/>
        </w:rPr>
        <w:t>`</w:t>
      </w:r>
      <w:r w:rsidR="0078385F" w:rsidRPr="006B043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6B043A">
        <w:rPr>
          <w:rFonts w:ascii="GHEA Mariam" w:eastAsia="Times New Roman" w:hAnsi="GHEA Mariam" w:cs="Calibri"/>
          <w:spacing w:val="-6"/>
          <w:sz w:val="24"/>
          <w:szCs w:val="24"/>
        </w:rPr>
        <w:t>Հայաստանի Հանրապետության օրենսդրությամբ սահմանված կարգով:</w:t>
      </w:r>
    </w:p>
    <w:p w14:paraId="01D77CDC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42DDA4F7" w14:textId="77777777" w:rsidR="001D71F7" w:rsidRPr="006B043A" w:rsidRDefault="00CD7682" w:rsidP="006B043A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6B043A">
        <w:rPr>
          <w:rFonts w:ascii="GHEA Mariam" w:eastAsia="Times New Roman" w:hAnsi="GHEA Mariam" w:cs="Calibri"/>
          <w:bCs/>
          <w:sz w:val="24"/>
          <w:szCs w:val="24"/>
        </w:rPr>
        <w:t>ԳԼՈՒԽ</w:t>
      </w:r>
      <w:r w:rsidR="00253C45" w:rsidRPr="006B043A">
        <w:rPr>
          <w:rFonts w:ascii="GHEA Mariam" w:eastAsia="Times New Roman" w:hAnsi="GHEA Mariam" w:cs="Calibri"/>
          <w:bCs/>
          <w:sz w:val="24"/>
          <w:szCs w:val="24"/>
        </w:rPr>
        <w:t xml:space="preserve"> 7</w:t>
      </w:r>
      <w:r w:rsidR="001D71F7" w:rsidRPr="006B043A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1E1F0D" w:rsidRPr="006B043A">
        <w:rPr>
          <w:rFonts w:ascii="GHEA Mariam" w:eastAsia="Times New Roman" w:hAnsi="GHEA Mariam" w:cs="Calibri"/>
          <w:bCs/>
          <w:sz w:val="24"/>
          <w:szCs w:val="24"/>
        </w:rPr>
        <w:t>ՔԿԲԿ</w:t>
      </w:r>
      <w:r w:rsidR="001D71F7" w:rsidRPr="006B043A">
        <w:rPr>
          <w:rFonts w:ascii="GHEA Mariam" w:eastAsia="Times New Roman" w:hAnsi="GHEA Mariam" w:cs="Calibri"/>
          <w:bCs/>
          <w:sz w:val="24"/>
          <w:szCs w:val="24"/>
        </w:rPr>
        <w:t xml:space="preserve">-ՈՒՄ ԱՐՏԱՀԻՎԱՆԴԱՆՈՑԱՅԻՆ ԵՎ ՀԻՎԱՆԴԱՆՈՑԱՅԻՆ </w:t>
      </w:r>
      <w:r w:rsidR="002E39CC" w:rsidRPr="006B043A">
        <w:rPr>
          <w:rFonts w:ascii="GHEA Mariam" w:eastAsia="Times New Roman" w:hAnsi="GHEA Mariam" w:cs="Calibri"/>
          <w:bCs/>
          <w:sz w:val="24"/>
          <w:szCs w:val="24"/>
        </w:rPr>
        <w:t xml:space="preserve">ՊԱՅՄԱՆՆԵՐՈՒՄ </w:t>
      </w:r>
      <w:r w:rsidR="001D71F7" w:rsidRPr="006B043A">
        <w:rPr>
          <w:rFonts w:ascii="GHEA Mariam" w:eastAsia="Times New Roman" w:hAnsi="GHEA Mariam" w:cs="Calibri"/>
          <w:bCs/>
          <w:sz w:val="24"/>
          <w:szCs w:val="24"/>
        </w:rPr>
        <w:t>ՀՈԳԵԲՈՒԺԱԿԱՆ ՕԳՆՈՒԹՅԱՆ ԵՎ ՍՊԱՍԱՐԿՄԱՆ ՁԵՎԵՐԸ ԵՎ ԴՐԱՆՑ ԲՈՎԱՆԴԱԿՈՒԹՅՈՒՆԸ</w:t>
      </w:r>
    </w:p>
    <w:p w14:paraId="4C0E758B" w14:textId="77777777" w:rsidR="001D71F7" w:rsidRPr="001836F9" w:rsidRDefault="001D71F7" w:rsidP="006B043A">
      <w:pPr>
        <w:spacing w:after="0" w:line="360" w:lineRule="auto"/>
        <w:ind w:right="332" w:firstLine="375"/>
        <w:jc w:val="both"/>
        <w:rPr>
          <w:rFonts w:ascii="GHEA Mariam" w:eastAsia="Times New Roman" w:hAnsi="GHEA Mariam" w:cs="Calibri"/>
          <w:sz w:val="28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61C02FDC" w14:textId="5B727370" w:rsidR="001D71F7" w:rsidRPr="00221155" w:rsidRDefault="00632D0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F767D7" w:rsidRPr="00A0647E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1E1F0D" w:rsidRPr="00A0647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-ում </w:t>
      </w:r>
      <w:r w:rsidR="002E39CC" w:rsidRPr="00A0647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հոգեբուժական օգնությունը և սպասար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կումն իրականացվում է արտահիվանդանոցային և հիվանդանոցային ձևերով: </w:t>
      </w:r>
      <w:r w:rsidR="002E39CC" w:rsidRPr="00A0647E">
        <w:rPr>
          <w:rFonts w:ascii="GHEA Mariam" w:eastAsia="Times New Roman" w:hAnsi="GHEA Mariam" w:cs="Calibri"/>
          <w:spacing w:val="-6"/>
          <w:sz w:val="24"/>
          <w:szCs w:val="24"/>
        </w:rPr>
        <w:t>Ազատա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E39CC" w:rsidRPr="00A0647E">
        <w:rPr>
          <w:rFonts w:ascii="GHEA Mariam" w:eastAsia="Times New Roman" w:hAnsi="GHEA Mariam" w:cs="Calibri"/>
          <w:spacing w:val="-6"/>
          <w:sz w:val="24"/>
          <w:szCs w:val="24"/>
        </w:rPr>
        <w:t>զրված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հոգեբուժական օգնությունը և սպասարկումը տրամադրվում է «Հոգեբու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ժական օգնության</w:t>
      </w:r>
      <w:r w:rsidR="00BB2C14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և սպասարկման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մասին» օրենքով, Հայաստանի Հանրապետության առողջապահության նախարարի 2021 թվականի դեկտեմբերի 8-ի N 90-Ն հրամանով սահմանված կարգով՝ հաշվի առնելով </w:t>
      </w:r>
      <w:r w:rsidR="00C517D3" w:rsidRPr="00A0647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կարգավիճակով պայ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մա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նավորված և սույն կարգով սահմանված առանձնահատկությունները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24F8E703" w14:textId="734CB65E" w:rsidR="001D71F7" w:rsidRPr="00221155" w:rsidRDefault="00233115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F767D7" w:rsidRPr="00A0647E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. Արտահիվանդանոցային</w:t>
      </w:r>
      <w:r w:rsidR="00C517D3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պայմաններում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հոգեբուժական օգնությունը և սպա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սար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կումը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ներառում է՝</w:t>
      </w:r>
    </w:p>
    <w:p w14:paraId="7BC31AA1" w14:textId="77777777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հոգեբուժական վկայարկումը.</w:t>
      </w:r>
    </w:p>
    <w:p w14:paraId="06E189B4" w14:textId="77777777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ախտորոշման նպատակով</w:t>
      </w:r>
      <w:r w:rsidR="00BB2C14" w:rsidRPr="00221155">
        <w:rPr>
          <w:rFonts w:ascii="GHEA Mariam" w:eastAsia="Times New Roman" w:hAnsi="GHEA Mariam" w:cs="Calibri"/>
          <w:sz w:val="24"/>
          <w:szCs w:val="24"/>
        </w:rPr>
        <w:t xml:space="preserve"> հետազոտումը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56C7192" w14:textId="77777777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հոգեկան </w:t>
      </w:r>
      <w:r w:rsidR="007467E9" w:rsidRPr="00221155">
        <w:rPr>
          <w:rFonts w:ascii="GHEA Mariam" w:eastAsia="Times New Roman" w:hAnsi="GHEA Mariam" w:cs="Calibri"/>
          <w:sz w:val="24"/>
          <w:szCs w:val="24"/>
        </w:rPr>
        <w:t>առողջության խնդիր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ունեցող անձանց հաշվառումը.</w:t>
      </w:r>
    </w:p>
    <w:p w14:paraId="7C4DA3D6" w14:textId="77777777" w:rsidR="001D71F7" w:rsidRPr="00221155" w:rsidRDefault="00C517D3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4) </w:t>
      </w:r>
      <w:r w:rsidR="001D71F7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հոգեկան </w:t>
      </w:r>
      <w:r w:rsidR="007467E9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առողջության խնդիր </w:t>
      </w:r>
      <w:r w:rsidR="001D71F7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ունեցող </w:t>
      </w:r>
      <w:r w:rsidR="00393D2C" w:rsidRPr="00A0647E">
        <w:rPr>
          <w:rFonts w:ascii="GHEA Mariam" w:eastAsia="Times New Roman" w:hAnsi="GHEA Mariam" w:cs="Calibri"/>
          <w:spacing w:val="-2"/>
          <w:sz w:val="24"/>
          <w:szCs w:val="24"/>
        </w:rPr>
        <w:t>կամ</w:t>
      </w:r>
      <w:r w:rsidR="001C5DFF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 հոգեկան խանգարման կասկածով</w:t>
      </w:r>
      <w:r w:rsidR="001C5DFF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անձանց խորհրդատվական բժշկական օգնության տրամադրումը.</w:t>
      </w:r>
    </w:p>
    <w:p w14:paraId="4993329E" w14:textId="77777777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5) հաշվառման մեջ գտնվող՝ հոգեկան </w:t>
      </w:r>
      <w:r w:rsidR="00986131" w:rsidRPr="00221155">
        <w:rPr>
          <w:rFonts w:ascii="GHEA Mariam" w:eastAsia="Times New Roman" w:hAnsi="GHEA Mariam" w:cs="Calibri"/>
          <w:sz w:val="24"/>
          <w:szCs w:val="24"/>
        </w:rPr>
        <w:t>առողջության խնդիր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ունեցող անձանց արտահիվանդանոցային շարունակական բուժումը և հսկողությունը.</w:t>
      </w:r>
    </w:p>
    <w:p w14:paraId="2F09A434" w14:textId="77777777" w:rsidR="00BB2C14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6) հարկադիր բուժումը և հսկողությունը` դատարանի որոշման հիման վրա.</w:t>
      </w:r>
    </w:p>
    <w:p w14:paraId="1FED1956" w14:textId="77777777" w:rsidR="00BB2C14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առողջ ապրելակերպի մասին քարոզչությունը</w:t>
      </w:r>
      <w:r w:rsidR="00022324" w:rsidRPr="00221155">
        <w:rPr>
          <w:rFonts w:ascii="Cambria Math" w:eastAsia="MS Gothic" w:hAnsi="Cambria Math" w:cs="Cambria Math"/>
          <w:sz w:val="24"/>
          <w:szCs w:val="24"/>
        </w:rPr>
        <w:t>․</w:t>
      </w:r>
    </w:p>
    <w:p w14:paraId="65F1C5CA" w14:textId="60FD2ECE" w:rsidR="001D71F7" w:rsidRPr="00221155" w:rsidRDefault="00BB2C14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  <w:shd w:val="clear" w:color="auto" w:fill="FFFFFF"/>
        </w:rPr>
        <w:t>8)</w:t>
      </w:r>
      <w:r w:rsidR="00353FE9" w:rsidRPr="00221155">
        <w:rPr>
          <w:rFonts w:ascii="GHEA Mariam" w:hAnsi="GHEA Mariam" w:cs="Calibri"/>
          <w:sz w:val="24"/>
          <w:szCs w:val="24"/>
          <w:shd w:val="clear" w:color="auto" w:fill="FFFFFF"/>
        </w:rPr>
        <w:t xml:space="preserve"> </w:t>
      </w:r>
      <w:r w:rsidRPr="00221155">
        <w:rPr>
          <w:rFonts w:ascii="GHEA Mariam" w:hAnsi="GHEA Mariam" w:cs="Calibri"/>
          <w:sz w:val="24"/>
          <w:szCs w:val="24"/>
          <w:shd w:val="clear" w:color="auto" w:fill="FFFFFF"/>
        </w:rPr>
        <w:t>բժշկական ցուցումների համաձայն ուղեգրումը հիվանդանոցային պայման</w:t>
      </w:r>
      <w:r w:rsidR="00A0647E">
        <w:rPr>
          <w:rFonts w:ascii="GHEA Mariam" w:hAnsi="GHEA Mariam" w:cs="Calibri"/>
          <w:sz w:val="24"/>
          <w:szCs w:val="24"/>
          <w:shd w:val="clear" w:color="auto" w:fill="FFFFFF"/>
        </w:rPr>
        <w:softHyphen/>
      </w:r>
      <w:r w:rsidRPr="00221155">
        <w:rPr>
          <w:rFonts w:ascii="GHEA Mariam" w:hAnsi="GHEA Mariam" w:cs="Calibri"/>
          <w:sz w:val="24"/>
          <w:szCs w:val="24"/>
          <w:shd w:val="clear" w:color="auto" w:fill="FFFFFF"/>
        </w:rPr>
        <w:t>ներում հետազոտման, բուժման կամ մասնագիտական խնամքի նպատակով:</w:t>
      </w:r>
      <w:r w:rsidR="0009669F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073DD684" w14:textId="339E4735" w:rsidR="001D71F7" w:rsidRPr="00221155" w:rsidRDefault="00233115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F767D7" w:rsidRPr="00A0647E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. Հիվանդանոցային </w:t>
      </w:r>
      <w:r w:rsidR="00311733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պայմաններում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հոգեբուժական օգնությունը և սպասարկումը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ներառում է՝</w:t>
      </w:r>
    </w:p>
    <w:p w14:paraId="6A5B2A4B" w14:textId="77777777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հոգեկան </w:t>
      </w:r>
      <w:r w:rsidR="007467E9" w:rsidRPr="00221155">
        <w:rPr>
          <w:rFonts w:ascii="GHEA Mariam" w:eastAsia="Times New Roman" w:hAnsi="GHEA Mariam" w:cs="Calibri"/>
          <w:sz w:val="24"/>
          <w:szCs w:val="24"/>
        </w:rPr>
        <w:t xml:space="preserve">առողջության խնդիր </w:t>
      </w:r>
      <w:r w:rsidRPr="00221155">
        <w:rPr>
          <w:rFonts w:ascii="GHEA Mariam" w:eastAsia="Times New Roman" w:hAnsi="GHEA Mariam" w:cs="Calibri"/>
          <w:sz w:val="24"/>
          <w:szCs w:val="24"/>
        </w:rPr>
        <w:t>ունեցող անձանց ընդունումը.</w:t>
      </w:r>
    </w:p>
    <w:p w14:paraId="46725CC2" w14:textId="77777777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հոգեկան </w:t>
      </w:r>
      <w:r w:rsidR="007467E9" w:rsidRPr="00221155">
        <w:rPr>
          <w:rFonts w:ascii="GHEA Mariam" w:eastAsia="Times New Roman" w:hAnsi="GHEA Mariam" w:cs="Calibri"/>
          <w:sz w:val="24"/>
          <w:szCs w:val="24"/>
        </w:rPr>
        <w:t>առողջության խնդիր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ունեցող անձանց հետազոտումը.</w:t>
      </w:r>
    </w:p>
    <w:p w14:paraId="2C5D4C54" w14:textId="77777777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հիվանդանոցային</w:t>
      </w:r>
      <w:r w:rsidR="00AA0897" w:rsidRPr="00221155">
        <w:rPr>
          <w:rFonts w:ascii="GHEA Mariam" w:eastAsia="Times New Roman" w:hAnsi="GHEA Mariam" w:cs="Calibri"/>
          <w:sz w:val="24"/>
          <w:szCs w:val="24"/>
        </w:rPr>
        <w:t xml:space="preserve"> պայմաններում բժշկական օգնությունը</w:t>
      </w:r>
      <w:r w:rsidR="00596D6C" w:rsidRPr="00221155">
        <w:rPr>
          <w:rFonts w:ascii="GHEA Mariam" w:eastAsia="Times New Roman" w:hAnsi="GHEA Mariam" w:cs="Calibri"/>
          <w:sz w:val="24"/>
          <w:szCs w:val="24"/>
        </w:rPr>
        <w:t xml:space="preserve"> և սպասարկումը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24601CB" w14:textId="6BF97C03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4) հոգեկան </w:t>
      </w:r>
      <w:r w:rsidR="007467E9" w:rsidRPr="00221155">
        <w:rPr>
          <w:rFonts w:ascii="GHEA Mariam" w:eastAsia="Times New Roman" w:hAnsi="GHEA Mariam" w:cs="Calibri"/>
          <w:sz w:val="24"/>
          <w:szCs w:val="24"/>
        </w:rPr>
        <w:t xml:space="preserve">առողջության խնդիր </w:t>
      </w:r>
      <w:r w:rsidRPr="00221155">
        <w:rPr>
          <w:rFonts w:ascii="GHEA Mariam" w:eastAsia="Times New Roman" w:hAnsi="GHEA Mariam" w:cs="Calibri"/>
          <w:sz w:val="24"/>
          <w:szCs w:val="24"/>
        </w:rPr>
        <w:t>ունեցող անձանց հիվանդանոցային մասնա</w:t>
      </w:r>
      <w:r w:rsidR="00A0647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գիտացված խնամքը.</w:t>
      </w:r>
    </w:p>
    <w:p w14:paraId="22BF82F8" w14:textId="77777777" w:rsidR="001D71F7" w:rsidRPr="00221155" w:rsidRDefault="001D71F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հոգեկան</w:t>
      </w:r>
      <w:r w:rsidR="00986131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7467E9" w:rsidRPr="00221155">
        <w:rPr>
          <w:rFonts w:ascii="GHEA Mariam" w:eastAsia="Times New Roman" w:hAnsi="GHEA Mariam" w:cs="Calibri"/>
          <w:sz w:val="24"/>
          <w:szCs w:val="24"/>
        </w:rPr>
        <w:t>առողջության խնդիր ունեցող անձանց դուրս</w:t>
      </w:r>
      <w:r w:rsidRPr="00221155">
        <w:rPr>
          <w:rFonts w:ascii="GHEA Mariam" w:eastAsia="Times New Roman" w:hAnsi="GHEA Mariam" w:cs="Calibri"/>
          <w:sz w:val="24"/>
          <w:szCs w:val="24"/>
        </w:rPr>
        <w:t>գրումը</w:t>
      </w:r>
      <w:r w:rsidR="003A6A29" w:rsidRPr="00221155">
        <w:rPr>
          <w:rFonts w:ascii="Cambria Math" w:eastAsia="MS Gothic" w:hAnsi="Cambria Math" w:cs="Cambria Math"/>
          <w:sz w:val="24"/>
          <w:szCs w:val="24"/>
        </w:rPr>
        <w:t>․</w:t>
      </w:r>
    </w:p>
    <w:p w14:paraId="28101CBE" w14:textId="77777777" w:rsidR="003A6A29" w:rsidRPr="00221155" w:rsidRDefault="003A6A29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հարկադիր բուժումը և հսկողությունը` դատարանի որոշման հիման վրա։</w:t>
      </w:r>
    </w:p>
    <w:p w14:paraId="0D2B64CA" w14:textId="702A5112" w:rsidR="001D71F7" w:rsidRPr="00221155" w:rsidRDefault="00233115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F767D7" w:rsidRPr="00221155">
        <w:rPr>
          <w:rFonts w:ascii="GHEA Mariam" w:eastAsia="Times New Roman" w:hAnsi="GHEA Mariam" w:cs="Calibri"/>
          <w:sz w:val="24"/>
          <w:szCs w:val="24"/>
        </w:rPr>
        <w:t>8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Հոգեբուժական վկայարկումն անձի մոտ հոգեկան խանգարման առկայու</w:t>
      </w:r>
      <w:r w:rsidR="00A0647E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թյունը կամ բացակայությունը պարզելու կամ հոգեբուժական օգնության և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սպա</w:t>
      </w:r>
      <w:r w:rsidR="00A0647E" w:rsidRP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սարկ</w:t>
      </w:r>
      <w:r w:rsidR="00A0647E" w:rsidRP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ման անհրաժեշտությունը գնահատելու կամ հոգեբուժական օգնության և սպասարկման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տեսակը որոշելուն ուղղված գործընթաց է:</w:t>
      </w:r>
    </w:p>
    <w:p w14:paraId="54C662F6" w14:textId="2275049F" w:rsidR="001D71F7" w:rsidRPr="00A0647E" w:rsidRDefault="00F767D7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6"/>
          <w:sz w:val="24"/>
          <w:szCs w:val="24"/>
        </w:rPr>
        <w:t>79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. Հոգեբուժական վկայարկումն իրականացվում է </w:t>
      </w:r>
      <w:r w:rsidR="00311733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անձի համա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ձայնությամբ, իսկ օրինական ներկայացուցչի առկայության դեպքում՝ </w:t>
      </w:r>
      <w:r w:rsidR="001E550D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նաև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օրինական ներկայացուցչի </w:t>
      </w:r>
      <w:r w:rsidR="001E550D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իրազեկված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համաձայնությամբ՝ բացառությամբ այն դեպքերի, երբ </w:t>
      </w:r>
      <w:r w:rsidR="001E550D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անձի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գործողությունները հիմք են տալիս ենթադրելու, որ անձն ունի հոգեկան խանգարում, որի հետևանքով</w:t>
      </w:r>
      <w:r w:rsidR="001E550D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նա վտանգ է ներկայացնում իր կամ այլ անձանց համար</w:t>
      </w:r>
      <w:r w:rsidR="001E550D" w:rsidRPr="00A0647E">
        <w:rPr>
          <w:rFonts w:ascii="GHEA Mariam" w:eastAsia="Times New Roman" w:hAnsi="GHEA Mariam" w:cs="Calibri"/>
          <w:spacing w:val="-6"/>
          <w:sz w:val="24"/>
          <w:szCs w:val="24"/>
        </w:rPr>
        <w:t>:</w:t>
      </w:r>
    </w:p>
    <w:p w14:paraId="59CF5F71" w14:textId="25318695" w:rsidR="001D71F7" w:rsidRPr="00A0647E" w:rsidRDefault="00020E48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F767D7" w:rsidRPr="00A0647E">
        <w:rPr>
          <w:rFonts w:ascii="GHEA Mariam" w:eastAsia="Times New Roman" w:hAnsi="GHEA Mariam" w:cs="Calibri"/>
          <w:spacing w:val="-6"/>
          <w:sz w:val="24"/>
          <w:szCs w:val="24"/>
        </w:rPr>
        <w:t>0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. Հոգեբուժական վկայարկման արդյունքում, եթե բժիշկ-հոգեբույժը եզրակացնում է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և </w:t>
      </w:r>
      <w:r w:rsidR="005651CB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անձի ամբուլատոր բժշկական քարտում գրառում է կատարում,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որ </w:t>
      </w:r>
      <w:r w:rsidR="00311733" w:rsidRPr="00A0647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անձը, իր հոգեկան վիճակով պայմանավորված, վտանգ է ներկայաց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նում իր կամ այլ անձանց համար կամ բուժում չիրականացնելը կարող է վատթարացնել անձի առողջական վիճակը, ապա </w:t>
      </w:r>
      <w:r w:rsidR="00311733" w:rsidRPr="00A0647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անձը Հայաստանի Հանրապե</w:t>
      </w:r>
      <w:r w:rsidR="00A0647E" w:rsidRP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տու</w:t>
      </w:r>
      <w:r w:rsidR="00A0647E" w:rsidRP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թյան օրենսդրությամբ սահմանված կարգով տեղափոխվում է </w:t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343DEC" w:rsidRPr="00343DEC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</w:t>
      </w:r>
      <w:r w:rsid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softHyphen/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պե</w:t>
      </w:r>
      <w:r w:rsid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softHyphen/>
      </w:r>
      <w:r w:rsidR="00343DEC" w:rsidRPr="00343DEC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տության</w:t>
      </w:r>
      <w:r w:rsidR="00343DEC">
        <w:rPr>
          <w:rFonts w:ascii="GHEA Mariam" w:eastAsia="Times New Roman" w:hAnsi="GHEA Mariam" w:cs="Calibri"/>
          <w:spacing w:val="-6"/>
          <w:sz w:val="24"/>
          <w:szCs w:val="24"/>
        </w:rPr>
        <w:t xml:space="preserve"> ա</w:t>
      </w:r>
      <w:r w:rsidR="001314C7" w:rsidRPr="00A0647E">
        <w:rPr>
          <w:rFonts w:ascii="GHEA Mariam" w:eastAsia="Times New Roman" w:hAnsi="GHEA Mariam" w:cs="Calibri"/>
          <w:spacing w:val="-6"/>
          <w:sz w:val="24"/>
          <w:szCs w:val="24"/>
        </w:rPr>
        <w:t>ռողջապահության նախա</w:t>
      </w:r>
      <w:r w:rsidR="00A0647E" w:rsidRP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314C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րարության «Հոգեկան առողջության պահպանման </w:t>
      </w:r>
      <w:r w:rsidR="001314C7" w:rsidRPr="00A0647E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>ազգային կենտրոն» ՓԲԸ:</w:t>
      </w:r>
      <w:r w:rsidR="005651CB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Ոչ հոժարակամ հոսպիտալացումն իրականացվում է «Հոգե</w:t>
      </w:r>
      <w:r w:rsidR="00343DEC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բուժական օգնության </w:t>
      </w:r>
      <w:r w:rsidR="00B07855" w:rsidRPr="00A0647E">
        <w:rPr>
          <w:rFonts w:ascii="GHEA Mariam" w:eastAsia="Times New Roman" w:hAnsi="GHEA Mariam" w:cs="Calibri"/>
          <w:spacing w:val="-6"/>
          <w:sz w:val="24"/>
          <w:szCs w:val="24"/>
        </w:rPr>
        <w:t>և սպա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B07855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սարկման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մասին» օրենքով և Հայաստանի Հանրապե</w:t>
      </w:r>
      <w:r w:rsidR="00343DEC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տության քաղաքացիական դատա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վարության օրենսգրքով նախատեսված կարգով:</w:t>
      </w:r>
    </w:p>
    <w:p w14:paraId="771F82BA" w14:textId="77777777" w:rsidR="00FE4A81" w:rsidRPr="00221155" w:rsidRDefault="008117BC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F767D7" w:rsidRPr="00A0647E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FE4A81" w:rsidRPr="00A0647E">
        <w:rPr>
          <w:rFonts w:ascii="GHEA Mariam" w:eastAsia="Times New Roman" w:hAnsi="GHEA Mariam" w:cs="Calibri"/>
          <w:spacing w:val="-6"/>
          <w:sz w:val="24"/>
          <w:szCs w:val="24"/>
        </w:rPr>
        <w:t>Ոչ հոժարակամ հոսպիտալացումն իրականացվում է «Հոգեբուժական օգնության և սպասարկման մասին» օրենքով և Հայաստանի Հանրապետության քաղաքացիական</w:t>
      </w:r>
      <w:r w:rsidR="00FE4A81" w:rsidRPr="00221155">
        <w:rPr>
          <w:rFonts w:ascii="GHEA Mariam" w:eastAsia="Times New Roman" w:hAnsi="GHEA Mariam" w:cs="Calibri"/>
          <w:sz w:val="24"/>
          <w:szCs w:val="24"/>
        </w:rPr>
        <w:t xml:space="preserve"> դատավարության օրենսգրքով նախատեսված կարգով:</w:t>
      </w:r>
    </w:p>
    <w:p w14:paraId="605D07B6" w14:textId="45B47C22" w:rsidR="001D71F7" w:rsidRPr="00221155" w:rsidRDefault="008117BC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F767D7" w:rsidRPr="00A0647E">
        <w:rPr>
          <w:rFonts w:ascii="GHEA Mariam" w:eastAsia="Times New Roman" w:hAnsi="GHEA Mariam" w:cs="Calibri"/>
          <w:spacing w:val="-6"/>
          <w:sz w:val="24"/>
          <w:szCs w:val="24"/>
        </w:rPr>
        <w:t>2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. Հոգեբուժական հետազոտումն իրականացվում է </w:t>
      </w:r>
      <w:r w:rsidR="004227E4" w:rsidRPr="00A0647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հոգե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կան խանգարման ախտորոշումը ճշտելու, ինչպես նաև հոգեբուժական օգնության և սպասարկման իրականացման անհրաժեշտությունը գնահատելու նպատակով, </w:t>
      </w:r>
      <w:r w:rsidR="004227E4" w:rsidRPr="00A0647E">
        <w:rPr>
          <w:rFonts w:ascii="GHEA Mariam" w:eastAsia="Times New Roman" w:hAnsi="GHEA Mariam" w:cs="Calibri"/>
          <w:spacing w:val="-6"/>
          <w:sz w:val="24"/>
          <w:szCs w:val="24"/>
        </w:rPr>
        <w:t>ազա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227E4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տազրկված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անձի համաձայնությամբ, իսկ անչափահասների դեպքում՝ օրինական ներ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կա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յացուցչի համաձայնությամբ՝ բացառությամբ օրենքով նախատեսված դեպքերի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6BFDC029" w14:textId="48C8F5E9" w:rsidR="001D71F7" w:rsidRPr="00221155" w:rsidRDefault="00850A8F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4"/>
          <w:sz w:val="24"/>
          <w:szCs w:val="24"/>
        </w:rPr>
        <w:t>8</w:t>
      </w:r>
      <w:r w:rsidR="00F767D7" w:rsidRPr="00A0647E">
        <w:rPr>
          <w:rFonts w:ascii="GHEA Mariam" w:eastAsia="Times New Roman" w:hAnsi="GHEA Mariam" w:cs="Calibri"/>
          <w:spacing w:val="-4"/>
          <w:sz w:val="24"/>
          <w:szCs w:val="24"/>
        </w:rPr>
        <w:t>3</w:t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. Հոգեկան </w:t>
      </w:r>
      <w:r w:rsidR="00986131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առողջության </w:t>
      </w:r>
      <w:r w:rsidR="00135C8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խնդիր ունեցող </w:t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անձը </w:t>
      </w:r>
      <w:r w:rsidR="001E1F0D" w:rsidRPr="00A0647E">
        <w:rPr>
          <w:rFonts w:ascii="GHEA Mariam" w:eastAsia="Times New Roman" w:hAnsi="GHEA Mariam" w:cs="Calibri"/>
          <w:spacing w:val="-4"/>
          <w:sz w:val="24"/>
          <w:szCs w:val="24"/>
        </w:rPr>
        <w:t>ՔԿԲԿ</w:t>
      </w:r>
      <w:r w:rsidR="00104A82" w:rsidRPr="00A0647E">
        <w:rPr>
          <w:rFonts w:ascii="GHEA Mariam" w:eastAsia="Times New Roman" w:hAnsi="GHEA Mariam" w:cs="Calibri"/>
          <w:spacing w:val="-4"/>
          <w:sz w:val="24"/>
          <w:szCs w:val="24"/>
        </w:rPr>
        <w:t>-ի</w:t>
      </w:r>
      <w:r w:rsidR="00267F6C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 ստորաբաժանումներում</w:t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 ենթակա է՝ հաշվառման քրեակատարողական հիմնարկ ընդունվելուց հետո և հաշվա</w:t>
      </w:r>
      <w:r w:rsidR="00A0647E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ռումից հանման՝ կալանքը որպես խափանման միջոց վերացվելու կամ պատժից ազատվելու դեպքերում կամ «Հոգեբուժական օգնության </w:t>
      </w:r>
      <w:r w:rsidR="008919E6" w:rsidRPr="00A0647E">
        <w:rPr>
          <w:rFonts w:ascii="GHEA Mariam" w:eastAsia="Times New Roman" w:hAnsi="GHEA Mariam" w:cs="Calibri"/>
          <w:spacing w:val="-4"/>
          <w:sz w:val="24"/>
          <w:szCs w:val="24"/>
        </w:rPr>
        <w:t>և</w:t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 սպասարկմ</w:t>
      </w:r>
      <w:r w:rsid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ան մասին օրենքի 21-րդ հոդվածի </w:t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>3-րդ մասով սահմանված հիմքերից որևէ մեկի առկայության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դեպքում:</w:t>
      </w:r>
    </w:p>
    <w:p w14:paraId="00C1C615" w14:textId="7506DA1D" w:rsidR="001D71F7" w:rsidRPr="00A0647E" w:rsidRDefault="00850A8F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F767D7" w:rsidRPr="00A0647E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. Կալանքը որպես խափանման միջոց վերացվելու կամ ազատազրկման ժամ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կետի ավարտից հետո 15-օրյա ժամկետում</w:t>
      </w:r>
      <w:r w:rsidR="009840E3" w:rsidRPr="00A0647E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հոգեկան </w:t>
      </w:r>
      <w:r w:rsidR="0061652C" w:rsidRPr="00A0647E">
        <w:rPr>
          <w:rFonts w:ascii="GHEA Mariam" w:eastAsia="Times New Roman" w:hAnsi="GHEA Mariam" w:cs="Calibri"/>
          <w:spacing w:val="-6"/>
          <w:sz w:val="24"/>
          <w:szCs w:val="24"/>
        </w:rPr>
        <w:t>առողջության խնդիր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ունեցող անձի վերաբերյալ </w:t>
      </w:r>
      <w:r w:rsidR="001E1F0D" w:rsidRPr="00A0647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AE69F6" w:rsidRPr="00A0647E">
        <w:rPr>
          <w:rFonts w:ascii="GHEA Mariam" w:eastAsia="Times New Roman" w:hAnsi="GHEA Mariam" w:cs="Calibri"/>
          <w:spacing w:val="-6"/>
          <w:sz w:val="24"/>
          <w:szCs w:val="24"/>
        </w:rPr>
        <w:t>-ի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տնօրենը </w:t>
      </w:r>
      <w:r w:rsidR="003D0363" w:rsidRPr="00A0647E">
        <w:rPr>
          <w:rFonts w:ascii="GHEA Mariam" w:eastAsia="Times New Roman" w:hAnsi="GHEA Mariam" w:cs="Calibri"/>
          <w:spacing w:val="-6"/>
          <w:sz w:val="24"/>
          <w:szCs w:val="24"/>
        </w:rPr>
        <w:t>էլեկտրոնային փոստի միջոցով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տեղեկատվություն 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է ուղարկում անձի</w:t>
      </w:r>
      <w:r w:rsidR="00501C28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բնակության վայրի տարածքը սպասարկող հարյուր տոկոս պետությանը սեփականության իրավունքով պատկանող բաժնեմաս ունեցող արտահիվանդանոցային պայմաններում հոգեբուժական օգնության և սպասարկման ծառայություններ մատուցող բժշկական հաստատությանը` </w:t>
      </w:r>
      <w:r w:rsidR="009840E3" w:rsidRPr="00A0647E">
        <w:rPr>
          <w:rFonts w:ascii="GHEA Mariam" w:eastAsia="Times New Roman" w:hAnsi="GHEA Mariam" w:cs="Calibri"/>
          <w:spacing w:val="-6"/>
          <w:sz w:val="24"/>
          <w:szCs w:val="24"/>
        </w:rPr>
        <w:t>անձի, իսկ օրինական ներկայացուցչի առկայության դեպ</w:t>
      </w:r>
      <w:r w:rsidR="00A0647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9840E3" w:rsidRPr="00A0647E">
        <w:rPr>
          <w:rFonts w:ascii="GHEA Mariam" w:eastAsia="Times New Roman" w:hAnsi="GHEA Mariam" w:cs="Calibri"/>
          <w:spacing w:val="-6"/>
          <w:sz w:val="24"/>
          <w:szCs w:val="24"/>
        </w:rPr>
        <w:t>քում օրինական ներկայացուցչի գրավոր իրազեկված համաձայնությամբ</w:t>
      </w:r>
      <w:r w:rsidR="001D71F7" w:rsidRPr="00A0647E">
        <w:rPr>
          <w:rFonts w:ascii="GHEA Mariam" w:eastAsia="Times New Roman" w:hAnsi="GHEA Mariam" w:cs="Calibri"/>
          <w:spacing w:val="-6"/>
          <w:sz w:val="24"/>
          <w:szCs w:val="24"/>
        </w:rPr>
        <w:t>:</w:t>
      </w:r>
      <w:r w:rsidR="00DF6D93" w:rsidRPr="00A0647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</w:p>
    <w:p w14:paraId="24D8B75F" w14:textId="22EA906F" w:rsidR="001D71F7" w:rsidRPr="00A0647E" w:rsidRDefault="00850A8F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4"/>
          <w:sz w:val="24"/>
          <w:szCs w:val="24"/>
        </w:rPr>
        <w:t>8</w:t>
      </w:r>
      <w:r w:rsidR="00F767D7" w:rsidRPr="00A0647E">
        <w:rPr>
          <w:rFonts w:ascii="GHEA Mariam" w:eastAsia="Times New Roman" w:hAnsi="GHEA Mariam" w:cs="Calibri"/>
          <w:spacing w:val="-4"/>
          <w:sz w:val="24"/>
          <w:szCs w:val="24"/>
        </w:rPr>
        <w:t>5</w:t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. Հոգեկան </w:t>
      </w:r>
      <w:r w:rsidR="0061652C" w:rsidRPr="00A0647E">
        <w:rPr>
          <w:rFonts w:ascii="GHEA Mariam" w:eastAsia="Times New Roman" w:hAnsi="GHEA Mariam" w:cs="Calibri"/>
          <w:spacing w:val="-4"/>
          <w:sz w:val="24"/>
          <w:szCs w:val="24"/>
        </w:rPr>
        <w:t>առողջության խնդիր</w:t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 ունեցող </w:t>
      </w:r>
      <w:r w:rsidR="00F41966" w:rsidRPr="00A0647E">
        <w:rPr>
          <w:rFonts w:ascii="GHEA Mariam" w:eastAsia="Times New Roman" w:hAnsi="GHEA Mariam" w:cs="Calibri"/>
          <w:spacing w:val="-4"/>
          <w:sz w:val="24"/>
          <w:szCs w:val="24"/>
        </w:rPr>
        <w:t>ազատազրկված</w:t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 xml:space="preserve"> անձի շարունակական հսկողությունն իրականացվում է Հայաստանի Հանրապետության առողջապահության նախարարի 2021 թվականի դեկտեմբերի 8-ի N 90-Ն հրամանին և սույն կարգին համա</w:t>
      </w:r>
      <w:r w:rsidR="00A0647E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1D71F7" w:rsidRPr="00A0647E">
        <w:rPr>
          <w:rFonts w:ascii="GHEA Mariam" w:eastAsia="Times New Roman" w:hAnsi="GHEA Mariam" w:cs="Calibri"/>
          <w:spacing w:val="-4"/>
          <w:sz w:val="24"/>
          <w:szCs w:val="24"/>
        </w:rPr>
        <w:t>պատասխան:</w:t>
      </w:r>
    </w:p>
    <w:p w14:paraId="28FF83A4" w14:textId="1BB3BC95" w:rsidR="001D71F7" w:rsidRPr="00221155" w:rsidRDefault="00233115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8</w:t>
      </w:r>
      <w:r w:rsidR="00F767D7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Հոժարակամ հոսպիտալացումը և դուրսգրումն իրականացվում են «Հոգե</w:t>
      </w:r>
      <w:r w:rsidR="00A0647E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բուժական օգնության </w:t>
      </w:r>
      <w:r w:rsidR="00B64B85" w:rsidRPr="00221155">
        <w:rPr>
          <w:rFonts w:ascii="GHEA Mariam" w:eastAsia="Times New Roman" w:hAnsi="GHEA Mariam" w:cs="Calibri"/>
          <w:sz w:val="24"/>
          <w:szCs w:val="24"/>
        </w:rPr>
        <w:t xml:space="preserve">և սպասարկման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մասին» օրենքով սահմանված կարգով:</w:t>
      </w:r>
    </w:p>
    <w:p w14:paraId="6D69FE88" w14:textId="6D36905A" w:rsidR="001D71F7" w:rsidRPr="00221155" w:rsidRDefault="00233115" w:rsidP="006B043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A0647E">
        <w:rPr>
          <w:rFonts w:ascii="GHEA Mariam" w:eastAsia="Times New Roman" w:hAnsi="GHEA Mariam" w:cs="Calibri"/>
          <w:spacing w:val="-2"/>
          <w:sz w:val="24"/>
          <w:szCs w:val="24"/>
        </w:rPr>
        <w:t>8</w:t>
      </w:r>
      <w:r w:rsidR="00F767D7" w:rsidRPr="00A0647E">
        <w:rPr>
          <w:rFonts w:ascii="GHEA Mariam" w:eastAsia="Times New Roman" w:hAnsi="GHEA Mariam" w:cs="Calibri"/>
          <w:spacing w:val="-2"/>
          <w:sz w:val="24"/>
          <w:szCs w:val="24"/>
        </w:rPr>
        <w:t>7</w:t>
      </w:r>
      <w:r w:rsidR="001D71F7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. Հոգեբուժական օգնության և սպասարկման ընթացքում ֆիզիկական զսպման ու մեկուսացման միջոցները, հանդարտեցման բժշկական մեթոդները կիրառվում են </w:t>
      </w:r>
      <w:r w:rsidR="002C386F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համաձայն </w:t>
      </w:r>
      <w:r w:rsidR="00EE10E9" w:rsidRPr="00A0647E">
        <w:rPr>
          <w:rFonts w:ascii="GHEA Mariam" w:eastAsia="Times New Roman" w:hAnsi="GHEA Mariam" w:cs="Calibri"/>
          <w:spacing w:val="-2"/>
          <w:sz w:val="24"/>
          <w:szCs w:val="24"/>
        </w:rPr>
        <w:t>«Հոգեբուժական օգնության</w:t>
      </w:r>
      <w:r w:rsidR="000D7739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 և սպասարկման </w:t>
      </w:r>
      <w:r w:rsidR="00EE10E9" w:rsidRPr="00A0647E">
        <w:rPr>
          <w:rFonts w:ascii="GHEA Mariam" w:eastAsia="Times New Roman" w:hAnsi="GHEA Mariam" w:cs="Calibri"/>
          <w:spacing w:val="-2"/>
          <w:sz w:val="24"/>
          <w:szCs w:val="24"/>
        </w:rPr>
        <w:t>մասին» օրենքի</w:t>
      </w:r>
      <w:r w:rsidR="001C4DAA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 և դրանից բխող </w:t>
      </w:r>
      <w:r w:rsidR="008E0A1E" w:rsidRPr="008E0A1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8E0A1E" w:rsidRPr="008E0A1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8E0A1E" w:rsidRPr="008E0A1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8E0A1E">
        <w:rPr>
          <w:rFonts w:ascii="GHEA Mariam" w:eastAsia="Times New Roman" w:hAnsi="GHEA Mariam" w:cs="Calibri"/>
          <w:spacing w:val="-2"/>
          <w:sz w:val="24"/>
          <w:szCs w:val="24"/>
        </w:rPr>
        <w:t xml:space="preserve"> ա</w:t>
      </w:r>
      <w:r w:rsidR="001C4DAA" w:rsidRPr="00A0647E">
        <w:rPr>
          <w:rFonts w:ascii="GHEA Mariam" w:eastAsia="Times New Roman" w:hAnsi="GHEA Mariam" w:cs="Calibri"/>
          <w:spacing w:val="-2"/>
          <w:sz w:val="24"/>
          <w:szCs w:val="24"/>
        </w:rPr>
        <w:t>ռողջապահության նախարար</w:t>
      </w:r>
      <w:r w:rsidR="00A3550F" w:rsidRPr="00A0647E">
        <w:rPr>
          <w:rFonts w:ascii="GHEA Mariam" w:eastAsia="Times New Roman" w:hAnsi="GHEA Mariam" w:cs="Calibri"/>
          <w:spacing w:val="-2"/>
          <w:sz w:val="24"/>
          <w:szCs w:val="24"/>
        </w:rPr>
        <w:t>ի</w:t>
      </w:r>
      <w:r w:rsidR="001C4DAA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 2021</w:t>
      </w:r>
      <w:r w:rsidR="001F625C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 </w:t>
      </w:r>
      <w:r w:rsidR="001C4DAA" w:rsidRPr="00A0647E">
        <w:rPr>
          <w:rFonts w:ascii="GHEA Mariam" w:eastAsia="Times New Roman" w:hAnsi="GHEA Mariam" w:cs="Calibri"/>
          <w:spacing w:val="-2"/>
          <w:sz w:val="24"/>
          <w:szCs w:val="24"/>
        </w:rPr>
        <w:t>թվականի</w:t>
      </w:r>
      <w:r w:rsidR="001F625C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 հունվարի 27-ի</w:t>
      </w:r>
      <w:r w:rsidR="001C4DAA" w:rsidRPr="00A0647E">
        <w:rPr>
          <w:rFonts w:ascii="GHEA Mariam" w:eastAsia="Times New Roman" w:hAnsi="GHEA Mariam" w:cs="Calibri"/>
          <w:spacing w:val="-2"/>
          <w:sz w:val="24"/>
          <w:szCs w:val="24"/>
        </w:rPr>
        <w:t xml:space="preserve"> N 04-Ն և</w:t>
      </w:r>
      <w:r w:rsidR="001C4DAA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1F625C" w:rsidRPr="00221155">
        <w:rPr>
          <w:rFonts w:ascii="GHEA Mariam" w:eastAsia="Times New Roman" w:hAnsi="GHEA Mariam" w:cs="Calibri"/>
          <w:sz w:val="24"/>
          <w:szCs w:val="24"/>
        </w:rPr>
        <w:t xml:space="preserve">2021 թվականի փետրվարի 15-ի </w:t>
      </w:r>
      <w:r w:rsidR="001C4DAA" w:rsidRPr="00221155">
        <w:rPr>
          <w:rFonts w:ascii="GHEA Mariam" w:eastAsia="Times New Roman" w:hAnsi="GHEA Mariam" w:cs="Calibri"/>
          <w:sz w:val="24"/>
          <w:szCs w:val="24"/>
        </w:rPr>
        <w:t xml:space="preserve">N 07-Ն հրամաններով: </w:t>
      </w:r>
    </w:p>
    <w:p w14:paraId="1656A8B3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15928B82" w14:textId="77777777" w:rsidR="001D71F7" w:rsidRPr="00555FDA" w:rsidRDefault="001D71F7" w:rsidP="00555FDA">
      <w:pPr>
        <w:spacing w:after="0" w:line="240" w:lineRule="auto"/>
        <w:ind w:right="332" w:firstLine="375"/>
        <w:jc w:val="center"/>
        <w:rPr>
          <w:rFonts w:ascii="GHEA Mariam" w:eastAsia="Times New Roman" w:hAnsi="GHEA Mariam" w:cs="Calibri"/>
          <w:sz w:val="24"/>
          <w:szCs w:val="24"/>
        </w:rPr>
      </w:pPr>
      <w:r w:rsidRPr="00555FDA">
        <w:rPr>
          <w:rFonts w:ascii="GHEA Mariam" w:eastAsia="Times New Roman" w:hAnsi="GHEA Mariam" w:cs="Calibri"/>
          <w:bCs/>
          <w:sz w:val="24"/>
          <w:szCs w:val="24"/>
        </w:rPr>
        <w:t>ԳԼՈՒԽ</w:t>
      </w:r>
      <w:r w:rsidRPr="00555FDA">
        <w:rPr>
          <w:rFonts w:ascii="Calibri" w:eastAsia="Times New Roman" w:hAnsi="Calibri" w:cs="Calibri"/>
          <w:bCs/>
          <w:sz w:val="24"/>
          <w:szCs w:val="24"/>
        </w:rPr>
        <w:t> </w:t>
      </w:r>
      <w:r w:rsidR="00253C45" w:rsidRPr="00555FDA">
        <w:rPr>
          <w:rFonts w:ascii="GHEA Mariam" w:eastAsia="Times New Roman" w:hAnsi="GHEA Mariam" w:cs="Calibri"/>
          <w:bCs/>
          <w:sz w:val="24"/>
          <w:szCs w:val="24"/>
        </w:rPr>
        <w:t>8</w:t>
      </w:r>
      <w:r w:rsidRPr="00555FDA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E23211" w:rsidRPr="00555FDA">
        <w:rPr>
          <w:rFonts w:ascii="GHEA Mariam" w:eastAsia="Times New Roman" w:hAnsi="GHEA Mariam" w:cs="Calibri"/>
          <w:bCs/>
          <w:sz w:val="24"/>
          <w:szCs w:val="24"/>
        </w:rPr>
        <w:t>ԱԶԱՏԱԶՐԿՎԱԾ</w:t>
      </w:r>
      <w:r w:rsidRPr="00555FDA">
        <w:rPr>
          <w:rFonts w:ascii="GHEA Mariam" w:eastAsia="Times New Roman" w:hAnsi="GHEA Mariam" w:cs="Calibri"/>
          <w:bCs/>
          <w:sz w:val="24"/>
          <w:szCs w:val="24"/>
        </w:rPr>
        <w:t xml:space="preserve"> ԱՆՁԱՆՑ ՍԱՆԻՏԱՐԱՀԱՄԱՃԱՐԱԿԱՅԻՆ ԱՆՎՏԱՆԳՈՒԹՅԱՆ ԱՊԱՀՈՎՈՒՄԸ</w:t>
      </w:r>
    </w:p>
    <w:p w14:paraId="31FEC1B6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155A2189" w14:textId="454CEA51" w:rsidR="00D623A3" w:rsidRPr="00221155" w:rsidRDefault="00D623A3" w:rsidP="00555FDA">
      <w:pPr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shd w:val="clear" w:color="auto" w:fill="FFFFFF"/>
        </w:rPr>
      </w:pPr>
      <w:r w:rsidRPr="00555FDA">
        <w:rPr>
          <w:rFonts w:ascii="GHEA Mariam" w:eastAsia="Times New Roman" w:hAnsi="GHEA Mariam" w:cs="Calibri"/>
          <w:spacing w:val="-4"/>
          <w:sz w:val="24"/>
          <w:szCs w:val="24"/>
        </w:rPr>
        <w:t>8</w:t>
      </w:r>
      <w:r w:rsidR="00F767D7" w:rsidRPr="00555FDA">
        <w:rPr>
          <w:rFonts w:ascii="GHEA Mariam" w:eastAsia="Times New Roman" w:hAnsi="GHEA Mariam" w:cs="Calibri"/>
          <w:spacing w:val="-4"/>
          <w:sz w:val="24"/>
          <w:szCs w:val="24"/>
        </w:rPr>
        <w:t>8</w:t>
      </w:r>
      <w:r w:rsidRPr="00555FDA">
        <w:rPr>
          <w:rFonts w:ascii="GHEA Mariam" w:eastAsia="Times New Roman" w:hAnsi="GHEA Mariam" w:cs="Calibri"/>
          <w:spacing w:val="-4"/>
          <w:sz w:val="24"/>
          <w:szCs w:val="24"/>
        </w:rPr>
        <w:t>.</w:t>
      </w:r>
      <w:r w:rsidR="00A73098" w:rsidRPr="00555FDA">
        <w:rPr>
          <w:rFonts w:ascii="GHEA Mariam" w:eastAsia="Times New Roman" w:hAnsi="GHEA Mariam" w:cs="Calibri"/>
          <w:spacing w:val="-4"/>
          <w:sz w:val="24"/>
          <w:szCs w:val="24"/>
        </w:rPr>
        <w:t xml:space="preserve"> </w:t>
      </w:r>
      <w:r w:rsidRPr="00555FDA">
        <w:rPr>
          <w:rFonts w:ascii="GHEA Mariam" w:eastAsia="Times New Roman" w:hAnsi="GHEA Mariam" w:cs="Calibri"/>
          <w:spacing w:val="-4"/>
          <w:sz w:val="24"/>
          <w:szCs w:val="24"/>
        </w:rPr>
        <w:t xml:space="preserve">Քրեակատարողական հիմնարկներում ազատազրկված անձանց </w:t>
      </w:r>
      <w:r w:rsidR="00040591" w:rsidRPr="00555FDA">
        <w:rPr>
          <w:rFonts w:ascii="GHEA Mariam" w:eastAsia="Times New Roman" w:hAnsi="GHEA Mariam" w:cs="Calibri"/>
          <w:spacing w:val="-4"/>
          <w:sz w:val="24"/>
          <w:szCs w:val="24"/>
        </w:rPr>
        <w:t>հանրային առողջապահության ապահովումն իրականացվում է հանրային առողջության ապա</w:t>
      </w:r>
      <w:r w:rsidR="00555FDA" w:rsidRPr="00555FDA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040591" w:rsidRPr="00555FDA">
        <w:rPr>
          <w:rFonts w:ascii="GHEA Mariam" w:eastAsia="Times New Roman" w:hAnsi="GHEA Mariam" w:cs="Calibri"/>
          <w:spacing w:val="-4"/>
          <w:sz w:val="24"/>
          <w:szCs w:val="24"/>
        </w:rPr>
        <w:t>հովման մասին օրենսդրության պահանջների պահպանմամբ,</w:t>
      </w:r>
      <w:r w:rsidR="00763AD8" w:rsidRPr="00555FDA">
        <w:rPr>
          <w:rFonts w:ascii="GHEA Mariam" w:eastAsia="Times New Roman" w:hAnsi="GHEA Mariam" w:cs="Calibri"/>
          <w:spacing w:val="-4"/>
          <w:sz w:val="24"/>
          <w:szCs w:val="24"/>
        </w:rPr>
        <w:t xml:space="preserve"> </w:t>
      </w:r>
      <w:r w:rsidR="00763AD8"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t>ինչպ</w:t>
      </w:r>
      <w:r w:rsidR="00150360"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t>ե</w:t>
      </w:r>
      <w:r w:rsidR="00763AD8"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t xml:space="preserve">ս նաև </w:t>
      </w:r>
      <w:r w:rsidR="00040591"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t>հան</w:t>
      </w:r>
      <w:r w:rsidR="00555FDA"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softHyphen/>
      </w:r>
      <w:r w:rsidR="00040591"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t>րային առողջապահական նորմատիվներով կամ այլ իրավական ակտերով սահմանված կան</w:t>
      </w:r>
      <w:r w:rsid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softHyphen/>
      </w:r>
      <w:r w:rsidR="00040591"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t xml:space="preserve">խարգելիչ </w:t>
      </w:r>
      <w:r w:rsidR="00763AD8"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t xml:space="preserve">և </w:t>
      </w:r>
      <w:r w:rsidRPr="00555FDA">
        <w:rPr>
          <w:rFonts w:ascii="GHEA Mariam" w:hAnsi="GHEA Mariam" w:cs="Calibri"/>
          <w:spacing w:val="-4"/>
          <w:sz w:val="24"/>
          <w:szCs w:val="24"/>
          <w:shd w:val="clear" w:color="auto" w:fill="FFFFFF"/>
        </w:rPr>
        <w:t>հակահամաճարակային միջոցառումների իրականացմամբ</w:t>
      </w:r>
      <w:r w:rsidRPr="00221155">
        <w:rPr>
          <w:rFonts w:ascii="GHEA Mariam" w:hAnsi="GHEA Mariam" w:cs="Calibri"/>
          <w:sz w:val="24"/>
          <w:szCs w:val="24"/>
          <w:shd w:val="clear" w:color="auto" w:fill="FFFFFF"/>
        </w:rPr>
        <w:t>:</w:t>
      </w:r>
    </w:p>
    <w:p w14:paraId="3DC54402" w14:textId="657E9CA9" w:rsidR="00FF0A26" w:rsidRPr="00221155" w:rsidRDefault="00F767D7" w:rsidP="00555FD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555FDA">
        <w:rPr>
          <w:rFonts w:ascii="GHEA Mariam" w:hAnsi="GHEA Mariam" w:cs="Calibri"/>
          <w:spacing w:val="-6"/>
          <w:sz w:val="24"/>
          <w:szCs w:val="24"/>
          <w:shd w:val="clear" w:color="auto" w:fill="FFFFFF"/>
        </w:rPr>
        <w:t>89</w:t>
      </w:r>
      <w:r w:rsidR="00FF0A26" w:rsidRPr="00555FDA">
        <w:rPr>
          <w:rFonts w:ascii="GHEA Mariam" w:hAnsi="GHEA Mariam" w:cs="Calibri"/>
          <w:spacing w:val="-6"/>
          <w:sz w:val="24"/>
          <w:szCs w:val="24"/>
          <w:shd w:val="clear" w:color="auto" w:fill="FFFFFF"/>
        </w:rPr>
        <w:t xml:space="preserve">. </w:t>
      </w:r>
      <w:r w:rsidR="00FF0A26" w:rsidRPr="00555FDA">
        <w:rPr>
          <w:rFonts w:ascii="GHEA Mariam" w:eastAsia="Times New Roman" w:hAnsi="GHEA Mariam" w:cs="Calibri"/>
          <w:spacing w:val="-6"/>
          <w:sz w:val="24"/>
          <w:szCs w:val="24"/>
        </w:rPr>
        <w:t>Քրեակատարողական հիմնարկներում ազատազրկված անձանց</w:t>
      </w:r>
      <w:r w:rsidR="00FF0A26" w:rsidRPr="00555FDA">
        <w:rPr>
          <w:rFonts w:ascii="GHEA Mariam" w:hAnsi="GHEA Mariam" w:cs="Calibri"/>
          <w:spacing w:val="-6"/>
          <w:sz w:val="24"/>
          <w:szCs w:val="24"/>
          <w:shd w:val="clear" w:color="auto" w:fill="FFFFFF"/>
        </w:rPr>
        <w:t xml:space="preserve"> առողջության վրա շրջակա միջավայրի գործոնների վնասակար ազդեցության նվազեցման, դրանց կանխարգելման, ինչպես նաև հիվանդությունների առաջացման, տարածման, կանխման ու վերացման նպատակով հանրային առողջապահական նորմատիվներին համապա</w:t>
      </w:r>
      <w:r w:rsidR="00555FDA">
        <w:rPr>
          <w:rFonts w:ascii="GHEA Mariam" w:hAnsi="GHEA Mariam" w:cs="Calibri"/>
          <w:spacing w:val="-6"/>
          <w:sz w:val="24"/>
          <w:szCs w:val="24"/>
          <w:shd w:val="clear" w:color="auto" w:fill="FFFFFF"/>
        </w:rPr>
        <w:softHyphen/>
      </w:r>
      <w:r w:rsidR="00FF0A26" w:rsidRPr="00555FDA">
        <w:rPr>
          <w:rFonts w:ascii="GHEA Mariam" w:hAnsi="GHEA Mariam" w:cs="Calibri"/>
          <w:spacing w:val="-6"/>
          <w:sz w:val="24"/>
          <w:szCs w:val="24"/>
          <w:shd w:val="clear" w:color="auto" w:fill="FFFFFF"/>
        </w:rPr>
        <w:t xml:space="preserve">տասխան </w:t>
      </w:r>
      <w:r w:rsidR="001E1F0D" w:rsidRPr="00555FDA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FF0A26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-ն </w:t>
      </w:r>
      <w:r w:rsidR="00FF0A26" w:rsidRPr="00555FDA">
        <w:rPr>
          <w:rFonts w:ascii="GHEA Mariam" w:hAnsi="GHEA Mariam" w:cs="Calibri"/>
          <w:spacing w:val="-6"/>
          <w:sz w:val="24"/>
          <w:szCs w:val="24"/>
          <w:shd w:val="clear" w:color="auto" w:fill="FFFFFF"/>
        </w:rPr>
        <w:t>իրականացնում է հետևյալ կանխարգելիչ և հակահամաճարակային</w:t>
      </w:r>
      <w:r w:rsidR="00FF0A26" w:rsidRPr="00221155">
        <w:rPr>
          <w:rFonts w:ascii="GHEA Mariam" w:hAnsi="GHEA Mariam" w:cs="Calibri"/>
          <w:sz w:val="24"/>
          <w:szCs w:val="24"/>
          <w:shd w:val="clear" w:color="auto" w:fill="FFFFFF"/>
        </w:rPr>
        <w:t xml:space="preserve"> միջոցառումները</w:t>
      </w:r>
      <w:r w:rsidR="00555FDA">
        <w:rPr>
          <w:rFonts w:ascii="GHEA Mariam" w:hAnsi="GHEA Mariam" w:cs="Calibri"/>
          <w:sz w:val="24"/>
          <w:szCs w:val="24"/>
          <w:shd w:val="clear" w:color="auto" w:fill="FFFFFF"/>
        </w:rPr>
        <w:t>՝</w:t>
      </w:r>
      <w:r w:rsidR="00FF0A26" w:rsidRPr="00221155">
        <w:rPr>
          <w:rFonts w:ascii="GHEA Mariam" w:hAnsi="GHEA Mariam" w:cs="Calibri"/>
          <w:sz w:val="24"/>
          <w:szCs w:val="24"/>
          <w:shd w:val="clear" w:color="auto" w:fill="FFFFFF"/>
        </w:rPr>
        <w:t xml:space="preserve"> </w:t>
      </w:r>
    </w:p>
    <w:p w14:paraId="53CEE641" w14:textId="5DCAA62A" w:rsidR="00FF0A26" w:rsidRPr="00221155" w:rsidRDefault="00FF0A26" w:rsidP="00555FDA">
      <w:pPr>
        <w:shd w:val="clear" w:color="auto" w:fill="FFFFFF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555FDA">
        <w:rPr>
          <w:rFonts w:ascii="GHEA Mariam" w:eastAsia="Times New Roman" w:hAnsi="GHEA Mariam" w:cs="Calibri"/>
          <w:spacing w:val="-2"/>
          <w:sz w:val="24"/>
          <w:szCs w:val="24"/>
        </w:rPr>
        <w:t>1) բժշկական փաստաթղթերի, ներառյալ բժշկական զննությունը կամ լաբորատոր հետազոտությունը հավաստող կամ կանխարգելիչ այլ միջոցառումներ հավաստող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փաստաթղթերի ուսումնասիրություն.</w:t>
      </w:r>
    </w:p>
    <w:p w14:paraId="43642A2C" w14:textId="42558A8D" w:rsidR="00FF0A26" w:rsidRPr="00221155" w:rsidRDefault="00FF0A26" w:rsidP="00555FDA">
      <w:pPr>
        <w:shd w:val="clear" w:color="auto" w:fill="FFFFFF"/>
        <w:spacing w:after="0" w:line="360" w:lineRule="auto"/>
        <w:ind w:right="332" w:firstLine="567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բժշկական զննության իրականացում.</w:t>
      </w:r>
    </w:p>
    <w:p w14:paraId="74B2BCA9" w14:textId="7206B80D" w:rsidR="00FF0A26" w:rsidRPr="00221155" w:rsidRDefault="00FF0A26" w:rsidP="00555FDA">
      <w:pPr>
        <w:shd w:val="clear" w:color="auto" w:fill="FFFFFF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ախտահանման, միջատազերծման, կրծողազերծման </w:t>
      </w:r>
      <w:r w:rsidR="003C40EB" w:rsidRPr="00221155">
        <w:rPr>
          <w:rFonts w:ascii="GHEA Mariam" w:eastAsia="Times New Roman" w:hAnsi="GHEA Mariam" w:cs="Calibri"/>
          <w:sz w:val="24"/>
          <w:szCs w:val="24"/>
        </w:rPr>
        <w:t xml:space="preserve">կարիքի </w:t>
      </w:r>
      <w:r w:rsidRPr="00221155">
        <w:rPr>
          <w:rFonts w:ascii="GHEA Mariam" w:eastAsia="Times New Roman" w:hAnsi="GHEA Mariam" w:cs="Calibri"/>
          <w:sz w:val="24"/>
          <w:szCs w:val="24"/>
        </w:rPr>
        <w:t>արձանագրման դեպքում՝ վերոնշյալ աշխատանքների իրականացման միջնորդության ներկայացում քրեակատարողական հիմնարկի պետին</w:t>
      </w:r>
      <w:r w:rsidR="00555FDA">
        <w:rPr>
          <w:rFonts w:ascii="GHEA Mariam" w:eastAsia="Times New Roman" w:hAnsi="GHEA Mariam" w:cs="Calibri"/>
          <w:sz w:val="24"/>
          <w:szCs w:val="24"/>
        </w:rPr>
        <w:t>.</w:t>
      </w:r>
    </w:p>
    <w:p w14:paraId="07FCA811" w14:textId="52E4B838" w:rsidR="00450EED" w:rsidRPr="00555FDA" w:rsidRDefault="00FF0A26" w:rsidP="00555FDA">
      <w:pPr>
        <w:shd w:val="clear" w:color="auto" w:fill="FFFFFF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555FDA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>4) կոնտակտավորների, ինչպես</w:t>
      </w:r>
      <w:r w:rsidR="00555FDA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նաև վարակակիրների՝ սույն կետի </w:t>
      </w:r>
      <w:r w:rsidRPr="00555FDA">
        <w:rPr>
          <w:rFonts w:ascii="GHEA Mariam" w:eastAsia="Times New Roman" w:hAnsi="GHEA Mariam" w:cs="Calibri"/>
          <w:spacing w:val="-6"/>
          <w:sz w:val="24"/>
          <w:szCs w:val="24"/>
        </w:rPr>
        <w:t>2-րդ ենթա</w:t>
      </w:r>
      <w:r w:rsidR="00555FD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555FDA">
        <w:rPr>
          <w:rFonts w:ascii="GHEA Mariam" w:eastAsia="Times New Roman" w:hAnsi="GHEA Mariam" w:cs="Calibri"/>
          <w:spacing w:val="-6"/>
          <w:sz w:val="24"/>
          <w:szCs w:val="24"/>
        </w:rPr>
        <w:t>կետով սահմանված բժշկական զննություն կամ բժշկական օգնություն և սպասարկում.</w:t>
      </w:r>
    </w:p>
    <w:p w14:paraId="02C853A5" w14:textId="2B7C2279" w:rsidR="00FF0A26" w:rsidRPr="00221155" w:rsidRDefault="00FF0A26" w:rsidP="00555FDA">
      <w:pPr>
        <w:shd w:val="clear" w:color="auto" w:fill="FFFFFF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վարակի կասկածով անձանց, ինչպես նաև վարակակիրների, կոնտակտա</w:t>
      </w:r>
      <w:r w:rsidR="00555FDA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վորների նկատմամբ բժշկական հսկողության սահմանում.</w:t>
      </w:r>
    </w:p>
    <w:p w14:paraId="5A3D8EA5" w14:textId="0BADA79B" w:rsidR="00FF0A26" w:rsidRPr="00221155" w:rsidRDefault="00FF0A26" w:rsidP="00555FDA">
      <w:pPr>
        <w:shd w:val="clear" w:color="auto" w:fill="FFFFFF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վարակի կասկածով անձանց, ինչպես նաև հնարավոր վարակակիրների, կոնտակտավորների շփումների ուսումնասիրությանն ուղղված միջոցառումների ձեռնարկում.</w:t>
      </w:r>
    </w:p>
    <w:p w14:paraId="06964882" w14:textId="77777777" w:rsidR="00FF0A26" w:rsidRPr="00221155" w:rsidRDefault="00FF0A26" w:rsidP="00555FDA">
      <w:pPr>
        <w:shd w:val="clear" w:color="auto" w:fill="FFFFFF"/>
        <w:spacing w:after="0" w:line="360" w:lineRule="auto"/>
        <w:ind w:right="332" w:firstLine="567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անհատական պաշտպանության միջոցների օգտագործման ապահովում:</w:t>
      </w:r>
    </w:p>
    <w:p w14:paraId="4E68514F" w14:textId="480B8608" w:rsidR="001D71F7" w:rsidRPr="00221155" w:rsidRDefault="00020E48" w:rsidP="00555FD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555FDA">
        <w:rPr>
          <w:rFonts w:ascii="GHEA Mariam" w:eastAsia="Times New Roman" w:hAnsi="GHEA Mariam" w:cs="Calibri"/>
          <w:spacing w:val="-6"/>
          <w:sz w:val="24"/>
          <w:szCs w:val="24"/>
        </w:rPr>
        <w:t>9</w:t>
      </w:r>
      <w:r w:rsidR="00D6661C" w:rsidRPr="00555FDA">
        <w:rPr>
          <w:rFonts w:ascii="GHEA Mariam" w:eastAsia="Times New Roman" w:hAnsi="GHEA Mariam" w:cs="Calibri"/>
          <w:spacing w:val="-6"/>
          <w:sz w:val="24"/>
          <w:szCs w:val="24"/>
        </w:rPr>
        <w:t>0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>. Վարակիչ հիվանդությունների բռնկման</w:t>
      </w:r>
      <w:r w:rsidR="00AF315E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կամ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համաճարակի </w:t>
      </w:r>
      <w:r w:rsidR="00C8661D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կամ </w:t>
      </w:r>
      <w:r w:rsidR="00325502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համավարակի 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>դեպքում</w:t>
      </w:r>
      <w:r w:rsidR="00A73098" w:rsidRPr="00555FDA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D63A86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8D125E" w:rsidRPr="00555FDA">
        <w:rPr>
          <w:rFonts w:ascii="GHEA Mariam" w:eastAsia="Times New Roman" w:hAnsi="GHEA Mariam" w:cs="Calibri"/>
          <w:spacing w:val="-6"/>
          <w:sz w:val="24"/>
          <w:szCs w:val="24"/>
        </w:rPr>
        <w:t>քրեակատարողական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8D125E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հիմնարկներում՝ </w:t>
      </w:r>
      <w:r w:rsidR="00FF0A26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ի թիվս սույն հավելվածի </w:t>
      </w:r>
      <w:r w:rsidR="00D6661C" w:rsidRPr="00555FDA">
        <w:rPr>
          <w:rFonts w:ascii="GHEA Mariam" w:eastAsia="Times New Roman" w:hAnsi="GHEA Mariam" w:cs="Calibri"/>
          <w:spacing w:val="-6"/>
          <w:sz w:val="24"/>
          <w:szCs w:val="24"/>
        </w:rPr>
        <w:t>89</w:t>
      </w:r>
      <w:r w:rsidR="00AF315E" w:rsidRPr="00555FDA">
        <w:rPr>
          <w:rFonts w:ascii="GHEA Mariam" w:eastAsia="Times New Roman" w:hAnsi="GHEA Mariam" w:cs="Calibri"/>
          <w:spacing w:val="-6"/>
          <w:sz w:val="24"/>
          <w:szCs w:val="24"/>
        </w:rPr>
        <w:t>-րդ կետ</w:t>
      </w:r>
      <w:r w:rsidR="00FF0A26" w:rsidRPr="00555FDA">
        <w:rPr>
          <w:rFonts w:ascii="GHEA Mariam" w:eastAsia="Times New Roman" w:hAnsi="GHEA Mariam" w:cs="Calibri"/>
          <w:spacing w:val="-6"/>
          <w:sz w:val="24"/>
          <w:szCs w:val="24"/>
        </w:rPr>
        <w:t>ում նշված միջ</w:t>
      </w:r>
      <w:r w:rsidR="00AF315E" w:rsidRPr="00555FDA">
        <w:rPr>
          <w:rFonts w:ascii="GHEA Mariam" w:eastAsia="Times New Roman" w:hAnsi="GHEA Mariam" w:cs="Calibri"/>
          <w:spacing w:val="-6"/>
          <w:sz w:val="24"/>
          <w:szCs w:val="24"/>
        </w:rPr>
        <w:t>ոցառումների,</w:t>
      </w:r>
      <w:r w:rsidR="00A73098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D24F0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</w:t>
      </w:r>
      <w:r w:rsidR="00AF315E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ստորաբաժանման ղեկավարի կողմից ձեռնարկվում է 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Հայաստանի Հանրապետության օրենսդրությամբ սահմանված կարգով </w:t>
      </w:r>
      <w:r w:rsidR="00531F5E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կանխարգելիչ </w:t>
      </w:r>
      <w:r w:rsidR="00531F5E" w:rsidRPr="00555FDA">
        <w:rPr>
          <w:rFonts w:ascii="GHEA Mariam" w:eastAsia="Times New Roman" w:hAnsi="GHEA Mariam" w:cs="Calibri"/>
          <w:spacing w:val="-2"/>
          <w:sz w:val="24"/>
          <w:szCs w:val="24"/>
        </w:rPr>
        <w:t>և հակահամաճարակային</w:t>
      </w:r>
      <w:r w:rsidR="00641886" w:rsidRPr="00555FDA">
        <w:rPr>
          <w:rFonts w:ascii="GHEA Mariam" w:eastAsia="Times New Roman" w:hAnsi="GHEA Mariam" w:cs="Calibri"/>
          <w:spacing w:val="-2"/>
          <w:sz w:val="24"/>
          <w:szCs w:val="24"/>
        </w:rPr>
        <w:t xml:space="preserve"> </w:t>
      </w:r>
      <w:r w:rsidR="001D71F7" w:rsidRPr="00555FDA">
        <w:rPr>
          <w:rFonts w:ascii="GHEA Mariam" w:eastAsia="Times New Roman" w:hAnsi="GHEA Mariam" w:cs="Calibri"/>
          <w:spacing w:val="-2"/>
          <w:sz w:val="24"/>
          <w:szCs w:val="24"/>
        </w:rPr>
        <w:t>միջոց</w:t>
      </w:r>
      <w:r w:rsidR="00A73098" w:rsidRPr="00555FDA">
        <w:rPr>
          <w:rFonts w:ascii="GHEA Mariam" w:eastAsia="Times New Roman" w:hAnsi="GHEA Mariam" w:cs="Calibri"/>
          <w:spacing w:val="-2"/>
          <w:sz w:val="24"/>
          <w:szCs w:val="24"/>
        </w:rPr>
        <w:t>առումների</w:t>
      </w:r>
      <w:r w:rsidR="00641B6C" w:rsidRPr="00555FDA">
        <w:rPr>
          <w:rFonts w:ascii="GHEA Mariam" w:eastAsia="Times New Roman" w:hAnsi="GHEA Mariam" w:cs="Calibri"/>
          <w:spacing w:val="-2"/>
          <w:sz w:val="24"/>
          <w:szCs w:val="24"/>
        </w:rPr>
        <w:t xml:space="preserve"> </w:t>
      </w:r>
      <w:r w:rsidR="001D71F7" w:rsidRPr="00555FDA">
        <w:rPr>
          <w:rFonts w:ascii="GHEA Mariam" w:eastAsia="Times New Roman" w:hAnsi="GHEA Mariam" w:cs="Calibri"/>
          <w:spacing w:val="-2"/>
          <w:sz w:val="24"/>
          <w:szCs w:val="24"/>
        </w:rPr>
        <w:t>իրականաց</w:t>
      </w:r>
      <w:r w:rsidR="00A73098" w:rsidRPr="00555FDA">
        <w:rPr>
          <w:rFonts w:ascii="GHEA Mariam" w:eastAsia="Times New Roman" w:hAnsi="GHEA Mariam" w:cs="Calibri"/>
          <w:spacing w:val="-2"/>
          <w:sz w:val="24"/>
          <w:szCs w:val="24"/>
        </w:rPr>
        <w:t>ում`</w:t>
      </w:r>
      <w:r w:rsidR="00623A64" w:rsidRPr="00555FDA">
        <w:rPr>
          <w:rFonts w:ascii="GHEA Mariam" w:eastAsia="Times New Roman" w:hAnsi="GHEA Mariam" w:cs="Calibri"/>
          <w:spacing w:val="-2"/>
          <w:sz w:val="24"/>
          <w:szCs w:val="24"/>
        </w:rPr>
        <w:t xml:space="preserve"> </w:t>
      </w:r>
      <w:r w:rsidR="00A73098" w:rsidRPr="00555FDA">
        <w:rPr>
          <w:rFonts w:ascii="GHEA Mariam" w:eastAsia="Times New Roman" w:hAnsi="GHEA Mariam" w:cs="Calibri"/>
          <w:spacing w:val="-2"/>
          <w:sz w:val="24"/>
          <w:szCs w:val="24"/>
        </w:rPr>
        <w:t xml:space="preserve">տեղեկացնելով </w:t>
      </w:r>
      <w:r w:rsidR="001E1F0D" w:rsidRPr="00555FDA">
        <w:rPr>
          <w:rFonts w:ascii="GHEA Mariam" w:eastAsia="Times New Roman" w:hAnsi="GHEA Mariam" w:cs="Calibri"/>
          <w:spacing w:val="-2"/>
          <w:sz w:val="24"/>
          <w:szCs w:val="24"/>
        </w:rPr>
        <w:t>ՔԿԲԿ</w:t>
      </w:r>
      <w:r w:rsidR="001D71F7" w:rsidRPr="00555FDA">
        <w:rPr>
          <w:rFonts w:ascii="GHEA Mariam" w:eastAsia="Times New Roman" w:hAnsi="GHEA Mariam" w:cs="Calibri"/>
          <w:spacing w:val="-2"/>
          <w:sz w:val="24"/>
          <w:szCs w:val="24"/>
        </w:rPr>
        <w:t>-ի տնօրենին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և քրեակատարող</w:t>
      </w:r>
      <w:r w:rsidR="00267F6C" w:rsidRPr="00555FDA">
        <w:rPr>
          <w:rFonts w:ascii="GHEA Mariam" w:eastAsia="Times New Roman" w:hAnsi="GHEA Mariam" w:cs="Calibri"/>
          <w:spacing w:val="-6"/>
          <w:sz w:val="24"/>
          <w:szCs w:val="24"/>
        </w:rPr>
        <w:t>ական հիմնարկի պետին կամ վերջիններիս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փոխարինող անձ</w:t>
      </w:r>
      <w:r w:rsidR="003B46EF" w:rsidRPr="00221155">
        <w:rPr>
          <w:rFonts w:ascii="GHEA Mariam" w:eastAsia="Times New Roman" w:hAnsi="GHEA Mariam" w:cs="Calibri"/>
          <w:sz w:val="24"/>
          <w:szCs w:val="24"/>
        </w:rPr>
        <w:t>անց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13041261" w14:textId="585B7424" w:rsidR="007D4C6A" w:rsidRPr="00221155" w:rsidRDefault="00AE7ED4" w:rsidP="00555FD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555FDA">
        <w:rPr>
          <w:rFonts w:ascii="GHEA Mariam" w:eastAsia="Times New Roman" w:hAnsi="GHEA Mariam" w:cs="Calibri"/>
          <w:spacing w:val="-4"/>
          <w:sz w:val="24"/>
          <w:szCs w:val="24"/>
        </w:rPr>
        <w:t>9</w:t>
      </w:r>
      <w:r w:rsidR="00D6661C" w:rsidRPr="00555FDA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1D71F7" w:rsidRPr="00555FDA">
        <w:rPr>
          <w:rFonts w:ascii="GHEA Mariam" w:eastAsia="Times New Roman" w:hAnsi="GHEA Mariam" w:cs="Calibri"/>
          <w:spacing w:val="-4"/>
          <w:sz w:val="24"/>
          <w:szCs w:val="24"/>
        </w:rPr>
        <w:t xml:space="preserve">. </w:t>
      </w:r>
      <w:r w:rsidR="007D4C6A" w:rsidRPr="00555FDA">
        <w:rPr>
          <w:rFonts w:ascii="GHEA Mariam" w:eastAsia="Times New Roman" w:hAnsi="GHEA Mariam" w:cs="Calibri"/>
          <w:spacing w:val="-4"/>
          <w:sz w:val="24"/>
          <w:szCs w:val="24"/>
        </w:rPr>
        <w:t>Բռնկման</w:t>
      </w:r>
      <w:r w:rsidR="00AF315E" w:rsidRPr="00555FDA">
        <w:rPr>
          <w:rFonts w:ascii="GHEA Mariam" w:eastAsia="Times New Roman" w:hAnsi="GHEA Mariam" w:cs="Calibri"/>
          <w:spacing w:val="-4"/>
          <w:sz w:val="24"/>
          <w:szCs w:val="24"/>
        </w:rPr>
        <w:t xml:space="preserve"> կամ</w:t>
      </w:r>
      <w:r w:rsidR="007D4C6A" w:rsidRPr="00555FDA">
        <w:rPr>
          <w:rFonts w:ascii="GHEA Mariam" w:eastAsia="Times New Roman" w:hAnsi="GHEA Mariam" w:cs="Calibri"/>
          <w:spacing w:val="-4"/>
          <w:sz w:val="24"/>
          <w:szCs w:val="24"/>
        </w:rPr>
        <w:t xml:space="preserve"> համաճարակի կամ համավարակի դեպքում կարող են կիրառվել  հետև</w:t>
      </w:r>
      <w:r w:rsidR="007D4C6A" w:rsidRPr="00221155">
        <w:rPr>
          <w:rFonts w:ascii="GHEA Mariam" w:eastAsia="Times New Roman" w:hAnsi="GHEA Mariam" w:cs="Calibri"/>
          <w:sz w:val="24"/>
          <w:szCs w:val="24"/>
        </w:rPr>
        <w:t>յալ սահմանափակող միջոցառումները</w:t>
      </w:r>
      <w:r w:rsidR="00555FDA">
        <w:rPr>
          <w:rFonts w:ascii="GHEA Mariam" w:eastAsia="Times New Roman" w:hAnsi="GHEA Mariam" w:cs="Calibri"/>
          <w:sz w:val="24"/>
          <w:szCs w:val="24"/>
        </w:rPr>
        <w:t>՝</w:t>
      </w:r>
    </w:p>
    <w:p w14:paraId="1E41BC14" w14:textId="77777777" w:rsidR="007D4C6A" w:rsidRPr="00221155" w:rsidRDefault="007D4C6A" w:rsidP="00555FD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ուժեղացված բժշկական հսկողություն.</w:t>
      </w:r>
    </w:p>
    <w:p w14:paraId="5AD8FE84" w14:textId="1768182F" w:rsidR="007D4C6A" w:rsidRPr="00221155" w:rsidRDefault="007D4C6A" w:rsidP="00555FD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ազատազրկված անձանց ներքին շարժի սահմանափակում, նոր ընդունված ազատազրկված անձանց առանձնացված տեղաբաշխում</w:t>
      </w:r>
      <w:r w:rsidR="00555FDA">
        <w:rPr>
          <w:rFonts w:ascii="GHEA Mariam" w:eastAsia="Times New Roman" w:hAnsi="GHEA Mariam" w:cs="Calibri"/>
          <w:sz w:val="24"/>
          <w:szCs w:val="24"/>
        </w:rPr>
        <w:t>.</w:t>
      </w:r>
    </w:p>
    <w:p w14:paraId="51A8F115" w14:textId="7D21C262" w:rsidR="007D4C6A" w:rsidRPr="00221155" w:rsidRDefault="007D4C6A" w:rsidP="00555FDA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վարակիչ հիվանդություն ունեցող ազատազրկված անձանց մեկուսացում, հիմնարկում ելքի և մուտքի արգելում</w:t>
      </w:r>
      <w:r w:rsidR="00891026" w:rsidRPr="00221155">
        <w:rPr>
          <w:rFonts w:ascii="GHEA Mariam" w:eastAsia="Times New Roman" w:hAnsi="GHEA Mariam" w:cs="Calibri"/>
          <w:sz w:val="24"/>
          <w:szCs w:val="24"/>
        </w:rPr>
        <w:t>։</w:t>
      </w:r>
    </w:p>
    <w:p w14:paraId="59359861" w14:textId="58C1A5BE" w:rsidR="006C3CFF" w:rsidRPr="00555FDA" w:rsidRDefault="00AE7ED4" w:rsidP="00555FDA">
      <w:pPr>
        <w:spacing w:after="0" w:line="360" w:lineRule="auto"/>
        <w:ind w:right="332" w:firstLine="567"/>
        <w:jc w:val="both"/>
        <w:rPr>
          <w:rFonts w:ascii="GHEA Mariam" w:hAnsi="GHEA Mariam" w:cs="Calibri"/>
          <w:spacing w:val="-6"/>
          <w:sz w:val="24"/>
          <w:szCs w:val="24"/>
        </w:rPr>
      </w:pPr>
      <w:r w:rsidRPr="00555FDA">
        <w:rPr>
          <w:rFonts w:ascii="GHEA Mariam" w:eastAsia="Times New Roman" w:hAnsi="GHEA Mariam" w:cs="Calibri"/>
          <w:spacing w:val="-6"/>
          <w:sz w:val="24"/>
          <w:szCs w:val="24"/>
        </w:rPr>
        <w:t>9</w:t>
      </w:r>
      <w:r w:rsidR="00D6661C" w:rsidRPr="00555FDA">
        <w:rPr>
          <w:rFonts w:ascii="GHEA Mariam" w:eastAsia="Times New Roman" w:hAnsi="GHEA Mariam" w:cs="Calibri"/>
          <w:spacing w:val="-6"/>
          <w:sz w:val="24"/>
          <w:szCs w:val="24"/>
        </w:rPr>
        <w:t>2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625606" w:rsidRPr="00555FDA">
        <w:rPr>
          <w:rFonts w:ascii="GHEA Mariam" w:eastAsia="Times New Roman" w:hAnsi="GHEA Mariam" w:cs="Calibri"/>
          <w:spacing w:val="-6"/>
          <w:sz w:val="24"/>
          <w:szCs w:val="24"/>
        </w:rPr>
        <w:t>Վ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>արակիչ հիվանդությունների բռնկումներ</w:t>
      </w:r>
      <w:r w:rsidR="00625606" w:rsidRPr="00555FDA">
        <w:rPr>
          <w:rFonts w:ascii="GHEA Mariam" w:eastAsia="Times New Roman" w:hAnsi="GHEA Mariam" w:cs="Calibri"/>
          <w:spacing w:val="-6"/>
          <w:sz w:val="24"/>
          <w:szCs w:val="24"/>
        </w:rPr>
        <w:t>ի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կամ համաճարակներ</w:t>
      </w:r>
      <w:r w:rsidR="00625606" w:rsidRPr="00555FDA">
        <w:rPr>
          <w:rFonts w:ascii="GHEA Mariam" w:eastAsia="Times New Roman" w:hAnsi="GHEA Mariam" w:cs="Calibri"/>
          <w:spacing w:val="-6"/>
          <w:sz w:val="24"/>
          <w:szCs w:val="24"/>
        </w:rPr>
        <w:t>ի</w:t>
      </w:r>
      <w:r w:rsidR="00E9320C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կամ</w:t>
      </w:r>
      <w:r w:rsidR="006C138E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համա</w:t>
      </w:r>
      <w:r w:rsidR="00555FD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6C138E" w:rsidRPr="00555FDA">
        <w:rPr>
          <w:rFonts w:ascii="GHEA Mariam" w:eastAsia="Times New Roman" w:hAnsi="GHEA Mariam" w:cs="Calibri"/>
          <w:spacing w:val="-6"/>
          <w:sz w:val="24"/>
          <w:szCs w:val="24"/>
        </w:rPr>
        <w:t>վարակների</w:t>
      </w:r>
      <w:r w:rsidR="00625606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E9320C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առաջացման </w:t>
      </w:r>
      <w:r w:rsidR="00625606" w:rsidRPr="00555FDA">
        <w:rPr>
          <w:rFonts w:ascii="GHEA Mariam" w:eastAsia="Times New Roman" w:hAnsi="GHEA Mariam" w:cs="Calibri"/>
          <w:spacing w:val="-6"/>
          <w:sz w:val="24"/>
          <w:szCs w:val="24"/>
        </w:rPr>
        <w:t>դեպքում,</w:t>
      </w:r>
      <w:r w:rsidR="00555FDA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եթե վարակիչ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հիվանդություն ունեցող </w:t>
      </w:r>
      <w:r w:rsidR="00B660B7" w:rsidRPr="00555FDA">
        <w:rPr>
          <w:rFonts w:ascii="GHEA Mariam" w:eastAsia="Times New Roman" w:hAnsi="GHEA Mariam" w:cs="Calibri"/>
          <w:spacing w:val="-6"/>
          <w:sz w:val="24"/>
          <w:szCs w:val="24"/>
        </w:rPr>
        <w:t>ազատա</w:t>
      </w:r>
      <w:r w:rsidR="00555FD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B660B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զրկված անձանց 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թիվը գերազանցում է քրեակատարողական հիմնարկում պահվող անձանց 10 տոկոսը, </w:t>
      </w:r>
      <w:r w:rsidR="00EF4550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ինչպես նաև 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>թունավորումների, սննդային թունավորումների,</w:t>
      </w:r>
      <w:r w:rsidR="00E7331D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>թունա</w:t>
      </w:r>
      <w:r w:rsidR="00555FDA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>վարակների, մասնագիտական հիվանդություննե</w:t>
      </w:r>
      <w:r w:rsidR="007B6F4E" w:rsidRPr="00555FDA">
        <w:rPr>
          <w:rFonts w:ascii="GHEA Mariam" w:eastAsia="Times New Roman" w:hAnsi="GHEA Mariam" w:cs="Calibri"/>
          <w:spacing w:val="-6"/>
          <w:sz w:val="24"/>
          <w:szCs w:val="24"/>
        </w:rPr>
        <w:t>րի (անկախ դրանց ծանրությունից)</w:t>
      </w:r>
      <w:r w:rsidR="00E7331D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մասին </w:t>
      </w:r>
      <w:r w:rsidR="00FA4192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ՔԿԲԿ-ի </w:t>
      </w:r>
      <w:r w:rsidR="005A077A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</w:t>
      </w:r>
      <w:r w:rsidR="0024487F" w:rsidRPr="00555FDA">
        <w:rPr>
          <w:rFonts w:ascii="GHEA Mariam" w:eastAsia="Times New Roman" w:hAnsi="GHEA Mariam" w:cs="Calibri"/>
          <w:spacing w:val="-6"/>
          <w:sz w:val="24"/>
          <w:szCs w:val="24"/>
        </w:rPr>
        <w:t>ստորաբաժանման</w:t>
      </w:r>
      <w:r w:rsidR="00E9320C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ղեկավարը</w:t>
      </w:r>
      <w:r w:rsidR="00E83438" w:rsidRPr="00555FDA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E9320C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E83438" w:rsidRPr="00555FDA">
        <w:rPr>
          <w:rFonts w:ascii="GHEA Mariam" w:eastAsia="Times New Roman" w:hAnsi="GHEA Mariam" w:cs="Calibri"/>
          <w:spacing w:val="-6"/>
          <w:sz w:val="24"/>
          <w:szCs w:val="24"/>
        </w:rPr>
        <w:t>դեպքից անմիջապես հետո բանավոր</w:t>
      </w:r>
      <w:r w:rsidR="00C05186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կարգով, իսկ </w:t>
      </w:r>
      <w:r w:rsidR="00E83438" w:rsidRPr="00555FDA">
        <w:rPr>
          <w:rFonts w:ascii="GHEA Mariam" w:eastAsia="Times New Roman" w:hAnsi="GHEA Mariam" w:cs="Calibri"/>
          <w:spacing w:val="-6"/>
          <w:sz w:val="24"/>
          <w:szCs w:val="24"/>
        </w:rPr>
        <w:t>դեպքին հաջորդող մեկ աշխատանքային օրվա ընթացքում գրավոր</w:t>
      </w:r>
      <w:r w:rsidR="00C05186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կարգով</w:t>
      </w:r>
      <w:r w:rsidR="00E83438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, 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>տեղեկացն</w:t>
      </w:r>
      <w:r w:rsidR="00E9320C" w:rsidRPr="00555FDA">
        <w:rPr>
          <w:rFonts w:ascii="GHEA Mariam" w:eastAsia="Times New Roman" w:hAnsi="GHEA Mariam" w:cs="Calibri"/>
          <w:spacing w:val="-6"/>
          <w:sz w:val="24"/>
          <w:szCs w:val="24"/>
        </w:rPr>
        <w:t>ում է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E1F0D" w:rsidRPr="00555FDA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555FDA">
        <w:rPr>
          <w:rFonts w:ascii="GHEA Mariam" w:eastAsia="Times New Roman" w:hAnsi="GHEA Mariam" w:cs="Calibri"/>
          <w:spacing w:val="-6"/>
          <w:sz w:val="24"/>
          <w:szCs w:val="24"/>
        </w:rPr>
        <w:t>-ի տնօրենին</w:t>
      </w:r>
      <w:r w:rsidR="00E9320C" w:rsidRPr="00555FDA">
        <w:rPr>
          <w:rFonts w:ascii="GHEA Mariam" w:eastAsia="Times New Roman" w:hAnsi="GHEA Mariam" w:cs="Calibri"/>
          <w:spacing w:val="-6"/>
          <w:sz w:val="24"/>
          <w:szCs w:val="24"/>
        </w:rPr>
        <w:t xml:space="preserve"> և քրեակատարողական հիմնարկի </w:t>
      </w:r>
      <w:r w:rsidR="00E9320C" w:rsidRPr="00555FDA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 xml:space="preserve">պետին կամ վերջիններիս փոխարինող անձանց: </w:t>
      </w:r>
      <w:r w:rsidR="006C3CFF" w:rsidRPr="00555FDA">
        <w:rPr>
          <w:rFonts w:ascii="GHEA Mariam" w:hAnsi="GHEA Mariam" w:cs="Calibri"/>
          <w:spacing w:val="-6"/>
          <w:sz w:val="24"/>
          <w:szCs w:val="24"/>
        </w:rPr>
        <w:t>ՔԿԲԿ-ի տնօրենը պարտավոր է</w:t>
      </w:r>
      <w:r w:rsidR="00E83438" w:rsidRPr="00555FDA">
        <w:rPr>
          <w:rFonts w:ascii="GHEA Mariam" w:hAnsi="GHEA Mariam" w:cs="Calibri"/>
          <w:spacing w:val="-6"/>
        </w:rPr>
        <w:t xml:space="preserve"> </w:t>
      </w:r>
      <w:r w:rsidR="00E83438" w:rsidRPr="00555FDA">
        <w:rPr>
          <w:rFonts w:ascii="GHEA Mariam" w:hAnsi="GHEA Mariam" w:cs="Calibri"/>
          <w:spacing w:val="-6"/>
          <w:sz w:val="24"/>
          <w:szCs w:val="24"/>
        </w:rPr>
        <w:t>դեպքից անմիջապես հետո բանավոր</w:t>
      </w:r>
      <w:r w:rsidR="00C05186" w:rsidRPr="00555FDA">
        <w:rPr>
          <w:rFonts w:ascii="GHEA Mariam" w:hAnsi="GHEA Mariam" w:cs="Calibri"/>
          <w:spacing w:val="-6"/>
          <w:sz w:val="24"/>
          <w:szCs w:val="24"/>
        </w:rPr>
        <w:t xml:space="preserve"> կարգով, իսկ</w:t>
      </w:r>
      <w:r w:rsidR="00E83438" w:rsidRPr="00555FDA">
        <w:rPr>
          <w:rFonts w:ascii="GHEA Mariam" w:hAnsi="GHEA Mariam" w:cs="Calibri"/>
          <w:spacing w:val="-6"/>
          <w:sz w:val="24"/>
          <w:szCs w:val="24"/>
        </w:rPr>
        <w:t xml:space="preserve"> դեպքին հաջորդող մեկ աշխա</w:t>
      </w:r>
      <w:r w:rsidR="00555FDA">
        <w:rPr>
          <w:rFonts w:ascii="GHEA Mariam" w:hAnsi="GHEA Mariam" w:cs="Calibri"/>
          <w:spacing w:val="-6"/>
          <w:sz w:val="24"/>
          <w:szCs w:val="24"/>
        </w:rPr>
        <w:softHyphen/>
      </w:r>
      <w:r w:rsidR="00E83438" w:rsidRPr="00555FDA">
        <w:rPr>
          <w:rFonts w:ascii="GHEA Mariam" w:hAnsi="GHEA Mariam" w:cs="Calibri"/>
          <w:spacing w:val="-6"/>
          <w:sz w:val="24"/>
          <w:szCs w:val="24"/>
        </w:rPr>
        <w:t>տան</w:t>
      </w:r>
      <w:r w:rsidR="00555FDA">
        <w:rPr>
          <w:rFonts w:ascii="GHEA Mariam" w:hAnsi="GHEA Mariam" w:cs="Calibri"/>
          <w:spacing w:val="-6"/>
          <w:sz w:val="24"/>
          <w:szCs w:val="24"/>
        </w:rPr>
        <w:softHyphen/>
      </w:r>
      <w:r w:rsidR="00E83438" w:rsidRPr="00555FDA">
        <w:rPr>
          <w:rFonts w:ascii="GHEA Mariam" w:hAnsi="GHEA Mariam" w:cs="Calibri"/>
          <w:spacing w:val="-6"/>
          <w:sz w:val="24"/>
          <w:szCs w:val="24"/>
        </w:rPr>
        <w:t>քային օրվա ընթացքում</w:t>
      </w:r>
      <w:r w:rsidR="006C3CFF" w:rsidRPr="00555FDA">
        <w:rPr>
          <w:rFonts w:ascii="GHEA Mariam" w:hAnsi="GHEA Mariam" w:cs="Calibri"/>
          <w:spacing w:val="-6"/>
          <w:sz w:val="24"/>
          <w:szCs w:val="24"/>
        </w:rPr>
        <w:t xml:space="preserve"> գրավոր </w:t>
      </w:r>
      <w:r w:rsidR="00C05186" w:rsidRPr="00555FDA">
        <w:rPr>
          <w:rFonts w:ascii="GHEA Mariam" w:hAnsi="GHEA Mariam" w:cs="Calibri"/>
          <w:spacing w:val="-6"/>
          <w:sz w:val="24"/>
          <w:szCs w:val="24"/>
        </w:rPr>
        <w:t xml:space="preserve">կարգով, </w:t>
      </w:r>
      <w:r w:rsidR="006C3CFF" w:rsidRPr="00555FDA">
        <w:rPr>
          <w:rFonts w:ascii="GHEA Mariam" w:hAnsi="GHEA Mariam" w:cs="Calibri"/>
          <w:spacing w:val="-6"/>
          <w:sz w:val="24"/>
          <w:szCs w:val="24"/>
        </w:rPr>
        <w:t>տեղեկացնել Հայաստանի Հանրապետության առողջապահության նախարարին, իսկ քրեակատարողական հիմնարկի պետը՝ քրեա</w:t>
      </w:r>
      <w:r w:rsidR="00555FDA">
        <w:rPr>
          <w:rFonts w:ascii="GHEA Mariam" w:hAnsi="GHEA Mariam" w:cs="Calibri"/>
          <w:spacing w:val="-6"/>
          <w:sz w:val="24"/>
          <w:szCs w:val="24"/>
        </w:rPr>
        <w:softHyphen/>
      </w:r>
      <w:r w:rsidR="006C3CFF" w:rsidRPr="00555FDA">
        <w:rPr>
          <w:rFonts w:ascii="GHEA Mariam" w:hAnsi="GHEA Mariam" w:cs="Calibri"/>
          <w:spacing w:val="-6"/>
          <w:sz w:val="24"/>
          <w:szCs w:val="24"/>
        </w:rPr>
        <w:t>կա</w:t>
      </w:r>
      <w:r w:rsidR="00555FDA">
        <w:rPr>
          <w:rFonts w:ascii="GHEA Mariam" w:hAnsi="GHEA Mariam" w:cs="Calibri"/>
          <w:spacing w:val="-6"/>
          <w:sz w:val="24"/>
          <w:szCs w:val="24"/>
        </w:rPr>
        <w:softHyphen/>
      </w:r>
      <w:r w:rsidR="006C3CFF" w:rsidRPr="00555FDA">
        <w:rPr>
          <w:rFonts w:ascii="GHEA Mariam" w:hAnsi="GHEA Mariam" w:cs="Calibri"/>
          <w:spacing w:val="-6"/>
          <w:sz w:val="24"/>
          <w:szCs w:val="24"/>
        </w:rPr>
        <w:t>տարողական ծառայության պետին։</w:t>
      </w:r>
    </w:p>
    <w:p w14:paraId="7823B4B3" w14:textId="77777777" w:rsidR="001D71F7" w:rsidRPr="00221155" w:rsidRDefault="001D71F7" w:rsidP="006C3CFF">
      <w:pPr>
        <w:spacing w:after="0" w:line="360" w:lineRule="auto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0CD833B6" w14:textId="77777777" w:rsidR="001D71F7" w:rsidRPr="00D0025E" w:rsidRDefault="001D71F7" w:rsidP="00D0025E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D0025E">
        <w:rPr>
          <w:rFonts w:ascii="GHEA Mariam" w:eastAsia="Times New Roman" w:hAnsi="GHEA Mariam" w:cs="Calibri"/>
          <w:bCs/>
          <w:sz w:val="24"/>
          <w:szCs w:val="24"/>
        </w:rPr>
        <w:t>ԳԼՈՒԽ</w:t>
      </w:r>
      <w:r w:rsidRPr="00D0025E">
        <w:rPr>
          <w:rFonts w:ascii="Calibri" w:eastAsia="Times New Roman" w:hAnsi="Calibri" w:cs="Calibri"/>
          <w:bCs/>
          <w:sz w:val="24"/>
          <w:szCs w:val="24"/>
        </w:rPr>
        <w:t> </w:t>
      </w:r>
      <w:r w:rsidR="00253C45" w:rsidRPr="00D0025E">
        <w:rPr>
          <w:rFonts w:ascii="GHEA Mariam" w:eastAsia="Times New Roman" w:hAnsi="GHEA Mariam" w:cs="Calibri"/>
          <w:bCs/>
          <w:sz w:val="24"/>
          <w:szCs w:val="24"/>
        </w:rPr>
        <w:t>9</w:t>
      </w:r>
      <w:r w:rsidRPr="00D0025E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E23211" w:rsidRPr="00D0025E">
        <w:rPr>
          <w:rFonts w:ascii="GHEA Mariam" w:eastAsia="Times New Roman" w:hAnsi="GHEA Mariam" w:cs="Calibri"/>
          <w:bCs/>
          <w:sz w:val="24"/>
          <w:szCs w:val="24"/>
        </w:rPr>
        <w:t>ԱԶԱՏԱԶՐԿՎԱԾ</w:t>
      </w:r>
      <w:r w:rsidRPr="00D0025E">
        <w:rPr>
          <w:rFonts w:ascii="GHEA Mariam" w:eastAsia="Times New Roman" w:hAnsi="GHEA Mariam" w:cs="Calibri"/>
          <w:bCs/>
          <w:sz w:val="24"/>
          <w:szCs w:val="24"/>
        </w:rPr>
        <w:t xml:space="preserve"> ԱՆՁԱՆՑ ԲԺՇԿԱԿԱՆ ՕԳՆՈՒԹՅԱՆ ԵՎ ՍՊԱՍԱՐԿՄԱՆ ԱՊԱՀՈՎՈՒՄԸ ՔՐԵԱԿԱՏԱՐՈՂԱԿԱՆ ՀԻՄՆԱՐԿԻՑ ՓՈԽԱԴՐՎԵԼՈՒ ԿԱՄ ԱԶԱՏՎԵԼՈՒ ԴԵՊՔՈՒՄ</w:t>
      </w:r>
    </w:p>
    <w:p w14:paraId="5D448A2F" w14:textId="77777777" w:rsidR="001D71F7" w:rsidRPr="00221155" w:rsidRDefault="001D71F7" w:rsidP="00CE33F2">
      <w:pPr>
        <w:spacing w:after="0" w:line="360" w:lineRule="auto"/>
        <w:jc w:val="center"/>
        <w:rPr>
          <w:rFonts w:ascii="GHEA Mariam" w:eastAsia="Times New Roman" w:hAnsi="GHEA Mariam" w:cs="Calibri"/>
          <w:sz w:val="24"/>
          <w:szCs w:val="24"/>
        </w:rPr>
      </w:pPr>
    </w:p>
    <w:p w14:paraId="29760857" w14:textId="434902FF" w:rsidR="001D71F7" w:rsidRPr="00D0025E" w:rsidRDefault="00850A8F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9</w:t>
      </w:r>
      <w:r w:rsidR="00D6661C"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Քրեակատարողական հիմնարկից փոխադրվելու կամ ազատվելու դեպքում </w:t>
      </w:r>
      <w:r w:rsidR="00E23211" w:rsidRPr="00D0025E">
        <w:rPr>
          <w:rFonts w:ascii="GHEA Mariam" w:eastAsia="Times New Roman" w:hAnsi="GHEA Mariam" w:cs="Calibri"/>
          <w:spacing w:val="-4"/>
          <w:sz w:val="24"/>
          <w:szCs w:val="24"/>
        </w:rPr>
        <w:t>ազատազրկված անձինք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, </w:t>
      </w:r>
      <w:r w:rsidR="00A52C73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իրենց 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համաձայնության դեպքում, ենթարկվում են </w:t>
      </w:r>
      <w:r w:rsidR="00EF4550" w:rsidRPr="00D0025E">
        <w:rPr>
          <w:rFonts w:ascii="GHEA Mariam" w:eastAsia="Times New Roman" w:hAnsi="GHEA Mariam" w:cs="Calibri"/>
          <w:spacing w:val="-4"/>
          <w:sz w:val="24"/>
          <w:szCs w:val="24"/>
        </w:rPr>
        <w:t>արտաքին զննության</w:t>
      </w:r>
      <w:r w:rsidR="00D25251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, որի արդյունքները գրանցվում են 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>ամբուլատոր բժշկական քարտում:</w:t>
      </w:r>
    </w:p>
    <w:p w14:paraId="302AAE39" w14:textId="6D46C200" w:rsidR="001D71F7" w:rsidRPr="00221155" w:rsidRDefault="0054089B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9</w:t>
      </w:r>
      <w:r w:rsidR="00D6661C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3A519B" w:rsidRPr="00221155">
        <w:rPr>
          <w:rFonts w:ascii="GHEA Mariam" w:eastAsia="Times New Roman" w:hAnsi="GHEA Mariam" w:cs="Calibri"/>
          <w:sz w:val="24"/>
          <w:szCs w:val="24"/>
        </w:rPr>
        <w:t>Բժշկական օգնության և սպասարկման կարիք ունեցող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E23211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անձանց փոխադրելիս`</w:t>
      </w:r>
      <w:r w:rsidR="00AA60E6" w:rsidRPr="00221155">
        <w:rPr>
          <w:rFonts w:ascii="GHEA Mariam" w:eastAsia="Times New Roman" w:hAnsi="GHEA Mariam" w:cs="Calibri"/>
          <w:sz w:val="24"/>
          <w:szCs w:val="24"/>
        </w:rPr>
        <w:t xml:space="preserve"> անձի առողջական վիճակից ելնելով</w:t>
      </w:r>
      <w:r w:rsidR="006E6804" w:rsidRPr="00221155">
        <w:rPr>
          <w:rFonts w:ascii="GHEA Mariam" w:eastAsia="Times New Roman" w:hAnsi="GHEA Mariam" w:cs="Calibri"/>
          <w:sz w:val="24"/>
          <w:szCs w:val="24"/>
        </w:rPr>
        <w:t xml:space="preserve"> (որոշվում է ՔԿԲԿ-ի</w:t>
      </w:r>
      <w:r w:rsidR="003851AF" w:rsidRPr="00221155">
        <w:rPr>
          <w:rFonts w:ascii="GHEA Mariam" w:eastAsia="Times New Roman" w:hAnsi="GHEA Mariam" w:cs="Calibri"/>
          <w:sz w:val="24"/>
          <w:szCs w:val="24"/>
        </w:rPr>
        <w:t xml:space="preserve"> համապատասխան բժշկական</w:t>
      </w:r>
      <w:r w:rsidR="006E6804" w:rsidRPr="00221155">
        <w:rPr>
          <w:rFonts w:ascii="GHEA Mariam" w:eastAsia="Times New Roman" w:hAnsi="GHEA Mariam" w:cs="Calibri"/>
          <w:sz w:val="24"/>
          <w:szCs w:val="24"/>
        </w:rPr>
        <w:t xml:space="preserve"> ստորաբաժանման բժշկի կողմից)</w:t>
      </w:r>
      <w:r w:rsidR="00D0025E">
        <w:rPr>
          <w:rFonts w:ascii="GHEA Mariam" w:eastAsia="Times New Roman" w:hAnsi="GHEA Mariam" w:cs="Calibri"/>
          <w:sz w:val="24"/>
          <w:szCs w:val="24"/>
        </w:rPr>
        <w:t>,</w:t>
      </w:r>
      <w:r w:rsidR="001546A9" w:rsidRPr="00221155">
        <w:rPr>
          <w:rFonts w:ascii="GHEA Mariam" w:eastAsia="Times New Roman" w:hAnsi="GHEA Mariam" w:cs="Calibri"/>
          <w:sz w:val="24"/>
          <w:szCs w:val="24"/>
        </w:rPr>
        <w:t xml:space="preserve"> ուղեկցման համար </w:t>
      </w:r>
      <w:r w:rsidR="00AA60E6" w:rsidRPr="00221155">
        <w:rPr>
          <w:rFonts w:ascii="GHEA Mariam" w:eastAsia="Times New Roman" w:hAnsi="GHEA Mariam" w:cs="Calibri"/>
          <w:sz w:val="24"/>
          <w:szCs w:val="24"/>
        </w:rPr>
        <w:t xml:space="preserve">կարող է </w:t>
      </w:r>
      <w:r w:rsidR="001546A9" w:rsidRPr="00221155">
        <w:rPr>
          <w:rFonts w:ascii="GHEA Mariam" w:eastAsia="Times New Roman" w:hAnsi="GHEA Mariam" w:cs="Calibri"/>
          <w:sz w:val="24"/>
          <w:szCs w:val="24"/>
        </w:rPr>
        <w:t>հատկացվ</w:t>
      </w:r>
      <w:r w:rsidR="00AA60E6" w:rsidRPr="00221155">
        <w:rPr>
          <w:rFonts w:ascii="GHEA Mariam" w:eastAsia="Times New Roman" w:hAnsi="GHEA Mariam" w:cs="Calibri"/>
          <w:sz w:val="24"/>
          <w:szCs w:val="24"/>
        </w:rPr>
        <w:t>ել</w:t>
      </w:r>
      <w:r w:rsidR="001546A9" w:rsidRPr="00221155">
        <w:rPr>
          <w:rFonts w:ascii="GHEA Mariam" w:eastAsia="Times New Roman" w:hAnsi="GHEA Mariam" w:cs="Calibri"/>
          <w:sz w:val="24"/>
          <w:szCs w:val="24"/>
        </w:rPr>
        <w:t xml:space="preserve"> բուժաշխատող</w:t>
      </w:r>
      <w:r w:rsidR="00B67123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706A9885" w14:textId="4965812A" w:rsidR="0028060F" w:rsidRPr="00221155" w:rsidRDefault="002047D8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9</w:t>
      </w:r>
      <w:r w:rsidR="00D6661C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Ուղեկցող բուժաշխատողը</w:t>
      </w:r>
      <w:r w:rsidR="0028060F" w:rsidRPr="00221155">
        <w:rPr>
          <w:rFonts w:ascii="GHEA Mariam" w:eastAsia="Times New Roman" w:hAnsi="GHEA Mariam" w:cs="Calibri"/>
          <w:sz w:val="24"/>
          <w:szCs w:val="24"/>
        </w:rPr>
        <w:t>`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446A2206" w14:textId="163F0A2C" w:rsidR="00066D1F" w:rsidRPr="00221155" w:rsidRDefault="001D71F7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մասնակց</w:t>
      </w:r>
      <w:r w:rsidR="0028060F" w:rsidRPr="00221155">
        <w:rPr>
          <w:rFonts w:ascii="GHEA Mariam" w:eastAsia="Times New Roman" w:hAnsi="GHEA Mariam" w:cs="Calibri"/>
          <w:sz w:val="24"/>
          <w:szCs w:val="24"/>
        </w:rPr>
        <w:t>ում է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9516F1" w:rsidRPr="00221155">
        <w:rPr>
          <w:rFonts w:ascii="GHEA Mariam" w:eastAsia="Times New Roman" w:hAnsi="GHEA Mariam" w:cs="Calibri"/>
          <w:sz w:val="24"/>
          <w:szCs w:val="24"/>
        </w:rPr>
        <w:t xml:space="preserve">բժշկական օգնության և սպասարկման կարիք ունեցող </w:t>
      </w:r>
      <w:r w:rsidR="00E23211" w:rsidRPr="00221155">
        <w:rPr>
          <w:rFonts w:ascii="GHEA Mariam" w:eastAsia="Times New Roman" w:hAnsi="GHEA Mariam" w:cs="Calibri"/>
          <w:sz w:val="24"/>
          <w:szCs w:val="24"/>
        </w:rPr>
        <w:t>ազա</w:t>
      </w:r>
      <w:r w:rsidR="00D0025E">
        <w:rPr>
          <w:rFonts w:ascii="GHEA Mariam" w:eastAsia="Times New Roman" w:hAnsi="GHEA Mariam" w:cs="Calibri"/>
          <w:sz w:val="24"/>
          <w:szCs w:val="24"/>
        </w:rPr>
        <w:softHyphen/>
      </w:r>
      <w:r w:rsidR="00E23211" w:rsidRPr="00221155">
        <w:rPr>
          <w:rFonts w:ascii="GHEA Mariam" w:eastAsia="Times New Roman" w:hAnsi="GHEA Mariam" w:cs="Calibri"/>
          <w:sz w:val="24"/>
          <w:szCs w:val="24"/>
        </w:rPr>
        <w:t>տազրկված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անձանց </w:t>
      </w:r>
      <w:r w:rsidR="00066D1F" w:rsidRPr="00221155">
        <w:rPr>
          <w:rFonts w:ascii="GHEA Mariam" w:eastAsia="Times New Roman" w:hAnsi="GHEA Mariam" w:cs="Calibri"/>
          <w:sz w:val="24"/>
          <w:szCs w:val="24"/>
        </w:rPr>
        <w:t>ընդունմանը, փոխադրելուց առաջ հսկ</w:t>
      </w:r>
      <w:r w:rsidR="0028060F" w:rsidRPr="00221155">
        <w:rPr>
          <w:rFonts w:ascii="GHEA Mariam" w:eastAsia="Times New Roman" w:hAnsi="GHEA Mariam" w:cs="Calibri"/>
          <w:sz w:val="24"/>
          <w:szCs w:val="24"/>
        </w:rPr>
        <w:t>ում է</w:t>
      </w:r>
      <w:r w:rsidR="00066D1F" w:rsidRPr="00221155">
        <w:rPr>
          <w:rFonts w:ascii="GHEA Mariam" w:eastAsia="Times New Roman" w:hAnsi="GHEA Mariam" w:cs="Calibri"/>
          <w:sz w:val="24"/>
          <w:szCs w:val="24"/>
        </w:rPr>
        <w:t xml:space="preserve"> նրանց հետ անց</w:t>
      </w:r>
      <w:r w:rsidR="00D0025E">
        <w:rPr>
          <w:rFonts w:ascii="GHEA Mariam" w:eastAsia="Times New Roman" w:hAnsi="GHEA Mariam" w:cs="Calibri"/>
          <w:sz w:val="24"/>
          <w:szCs w:val="24"/>
        </w:rPr>
        <w:softHyphen/>
      </w:r>
      <w:r w:rsidR="00066D1F" w:rsidRPr="00221155">
        <w:rPr>
          <w:rFonts w:ascii="GHEA Mariam" w:eastAsia="Times New Roman" w:hAnsi="GHEA Mariam" w:cs="Calibri"/>
          <w:sz w:val="24"/>
          <w:szCs w:val="24"/>
        </w:rPr>
        <w:t>կացվող սանիտարական մշակման լիարժեքությունը և որակը</w:t>
      </w:r>
      <w:r w:rsidR="00D0025E">
        <w:rPr>
          <w:rFonts w:ascii="GHEA Mariam" w:eastAsia="Times New Roman" w:hAnsi="GHEA Mariam" w:cs="Calibri"/>
          <w:sz w:val="24"/>
          <w:szCs w:val="24"/>
        </w:rPr>
        <w:t>.</w:t>
      </w:r>
      <w:r w:rsidR="00066D1F" w:rsidRPr="00221155">
        <w:rPr>
          <w:rFonts w:ascii="GHEA Mariam" w:eastAsia="Times New Roman" w:hAnsi="GHEA Mariam" w:cs="Calibri"/>
          <w:sz w:val="24"/>
          <w:szCs w:val="24"/>
        </w:rPr>
        <w:t xml:space="preserve">        </w:t>
      </w:r>
    </w:p>
    <w:p w14:paraId="36A815D3" w14:textId="0173C5E7" w:rsidR="001D71F7" w:rsidRPr="00221155" w:rsidRDefault="001D71F7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հետ</w:t>
      </w:r>
      <w:r w:rsidR="0028060F" w:rsidRPr="00221155">
        <w:rPr>
          <w:rFonts w:ascii="GHEA Mariam" w:eastAsia="Times New Roman" w:hAnsi="GHEA Mariam" w:cs="Calibri"/>
          <w:sz w:val="24"/>
          <w:szCs w:val="24"/>
        </w:rPr>
        <w:t>ևում է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փոխադրամիջոցների սանիտարական վիճակին</w:t>
      </w:r>
      <w:r w:rsidR="00D0025E">
        <w:rPr>
          <w:rFonts w:ascii="GHEA Mariam" w:eastAsia="Times New Roman" w:hAnsi="GHEA Mariam" w:cs="Calibri"/>
          <w:sz w:val="24"/>
          <w:szCs w:val="24"/>
        </w:rPr>
        <w:t>.</w:t>
      </w:r>
    </w:p>
    <w:p w14:paraId="695A0ABA" w14:textId="48570031" w:rsidR="003059FD" w:rsidRPr="00221155" w:rsidRDefault="003059FD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սանիտարական մշակման լիարժեքության և որակի, ինչպես նաև փոխադրա</w:t>
      </w:r>
      <w:r w:rsidR="00D0025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միջոցների սանիտարական վիճակի բացակայության դեպքում զեկուցում է ՔԿԲԿ-ի</w:t>
      </w:r>
      <w:r w:rsidR="003D0363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7B454D" w:rsidRPr="00221155">
        <w:rPr>
          <w:rFonts w:ascii="GHEA Mariam" w:eastAsia="Times New Roman" w:hAnsi="GHEA Mariam" w:cs="Calibri"/>
          <w:sz w:val="24"/>
          <w:szCs w:val="24"/>
        </w:rPr>
        <w:t>համապատասխան</w:t>
      </w:r>
      <w:r w:rsidR="003851AF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3D0363" w:rsidRPr="00221155">
        <w:rPr>
          <w:rFonts w:ascii="GHEA Mariam" w:eastAsia="Times New Roman" w:hAnsi="GHEA Mariam" w:cs="Calibri"/>
          <w:sz w:val="24"/>
          <w:szCs w:val="24"/>
        </w:rPr>
        <w:t>ստորաբաժանման ղեկավարին</w:t>
      </w:r>
      <w:r w:rsidR="001F3889" w:rsidRPr="00221155">
        <w:rPr>
          <w:rFonts w:ascii="GHEA Mariam" w:eastAsia="Times New Roman" w:hAnsi="GHEA Mariam" w:cs="Calibri"/>
          <w:sz w:val="24"/>
          <w:szCs w:val="24"/>
        </w:rPr>
        <w:t xml:space="preserve">, վերջինս էլ </w:t>
      </w:r>
      <w:r w:rsidR="003D0363" w:rsidRPr="00221155">
        <w:rPr>
          <w:rFonts w:ascii="GHEA Mariam" w:eastAsia="Times New Roman" w:hAnsi="GHEA Mariam" w:cs="Calibri"/>
          <w:sz w:val="24"/>
          <w:szCs w:val="24"/>
        </w:rPr>
        <w:t>գրավոր տեղեկաց</w:t>
      </w:r>
      <w:r w:rsidR="00D0025E">
        <w:rPr>
          <w:rFonts w:ascii="GHEA Mariam" w:eastAsia="Times New Roman" w:hAnsi="GHEA Mariam" w:cs="Calibri"/>
          <w:sz w:val="24"/>
          <w:szCs w:val="24"/>
        </w:rPr>
        <w:softHyphen/>
      </w:r>
      <w:r w:rsidR="003D0363" w:rsidRPr="00221155">
        <w:rPr>
          <w:rFonts w:ascii="GHEA Mariam" w:eastAsia="Times New Roman" w:hAnsi="GHEA Mariam" w:cs="Calibri"/>
          <w:sz w:val="24"/>
          <w:szCs w:val="24"/>
        </w:rPr>
        <w:t xml:space="preserve">նոււմ  է </w:t>
      </w:r>
      <w:r w:rsidR="00400CB9" w:rsidRPr="00221155">
        <w:rPr>
          <w:rFonts w:ascii="GHEA Mariam" w:eastAsia="Times New Roman" w:hAnsi="GHEA Mariam" w:cs="Calibri"/>
          <w:sz w:val="24"/>
          <w:szCs w:val="24"/>
        </w:rPr>
        <w:t xml:space="preserve">քրեակատարողական հիմնարկի </w:t>
      </w:r>
      <w:r w:rsidR="003D0363" w:rsidRPr="00221155">
        <w:rPr>
          <w:rFonts w:ascii="GHEA Mariam" w:eastAsia="Times New Roman" w:hAnsi="GHEA Mariam" w:cs="Calibri"/>
          <w:sz w:val="24"/>
          <w:szCs w:val="24"/>
        </w:rPr>
        <w:t>պետ</w:t>
      </w:r>
      <w:r w:rsidR="00400CB9" w:rsidRPr="00221155">
        <w:rPr>
          <w:rFonts w:ascii="GHEA Mariam" w:eastAsia="Times New Roman" w:hAnsi="GHEA Mariam" w:cs="Calibri"/>
          <w:sz w:val="24"/>
          <w:szCs w:val="24"/>
        </w:rPr>
        <w:t>ին</w:t>
      </w:r>
      <w:r w:rsidR="00337A2E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3E5A81EC" w14:textId="5E6AACFC" w:rsidR="001D71F7" w:rsidRPr="00D0025E" w:rsidRDefault="00E15CA7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D0025E">
        <w:rPr>
          <w:rFonts w:ascii="GHEA Mariam" w:eastAsia="Times New Roman" w:hAnsi="GHEA Mariam" w:cs="Calibri"/>
          <w:spacing w:val="-4"/>
          <w:sz w:val="24"/>
          <w:szCs w:val="24"/>
        </w:rPr>
        <w:t>4</w:t>
      </w:r>
      <w:r w:rsidR="00FF1036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) 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փոխադրման ընթացքում </w:t>
      </w:r>
      <w:r w:rsidR="004814A8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բժշկական օգնության և սպասարկման կարիք ունեցող ազատազրկված </w:t>
      </w:r>
      <w:r w:rsidR="00665968" w:rsidRPr="00D0025E">
        <w:rPr>
          <w:rFonts w:ascii="GHEA Mariam" w:eastAsia="Times New Roman" w:hAnsi="GHEA Mariam" w:cs="Calibri"/>
          <w:spacing w:val="-4"/>
          <w:sz w:val="24"/>
          <w:szCs w:val="24"/>
        </w:rPr>
        <w:t>անձանց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 նկատմամբ ձեռնարկ</w:t>
      </w:r>
      <w:r w:rsidR="0028060F" w:rsidRPr="00D0025E">
        <w:rPr>
          <w:rFonts w:ascii="GHEA Mariam" w:eastAsia="Times New Roman" w:hAnsi="GHEA Mariam" w:cs="Calibri"/>
          <w:spacing w:val="-4"/>
          <w:sz w:val="24"/>
          <w:szCs w:val="24"/>
        </w:rPr>
        <w:t>ում է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 բժշկական միջոցառումներ և</w:t>
      </w:r>
      <w:r w:rsidR="00D0025E">
        <w:rPr>
          <w:rFonts w:ascii="GHEA Mariam" w:eastAsia="Times New Roman" w:hAnsi="GHEA Mariam" w:cs="Calibri"/>
          <w:spacing w:val="-4"/>
          <w:sz w:val="24"/>
          <w:szCs w:val="24"/>
        </w:rPr>
        <w:t>,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 </w:t>
      </w:r>
      <w:r w:rsidR="0076543D" w:rsidRPr="00D0025E">
        <w:rPr>
          <w:rFonts w:ascii="GHEA Mariam" w:eastAsia="Times New Roman" w:hAnsi="GHEA Mariam" w:cs="Calibri"/>
          <w:spacing w:val="-4"/>
          <w:sz w:val="24"/>
          <w:szCs w:val="24"/>
        </w:rPr>
        <w:t>առող</w:t>
      </w:r>
      <w:r w:rsidR="00D0025E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D0025E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76543D" w:rsidRPr="00D0025E">
        <w:rPr>
          <w:rFonts w:ascii="GHEA Mariam" w:eastAsia="Times New Roman" w:hAnsi="GHEA Mariam" w:cs="Calibri"/>
          <w:spacing w:val="-4"/>
          <w:sz w:val="24"/>
          <w:szCs w:val="24"/>
        </w:rPr>
        <w:t>ջական վիճակից ելնելով,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 նախաձեռն</w:t>
      </w:r>
      <w:r w:rsidR="0028060F" w:rsidRPr="00D0025E">
        <w:rPr>
          <w:rFonts w:ascii="GHEA Mariam" w:eastAsia="Times New Roman" w:hAnsi="GHEA Mariam" w:cs="Calibri"/>
          <w:spacing w:val="-4"/>
          <w:sz w:val="24"/>
          <w:szCs w:val="24"/>
        </w:rPr>
        <w:t>ում է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 նրանց փոխադրումը </w:t>
      </w:r>
      <w:r w:rsidR="001E1F0D" w:rsidRPr="00D0025E">
        <w:rPr>
          <w:rFonts w:ascii="GHEA Mariam" w:eastAsia="Times New Roman" w:hAnsi="GHEA Mariam" w:cs="Calibri"/>
          <w:spacing w:val="-4"/>
          <w:sz w:val="24"/>
          <w:szCs w:val="24"/>
        </w:rPr>
        <w:t>ՔԿԲԿ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>-ի հիվան</w:t>
      </w:r>
      <w:r w:rsidR="00D0025E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դանոցային </w:t>
      </w:r>
      <w:r w:rsidR="00040BFE" w:rsidRPr="00D0025E">
        <w:rPr>
          <w:rFonts w:ascii="GHEA Mariam" w:eastAsia="Times New Roman" w:hAnsi="GHEA Mariam" w:cs="Calibri"/>
          <w:spacing w:val="-4"/>
          <w:sz w:val="24"/>
          <w:szCs w:val="24"/>
        </w:rPr>
        <w:t>ստորաբաժանում</w:t>
      </w:r>
      <w:r w:rsidR="001D71F7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 կամ առողջապահական մարմինների բուժական հիմնարկ</w:t>
      </w:r>
      <w:r w:rsidR="003059FD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` խորհրդակցելով ՔԿԲԿ-ի </w:t>
      </w:r>
      <w:r w:rsidR="00FA09BA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բժշկական </w:t>
      </w:r>
      <w:r w:rsidR="003059FD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ստորաբաժանման </w:t>
      </w:r>
      <w:r w:rsidR="008E764D" w:rsidRPr="00D0025E">
        <w:rPr>
          <w:rFonts w:ascii="GHEA Mariam" w:eastAsia="Times New Roman" w:hAnsi="GHEA Mariam" w:cs="Calibri"/>
          <w:spacing w:val="-4"/>
          <w:sz w:val="24"/>
          <w:szCs w:val="24"/>
        </w:rPr>
        <w:t>ղեկավարի</w:t>
      </w:r>
      <w:r w:rsidR="003059FD" w:rsidRPr="00D0025E">
        <w:rPr>
          <w:rFonts w:ascii="GHEA Mariam" w:eastAsia="Times New Roman" w:hAnsi="GHEA Mariam" w:cs="Calibri"/>
          <w:spacing w:val="-4"/>
          <w:sz w:val="24"/>
          <w:szCs w:val="24"/>
        </w:rPr>
        <w:t xml:space="preserve"> հետ</w:t>
      </w:r>
      <w:r w:rsidR="00337A2E" w:rsidRPr="00D0025E">
        <w:rPr>
          <w:rFonts w:ascii="GHEA Mariam" w:eastAsia="Times New Roman" w:hAnsi="GHEA Mariam" w:cs="Calibri"/>
          <w:spacing w:val="-4"/>
          <w:sz w:val="24"/>
          <w:szCs w:val="24"/>
        </w:rPr>
        <w:t>.</w:t>
      </w:r>
    </w:p>
    <w:p w14:paraId="31371A58" w14:textId="77777777" w:rsidR="001D71F7" w:rsidRPr="00221155" w:rsidRDefault="00E15CA7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5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պատժի կրման վայր ժամանելուց հետո մասնակց</w:t>
      </w:r>
      <w:r w:rsidR="0028060F" w:rsidRPr="00221155">
        <w:rPr>
          <w:rFonts w:ascii="GHEA Mariam" w:eastAsia="Times New Roman" w:hAnsi="GHEA Mariam" w:cs="Calibri"/>
          <w:sz w:val="24"/>
          <w:szCs w:val="24"/>
        </w:rPr>
        <w:t>ում է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4814A8" w:rsidRPr="00221155">
        <w:rPr>
          <w:rFonts w:ascii="GHEA Mariam" w:eastAsia="Times New Roman" w:hAnsi="GHEA Mariam" w:cs="Calibri"/>
          <w:sz w:val="24"/>
          <w:szCs w:val="24"/>
        </w:rPr>
        <w:t xml:space="preserve">բժշկական օգնության և սպասարկման կարիք ունեցող ազատազրկված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անձանց հանձնմանը, բժշկական փաստաթղթերի ձևակերպմանը։</w:t>
      </w:r>
    </w:p>
    <w:p w14:paraId="29FA731E" w14:textId="362DC0C7" w:rsidR="00665968" w:rsidRPr="00D0025E" w:rsidRDefault="002047D8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9</w:t>
      </w:r>
      <w:r w:rsidR="00D6661C" w:rsidRPr="00D0025E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486790" w:rsidRPr="00D0025E">
        <w:rPr>
          <w:rFonts w:ascii="GHEA Mariam" w:eastAsia="Times New Roman" w:hAnsi="GHEA Mariam" w:cs="Calibri"/>
          <w:spacing w:val="-6"/>
          <w:sz w:val="24"/>
          <w:szCs w:val="24"/>
        </w:rPr>
        <w:t>Շ</w:t>
      </w:r>
      <w:r w:rsidR="00D13335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րջապատի համար վտանգ ներկայացնող </w:t>
      </w:r>
      <w:r w:rsidR="00665968" w:rsidRPr="00D0025E">
        <w:rPr>
          <w:rFonts w:ascii="GHEA Mariam" w:eastAsia="Times New Roman" w:hAnsi="GHEA Mariam" w:cs="Calibri"/>
          <w:spacing w:val="-6"/>
          <w:sz w:val="24"/>
          <w:szCs w:val="24"/>
        </w:rPr>
        <w:t>հիվանդություններ</w:t>
      </w:r>
      <w:r w:rsidR="00AE7ED4" w:rsidRPr="00D0025E">
        <w:rPr>
          <w:rFonts w:ascii="GHEA Mariam" w:eastAsia="Times New Roman" w:hAnsi="GHEA Mariam" w:cs="Calibri"/>
          <w:spacing w:val="-6"/>
          <w:sz w:val="24"/>
          <w:szCs w:val="24"/>
        </w:rPr>
        <w:t>, այդ թվում նաև հոգեկան առողջության խնդիրներ</w:t>
      </w:r>
      <w:r w:rsidR="00665968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ունեցող 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անձանց, </w:t>
      </w:r>
      <w:r w:rsidR="00B1171D" w:rsidRPr="00D0025E">
        <w:rPr>
          <w:rFonts w:ascii="GHEA Mariam" w:eastAsia="Times New Roman" w:hAnsi="GHEA Mariam" w:cs="Calibri"/>
          <w:spacing w:val="-6"/>
          <w:sz w:val="24"/>
          <w:szCs w:val="24"/>
        </w:rPr>
        <w:t>22 շաբաթ և ավել հղիու</w:t>
      </w:r>
      <w:r w:rsidR="00D0025E" w:rsidRP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B1171D" w:rsidRPr="00D0025E">
        <w:rPr>
          <w:rFonts w:ascii="GHEA Mariam" w:eastAsia="Times New Roman" w:hAnsi="GHEA Mariam" w:cs="Calibri"/>
          <w:spacing w:val="-6"/>
          <w:sz w:val="24"/>
          <w:szCs w:val="24"/>
        </w:rPr>
        <w:t>թյան ժամկետով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և մինչև երկու տարեկան երեխա ունեցող կանանց</w:t>
      </w:r>
      <w:r w:rsidR="00326ADD" w:rsidRPr="00D0025E">
        <w:rPr>
          <w:rFonts w:ascii="GHEA Mariam" w:eastAsia="Times New Roman" w:hAnsi="GHEA Mariam" w:cs="Calibri"/>
          <w:spacing w:val="-6"/>
          <w:sz w:val="24"/>
          <w:szCs w:val="24"/>
        </w:rPr>
        <w:t>` երեխայի</w:t>
      </w:r>
      <w:r w:rsidR="00040BFE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ներ</w:t>
      </w:r>
      <w:r w:rsidR="00D0025E" w:rsidRP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040BFE" w:rsidRPr="00D0025E">
        <w:rPr>
          <w:rFonts w:ascii="GHEA Mariam" w:eastAsia="Times New Roman" w:hAnsi="GHEA Mariam" w:cs="Calibri"/>
          <w:spacing w:val="-6"/>
          <w:sz w:val="24"/>
          <w:szCs w:val="24"/>
        </w:rPr>
        <w:t>կայությամբ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AE7ED4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665968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փոխադրումը 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կատարվում է մյուս </w:t>
      </w:r>
      <w:r w:rsidR="00665968" w:rsidRPr="00D0025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անձանցից մեկուսացված։</w:t>
      </w:r>
      <w:r w:rsidR="004F093D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</w:p>
    <w:p w14:paraId="081F14E0" w14:textId="0678CCA8" w:rsidR="001D71F7" w:rsidRPr="00221155" w:rsidRDefault="002047D8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9</w:t>
      </w:r>
      <w:r w:rsidR="00D6661C" w:rsidRPr="00D0025E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>. Քրեակատարողական հիմնարկից ազատվելուց առաջ</w:t>
      </w:r>
      <w:r w:rsidR="00AE7ED4" w:rsidRPr="00D0025E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վարակիչ հիվան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>դու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>թյուն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>ների բացառման նպատակով</w:t>
      </w:r>
      <w:r w:rsidR="00AE7ED4" w:rsidRPr="00D0025E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665968" w:rsidRPr="00D0025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 </w:t>
      </w:r>
      <w:r w:rsidR="001D71F7" w:rsidRPr="00D0025E">
        <w:rPr>
          <w:rFonts w:ascii="GHEA Mariam" w:hAnsi="GHEA Mariam" w:cs="Calibri"/>
          <w:spacing w:val="-6"/>
          <w:sz w:val="24"/>
          <w:szCs w:val="24"/>
        </w:rPr>
        <w:t>համաձայնության դեպքում</w:t>
      </w:r>
      <w:r w:rsidR="00665968" w:rsidRPr="00D0025E">
        <w:rPr>
          <w:rFonts w:ascii="GHEA Mariam" w:hAnsi="GHEA Mariam" w:cs="Calibri"/>
          <w:spacing w:val="-6"/>
          <w:sz w:val="24"/>
          <w:szCs w:val="24"/>
        </w:rPr>
        <w:t xml:space="preserve"> 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իրականացվում է բժշկական </w:t>
      </w:r>
      <w:r w:rsidR="00040BFE" w:rsidRPr="00D0025E">
        <w:rPr>
          <w:rFonts w:ascii="GHEA Mariam" w:eastAsia="Times New Roman" w:hAnsi="GHEA Mariam" w:cs="Calibri"/>
          <w:spacing w:val="-6"/>
          <w:sz w:val="24"/>
          <w:szCs w:val="24"/>
        </w:rPr>
        <w:t>զննություն</w:t>
      </w:r>
      <w:r w:rsidR="0063545A" w:rsidRPr="00D0025E">
        <w:rPr>
          <w:rFonts w:ascii="GHEA Mariam" w:eastAsia="Times New Roman" w:hAnsi="GHEA Mariam" w:cs="Calibri"/>
          <w:spacing w:val="-6"/>
          <w:sz w:val="24"/>
          <w:szCs w:val="24"/>
        </w:rPr>
        <w:t>՝ արագ թեստավորման միջոցով արյան մեջ վարակների նկատմամբ հակամարմինների հայտնաբերման</w:t>
      </w:r>
      <w:r w:rsidR="0063545A" w:rsidRPr="00221155">
        <w:rPr>
          <w:rFonts w:ascii="GHEA Mariam" w:eastAsia="Times New Roman" w:hAnsi="GHEA Mariam" w:cs="Calibri"/>
          <w:sz w:val="24"/>
          <w:szCs w:val="24"/>
        </w:rPr>
        <w:t xml:space="preserve"> նպատակով</w:t>
      </w:r>
      <w:r w:rsidR="00E476C4" w:rsidRPr="00221155">
        <w:rPr>
          <w:rFonts w:ascii="GHEA Mariam" w:eastAsia="Times New Roman" w:hAnsi="GHEA Mariam" w:cs="Calibri"/>
          <w:sz w:val="24"/>
          <w:szCs w:val="24"/>
        </w:rPr>
        <w:t>: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2B709A16" w14:textId="5E968D3E" w:rsidR="001D71F7" w:rsidRPr="00D0025E" w:rsidRDefault="002047D8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9</w:t>
      </w:r>
      <w:r w:rsidR="00D6661C" w:rsidRPr="00D0025E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. Այն դեպքում, երբ ազատման ենթակա </w:t>
      </w:r>
      <w:r w:rsidR="00380652" w:rsidRPr="00D0025E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380652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իր </w:t>
      </w:r>
      <w:r w:rsidR="004F093D" w:rsidRPr="00D0025E">
        <w:rPr>
          <w:rFonts w:ascii="GHEA Mariam" w:eastAsia="Times New Roman" w:hAnsi="GHEA Mariam" w:cs="Calibri"/>
          <w:spacing w:val="-6"/>
          <w:sz w:val="24"/>
          <w:szCs w:val="24"/>
        </w:rPr>
        <w:t>հիվան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F093D" w:rsidRPr="00D0025E">
        <w:rPr>
          <w:rFonts w:ascii="GHEA Mariam" w:eastAsia="Times New Roman" w:hAnsi="GHEA Mariam" w:cs="Calibri"/>
          <w:spacing w:val="-6"/>
          <w:sz w:val="24"/>
          <w:szCs w:val="24"/>
        </w:rPr>
        <w:t>դու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F093D" w:rsidRPr="00D0025E">
        <w:rPr>
          <w:rFonts w:ascii="GHEA Mariam" w:eastAsia="Times New Roman" w:hAnsi="GHEA Mariam" w:cs="Calibri"/>
          <w:spacing w:val="-6"/>
          <w:sz w:val="24"/>
          <w:szCs w:val="24"/>
        </w:rPr>
        <w:t>թյունների, հոգեկան և ֆիզիկական վիճակի</w:t>
      </w:r>
      <w:r w:rsidR="00DD15F4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>պատճառով ինքնուրույն չ</w:t>
      </w:r>
      <w:r w:rsidR="003A7A99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ի կարող հասնել բնակության վայր, </w:t>
      </w:r>
      <w:r w:rsidR="001E1F0D" w:rsidRPr="00D0025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-ի </w:t>
      </w:r>
      <w:r w:rsidR="00016368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համապատասխան </w:t>
      </w:r>
      <w:r w:rsidR="00BF4F71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բժշկական </w:t>
      </w:r>
      <w:r w:rsidR="00AE7ED4" w:rsidRPr="00D0025E">
        <w:rPr>
          <w:rFonts w:ascii="GHEA Mariam" w:eastAsia="Times New Roman" w:hAnsi="GHEA Mariam" w:cs="Calibri"/>
          <w:spacing w:val="-6"/>
          <w:sz w:val="24"/>
          <w:szCs w:val="24"/>
        </w:rPr>
        <w:t>ստորաբաժանման ղեկա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AE7ED4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վարը </w:t>
      </w:r>
      <w:r w:rsidR="001D71F7" w:rsidRPr="00D0025E">
        <w:rPr>
          <w:rFonts w:ascii="GHEA Mariam" w:eastAsia="Times New Roman" w:hAnsi="GHEA Mariam" w:cs="Calibri"/>
          <w:spacing w:val="-6"/>
          <w:sz w:val="24"/>
          <w:szCs w:val="24"/>
        </w:rPr>
        <w:t>դրա մասին տեղեկացնում է քրեակատարողական հիմնարկի պետին։</w:t>
      </w:r>
    </w:p>
    <w:p w14:paraId="19D40720" w14:textId="5D9F92D8" w:rsidR="001B046D" w:rsidRPr="00D0025E" w:rsidRDefault="00D6661C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99</w:t>
      </w:r>
      <w:r w:rsidR="00D0025E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A21729" w:rsidRPr="00D0025E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անձանց շ</w:t>
      </w:r>
      <w:r w:rsidR="002523C3" w:rsidRPr="00D0025E">
        <w:rPr>
          <w:rFonts w:ascii="GHEA Mariam" w:eastAsia="Times New Roman" w:hAnsi="GHEA Mariam" w:cs="Calibri"/>
          <w:spacing w:val="-6"/>
          <w:sz w:val="24"/>
          <w:szCs w:val="24"/>
        </w:rPr>
        <w:t>արունակական բուժումը չընդհատելու նպատակով, քրեակատարողական հիմնարկի պետը տվյալ քրեակատարողական հիմնարկի տարած</w:t>
      </w:r>
      <w:r w:rsidR="00D0025E" w:rsidRP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523C3" w:rsidRPr="00D0025E">
        <w:rPr>
          <w:rFonts w:ascii="GHEA Mariam" w:eastAsia="Times New Roman" w:hAnsi="GHEA Mariam" w:cs="Calibri"/>
          <w:spacing w:val="-6"/>
          <w:sz w:val="24"/>
          <w:szCs w:val="24"/>
        </w:rPr>
        <w:t>քում տեղակայված բժշկական ստորաբաժանման ղեկավարին նախապես գրավոր տեղե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523C3" w:rsidRPr="00D0025E">
        <w:rPr>
          <w:rFonts w:ascii="GHEA Mariam" w:eastAsia="Times New Roman" w:hAnsi="GHEA Mariam" w:cs="Calibri"/>
          <w:spacing w:val="-6"/>
          <w:sz w:val="24"/>
          <w:szCs w:val="24"/>
        </w:rPr>
        <w:t>կացնում է ազատազրկված անձանց այլ քրեակատարողական հիմնարկ փոխադրվելու, կալանքից կամ պատժի կրումից ազատվելու մասին</w:t>
      </w:r>
      <w:r w:rsidR="00A21729" w:rsidRPr="00D0025E">
        <w:rPr>
          <w:rFonts w:ascii="GHEA Mariam" w:eastAsia="Times New Roman" w:hAnsi="GHEA Mariam" w:cs="Calibri"/>
          <w:spacing w:val="-6"/>
          <w:sz w:val="24"/>
          <w:szCs w:val="24"/>
        </w:rPr>
        <w:t>`</w:t>
      </w:r>
      <w:r w:rsidR="002523C3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ոչ ուշ</w:t>
      </w:r>
      <w:r w:rsidR="00A21729" w:rsidRPr="00D0025E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2523C3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քան 72 ժամ առաջ:</w:t>
      </w:r>
      <w:r w:rsidR="001B046D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</w:p>
    <w:p w14:paraId="762214E3" w14:textId="73CE11F2" w:rsidR="001D71F7" w:rsidRPr="00221155" w:rsidRDefault="00020E48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10</w:t>
      </w:r>
      <w:r w:rsidR="00D6661C" w:rsidRPr="00D0025E">
        <w:rPr>
          <w:rFonts w:ascii="GHEA Mariam" w:eastAsia="Times New Roman" w:hAnsi="GHEA Mariam" w:cs="Calibri"/>
          <w:spacing w:val="-6"/>
          <w:sz w:val="24"/>
          <w:szCs w:val="24"/>
        </w:rPr>
        <w:t>0</w:t>
      </w:r>
      <w:r w:rsidR="002A6B2B" w:rsidRPr="00D0025E">
        <w:rPr>
          <w:rFonts w:ascii="GHEA Mariam" w:eastAsia="Times New Roman" w:hAnsi="GHEA Mariam" w:cs="Calibri"/>
          <w:spacing w:val="-6"/>
          <w:sz w:val="24"/>
          <w:szCs w:val="24"/>
        </w:rPr>
        <w:t>.</w:t>
      </w:r>
      <w:r w:rsidR="002A6B2B" w:rsidRPr="00D0025E">
        <w:rPr>
          <w:rFonts w:ascii="GHEA Mariam" w:hAnsi="GHEA Mariam" w:cs="Calibri"/>
          <w:spacing w:val="-6"/>
        </w:rPr>
        <w:t xml:space="preserve"> </w:t>
      </w:r>
      <w:r w:rsidR="002A6B2B" w:rsidRPr="00D0025E">
        <w:rPr>
          <w:rFonts w:ascii="GHEA Mariam" w:eastAsia="Times New Roman" w:hAnsi="GHEA Mariam" w:cs="Calibri"/>
          <w:spacing w:val="-6"/>
          <w:sz w:val="24"/>
          <w:szCs w:val="24"/>
        </w:rPr>
        <w:t>Հաշմանդամություն ունեցող ազատազրկված անձանց փոխադրում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t>ը</w:t>
      </w:r>
      <w:r w:rsidR="002A6B2B"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կազմա</w:t>
      </w:r>
      <w:r w:rsidR="00D0025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A6B2B" w:rsidRPr="00D0025E">
        <w:rPr>
          <w:rFonts w:ascii="GHEA Mariam" w:eastAsia="Times New Roman" w:hAnsi="GHEA Mariam" w:cs="Calibri"/>
          <w:spacing w:val="-6"/>
          <w:sz w:val="24"/>
          <w:szCs w:val="24"/>
        </w:rPr>
        <w:t>կերպվում է մատչելի տրանսպորտային միջոցով, որն ապահովում է ազատազրկված անձի, այդ թվում՝ սայլակով տեղաշարժվող անձի արժանապատվությունը</w:t>
      </w:r>
      <w:r w:rsidR="002A6B2B" w:rsidRPr="00221155">
        <w:rPr>
          <w:rFonts w:ascii="GHEA Mariam" w:eastAsia="Times New Roman" w:hAnsi="GHEA Mariam" w:cs="Calibri"/>
          <w:sz w:val="24"/>
          <w:szCs w:val="24"/>
        </w:rPr>
        <w:t xml:space="preserve"> և անկա</w:t>
      </w:r>
      <w:r w:rsidR="00D0025E">
        <w:rPr>
          <w:rFonts w:ascii="GHEA Mariam" w:eastAsia="Times New Roman" w:hAnsi="GHEA Mariam" w:cs="Calibri"/>
          <w:sz w:val="24"/>
          <w:szCs w:val="24"/>
        </w:rPr>
        <w:softHyphen/>
      </w:r>
      <w:r w:rsidR="002A6B2B" w:rsidRPr="00221155">
        <w:rPr>
          <w:rFonts w:ascii="GHEA Mariam" w:eastAsia="Times New Roman" w:hAnsi="GHEA Mariam" w:cs="Calibri"/>
          <w:sz w:val="24"/>
          <w:szCs w:val="24"/>
        </w:rPr>
        <w:t xml:space="preserve">խությունը: </w:t>
      </w:r>
    </w:p>
    <w:p w14:paraId="1488467F" w14:textId="77777777" w:rsidR="002A6B2B" w:rsidRPr="001836F9" w:rsidRDefault="002A6B2B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14"/>
          <w:szCs w:val="24"/>
        </w:rPr>
      </w:pPr>
    </w:p>
    <w:p w14:paraId="4B053DB1" w14:textId="467BE292" w:rsidR="001D71F7" w:rsidRPr="00D0025E" w:rsidRDefault="00253C45" w:rsidP="00D0025E">
      <w:pPr>
        <w:spacing w:after="0" w:line="240" w:lineRule="auto"/>
        <w:ind w:right="332" w:firstLine="375"/>
        <w:jc w:val="center"/>
        <w:rPr>
          <w:rFonts w:ascii="GHEA Mariam" w:eastAsia="Times New Roman" w:hAnsi="GHEA Mariam" w:cs="Calibri"/>
          <w:sz w:val="24"/>
          <w:szCs w:val="24"/>
        </w:rPr>
      </w:pPr>
      <w:r w:rsidRPr="00D0025E">
        <w:rPr>
          <w:rFonts w:ascii="GHEA Mariam" w:eastAsia="Times New Roman" w:hAnsi="GHEA Mariam" w:cs="Calibri"/>
          <w:bCs/>
          <w:sz w:val="24"/>
          <w:szCs w:val="24"/>
        </w:rPr>
        <w:t>ԳԼՈՒԽ 10</w:t>
      </w:r>
      <w:r w:rsidR="001D71F7" w:rsidRPr="00D0025E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CE06E7" w:rsidRPr="00D0025E">
        <w:rPr>
          <w:rFonts w:ascii="GHEA Mariam" w:eastAsia="Times New Roman" w:hAnsi="GHEA Mariam" w:cs="Calibri"/>
          <w:bCs/>
          <w:sz w:val="24"/>
          <w:szCs w:val="24"/>
        </w:rPr>
        <w:t xml:space="preserve">ՄԻՋԳԵՐԱՏԵՍՉԱԿԱՆ </w:t>
      </w:r>
      <w:r w:rsidR="001D71F7" w:rsidRPr="00D0025E">
        <w:rPr>
          <w:rFonts w:ascii="GHEA Mariam" w:eastAsia="Times New Roman" w:hAnsi="GHEA Mariam" w:cs="Calibri"/>
          <w:bCs/>
          <w:sz w:val="24"/>
          <w:szCs w:val="24"/>
        </w:rPr>
        <w:t>ԲԺՇԿԱԿԱՆ ՀԱՆՁՆԱԺՈՂՈՎ</w:t>
      </w:r>
      <w:r w:rsidR="00CE06E7" w:rsidRPr="00D0025E">
        <w:rPr>
          <w:rFonts w:ascii="GHEA Mariam" w:eastAsia="Times New Roman" w:hAnsi="GHEA Mariam" w:cs="Calibri"/>
          <w:bCs/>
          <w:sz w:val="24"/>
          <w:szCs w:val="24"/>
        </w:rPr>
        <w:t>Ի</w:t>
      </w:r>
      <w:r w:rsidR="001D71F7" w:rsidRPr="00D0025E">
        <w:rPr>
          <w:rFonts w:ascii="GHEA Mariam" w:eastAsia="Times New Roman" w:hAnsi="GHEA Mariam" w:cs="Calibri"/>
          <w:bCs/>
          <w:sz w:val="24"/>
          <w:szCs w:val="24"/>
        </w:rPr>
        <w:t xml:space="preserve"> ՍՏԵՂԾՄԱՆ ԿԱՐԳԸ ԵՎ ԴՐԱ ԳՈՐԾԱՌՈՒՅԹՆԵՐԸ</w:t>
      </w:r>
    </w:p>
    <w:p w14:paraId="231C9B0D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4C71B7F2" w14:textId="76148E49" w:rsidR="00647A9E" w:rsidRPr="00D0025E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101. Սույն գլխո</w:t>
      </w:r>
      <w:r w:rsidR="00CB4768">
        <w:rPr>
          <w:rFonts w:ascii="GHEA Mariam" w:eastAsia="Times New Roman" w:hAnsi="GHEA Mariam" w:cs="Calibri"/>
          <w:spacing w:val="-6"/>
          <w:sz w:val="24"/>
          <w:szCs w:val="24"/>
        </w:rPr>
        <w:t>վ</w:t>
      </w: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 սահմանված գործառույթների իրականացման համար ստեղծվում է միջգերատեսչական բ</w:t>
      </w:r>
      <w:r w:rsidR="00CB4768">
        <w:rPr>
          <w:rFonts w:ascii="GHEA Mariam" w:eastAsia="Times New Roman" w:hAnsi="GHEA Mariam" w:cs="Calibri"/>
          <w:spacing w:val="-6"/>
          <w:sz w:val="24"/>
          <w:szCs w:val="24"/>
        </w:rPr>
        <w:t>ժշկական հանձնաժողով (այսուհետ` հ</w:t>
      </w: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 xml:space="preserve">անձնաժողով)` բաղկացած </w:t>
      </w: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>հինգ մշտական անդամից, հրավիրյալ մասնագետներից և քարտուղարից: Հանձնա</w:t>
      </w:r>
      <w:r w:rsidR="00CB4768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ժո</w:t>
      </w:r>
      <w:r w:rsidR="00CB4768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ղովի մշտական անդամները, հրավի</w:t>
      </w:r>
      <w:r w:rsidR="00CB4768">
        <w:rPr>
          <w:rFonts w:ascii="GHEA Mariam" w:eastAsia="Times New Roman" w:hAnsi="GHEA Mariam" w:cs="Calibri"/>
          <w:spacing w:val="-6"/>
          <w:sz w:val="24"/>
          <w:szCs w:val="24"/>
        </w:rPr>
        <w:t>րյալ մասնագետները և քարտուղարը հ</w:t>
      </w: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անձնա</w:t>
      </w:r>
      <w:r w:rsidR="00CB4768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ժո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D0025E">
        <w:rPr>
          <w:rFonts w:ascii="GHEA Mariam" w:eastAsia="Times New Roman" w:hAnsi="GHEA Mariam" w:cs="Calibri"/>
          <w:spacing w:val="-6"/>
          <w:sz w:val="24"/>
          <w:szCs w:val="24"/>
        </w:rPr>
        <w:t>ղովի աշխատանքներին մասնակցում են հասարակական հիմունքներով:</w:t>
      </w:r>
    </w:p>
    <w:p w14:paraId="41AAA26C" w14:textId="519CFDFA" w:rsidR="00647A9E" w:rsidRPr="00CB4768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CB4768">
        <w:rPr>
          <w:rFonts w:ascii="GHEA Mariam" w:eastAsia="Times New Roman" w:hAnsi="GHEA Mariam" w:cs="Calibri"/>
          <w:spacing w:val="-6"/>
          <w:sz w:val="24"/>
          <w:szCs w:val="24"/>
        </w:rPr>
        <w:t>102. Հանձնաժողովի մշտական անդամների կազմը հաստատվում է Հայաստանի Հանրապետության առողջապահության նախարարի հր</w:t>
      </w:r>
      <w:r w:rsidR="00D0025E" w:rsidRPr="00CB4768">
        <w:rPr>
          <w:rFonts w:ascii="GHEA Mariam" w:eastAsia="Times New Roman" w:hAnsi="GHEA Mariam" w:cs="Calibri"/>
          <w:spacing w:val="-6"/>
          <w:sz w:val="24"/>
          <w:szCs w:val="24"/>
        </w:rPr>
        <w:t>ամանով, որում ներգրավվում է մեկ</w:t>
      </w:r>
      <w:r w:rsidRPr="00CB4768">
        <w:rPr>
          <w:rFonts w:ascii="GHEA Mariam" w:eastAsia="Times New Roman" w:hAnsi="GHEA Mariam" w:cs="Calibri"/>
          <w:spacing w:val="-6"/>
          <w:sz w:val="24"/>
          <w:szCs w:val="24"/>
        </w:rPr>
        <w:t xml:space="preserve"> ներկայացուցիչ` ՔԿԲԿ-ից և չորս ներկայացուցիչ` այն պետական կառավարման համակարգի մարմիններից, որոնց կառուցվածքում առկա են առողջապահական գործա</w:t>
      </w:r>
      <w:r w:rsidR="00D11E27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CB4768">
        <w:rPr>
          <w:rFonts w:ascii="GHEA Mariam" w:eastAsia="Times New Roman" w:hAnsi="GHEA Mariam" w:cs="Calibri"/>
          <w:spacing w:val="-6"/>
          <w:sz w:val="24"/>
          <w:szCs w:val="24"/>
        </w:rPr>
        <w:t xml:space="preserve">ռույթներ իրականացնող ստորաբաժանումներ կամ որոնց ենթակայությամբ գործում են բժշկական օգնության և սպասարկման իրականացման լիցենզիա ունեցող </w:t>
      </w:r>
      <w:r w:rsidRPr="001A32EE">
        <w:rPr>
          <w:rFonts w:ascii="GHEA Mariam" w:eastAsia="Times New Roman" w:hAnsi="GHEA Mariam" w:cs="Calibri"/>
          <w:spacing w:val="-2"/>
          <w:sz w:val="24"/>
          <w:szCs w:val="24"/>
        </w:rPr>
        <w:t>կազմա</w:t>
      </w:r>
      <w:r w:rsidR="001A32EE" w:rsidRPr="001A32EE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2"/>
          <w:sz w:val="24"/>
          <w:szCs w:val="24"/>
        </w:rPr>
        <w:t>կեր</w:t>
      </w:r>
      <w:r w:rsidR="001A32EE" w:rsidRPr="001A32EE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2"/>
          <w:sz w:val="24"/>
          <w:szCs w:val="24"/>
        </w:rPr>
        <w:t>պություններ: Հրավիրյալ մասնագետներ</w:t>
      </w:r>
      <w:r w:rsidR="001A32EE" w:rsidRPr="001A32EE">
        <w:rPr>
          <w:rFonts w:ascii="GHEA Mariam" w:eastAsia="Times New Roman" w:hAnsi="GHEA Mariam" w:cs="Calibri"/>
          <w:spacing w:val="-2"/>
          <w:sz w:val="24"/>
          <w:szCs w:val="24"/>
        </w:rPr>
        <w:t>ն</w:t>
      </w:r>
      <w:r w:rsidR="000A6836" w:rsidRPr="001A32EE">
        <w:rPr>
          <w:rFonts w:ascii="GHEA Mariam" w:eastAsia="Times New Roman" w:hAnsi="GHEA Mariam" w:cs="Calibri"/>
          <w:spacing w:val="-2"/>
          <w:sz w:val="24"/>
          <w:szCs w:val="24"/>
        </w:rPr>
        <w:t xml:space="preserve"> ըստ անհրաժեշտության</w:t>
      </w:r>
      <w:r w:rsidR="001A32EE" w:rsidRPr="001A32EE">
        <w:rPr>
          <w:rFonts w:ascii="GHEA Mariam" w:eastAsia="Times New Roman" w:hAnsi="GHEA Mariam" w:cs="Calibri"/>
          <w:spacing w:val="-2"/>
          <w:sz w:val="24"/>
          <w:szCs w:val="24"/>
        </w:rPr>
        <w:t xml:space="preserve"> հ</w:t>
      </w:r>
      <w:r w:rsidRPr="001A32EE">
        <w:rPr>
          <w:rFonts w:ascii="GHEA Mariam" w:eastAsia="Times New Roman" w:hAnsi="GHEA Mariam" w:cs="Calibri"/>
          <w:spacing w:val="-2"/>
          <w:sz w:val="24"/>
          <w:szCs w:val="24"/>
        </w:rPr>
        <w:t>անձնաժողովի կազմում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t xml:space="preserve"> ներգրավվում են հ</w:t>
      </w:r>
      <w:r w:rsidRPr="00CB4768">
        <w:rPr>
          <w:rFonts w:ascii="GHEA Mariam" w:eastAsia="Times New Roman" w:hAnsi="GHEA Mariam" w:cs="Calibri"/>
          <w:spacing w:val="-6"/>
          <w:sz w:val="24"/>
          <w:szCs w:val="24"/>
        </w:rPr>
        <w:t>անձնաժողովի մշտական անդամների որոշմամբ` կախված ազատազրկված անձի հիվանդության բնույթից: Հայաստանի Հանրապետության առո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t>ղ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  <w:t>ջապահության նախարարի հրամանով հ</w:t>
      </w:r>
      <w:r w:rsidRPr="00CB4768">
        <w:rPr>
          <w:rFonts w:ascii="GHEA Mariam" w:eastAsia="Times New Roman" w:hAnsi="GHEA Mariam" w:cs="Calibri"/>
          <w:spacing w:val="-6"/>
          <w:sz w:val="24"/>
          <w:szCs w:val="24"/>
        </w:rPr>
        <w:t xml:space="preserve">անձնաժողովի մշտական անդամներից ՔԿԲԿ-ի ներկայացուցիչը նշանակվում է 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t>հ</w:t>
      </w:r>
      <w:r w:rsidRPr="00CB4768">
        <w:rPr>
          <w:rFonts w:ascii="GHEA Mariam" w:eastAsia="Times New Roman" w:hAnsi="GHEA Mariam" w:cs="Calibri"/>
          <w:spacing w:val="-6"/>
          <w:sz w:val="24"/>
          <w:szCs w:val="24"/>
        </w:rPr>
        <w:t>անձնաժողովի նախագահ, իսկ ՔԿԲԿ-ի աշխատող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CB4768">
        <w:rPr>
          <w:rFonts w:ascii="GHEA Mariam" w:eastAsia="Times New Roman" w:hAnsi="GHEA Mariam" w:cs="Calibri"/>
          <w:spacing w:val="-6"/>
          <w:sz w:val="24"/>
          <w:szCs w:val="24"/>
        </w:rPr>
        <w:t>ներից</w:t>
      </w:r>
      <w:r w:rsidRPr="00CB4768">
        <w:rPr>
          <w:rFonts w:ascii="GHEA Mariam" w:hAnsi="GHEA Mariam" w:cs="Calibri"/>
          <w:spacing w:val="-6"/>
          <w:sz w:val="24"/>
        </w:rPr>
        <w:t xml:space="preserve"> մեկը` </w:t>
      </w:r>
      <w:r w:rsidR="001A32EE">
        <w:rPr>
          <w:rFonts w:ascii="GHEA Mariam" w:hAnsi="GHEA Mariam" w:cs="Calibri"/>
          <w:spacing w:val="-6"/>
          <w:sz w:val="24"/>
        </w:rPr>
        <w:t>հ</w:t>
      </w:r>
      <w:r w:rsidRPr="00CB4768">
        <w:rPr>
          <w:rFonts w:ascii="GHEA Mariam" w:hAnsi="GHEA Mariam" w:cs="Calibri"/>
          <w:spacing w:val="-6"/>
          <w:sz w:val="24"/>
        </w:rPr>
        <w:t>անձնաժողովի քարտուղար</w:t>
      </w:r>
      <w:r w:rsidRPr="00CB4768">
        <w:rPr>
          <w:rFonts w:ascii="GHEA Mariam" w:eastAsia="Times New Roman" w:hAnsi="GHEA Mariam" w:cs="Calibri"/>
          <w:spacing w:val="-6"/>
          <w:sz w:val="24"/>
          <w:szCs w:val="24"/>
        </w:rPr>
        <w:t>:</w:t>
      </w:r>
    </w:p>
    <w:p w14:paraId="4A25D091" w14:textId="2E39FEA6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103. Սույն կարգի 102-րդ կետում նշված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t xml:space="preserve"> մարմինների ներկայացուցիչների` հ</w:t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անձ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նաժողովի կազմում գործունեություն իրականացնելու անհնարինության դեպքում, այդ մարմինները 3 աշխատանքային օրվա ընթացքում գրավոր հայտնում են այդ մասին Հայաստանի Հանրապետության առողջապահության նախարարությանը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և ներկայաց</w:t>
      </w:r>
      <w:r w:rsidR="001A32E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նում նոր անդամի թեկնածություն:</w:t>
      </w:r>
    </w:p>
    <w:p w14:paraId="27BF2185" w14:textId="6F00C196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104. Հրավիրյալ մասնագետները պետք է լինեն Հայաստանի Հանրապետության օրենսդրությամբ ավագ բուժաշխատողներին ներկայացվող պահանջներին բավարարող անձինք, ովքե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t>ր մասնագիտական կարծիք են տալիս հ</w:t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 xml:space="preserve">անձնաժողովի գործառույթներից բխող հարցերի վերաբերյալ: </w:t>
      </w:r>
      <w:bookmarkStart w:id="6" w:name="_Hlk186022025"/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 xml:space="preserve">Հրավիրյալ մասնագետներ ընդգրկելու նպատակով </w:t>
      </w:r>
      <w:bookmarkEnd w:id="6"/>
      <w:r w:rsidR="001A32EE" w:rsidRPr="001A32EE">
        <w:rPr>
          <w:rFonts w:ascii="GHEA Mariam" w:eastAsia="Times New Roman" w:hAnsi="GHEA Mariam" w:cs="Calibri"/>
          <w:spacing w:val="-6"/>
          <w:sz w:val="24"/>
          <w:szCs w:val="24"/>
        </w:rPr>
        <w:t>հ</w:t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անձ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նա</w:t>
      </w:r>
      <w:r w:rsidR="001A32EE" w:rsidRP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t>ժողովը՝ ի դեմս հ</w:t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անձնաժողովի նախագահի, անհրաժեշտ ավագ բուժաշխատողների թեկնածությունները ստանալու նպատակով դիմում է «Բնակչության բժշկական օգնու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թյան և սպասարկման մասին» օրենքի 31.1-ին հոդվածի 2-րդ մասի պահանջներին համա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պատասխանող բժշկական մասնագիտական ասոցիացիաներին</w:t>
      </w:r>
      <w:r w:rsidR="001E6B66" w:rsidRPr="001A32EE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կամ մասնագիտացված բժշկական օգնություն և սպասարկում իրականացնող կազմակերպություններին</w:t>
      </w:r>
      <w:r w:rsidRPr="00221155">
        <w:rPr>
          <w:rFonts w:ascii="GHEA Mariam" w:eastAsia="Times New Roman" w:hAnsi="GHEA Mariam" w:cs="Calibri"/>
          <w:sz w:val="24"/>
          <w:szCs w:val="24"/>
        </w:rPr>
        <w:t>։</w:t>
      </w:r>
    </w:p>
    <w:p w14:paraId="6A75B2CC" w14:textId="4CAD1C4E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105. Հանձնաժողովը ստեղծվում է երեք տարի ժամկետով: Սույն կետով նախա</w:t>
      </w:r>
      <w:r w:rsidR="001A32EE">
        <w:rPr>
          <w:rFonts w:ascii="GHEA Mariam" w:eastAsia="Times New Roman" w:hAnsi="GHEA Mariam" w:cs="Calibri"/>
          <w:sz w:val="24"/>
          <w:szCs w:val="24"/>
        </w:rPr>
        <w:softHyphen/>
        <w:t>տեսված ժամկետի ավարտից հետո հ</w:t>
      </w:r>
      <w:r w:rsidRPr="00221155">
        <w:rPr>
          <w:rFonts w:ascii="GHEA Mariam" w:eastAsia="Times New Roman" w:hAnsi="GHEA Mariam" w:cs="Calibri"/>
          <w:sz w:val="24"/>
          <w:szCs w:val="24"/>
        </w:rPr>
        <w:t>անձնաժողովի լիազորությունները համարվում է դադարած: Հանձնաժողովի լիազորությունների դադարում</w:t>
      </w:r>
      <w:r w:rsidR="001A32EE">
        <w:rPr>
          <w:rFonts w:ascii="GHEA Mariam" w:eastAsia="Times New Roman" w:hAnsi="GHEA Mariam" w:cs="Calibri"/>
          <w:sz w:val="24"/>
          <w:szCs w:val="24"/>
        </w:rPr>
        <w:t xml:space="preserve">ից մեկ շաբաթ առաջ </w:t>
      </w:r>
      <w:r w:rsidR="001A32EE" w:rsidRPr="001A32EE">
        <w:rPr>
          <w:rFonts w:ascii="GHEA Mariam" w:eastAsia="Times New Roman" w:hAnsi="GHEA Mariam" w:cs="Calibri"/>
          <w:spacing w:val="-2"/>
          <w:sz w:val="24"/>
          <w:szCs w:val="24"/>
        </w:rPr>
        <w:t>ձևավորվում է հ</w:t>
      </w:r>
      <w:r w:rsidRPr="001A32EE">
        <w:rPr>
          <w:rFonts w:ascii="GHEA Mariam" w:eastAsia="Times New Roman" w:hAnsi="GHEA Mariam" w:cs="Calibri"/>
          <w:spacing w:val="-2"/>
          <w:sz w:val="24"/>
          <w:szCs w:val="24"/>
        </w:rPr>
        <w:t>անձնաժողովի նոր կազմ, որի լիազորությունները սկսվում են նախորդ</w:t>
      </w:r>
      <w:r w:rsidR="001A32EE">
        <w:rPr>
          <w:rFonts w:ascii="GHEA Mariam" w:eastAsia="Times New Roman" w:hAnsi="GHEA Mariam" w:cs="Calibri"/>
          <w:sz w:val="24"/>
          <w:szCs w:val="24"/>
        </w:rPr>
        <w:t xml:space="preserve"> հ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անձնաժողովի գործունեության դադարումից հետո: </w:t>
      </w:r>
    </w:p>
    <w:p w14:paraId="405920E3" w14:textId="1BBC68D4" w:rsidR="00647A9E" w:rsidRPr="00221155" w:rsidRDefault="00647A9E" w:rsidP="00D0025E">
      <w:pPr>
        <w:pStyle w:val="NormalWeb"/>
        <w:shd w:val="clear" w:color="auto" w:fill="FFFFFF"/>
        <w:spacing w:before="0" w:beforeAutospacing="0" w:line="360" w:lineRule="auto"/>
        <w:ind w:right="332" w:firstLine="567"/>
        <w:contextualSpacing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106. Հանձնաժողովի անդամները, հրավիրյալ մասնագետները և քարտուղարը իրենց գործունեության ընթացքում պարտավոր են պահպանել Հայաստանի Հանրա</w:t>
      </w:r>
      <w:r w:rsidR="001A32EE">
        <w:rPr>
          <w:rFonts w:ascii="GHEA Mariam" w:hAnsi="GHEA Mariam" w:cs="Calibri"/>
        </w:rPr>
        <w:softHyphen/>
      </w:r>
      <w:r w:rsidRPr="00221155">
        <w:rPr>
          <w:rFonts w:ascii="GHEA Mariam" w:hAnsi="GHEA Mariam" w:cs="Calibri"/>
        </w:rPr>
        <w:t>պե</w:t>
      </w:r>
      <w:r w:rsidR="001A32EE">
        <w:rPr>
          <w:rFonts w:ascii="GHEA Mariam" w:hAnsi="GHEA Mariam" w:cs="Calibri"/>
        </w:rPr>
        <w:softHyphen/>
      </w:r>
      <w:r w:rsidRPr="00221155">
        <w:rPr>
          <w:rFonts w:ascii="GHEA Mariam" w:hAnsi="GHEA Mariam" w:cs="Calibri"/>
        </w:rPr>
        <w:t>տության օրենսդրությամբ բժշկական գաղտնիք համարվող տվյալներին ներկա</w:t>
      </w:r>
      <w:r w:rsidR="001A32EE">
        <w:rPr>
          <w:rFonts w:ascii="GHEA Mariam" w:hAnsi="GHEA Mariam" w:cs="Calibri"/>
        </w:rPr>
        <w:softHyphen/>
      </w:r>
      <w:r w:rsidRPr="00221155">
        <w:rPr>
          <w:rFonts w:ascii="GHEA Mariam" w:hAnsi="GHEA Mariam" w:cs="Calibri"/>
        </w:rPr>
        <w:t>յացվող պահանջները:</w:t>
      </w:r>
    </w:p>
    <w:p w14:paraId="364F8A12" w14:textId="6056CEC0" w:rsidR="00647A9E" w:rsidRPr="001A32EE" w:rsidRDefault="00647A9E" w:rsidP="00D0025E">
      <w:pPr>
        <w:pStyle w:val="NormalWeb"/>
        <w:shd w:val="clear" w:color="auto" w:fill="FFFFFF"/>
        <w:spacing w:before="0" w:beforeAutospacing="0" w:line="360" w:lineRule="auto"/>
        <w:ind w:right="332" w:firstLine="567"/>
        <w:contextualSpacing/>
        <w:jc w:val="both"/>
        <w:rPr>
          <w:rFonts w:ascii="GHEA Mariam" w:hAnsi="GHEA Mariam" w:cs="Calibri"/>
          <w:spacing w:val="-2"/>
        </w:rPr>
      </w:pPr>
      <w:r w:rsidRPr="00221155">
        <w:rPr>
          <w:rFonts w:ascii="GHEA Mariam" w:hAnsi="GHEA Mariam" w:cs="Calibri"/>
        </w:rPr>
        <w:t xml:space="preserve">107. Հանձնաժողովն իր գործունեությունն իրականացնում է նիստերի միջոցով, որոնք գումարվում են ըստ անհրաժեշտության: Հանձնաժողովի </w:t>
      </w:r>
      <w:r w:rsidR="001A32EE">
        <w:rPr>
          <w:rFonts w:ascii="GHEA Mariam" w:hAnsi="GHEA Mariam" w:cs="Calibri"/>
        </w:rPr>
        <w:t>նիստերը վարում է հ</w:t>
      </w:r>
      <w:r w:rsidRPr="00221155">
        <w:rPr>
          <w:rFonts w:ascii="GHEA Mariam" w:hAnsi="GHEA Mariam" w:cs="Calibri"/>
        </w:rPr>
        <w:t xml:space="preserve">անձնաժողովի նախագահը, </w:t>
      </w:r>
      <w:r w:rsidR="001A32EE">
        <w:rPr>
          <w:rFonts w:ascii="GHEA Mariam" w:hAnsi="GHEA Mariam" w:cs="Calibri"/>
        </w:rPr>
        <w:t>իսկ նրա բացակայության դեպքում` հ</w:t>
      </w:r>
      <w:r w:rsidRPr="00221155">
        <w:rPr>
          <w:rFonts w:ascii="GHEA Mariam" w:hAnsi="GHEA Mariam" w:cs="Calibri"/>
        </w:rPr>
        <w:t xml:space="preserve">անձնաժողովի մշտական անդամներից մեկը` նախագահի որոշմամբ: Հանձնաժողովի նիստերի </w:t>
      </w:r>
      <w:r w:rsidRPr="001A32EE">
        <w:rPr>
          <w:rFonts w:ascii="GHEA Mariam" w:hAnsi="GHEA Mariam" w:cs="Calibri"/>
          <w:spacing w:val="-2"/>
        </w:rPr>
        <w:t>արձ</w:t>
      </w:r>
      <w:r w:rsidR="001A32EE" w:rsidRPr="001A32EE">
        <w:rPr>
          <w:rFonts w:ascii="GHEA Mariam" w:hAnsi="GHEA Mariam" w:cs="Calibri"/>
          <w:spacing w:val="-2"/>
        </w:rPr>
        <w:t>անագրությունները ստորագրում են հ</w:t>
      </w:r>
      <w:r w:rsidRPr="001A32EE">
        <w:rPr>
          <w:rFonts w:ascii="GHEA Mariam" w:hAnsi="GHEA Mariam" w:cs="Calibri"/>
          <w:spacing w:val="-2"/>
        </w:rPr>
        <w:t>անձնաժողովի նախագահ</w:t>
      </w:r>
      <w:r w:rsidR="001A32EE" w:rsidRPr="001A32EE">
        <w:rPr>
          <w:rFonts w:ascii="GHEA Mariam" w:hAnsi="GHEA Mariam" w:cs="Calibri"/>
          <w:spacing w:val="-2"/>
        </w:rPr>
        <w:t>ը</w:t>
      </w:r>
      <w:r w:rsidRPr="001A32EE">
        <w:rPr>
          <w:rFonts w:ascii="GHEA Mariam" w:hAnsi="GHEA Mariam" w:cs="Calibri"/>
          <w:spacing w:val="-2"/>
        </w:rPr>
        <w:t xml:space="preserve"> և քարտուղարը:</w:t>
      </w:r>
    </w:p>
    <w:p w14:paraId="247093B5" w14:textId="14C08085" w:rsidR="00647A9E" w:rsidRPr="00221155" w:rsidRDefault="00647A9E" w:rsidP="00D0025E">
      <w:pPr>
        <w:pStyle w:val="NormalWeb"/>
        <w:shd w:val="clear" w:color="auto" w:fill="FFFFFF"/>
        <w:spacing w:before="0" w:beforeAutospacing="0" w:line="360" w:lineRule="auto"/>
        <w:ind w:right="332" w:firstLine="567"/>
        <w:contextualSpacing/>
        <w:jc w:val="both"/>
        <w:rPr>
          <w:rFonts w:ascii="GHEA Mariam" w:hAnsi="GHEA Mariam" w:cs="Calibri"/>
        </w:rPr>
      </w:pPr>
      <w:r w:rsidRPr="001A32EE">
        <w:rPr>
          <w:rFonts w:ascii="GHEA Mariam" w:hAnsi="GHEA Mariam" w:cs="Calibri"/>
          <w:spacing w:val="-6"/>
        </w:rPr>
        <w:t>108. Հանձնաժողովի քարտուղարը նիստերի հրավիրման օրվա, վա</w:t>
      </w:r>
      <w:r w:rsidR="001A32EE">
        <w:rPr>
          <w:rFonts w:ascii="GHEA Mariam" w:hAnsi="GHEA Mariam" w:cs="Calibri"/>
          <w:spacing w:val="-6"/>
        </w:rPr>
        <w:t>յրի, ժամանակի և օրակարգի մասին հ</w:t>
      </w:r>
      <w:r w:rsidRPr="001A32EE">
        <w:rPr>
          <w:rFonts w:ascii="GHEA Mariam" w:hAnsi="GHEA Mariam" w:cs="Calibri"/>
          <w:spacing w:val="-6"/>
        </w:rPr>
        <w:t>անձնաժողովի անդամներին էլեկտրոնային փոստի միջոցով գրավոր ծանուցում է նիստի օրվանից առնվազն 3 աշխատանքային օր առաջ` կցելով ազատազրկված անձի հիվանդության առկայությունը և բնույթը պարզելու համար</w:t>
      </w:r>
      <w:r w:rsidRPr="00221155">
        <w:rPr>
          <w:rFonts w:ascii="GHEA Mariam" w:hAnsi="GHEA Mariam" w:cs="Calibri"/>
        </w:rPr>
        <w:t xml:space="preserve"> անհրաժեշտ բժշկական փաստաթղթերը:</w:t>
      </w:r>
    </w:p>
    <w:p w14:paraId="0DDF3EF4" w14:textId="38B56D3A" w:rsidR="00647A9E" w:rsidRPr="001A32EE" w:rsidRDefault="00647A9E" w:rsidP="00D0025E">
      <w:pPr>
        <w:pStyle w:val="NormalWeb"/>
        <w:shd w:val="clear" w:color="auto" w:fill="FFFFFF"/>
        <w:spacing w:before="0" w:beforeAutospacing="0" w:line="360" w:lineRule="auto"/>
        <w:ind w:right="332" w:firstLine="567"/>
        <w:contextualSpacing/>
        <w:jc w:val="both"/>
        <w:rPr>
          <w:rFonts w:ascii="GHEA Mariam" w:hAnsi="GHEA Mariam" w:cs="Calibri"/>
          <w:spacing w:val="-4"/>
        </w:rPr>
      </w:pPr>
      <w:r w:rsidRPr="001A32EE">
        <w:rPr>
          <w:rFonts w:ascii="GHEA Mariam" w:hAnsi="GHEA Mariam" w:cs="Calibri"/>
          <w:spacing w:val="-4"/>
        </w:rPr>
        <w:t>109. Հանձնաժողովի նիստերը կարող են հրավիրվել, ինչպես նաև որևէ անդամի կողմից նիստին մասնակցությունը կարող է կազմակերպվել նաև հեռավար եղանակով:  Հանձնաժողովի անդամի կողմից նիստին հեռավար մասնակց</w:t>
      </w:r>
      <w:r w:rsidR="001A32EE">
        <w:rPr>
          <w:rFonts w:ascii="GHEA Mariam" w:hAnsi="GHEA Mariam" w:cs="Calibri"/>
          <w:spacing w:val="-4"/>
        </w:rPr>
        <w:t>ելու դեպքում հեռավար մասնակցող հ</w:t>
      </w:r>
      <w:r w:rsidRPr="001A32EE">
        <w:rPr>
          <w:rFonts w:ascii="GHEA Mariam" w:hAnsi="GHEA Mariam" w:cs="Calibri"/>
          <w:spacing w:val="-4"/>
        </w:rPr>
        <w:t>անձնաժողովի անդամը` նիստի հրավիրման օրվանից առնվազն 1 աշխատանքային օր առաջ, գրավոր տեղեկացնում է քարտուղարին:</w:t>
      </w:r>
    </w:p>
    <w:p w14:paraId="487ED2F5" w14:textId="00F52CAD" w:rsidR="00647A9E" w:rsidRPr="00221155" w:rsidRDefault="00647A9E" w:rsidP="00D0025E">
      <w:pPr>
        <w:pStyle w:val="NormalWeb"/>
        <w:shd w:val="clear" w:color="auto" w:fill="FFFFFF"/>
        <w:spacing w:before="0" w:beforeAutospacing="0" w:line="360" w:lineRule="auto"/>
        <w:ind w:right="332" w:firstLine="567"/>
        <w:contextualSpacing/>
        <w:jc w:val="both"/>
        <w:rPr>
          <w:rFonts w:ascii="GHEA Mariam" w:hAnsi="GHEA Mariam" w:cs="Calibri"/>
        </w:rPr>
      </w:pPr>
      <w:r w:rsidRPr="001A32EE">
        <w:rPr>
          <w:rFonts w:ascii="GHEA Mariam" w:hAnsi="GHEA Mariam" w:cs="Calibri"/>
          <w:spacing w:val="-6"/>
        </w:rPr>
        <w:t>110. Հանձնաժողովի նիստերն իրավա</w:t>
      </w:r>
      <w:r w:rsidR="001A32EE">
        <w:rPr>
          <w:rFonts w:ascii="GHEA Mariam" w:hAnsi="GHEA Mariam" w:cs="Calibri"/>
          <w:spacing w:val="-6"/>
        </w:rPr>
        <w:t>զոր են, եթե դրանց մասնակցում է հ</w:t>
      </w:r>
      <w:r w:rsidRPr="001A32EE">
        <w:rPr>
          <w:rFonts w:ascii="GHEA Mariam" w:hAnsi="GHEA Mariam" w:cs="Calibri"/>
          <w:spacing w:val="-6"/>
        </w:rPr>
        <w:t>անձ</w:t>
      </w:r>
      <w:r w:rsidR="001A32EE">
        <w:rPr>
          <w:rFonts w:ascii="GHEA Mariam" w:hAnsi="GHEA Mariam" w:cs="Calibri"/>
          <w:spacing w:val="-6"/>
        </w:rPr>
        <w:softHyphen/>
      </w:r>
      <w:r w:rsidRPr="001A32EE">
        <w:rPr>
          <w:rFonts w:ascii="GHEA Mariam" w:hAnsi="GHEA Mariam" w:cs="Calibri"/>
          <w:spacing w:val="-6"/>
        </w:rPr>
        <w:t>նա</w:t>
      </w:r>
      <w:r w:rsidR="001A32EE">
        <w:rPr>
          <w:rFonts w:ascii="GHEA Mariam" w:hAnsi="GHEA Mariam" w:cs="Calibri"/>
          <w:spacing w:val="-6"/>
        </w:rPr>
        <w:softHyphen/>
      </w:r>
      <w:r w:rsidRPr="001A32EE">
        <w:rPr>
          <w:rFonts w:ascii="GHEA Mariam" w:hAnsi="GHEA Mariam" w:cs="Calibri"/>
          <w:spacing w:val="-6"/>
        </w:rPr>
        <w:t>ժողովի առնվազն 3 մշտական անդամ: Հանձնաժողովի որոշումներն ընդունվում են բաց քվեարկությամբ` նիստին ներկա անդամների ձայների պարզ մեծամասնությամբ</w:t>
      </w:r>
      <w:r w:rsidRPr="00221155">
        <w:rPr>
          <w:rFonts w:ascii="GHEA Mariam" w:hAnsi="GHEA Mariam" w:cs="Calibri"/>
        </w:rPr>
        <w:t>: Հանձ</w:t>
      </w:r>
      <w:r w:rsidR="001A32EE">
        <w:rPr>
          <w:rFonts w:ascii="GHEA Mariam" w:hAnsi="GHEA Mariam" w:cs="Calibri"/>
        </w:rPr>
        <w:softHyphen/>
      </w:r>
      <w:r w:rsidRPr="00221155">
        <w:rPr>
          <w:rFonts w:ascii="GHEA Mariam" w:hAnsi="GHEA Mariam" w:cs="Calibri"/>
        </w:rPr>
        <w:t>նաժողովի քարտուղարը քվեարկությանը չի մասնակցում:</w:t>
      </w:r>
    </w:p>
    <w:p w14:paraId="446FE34F" w14:textId="3595032C" w:rsidR="00647A9E" w:rsidRPr="001A32EE" w:rsidRDefault="00647A9E" w:rsidP="00D0025E">
      <w:pPr>
        <w:pStyle w:val="NormalWeb"/>
        <w:shd w:val="clear" w:color="auto" w:fill="FFFFFF"/>
        <w:spacing w:line="360" w:lineRule="auto"/>
        <w:ind w:right="332" w:firstLine="567"/>
        <w:contextualSpacing/>
        <w:jc w:val="both"/>
        <w:rPr>
          <w:rFonts w:ascii="GHEA Mariam" w:hAnsi="GHEA Mariam" w:cs="Calibri"/>
          <w:spacing w:val="-6"/>
        </w:rPr>
      </w:pPr>
      <w:r w:rsidRPr="001A32EE">
        <w:rPr>
          <w:rFonts w:ascii="GHEA Mariam" w:hAnsi="GHEA Mariam" w:cs="Calibri"/>
          <w:spacing w:val="-6"/>
        </w:rPr>
        <w:t>111.</w:t>
      </w:r>
      <w:r w:rsidR="001A32EE">
        <w:rPr>
          <w:rFonts w:ascii="GHEA Mariam" w:hAnsi="GHEA Mariam" w:cs="Calibri"/>
          <w:spacing w:val="-6"/>
        </w:rPr>
        <w:t xml:space="preserve"> Ձայների հավասարության դեպքում հ</w:t>
      </w:r>
      <w:r w:rsidRPr="001A32EE">
        <w:rPr>
          <w:rFonts w:ascii="GHEA Mariam" w:hAnsi="GHEA Mariam" w:cs="Calibri"/>
          <w:spacing w:val="-6"/>
        </w:rPr>
        <w:t>անձնաժողովի</w:t>
      </w:r>
      <w:r w:rsidR="001A32EE">
        <w:rPr>
          <w:rFonts w:ascii="GHEA Mariam" w:hAnsi="GHEA Mariam" w:cs="Calibri"/>
          <w:spacing w:val="-6"/>
        </w:rPr>
        <w:t xml:space="preserve"> նախագահի ձայնը վճռորոշ է: Եթե հ</w:t>
      </w:r>
      <w:r w:rsidRPr="001A32EE">
        <w:rPr>
          <w:rFonts w:ascii="GHEA Mariam" w:hAnsi="GHEA Mariam" w:cs="Calibri"/>
          <w:spacing w:val="-6"/>
        </w:rPr>
        <w:t xml:space="preserve">անձնաժողովի որոշման վերաբերյալ որևէ անդամ ունի այլ կարծիք, ապա այդ </w:t>
      </w:r>
      <w:r w:rsidRPr="001A32EE">
        <w:rPr>
          <w:rFonts w:ascii="GHEA Mariam" w:hAnsi="GHEA Mariam" w:cs="Calibri"/>
          <w:spacing w:val="-6"/>
        </w:rPr>
        <w:lastRenderedPageBreak/>
        <w:t>մասին նրա</w:t>
      </w:r>
      <w:r w:rsidR="001A32EE">
        <w:rPr>
          <w:rFonts w:ascii="GHEA Mariam" w:hAnsi="GHEA Mariam" w:cs="Calibri"/>
          <w:spacing w:val="-6"/>
        </w:rPr>
        <w:t xml:space="preserve"> ստորագրությամբ նշում է արվում հ</w:t>
      </w:r>
      <w:r w:rsidRPr="001A32EE">
        <w:rPr>
          <w:rFonts w:ascii="GHEA Mariam" w:hAnsi="GHEA Mariam" w:cs="Calibri"/>
          <w:spacing w:val="-6"/>
        </w:rPr>
        <w:t>անձնաժողովի եզրակացության մեջ</w:t>
      </w:r>
      <w:r w:rsidR="001A32EE">
        <w:rPr>
          <w:rFonts w:ascii="GHEA Mariam" w:hAnsi="GHEA Mariam" w:cs="Calibri"/>
          <w:spacing w:val="-6"/>
        </w:rPr>
        <w:t>,</w:t>
      </w:r>
      <w:r w:rsidRPr="001A32EE">
        <w:rPr>
          <w:rFonts w:ascii="GHEA Mariam" w:hAnsi="GHEA Mariam" w:cs="Calibri"/>
          <w:spacing w:val="-6"/>
        </w:rPr>
        <w:t xml:space="preserve"> և հատուկ կարծիքը նրա ստորագրությամբ կցվում է եզրակացությանը:</w:t>
      </w:r>
    </w:p>
    <w:p w14:paraId="13703388" w14:textId="2678157B" w:rsidR="00647A9E" w:rsidRPr="00221155" w:rsidRDefault="00647A9E" w:rsidP="00D0025E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contextualSpacing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112. Հանձնաժողովի եզր</w:t>
      </w:r>
      <w:r w:rsidR="001A32EE">
        <w:rPr>
          <w:rFonts w:ascii="GHEA Mariam" w:hAnsi="GHEA Mariam" w:cs="Calibri"/>
        </w:rPr>
        <w:t>ակացությունը ստանալու նպատակով հ</w:t>
      </w:r>
      <w:r w:rsidRPr="00221155">
        <w:rPr>
          <w:rFonts w:ascii="GHEA Mariam" w:hAnsi="GHEA Mariam" w:cs="Calibri"/>
        </w:rPr>
        <w:t xml:space="preserve">անձնաժողովին գրավոր կարող են դիմել՝ </w:t>
      </w:r>
    </w:p>
    <w:p w14:paraId="5275961D" w14:textId="67DCDB22" w:rsidR="00647A9E" w:rsidRPr="001A32EE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1) կալանավորված անձանց դեպքում` կալանավորված անձը կամ նրա փաստա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բանը կամ նրա օրինական ներկայացուցիչը կամ վարույթն իրականացնող մարմինը</w:t>
      </w:r>
      <w:r w:rsidRPr="001A32EE">
        <w:rPr>
          <w:rFonts w:ascii="GHEA Mariam" w:eastAsia="MS Gothic" w:hAnsi="GHEA Mariam" w:cs="Calibri"/>
          <w:spacing w:val="-6"/>
          <w:sz w:val="24"/>
          <w:szCs w:val="24"/>
        </w:rPr>
        <w:t>.</w:t>
      </w:r>
    </w:p>
    <w:p w14:paraId="040CA8BC" w14:textId="58C2583F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2) դատապարտյալների դեպքում` պրոբացիայի ծառայողը կամ քրեակատարո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ղա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կան հիմնարկի պետը կամ դատապարտյալը կամ նրա փաստաբանը կամ նրա օրի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նա</w:t>
      </w:r>
      <w:r w:rsidR="001A32E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կան ներկայացուցիչը, ինչպես նաև բժշկական օգնություն և սպասարկում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իրականացնող մասնագիտացված կազմակերպությունը: </w:t>
      </w:r>
    </w:p>
    <w:p w14:paraId="74B1F1BC" w14:textId="38D94649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113. Սույն կարգի 112-րդ կետով նախատեսված դիմումը ստանալու օրվան հաջորդող երկ</w:t>
      </w:r>
      <w:r w:rsidR="00BF1930">
        <w:rPr>
          <w:rFonts w:ascii="GHEA Mariam" w:eastAsia="Times New Roman" w:hAnsi="GHEA Mariam" w:cs="Calibri"/>
          <w:spacing w:val="-6"/>
          <w:sz w:val="24"/>
          <w:szCs w:val="24"/>
        </w:rPr>
        <w:t>ու աշխատանքային օրվա ընթացքում հ</w:t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անձնաժողովի նախագահը դիմումի պատ</w:t>
      </w:r>
      <w:r w:rsidR="00BF193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ճեն</w:t>
      </w:r>
      <w:r w:rsidR="00BF1930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 xml:space="preserve"> ուղարկում է ՔԿԲԿ-ի տնօրենին` ազատազրկված անձի վերաբերյալ անհրաժեշտ բժշկական փաստաթղթերի պատճենները հավաքելու և ներկայացնելու նպատակով: ՔԿԲԿ-ի տնօրենը ազատազրկված անձի վերաբերյալ առկա բոլոր բժշկական փաս</w:t>
      </w:r>
      <w:r w:rsidR="00BF193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տա</w:t>
      </w:r>
      <w:r w:rsidR="00BF193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1A32EE">
        <w:rPr>
          <w:rFonts w:ascii="GHEA Mariam" w:eastAsia="Times New Roman" w:hAnsi="GHEA Mariam" w:cs="Calibri"/>
          <w:spacing w:val="-6"/>
          <w:sz w:val="24"/>
          <w:szCs w:val="24"/>
        </w:rPr>
        <w:t>թղթերի պատճենները երկու աշխատանքային օրվա ընթացքում տրամադրում</w:t>
      </w:r>
      <w:r w:rsidR="00BF1930">
        <w:rPr>
          <w:rFonts w:ascii="GHEA Mariam" w:eastAsia="Times New Roman" w:hAnsi="GHEA Mariam" w:cs="Calibri"/>
          <w:sz w:val="24"/>
          <w:szCs w:val="24"/>
        </w:rPr>
        <w:t xml:space="preserve"> է հ</w:t>
      </w:r>
      <w:r w:rsidRPr="00221155">
        <w:rPr>
          <w:rFonts w:ascii="GHEA Mariam" w:eastAsia="Times New Roman" w:hAnsi="GHEA Mariam" w:cs="Calibri"/>
          <w:sz w:val="24"/>
          <w:szCs w:val="24"/>
        </w:rPr>
        <w:t>անձ</w:t>
      </w:r>
      <w:r w:rsidR="00BF1930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նաժողովին:</w:t>
      </w:r>
    </w:p>
    <w:p w14:paraId="6993B766" w14:textId="59496803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342A1">
        <w:rPr>
          <w:rFonts w:ascii="GHEA Mariam" w:eastAsia="Times New Roman" w:hAnsi="GHEA Mariam" w:cs="Calibri"/>
          <w:spacing w:val="-2"/>
          <w:sz w:val="24"/>
          <w:szCs w:val="24"/>
        </w:rPr>
        <w:t>114</w:t>
      </w:r>
      <w:r w:rsidR="002342A1" w:rsidRPr="002342A1">
        <w:rPr>
          <w:rFonts w:ascii="GHEA Mariam" w:eastAsia="Times New Roman" w:hAnsi="GHEA Mariam" w:cs="Calibri"/>
          <w:spacing w:val="-2"/>
          <w:sz w:val="24"/>
          <w:szCs w:val="24"/>
        </w:rPr>
        <w:t>.</w:t>
      </w:r>
      <w:r w:rsidRPr="002342A1">
        <w:rPr>
          <w:rFonts w:ascii="GHEA Mariam" w:eastAsia="Times New Roman" w:hAnsi="GHEA Mariam" w:cs="Calibri"/>
          <w:spacing w:val="-2"/>
          <w:sz w:val="24"/>
          <w:szCs w:val="24"/>
        </w:rPr>
        <w:t xml:space="preserve"> ՔԿԲԿ-ի տնօրենի կողմից բժշկական փաստաթղթերի հետ միասին </w:t>
      </w:r>
      <w:r w:rsidR="002342A1" w:rsidRPr="002342A1">
        <w:rPr>
          <w:rFonts w:ascii="GHEA Mariam" w:eastAsia="Times New Roman" w:hAnsi="GHEA Mariam" w:cs="Calibri"/>
          <w:spacing w:val="-2"/>
          <w:sz w:val="24"/>
          <w:szCs w:val="24"/>
        </w:rPr>
        <w:t>հ</w:t>
      </w:r>
      <w:r w:rsidRPr="002342A1">
        <w:rPr>
          <w:rFonts w:ascii="GHEA Mariam" w:eastAsia="Times New Roman" w:hAnsi="GHEA Mariam" w:cs="Calibri"/>
          <w:spacing w:val="-2"/>
          <w:sz w:val="24"/>
          <w:szCs w:val="24"/>
        </w:rPr>
        <w:t>անձ</w:t>
      </w:r>
      <w:r w:rsidR="002342A1" w:rsidRPr="002342A1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2342A1">
        <w:rPr>
          <w:rFonts w:ascii="GHEA Mariam" w:eastAsia="Times New Roman" w:hAnsi="GHEA Mariam" w:cs="Calibri"/>
          <w:spacing w:val="-2"/>
          <w:sz w:val="24"/>
          <w:szCs w:val="24"/>
        </w:rPr>
        <w:t>նա</w:t>
      </w:r>
      <w:r w:rsidR="002342A1" w:rsidRPr="002342A1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2342A1">
        <w:rPr>
          <w:rFonts w:ascii="GHEA Mariam" w:eastAsia="Times New Roman" w:hAnsi="GHEA Mariam" w:cs="Calibri"/>
          <w:spacing w:val="-2"/>
          <w:sz w:val="24"/>
          <w:szCs w:val="24"/>
        </w:rPr>
        <w:t>ժողովին է տրամադրվում նաև տեղեկատվություն՝ ազատազրկված անձի գտնվելու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վայրի վերաբերյալ։ </w:t>
      </w:r>
    </w:p>
    <w:p w14:paraId="62EFB8DE" w14:textId="0C7D02D0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115</w:t>
      </w:r>
      <w:r w:rsidR="002342A1">
        <w:rPr>
          <w:rFonts w:ascii="GHEA Mariam" w:eastAsia="Times New Roman" w:hAnsi="GHEA Mariam" w:cs="Calibri"/>
          <w:sz w:val="24"/>
          <w:szCs w:val="24"/>
        </w:rPr>
        <w:t>.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Ազատազրկված անձի առողջապահական մարմինների բուժական հիմ</w:t>
      </w:r>
      <w:r w:rsidR="002342A1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նար</w:t>
      </w:r>
      <w:r w:rsidR="002342A1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կում գտնվելու դեպքում ՔԿԲԿ-ի տնօրենը, ազատազրկված անձի կամ նրա օրի</w:t>
      </w:r>
      <w:r w:rsidR="002342A1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նա</w:t>
      </w:r>
      <w:r w:rsidR="002342A1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կան ներկայացուցչի գրավոր իրազեկված համաձայնությամբ, գրավոր դիմում է տվյալ բժշկական հաստատության գլխավոր բժշկին՝ ազատազրկված անձի վերա</w:t>
      </w:r>
      <w:r w:rsidR="002342A1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բերյալ բժշկական փաստաթղթերը ստանալու խնդրանքով։</w:t>
      </w:r>
    </w:p>
    <w:p w14:paraId="2193FD4F" w14:textId="031F788A" w:rsidR="00647A9E" w:rsidRPr="002342A1" w:rsidRDefault="00647A9E" w:rsidP="00D0025E">
      <w:pPr>
        <w:spacing w:after="0" w:line="360" w:lineRule="auto"/>
        <w:ind w:right="332" w:firstLine="567"/>
        <w:jc w:val="both"/>
        <w:rPr>
          <w:rFonts w:ascii="GHEA Mariam" w:hAnsi="GHEA Mariam" w:cs="Calibri"/>
          <w:spacing w:val="-2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 xml:space="preserve">116. Հանձնաժողովի եզրակացությունը ստանալու նպատակով ներկայացված դիմումն ընդունելուց հետո անհապաղ, սակայն ոչ ուշ, քան 10 աշխատանքային օրվա </w:t>
      </w:r>
      <w:r w:rsidRPr="002342A1">
        <w:rPr>
          <w:rFonts w:ascii="GHEA Mariam" w:hAnsi="GHEA Mariam" w:cs="Calibri"/>
          <w:spacing w:val="-2"/>
          <w:sz w:val="24"/>
          <w:szCs w:val="24"/>
        </w:rPr>
        <w:t xml:space="preserve">ընթացքում </w:t>
      </w:r>
      <w:r w:rsidR="002342A1" w:rsidRPr="002342A1">
        <w:rPr>
          <w:rFonts w:ascii="GHEA Mariam" w:hAnsi="GHEA Mariam" w:cs="Calibri"/>
          <w:spacing w:val="-2"/>
          <w:sz w:val="24"/>
          <w:szCs w:val="24"/>
        </w:rPr>
        <w:t>հ</w:t>
      </w:r>
      <w:r w:rsidRPr="002342A1">
        <w:rPr>
          <w:rFonts w:ascii="GHEA Mariam" w:hAnsi="GHEA Mariam" w:cs="Calibri"/>
          <w:spacing w:val="-2"/>
          <w:sz w:val="24"/>
          <w:szCs w:val="24"/>
        </w:rPr>
        <w:t>անձնաժողովն իրականացնում է ազատազրկված անձի բժշկական փաս</w:t>
      </w:r>
      <w:r w:rsidR="002342A1" w:rsidRPr="002342A1">
        <w:rPr>
          <w:rFonts w:ascii="GHEA Mariam" w:hAnsi="GHEA Mariam" w:cs="Calibri"/>
          <w:spacing w:val="-2"/>
          <w:sz w:val="24"/>
          <w:szCs w:val="24"/>
        </w:rPr>
        <w:softHyphen/>
      </w:r>
      <w:r w:rsidRPr="002342A1">
        <w:rPr>
          <w:rFonts w:ascii="GHEA Mariam" w:hAnsi="GHEA Mariam" w:cs="Calibri"/>
          <w:spacing w:val="-2"/>
          <w:sz w:val="24"/>
          <w:szCs w:val="24"/>
        </w:rPr>
        <w:t xml:space="preserve">տաթղթերի ուսումնասիրություն </w:t>
      </w:r>
      <w:r w:rsidR="00DF4728">
        <w:rPr>
          <w:rFonts w:ascii="GHEA Mariam" w:hAnsi="GHEA Mariam" w:cs="Calibri"/>
          <w:spacing w:val="-2"/>
          <w:sz w:val="24"/>
          <w:szCs w:val="24"/>
        </w:rPr>
        <w:t>ու</w:t>
      </w:r>
      <w:r w:rsidRPr="002342A1">
        <w:rPr>
          <w:rFonts w:ascii="GHEA Mariam" w:hAnsi="GHEA Mariam" w:cs="Calibri"/>
          <w:spacing w:val="-2"/>
          <w:sz w:val="24"/>
          <w:szCs w:val="24"/>
        </w:rPr>
        <w:t xml:space="preserve"> բժշկական զննություն և արդյունքում որոշում է`</w:t>
      </w:r>
    </w:p>
    <w:p w14:paraId="45697F50" w14:textId="77777777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lastRenderedPageBreak/>
        <w:t xml:space="preserve">1) բավարար բժշկական հիմքերի առկայության դեպքում շարունակել դիմումի </w:t>
      </w:r>
      <w:r w:rsidRPr="002342A1">
        <w:rPr>
          <w:rFonts w:ascii="GHEA Mariam" w:hAnsi="GHEA Mariam" w:cs="Calibri"/>
          <w:spacing w:val="-2"/>
          <w:sz w:val="24"/>
          <w:szCs w:val="24"/>
        </w:rPr>
        <w:t>հիման վրա գործի քննությունը` համապատասխան բժշկական եզրակացություն տալու</w:t>
      </w:r>
      <w:r w:rsidRPr="00221155">
        <w:rPr>
          <w:rFonts w:ascii="GHEA Mariam" w:hAnsi="GHEA Mariam" w:cs="Calibri"/>
          <w:sz w:val="24"/>
          <w:szCs w:val="24"/>
        </w:rPr>
        <w:t xml:space="preserve"> նպատակով.</w:t>
      </w:r>
    </w:p>
    <w:p w14:paraId="7B460211" w14:textId="77777777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>2) բավարար բժշկական հիմքերի բացակայության դեպքում մերժել դիմումը՝ տալով մերժման վերաբերյալ պատճառաբանված եզրակացություն:</w:t>
      </w:r>
    </w:p>
    <w:p w14:paraId="47CA367E" w14:textId="77777777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 xml:space="preserve">117. Հանձնաժողովն իրավասու է՝           </w:t>
      </w:r>
    </w:p>
    <w:p w14:paraId="33996467" w14:textId="77777777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MS Gothic" w:hAnsi="GHEA Mariam" w:cs="Calibri"/>
          <w:sz w:val="24"/>
          <w:szCs w:val="24"/>
        </w:rPr>
      </w:pPr>
      <w:r w:rsidRPr="002342A1">
        <w:rPr>
          <w:rFonts w:ascii="GHEA Mariam" w:hAnsi="GHEA Mariam" w:cs="Calibri"/>
          <w:spacing w:val="-2"/>
          <w:sz w:val="24"/>
          <w:szCs w:val="24"/>
        </w:rPr>
        <w:t>1) կախված հետազոտության տեսակից և բնույթից տալ պատճառաբանված եզրակացություն՝ բժշկական եզրակացության տրամադրման ժամկետը երկարացնելու վերաբերյալ՝ դինամիկայում կրկնակի հետազոտության անհրաժեշտության</w:t>
      </w:r>
      <w:r w:rsidRPr="00221155">
        <w:rPr>
          <w:rFonts w:ascii="GHEA Mariam" w:hAnsi="GHEA Mariam" w:cs="Calibri"/>
          <w:sz w:val="24"/>
          <w:szCs w:val="24"/>
        </w:rPr>
        <w:t xml:space="preserve"> հիմքով</w:t>
      </w:r>
      <w:r w:rsidRPr="00221155">
        <w:rPr>
          <w:rFonts w:ascii="Cambria Math" w:eastAsia="MS Gothic" w:hAnsi="Cambria Math" w:cs="Cambria Math"/>
          <w:sz w:val="24"/>
          <w:szCs w:val="24"/>
        </w:rPr>
        <w:t>․</w:t>
      </w:r>
    </w:p>
    <w:p w14:paraId="1EAD9B16" w14:textId="75305A5D" w:rsidR="00647A9E" w:rsidRPr="00221155" w:rsidRDefault="002342A1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bCs/>
          <w:iCs/>
          <w:sz w:val="24"/>
          <w:szCs w:val="24"/>
        </w:rPr>
      </w:pPr>
      <w:r>
        <w:rPr>
          <w:rFonts w:ascii="GHEA Mariam" w:hAnsi="GHEA Mariam" w:cs="Calibri"/>
          <w:spacing w:val="-6"/>
          <w:sz w:val="24"/>
          <w:szCs w:val="24"/>
        </w:rPr>
        <w:t xml:space="preserve">2) </w:t>
      </w:r>
      <w:r w:rsidR="00647A9E" w:rsidRPr="002342A1">
        <w:rPr>
          <w:rFonts w:ascii="GHEA Mariam" w:hAnsi="GHEA Mariam" w:cs="Calibri"/>
          <w:spacing w:val="-6"/>
          <w:sz w:val="24"/>
          <w:szCs w:val="24"/>
        </w:rPr>
        <w:t>միջնորդել ՔԿԲԿ-ին` ազատազրկված անձին անհրաժեշտ լրացուցիչ հետազո</w:t>
      </w:r>
      <w:r>
        <w:rPr>
          <w:rFonts w:ascii="GHEA Mariam" w:hAnsi="GHEA Mariam" w:cs="Calibri"/>
          <w:spacing w:val="-6"/>
          <w:sz w:val="24"/>
          <w:szCs w:val="24"/>
        </w:rPr>
        <w:softHyphen/>
      </w:r>
      <w:r w:rsidR="00647A9E" w:rsidRPr="002342A1">
        <w:rPr>
          <w:rFonts w:ascii="GHEA Mariam" w:hAnsi="GHEA Mariam" w:cs="Calibri"/>
          <w:spacing w:val="-6"/>
          <w:sz w:val="24"/>
          <w:szCs w:val="24"/>
        </w:rPr>
        <w:t>տու</w:t>
      </w:r>
      <w:r>
        <w:rPr>
          <w:rFonts w:ascii="GHEA Mariam" w:hAnsi="GHEA Mariam" w:cs="Calibri"/>
          <w:spacing w:val="-6"/>
          <w:sz w:val="24"/>
          <w:szCs w:val="24"/>
        </w:rPr>
        <w:softHyphen/>
      </w:r>
      <w:r w:rsidR="00647A9E" w:rsidRPr="002342A1">
        <w:rPr>
          <w:rFonts w:ascii="GHEA Mariam" w:hAnsi="GHEA Mariam" w:cs="Calibri"/>
          <w:spacing w:val="-6"/>
          <w:sz w:val="24"/>
          <w:szCs w:val="24"/>
        </w:rPr>
        <w:t>թյունների և խորհրդատվությունների ուղեգրման կազմակերպման նպատակով</w:t>
      </w:r>
      <w:r w:rsidR="00647A9E" w:rsidRPr="00221155">
        <w:rPr>
          <w:rFonts w:ascii="GHEA Mariam" w:hAnsi="GHEA Mariam" w:cs="Calibri"/>
          <w:sz w:val="24"/>
          <w:szCs w:val="24"/>
        </w:rPr>
        <w:t>.</w:t>
      </w:r>
    </w:p>
    <w:p w14:paraId="05236267" w14:textId="1375E8F6" w:rsidR="00647A9E" w:rsidRPr="00221155" w:rsidRDefault="002342A1" w:rsidP="00D0025E">
      <w:pPr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>
        <w:rPr>
          <w:rFonts w:ascii="GHEA Mariam" w:hAnsi="GHEA Mariam" w:cs="Calibri"/>
          <w:sz w:val="24"/>
          <w:szCs w:val="24"/>
        </w:rPr>
        <w:t>3) հ</w:t>
      </w:r>
      <w:r w:rsidR="00647A9E" w:rsidRPr="00221155">
        <w:rPr>
          <w:rFonts w:ascii="GHEA Mariam" w:hAnsi="GHEA Mariam" w:cs="Calibri"/>
          <w:sz w:val="24"/>
          <w:szCs w:val="24"/>
        </w:rPr>
        <w:t>անձնաժողովի կողմից նշանակված անհրաժեշտ հետազոտությունից ազա</w:t>
      </w:r>
      <w:r>
        <w:rPr>
          <w:rFonts w:ascii="GHEA Mariam" w:hAnsi="GHEA Mariam" w:cs="Calibri"/>
          <w:sz w:val="24"/>
          <w:szCs w:val="24"/>
        </w:rPr>
        <w:softHyphen/>
      </w:r>
      <w:r w:rsidR="00647A9E" w:rsidRPr="00221155">
        <w:rPr>
          <w:rFonts w:ascii="GHEA Mariam" w:hAnsi="GHEA Mariam" w:cs="Calibri"/>
          <w:sz w:val="24"/>
          <w:szCs w:val="24"/>
        </w:rPr>
        <w:t>տազրկված անձի հրաժարվելու դեպքում դադարեցնելու գործի քննությունը` տալով պատճառաբանված եզրակացություն.</w:t>
      </w:r>
    </w:p>
    <w:p w14:paraId="3982C0DE" w14:textId="44441E50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>4) իր գործառույթների իրականացման ընթացքում ստացված տեղեկատվության հիման վրա միջնորդել ՔԿԲԿ-ին` ազատազրկված անձի բժշկական օգնությունը և սպասարկում</w:t>
      </w:r>
      <w:r w:rsidR="002342A1">
        <w:rPr>
          <w:rFonts w:ascii="GHEA Mariam" w:hAnsi="GHEA Mariam" w:cs="Calibri"/>
          <w:sz w:val="24"/>
          <w:szCs w:val="24"/>
        </w:rPr>
        <w:t>ն</w:t>
      </w:r>
      <w:r w:rsidRPr="00221155">
        <w:rPr>
          <w:rFonts w:ascii="GHEA Mariam" w:hAnsi="GHEA Mariam" w:cs="Calibri"/>
          <w:sz w:val="24"/>
          <w:szCs w:val="24"/>
        </w:rPr>
        <w:t xml:space="preserve"> իրականացնելու նպատակով:</w:t>
      </w:r>
    </w:p>
    <w:p w14:paraId="682DC802" w14:textId="77777777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118. Հանձնաժողովն իրականացնում է հետևյալ գործառույթները՝</w:t>
      </w:r>
    </w:p>
    <w:p w14:paraId="3F5ED9E1" w14:textId="77777777" w:rsidR="00647A9E" w:rsidRPr="00221155" w:rsidRDefault="00647A9E" w:rsidP="00D0025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464"/>
        <w:gridCol w:w="3753"/>
        <w:gridCol w:w="6840"/>
      </w:tblGrid>
      <w:tr w:rsidR="00647A9E" w:rsidRPr="00221155" w14:paraId="1D5652CC" w14:textId="77777777" w:rsidTr="001836F9">
        <w:tc>
          <w:tcPr>
            <w:tcW w:w="274" w:type="dxa"/>
          </w:tcPr>
          <w:p w14:paraId="34D96ED2" w14:textId="77777777" w:rsidR="00647A9E" w:rsidRPr="00221155" w:rsidRDefault="00647A9E" w:rsidP="00221155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3794" w:type="dxa"/>
          </w:tcPr>
          <w:p w14:paraId="147D3F37" w14:textId="77777777" w:rsidR="00647A9E" w:rsidRPr="00221155" w:rsidRDefault="00647A9E" w:rsidP="00221155">
            <w:pPr>
              <w:spacing w:line="276" w:lineRule="auto"/>
              <w:jc w:val="center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Հանձնաժողովի կողմից կանոնակարգման ենթակա հարցերի շրջանակը</w:t>
            </w:r>
          </w:p>
        </w:tc>
        <w:tc>
          <w:tcPr>
            <w:tcW w:w="6989" w:type="dxa"/>
            <w:vAlign w:val="center"/>
          </w:tcPr>
          <w:p w14:paraId="23EEDB0D" w14:textId="77777777" w:rsidR="00647A9E" w:rsidRPr="00221155" w:rsidRDefault="00647A9E" w:rsidP="001836F9">
            <w:pPr>
              <w:spacing w:line="276" w:lineRule="auto"/>
              <w:jc w:val="center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Հանձնաժողովի գործառույթները</w:t>
            </w:r>
          </w:p>
        </w:tc>
      </w:tr>
      <w:tr w:rsidR="00647A9E" w:rsidRPr="00221155" w14:paraId="179C5643" w14:textId="77777777" w:rsidTr="001836F9">
        <w:trPr>
          <w:trHeight w:val="821"/>
        </w:trPr>
        <w:tc>
          <w:tcPr>
            <w:tcW w:w="274" w:type="dxa"/>
            <w:vMerge w:val="restart"/>
            <w:vAlign w:val="center"/>
          </w:tcPr>
          <w:p w14:paraId="35364339" w14:textId="77777777" w:rsidR="001836F9" w:rsidRDefault="001836F9" w:rsidP="001836F9">
            <w:pPr>
              <w:spacing w:line="360" w:lineRule="auto"/>
              <w:jc w:val="center"/>
              <w:rPr>
                <w:rFonts w:ascii="GHEA Mariam" w:eastAsia="Times New Roman" w:hAnsi="GHEA Mariam" w:cs="Calibri"/>
                <w:b/>
                <w:bCs/>
                <w:sz w:val="28"/>
                <w:szCs w:val="28"/>
              </w:rPr>
            </w:pPr>
          </w:p>
          <w:p w14:paraId="6136D3A4" w14:textId="77777777" w:rsidR="00647A9E" w:rsidRPr="00221155" w:rsidRDefault="00647A9E" w:rsidP="001836F9">
            <w:pPr>
              <w:spacing w:line="360" w:lineRule="auto"/>
              <w:jc w:val="center"/>
              <w:rPr>
                <w:rFonts w:ascii="GHEA Mariam" w:eastAsia="Times New Roman" w:hAnsi="GHEA Mariam" w:cs="Calibri"/>
                <w:b/>
                <w:bCs/>
                <w:sz w:val="24"/>
                <w:szCs w:val="24"/>
                <w:lang w:val="en-US"/>
              </w:rPr>
            </w:pPr>
            <w:r w:rsidRPr="00221155">
              <w:rPr>
                <w:rFonts w:ascii="GHEA Mariam" w:eastAsia="Times New Roman" w:hAnsi="GHEA Mariam" w:cs="Calibri"/>
                <w:b/>
                <w:bCs/>
                <w:sz w:val="28"/>
                <w:szCs w:val="28"/>
              </w:rPr>
              <w:t>1</w:t>
            </w:r>
            <w:r w:rsidRPr="00221155">
              <w:rPr>
                <w:rFonts w:ascii="GHEA Mariam" w:eastAsia="Times New Roman" w:hAnsi="GHEA Mariam" w:cs="Calibri"/>
                <w:b/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3794" w:type="dxa"/>
            <w:vMerge w:val="restart"/>
            <w:vAlign w:val="center"/>
          </w:tcPr>
          <w:p w14:paraId="28703310" w14:textId="77777777" w:rsidR="001836F9" w:rsidRDefault="001836F9" w:rsidP="001836F9">
            <w:pPr>
              <w:spacing w:line="360" w:lineRule="auto"/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</w:pPr>
          </w:p>
          <w:p w14:paraId="290B6534" w14:textId="77777777" w:rsidR="001836F9" w:rsidRDefault="001836F9" w:rsidP="001836F9">
            <w:pPr>
              <w:spacing w:line="360" w:lineRule="auto"/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</w:pPr>
          </w:p>
          <w:p w14:paraId="1910C185" w14:textId="50C26334" w:rsidR="00647A9E" w:rsidRPr="00221155" w:rsidRDefault="00647A9E" w:rsidP="00B625E4">
            <w:pPr>
              <w:spacing w:line="360" w:lineRule="auto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221155"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  <w:t xml:space="preserve">կալանավորված անձին </w:t>
            </w:r>
            <w:r w:rsidRPr="00B625E4">
              <w:rPr>
                <w:rFonts w:ascii="GHEA Mariam" w:eastAsia="Times New Roman" w:hAnsi="GHEA Mariam" w:cs="Calibri"/>
                <w:bCs/>
                <w:iCs/>
                <w:spacing w:val="-4"/>
                <w:sz w:val="24"/>
                <w:szCs w:val="24"/>
              </w:rPr>
              <w:t>հիվանդու</w:t>
            </w:r>
            <w:r w:rsidR="00B625E4">
              <w:rPr>
                <w:rFonts w:ascii="GHEA Mariam" w:eastAsia="Times New Roman" w:hAnsi="GHEA Mariam" w:cs="Calibri"/>
                <w:bCs/>
                <w:iCs/>
                <w:spacing w:val="-4"/>
                <w:sz w:val="24"/>
                <w:szCs w:val="24"/>
              </w:rPr>
              <w:softHyphen/>
            </w:r>
            <w:r w:rsidRPr="00B625E4">
              <w:rPr>
                <w:rFonts w:ascii="GHEA Mariam" w:eastAsia="Times New Roman" w:hAnsi="GHEA Mariam" w:cs="Calibri"/>
                <w:bCs/>
                <w:iCs/>
                <w:spacing w:val="-4"/>
                <w:sz w:val="24"/>
                <w:szCs w:val="24"/>
              </w:rPr>
              <w:t>թյան (խանգարումներ</w:t>
            </w:r>
            <w:r w:rsidRPr="00221155"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  <w:t xml:space="preserve">, վիճակներ) հետևանքով 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 xml:space="preserve">կալանքից ազատելու, </w:t>
            </w:r>
            <w:r w:rsidRPr="00B625E4">
              <w:rPr>
                <w:rFonts w:ascii="GHEA Mariam" w:eastAsia="Times New Roman" w:hAnsi="GHEA Mariam" w:cs="Calibri"/>
                <w:bCs/>
                <w:iCs/>
                <w:spacing w:val="-6"/>
                <w:sz w:val="24"/>
                <w:szCs w:val="24"/>
              </w:rPr>
              <w:lastRenderedPageBreak/>
              <w:t>դատապարտյալին հիվան</w:t>
            </w:r>
            <w:r w:rsidR="00B625E4">
              <w:rPr>
                <w:rFonts w:ascii="GHEA Mariam" w:eastAsia="Times New Roman" w:hAnsi="GHEA Mariam" w:cs="Calibri"/>
                <w:bCs/>
                <w:iCs/>
                <w:spacing w:val="-6"/>
                <w:sz w:val="24"/>
                <w:szCs w:val="24"/>
              </w:rPr>
              <w:softHyphen/>
            </w:r>
            <w:r w:rsidRPr="00B625E4">
              <w:rPr>
                <w:rFonts w:ascii="GHEA Mariam" w:eastAsia="Times New Roman" w:hAnsi="GHEA Mariam" w:cs="Calibri"/>
                <w:bCs/>
                <w:iCs/>
                <w:spacing w:val="-6"/>
                <w:sz w:val="24"/>
                <w:szCs w:val="24"/>
              </w:rPr>
              <w:t>դությա</w:t>
            </w:r>
            <w:r w:rsidRPr="00B625E4">
              <w:rPr>
                <w:rFonts w:ascii="GHEA Mariam" w:eastAsia="Times New Roman" w:hAnsi="GHEA Mariam" w:cs="Calibri"/>
                <w:bCs/>
                <w:iCs/>
                <w:spacing w:val="-4"/>
                <w:sz w:val="24"/>
                <w:szCs w:val="24"/>
              </w:rPr>
              <w:t>ն</w:t>
            </w:r>
            <w:r w:rsidRPr="00B625E4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t xml:space="preserve"> (խանգարումներ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 xml:space="preserve">, վիճակներ) հետևանքով պատժից ազատելու հետ կապված դեպքերում, </w:t>
            </w:r>
            <w:r w:rsidRPr="00B625E4">
              <w:rPr>
                <w:rFonts w:ascii="GHEA Mariam" w:eastAsia="Times New Roman" w:hAnsi="GHEA Mariam" w:cs="Calibri"/>
                <w:b/>
                <w:bCs/>
                <w:i/>
                <w:iCs/>
                <w:spacing w:val="-4"/>
                <w:sz w:val="24"/>
                <w:szCs w:val="24"/>
              </w:rPr>
              <w:t>բացառությամբ ազատազրկված</w:t>
            </w:r>
            <w:r w:rsidRPr="00221155">
              <w:rPr>
                <w:rFonts w:ascii="GHEA Mariam" w:eastAsia="Times New Roman" w:hAnsi="GHEA Mariam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B625E4">
              <w:rPr>
                <w:rFonts w:ascii="GHEA Mariam" w:eastAsia="Times New Roman" w:hAnsi="GHEA Mariam" w:cs="Calibri"/>
                <w:b/>
                <w:bCs/>
                <w:i/>
                <w:iCs/>
                <w:spacing w:val="-2"/>
                <w:sz w:val="24"/>
                <w:szCs w:val="24"/>
              </w:rPr>
              <w:t>անձի մոտ հոգեկան առողջության</w:t>
            </w:r>
            <w:r w:rsidRPr="00221155">
              <w:rPr>
                <w:rFonts w:ascii="GHEA Mariam" w:eastAsia="Times New Roman" w:hAnsi="GHEA Mariam" w:cs="Calibri"/>
                <w:b/>
                <w:bCs/>
                <w:i/>
                <w:iCs/>
                <w:sz w:val="24"/>
                <w:szCs w:val="24"/>
              </w:rPr>
              <w:t xml:space="preserve"> խնդիրների դեպքերի</w:t>
            </w:r>
          </w:p>
        </w:tc>
        <w:tc>
          <w:tcPr>
            <w:tcW w:w="6989" w:type="dxa"/>
          </w:tcPr>
          <w:p w14:paraId="32DCDAE4" w14:textId="520BC82E" w:rsidR="00647A9E" w:rsidRPr="001836F9" w:rsidRDefault="00647A9E" w:rsidP="00221155">
            <w:pPr>
              <w:spacing w:line="360" w:lineRule="auto"/>
              <w:jc w:val="both"/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</w:pPr>
            <w:r w:rsidRPr="001836F9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lastRenderedPageBreak/>
              <w:t xml:space="preserve">      </w:t>
            </w:r>
            <w:r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t>1)</w:t>
            </w:r>
            <w:r w:rsidRPr="001836F9">
              <w:rPr>
                <w:rFonts w:ascii="GHEA Mariam" w:eastAsia="Times New Roman" w:hAnsi="GHEA Mariam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t>եթե ազատազրկված անձի հիվանդությունը ներառված է սույն որոշման N 2 հավելվածով հաստատված հիվանդու</w:t>
            </w:r>
            <w:r w:rsidR="001836F9"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softHyphen/>
            </w:r>
            <w:r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t>թյուն</w:t>
            </w:r>
            <w:r w:rsidR="001836F9"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softHyphen/>
            </w:r>
            <w:r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t xml:space="preserve">ների ցանկում, </w:t>
            </w:r>
            <w:r w:rsidRPr="001836F9">
              <w:rPr>
                <w:rFonts w:ascii="GHEA Mariam" w:eastAsia="Times New Roman" w:hAnsi="GHEA Mariam" w:cs="Calibri"/>
                <w:b/>
                <w:bCs/>
                <w:spacing w:val="-4"/>
                <w:sz w:val="24"/>
                <w:szCs w:val="24"/>
              </w:rPr>
              <w:t xml:space="preserve">տրամադրում է բժշկական եզրակացություն </w:t>
            </w:r>
            <w:r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t>կալանավորված անձին հիվանդության (խանգարումներ, վիճակ</w:t>
            </w:r>
            <w:r w:rsidR="001836F9"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softHyphen/>
            </w:r>
            <w:r w:rsidRPr="001836F9">
              <w:rPr>
                <w:rFonts w:ascii="GHEA Mariam" w:eastAsia="Times New Roman" w:hAnsi="GHEA Mariam" w:cs="Calibri"/>
                <w:spacing w:val="-4"/>
                <w:sz w:val="24"/>
                <w:szCs w:val="24"/>
              </w:rPr>
              <w:t xml:space="preserve">ներ) հետևանքով կալանքից ազատելու կամ </w:t>
            </w:r>
            <w:r w:rsidRPr="001836F9">
              <w:rPr>
                <w:rFonts w:ascii="GHEA Mariam" w:eastAsia="Times New Roman" w:hAnsi="GHEA Mariam" w:cs="Calibri"/>
                <w:spacing w:val="-2"/>
                <w:sz w:val="24"/>
                <w:szCs w:val="24"/>
              </w:rPr>
              <w:t>դատա</w:t>
            </w:r>
            <w:r w:rsidR="001836F9" w:rsidRPr="001836F9">
              <w:rPr>
                <w:rFonts w:ascii="GHEA Mariam" w:eastAsia="Times New Roman" w:hAnsi="GHEA Mariam" w:cs="Calibri"/>
                <w:spacing w:val="-2"/>
                <w:sz w:val="24"/>
                <w:szCs w:val="24"/>
              </w:rPr>
              <w:softHyphen/>
            </w:r>
            <w:r w:rsidRPr="001836F9">
              <w:rPr>
                <w:rFonts w:ascii="GHEA Mariam" w:eastAsia="Times New Roman" w:hAnsi="GHEA Mariam" w:cs="Calibri"/>
                <w:spacing w:val="-2"/>
                <w:sz w:val="24"/>
                <w:szCs w:val="24"/>
              </w:rPr>
              <w:t xml:space="preserve">պարտյալին հիվանդության (խանգարումներ, վիճակներ) հետևանքով պատժից </w:t>
            </w:r>
            <w:r w:rsidRPr="001836F9">
              <w:rPr>
                <w:rFonts w:ascii="GHEA Mariam" w:eastAsia="Times New Roman" w:hAnsi="GHEA Mariam" w:cs="Calibri"/>
                <w:spacing w:val="-2"/>
                <w:sz w:val="24"/>
                <w:szCs w:val="24"/>
              </w:rPr>
              <w:lastRenderedPageBreak/>
              <w:t xml:space="preserve">ազատելու վերաբերյալ </w:t>
            </w:r>
            <w:r w:rsidRPr="001836F9">
              <w:rPr>
                <w:rFonts w:ascii="GHEA Mariam" w:hAnsi="GHEA Mariam" w:cs="Calibri"/>
                <w:spacing w:val="-2"/>
                <w:sz w:val="24"/>
                <w:szCs w:val="24"/>
              </w:rPr>
              <w:t>սույն կարգի 112-րդ կետով</w:t>
            </w:r>
            <w:r w:rsidRPr="001836F9">
              <w:rPr>
                <w:rFonts w:ascii="GHEA Mariam" w:hAnsi="GHEA Mariam" w:cs="Calibri"/>
                <w:spacing w:val="-4"/>
                <w:sz w:val="24"/>
                <w:szCs w:val="24"/>
              </w:rPr>
              <w:t xml:space="preserve"> սահմանված</w:t>
            </w:r>
            <w:r w:rsidRPr="001836F9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 դիմումատուին.</w:t>
            </w:r>
            <w:r w:rsidRPr="001836F9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 xml:space="preserve"> </w:t>
            </w:r>
          </w:p>
          <w:p w14:paraId="5DC632EB" w14:textId="77777777" w:rsidR="00647A9E" w:rsidRPr="00221155" w:rsidRDefault="00647A9E" w:rsidP="00221155">
            <w:pPr>
              <w:spacing w:line="360" w:lineRule="auto"/>
              <w:jc w:val="both"/>
              <w:rPr>
                <w:rFonts w:ascii="GHEA Mariam" w:eastAsia="Times New Roman" w:hAnsi="GHEA Mariam" w:cs="Calibri"/>
                <w:i/>
                <w:iCs/>
              </w:rPr>
            </w:pPr>
            <w:r w:rsidRPr="00221155">
              <w:rPr>
                <w:rFonts w:ascii="GHEA Mariam" w:eastAsia="Times New Roman" w:hAnsi="GHEA Mariam" w:cs="Calibri"/>
                <w:i/>
                <w:iCs/>
              </w:rPr>
              <w:t>(համաձայն` «Ձերբակալված և կալանավորված անձանց պահելու մասին» օրենքի 21-րդ հոդվածի և ՀՀ քրեակատարողական օրենսգրքի 91-րդ հոդվածի 8-րդ մասի, 135-րդ հոդվածի)</w:t>
            </w:r>
          </w:p>
        </w:tc>
      </w:tr>
      <w:tr w:rsidR="00647A9E" w:rsidRPr="00221155" w14:paraId="1D6DDC48" w14:textId="77777777" w:rsidTr="00221155">
        <w:trPr>
          <w:trHeight w:val="1105"/>
        </w:trPr>
        <w:tc>
          <w:tcPr>
            <w:tcW w:w="274" w:type="dxa"/>
            <w:vMerge/>
          </w:tcPr>
          <w:p w14:paraId="63A6099A" w14:textId="77777777" w:rsidR="00647A9E" w:rsidRPr="00221155" w:rsidRDefault="00647A9E" w:rsidP="00221155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3794" w:type="dxa"/>
            <w:vMerge/>
          </w:tcPr>
          <w:p w14:paraId="73CB3ACC" w14:textId="77777777" w:rsidR="00647A9E" w:rsidRPr="00221155" w:rsidRDefault="00647A9E" w:rsidP="00221155">
            <w:pPr>
              <w:spacing w:line="360" w:lineRule="auto"/>
              <w:jc w:val="both"/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</w:pPr>
          </w:p>
        </w:tc>
        <w:tc>
          <w:tcPr>
            <w:tcW w:w="6989" w:type="dxa"/>
          </w:tcPr>
          <w:p w14:paraId="569BACDA" w14:textId="77777777" w:rsidR="00647A9E" w:rsidRPr="00221155" w:rsidRDefault="00647A9E" w:rsidP="00221155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221155">
              <w:rPr>
                <w:rFonts w:ascii="GHEA Mariam" w:hAnsi="GHEA Mariam" w:cs="Calibri"/>
                <w:sz w:val="24"/>
                <w:szCs w:val="24"/>
              </w:rPr>
              <w:t xml:space="preserve">     2) սույն կարգի </w:t>
            </w:r>
            <w:r w:rsidRPr="00221155">
              <w:rPr>
                <w:rFonts w:ascii="GHEA Mariam" w:hAnsi="GHEA Mariam" w:cs="Calibri"/>
                <w:b/>
                <w:bCs/>
                <w:sz w:val="24"/>
                <w:szCs w:val="24"/>
              </w:rPr>
              <w:t>124-րդ կետով</w:t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 xml:space="preserve"> նախատեսված դեպքերում` հիմք ընդունելով ս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ույն կարգի 125-րդ կետի դրույթները</w:t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 xml:space="preserve">. </w:t>
            </w:r>
          </w:p>
          <w:p w14:paraId="2D431411" w14:textId="0BBDD76C" w:rsidR="00647A9E" w:rsidRPr="0063491B" w:rsidRDefault="00647A9E" w:rsidP="00221155">
            <w:pPr>
              <w:spacing w:line="360" w:lineRule="auto"/>
              <w:jc w:val="both"/>
              <w:rPr>
                <w:rFonts w:ascii="GHEA Mariam" w:hAnsi="GHEA Mariam" w:cs="Calibri"/>
                <w:spacing w:val="-6"/>
                <w:sz w:val="24"/>
                <w:szCs w:val="24"/>
              </w:rPr>
            </w:pP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     ա. կալանավորված անձի դեպքում` </w:t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 xml:space="preserve">կազմում է բժշկական </w:t>
            </w:r>
            <w:r w:rsidRPr="0063491B">
              <w:rPr>
                <w:rFonts w:ascii="GHEA Mariam" w:hAnsi="GHEA Mariam" w:cs="Calibri"/>
                <w:b/>
                <w:bCs/>
                <w:spacing w:val="-2"/>
                <w:sz w:val="24"/>
                <w:szCs w:val="24"/>
              </w:rPr>
              <w:t>եզրակացություն կալանավորված անձի առողջական վիճակի</w:t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 xml:space="preserve"> վերաբերյալ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` վերջինիս մոտ հիվանդության առկա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յության, այդ հիվանդության` </w:t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>սույն որոշման N 2 հավելվածով հաստատված հիվանդությունների ցանկում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 ներառված չլինելու և դատաբժշկական փորձաքննության կազմակերպման մասին և </w:t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>տրամադրում է վարույթ իրականացնող մարմնին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` պարտադիր դատաբժշկական փորձաքննության կազմակերպ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ման համար «դատաբժշկական փորձաքննություն» բժշկական օգնության և սպասարկման տեսակով լիցենզավորված և բնակչության առողջության պահպանման և բարելավման ծրագրերի շրջանակներում բժշկական օգնություն և սպասար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կում իրականացնող կազմակերպությունում: Եզրակացության մեկ բնօրինակ տրամադրվում է նաև սույն կարգի 112-րդ կետով սահմանված դիմումատուին</w:t>
            </w:r>
            <w:r w:rsidR="0063491B"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,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 </w:t>
            </w:r>
          </w:p>
          <w:p w14:paraId="0165A719" w14:textId="340CAEF4" w:rsidR="00647A9E" w:rsidRPr="00221155" w:rsidRDefault="00647A9E" w:rsidP="00221155">
            <w:pPr>
              <w:spacing w:line="360" w:lineRule="auto"/>
              <w:ind w:firstLine="375"/>
              <w:jc w:val="both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221155">
              <w:rPr>
                <w:rFonts w:ascii="GHEA Mariam" w:hAnsi="GHEA Mariam" w:cs="Calibri"/>
                <w:sz w:val="24"/>
                <w:szCs w:val="24"/>
              </w:rPr>
              <w:t xml:space="preserve">բ. դատապարտյալի դեպքում` </w:t>
            </w:r>
            <w:r w:rsidRPr="00221155">
              <w:rPr>
                <w:rFonts w:ascii="GHEA Mariam" w:hAnsi="GHEA Mariam" w:cs="Calibri"/>
                <w:b/>
                <w:bCs/>
                <w:sz w:val="24"/>
                <w:szCs w:val="24"/>
              </w:rPr>
              <w:t>կազմում է բժշկական եզրակացություն դատապարտյալի առողջական վիճակի վերաբերյալ</w:t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 xml:space="preserve">` վերջինիս մոտ հիվանդության առկայության, այդ հիվանդության` 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սույն որոշման N 2 հավելվածով հաս</w:t>
            </w:r>
            <w:r w:rsidR="0063491B">
              <w:rPr>
                <w:rFonts w:ascii="GHEA Mariam" w:eastAsia="Times New Roman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տատ</w:t>
            </w:r>
            <w:r w:rsidR="0063491B">
              <w:rPr>
                <w:rFonts w:ascii="GHEA Mariam" w:eastAsia="Times New Roman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ված հիվանդությունների ցանկում</w:t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 xml:space="preserve"> ներառված չլինելու և ՔԿԲԿ-ին միջնորդելու մասին` 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մասնագիտացված բժշկա</w:t>
            </w:r>
            <w:r w:rsidR="0063491B">
              <w:rPr>
                <w:rFonts w:ascii="GHEA Mariam" w:eastAsia="Times New Roman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lastRenderedPageBreak/>
              <w:t xml:space="preserve">կան կազմակերպություն </w:t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>ուղեգրելու համար: Հանձնա</w:t>
            </w:r>
            <w:r w:rsidR="0063491B">
              <w:rPr>
                <w:rFonts w:ascii="GHEA Mariam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 xml:space="preserve">ժողովը յուրաքանչյուր դեպքում պարտադիր միջնորդում է ՔԿԲԿ-ին` դատապարտյալին բնակչության առողջության պահպանման և բարելավման ծրագրերի շրջանակներում 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բժշկական օգնություն և սպասարկում իրականացնող մասնա</w:t>
            </w:r>
            <w:r w:rsidR="0063491B">
              <w:rPr>
                <w:rFonts w:ascii="GHEA Mariam" w:eastAsia="Times New Roman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գիտացված (</w:t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 xml:space="preserve">կախված կասկածվող հիվանդությունից կամ խանգարումից կամ վիճակից) 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 xml:space="preserve">կազմակերպություն </w:t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>ուղեգրելու համար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` մասնագիտական եզրակացությունը ստանալու նպատակով: Մասնագիտացված բժշկական կազ</w:t>
            </w:r>
            <w:r w:rsidR="0063491B">
              <w:rPr>
                <w:rFonts w:ascii="GHEA Mariam" w:eastAsia="Times New Roman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մակերպության եզ</w:t>
            </w:r>
            <w:r w:rsidR="0063491B">
              <w:rPr>
                <w:rFonts w:ascii="GHEA Mariam" w:eastAsia="Times New Roman" w:hAnsi="GHEA Mariam" w:cs="Calibri"/>
                <w:sz w:val="24"/>
                <w:szCs w:val="24"/>
              </w:rPr>
              <w:t xml:space="preserve">րակացությունը ստանալուց հետո </w:t>
            </w:r>
            <w:r w:rsidR="0063491B"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>h</w:t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 xml:space="preserve">անձնաժողովը </w:t>
            </w:r>
            <w:r w:rsidRPr="0063491B">
              <w:rPr>
                <w:rFonts w:ascii="GHEA Mariam" w:eastAsia="Times New Roman" w:hAnsi="GHEA Mariam" w:cs="Calibri"/>
                <w:b/>
                <w:bCs/>
                <w:spacing w:val="-6"/>
                <w:sz w:val="24"/>
                <w:szCs w:val="24"/>
              </w:rPr>
              <w:t>տրամադրում է բժշկական եզրակացություն</w:t>
            </w:r>
            <w:r w:rsidRPr="00221155">
              <w:rPr>
                <w:rFonts w:ascii="GHEA Mariam" w:eastAsia="Times New Roman" w:hAnsi="GHEA Mariam" w:cs="Calibri"/>
                <w:b/>
                <w:bCs/>
                <w:sz w:val="24"/>
                <w:szCs w:val="24"/>
              </w:rPr>
              <w:t xml:space="preserve"> դատապարտյալին հիվանդության հետևանքով պատժից ազատելու վերաբերյալ</w:t>
            </w:r>
            <w:r w:rsidRPr="00221155">
              <w:rPr>
                <w:rFonts w:ascii="GHEA Mariam" w:eastAsia="Times New Roman" w:hAnsi="GHEA Mariam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>սույն կարգի 112-րդ կետով սահ</w:t>
            </w:r>
            <w:r w:rsidR="0063491B">
              <w:rPr>
                <w:rFonts w:ascii="GHEA Mariam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>ման</w:t>
            </w:r>
            <w:r w:rsidR="0063491B">
              <w:rPr>
                <w:rFonts w:ascii="GHEA Mariam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>ված դիմումատուին (դատարան միջնորդություն ներկա</w:t>
            </w:r>
            <w:r w:rsidR="0063491B">
              <w:rPr>
                <w:rFonts w:ascii="GHEA Mariam" w:hAnsi="GHEA Mariam" w:cs="Calibri"/>
                <w:sz w:val="24"/>
                <w:szCs w:val="24"/>
              </w:rPr>
              <w:softHyphen/>
            </w:r>
            <w:r w:rsidRPr="00221155">
              <w:rPr>
                <w:rFonts w:ascii="GHEA Mariam" w:hAnsi="GHEA Mariam" w:cs="Calibri"/>
                <w:sz w:val="24"/>
                <w:szCs w:val="24"/>
              </w:rPr>
              <w:t>յացնելու համար):</w:t>
            </w:r>
          </w:p>
          <w:p w14:paraId="33C8122B" w14:textId="77777777" w:rsidR="00647A9E" w:rsidRPr="00221155" w:rsidRDefault="00647A9E" w:rsidP="00221155">
            <w:pPr>
              <w:spacing w:line="360" w:lineRule="auto"/>
              <w:jc w:val="both"/>
              <w:rPr>
                <w:rFonts w:ascii="GHEA Mariam" w:eastAsia="Times New Roman" w:hAnsi="GHEA Mariam" w:cs="Calibri"/>
                <w:i/>
                <w:iCs/>
              </w:rPr>
            </w:pPr>
            <w:r w:rsidRPr="00221155">
              <w:rPr>
                <w:rFonts w:ascii="GHEA Mariam" w:eastAsia="Times New Roman" w:hAnsi="GHEA Mariam" w:cs="Calibri"/>
                <w:i/>
                <w:iCs/>
              </w:rPr>
              <w:t>(համաձայն` ՀՀ քրեակատարողական օրենսգրքի 91-րդ հոդվածի 8-րդ մասի, 135-րդ հոդվածի)</w:t>
            </w:r>
          </w:p>
        </w:tc>
      </w:tr>
      <w:tr w:rsidR="00647A9E" w:rsidRPr="00221155" w14:paraId="4CE64809" w14:textId="77777777" w:rsidTr="0063491B">
        <w:tc>
          <w:tcPr>
            <w:tcW w:w="274" w:type="dxa"/>
            <w:vAlign w:val="center"/>
          </w:tcPr>
          <w:p w14:paraId="59A4EC7D" w14:textId="77777777" w:rsidR="00647A9E" w:rsidRPr="00221155" w:rsidRDefault="00647A9E" w:rsidP="0063491B">
            <w:pPr>
              <w:spacing w:line="360" w:lineRule="auto"/>
              <w:rPr>
                <w:rFonts w:ascii="GHEA Mariam" w:eastAsia="Times New Roman" w:hAnsi="GHEA Mariam" w:cs="Calibri"/>
                <w:b/>
                <w:bCs/>
                <w:sz w:val="24"/>
                <w:szCs w:val="24"/>
                <w:lang w:val="en-US"/>
              </w:rPr>
            </w:pPr>
            <w:r w:rsidRPr="00221155">
              <w:rPr>
                <w:rFonts w:ascii="GHEA Mariam" w:eastAsia="Times New Roman" w:hAnsi="GHEA Mariam" w:cs="Calibri"/>
                <w:b/>
                <w:bCs/>
                <w:sz w:val="28"/>
                <w:szCs w:val="28"/>
                <w:lang w:val="ru-RU"/>
              </w:rPr>
              <w:lastRenderedPageBreak/>
              <w:t>2</w:t>
            </w:r>
            <w:r w:rsidRPr="00221155">
              <w:rPr>
                <w:rFonts w:ascii="GHEA Mariam" w:eastAsia="Times New Roman" w:hAnsi="GHEA Mariam" w:cs="Calibri"/>
                <w:b/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3794" w:type="dxa"/>
            <w:vAlign w:val="center"/>
          </w:tcPr>
          <w:p w14:paraId="65A08F65" w14:textId="77777777" w:rsidR="0063491B" w:rsidRDefault="0063491B" w:rsidP="0063491B">
            <w:pPr>
              <w:spacing w:line="360" w:lineRule="auto"/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</w:pPr>
          </w:p>
          <w:p w14:paraId="5BA9FDD7" w14:textId="77777777" w:rsidR="0063491B" w:rsidRDefault="0063491B" w:rsidP="0063491B">
            <w:pPr>
              <w:spacing w:line="360" w:lineRule="auto"/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</w:pPr>
          </w:p>
          <w:p w14:paraId="7ED04F78" w14:textId="77777777" w:rsidR="00647A9E" w:rsidRPr="00221155" w:rsidRDefault="00647A9E" w:rsidP="0063491B">
            <w:pPr>
              <w:spacing w:line="360" w:lineRule="auto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221155"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  <w:t>2.1. կալանավորված անձին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 xml:space="preserve"> անմեղսունակ կամ սահմանափակ մեղսունակ ճանաչելու դեպքերում</w:t>
            </w:r>
          </w:p>
          <w:p w14:paraId="1885ADF9" w14:textId="77777777" w:rsidR="00647A9E" w:rsidRPr="00221155" w:rsidRDefault="00647A9E" w:rsidP="0063491B">
            <w:pPr>
              <w:spacing w:line="360" w:lineRule="auto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  <w:p w14:paraId="5B6FFB34" w14:textId="77777777" w:rsidR="00647A9E" w:rsidRPr="00221155" w:rsidRDefault="00647A9E" w:rsidP="0063491B">
            <w:pPr>
              <w:spacing w:line="360" w:lineRule="auto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221155"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  <w:t xml:space="preserve">2.2. կալանավորված անձին հոգեկան առողջության խնդիրների հետևանքով 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 xml:space="preserve">կալանքից ազատելու, </w:t>
            </w:r>
            <w:r w:rsidRPr="00221155"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  <w:t xml:space="preserve">դատապարտյալին հոգեկան </w:t>
            </w:r>
            <w:r w:rsidRPr="00221155"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  <w:lastRenderedPageBreak/>
              <w:t xml:space="preserve">առողջության խնդիրների հետևանքով </w:t>
            </w: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 xml:space="preserve">պատժից ազատելու հետ կապված դեպքերում </w:t>
            </w:r>
          </w:p>
          <w:p w14:paraId="7204DA3F" w14:textId="77777777" w:rsidR="00647A9E" w:rsidRPr="00221155" w:rsidRDefault="00647A9E" w:rsidP="0063491B">
            <w:pPr>
              <w:spacing w:line="360" w:lineRule="auto"/>
              <w:rPr>
                <w:rFonts w:ascii="GHEA Mariam" w:eastAsia="Times New Roman" w:hAnsi="GHEA Mariam" w:cs="Calibri"/>
                <w:bCs/>
                <w:iCs/>
                <w:sz w:val="24"/>
                <w:szCs w:val="24"/>
              </w:rPr>
            </w:pPr>
          </w:p>
          <w:p w14:paraId="3F35935B" w14:textId="77777777" w:rsidR="00647A9E" w:rsidRPr="00221155" w:rsidRDefault="00647A9E" w:rsidP="0063491B">
            <w:pPr>
              <w:spacing w:line="360" w:lineRule="auto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221155">
              <w:rPr>
                <w:rFonts w:ascii="GHEA Mariam" w:eastAsia="Times New Roman" w:hAnsi="GHEA Mariam" w:cs="Calibri"/>
                <w:sz w:val="24"/>
                <w:szCs w:val="24"/>
              </w:rPr>
              <w:t>2.3. քրեակատարողական հիմնարկներում պահվող ազատազրկված անձանց նկատմամբ բժշկական բնույթի հարկադրանքի միջոցներ կիրառելու հետ կապված դեպքերում</w:t>
            </w:r>
          </w:p>
          <w:p w14:paraId="0562D644" w14:textId="77777777" w:rsidR="00647A9E" w:rsidRPr="00221155" w:rsidRDefault="00647A9E" w:rsidP="0063491B">
            <w:pPr>
              <w:spacing w:line="360" w:lineRule="auto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6989" w:type="dxa"/>
          </w:tcPr>
          <w:p w14:paraId="3BC297C4" w14:textId="647DD1A5" w:rsidR="00647A9E" w:rsidRPr="0063491B" w:rsidRDefault="00647A9E" w:rsidP="00221155">
            <w:pPr>
              <w:spacing w:line="360" w:lineRule="auto"/>
              <w:jc w:val="both"/>
              <w:rPr>
                <w:rFonts w:ascii="GHEA Mariam" w:hAnsi="GHEA Mariam" w:cs="Calibri"/>
                <w:spacing w:val="-6"/>
                <w:sz w:val="24"/>
                <w:szCs w:val="24"/>
              </w:rPr>
            </w:pP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lastRenderedPageBreak/>
              <w:t xml:space="preserve">       1) 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կալանավորված անձի դեպքում </w:t>
            </w:r>
            <w:r w:rsidRPr="0063491B">
              <w:rPr>
                <w:rFonts w:ascii="GHEA Mariam" w:eastAsia="Times New Roman" w:hAnsi="GHEA Mariam" w:cs="Calibri"/>
                <w:b/>
                <w:bCs/>
                <w:spacing w:val="-6"/>
                <w:sz w:val="24"/>
                <w:szCs w:val="24"/>
              </w:rPr>
              <w:t>կազմում է</w:t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 xml:space="preserve"> </w:t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>բժշկական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 </w:t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>եզրակացություն</w:t>
            </w:r>
            <w:r w:rsidRPr="0063491B">
              <w:rPr>
                <w:rFonts w:ascii="GHEA Mariam" w:hAnsi="GHEA Mariam" w:cs="Calibri"/>
                <w:b/>
                <w:bCs/>
                <w:i/>
                <w:iCs/>
                <w:spacing w:val="-6"/>
                <w:sz w:val="24"/>
                <w:szCs w:val="24"/>
              </w:rPr>
              <w:t xml:space="preserve"> </w:t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>կալանավորված անձի մոտ հոգեկան առողջության խնդիրների առկայության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 և դատահոգե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բուժական փորձաքննության կազմակերպման մասին և </w:t>
            </w:r>
            <w:r w:rsidRPr="0063491B">
              <w:rPr>
                <w:rFonts w:ascii="GHEA Mariam" w:eastAsia="Times New Roman" w:hAnsi="GHEA Mariam" w:cs="Calibri"/>
                <w:b/>
                <w:bCs/>
                <w:spacing w:val="-6"/>
                <w:sz w:val="24"/>
                <w:szCs w:val="24"/>
              </w:rPr>
              <w:t xml:space="preserve">տրամադրում է </w:t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>վարույթ իրականացնող մարմնին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` պարտա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դիր դատահոգեբուժական փորձաքննության կազմա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կերպման համար «դատահոգեբուժական փորձաքննություն» բժշկական օգնության և սպասարկման տեսակով լիցեն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զավորված և բնակչության առողջության պահպանման և բարելավման ծրագրերի շրջանակներում բժշկական օգնություն և սպասար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կում իրականացնող կազմակերպությունում: Եզրակացության 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lastRenderedPageBreak/>
              <w:t>մեկ բնօրինակ տրամադրվում է նաև սույն կարգի 112-րդ կետով սահմանված դիմումատուին.</w:t>
            </w:r>
          </w:p>
          <w:p w14:paraId="3345025C" w14:textId="77777777" w:rsidR="00647A9E" w:rsidRPr="00221155" w:rsidRDefault="00647A9E" w:rsidP="00221155">
            <w:pPr>
              <w:spacing w:line="360" w:lineRule="auto"/>
              <w:jc w:val="both"/>
              <w:rPr>
                <w:rFonts w:ascii="GHEA Mariam" w:hAnsi="GHEA Mariam" w:cs="Calibri"/>
              </w:rPr>
            </w:pPr>
            <w:r w:rsidRPr="00221155">
              <w:rPr>
                <w:rFonts w:ascii="GHEA Mariam" w:eastAsia="Times New Roman" w:hAnsi="GHEA Mariam" w:cs="Calibri"/>
                <w:bCs/>
                <w:i/>
              </w:rPr>
              <w:t>(համաձայն` ՀՀ քրեական օրենսգրքի 87-րդ հոդվածի 1-ին մասի, ՀՀ քրեական դատավարության օրենսգրքի 342-րդ հոդվածի 5-րդ մասի)</w:t>
            </w:r>
          </w:p>
          <w:p w14:paraId="79785A30" w14:textId="53CF365D" w:rsidR="00647A9E" w:rsidRPr="0063491B" w:rsidRDefault="00647A9E" w:rsidP="00221155">
            <w:pPr>
              <w:spacing w:line="360" w:lineRule="auto"/>
              <w:ind w:firstLine="375"/>
              <w:jc w:val="both"/>
              <w:rPr>
                <w:rFonts w:ascii="GHEA Mariam" w:hAnsi="GHEA Mariam" w:cs="Calibri"/>
                <w:spacing w:val="-6"/>
                <w:sz w:val="24"/>
                <w:szCs w:val="24"/>
              </w:rPr>
            </w:pP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2) դատապարտյալի դեպքում` </w:t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>կազմում է բժշկական եզրակացություն դատապարտյալի մոտ հոգեկան առող</w:t>
            </w:r>
            <w:r w:rsid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b/>
                <w:bCs/>
                <w:spacing w:val="-6"/>
                <w:sz w:val="24"/>
                <w:szCs w:val="24"/>
              </w:rPr>
              <w:t xml:space="preserve">ջության խնդիրների առկայության 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և ՔԿԲԿ-ին միջնորդելու մասին` հոգեբուժական կազմակերպություն ուղեգրելու համար: Հանձնաժողովը յուրաքանչյուր դեպքում պարտադիր միջնոր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դում է ՔԿԲԿ-ին` դատապարտյալին բնակչության առող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>ջու</w:t>
            </w:r>
            <w:r w:rsidR="0063491B">
              <w:rPr>
                <w:rFonts w:ascii="GHEA Mariam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թյան պահպանման և բարելավման ծրագրերի շրջանակներում </w:t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 xml:space="preserve">հոգեբուժական կազմակերպություն 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ուղեգրելու </w:t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>համար` մասնա</w:t>
            </w:r>
            <w:r w:rsid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>գիտական եզրակացություն ստանալու նպատակով: Հոգեբուժական կազմակերպության հանձնաժողովի մասնա</w:t>
            </w:r>
            <w:r w:rsid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>գի</w:t>
            </w:r>
            <w:r w:rsid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softHyphen/>
            </w:r>
            <w:r w:rsid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 xml:space="preserve">տական </w:t>
            </w:r>
            <w:r w:rsid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>եզրակացությունը ստանալուց հետո h</w:t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>անձնա</w:t>
            </w:r>
            <w:r w:rsid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softHyphen/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 xml:space="preserve">ժողովը </w:t>
            </w:r>
            <w:r w:rsidRPr="0063491B">
              <w:rPr>
                <w:rFonts w:ascii="GHEA Mariam" w:eastAsia="Times New Roman" w:hAnsi="GHEA Mariam" w:cs="Calibri"/>
                <w:b/>
                <w:bCs/>
                <w:spacing w:val="-6"/>
                <w:sz w:val="24"/>
                <w:szCs w:val="24"/>
              </w:rPr>
              <w:t xml:space="preserve">տրամադրում է բժշկական եզրակացություն </w:t>
            </w:r>
            <w:r w:rsidRPr="0063491B">
              <w:rPr>
                <w:rFonts w:ascii="GHEA Mariam" w:eastAsia="Times New Roman" w:hAnsi="GHEA Mariam" w:cs="Calibri"/>
                <w:spacing w:val="-6"/>
                <w:sz w:val="24"/>
                <w:szCs w:val="24"/>
              </w:rPr>
              <w:t xml:space="preserve">դատապարտյալին հիվանդության հետևանքով պատժից ազատելու վերաբերյալ` այդ հիվանդության N 2 հավելվածով հաստատված հիվանդությունների ցանկում ներառված լինելու դեպքում, բժշկական բնույթի հարկադրանքի միջոցներ կիրառելու վերաբերյալ </w:t>
            </w:r>
            <w:r w:rsidRPr="0063491B">
              <w:rPr>
                <w:rFonts w:ascii="GHEA Mariam" w:hAnsi="GHEA Mariam" w:cs="Calibri"/>
                <w:spacing w:val="-6"/>
                <w:sz w:val="24"/>
                <w:szCs w:val="24"/>
              </w:rPr>
              <w:t xml:space="preserve">սույն կարգի 112-րդ կետով սահմանված դիմումատուին (դատարան միջնորդություն ներկայացնելու համար): </w:t>
            </w:r>
          </w:p>
          <w:p w14:paraId="1928CA51" w14:textId="77777777" w:rsidR="00647A9E" w:rsidRPr="00221155" w:rsidRDefault="00647A9E" w:rsidP="00221155">
            <w:pPr>
              <w:spacing w:line="360" w:lineRule="auto"/>
              <w:jc w:val="both"/>
              <w:rPr>
                <w:rFonts w:ascii="GHEA Mariam" w:eastAsia="Times New Roman" w:hAnsi="GHEA Mariam" w:cs="Calibri"/>
                <w:sz w:val="24"/>
                <w:szCs w:val="24"/>
              </w:rPr>
            </w:pPr>
            <w:r w:rsidRPr="0063491B">
              <w:rPr>
                <w:rFonts w:ascii="GHEA Mariam" w:eastAsia="Times New Roman" w:hAnsi="GHEA Mariam" w:cs="Calibri"/>
                <w:bCs/>
                <w:i/>
                <w:spacing w:val="-6"/>
              </w:rPr>
              <w:t>(</w:t>
            </w:r>
            <w:r w:rsidRPr="0063491B">
              <w:rPr>
                <w:rFonts w:ascii="GHEA Mariam" w:eastAsia="Times New Roman" w:hAnsi="GHEA Mariam" w:cs="Calibri"/>
                <w:bCs/>
                <w:i/>
                <w:spacing w:val="-2"/>
              </w:rPr>
              <w:t xml:space="preserve">համաձայն` </w:t>
            </w:r>
            <w:r w:rsidRPr="0063491B">
              <w:rPr>
                <w:rFonts w:ascii="GHEA Mariam" w:eastAsia="Times New Roman" w:hAnsi="GHEA Mariam" w:cs="Calibri"/>
                <w:i/>
                <w:iCs/>
                <w:spacing w:val="-2"/>
              </w:rPr>
              <w:t>ՀՀ քրեակատարողական օրենսգրքի 91-րդ հոդվածի 8-րդ</w:t>
            </w:r>
            <w:r w:rsidRPr="0063491B">
              <w:rPr>
                <w:rFonts w:ascii="GHEA Mariam" w:eastAsia="Times New Roman" w:hAnsi="GHEA Mariam" w:cs="Calibri"/>
                <w:i/>
                <w:iCs/>
                <w:spacing w:val="-6"/>
              </w:rPr>
              <w:t xml:space="preserve"> մասի, 135-րդ հոդվածի, 142-րդ հոդվածի 4-րդ մասի)</w:t>
            </w:r>
          </w:p>
        </w:tc>
      </w:tr>
    </w:tbl>
    <w:p w14:paraId="39666D77" w14:textId="77777777" w:rsidR="00647A9E" w:rsidRPr="00221155" w:rsidRDefault="00647A9E" w:rsidP="00647A9E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bookmarkStart w:id="7" w:name="_Hlk184305544"/>
    </w:p>
    <w:p w14:paraId="29825329" w14:textId="593B9AF3" w:rsidR="00647A9E" w:rsidRPr="005A2944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b/>
          <w:bCs/>
          <w:spacing w:val="-6"/>
          <w:sz w:val="24"/>
          <w:szCs w:val="24"/>
        </w:rPr>
      </w:pPr>
      <w:r w:rsidRPr="005A2944">
        <w:rPr>
          <w:rFonts w:ascii="GHEA Mariam" w:eastAsia="Times New Roman" w:hAnsi="GHEA Mariam" w:cs="Calibri"/>
          <w:spacing w:val="-6"/>
          <w:sz w:val="24"/>
          <w:szCs w:val="24"/>
        </w:rPr>
        <w:t>119</w:t>
      </w:r>
      <w:r w:rsidR="005A2944" w:rsidRPr="005A2944">
        <w:rPr>
          <w:rFonts w:ascii="GHEA Mariam" w:eastAsia="Times New Roman" w:hAnsi="GHEA Mariam" w:cs="Calibri"/>
          <w:spacing w:val="-6"/>
          <w:sz w:val="24"/>
          <w:szCs w:val="24"/>
        </w:rPr>
        <w:t>.</w:t>
      </w:r>
      <w:r w:rsidRPr="005A2944">
        <w:rPr>
          <w:rFonts w:ascii="GHEA Mariam" w:eastAsia="Times New Roman" w:hAnsi="GHEA Mariam" w:cs="Calibri"/>
          <w:spacing w:val="-6"/>
          <w:sz w:val="24"/>
          <w:szCs w:val="24"/>
        </w:rPr>
        <w:t xml:space="preserve"> Հանձնաժողովի կողմից ցուցված հետազոտությունները և խորհրդատվու</w:t>
      </w:r>
      <w:r w:rsidR="005A2944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5A2944">
        <w:rPr>
          <w:rFonts w:ascii="GHEA Mariam" w:eastAsia="Times New Roman" w:hAnsi="GHEA Mariam" w:cs="Calibri"/>
          <w:spacing w:val="-6"/>
          <w:sz w:val="24"/>
          <w:szCs w:val="24"/>
        </w:rPr>
        <w:t>թյուն</w:t>
      </w:r>
      <w:r w:rsidR="005A2944">
        <w:rPr>
          <w:rFonts w:ascii="GHEA Mariam" w:eastAsia="Times New Roman" w:hAnsi="GHEA Mariam" w:cs="Calibri"/>
          <w:spacing w:val="-6"/>
          <w:sz w:val="24"/>
          <w:szCs w:val="24"/>
        </w:rPr>
        <w:softHyphen/>
        <w:t>ներn</w:t>
      </w:r>
      <w:r w:rsidRPr="005A2944">
        <w:rPr>
          <w:rFonts w:ascii="GHEA Mariam" w:eastAsia="Times New Roman" w:hAnsi="GHEA Mariam" w:cs="Calibri"/>
          <w:spacing w:val="-6"/>
          <w:sz w:val="24"/>
          <w:szCs w:val="24"/>
        </w:rPr>
        <w:t xml:space="preserve"> իրականացվում են բնակչության առողջության պահպանման և բարելավման ծրագրերի շրջանակներում` </w:t>
      </w:r>
      <w:r w:rsidR="002A2718" w:rsidRP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2A2718" w:rsidRPr="002A271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A2718" w:rsidRP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 xml:space="preserve"> </w:t>
      </w:r>
      <w:r w:rsidRPr="005A2944">
        <w:rPr>
          <w:rFonts w:ascii="GHEA Mariam" w:eastAsia="Times New Roman" w:hAnsi="GHEA Mariam" w:cs="Calibri"/>
          <w:spacing w:val="-6"/>
          <w:sz w:val="24"/>
          <w:szCs w:val="24"/>
        </w:rPr>
        <w:t xml:space="preserve">օրենսդրության համաձայն: </w:t>
      </w:r>
    </w:p>
    <w:p w14:paraId="07BD1913" w14:textId="04CD120E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120</w:t>
      </w:r>
      <w:r w:rsidR="005A2944" w:rsidRPr="005A2944">
        <w:rPr>
          <w:rFonts w:ascii="GHEA Mariam" w:eastAsia="Times New Roman" w:hAnsi="GHEA Mariam" w:cs="Calibri"/>
          <w:sz w:val="24"/>
          <w:szCs w:val="24"/>
        </w:rPr>
        <w:t>.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Բժշկական հետազոտությունների և խորհրդատվությունների արդյունքները ստանալուց հետո ոչ ուշ, քան 5 աշխատանքային օրվա ընթացքում </w:t>
      </w:r>
      <w:r w:rsidR="00667114" w:rsidRPr="00667114">
        <w:rPr>
          <w:rFonts w:ascii="GHEA Mariam" w:eastAsia="Times New Roman" w:hAnsi="GHEA Mariam" w:cs="Calibri"/>
          <w:sz w:val="24"/>
          <w:szCs w:val="24"/>
        </w:rPr>
        <w:t>h</w:t>
      </w:r>
      <w:r w:rsidRPr="00221155">
        <w:rPr>
          <w:rFonts w:ascii="GHEA Mariam" w:eastAsia="Times New Roman" w:hAnsi="GHEA Mariam" w:cs="Calibri"/>
          <w:sz w:val="24"/>
          <w:szCs w:val="24"/>
        </w:rPr>
        <w:t>անձնաժողովը տալիս է բժշկական եզրակացություն։</w:t>
      </w:r>
    </w:p>
    <w:bookmarkEnd w:id="7"/>
    <w:p w14:paraId="7C77A4D2" w14:textId="3B97D1D5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121. Կալանավորված անձին հիվանդության (խանգարումներ, վիճակներ) հետևանքո</w:t>
      </w:r>
      <w:r w:rsidR="00667114">
        <w:rPr>
          <w:rFonts w:ascii="GHEA Mariam" w:eastAsia="Times New Roman" w:hAnsi="GHEA Mariam" w:cs="Calibri"/>
          <w:sz w:val="24"/>
          <w:szCs w:val="24"/>
        </w:rPr>
        <w:t>վ կալանքից ազատելու վերաբերյալ h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անձնաժողովի </w:t>
      </w:r>
      <w:r w:rsidR="009917CD">
        <w:rPr>
          <w:rFonts w:ascii="GHEA Mariam" w:eastAsia="Times New Roman" w:hAnsi="GHEA Mariam" w:cs="Calibri"/>
          <w:sz w:val="24"/>
          <w:szCs w:val="24"/>
        </w:rPr>
        <w:t xml:space="preserve">եզրակացությունը տրամադրվում է`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հիմք ընդունելով սույն որոշման N 2 հավելվածով հաստատված կալանավորման կատարումը խոչընդոտող հիվանդությունների ցանկը: </w:t>
      </w:r>
    </w:p>
    <w:p w14:paraId="14FB11F7" w14:textId="77777777" w:rsidR="00647A9E" w:rsidRPr="009917CD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9917CD">
        <w:rPr>
          <w:rFonts w:ascii="GHEA Mariam" w:eastAsia="Times New Roman" w:hAnsi="GHEA Mariam" w:cs="Calibri"/>
          <w:spacing w:val="-2"/>
          <w:sz w:val="24"/>
          <w:szCs w:val="24"/>
        </w:rPr>
        <w:t xml:space="preserve">122. Դատապարտյալին հիվանդության (խանգարումներ, վիճակներ) հետևանքով պատժից ազատելու վերաբերյալ բժշկական եզրակացություն տրամադրելիս` </w:t>
      </w:r>
    </w:p>
    <w:p w14:paraId="7EECE600" w14:textId="2BE99BBE" w:rsidR="00647A9E" w:rsidRPr="009917CD" w:rsidRDefault="009917CD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>
        <w:rPr>
          <w:rFonts w:ascii="GHEA Mariam" w:eastAsia="Times New Roman" w:hAnsi="GHEA Mariam" w:cs="Calibri"/>
          <w:sz w:val="24"/>
          <w:szCs w:val="24"/>
        </w:rPr>
        <w:t>1) h</w:t>
      </w:r>
      <w:r w:rsidR="00647A9E" w:rsidRPr="00221155">
        <w:rPr>
          <w:rFonts w:ascii="GHEA Mariam" w:eastAsia="Times New Roman" w:hAnsi="GHEA Mariam" w:cs="Calibri"/>
          <w:sz w:val="24"/>
          <w:szCs w:val="24"/>
        </w:rPr>
        <w:t xml:space="preserve">անձնաժողովն առաջնորդվում է որպես հիվանդությունների կողմնորոշիչ ցանկ` N 2 հավելվածով հաստատված հիվանդությունների ցանկով (ընդ որում, N 2 հավելվածով հաստատված ցանկի 57-րդ կետով նախատեսված`  հիվանդության կամ վնասվածքի հետևանքով առաջացած անատոմիական դեֆեկտների դեպքում հաշվի է առնում պատիժը կրելու վերջին ժամկետի ընթացքում առաջանալու հանգամանքը), </w:t>
      </w:r>
      <w:r w:rsidR="00647A9E" w:rsidRPr="009917CD">
        <w:rPr>
          <w:rFonts w:ascii="GHEA Mariam" w:eastAsia="Times New Roman" w:hAnsi="GHEA Mariam" w:cs="Calibri"/>
          <w:spacing w:val="-2"/>
          <w:sz w:val="24"/>
          <w:szCs w:val="24"/>
        </w:rPr>
        <w:t>իսկ դատապարտյալի մոտ հոգեկան առողջության խնդիրների առկայության դեպքում</w:t>
      </w:r>
      <w:r w:rsidR="00647A9E" w:rsidRPr="00221155">
        <w:rPr>
          <w:rFonts w:ascii="GHEA Mariam" w:eastAsia="Times New Roman" w:hAnsi="GHEA Mariam" w:cs="Calibri"/>
          <w:sz w:val="24"/>
          <w:szCs w:val="24"/>
        </w:rPr>
        <w:t>` հիմք ընդունելով նաև հոգեբուժական կազմակերպության հանձնաժողովի մասնա</w:t>
      </w:r>
      <w:r w:rsidRPr="009917CD">
        <w:rPr>
          <w:rFonts w:ascii="GHEA Mariam" w:eastAsia="Times New Roman" w:hAnsi="GHEA Mariam" w:cs="Calibri"/>
          <w:sz w:val="24"/>
          <w:szCs w:val="24"/>
        </w:rPr>
        <w:t>-</w:t>
      </w:r>
      <w:r w:rsidR="00647A9E" w:rsidRPr="00221155">
        <w:rPr>
          <w:rFonts w:ascii="GHEA Mariam" w:eastAsia="Times New Roman" w:hAnsi="GHEA Mariam" w:cs="Calibri"/>
          <w:sz w:val="24"/>
          <w:szCs w:val="24"/>
        </w:rPr>
        <w:t>գիտական եզրակացությունը` համաձայն սույն կարգի 118-րդ կետի աղյուսակի 2-րդ կետի 2-րդ ենթակետի</w:t>
      </w:r>
      <w:r w:rsidRPr="009917CD">
        <w:rPr>
          <w:rFonts w:ascii="GHEA Mariam" w:eastAsia="Times New Roman" w:hAnsi="GHEA Mariam" w:cs="Calibri"/>
          <w:sz w:val="24"/>
          <w:szCs w:val="24"/>
        </w:rPr>
        <w:t>.</w:t>
      </w:r>
    </w:p>
    <w:p w14:paraId="614093D2" w14:textId="310B7A68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սույն կարգի 124-րդ կետով նախատեսված դեպքեր</w:t>
      </w:r>
      <w:r w:rsidR="009917CD">
        <w:rPr>
          <w:rFonts w:ascii="GHEA Mariam" w:eastAsia="Times New Roman" w:hAnsi="GHEA Mariam" w:cs="Calibri"/>
          <w:sz w:val="24"/>
          <w:szCs w:val="24"/>
        </w:rPr>
        <w:t>ում h</w:t>
      </w:r>
      <w:r w:rsidRPr="00221155">
        <w:rPr>
          <w:rFonts w:ascii="GHEA Mariam" w:eastAsia="Times New Roman" w:hAnsi="GHEA Mariam" w:cs="Calibri"/>
          <w:sz w:val="24"/>
          <w:szCs w:val="24"/>
        </w:rPr>
        <w:t>անձնաժողովն առաջնորդվում է սույն կարգի 125-րդ կետի դրույթներով և մասնագիտացված բժշկական կազմակերպության եզրակացությամբ` համաձայն սույն կարգի 118-րդ կետի աղյուսակի 1-ին կետի 2-րդ ենթակետի «բ» պարբերության:</w:t>
      </w:r>
    </w:p>
    <w:p w14:paraId="0573C904" w14:textId="4D48E0BF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123. Կալանավորման կատարումը խոչընդոտող հիվանդությունների ցանկը կազմված է ըստ Հայաստանի Հանրապետության էկոնոմիկայի նախարարի 2013 թվականի սեպտեմբերի 19-ի N 871-Ն հրամանով հաստատված հիվանդությունների և առողջության հետ կապված խնդիրների վիճա</w:t>
      </w:r>
      <w:r w:rsidR="009917CD">
        <w:rPr>
          <w:rFonts w:ascii="GHEA Mariam" w:eastAsia="Times New Roman" w:hAnsi="GHEA Mariam" w:cs="Calibri"/>
          <w:sz w:val="24"/>
          <w:szCs w:val="24"/>
        </w:rPr>
        <w:t>կագրական դասակարգչի (այսուհետ` դ</w:t>
      </w:r>
      <w:r w:rsidRPr="00221155">
        <w:rPr>
          <w:rFonts w:ascii="GHEA Mariam" w:eastAsia="Times New Roman" w:hAnsi="GHEA Mariam" w:cs="Calibri"/>
          <w:sz w:val="24"/>
          <w:szCs w:val="24"/>
        </w:rPr>
        <w:t>ասակարգիչ) և սահմանված է սույն որոշման N 2 հավելվածով:</w:t>
      </w:r>
    </w:p>
    <w:p w14:paraId="45F35D3E" w14:textId="77777777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124. Հանձնաժողովը տրամադրում է եզրակացություն` </w:t>
      </w:r>
      <w:r w:rsidRPr="00221155">
        <w:rPr>
          <w:rFonts w:ascii="GHEA Mariam" w:hAnsi="GHEA Mariam" w:cs="Calibri"/>
          <w:sz w:val="24"/>
          <w:szCs w:val="24"/>
        </w:rPr>
        <w:t xml:space="preserve">ազատազրկված անձի առողջական վիճակի վերաբերյալ` վերջինիս մոտ հիվանդության առկայության, այդ հիվանդության`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սույն որոշման N 2 հավելվածով հաստատված հիվանդությունների </w:t>
      </w: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ցանկում</w:t>
      </w:r>
      <w:r w:rsidRPr="00221155">
        <w:rPr>
          <w:rFonts w:ascii="GHEA Mariam" w:hAnsi="GHEA Mariam" w:cs="Calibri"/>
          <w:sz w:val="24"/>
          <w:szCs w:val="24"/>
        </w:rPr>
        <w:t xml:space="preserve"> ներառված չլինելու մասին </w:t>
      </w:r>
      <w:r w:rsidRPr="00221155">
        <w:rPr>
          <w:rFonts w:ascii="GHEA Mariam" w:eastAsia="Times New Roman" w:hAnsi="GHEA Mariam" w:cs="Calibri"/>
          <w:sz w:val="24"/>
          <w:szCs w:val="24"/>
        </w:rPr>
        <w:t>այն դեպքում, երբ հիվանդությունը ներառված չէ սույն որոշման N 2 հավելվածով հաստատված հիվանդությունների ցանկում, սակայն որակվում է որպես ծանր վիճակ և՝</w:t>
      </w:r>
    </w:p>
    <w:p w14:paraId="244CF59B" w14:textId="77777777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դրսևորվում է ծանրության և ախտահարման տարածվածության տարբեր աստիճաններով և ուղեկցվում գործունեության ու մասնակցության ծանր և խորը խանգարումներով, մասնավորապես, այնպիսի հիվանդություն (հիվանդություններ), որը (որոնք), տարածված չլինելով սույն որոշման ընդունման պահին, գործնականում ազատազրկված անձի կյանքին իրական վտանգ է (վտանգ են) սպառնում (օրինակ՝ թմրամիջոցների օգտագործման արդյունքում օրգանիզմի քայքայման հետ կապված հիվանդությունները), կամ՝</w:t>
      </w:r>
    </w:p>
    <w:p w14:paraId="37770C3B" w14:textId="7FE2EC54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ստեղծում է առողջական ծանր վիճակ, որի հետևանքով առաջացած բարդու</w:t>
      </w:r>
      <w:r w:rsidR="009917C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թյունները նմանատիպ են այն բարդություններին, որոնք առաջանում են սույն կարգով նախատեսված ցանկով սահմանված հիվանդությունների արդյունքում:</w:t>
      </w:r>
    </w:p>
    <w:p w14:paraId="6D1D13DD" w14:textId="5969B3E7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125. Սույն կարգի 124-րդ կետո</w:t>
      </w:r>
      <w:r w:rsidR="009917CD">
        <w:rPr>
          <w:rFonts w:ascii="GHEA Mariam" w:eastAsia="Times New Roman" w:hAnsi="GHEA Mariam" w:cs="Calibri"/>
          <w:sz w:val="24"/>
          <w:szCs w:val="24"/>
        </w:rPr>
        <w:t>վ նախատեսված դեպքերում հ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անձնաժողովը եզրակացություն տալիս հիմք է ընդունում Առողջապահության համաշխարհային </w:t>
      </w:r>
      <w:r w:rsidRPr="00F212ED">
        <w:rPr>
          <w:rFonts w:ascii="GHEA Mariam" w:eastAsia="Times New Roman" w:hAnsi="GHEA Mariam" w:cs="Calibri"/>
          <w:spacing w:val="-4"/>
          <w:sz w:val="24"/>
          <w:szCs w:val="24"/>
        </w:rPr>
        <w:t>կազ</w:t>
      </w:r>
      <w:r w:rsidR="009917CD" w:rsidRPr="00F212ED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Pr="00F212ED">
        <w:rPr>
          <w:rFonts w:ascii="GHEA Mariam" w:eastAsia="Times New Roman" w:hAnsi="GHEA Mariam" w:cs="Calibri"/>
          <w:spacing w:val="-4"/>
          <w:sz w:val="24"/>
          <w:szCs w:val="24"/>
        </w:rPr>
        <w:t>մակերպության օրգանիզմի ֆունկցիաների միջազգային դասակարգման սկզբունք</w:t>
      </w:r>
      <w:r w:rsidR="00F212ED" w:rsidRPr="00F212ED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="009917CD" w:rsidRPr="00F212ED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Pr="00F212ED">
        <w:rPr>
          <w:rFonts w:ascii="GHEA Mariam" w:eastAsia="Times New Roman" w:hAnsi="GHEA Mariam" w:cs="Calibri"/>
          <w:spacing w:val="-4"/>
          <w:sz w:val="24"/>
          <w:szCs w:val="24"/>
        </w:rPr>
        <w:t>ները:</w:t>
      </w:r>
    </w:p>
    <w:p w14:paraId="0F8FFCB9" w14:textId="27AAAADD" w:rsidR="00647A9E" w:rsidRPr="00221155" w:rsidRDefault="00647A9E" w:rsidP="005A2944">
      <w:pPr>
        <w:pStyle w:val="NormalWeb"/>
        <w:shd w:val="clear" w:color="auto" w:fill="FFFFFF"/>
        <w:spacing w:before="0" w:beforeAutospacing="0" w:line="360" w:lineRule="auto"/>
        <w:ind w:right="332" w:firstLine="567"/>
        <w:contextualSpacing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126</w:t>
      </w:r>
      <w:r w:rsidR="00F212ED">
        <w:rPr>
          <w:rFonts w:ascii="GHEA Mariam" w:hAnsi="GHEA Mariam" w:cs="Calibri"/>
        </w:rPr>
        <w:t>.</w:t>
      </w:r>
      <w:r w:rsidRPr="00221155">
        <w:rPr>
          <w:rFonts w:ascii="GHEA Mariam" w:hAnsi="GHEA Mariam" w:cs="Calibri"/>
        </w:rPr>
        <w:t xml:space="preserve"> </w:t>
      </w:r>
      <w:r w:rsidR="006B4A40" w:rsidRPr="00221155">
        <w:rPr>
          <w:rFonts w:ascii="GHEA Mariam" w:hAnsi="GHEA Mariam" w:cs="Calibri"/>
        </w:rPr>
        <w:t>Սույն կարգի 121-րդ կետով և 122-րդ կետի 1-ին</w:t>
      </w:r>
      <w:r w:rsidR="009917CD">
        <w:rPr>
          <w:rFonts w:ascii="GHEA Mariam" w:hAnsi="GHEA Mariam" w:cs="Calibri"/>
        </w:rPr>
        <w:t xml:space="preserve"> ենթակետով սահմանված դեպքերում հ</w:t>
      </w:r>
      <w:r w:rsidR="006B4A40" w:rsidRPr="00221155">
        <w:rPr>
          <w:rFonts w:ascii="GHEA Mariam" w:hAnsi="GHEA Mariam" w:cs="Calibri"/>
        </w:rPr>
        <w:t xml:space="preserve">անձնաժողովի եզրակացությունը պետք է պարունակի տեղեկություն </w:t>
      </w:r>
      <w:r w:rsidR="006B4A40" w:rsidRPr="009917CD">
        <w:rPr>
          <w:rFonts w:ascii="GHEA Mariam" w:hAnsi="GHEA Mariam" w:cs="Calibri"/>
          <w:spacing w:val="-2"/>
        </w:rPr>
        <w:t>անձի մոտ սույն որոշման N 2 հավելվածով հաստատված հիվանդությունների ցանկում</w:t>
      </w:r>
      <w:r w:rsidR="006B4A40" w:rsidRPr="00221155">
        <w:rPr>
          <w:rFonts w:ascii="GHEA Mariam" w:hAnsi="GHEA Mariam" w:cs="Calibri"/>
        </w:rPr>
        <w:t xml:space="preserve"> ներառված հիվանդության առկայության և դրանով պայմանավորված կալանքը կամ պատիժը քրեակատարողական հիմնարկում կրելու անհնարինության մասին: </w:t>
      </w:r>
      <w:r w:rsidRPr="00221155">
        <w:rPr>
          <w:rFonts w:ascii="GHEA Mariam" w:hAnsi="GHEA Mariam" w:cs="Calibri"/>
        </w:rPr>
        <w:t>Հանձ</w:t>
      </w:r>
      <w:r w:rsidR="009917CD">
        <w:rPr>
          <w:rFonts w:ascii="GHEA Mariam" w:hAnsi="GHEA Mariam" w:cs="Calibri"/>
        </w:rPr>
        <w:softHyphen/>
      </w:r>
      <w:r w:rsidRPr="00221155">
        <w:rPr>
          <w:rFonts w:ascii="GHEA Mariam" w:hAnsi="GHEA Mariam" w:cs="Calibri"/>
        </w:rPr>
        <w:t>նաժողովի կողմից տրվող բժշկական եզրակացությանը ներկայացվող պահանջները սահմանվում են Հայաստանի Հանրապետության առողջապահության նախարարի կողմից։</w:t>
      </w:r>
    </w:p>
    <w:p w14:paraId="21DF0D5D" w14:textId="59A1CAFA" w:rsidR="00647A9E" w:rsidRPr="00221155" w:rsidRDefault="00647A9E" w:rsidP="005A2944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contextualSpacing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127</w:t>
      </w:r>
      <w:r w:rsidR="009917CD">
        <w:rPr>
          <w:rFonts w:ascii="GHEA Mariam" w:hAnsi="GHEA Mariam" w:cs="Calibri"/>
        </w:rPr>
        <w:t>.</w:t>
      </w:r>
      <w:r w:rsidRPr="00221155">
        <w:rPr>
          <w:rFonts w:ascii="GHEA Mariam" w:hAnsi="GHEA Mariam" w:cs="Calibri"/>
        </w:rPr>
        <w:t xml:space="preserve"> Բժշկական եզրակացությունը կազմվում է 2 բնօրինակ</w:t>
      </w:r>
      <w:r w:rsidR="009917CD">
        <w:rPr>
          <w:rFonts w:ascii="GHEA Mariam" w:hAnsi="GHEA Mariam" w:cs="Calibri"/>
        </w:rPr>
        <w:t>ից: Բնօրինակներից մեկը մնում է հ</w:t>
      </w:r>
      <w:r w:rsidRPr="00221155">
        <w:rPr>
          <w:rFonts w:ascii="GHEA Mariam" w:hAnsi="GHEA Mariam" w:cs="Calibri"/>
        </w:rPr>
        <w:t>անձնաժ</w:t>
      </w:r>
      <w:r w:rsidR="009917CD">
        <w:rPr>
          <w:rFonts w:ascii="GHEA Mariam" w:hAnsi="GHEA Mariam" w:cs="Calibri"/>
        </w:rPr>
        <w:t>ողով</w:t>
      </w:r>
      <w:r w:rsidR="00E43E8A">
        <w:rPr>
          <w:rFonts w:ascii="GHEA Mariam" w:hAnsi="GHEA Mariam" w:cs="Calibri"/>
        </w:rPr>
        <w:t>ում</w:t>
      </w:r>
      <w:r w:rsidR="009917CD">
        <w:rPr>
          <w:rFonts w:ascii="GHEA Mariam" w:hAnsi="GHEA Mariam" w:cs="Calibri"/>
        </w:rPr>
        <w:t>, իսկ մյուս բնօրինակը հ</w:t>
      </w:r>
      <w:r w:rsidRPr="00221155">
        <w:rPr>
          <w:rFonts w:ascii="GHEA Mariam" w:hAnsi="GHEA Mariam" w:cs="Calibri"/>
        </w:rPr>
        <w:t>անձնաժողովի նախագահի կողմից տրամադրվում է սույն կարգի 112-րդ կետով նախատեսված դիմումատուին: Սույն կարգի 118-րդ կետի աղյուսակի 1-ին կետի 2-րդ ենթակետի «ա» պարբե</w:t>
      </w:r>
      <w:r w:rsidR="009917CD">
        <w:rPr>
          <w:rFonts w:ascii="GHEA Mariam" w:hAnsi="GHEA Mariam" w:cs="Calibri"/>
        </w:rPr>
        <w:softHyphen/>
      </w:r>
      <w:r w:rsidRPr="00221155">
        <w:rPr>
          <w:rFonts w:ascii="GHEA Mariam" w:hAnsi="GHEA Mariam" w:cs="Calibri"/>
        </w:rPr>
        <w:t xml:space="preserve">րությամբ և 2-րդ կետի 1-ին ենթակետով սահմանված դեպքերում ևս մեկ բնօրինակ </w:t>
      </w:r>
      <w:r w:rsidRPr="00221155">
        <w:rPr>
          <w:rFonts w:ascii="GHEA Mariam" w:hAnsi="GHEA Mariam" w:cs="Calibri"/>
        </w:rPr>
        <w:lastRenderedPageBreak/>
        <w:t xml:space="preserve">տրվում է վարույթ իրականացնող մարմնին` անկախ դիմումատու հանդիսանալու հանգամանքից: </w:t>
      </w:r>
      <w:r w:rsidRPr="00221155" w:rsidDel="006B13AC">
        <w:rPr>
          <w:rFonts w:ascii="GHEA Mariam" w:hAnsi="GHEA Mariam" w:cs="Calibri"/>
        </w:rPr>
        <w:t xml:space="preserve">Բժշկական եզրակացության </w:t>
      </w:r>
      <w:r w:rsidRPr="00221155">
        <w:rPr>
          <w:rFonts w:ascii="GHEA Mariam" w:hAnsi="GHEA Mariam" w:cs="Calibri"/>
        </w:rPr>
        <w:t>պատճենները</w:t>
      </w:r>
      <w:r w:rsidRPr="00221155" w:rsidDel="006B13AC">
        <w:rPr>
          <w:rFonts w:ascii="GHEA Mariam" w:hAnsi="GHEA Mariam" w:cs="Calibri"/>
        </w:rPr>
        <w:t xml:space="preserve"> տրամադրվում են </w:t>
      </w:r>
      <w:r w:rsidRPr="00221155">
        <w:rPr>
          <w:rFonts w:ascii="GHEA Mariam" w:hAnsi="GHEA Mariam" w:cs="Calibri"/>
        </w:rPr>
        <w:t>ազա</w:t>
      </w:r>
      <w:r w:rsidR="009917CD">
        <w:rPr>
          <w:rFonts w:ascii="GHEA Mariam" w:hAnsi="GHEA Mariam" w:cs="Calibri"/>
        </w:rPr>
        <w:softHyphen/>
      </w:r>
      <w:r w:rsidRPr="00221155">
        <w:rPr>
          <w:rFonts w:ascii="GHEA Mariam" w:hAnsi="GHEA Mariam" w:cs="Calibri"/>
        </w:rPr>
        <w:t>տա</w:t>
      </w:r>
      <w:r w:rsidR="009917CD">
        <w:rPr>
          <w:rFonts w:ascii="GHEA Mariam" w:hAnsi="GHEA Mariam" w:cs="Calibri"/>
        </w:rPr>
        <w:softHyphen/>
      </w:r>
      <w:r w:rsidRPr="00221155">
        <w:rPr>
          <w:rFonts w:ascii="GHEA Mariam" w:hAnsi="GHEA Mariam" w:cs="Calibri"/>
        </w:rPr>
        <w:t>զրկված անձին</w:t>
      </w:r>
      <w:r w:rsidRPr="00221155" w:rsidDel="006B13AC">
        <w:rPr>
          <w:rFonts w:ascii="GHEA Mariam" w:hAnsi="GHEA Mariam" w:cs="Calibri"/>
        </w:rPr>
        <w:t>, ՔԿԲԿ-ի տնօրենին, քրեակատարողական հիմնարկի պետին, գլխավոր դատախազությանը:</w:t>
      </w:r>
    </w:p>
    <w:p w14:paraId="05107F8E" w14:textId="6C362B8F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128</w:t>
      </w:r>
      <w:r w:rsidR="009917CD">
        <w:rPr>
          <w:rFonts w:ascii="GHEA Mariam" w:eastAsia="Times New Roman" w:hAnsi="GHEA Mariam" w:cs="Calibri"/>
          <w:sz w:val="24"/>
          <w:szCs w:val="24"/>
        </w:rPr>
        <w:t>.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Բժշկական եզր</w:t>
      </w:r>
      <w:r w:rsidR="009917CD">
        <w:rPr>
          <w:rFonts w:ascii="GHEA Mariam" w:eastAsia="Times New Roman" w:hAnsi="GHEA Mariam" w:cs="Calibri"/>
          <w:sz w:val="24"/>
          <w:szCs w:val="24"/>
        </w:rPr>
        <w:t>ակացությունները ստորագրվում են հ</w:t>
      </w:r>
      <w:r w:rsidRPr="00221155">
        <w:rPr>
          <w:rFonts w:ascii="GHEA Mariam" w:eastAsia="Times New Roman" w:hAnsi="GHEA Mariam" w:cs="Calibri"/>
          <w:sz w:val="24"/>
          <w:szCs w:val="24"/>
        </w:rPr>
        <w:t>անձնաժողովի բոլոր անդամների կողմից։</w:t>
      </w:r>
    </w:p>
    <w:p w14:paraId="64FA2B19" w14:textId="1702810C" w:rsidR="00647A9E" w:rsidRPr="00221155" w:rsidRDefault="00647A9E" w:rsidP="005A294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129</w:t>
      </w:r>
      <w:r w:rsidR="009917CD">
        <w:rPr>
          <w:rFonts w:ascii="GHEA Mariam" w:eastAsia="Times New Roman" w:hAnsi="GHEA Mariam" w:cs="Calibri"/>
          <w:sz w:val="24"/>
          <w:szCs w:val="24"/>
        </w:rPr>
        <w:t>.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Հանձնաժողովի կողմից քննության առնված գործեր</w:t>
      </w:r>
      <w:r w:rsidR="009917CD">
        <w:rPr>
          <w:rFonts w:ascii="GHEA Mariam" w:eastAsia="Times New Roman" w:hAnsi="GHEA Mariam" w:cs="Calibri"/>
          <w:sz w:val="24"/>
          <w:szCs w:val="24"/>
        </w:rPr>
        <w:t>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արխիվացվում են</w:t>
      </w:r>
      <w:r w:rsidR="009917CD">
        <w:rPr>
          <w:rFonts w:ascii="GHEA Mariam" w:eastAsia="Times New Roman" w:hAnsi="GHEA Mariam" w:cs="Calibri"/>
          <w:sz w:val="24"/>
          <w:szCs w:val="24"/>
        </w:rPr>
        <w:t>՝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9917CD">
        <w:rPr>
          <w:rFonts w:ascii="GHEA Mariam" w:eastAsia="Times New Roman" w:hAnsi="GHEA Mariam" w:cs="Calibri"/>
          <w:spacing w:val="-2"/>
          <w:sz w:val="24"/>
          <w:szCs w:val="24"/>
        </w:rPr>
        <w:t>համաձայն Հայաստանի Հանրապետության կառավարության 2019 թվականի ապրիլի 4</w:t>
      </w:r>
      <w:r w:rsidRPr="00221155">
        <w:rPr>
          <w:rFonts w:ascii="GHEA Mariam" w:eastAsia="Times New Roman" w:hAnsi="GHEA Mariam" w:cs="Calibri"/>
          <w:sz w:val="24"/>
          <w:szCs w:val="24"/>
        </w:rPr>
        <w:t>-ի N 397-Ն որոշմամբ սահմանված հավելվածի:</w:t>
      </w:r>
    </w:p>
    <w:p w14:paraId="418E228D" w14:textId="77777777" w:rsidR="00647A9E" w:rsidRPr="009917CD" w:rsidRDefault="00647A9E" w:rsidP="00DE5C84">
      <w:pPr>
        <w:spacing w:after="0" w:line="360" w:lineRule="auto"/>
        <w:ind w:firstLine="375"/>
        <w:jc w:val="both"/>
        <w:rPr>
          <w:rFonts w:ascii="GHEA Mariam" w:eastAsia="Times New Roman" w:hAnsi="GHEA Mariam" w:cs="Courier New"/>
          <w:sz w:val="10"/>
          <w:szCs w:val="24"/>
        </w:rPr>
      </w:pPr>
    </w:p>
    <w:p w14:paraId="34EF1E7B" w14:textId="2189E11F" w:rsidR="001D71F7" w:rsidRPr="00221155" w:rsidRDefault="005E3B1E" w:rsidP="00DE5C84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5471254E" w14:textId="77777777" w:rsidR="001D71F7" w:rsidRPr="009917CD" w:rsidRDefault="00253C45" w:rsidP="009917CD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bookmarkStart w:id="8" w:name="_Hlk184297218"/>
      <w:r w:rsidRPr="009917CD">
        <w:rPr>
          <w:rFonts w:ascii="GHEA Mariam" w:eastAsia="Times New Roman" w:hAnsi="GHEA Mariam" w:cs="Calibri"/>
          <w:bCs/>
          <w:sz w:val="24"/>
          <w:szCs w:val="24"/>
        </w:rPr>
        <w:t>ԳԼՈՒԽ 11</w:t>
      </w:r>
      <w:r w:rsidR="001D71F7" w:rsidRPr="009917CD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ED018B" w:rsidRPr="009917CD">
        <w:rPr>
          <w:rFonts w:ascii="GHEA Mariam" w:eastAsia="Times New Roman" w:hAnsi="GHEA Mariam" w:cs="Calibri"/>
          <w:bCs/>
          <w:sz w:val="24"/>
          <w:szCs w:val="24"/>
        </w:rPr>
        <w:t xml:space="preserve">ԱԶԱՏԱԶՐԿՎԱԾ </w:t>
      </w:r>
      <w:r w:rsidR="001D71F7" w:rsidRPr="009917CD">
        <w:rPr>
          <w:rFonts w:ascii="GHEA Mariam" w:eastAsia="Times New Roman" w:hAnsi="GHEA Mariam" w:cs="Calibri"/>
          <w:bCs/>
          <w:sz w:val="24"/>
          <w:szCs w:val="24"/>
        </w:rPr>
        <w:t>ԱՆՁԻ ՀԱՇՎԻՆ ԵՎ ԸՆՏՐՈՒԹՅԱՄԲ ԱՅԼ ԲԺՇԿԻ ԿՈՂՄԻՑ ՏՐԱՄԱԴՐՎՈՂ ՄԱՍՆԱԳԻՏԱԿԱՆ ԾԱՌԱՅՈՒԹՅՈՒՆՆԵՐԻՑ ՕԳՏՎԵԼԸ</w:t>
      </w:r>
    </w:p>
    <w:bookmarkEnd w:id="8"/>
    <w:p w14:paraId="13B10C43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0A302189" w14:textId="15CB6DCF" w:rsidR="001D71F7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8155D4"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D6661C" w:rsidRPr="00221155">
        <w:rPr>
          <w:rFonts w:ascii="GHEA Mariam" w:eastAsia="Times New Roman" w:hAnsi="GHEA Mariam" w:cs="Calibri"/>
          <w:sz w:val="24"/>
          <w:szCs w:val="24"/>
        </w:rPr>
        <w:t>0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Սույն գլխով կարգավորվում են </w:t>
      </w:r>
      <w:r w:rsidR="00ED018B" w:rsidRPr="00221155">
        <w:rPr>
          <w:rFonts w:ascii="GHEA Mariam" w:eastAsia="Times New Roman" w:hAnsi="GHEA Mariam" w:cs="Calibri"/>
          <w:sz w:val="24"/>
          <w:szCs w:val="24"/>
        </w:rPr>
        <w:t>ազատազրկված անձանց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՝ սեփական դրամական միջոցների հաշվին և իրենց ընտրությամբ առողջապահական մարմին</w:t>
      </w:r>
      <w:r w:rsidR="009917CD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ների բուժական հիմնարկի բժշկի մասնագիտական ծառայություններից օգտվելու հետ կապված իրավահարաբերությունները:</w:t>
      </w:r>
    </w:p>
    <w:p w14:paraId="73834B46" w14:textId="3B5EF8CB" w:rsidR="001D71F7" w:rsidRPr="00221155" w:rsidRDefault="00F344AA" w:rsidP="009917CD">
      <w:pPr>
        <w:pStyle w:val="CommentText"/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1</w:t>
      </w:r>
      <w:r w:rsidR="00FC3076" w:rsidRPr="00221155">
        <w:rPr>
          <w:rFonts w:ascii="GHEA Mariam" w:eastAsia="Times New Roman" w:hAnsi="GHEA Mariam" w:cs="Calibri"/>
          <w:sz w:val="24"/>
          <w:szCs w:val="24"/>
          <w:lang w:val="hy-AM"/>
        </w:rPr>
        <w:t>3</w:t>
      </w:r>
      <w:r w:rsidR="00D6661C" w:rsidRPr="00221155">
        <w:rPr>
          <w:rFonts w:ascii="GHEA Mariam" w:eastAsia="Times New Roman" w:hAnsi="GHEA Mariam" w:cs="Calibri"/>
          <w:sz w:val="24"/>
          <w:szCs w:val="24"/>
          <w:lang w:val="hy-AM"/>
        </w:rPr>
        <w:t>1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. Յուրաքանչյուր </w:t>
      </w:r>
      <w:r w:rsidR="00ED018B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ազատազրկված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անձ,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բժշկական ցուցման </w:t>
      </w:r>
      <w:r w:rsidR="005410A7" w:rsidRPr="00221155">
        <w:rPr>
          <w:rFonts w:ascii="GHEA Mariam" w:hAnsi="GHEA Mariam" w:cs="Calibri"/>
          <w:sz w:val="24"/>
          <w:szCs w:val="24"/>
          <w:lang w:val="hy-AM"/>
        </w:rPr>
        <w:t xml:space="preserve">առկայության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դեպքում, 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իրավունք ունի սույն գլխով սահմանված պահանջներին </w:t>
      </w:r>
      <w:r w:rsidR="001D71F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համապա</w:t>
      </w:r>
      <w:r w:rsidR="009917CD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1D71F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տաս</w:t>
      </w:r>
      <w:r w:rsidR="009917CD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1D71F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խան՝ </w:t>
      </w:r>
      <w:r w:rsidR="00E6462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իր</w:t>
      </w:r>
      <w:r w:rsidR="0002576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="00DC29F9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կամ կոնտակտավոր անձի </w:t>
      </w:r>
      <w:r w:rsidR="00D6438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գրավոր </w:t>
      </w:r>
      <w:r w:rsidR="00C82388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ցանկության և համաձայնության դեպքում, վերջիններիս </w:t>
      </w:r>
      <w:r w:rsidR="00DE624A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ֆինանսական միջոցների</w:t>
      </w:r>
      <w:r w:rsidR="00DA151C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="00E6462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հաշվին, այդ թվում՝ հասարակական կազմակեր</w:t>
      </w:r>
      <w:r w:rsidR="0082708E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E6462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պություններ</w:t>
      </w:r>
      <w:r w:rsidR="00C82388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ի</w:t>
      </w:r>
      <w:r w:rsidR="00E6462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և հիմնադրամներ</w:t>
      </w:r>
      <w:r w:rsidR="00C82388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ի ֆինանսական միջոցների հաշվին</w:t>
      </w:r>
      <w:r w:rsidR="00E6462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,</w:t>
      </w:r>
      <w:r w:rsidR="001D71F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իր ընտրությամբ օգտվելու առողջապահակ</w:t>
      </w:r>
      <w:r w:rsidR="009625A6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ան մարմինների բուժական հիմնարկի </w:t>
      </w:r>
      <w:r w:rsidR="001D71F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բժշկի մասնագիտական ծառայություններից՝ անկախ </w:t>
      </w:r>
      <w:r w:rsidR="001E1F0D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ՔԿԲԿ</w:t>
      </w:r>
      <w:r w:rsidR="00891EA8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-ի</w:t>
      </w:r>
      <w:r w:rsidR="00040BFE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="00DE624A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համապատասխան </w:t>
      </w:r>
      <w:r w:rsidR="00040BFE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ստորաբաժանումներում</w:t>
      </w:r>
      <w:r w:rsidR="001D71F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տրա</w:t>
      </w:r>
      <w:r w:rsidR="0082708E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softHyphen/>
      </w:r>
      <w:r w:rsidR="001D71F7" w:rsidRPr="009917C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>մադրվող բժշկական օգնության և սպասարկման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նույնատեսակ ծառայությունների առկայության հանգամանքից:</w:t>
      </w:r>
    </w:p>
    <w:p w14:paraId="0EEBB9B7" w14:textId="40E9E770" w:rsidR="001D71F7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F52A80" w:rsidRPr="0082708E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D6661C" w:rsidRPr="0082708E">
        <w:rPr>
          <w:rFonts w:ascii="GHEA Mariam" w:eastAsia="Times New Roman" w:hAnsi="GHEA Mariam" w:cs="Calibri"/>
          <w:spacing w:val="-6"/>
          <w:sz w:val="24"/>
          <w:szCs w:val="24"/>
        </w:rPr>
        <w:t>2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. Յուրաքանչյուր </w:t>
      </w:r>
      <w:r w:rsidR="00CE4C79" w:rsidRPr="0082708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 առողջապահական մարմինների բուժա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կան հիմնարկի բժշկի մասնագիտական ծառայություններից օգտվում է Հայաստանի 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>Հանրապետության քաղաքացիական օրենսդրության համաձայն կնքված քաղաքա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ցիաիրավական գործարքների հիման վրա: Քրեա</w:t>
      </w:r>
      <w:r w:rsidR="00CE4C79" w:rsidRPr="0082708E">
        <w:rPr>
          <w:rFonts w:ascii="GHEA Mariam" w:eastAsia="Times New Roman" w:hAnsi="GHEA Mariam" w:cs="Calibri"/>
          <w:spacing w:val="-6"/>
          <w:sz w:val="24"/>
          <w:szCs w:val="24"/>
        </w:rPr>
        <w:t>կատարողական հիմնարկի վարչա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CE4C79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կազմն իր 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իրավասության սահմաններում ապահովում է քաղաքացիաիրավական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գործարքների կնքման գործընթացի կազմակերպումը:</w:t>
      </w:r>
    </w:p>
    <w:p w14:paraId="04404992" w14:textId="310EB65B" w:rsidR="001D71F7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F52A80" w:rsidRPr="0082708E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D6661C" w:rsidRPr="0082708E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CE4C79" w:rsidRPr="0082708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առողջապահական մարմինների բուժական հիմնարկի բժշկի մասնագիտական ծառայությունների դիմաց գանձումն իրակա</w:t>
      </w:r>
      <w:r w:rsidR="0082708E" w:rsidRP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նացվում է համա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պատասխան բժշկական հաստատության հաշվեհամարին</w:t>
      </w:r>
      <w:r w:rsidR="006D605E" w:rsidRPr="0082708E">
        <w:rPr>
          <w:rFonts w:ascii="GHEA Mariam" w:eastAsia="Times New Roman" w:hAnsi="GHEA Mariam" w:cs="Calibri"/>
          <w:spacing w:val="-6"/>
          <w:sz w:val="24"/>
          <w:szCs w:val="24"/>
        </w:rPr>
        <w:t>`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CE4C79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անձի անձ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նական</w:t>
      </w:r>
      <w:r w:rsidR="009F45AE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հաշվից վճարում կատարելու միջոցով, որի կազմակերպման աշխատանքներն իրականացնում է քրեակատարողական հիմնարկի վարչակազմը կամ </w:t>
      </w:r>
      <w:r w:rsidR="006A04BD" w:rsidRPr="0082708E">
        <w:rPr>
          <w:rFonts w:ascii="GHEA Mariam" w:eastAsia="Times New Roman" w:hAnsi="GHEA Mariam" w:cs="Calibri"/>
          <w:spacing w:val="-6"/>
          <w:sz w:val="24"/>
          <w:szCs w:val="24"/>
        </w:rPr>
        <w:t>կոնտակտային անձի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կողմից փոխանցում կատարելու միջոցով, որի դեպքում</w:t>
      </w:r>
      <w:r w:rsidR="00C82388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E1F0D" w:rsidRPr="0082708E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C82388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-ի </w:t>
      </w:r>
      <w:r w:rsidR="004C4B38" w:rsidRPr="0082708E">
        <w:rPr>
          <w:rFonts w:ascii="GHEA Mariam" w:eastAsia="Times New Roman" w:hAnsi="GHEA Mariam" w:cs="Calibri"/>
          <w:spacing w:val="-6"/>
          <w:sz w:val="24"/>
          <w:szCs w:val="24"/>
        </w:rPr>
        <w:t>համա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C4B38" w:rsidRPr="0082708E">
        <w:rPr>
          <w:rFonts w:ascii="GHEA Mariam" w:eastAsia="Times New Roman" w:hAnsi="GHEA Mariam" w:cs="Calibri"/>
          <w:spacing w:val="-6"/>
          <w:sz w:val="24"/>
          <w:szCs w:val="24"/>
        </w:rPr>
        <w:t>պա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C4B38" w:rsidRPr="0082708E">
        <w:rPr>
          <w:rFonts w:ascii="GHEA Mariam" w:eastAsia="Times New Roman" w:hAnsi="GHEA Mariam" w:cs="Calibri"/>
          <w:spacing w:val="-6"/>
          <w:sz w:val="24"/>
          <w:szCs w:val="24"/>
        </w:rPr>
        <w:t>տաս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C4B38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խան </w:t>
      </w:r>
      <w:r w:rsidR="00C82388" w:rsidRPr="0082708E">
        <w:rPr>
          <w:rFonts w:ascii="GHEA Mariam" w:eastAsia="Times New Roman" w:hAnsi="GHEA Mariam" w:cs="Calibri"/>
          <w:spacing w:val="-6"/>
          <w:sz w:val="24"/>
          <w:szCs w:val="24"/>
        </w:rPr>
        <w:t>ստորաբաժանում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C82388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և 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քրեակատարողական հիմնարկի վարչակազմ է ներկայացվում համապատասխան փոխանցումը հիմնավորող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փաստաթուղթը կամ դրա պատճենը:</w:t>
      </w:r>
    </w:p>
    <w:p w14:paraId="31532056" w14:textId="0476C5F8" w:rsidR="001D71F7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F52A80"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D6661C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Առողջապահական մարմինների բուժական հիմնարկի բժշկի կողմից արտահիվանդանոցային և հիվանդանոցային</w:t>
      </w:r>
      <w:r w:rsidR="00CE4C79" w:rsidRPr="00221155">
        <w:rPr>
          <w:rFonts w:ascii="GHEA Mariam" w:eastAsia="Times New Roman" w:hAnsi="GHEA Mariam" w:cs="Calibri"/>
          <w:sz w:val="24"/>
          <w:szCs w:val="24"/>
        </w:rPr>
        <w:t xml:space="preserve"> պայմաններում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բժշկական օգնության և սպասարկման ծառայությունները կարող են տրամադրվել բժշկի կողմից բժշկական փաստաթղթերով հաստատված բժշկական ցուցումների առկայության դեպքում, իսկ անհետաձգելի դեպքերում՝ անկախ բժշկական փաստաթղթերում նման ցուցում արձանագրված լինելու հանգամանքից</w:t>
      </w:r>
      <w:r w:rsidR="004130A4" w:rsidRPr="00221155">
        <w:rPr>
          <w:rFonts w:ascii="GHEA Mariam" w:eastAsia="Times New Roman" w:hAnsi="GHEA Mariam" w:cs="Calibri"/>
          <w:sz w:val="24"/>
          <w:szCs w:val="24"/>
        </w:rPr>
        <w:t>` ուղեգրի հիման վրա</w:t>
      </w:r>
      <w:r w:rsidR="006C42D0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5D0C42DB" w14:textId="4AF12A28" w:rsidR="001D71F7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bookmarkStart w:id="9" w:name="_Hlk184297185"/>
      <w:r w:rsidRPr="0082708E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F52A80" w:rsidRPr="0082708E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D6661C" w:rsidRPr="0082708E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4268DE" w:rsidRPr="0082708E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անձը առողջապահական մարմինների բուժական հիմնարկի բժշկի մասնագիտական ծառայություններից կարող </w:t>
      </w:r>
      <w:r w:rsidR="006C42D0" w:rsidRPr="0082708E">
        <w:rPr>
          <w:rFonts w:ascii="GHEA Mariam" w:eastAsia="Times New Roman" w:hAnsi="GHEA Mariam" w:cs="Calibri"/>
          <w:spacing w:val="-6"/>
          <w:sz w:val="24"/>
          <w:szCs w:val="24"/>
        </w:rPr>
        <w:t>է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օգտվել հետևյալ տարբերակներով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՝</w:t>
      </w:r>
    </w:p>
    <w:p w14:paraId="3A6DAD91" w14:textId="77777777" w:rsidR="009A10C2" w:rsidRPr="00221155" w:rsidRDefault="009A10C2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bookmarkStart w:id="10" w:name="_Hlk184297152"/>
      <w:r w:rsidRPr="0082708E">
        <w:rPr>
          <w:rFonts w:ascii="GHEA Mariam" w:eastAsia="Times New Roman" w:hAnsi="GHEA Mariam" w:cs="Calibri"/>
          <w:spacing w:val="-2"/>
          <w:sz w:val="24"/>
          <w:szCs w:val="24"/>
        </w:rPr>
        <w:t>1) խորհրդատվություն ստանալու նպատակով՝ բժշկի կողմից ՔԿԲԿ-ի բժշկական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ստորաբաժանում այցելելու ձևով</w:t>
      </w:r>
      <w:r w:rsidR="00861175" w:rsidRPr="00221155">
        <w:rPr>
          <w:rFonts w:ascii="GHEA Mariam" w:eastAsia="Times New Roman" w:hAnsi="GHEA Mariam" w:cs="Calibri"/>
          <w:sz w:val="24"/>
          <w:szCs w:val="24"/>
        </w:rPr>
        <w:t>.</w:t>
      </w:r>
    </w:p>
    <w:bookmarkEnd w:id="10"/>
    <w:p w14:paraId="1CA85DA2" w14:textId="77777777" w:rsidR="009A10C2" w:rsidRPr="0082708E" w:rsidRDefault="009A10C2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2"/>
          <w:sz w:val="24"/>
          <w:szCs w:val="24"/>
        </w:rPr>
        <w:t>2) արտահիվանդանոցային պայմաններում բժշկական օգնություն և սպասարկում ստանալու նպատակով՝ ընտրած բժշկի աշխատանքի վայր հանդիսացող, Հայաստանի Հանրապետության օրենսդրությամբ սահմանված կարգով բժշկական օգնության և սպասարկման լիցենզիա ունեցող բժշկական հաստատությունում, իսկ եթե ՔԿԲԿ-ն տվյալ բժշկական օգնության և սպասարկման տեսակի լիցենզիա ունի, ապա տվյալ բժշկի՝ ՔԿԲԿ-ի բժշկական ստորաբաժանում այցելելու ձևով.</w:t>
      </w:r>
    </w:p>
    <w:p w14:paraId="021CCE0C" w14:textId="77777777" w:rsidR="009A10C2" w:rsidRPr="00221155" w:rsidRDefault="009A10C2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հիվանդանոցային պայմաններում բժշկական օգնություն և սպասարկում՝ ընտրված բժշկի աշխատանքի վայր հանդիսացող, Հայաստանի Հանրապետության </w:t>
      </w: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օրենսդրությամբ սահմանված կարգով բժշկական օգնության և սպասարկման լիցենզիա ունեցող  բժշկական հաստատությունում։</w:t>
      </w:r>
      <w:r w:rsidR="00CE349A" w:rsidRPr="00221155">
        <w:rPr>
          <w:rFonts w:ascii="GHEA Mariam" w:eastAsia="Times New Roman" w:hAnsi="GHEA Mariam" w:cs="Calibri"/>
          <w:sz w:val="24"/>
          <w:szCs w:val="24"/>
        </w:rPr>
        <w:t xml:space="preserve">     </w:t>
      </w:r>
    </w:p>
    <w:bookmarkEnd w:id="9"/>
    <w:p w14:paraId="26194CB2" w14:textId="1C7684DF" w:rsidR="001D71F7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F52A80" w:rsidRPr="0082708E">
        <w:rPr>
          <w:rFonts w:ascii="GHEA Mariam" w:eastAsia="Times New Roman" w:hAnsi="GHEA Mariam" w:cs="Calibri"/>
          <w:spacing w:val="-4"/>
          <w:sz w:val="24"/>
          <w:szCs w:val="24"/>
        </w:rPr>
        <w:t>3</w:t>
      </w:r>
      <w:r w:rsidR="00D6661C" w:rsidRPr="0082708E">
        <w:rPr>
          <w:rFonts w:ascii="GHEA Mariam" w:eastAsia="Times New Roman" w:hAnsi="GHEA Mariam" w:cs="Calibri"/>
          <w:spacing w:val="-4"/>
          <w:sz w:val="24"/>
          <w:szCs w:val="24"/>
        </w:rPr>
        <w:t>6</w:t>
      </w:r>
      <w:r w:rsidR="001D71F7" w:rsidRPr="0082708E">
        <w:rPr>
          <w:rFonts w:ascii="GHEA Mariam" w:eastAsia="Times New Roman" w:hAnsi="GHEA Mariam" w:cs="Calibri"/>
          <w:spacing w:val="-4"/>
          <w:sz w:val="24"/>
          <w:szCs w:val="24"/>
        </w:rPr>
        <w:t xml:space="preserve">. </w:t>
      </w:r>
      <w:r w:rsidR="00D55447" w:rsidRPr="0082708E">
        <w:rPr>
          <w:rFonts w:ascii="GHEA Mariam" w:eastAsia="Times New Roman" w:hAnsi="GHEA Mariam" w:cs="Calibri"/>
          <w:spacing w:val="-4"/>
          <w:sz w:val="24"/>
          <w:szCs w:val="24"/>
        </w:rPr>
        <w:t>Ազատազրկված անձի</w:t>
      </w:r>
      <w:r w:rsidR="001D71F7" w:rsidRPr="0082708E">
        <w:rPr>
          <w:rFonts w:ascii="GHEA Mariam" w:eastAsia="Times New Roman" w:hAnsi="GHEA Mariam" w:cs="Calibri"/>
          <w:spacing w:val="-4"/>
          <w:sz w:val="24"/>
          <w:szCs w:val="24"/>
        </w:rPr>
        <w:t xml:space="preserve">՝ սույն գլխի </w:t>
      </w:r>
      <w:r w:rsidR="00F52A80" w:rsidRPr="0082708E">
        <w:rPr>
          <w:rFonts w:ascii="GHEA Mariam" w:eastAsia="Times New Roman" w:hAnsi="GHEA Mariam" w:cs="Calibri"/>
          <w:spacing w:val="-4"/>
          <w:sz w:val="24"/>
          <w:szCs w:val="24"/>
        </w:rPr>
        <w:t>13</w:t>
      </w:r>
      <w:r w:rsidR="00D6661C" w:rsidRPr="0082708E">
        <w:rPr>
          <w:rFonts w:ascii="GHEA Mariam" w:eastAsia="Times New Roman" w:hAnsi="GHEA Mariam" w:cs="Calibri"/>
          <w:spacing w:val="-4"/>
          <w:sz w:val="24"/>
          <w:szCs w:val="24"/>
        </w:rPr>
        <w:t>5</w:t>
      </w:r>
      <w:r w:rsidR="001D71F7" w:rsidRPr="0082708E">
        <w:rPr>
          <w:rFonts w:ascii="GHEA Mariam" w:eastAsia="Times New Roman" w:hAnsi="GHEA Mariam" w:cs="Calibri"/>
          <w:spacing w:val="-4"/>
          <w:sz w:val="24"/>
          <w:szCs w:val="24"/>
        </w:rPr>
        <w:t>-րդ կետում նշված բժշկական օգնության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և սպասարկման ծառայությունների վճարումը ներառում է նաև՝</w:t>
      </w:r>
    </w:p>
    <w:p w14:paraId="33A01432" w14:textId="2A0C5D9B" w:rsidR="001D71F7" w:rsidRPr="00221155" w:rsidRDefault="001D71F7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1-ին և 2-րդ ենթակետերով սահմանված </w:t>
      </w:r>
      <w:r w:rsidR="00287058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907386" w:rsidRPr="00221155">
        <w:rPr>
          <w:rFonts w:ascii="GHEA Mariam" w:eastAsia="Times New Roman" w:hAnsi="GHEA Mariam" w:cs="Calibri"/>
          <w:sz w:val="24"/>
          <w:szCs w:val="24"/>
        </w:rPr>
        <w:t xml:space="preserve">-ի </w:t>
      </w:r>
      <w:r w:rsidR="00C81F8B" w:rsidRPr="00221155">
        <w:rPr>
          <w:rFonts w:ascii="GHEA Mariam" w:eastAsia="Times New Roman" w:hAnsi="GHEA Mariam" w:cs="Calibri"/>
          <w:sz w:val="24"/>
          <w:szCs w:val="24"/>
        </w:rPr>
        <w:t xml:space="preserve">համապատասխան </w:t>
      </w:r>
      <w:r w:rsidR="00907386" w:rsidRPr="00221155">
        <w:rPr>
          <w:rFonts w:ascii="GHEA Mariam" w:eastAsia="Times New Roman" w:hAnsi="GHEA Mariam" w:cs="Calibri"/>
          <w:sz w:val="24"/>
          <w:szCs w:val="24"/>
        </w:rPr>
        <w:t xml:space="preserve"> ստորա</w:t>
      </w:r>
      <w:r w:rsidR="0082708E">
        <w:rPr>
          <w:rFonts w:ascii="GHEA Mariam" w:eastAsia="Times New Roman" w:hAnsi="GHEA Mariam" w:cs="Calibri"/>
          <w:sz w:val="24"/>
          <w:szCs w:val="24"/>
        </w:rPr>
        <w:softHyphen/>
      </w:r>
      <w:r w:rsidR="00907386" w:rsidRPr="00221155">
        <w:rPr>
          <w:rFonts w:ascii="GHEA Mariam" w:eastAsia="Times New Roman" w:hAnsi="GHEA Mariam" w:cs="Calibri"/>
          <w:sz w:val="24"/>
          <w:szCs w:val="24"/>
        </w:rPr>
        <w:t>բա</w:t>
      </w:r>
      <w:r w:rsidR="0082708E">
        <w:rPr>
          <w:rFonts w:ascii="GHEA Mariam" w:eastAsia="Times New Roman" w:hAnsi="GHEA Mariam" w:cs="Calibri"/>
          <w:sz w:val="24"/>
          <w:szCs w:val="24"/>
        </w:rPr>
        <w:softHyphen/>
      </w:r>
      <w:r w:rsidR="00907386" w:rsidRPr="00221155">
        <w:rPr>
          <w:rFonts w:ascii="GHEA Mariam" w:eastAsia="Times New Roman" w:hAnsi="GHEA Mariam" w:cs="Calibri"/>
          <w:sz w:val="24"/>
          <w:szCs w:val="24"/>
        </w:rPr>
        <w:t>ժանում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այցելելու դեպքերում՝ բժշկի կատարած ճանապարհածախսը.</w:t>
      </w:r>
    </w:p>
    <w:p w14:paraId="1F33903E" w14:textId="38EC5B4C" w:rsidR="001D71F7" w:rsidRPr="00221155" w:rsidRDefault="001D71F7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2-րդ ենթակետով նախատեսված վայր հանդիսացող, Հայաստանի Հանրա</w:t>
      </w:r>
      <w:r w:rsidR="0082708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պե</w:t>
      </w:r>
      <w:r w:rsidR="0082708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տության օրենսդրությամբ սահմանված կարգով բժշկական օգնության և սպա</w:t>
      </w:r>
      <w:r w:rsidR="0082708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սարկ</w:t>
      </w:r>
      <w:r w:rsidR="0082708E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ման լիցենզիա ունեցող բժշկական հաստատությունում բժշկական օգնություն և սպասարկում ստանալու, 3-րդ ենթակետում նշված դեպքերում՝ պահա</w:t>
      </w:r>
      <w:r w:rsidR="00EF0ECE" w:rsidRPr="00221155">
        <w:rPr>
          <w:rFonts w:ascii="GHEA Mariam" w:eastAsia="Times New Roman" w:hAnsi="GHEA Mariam" w:cs="Calibri"/>
          <w:sz w:val="24"/>
          <w:szCs w:val="24"/>
        </w:rPr>
        <w:t>կա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խմբի ուղեկցման և պահպանման ծախսերը (գանձումն իրականացվում է Հայաստանի Հանրապետության արդարադատության նախարարության հաշվին), որի չափերը, </w:t>
      </w:r>
      <w:r w:rsidRPr="0082708E">
        <w:rPr>
          <w:rFonts w:ascii="GHEA Mariam" w:eastAsia="Times New Roman" w:hAnsi="GHEA Mariam" w:cs="Calibri"/>
          <w:spacing w:val="-2"/>
          <w:sz w:val="24"/>
          <w:szCs w:val="24"/>
        </w:rPr>
        <w:t>ըստ հեռավորության և ժամաքանակի, սահմանում է Հայաստանի Հանրապետության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արդարադատության նախարարը:</w:t>
      </w:r>
    </w:p>
    <w:p w14:paraId="18315858" w14:textId="2A1D7DFC" w:rsidR="001D71F7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2"/>
          <w:sz w:val="24"/>
          <w:szCs w:val="24"/>
        </w:rPr>
        <w:t>1</w:t>
      </w:r>
      <w:r w:rsidR="00F52A80" w:rsidRPr="0082708E">
        <w:rPr>
          <w:rFonts w:ascii="GHEA Mariam" w:eastAsia="Times New Roman" w:hAnsi="GHEA Mariam" w:cs="Calibri"/>
          <w:spacing w:val="-2"/>
          <w:sz w:val="24"/>
          <w:szCs w:val="24"/>
        </w:rPr>
        <w:t>3</w:t>
      </w:r>
      <w:r w:rsidR="00813D6E" w:rsidRPr="0082708E">
        <w:rPr>
          <w:rFonts w:ascii="GHEA Mariam" w:eastAsia="Times New Roman" w:hAnsi="GHEA Mariam" w:cs="Calibri"/>
          <w:spacing w:val="-2"/>
          <w:sz w:val="24"/>
          <w:szCs w:val="24"/>
        </w:rPr>
        <w:t>7</w:t>
      </w:r>
      <w:r w:rsidR="001D71F7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. </w:t>
      </w:r>
      <w:r w:rsidR="00D55447" w:rsidRPr="0082708E">
        <w:rPr>
          <w:rFonts w:ascii="GHEA Mariam" w:eastAsia="Times New Roman" w:hAnsi="GHEA Mariam" w:cs="Calibri"/>
          <w:spacing w:val="-2"/>
          <w:sz w:val="24"/>
          <w:szCs w:val="24"/>
        </w:rPr>
        <w:t>Ազատազրկված անձը</w:t>
      </w:r>
      <w:r w:rsidR="001D71F7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 առողջապահական մարմինների բուժական հիմնարկի բժշկի մասնագիտական ծառայություններից օգտվելու նպատակով գրավոր, իսկ առողջության հետ կապված անհետաձգելի դեպքերում՝ բանավոր </w:t>
      </w:r>
      <w:r w:rsidR="00287058" w:rsidRPr="0082708E">
        <w:rPr>
          <w:rFonts w:ascii="GHEA Mariam" w:eastAsia="Times New Roman" w:hAnsi="GHEA Mariam" w:cs="Calibri"/>
          <w:spacing w:val="-2"/>
          <w:sz w:val="24"/>
          <w:szCs w:val="24"/>
        </w:rPr>
        <w:t>ՔԿԲԿ</w:t>
      </w:r>
      <w:r w:rsidR="001D71F7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-ի բժշկական ստորաբաժանման ղեկավարին, իսկ </w:t>
      </w:r>
      <w:r w:rsidR="00287058" w:rsidRPr="0082708E">
        <w:rPr>
          <w:rFonts w:ascii="GHEA Mariam" w:eastAsia="Times New Roman" w:hAnsi="GHEA Mariam" w:cs="Calibri"/>
          <w:spacing w:val="-2"/>
          <w:sz w:val="24"/>
          <w:szCs w:val="24"/>
        </w:rPr>
        <w:t>ՔԿԲԿ</w:t>
      </w:r>
      <w:r w:rsidR="001D71F7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-ի հիվանդանոցային </w:t>
      </w:r>
      <w:r w:rsidR="006C42D0" w:rsidRPr="0082708E">
        <w:rPr>
          <w:rFonts w:ascii="GHEA Mariam" w:eastAsia="Times New Roman" w:hAnsi="GHEA Mariam" w:cs="Calibri"/>
          <w:spacing w:val="-2"/>
          <w:sz w:val="24"/>
          <w:szCs w:val="24"/>
        </w:rPr>
        <w:t>ստորաբաժանումում</w:t>
      </w:r>
      <w:r w:rsidR="001D71F7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 գտնվելու դեպքում՝ </w:t>
      </w:r>
      <w:r w:rsidR="00C9080A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համապատասխան </w:t>
      </w:r>
      <w:r w:rsidR="001D71F7" w:rsidRPr="0082708E">
        <w:rPr>
          <w:rFonts w:ascii="GHEA Mariam" w:eastAsia="Times New Roman" w:hAnsi="GHEA Mariam" w:cs="Calibri"/>
          <w:spacing w:val="-2"/>
          <w:sz w:val="24"/>
          <w:szCs w:val="24"/>
        </w:rPr>
        <w:t>բաժանմունքի ղեկավարին ներկայացնում</w:t>
      </w:r>
      <w:r w:rsidR="006C42D0" w:rsidRPr="00221155">
        <w:rPr>
          <w:rFonts w:ascii="GHEA Mariam" w:eastAsia="Times New Roman" w:hAnsi="GHEA Mariam" w:cs="Calibri"/>
          <w:sz w:val="24"/>
          <w:szCs w:val="24"/>
        </w:rPr>
        <w:t xml:space="preserve"> է</w:t>
      </w:r>
      <w:r w:rsidR="00FF1036" w:rsidRPr="00221155">
        <w:rPr>
          <w:rFonts w:ascii="GHEA Mariam" w:eastAsia="Times New Roman" w:hAnsi="GHEA Mariam" w:cs="Calibri"/>
          <w:sz w:val="24"/>
          <w:szCs w:val="24"/>
        </w:rPr>
        <w:t xml:space="preserve"> դիմում, </w:t>
      </w:r>
      <w:r w:rsidR="006C42D0" w:rsidRPr="00221155">
        <w:rPr>
          <w:rFonts w:ascii="GHEA Mariam" w:eastAsia="Times New Roman" w:hAnsi="GHEA Mariam" w:cs="Calibri"/>
          <w:sz w:val="24"/>
          <w:szCs w:val="24"/>
        </w:rPr>
        <w:t>որում ներկայացնում է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՝</w:t>
      </w:r>
    </w:p>
    <w:p w14:paraId="3816D5D3" w14:textId="77777777" w:rsidR="001D71F7" w:rsidRPr="00221155" w:rsidRDefault="001D71F7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</w:t>
      </w:r>
      <w:r w:rsidR="00287058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Pr="00221155">
        <w:rPr>
          <w:rFonts w:ascii="GHEA Mariam" w:eastAsia="Times New Roman" w:hAnsi="GHEA Mariam" w:cs="Calibri"/>
          <w:sz w:val="24"/>
          <w:szCs w:val="24"/>
        </w:rPr>
        <w:t>-ի կողմից տրամադրվող բժշկական օգնության և սպասարկման ծառայություններից հրաժարվելու և առողջապահական մարմինների բուժական հիմնարկի բժշկի մասնագիտական ծառայություններից օգտվելու պատճառները.</w:t>
      </w:r>
    </w:p>
    <w:p w14:paraId="5F15DFC9" w14:textId="77777777" w:rsidR="001D71F7" w:rsidRPr="00221155" w:rsidRDefault="001D71F7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առողջապահական մարմինների բուժական հիմնարկի բժշկի անունը, ազգանունը, բժշկական հաստատությունը, որտեղ աշխատում է բժիշկը, վերջինիս կոնտակտային տվյալները (հեռախոսահամ</w:t>
      </w:r>
      <w:r w:rsidR="0085041E" w:rsidRPr="00221155">
        <w:rPr>
          <w:rFonts w:ascii="GHEA Mariam" w:eastAsia="Times New Roman" w:hAnsi="GHEA Mariam" w:cs="Calibri"/>
          <w:sz w:val="24"/>
          <w:szCs w:val="24"/>
        </w:rPr>
        <w:t>արը, էլեկտրոնային փոստի հասցեն):</w:t>
      </w:r>
    </w:p>
    <w:p w14:paraId="6536FD94" w14:textId="13737A48" w:rsidR="009625A6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hAnsi="GHEA Mariam" w:cs="Calibri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F52A80"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8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Դիմումն ստանալուց հետո </w:t>
      </w:r>
      <w:r w:rsidR="00287058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-ի բժշկական ստորաբաժանման ղեկավարը կամ </w:t>
      </w:r>
      <w:r w:rsidR="00287058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-ի </w:t>
      </w:r>
      <w:r w:rsidR="00880937" w:rsidRPr="00221155">
        <w:rPr>
          <w:rFonts w:ascii="GHEA Mariam" w:eastAsia="Times New Roman" w:hAnsi="GHEA Mariam" w:cs="Calibri"/>
          <w:sz w:val="24"/>
          <w:szCs w:val="24"/>
        </w:rPr>
        <w:t xml:space="preserve">հիվանդանոցային ստորաբաժանման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բաժանմունքի ղեկավարը պարտավոր է դիմում ներկայացրած </w:t>
      </w:r>
      <w:r w:rsidR="00D55447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անձին </w:t>
      </w:r>
      <w:r w:rsidR="0062749E" w:rsidRPr="00221155">
        <w:rPr>
          <w:rFonts w:ascii="GHEA Mariam" w:eastAsia="Times New Roman" w:hAnsi="GHEA Mariam" w:cs="Calibri"/>
          <w:sz w:val="24"/>
          <w:szCs w:val="24"/>
        </w:rPr>
        <w:t xml:space="preserve">1-օրյա ժամկետում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տեղեկացնել </w:t>
      </w:r>
      <w:r w:rsidR="00B95E75" w:rsidRPr="00221155">
        <w:rPr>
          <w:rFonts w:ascii="GHEA Mariam" w:eastAsia="Times New Roman" w:hAnsi="GHEA Mariam" w:cs="Calibri"/>
          <w:sz w:val="24"/>
          <w:szCs w:val="24"/>
        </w:rPr>
        <w:t xml:space="preserve">բնակչության առողջության պահպանման և բարելավման </w:t>
      </w:r>
      <w:r w:rsidR="00B95E75"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ծրագրերի շրջանակներում </w:t>
      </w:r>
      <w:r w:rsidR="002A2718" w:rsidRP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2A2718" w:rsidRPr="002A271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2A2718" w:rsidRPr="002A2718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B95E75" w:rsidRPr="00221155">
        <w:rPr>
          <w:rFonts w:ascii="GHEA Mariam" w:eastAsia="Times New Roman" w:hAnsi="GHEA Mariam" w:cs="Calibri"/>
          <w:sz w:val="24"/>
          <w:szCs w:val="24"/>
        </w:rPr>
        <w:t xml:space="preserve"> օրենսդրությամբ սահ</w:t>
      </w:r>
      <w:r w:rsidR="002A2718">
        <w:rPr>
          <w:rFonts w:ascii="GHEA Mariam" w:eastAsia="Times New Roman" w:hAnsi="GHEA Mariam" w:cs="Calibri"/>
          <w:sz w:val="24"/>
          <w:szCs w:val="24"/>
        </w:rPr>
        <w:softHyphen/>
      </w:r>
      <w:r w:rsidR="00B95E75" w:rsidRPr="00221155">
        <w:rPr>
          <w:rFonts w:ascii="GHEA Mariam" w:eastAsia="Times New Roman" w:hAnsi="GHEA Mariam" w:cs="Calibri"/>
          <w:sz w:val="24"/>
          <w:szCs w:val="24"/>
        </w:rPr>
        <w:t>ման</w:t>
      </w:r>
      <w:r w:rsidR="002A2718">
        <w:rPr>
          <w:rFonts w:ascii="GHEA Mariam" w:eastAsia="Times New Roman" w:hAnsi="GHEA Mariam" w:cs="Calibri"/>
          <w:sz w:val="24"/>
          <w:szCs w:val="24"/>
        </w:rPr>
        <w:softHyphen/>
      </w:r>
      <w:r w:rsidR="00B95E75" w:rsidRPr="00221155">
        <w:rPr>
          <w:rFonts w:ascii="GHEA Mariam" w:eastAsia="Times New Roman" w:hAnsi="GHEA Mariam" w:cs="Calibri"/>
          <w:sz w:val="24"/>
          <w:szCs w:val="24"/>
        </w:rPr>
        <w:t xml:space="preserve">ված կարգով նախատեսված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բժշկական օգնության և սպասարկման տեսակների և ծավալների մասին՝ անկախ նախ</w:t>
      </w:r>
      <w:r w:rsidR="009625A6" w:rsidRPr="00221155">
        <w:rPr>
          <w:rFonts w:ascii="GHEA Mariam" w:eastAsia="Times New Roman" w:hAnsi="GHEA Mariam" w:cs="Calibri"/>
          <w:sz w:val="24"/>
          <w:szCs w:val="24"/>
        </w:rPr>
        <w:t>կինում իրազեկած լինելու փաստից:</w:t>
      </w:r>
      <w:r w:rsidR="009625A6" w:rsidRPr="00221155">
        <w:rPr>
          <w:rFonts w:ascii="GHEA Mariam" w:hAnsi="GHEA Mariam" w:cs="Calibri"/>
        </w:rPr>
        <w:t xml:space="preserve">  </w:t>
      </w:r>
      <w:r w:rsidR="00C55D8F" w:rsidRPr="00221155">
        <w:rPr>
          <w:rFonts w:ascii="GHEA Mariam" w:hAnsi="GHEA Mariam" w:cs="Calibri"/>
        </w:rPr>
        <w:t xml:space="preserve"> </w:t>
      </w:r>
      <w:r w:rsidR="009625A6" w:rsidRPr="00221155">
        <w:rPr>
          <w:rFonts w:ascii="GHEA Mariam" w:hAnsi="GHEA Mariam" w:cs="Calibri"/>
        </w:rPr>
        <w:t xml:space="preserve">                                                             </w:t>
      </w:r>
    </w:p>
    <w:p w14:paraId="09AB159F" w14:textId="7BE8ED5D" w:rsidR="009C14C3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  <w:sz w:val="24"/>
          <w:szCs w:val="24"/>
        </w:rPr>
        <w:t>1</w:t>
      </w:r>
      <w:r w:rsidR="00813D6E" w:rsidRPr="00221155">
        <w:rPr>
          <w:rFonts w:ascii="GHEA Mariam" w:hAnsi="GHEA Mariam" w:cs="Calibri"/>
          <w:sz w:val="24"/>
          <w:szCs w:val="24"/>
        </w:rPr>
        <w:t>39</w:t>
      </w:r>
      <w:r w:rsidR="001D71F7" w:rsidRPr="00221155">
        <w:rPr>
          <w:rFonts w:ascii="GHEA Mariam" w:hAnsi="GHEA Mariam" w:cs="Calibri"/>
          <w:sz w:val="24"/>
          <w:szCs w:val="24"/>
        </w:rPr>
        <w:t>. Առողջապահական մարմինների բուժական</w:t>
      </w:r>
      <w:r w:rsidR="00FB1764" w:rsidRPr="00221155">
        <w:rPr>
          <w:rFonts w:ascii="GHEA Mariam" w:hAnsi="GHEA Mariam" w:cs="Calibri"/>
          <w:sz w:val="24"/>
          <w:szCs w:val="24"/>
        </w:rPr>
        <w:t xml:space="preserve"> հիմնարկի բժշկի համաձայ</w:t>
      </w:r>
      <w:r w:rsidR="0082708E">
        <w:rPr>
          <w:rFonts w:ascii="GHEA Mariam" w:hAnsi="GHEA Mariam" w:cs="Calibri"/>
          <w:sz w:val="24"/>
          <w:szCs w:val="24"/>
        </w:rPr>
        <w:softHyphen/>
      </w:r>
      <w:r w:rsidR="00FB1764" w:rsidRPr="00221155">
        <w:rPr>
          <w:rFonts w:ascii="GHEA Mariam" w:hAnsi="GHEA Mariam" w:cs="Calibri"/>
          <w:sz w:val="24"/>
          <w:szCs w:val="24"/>
        </w:rPr>
        <w:t>նությունը</w:t>
      </w:r>
      <w:r w:rsidR="001D71F7" w:rsidRPr="00221155">
        <w:rPr>
          <w:rFonts w:ascii="GHEA Mariam" w:hAnsi="GHEA Mariam" w:cs="Calibri"/>
          <w:sz w:val="24"/>
          <w:szCs w:val="24"/>
        </w:rPr>
        <w:t xml:space="preserve"> ստանում է </w:t>
      </w:r>
      <w:r w:rsidR="00D55447" w:rsidRPr="00221155">
        <w:rPr>
          <w:rFonts w:ascii="GHEA Mariam" w:hAnsi="GHEA Mariam" w:cs="Calibri"/>
          <w:sz w:val="24"/>
          <w:szCs w:val="24"/>
        </w:rPr>
        <w:t>ազատազրկված</w:t>
      </w:r>
      <w:r w:rsidR="00FB1764" w:rsidRPr="00221155">
        <w:rPr>
          <w:rFonts w:ascii="GHEA Mariam" w:hAnsi="GHEA Mariam" w:cs="Calibri"/>
          <w:sz w:val="24"/>
          <w:szCs w:val="24"/>
        </w:rPr>
        <w:t xml:space="preserve"> անձը </w:t>
      </w:r>
      <w:r w:rsidR="001D71F7" w:rsidRPr="00221155">
        <w:rPr>
          <w:rFonts w:ascii="GHEA Mariam" w:hAnsi="GHEA Mariam" w:cs="Calibri"/>
          <w:sz w:val="24"/>
          <w:szCs w:val="24"/>
        </w:rPr>
        <w:t xml:space="preserve">կամ </w:t>
      </w:r>
      <w:r w:rsidR="006A04BD" w:rsidRPr="00221155">
        <w:rPr>
          <w:rFonts w:ascii="GHEA Mariam" w:hAnsi="GHEA Mariam" w:cs="Calibri"/>
          <w:sz w:val="24"/>
          <w:szCs w:val="24"/>
        </w:rPr>
        <w:t>կոնտակտային անձը</w:t>
      </w:r>
      <w:r w:rsidR="001D71F7" w:rsidRPr="00221155">
        <w:rPr>
          <w:rFonts w:ascii="GHEA Mariam" w:hAnsi="GHEA Mariam" w:cs="Calibri"/>
          <w:sz w:val="24"/>
          <w:szCs w:val="24"/>
        </w:rPr>
        <w:t>, որից հետո խորհրդատվության, արտահիվանդանոցային կամ հիվանդանոցային պայման</w:t>
      </w:r>
      <w:r w:rsidR="0082708E">
        <w:rPr>
          <w:rFonts w:ascii="GHEA Mariam" w:hAnsi="GHEA Mariam" w:cs="Calibri"/>
          <w:sz w:val="24"/>
          <w:szCs w:val="24"/>
        </w:rPr>
        <w:softHyphen/>
      </w:r>
      <w:r w:rsidR="001D71F7" w:rsidRPr="00221155">
        <w:rPr>
          <w:rFonts w:ascii="GHEA Mariam" w:hAnsi="GHEA Mariam" w:cs="Calibri"/>
          <w:sz w:val="24"/>
          <w:szCs w:val="24"/>
        </w:rPr>
        <w:t>նե</w:t>
      </w:r>
      <w:r w:rsidR="0082708E">
        <w:rPr>
          <w:rFonts w:ascii="GHEA Mariam" w:hAnsi="GHEA Mariam" w:cs="Calibri"/>
          <w:sz w:val="24"/>
          <w:szCs w:val="24"/>
        </w:rPr>
        <w:softHyphen/>
      </w:r>
      <w:r w:rsidR="001D71F7" w:rsidRPr="00221155">
        <w:rPr>
          <w:rFonts w:ascii="GHEA Mariam" w:hAnsi="GHEA Mariam" w:cs="Calibri"/>
          <w:sz w:val="24"/>
          <w:szCs w:val="24"/>
        </w:rPr>
        <w:t>րում բժշկական օգնության և սպասարկմա</w:t>
      </w:r>
      <w:r w:rsidR="00D818B0" w:rsidRPr="00221155">
        <w:rPr>
          <w:rFonts w:ascii="GHEA Mariam" w:hAnsi="GHEA Mariam" w:cs="Calibri"/>
          <w:sz w:val="24"/>
          <w:szCs w:val="24"/>
        </w:rPr>
        <w:t xml:space="preserve">ն օրը, ժամը, վայրը որոշվում է  </w:t>
      </w:r>
      <w:r w:rsidR="00287058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hAnsi="GHEA Mariam" w:cs="Calibri"/>
          <w:sz w:val="24"/>
          <w:szCs w:val="24"/>
        </w:rPr>
        <w:t xml:space="preserve">-ի և </w:t>
      </w:r>
      <w:r w:rsidR="00FB1764" w:rsidRPr="00221155">
        <w:rPr>
          <w:rFonts w:ascii="GHEA Mariam" w:hAnsi="GHEA Mariam" w:cs="Calibri"/>
          <w:sz w:val="24"/>
          <w:szCs w:val="24"/>
        </w:rPr>
        <w:t>ազատազրկված</w:t>
      </w:r>
      <w:r w:rsidR="001D71F7" w:rsidRPr="00221155">
        <w:rPr>
          <w:rFonts w:ascii="GHEA Mariam" w:hAnsi="GHEA Mariam" w:cs="Calibri"/>
          <w:sz w:val="24"/>
          <w:szCs w:val="24"/>
        </w:rPr>
        <w:t xml:space="preserve"> անձի նախընտրած բժշկի կողմից, որի վերաբերյալ գրավոր տեղեկացվում է քրեակատարողական հիմնարկի վարչակազմին:</w:t>
      </w:r>
    </w:p>
    <w:p w14:paraId="03693C19" w14:textId="6A7FD792" w:rsidR="001D71F7" w:rsidRPr="00221155" w:rsidRDefault="00F344AA" w:rsidP="009917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FC3076" w:rsidRPr="0082708E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813D6E" w:rsidRPr="0082708E">
        <w:rPr>
          <w:rFonts w:ascii="GHEA Mariam" w:eastAsia="Times New Roman" w:hAnsi="GHEA Mariam" w:cs="Calibri"/>
          <w:spacing w:val="-6"/>
          <w:sz w:val="24"/>
          <w:szCs w:val="24"/>
        </w:rPr>
        <w:t>0</w:t>
      </w:r>
      <w:r w:rsidR="0082708E" w:rsidRPr="0082708E">
        <w:rPr>
          <w:rFonts w:ascii="GHEA Mariam" w:eastAsia="Times New Roman" w:hAnsi="GHEA Mariam" w:cs="Calibri"/>
          <w:spacing w:val="-6"/>
          <w:sz w:val="24"/>
          <w:szCs w:val="24"/>
        </w:rPr>
        <w:t>.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8166A6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Ազատազրկված </w:t>
      </w:r>
      <w:r w:rsidR="0082708E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անձը </w:t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առողջապահական մարմինների բուժական հիմնարկի՝ իր ընտրած բժշկի մոտ է տեղափոխվում Հայաստանի Հանրապետության օրենսդրու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82708E">
        <w:rPr>
          <w:rFonts w:ascii="GHEA Mariam" w:eastAsia="Times New Roman" w:hAnsi="GHEA Mariam" w:cs="Calibri"/>
          <w:spacing w:val="-6"/>
          <w:sz w:val="24"/>
          <w:szCs w:val="24"/>
        </w:rPr>
        <w:t>թյամբ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սահմանված կարգով:</w:t>
      </w:r>
    </w:p>
    <w:p w14:paraId="77333B8F" w14:textId="77777777" w:rsidR="009C14C3" w:rsidRPr="00221155" w:rsidRDefault="009C14C3" w:rsidP="00CE33F2">
      <w:pPr>
        <w:spacing w:after="0" w:line="360" w:lineRule="auto"/>
        <w:jc w:val="both"/>
        <w:rPr>
          <w:rFonts w:ascii="GHEA Mariam" w:hAnsi="GHEA Mariam" w:cs="Calibri"/>
        </w:rPr>
      </w:pPr>
    </w:p>
    <w:p w14:paraId="0380CACC" w14:textId="36B93A83" w:rsidR="001D71F7" w:rsidRPr="0082708E" w:rsidRDefault="00253C45" w:rsidP="0082708E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r w:rsidRPr="0082708E">
        <w:rPr>
          <w:rFonts w:ascii="GHEA Mariam" w:eastAsia="Times New Roman" w:hAnsi="GHEA Mariam" w:cs="Calibri"/>
          <w:bCs/>
          <w:sz w:val="24"/>
          <w:szCs w:val="24"/>
        </w:rPr>
        <w:t>ԳԼՈՒԽ 12</w:t>
      </w:r>
      <w:r w:rsidR="001D71F7" w:rsidRPr="0082708E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FB1764" w:rsidRPr="0082708E">
        <w:rPr>
          <w:rFonts w:ascii="GHEA Mariam" w:eastAsia="Times New Roman" w:hAnsi="GHEA Mariam" w:cs="Calibri"/>
          <w:bCs/>
          <w:sz w:val="24"/>
          <w:szCs w:val="24"/>
        </w:rPr>
        <w:t>ԱԶԱՏԱԶՐԿՎԱԾ</w:t>
      </w:r>
      <w:r w:rsidR="001D71F7" w:rsidRPr="0082708E">
        <w:rPr>
          <w:rFonts w:ascii="GHEA Mariam" w:eastAsia="Times New Roman" w:hAnsi="GHEA Mariam" w:cs="Calibri"/>
          <w:bCs/>
          <w:sz w:val="24"/>
          <w:szCs w:val="24"/>
        </w:rPr>
        <w:t xml:space="preserve"> ԱՆՁԱՆՑ ՇԱՐՈՒՆԱԿԱԿԱՆ ՀՍԿՈՂՈՒԹՅԱՆ ԾԱՎԱԼՆԵՐԸ (</w:t>
      </w:r>
      <w:r w:rsidR="005A6877" w:rsidRPr="0082708E">
        <w:rPr>
          <w:rFonts w:ascii="GHEA Mariam" w:eastAsia="Times New Roman" w:hAnsi="GHEA Mariam" w:cs="Calibri"/>
          <w:bCs/>
          <w:sz w:val="24"/>
          <w:szCs w:val="24"/>
        </w:rPr>
        <w:t>ՆԵՐԶԱՏԱԲԱՆԱԿԱՆ</w:t>
      </w:r>
      <w:r w:rsidR="001D71F7" w:rsidRPr="0082708E">
        <w:rPr>
          <w:rFonts w:ascii="GHEA Mariam" w:eastAsia="Times New Roman" w:hAnsi="GHEA Mariam" w:cs="Calibri"/>
          <w:bCs/>
          <w:sz w:val="24"/>
          <w:szCs w:val="24"/>
        </w:rPr>
        <w:t>, ՈՒՌՈՒՑՔԱԲԱՆԱԿԱՆ, ՍՐՏԱԲԱՆԱԿԱՆ</w:t>
      </w:r>
      <w:r w:rsidR="00D97B2D" w:rsidRPr="0082708E">
        <w:rPr>
          <w:rFonts w:ascii="GHEA Mariam" w:eastAsia="Times New Roman" w:hAnsi="GHEA Mariam" w:cs="Calibri"/>
          <w:bCs/>
          <w:sz w:val="24"/>
          <w:szCs w:val="24"/>
        </w:rPr>
        <w:t>,</w:t>
      </w:r>
      <w:r w:rsidR="001D71F7" w:rsidRPr="0082708E">
        <w:rPr>
          <w:rFonts w:ascii="GHEA Mariam" w:eastAsia="Times New Roman" w:hAnsi="GHEA Mariam" w:cs="Calibri"/>
          <w:bCs/>
          <w:sz w:val="24"/>
          <w:szCs w:val="24"/>
        </w:rPr>
        <w:t xml:space="preserve"> ՀՈԳԵԲՈՒԺԱԿԱՆ, </w:t>
      </w:r>
      <w:r w:rsidR="00BB2C14" w:rsidRPr="0082708E">
        <w:rPr>
          <w:rFonts w:ascii="GHEA Mariam" w:eastAsia="Times New Roman" w:hAnsi="GHEA Mariam" w:cs="Calibri"/>
          <w:bCs/>
          <w:sz w:val="24"/>
          <w:szCs w:val="24"/>
        </w:rPr>
        <w:t>ԹՄՐԱԲԱՆԱԿԱՆ</w:t>
      </w:r>
      <w:r w:rsidR="001D71F7" w:rsidRPr="0082708E">
        <w:rPr>
          <w:rFonts w:ascii="GHEA Mariam" w:eastAsia="Times New Roman" w:hAnsi="GHEA Mariam" w:cs="Calibri"/>
          <w:bCs/>
          <w:sz w:val="24"/>
          <w:szCs w:val="24"/>
        </w:rPr>
        <w:t xml:space="preserve">, </w:t>
      </w:r>
      <w:r w:rsidR="00BB2C14" w:rsidRPr="0082708E">
        <w:rPr>
          <w:rFonts w:ascii="GHEA Mariam" w:eastAsia="Times New Roman" w:hAnsi="GHEA Mariam" w:cs="Calibri"/>
          <w:bCs/>
          <w:sz w:val="24"/>
          <w:szCs w:val="24"/>
        </w:rPr>
        <w:t>ՎԱՐԱԿԻՉ ՀԻՎԱՆԴՈՒԹՅՈՒՆՆԵՐԻ</w:t>
      </w:r>
      <w:r w:rsidR="001D71F7" w:rsidRPr="0082708E">
        <w:rPr>
          <w:rFonts w:ascii="GHEA Mariam" w:eastAsia="Times New Roman" w:hAnsi="GHEA Mariam" w:cs="Calibri"/>
          <w:bCs/>
          <w:sz w:val="24"/>
          <w:szCs w:val="24"/>
        </w:rPr>
        <w:t xml:space="preserve"> ԵՎ ՄԱՇԿԱ</w:t>
      </w:r>
      <w:r w:rsidR="005D1D3E" w:rsidRPr="0082708E">
        <w:rPr>
          <w:rFonts w:ascii="GHEA Mariam" w:eastAsia="Times New Roman" w:hAnsi="GHEA Mariam" w:cs="Calibri"/>
          <w:bCs/>
          <w:sz w:val="24"/>
          <w:szCs w:val="24"/>
        </w:rPr>
        <w:t xml:space="preserve">ՎԵՆԵՐԱԲԱՆԱԿԱՆ </w:t>
      </w:r>
      <w:r w:rsidR="004A212D" w:rsidRPr="0082708E">
        <w:rPr>
          <w:rFonts w:ascii="GHEA Mariam" w:eastAsia="Times New Roman" w:hAnsi="GHEA Mariam" w:cs="Calibri"/>
          <w:bCs/>
          <w:sz w:val="24"/>
          <w:szCs w:val="24"/>
        </w:rPr>
        <w:t xml:space="preserve">ՇԱՐՈՒՆԱԿԱԿԱՆ </w:t>
      </w:r>
      <w:r w:rsidR="001D71F7" w:rsidRPr="0082708E">
        <w:rPr>
          <w:rFonts w:ascii="GHEA Mariam" w:eastAsia="Times New Roman" w:hAnsi="GHEA Mariam" w:cs="Calibri"/>
          <w:bCs/>
          <w:sz w:val="24"/>
          <w:szCs w:val="24"/>
        </w:rPr>
        <w:t>ՀՍԿՈՂՈՒԹՅԱՆ ԿԱԶՄԱԿԵՐՊՈՒՄԸ)</w:t>
      </w:r>
    </w:p>
    <w:p w14:paraId="7EF0B2AC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73036405" w14:textId="2C37C19F" w:rsidR="001D71F7" w:rsidRPr="00221155" w:rsidRDefault="00B1373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FC3076" w:rsidRPr="0082708E">
        <w:rPr>
          <w:rFonts w:ascii="GHEA Mariam" w:eastAsia="Times New Roman" w:hAnsi="GHEA Mariam" w:cs="Calibri"/>
          <w:spacing w:val="-4"/>
          <w:sz w:val="24"/>
          <w:szCs w:val="24"/>
        </w:rPr>
        <w:t>4</w:t>
      </w:r>
      <w:r w:rsidR="00813D6E" w:rsidRPr="0082708E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1D71F7" w:rsidRPr="0082708E">
        <w:rPr>
          <w:rFonts w:ascii="GHEA Mariam" w:eastAsia="Times New Roman" w:hAnsi="GHEA Mariam" w:cs="Calibri"/>
          <w:spacing w:val="-4"/>
          <w:sz w:val="24"/>
          <w:szCs w:val="24"/>
        </w:rPr>
        <w:t xml:space="preserve">. </w:t>
      </w:r>
      <w:r w:rsidR="00FB1764" w:rsidRPr="0082708E">
        <w:rPr>
          <w:rFonts w:ascii="GHEA Mariam" w:eastAsia="Times New Roman" w:hAnsi="GHEA Mariam" w:cs="Calibri"/>
          <w:spacing w:val="-4"/>
          <w:sz w:val="24"/>
          <w:szCs w:val="24"/>
        </w:rPr>
        <w:t>Ազատազրկված</w:t>
      </w:r>
      <w:r w:rsidR="001D71F7" w:rsidRPr="0082708E">
        <w:rPr>
          <w:rFonts w:ascii="GHEA Mariam" w:eastAsia="Times New Roman" w:hAnsi="GHEA Mariam" w:cs="Calibri"/>
          <w:spacing w:val="-4"/>
          <w:sz w:val="24"/>
          <w:szCs w:val="24"/>
        </w:rPr>
        <w:t xml:space="preserve"> անձանց</w:t>
      </w:r>
      <w:r w:rsidR="00104BCC" w:rsidRPr="0082708E">
        <w:rPr>
          <w:rFonts w:ascii="GHEA Mariam" w:eastAsia="Times New Roman" w:hAnsi="GHEA Mariam" w:cs="Calibri"/>
          <w:spacing w:val="-4"/>
          <w:sz w:val="24"/>
          <w:szCs w:val="24"/>
        </w:rPr>
        <w:t xml:space="preserve"> ներզատաբանական շարունակական հսկողություն</w:t>
      </w:r>
      <w:r w:rsidR="0082708E">
        <w:rPr>
          <w:rFonts w:ascii="GHEA Mariam" w:eastAsia="Times New Roman" w:hAnsi="GHEA Mariam" w:cs="Calibri"/>
          <w:spacing w:val="-4"/>
          <w:sz w:val="24"/>
          <w:szCs w:val="24"/>
        </w:rPr>
        <w:t>ն</w:t>
      </w:r>
      <w:r w:rsidR="00104BCC" w:rsidRPr="0082708E">
        <w:rPr>
          <w:rFonts w:ascii="GHEA Mariam" w:eastAsia="Times New Roman" w:hAnsi="GHEA Mariam" w:cs="Calibri"/>
          <w:spacing w:val="-4"/>
          <w:sz w:val="24"/>
          <w:szCs w:val="24"/>
        </w:rPr>
        <w:t xml:space="preserve"> ապահովվում է</w:t>
      </w:r>
      <w:r w:rsidR="001D71F7" w:rsidRPr="0082708E">
        <w:rPr>
          <w:rFonts w:ascii="GHEA Mariam" w:eastAsia="Times New Roman" w:hAnsi="GHEA Mariam" w:cs="Calibri"/>
          <w:spacing w:val="-4"/>
          <w:sz w:val="24"/>
          <w:szCs w:val="24"/>
        </w:rPr>
        <w:t xml:space="preserve"> ըստ անհրաժեշտության, հրավիրված նեղ մասնագետի միջոցով</w:t>
      </w:r>
      <w:r w:rsidR="00104BCC" w:rsidRPr="00221155">
        <w:rPr>
          <w:rFonts w:ascii="GHEA Mariam" w:eastAsia="Times New Roman" w:hAnsi="GHEA Mariam" w:cs="Calibri"/>
          <w:sz w:val="24"/>
          <w:szCs w:val="24"/>
        </w:rPr>
        <w:t>։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6421179D" w14:textId="22AA3C20" w:rsidR="001D71F7" w:rsidRPr="00221155" w:rsidRDefault="00B1373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2"/>
          <w:sz w:val="24"/>
          <w:szCs w:val="24"/>
        </w:rPr>
        <w:t>1</w:t>
      </w:r>
      <w:r w:rsidR="00510E9F" w:rsidRPr="0082708E">
        <w:rPr>
          <w:rFonts w:ascii="GHEA Mariam" w:eastAsia="Times New Roman" w:hAnsi="GHEA Mariam" w:cs="Calibri"/>
          <w:spacing w:val="-2"/>
          <w:sz w:val="24"/>
          <w:szCs w:val="24"/>
        </w:rPr>
        <w:t>4</w:t>
      </w:r>
      <w:r w:rsidR="00813D6E" w:rsidRPr="0082708E">
        <w:rPr>
          <w:rFonts w:ascii="GHEA Mariam" w:eastAsia="Times New Roman" w:hAnsi="GHEA Mariam" w:cs="Calibri"/>
          <w:spacing w:val="-2"/>
          <w:sz w:val="24"/>
          <w:szCs w:val="24"/>
        </w:rPr>
        <w:t>2</w:t>
      </w:r>
      <w:r w:rsidR="001D71F7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. </w:t>
      </w:r>
      <w:r w:rsidR="00215290" w:rsidRPr="0082708E">
        <w:rPr>
          <w:rFonts w:ascii="GHEA Mariam" w:eastAsia="Times New Roman" w:hAnsi="GHEA Mariam" w:cs="Calibri"/>
          <w:spacing w:val="-2"/>
          <w:sz w:val="24"/>
          <w:szCs w:val="24"/>
        </w:rPr>
        <w:t>Ներզատական</w:t>
      </w:r>
      <w:r w:rsidR="001D71F7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 </w:t>
      </w:r>
      <w:r w:rsidR="00B041B3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համակարգի </w:t>
      </w:r>
      <w:r w:rsidR="00215290" w:rsidRPr="0082708E">
        <w:rPr>
          <w:rFonts w:ascii="GHEA Mariam" w:eastAsia="Times New Roman" w:hAnsi="GHEA Mariam" w:cs="Calibri"/>
          <w:spacing w:val="-2"/>
          <w:sz w:val="24"/>
          <w:szCs w:val="24"/>
        </w:rPr>
        <w:t>հիվանդություններով</w:t>
      </w:r>
      <w:r w:rsidR="00B041B3" w:rsidRPr="0082708E">
        <w:rPr>
          <w:rFonts w:ascii="GHEA Mariam" w:eastAsia="Times New Roman" w:hAnsi="GHEA Mariam" w:cs="Calibri"/>
          <w:spacing w:val="-2"/>
          <w:sz w:val="24"/>
          <w:szCs w:val="24"/>
        </w:rPr>
        <w:t xml:space="preserve"> ազատազրկված անձանց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բուժման կազմակերպումը ներառում է՝</w:t>
      </w:r>
    </w:p>
    <w:p w14:paraId="6493CF5B" w14:textId="720BC940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առաջնակի ինսուլինի ներարկման </w:t>
      </w:r>
      <w:r w:rsidR="0003731A" w:rsidRPr="00221155">
        <w:rPr>
          <w:rFonts w:ascii="GHEA Mariam" w:eastAsia="Times New Roman" w:hAnsi="GHEA Mariam" w:cs="Calibri"/>
          <w:sz w:val="24"/>
          <w:szCs w:val="24"/>
        </w:rPr>
        <w:t xml:space="preserve">կարիք </w:t>
      </w:r>
      <w:r w:rsidR="00FB1764" w:rsidRPr="00221155">
        <w:rPr>
          <w:rFonts w:ascii="GHEA Mariam" w:eastAsia="Times New Roman" w:hAnsi="GHEA Mariam" w:cs="Calibri"/>
          <w:sz w:val="24"/>
          <w:szCs w:val="24"/>
        </w:rPr>
        <w:t xml:space="preserve">ունեցող </w:t>
      </w:r>
      <w:r w:rsidR="00104BCC" w:rsidRPr="00221155">
        <w:rPr>
          <w:rFonts w:ascii="GHEA Mariam" w:eastAsia="Times New Roman" w:hAnsi="GHEA Mariam" w:cs="Calibri"/>
          <w:sz w:val="24"/>
          <w:szCs w:val="24"/>
        </w:rPr>
        <w:t xml:space="preserve">շաքարային դիաբետով </w:t>
      </w:r>
      <w:r w:rsidR="00FB1764" w:rsidRPr="00221155">
        <w:rPr>
          <w:rFonts w:ascii="GHEA Mariam" w:eastAsia="Times New Roman" w:hAnsi="GHEA Mariam" w:cs="Calibri"/>
          <w:sz w:val="24"/>
          <w:szCs w:val="24"/>
        </w:rPr>
        <w:t>ազատազրկված անձի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ախտորոշման հաստատման և ինսուլինի դոզավորման նպատակով մասնագիտացված (երկրորդային) բժշկական կազմակերպություններ (</w:t>
      </w:r>
      <w:r w:rsidR="00A24527" w:rsidRPr="00221155">
        <w:rPr>
          <w:rFonts w:ascii="GHEA Mariam" w:eastAsia="Times New Roman" w:hAnsi="GHEA Mariam" w:cs="Calibri"/>
          <w:sz w:val="24"/>
          <w:szCs w:val="24"/>
        </w:rPr>
        <w:t>հիվանդանոցային պայմաններում բժշկական օգնություն և սպասարկում իրակա</w:t>
      </w:r>
      <w:r w:rsidR="0082708E">
        <w:rPr>
          <w:rFonts w:ascii="GHEA Mariam" w:eastAsia="Times New Roman" w:hAnsi="GHEA Mariam" w:cs="Calibri"/>
          <w:sz w:val="24"/>
          <w:szCs w:val="24"/>
        </w:rPr>
        <w:softHyphen/>
      </w:r>
      <w:r w:rsidR="00A24527" w:rsidRPr="00221155">
        <w:rPr>
          <w:rFonts w:ascii="GHEA Mariam" w:eastAsia="Times New Roman" w:hAnsi="GHEA Mariam" w:cs="Calibri"/>
          <w:sz w:val="24"/>
          <w:szCs w:val="24"/>
        </w:rPr>
        <w:t xml:space="preserve">նացնող </w:t>
      </w:r>
      <w:r w:rsidRPr="00221155">
        <w:rPr>
          <w:rFonts w:ascii="GHEA Mariam" w:eastAsia="Times New Roman" w:hAnsi="GHEA Mariam" w:cs="Calibri"/>
          <w:sz w:val="24"/>
          <w:szCs w:val="24"/>
        </w:rPr>
        <w:t>կամ ախտորոշիչ կենտրոններ) ուղեգրումը.</w:t>
      </w:r>
    </w:p>
    <w:p w14:paraId="1586B06D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բուժման կազմակերպումը (վարումը).</w:t>
      </w:r>
    </w:p>
    <w:p w14:paraId="6B2AFB52" w14:textId="493489F2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3) </w:t>
      </w:r>
      <w:r w:rsidR="004F6236" w:rsidRPr="0082708E">
        <w:rPr>
          <w:rFonts w:ascii="GHEA Mariam" w:eastAsia="Times New Roman" w:hAnsi="GHEA Mariam" w:cs="Calibri"/>
          <w:spacing w:val="-6"/>
          <w:sz w:val="24"/>
          <w:szCs w:val="24"/>
        </w:rPr>
        <w:t xml:space="preserve">անհրաժեշտ լրացուցիչ </w:t>
      </w:r>
      <w:r w:rsidRPr="0082708E">
        <w:rPr>
          <w:rFonts w:ascii="GHEA Mariam" w:eastAsia="Times New Roman" w:hAnsi="GHEA Mariam" w:cs="Calibri"/>
          <w:spacing w:val="-6"/>
          <w:sz w:val="24"/>
          <w:szCs w:val="24"/>
        </w:rPr>
        <w:t>մասնագիտական խորհրդատվությունների կազմակեր</w:t>
      </w:r>
      <w:r w:rsidR="0082708E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82708E">
        <w:rPr>
          <w:rFonts w:ascii="GHEA Mariam" w:eastAsia="Times New Roman" w:hAnsi="GHEA Mariam" w:cs="Calibri"/>
          <w:spacing w:val="-6"/>
          <w:sz w:val="24"/>
          <w:szCs w:val="24"/>
        </w:rPr>
        <w:t>պումը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6AF85BB1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4) անհրաժեշտ լաբորատոր-գործիքային ախտորոշիչ հետազոտությունների կազմակերպումը.</w:t>
      </w:r>
    </w:p>
    <w:p w14:paraId="54E28C83" w14:textId="77777777" w:rsidR="001D71F7" w:rsidRPr="00221155" w:rsidRDefault="00B170B5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ժամանակավոր անաշխատունակության փորձաքննությունը:</w:t>
      </w:r>
    </w:p>
    <w:p w14:paraId="12355722" w14:textId="77D1513E" w:rsidR="001D71F7" w:rsidRPr="00221155" w:rsidRDefault="00B1373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Շաք</w:t>
      </w:r>
      <w:r w:rsidR="00FB1764" w:rsidRPr="00221155">
        <w:rPr>
          <w:rFonts w:ascii="GHEA Mariam" w:eastAsia="Times New Roman" w:hAnsi="GHEA Mariam" w:cs="Calibri"/>
          <w:sz w:val="24"/>
          <w:szCs w:val="24"/>
        </w:rPr>
        <w:t>արային դիաբետով բոլոր ազատազրկված անձինք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, վերջիններիս համաձայնության դեպքում, պետք է անցնեն ամսվա ընթացքում առնվազն մեկ արյան </w:t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>հետազոտություն (գլյուկոմետրիա), տարեկան մեկ անգամ մեզի ընդհանուր քննություն (գլյուկոզի և սպիտակուցի որոշմամբ) և ակնահատակի զննում` ակնաբույժի կողմից: Բուժող բժշկի կողմից այդ հետազոտությունների թիվը և տեսակները կարող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են փոփոխվել` ելնելով </w:t>
      </w:r>
      <w:r w:rsidR="00B066C6" w:rsidRPr="00221155">
        <w:rPr>
          <w:rFonts w:ascii="GHEA Mariam" w:eastAsia="Times New Roman" w:hAnsi="GHEA Mariam" w:cs="Calibri"/>
          <w:sz w:val="24"/>
          <w:szCs w:val="24"/>
        </w:rPr>
        <w:t>պացիենտի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առողջական վիճակից:</w:t>
      </w:r>
    </w:p>
    <w:p w14:paraId="235C6927" w14:textId="3426AB83" w:rsidR="001D71F7" w:rsidRPr="00221155" w:rsidRDefault="00B1373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Շաքարային դիաբետի բարդությունների կանխարգելման նպատակով շաքարային դիաբետով բոլոր </w:t>
      </w:r>
      <w:r w:rsidR="0042245B" w:rsidRPr="00221155">
        <w:rPr>
          <w:rFonts w:ascii="GHEA Mariam" w:eastAsia="Times New Roman" w:hAnsi="GHEA Mariam" w:cs="Calibri"/>
          <w:sz w:val="24"/>
          <w:szCs w:val="24"/>
        </w:rPr>
        <w:t>պացիենտները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ստանում են տարեկան առնվազն մեկ </w:t>
      </w:r>
      <w:r w:rsidR="001D71F7" w:rsidRPr="00695290">
        <w:rPr>
          <w:rFonts w:ascii="GHEA Mariam" w:eastAsia="Times New Roman" w:hAnsi="GHEA Mariam" w:cs="Calibri"/>
          <w:spacing w:val="-4"/>
          <w:sz w:val="24"/>
          <w:szCs w:val="24"/>
        </w:rPr>
        <w:t>խորհրդատվություն</w:t>
      </w:r>
      <w:r w:rsidR="006311C3" w:rsidRPr="00695290">
        <w:rPr>
          <w:rFonts w:ascii="GHEA Mariam" w:eastAsia="Times New Roman" w:hAnsi="GHEA Mariam" w:cs="Calibri"/>
          <w:spacing w:val="-4"/>
          <w:sz w:val="24"/>
          <w:szCs w:val="24"/>
        </w:rPr>
        <w:t xml:space="preserve"> </w:t>
      </w:r>
      <w:r w:rsidR="001D71F7" w:rsidRPr="00695290">
        <w:rPr>
          <w:rFonts w:ascii="GHEA Mariam" w:eastAsia="Times New Roman" w:hAnsi="GHEA Mariam" w:cs="Calibri"/>
          <w:spacing w:val="-4"/>
          <w:sz w:val="24"/>
          <w:szCs w:val="24"/>
        </w:rPr>
        <w:t>ոտքերի խնամքի վերաբերյալ, ինչպես նաև պալպատոր եղանակով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ստուգվում է ոտնաթաթերի անոթազարկերի առկայությունը:</w:t>
      </w:r>
    </w:p>
    <w:p w14:paraId="2B3AC0AE" w14:textId="4A8EA152" w:rsidR="001D71F7" w:rsidRPr="00221155" w:rsidRDefault="00B1373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Ըստ բժշկական ցուցում</w:t>
      </w:r>
      <w:r w:rsidR="00A45462" w:rsidRPr="00221155">
        <w:rPr>
          <w:rFonts w:ascii="GHEA Mariam" w:eastAsia="Times New Roman" w:hAnsi="GHEA Mariam" w:cs="Calibri"/>
          <w:sz w:val="24"/>
          <w:szCs w:val="24"/>
        </w:rPr>
        <w:t>ների</w:t>
      </w:r>
      <w:r w:rsidR="006311C3" w:rsidRPr="00221155">
        <w:rPr>
          <w:rFonts w:ascii="GHEA Mariam" w:eastAsia="Times New Roman" w:hAnsi="GHEA Mariam" w:cs="Calibri"/>
          <w:sz w:val="24"/>
          <w:szCs w:val="24"/>
        </w:rPr>
        <w:t xml:space="preserve">, </w:t>
      </w:r>
      <w:r w:rsidR="00A45462" w:rsidRPr="00221155">
        <w:rPr>
          <w:rFonts w:ascii="GHEA Mariam" w:eastAsia="Times New Roman" w:hAnsi="GHEA Mariam" w:cs="Calibri"/>
          <w:sz w:val="24"/>
          <w:szCs w:val="24"/>
        </w:rPr>
        <w:t>շաքարային դիաբետով ազատազրկված անձի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բուժման տակտիկայի վերանայման դեպքում</w:t>
      </w:r>
      <w:r w:rsidR="006311C3" w:rsidRPr="00221155">
        <w:rPr>
          <w:rFonts w:ascii="GHEA Mariam" w:eastAsia="Times New Roman" w:hAnsi="GHEA Mariam" w:cs="Calibri"/>
          <w:sz w:val="24"/>
          <w:szCs w:val="24"/>
        </w:rPr>
        <w:t>,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նպատակահարմար է պերիֆերիկ արյան մեջ գլյուկոզի որոշումը (գլիկոլիզացված հեմոգլոբինի որոշում):</w:t>
      </w:r>
    </w:p>
    <w:p w14:paraId="07FE9FF1" w14:textId="5CCFB3BC" w:rsidR="001D71F7" w:rsidRPr="00221155" w:rsidRDefault="004058C9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Շաքարային և ոչ շաքարային դիաբետ ախտորոշումները հաստատվում են </w:t>
      </w:r>
      <w:r w:rsidR="001D71F7" w:rsidRPr="00695290">
        <w:rPr>
          <w:rFonts w:ascii="GHEA Mariam" w:eastAsia="Times New Roman" w:hAnsi="GHEA Mariam" w:cs="Calibri"/>
          <w:spacing w:val="-4"/>
          <w:sz w:val="24"/>
          <w:szCs w:val="24"/>
        </w:rPr>
        <w:t xml:space="preserve">մասնագիտացված ախտորոշիչ բժշկական կազմակերպությունների կամ </w:t>
      </w:r>
      <w:r w:rsidR="002B1486" w:rsidRPr="00695290">
        <w:rPr>
          <w:rFonts w:ascii="GHEA Mariam" w:eastAsia="Times New Roman" w:hAnsi="GHEA Mariam" w:cs="Calibri"/>
          <w:spacing w:val="-4"/>
          <w:sz w:val="24"/>
          <w:szCs w:val="24"/>
        </w:rPr>
        <w:t xml:space="preserve">առողջության առաջնային պահպանման ծառայություններ մատուցող </w:t>
      </w:r>
      <w:r w:rsidR="001D71F7" w:rsidRPr="00695290">
        <w:rPr>
          <w:rFonts w:ascii="GHEA Mariam" w:eastAsia="Times New Roman" w:hAnsi="GHEA Mariam" w:cs="Calibri"/>
          <w:spacing w:val="-4"/>
          <w:sz w:val="24"/>
          <w:szCs w:val="24"/>
        </w:rPr>
        <w:t>բժիշկ-</w:t>
      </w:r>
      <w:r w:rsidR="00734D47" w:rsidRPr="00695290">
        <w:rPr>
          <w:rFonts w:ascii="GHEA Mariam" w:eastAsia="Times New Roman" w:hAnsi="GHEA Mariam" w:cs="Calibri"/>
          <w:spacing w:val="-4"/>
          <w:sz w:val="24"/>
          <w:szCs w:val="24"/>
        </w:rPr>
        <w:t>ներզատաբ</w:t>
      </w:r>
      <w:r w:rsidR="006311C3" w:rsidRPr="00695290">
        <w:rPr>
          <w:rFonts w:ascii="GHEA Mariam" w:eastAsia="Times New Roman" w:hAnsi="GHEA Mariam" w:cs="Calibri"/>
          <w:spacing w:val="-4"/>
          <w:sz w:val="24"/>
          <w:szCs w:val="24"/>
        </w:rPr>
        <w:t>ան</w:t>
      </w:r>
      <w:r w:rsidR="00734D47" w:rsidRPr="00695290">
        <w:rPr>
          <w:rFonts w:ascii="GHEA Mariam" w:eastAsia="Times New Roman" w:hAnsi="GHEA Mariam" w:cs="Calibri"/>
          <w:spacing w:val="-4"/>
          <w:sz w:val="24"/>
          <w:szCs w:val="24"/>
        </w:rPr>
        <w:t>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կողմից:</w:t>
      </w:r>
    </w:p>
    <w:p w14:paraId="4E4A9407" w14:textId="272F112F" w:rsidR="001D71F7" w:rsidRPr="00221155" w:rsidRDefault="004058C9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95290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510E9F" w:rsidRPr="00695290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813D6E" w:rsidRPr="00695290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>. Քրեակատարողական հիմնարկներում շա</w:t>
      </w:r>
      <w:r w:rsidR="006954D0" w:rsidRPr="00695290">
        <w:rPr>
          <w:rFonts w:ascii="GHEA Mariam" w:eastAsia="Times New Roman" w:hAnsi="GHEA Mariam" w:cs="Calibri"/>
          <w:spacing w:val="-6"/>
          <w:sz w:val="24"/>
          <w:szCs w:val="24"/>
        </w:rPr>
        <w:t>քարային և ոչ շաքարային դիաբետով</w:t>
      </w:r>
      <w:r w:rsidR="00AF1FBB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ազատազրկված անձանց</w:t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բուժման կազմակերպումն իրականացվում է առողջության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առաջնային պահպանման ծառայություներ մատուցող բժշկի կողմից:</w:t>
      </w:r>
    </w:p>
    <w:p w14:paraId="1E1DA238" w14:textId="57889CFC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95290">
        <w:rPr>
          <w:rFonts w:ascii="GHEA Mariam" w:eastAsia="Times New Roman" w:hAnsi="GHEA Mariam" w:cs="Calibri"/>
          <w:spacing w:val="-2"/>
          <w:sz w:val="24"/>
          <w:szCs w:val="24"/>
        </w:rPr>
        <w:t>1</w:t>
      </w:r>
      <w:r w:rsidR="00510E9F" w:rsidRPr="00695290">
        <w:rPr>
          <w:rFonts w:ascii="GHEA Mariam" w:eastAsia="Times New Roman" w:hAnsi="GHEA Mariam" w:cs="Calibri"/>
          <w:spacing w:val="-2"/>
          <w:sz w:val="24"/>
          <w:szCs w:val="24"/>
        </w:rPr>
        <w:t>4</w:t>
      </w:r>
      <w:r w:rsidR="00813D6E" w:rsidRPr="00695290">
        <w:rPr>
          <w:rFonts w:ascii="GHEA Mariam" w:eastAsia="Times New Roman" w:hAnsi="GHEA Mariam" w:cs="Calibri"/>
          <w:spacing w:val="-2"/>
          <w:sz w:val="24"/>
          <w:szCs w:val="24"/>
        </w:rPr>
        <w:t>8</w:t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 xml:space="preserve">. </w:t>
      </w:r>
      <w:r w:rsidR="00287058" w:rsidRPr="00695290">
        <w:rPr>
          <w:rFonts w:ascii="GHEA Mariam" w:eastAsia="Times New Roman" w:hAnsi="GHEA Mariam" w:cs="Calibri"/>
          <w:spacing w:val="-2"/>
          <w:sz w:val="24"/>
          <w:szCs w:val="24"/>
        </w:rPr>
        <w:t>ՔԿԲԿ</w:t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 xml:space="preserve">-ի բժշկական ստորաբաժանման կողմից իրականացվում </w:t>
      </w:r>
      <w:r w:rsidR="0059031E" w:rsidRPr="00695290">
        <w:rPr>
          <w:rFonts w:ascii="GHEA Mariam" w:eastAsia="Times New Roman" w:hAnsi="GHEA Mariam" w:cs="Calibri"/>
          <w:spacing w:val="-2"/>
          <w:sz w:val="24"/>
          <w:szCs w:val="24"/>
        </w:rPr>
        <w:t>է</w:t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 xml:space="preserve"> նորագոյա</w:t>
      </w:r>
      <w:r w:rsidR="00695290" w:rsidRPr="00695290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>ցություններ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ունեցող </w:t>
      </w:r>
      <w:r w:rsidR="00AF1FBB" w:rsidRPr="00221155">
        <w:rPr>
          <w:rFonts w:ascii="GHEA Mariam" w:eastAsia="Times New Roman" w:hAnsi="GHEA Mariam" w:cs="Calibri"/>
          <w:sz w:val="24"/>
          <w:szCs w:val="24"/>
        </w:rPr>
        <w:t>ազատազրկված անձանց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`</w:t>
      </w:r>
    </w:p>
    <w:p w14:paraId="71E4F15E" w14:textId="2EFB4305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95290">
        <w:rPr>
          <w:rFonts w:ascii="GHEA Mariam" w:eastAsia="Times New Roman" w:hAnsi="GHEA Mariam" w:cs="Calibri"/>
          <w:spacing w:val="-6"/>
          <w:sz w:val="24"/>
          <w:szCs w:val="24"/>
        </w:rPr>
        <w:t>1) ուղեգրում մասնագիտական խորհրդատվության` ախտորոշիչ (վաղ հայտնաբեր</w:t>
      </w:r>
      <w:r w:rsidR="0069529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695290">
        <w:rPr>
          <w:rFonts w:ascii="GHEA Mariam" w:eastAsia="Times New Roman" w:hAnsi="GHEA Mariam" w:cs="Calibri"/>
          <w:spacing w:val="-6"/>
          <w:sz w:val="24"/>
          <w:szCs w:val="24"/>
        </w:rPr>
        <w:t>ման</w:t>
      </w:r>
      <w:r w:rsidRPr="00221155">
        <w:rPr>
          <w:rFonts w:ascii="GHEA Mariam" w:eastAsia="Times New Roman" w:hAnsi="GHEA Mariam" w:cs="Calibri"/>
          <w:sz w:val="24"/>
          <w:szCs w:val="24"/>
        </w:rPr>
        <w:t>) նպատակով.</w:t>
      </w:r>
    </w:p>
    <w:p w14:paraId="770C97BC" w14:textId="50CB19E6" w:rsidR="001D71F7" w:rsidRPr="00221155" w:rsidRDefault="00AF1FBB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ուղեգրում մասնագիտացված (երկրորդային) բժշկական կազմակեր</w:t>
      </w:r>
      <w:r w:rsidR="00695290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պություն</w:t>
      </w:r>
      <w:r w:rsidR="00695290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ներ՝ առաջնակի ախտորոշման հաստատման նպատակով.</w:t>
      </w:r>
    </w:p>
    <w:p w14:paraId="3925F96A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բուժման կազմակերպում (վարում).</w:t>
      </w:r>
    </w:p>
    <w:p w14:paraId="00DE2390" w14:textId="1AAD614D" w:rsidR="001D71F7" w:rsidRPr="00221155" w:rsidRDefault="00074F2C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4) </w:t>
      </w:r>
      <w:r w:rsidR="00393D2C" w:rsidRPr="00221155">
        <w:rPr>
          <w:rFonts w:ascii="GHEA Mariam" w:eastAsia="Times New Roman" w:hAnsi="GHEA Mariam" w:cs="Calibri"/>
          <w:sz w:val="24"/>
          <w:szCs w:val="24"/>
        </w:rPr>
        <w:t>անհրաժեշտ</w:t>
      </w:r>
      <w:r w:rsidR="00F164A5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393D2C" w:rsidRPr="00221155">
        <w:rPr>
          <w:rFonts w:ascii="GHEA Mariam" w:eastAsia="Times New Roman" w:hAnsi="GHEA Mariam" w:cs="Calibri"/>
          <w:sz w:val="24"/>
          <w:szCs w:val="24"/>
        </w:rPr>
        <w:t xml:space="preserve">լրացուցիչ </w:t>
      </w:r>
      <w:r w:rsidR="004F6236" w:rsidRPr="00221155">
        <w:rPr>
          <w:rFonts w:ascii="GHEA Mariam" w:eastAsia="Times New Roman" w:hAnsi="GHEA Mariam" w:cs="Calibri"/>
          <w:sz w:val="24"/>
          <w:szCs w:val="24"/>
        </w:rPr>
        <w:t xml:space="preserve">մասնագիտական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խորհրդատվությունների կազմա</w:t>
      </w:r>
      <w:r w:rsidR="00695290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կերպում.</w:t>
      </w:r>
    </w:p>
    <w:p w14:paraId="65070CCC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լաբորատոր-գործիքային ախտորոշիչ հետազոտությունների կազմակերպում.</w:t>
      </w:r>
    </w:p>
    <w:p w14:paraId="5A82E4DF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պալիատիվ բուժման և խնամքի կազմակերպում.</w:t>
      </w:r>
    </w:p>
    <w:p w14:paraId="6A93207E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ժամանակավոր անաշխատունակության փորձաքննություն:</w:t>
      </w:r>
    </w:p>
    <w:p w14:paraId="295267AD" w14:textId="1488D5CA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49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Չարորակ նորագոյացությունների ախտորոշումը հաստատվում է </w:t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>ուռուցքա</w:t>
      </w:r>
      <w:r w:rsidR="00695290" w:rsidRPr="00695290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>բանական ծ</w:t>
      </w:r>
      <w:r w:rsidR="00695290" w:rsidRPr="00695290">
        <w:rPr>
          <w:rFonts w:ascii="GHEA Mariam" w:eastAsia="Times New Roman" w:hAnsi="GHEA Mariam" w:cs="Calibri"/>
          <w:spacing w:val="-2"/>
          <w:sz w:val="24"/>
          <w:szCs w:val="24"/>
        </w:rPr>
        <w:t xml:space="preserve">առայություն իրականացնելու համար </w:t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>լիցենզավորված մասնագիտացված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բժշկական կազմակերպությունների կողմից:</w:t>
      </w:r>
    </w:p>
    <w:p w14:paraId="596032E2" w14:textId="064DC03D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FC3076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0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Սրտաբանական </w:t>
      </w:r>
      <w:r w:rsidR="00CE32C0" w:rsidRPr="00221155">
        <w:rPr>
          <w:rFonts w:ascii="GHEA Mariam" w:eastAsia="Times New Roman" w:hAnsi="GHEA Mariam" w:cs="Calibri"/>
          <w:sz w:val="24"/>
          <w:szCs w:val="24"/>
        </w:rPr>
        <w:t xml:space="preserve">ծառայությունը ներառում է </w:t>
      </w:r>
      <w:r w:rsidR="00AF1FBB" w:rsidRPr="00221155">
        <w:rPr>
          <w:rFonts w:ascii="GHEA Mariam" w:eastAsia="Times New Roman" w:hAnsi="GHEA Mariam" w:cs="Calibri"/>
          <w:sz w:val="24"/>
          <w:szCs w:val="24"/>
        </w:rPr>
        <w:t>ազատազրկված անձանց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`</w:t>
      </w:r>
    </w:p>
    <w:p w14:paraId="5A8CFC8A" w14:textId="607E5510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1) </w:t>
      </w:r>
      <w:r w:rsidR="00914DDA" w:rsidRPr="00695290">
        <w:rPr>
          <w:rFonts w:ascii="GHEA Mariam" w:eastAsia="Times New Roman" w:hAnsi="GHEA Mariam" w:cs="Calibri"/>
          <w:spacing w:val="-6"/>
          <w:sz w:val="24"/>
          <w:szCs w:val="24"/>
        </w:rPr>
        <w:t>առողջության առաջնային պահպանման ծառայություներ մատուցող</w:t>
      </w:r>
      <w:r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մասնագետ</w:t>
      </w:r>
      <w:r w:rsidR="0069529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695290">
        <w:rPr>
          <w:rFonts w:ascii="GHEA Mariam" w:eastAsia="Times New Roman" w:hAnsi="GHEA Mariam" w:cs="Calibri"/>
          <w:spacing w:val="-6"/>
          <w:sz w:val="24"/>
          <w:szCs w:val="24"/>
        </w:rPr>
        <w:t>ների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ուղեգրմամբ՝ մասնագիտական խորհրդատվությունը.</w:t>
      </w:r>
    </w:p>
    <w:p w14:paraId="6DC11E4F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բուժման իրականացումը (կազմակերպումը).</w:t>
      </w:r>
    </w:p>
    <w:p w14:paraId="24B4B749" w14:textId="77777777" w:rsidR="001D71F7" w:rsidRPr="00695290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695290">
        <w:rPr>
          <w:rFonts w:ascii="GHEA Mariam" w:eastAsia="Times New Roman" w:hAnsi="GHEA Mariam" w:cs="Calibri"/>
          <w:spacing w:val="-4"/>
          <w:sz w:val="24"/>
          <w:szCs w:val="24"/>
        </w:rPr>
        <w:t xml:space="preserve">3) </w:t>
      </w:r>
      <w:r w:rsidR="00393D2C" w:rsidRPr="00695290">
        <w:rPr>
          <w:rFonts w:ascii="GHEA Mariam" w:eastAsia="Times New Roman" w:hAnsi="GHEA Mariam" w:cs="Calibri"/>
          <w:spacing w:val="-4"/>
          <w:sz w:val="24"/>
          <w:szCs w:val="24"/>
        </w:rPr>
        <w:t xml:space="preserve">անհրաժեշտ լրացուցիչ </w:t>
      </w:r>
      <w:r w:rsidRPr="00695290">
        <w:rPr>
          <w:rFonts w:ascii="GHEA Mariam" w:eastAsia="Times New Roman" w:hAnsi="GHEA Mariam" w:cs="Calibri"/>
          <w:spacing w:val="-4"/>
          <w:sz w:val="24"/>
          <w:szCs w:val="24"/>
        </w:rPr>
        <w:t>մասնագիտական խորհրդատվության կազմակերպումը.</w:t>
      </w:r>
    </w:p>
    <w:p w14:paraId="43E8254A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անհրաժեշտ լաբորատոր-գործիքային ախտորոշիչ հետազոտությունների կազմակերպումը.</w:t>
      </w:r>
    </w:p>
    <w:p w14:paraId="3BEB6372" w14:textId="77777777" w:rsidR="001D71F7" w:rsidRPr="00221155" w:rsidRDefault="00AD4EF4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ժամանակավոր անաշխատունակության փորձաքննությունը:</w:t>
      </w:r>
    </w:p>
    <w:p w14:paraId="5052E4E7" w14:textId="7C18CFEB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95290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FC3076" w:rsidRPr="00695290">
        <w:rPr>
          <w:rFonts w:ascii="GHEA Mariam" w:eastAsia="Times New Roman" w:hAnsi="GHEA Mariam" w:cs="Calibri"/>
          <w:spacing w:val="-4"/>
          <w:sz w:val="24"/>
          <w:szCs w:val="24"/>
        </w:rPr>
        <w:t>5</w:t>
      </w:r>
      <w:r w:rsidR="00813D6E" w:rsidRPr="00695290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1D71F7" w:rsidRPr="00695290">
        <w:rPr>
          <w:rFonts w:ascii="GHEA Mariam" w:eastAsia="Times New Roman" w:hAnsi="GHEA Mariam" w:cs="Calibri"/>
          <w:spacing w:val="-4"/>
          <w:sz w:val="24"/>
          <w:szCs w:val="24"/>
        </w:rPr>
        <w:t>. Սիրտ-անոթային հիվանդությունների կանխարգելման և վաղ հայտնաբերման աշխատանքներ</w:t>
      </w:r>
      <w:r w:rsidR="00695290">
        <w:rPr>
          <w:rFonts w:ascii="GHEA Mariam" w:eastAsia="Times New Roman" w:hAnsi="GHEA Mariam" w:cs="Calibri"/>
          <w:spacing w:val="-4"/>
          <w:sz w:val="24"/>
          <w:szCs w:val="24"/>
        </w:rPr>
        <w:t>ն</w:t>
      </w:r>
      <w:r w:rsidR="001D71F7" w:rsidRPr="00695290">
        <w:rPr>
          <w:rFonts w:ascii="GHEA Mariam" w:eastAsia="Times New Roman" w:hAnsi="GHEA Mariam" w:cs="Calibri"/>
          <w:spacing w:val="-4"/>
          <w:sz w:val="24"/>
          <w:szCs w:val="24"/>
        </w:rPr>
        <w:t xml:space="preserve"> իրականաց</w:t>
      </w:r>
      <w:r w:rsidR="001B6361" w:rsidRPr="00695290">
        <w:rPr>
          <w:rFonts w:ascii="GHEA Mariam" w:eastAsia="Times New Roman" w:hAnsi="GHEA Mariam" w:cs="Calibri"/>
          <w:spacing w:val="-4"/>
          <w:sz w:val="24"/>
          <w:szCs w:val="24"/>
        </w:rPr>
        <w:t>վում են</w:t>
      </w:r>
      <w:r w:rsidR="001D71F7" w:rsidRPr="00695290">
        <w:rPr>
          <w:rFonts w:ascii="GHEA Mariam" w:eastAsia="Times New Roman" w:hAnsi="GHEA Mariam" w:cs="Calibri"/>
          <w:spacing w:val="-4"/>
          <w:sz w:val="24"/>
          <w:szCs w:val="24"/>
        </w:rPr>
        <w:t xml:space="preserve"> առողջության առաջնային պահպանման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ծառա</w:t>
      </w:r>
      <w:r w:rsidR="00695290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յություններ մատուցող բժշկի կողմից:</w:t>
      </w:r>
    </w:p>
    <w:p w14:paraId="17245F9E" w14:textId="47ECEF5B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Սիրտ-անոթային համակարգի և </w:t>
      </w:r>
      <w:r w:rsidR="001B6361" w:rsidRPr="00221155">
        <w:rPr>
          <w:rFonts w:ascii="GHEA Mariam" w:eastAsia="Times New Roman" w:hAnsi="GHEA Mariam" w:cs="Calibri"/>
          <w:sz w:val="24"/>
          <w:szCs w:val="24"/>
        </w:rPr>
        <w:t>գերճնշումային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հիվանդություն ունեցող </w:t>
      </w:r>
      <w:r w:rsidR="00DF213B" w:rsidRPr="00221155">
        <w:rPr>
          <w:rFonts w:ascii="GHEA Mariam" w:eastAsia="Times New Roman" w:hAnsi="GHEA Mariam" w:cs="Calibri"/>
          <w:sz w:val="24"/>
          <w:szCs w:val="24"/>
        </w:rPr>
        <w:t>ազա</w:t>
      </w:r>
      <w:r w:rsidR="00CE32C0" w:rsidRPr="00221155">
        <w:rPr>
          <w:rFonts w:ascii="GHEA Mariam" w:eastAsia="Times New Roman" w:hAnsi="GHEA Mariam" w:cs="Calibri"/>
          <w:sz w:val="24"/>
          <w:szCs w:val="24"/>
        </w:rPr>
        <w:t>տ</w:t>
      </w:r>
      <w:r w:rsidR="00DF213B" w:rsidRPr="00221155">
        <w:rPr>
          <w:rFonts w:ascii="GHEA Mariam" w:eastAsia="Times New Roman" w:hAnsi="GHEA Mariam" w:cs="Calibri"/>
          <w:sz w:val="24"/>
          <w:szCs w:val="24"/>
        </w:rPr>
        <w:t>ազրկված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անձանց շրջանում, բարդությունների կանխարգելման նպատակով, իրականացվում  է շարունակական հսկողություն՝</w:t>
      </w:r>
    </w:p>
    <w:p w14:paraId="6974E0E0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էլեկտրասրտագրություն` տարեկան մեկ անգամ.</w:t>
      </w:r>
    </w:p>
    <w:p w14:paraId="43E3DF38" w14:textId="77777777" w:rsidR="001D71F7" w:rsidRPr="00221155" w:rsidRDefault="00C82EE4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արյան մեջ խոլես</w:t>
      </w:r>
      <w:r w:rsidR="001B6361" w:rsidRPr="00221155">
        <w:rPr>
          <w:rFonts w:ascii="GHEA Mariam" w:eastAsia="Times New Roman" w:hAnsi="GHEA Mariam" w:cs="Calibri"/>
          <w:sz w:val="24"/>
          <w:szCs w:val="24"/>
        </w:rPr>
        <w:t>տ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երինի պարունակության վերաբերյալ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հետազոտություն` տարեկան մեկ անգամ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7F74C20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ակնահատակի քննություն` տարեկան մեկ անգամ:</w:t>
      </w:r>
    </w:p>
    <w:p w14:paraId="053026DE" w14:textId="67A74901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Սիրտ-անոթային և </w:t>
      </w:r>
      <w:r w:rsidR="001B6361" w:rsidRPr="00221155">
        <w:rPr>
          <w:rFonts w:ascii="GHEA Mariam" w:eastAsia="Times New Roman" w:hAnsi="GHEA Mariam" w:cs="Calibri"/>
          <w:sz w:val="24"/>
          <w:szCs w:val="24"/>
        </w:rPr>
        <w:t>գերճնշումային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հիվանդությ</w:t>
      </w:r>
      <w:r w:rsidR="00DF213B" w:rsidRPr="00221155">
        <w:rPr>
          <w:rFonts w:ascii="GHEA Mariam" w:eastAsia="Times New Roman" w:hAnsi="GHEA Mariam" w:cs="Calibri"/>
          <w:sz w:val="24"/>
          <w:szCs w:val="24"/>
        </w:rPr>
        <w:t xml:space="preserve">ուն ունեցող ազատազրկված </w:t>
      </w:r>
      <w:r w:rsidR="001D71F7" w:rsidRPr="00695290">
        <w:rPr>
          <w:rFonts w:ascii="GHEA Mariam" w:eastAsia="Times New Roman" w:hAnsi="GHEA Mariam" w:cs="Calibri"/>
          <w:spacing w:val="-2"/>
          <w:sz w:val="24"/>
          <w:szCs w:val="24"/>
        </w:rPr>
        <w:t>անձանց լաբորատոր-գործիքային ախտորոշիչ հետազոտություններն իրականացվում են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ըստ բժշկական ցուցումների:</w:t>
      </w:r>
    </w:p>
    <w:p w14:paraId="234FD1D1" w14:textId="06E1C501" w:rsidR="001D71F7" w:rsidRPr="00695290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695290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>1</w:t>
      </w:r>
      <w:r w:rsidR="00510E9F" w:rsidRPr="00695290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813D6E" w:rsidRPr="00695290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>. Քրեակատարողական հիմ</w:t>
      </w:r>
      <w:r w:rsidR="00DD2261" w:rsidRPr="00695290">
        <w:rPr>
          <w:rFonts w:ascii="GHEA Mariam" w:eastAsia="Times New Roman" w:hAnsi="GHEA Mariam" w:cs="Calibri"/>
          <w:spacing w:val="-6"/>
          <w:sz w:val="24"/>
          <w:szCs w:val="24"/>
        </w:rPr>
        <w:t>նարկում կազմակերպվում են սրտի</w:t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վիրահատու</w:t>
      </w:r>
      <w:r w:rsidR="0069529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>թյուն տարած այն</w:t>
      </w:r>
      <w:r w:rsidR="00812E92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ազատազրկված անձանց </w:t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>մասնագիտական խորհրդատվությունը և հետազոտությունները, որոնք վիրահատությունից հետո առաջին վեց ամսվա ընթացքում չեն հսկվել վիրահատությունն իրականացնող բժշկական կազմակերպությունում: Վեր</w:t>
      </w:r>
      <w:r w:rsidR="0069529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>ջիններս</w:t>
      </w:r>
      <w:r w:rsidR="00766B22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>ուղեգրվում են վիրահատությունն իրականացրած բժշկական կազմակեր</w:t>
      </w:r>
      <w:r w:rsidR="0069529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>պու</w:t>
      </w:r>
      <w:r w:rsidR="00695290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թյուն, այդ թվում` </w:t>
      </w:r>
      <w:r w:rsidR="00067AB5" w:rsidRPr="00695290">
        <w:rPr>
          <w:rFonts w:ascii="GHEA Mariam" w:eastAsia="Times New Roman" w:hAnsi="GHEA Mariam" w:cs="Calibri"/>
          <w:spacing w:val="-6"/>
          <w:sz w:val="24"/>
          <w:szCs w:val="24"/>
        </w:rPr>
        <w:t>դժվարամատչելի ախտորոշիչ հետազոտությունների կազմակերպման</w:t>
      </w:r>
      <w:r w:rsidR="00F57922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համար:</w:t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Վեց ամիսը լրանալուց հետո սրտի վիրահատություն տարած </w:t>
      </w:r>
      <w:r w:rsidR="00812E92" w:rsidRPr="00695290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անձը</w:t>
      </w:r>
      <w:r w:rsidR="001D71F7" w:rsidRPr="00695290">
        <w:rPr>
          <w:rFonts w:ascii="GHEA Mariam" w:eastAsia="Times New Roman" w:hAnsi="GHEA Mariam" w:cs="Calibri"/>
          <w:spacing w:val="-6"/>
          <w:sz w:val="24"/>
          <w:szCs w:val="24"/>
        </w:rPr>
        <w:t xml:space="preserve"> վերցվում է շարունակական հսկողության:</w:t>
      </w:r>
    </w:p>
    <w:p w14:paraId="4830F71F" w14:textId="3468ED93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510E9F" w:rsidRPr="00BF239F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813D6E" w:rsidRPr="00BF239F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4C5B5D" w:rsidRPr="00BF239F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անձանց շարունակական հոգեբուժական և </w:t>
      </w:r>
      <w:r w:rsidR="00BB2C14" w:rsidRPr="00BF239F">
        <w:rPr>
          <w:rFonts w:ascii="GHEA Mariam" w:eastAsia="Times New Roman" w:hAnsi="GHEA Mariam" w:cs="Calibri"/>
          <w:spacing w:val="-6"/>
          <w:sz w:val="24"/>
          <w:szCs w:val="24"/>
        </w:rPr>
        <w:t>թմրաբանական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օգնությունը և սպասարկումն իրականացվում է </w:t>
      </w:r>
      <w:r w:rsidR="00287058" w:rsidRPr="00BF239F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-ի հոգեբույժների կողմից՝ համագործակցելով </w:t>
      </w:r>
      <w:r w:rsidR="00287058" w:rsidRPr="00BF239F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-ի </w:t>
      </w:r>
      <w:r w:rsidR="00BB2C14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թմրաբանների 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հետ՝ հիմք ընդունելով Հայաստանի </w:t>
      </w:r>
      <w:r w:rsidR="001D71F7" w:rsidRPr="00BF239F">
        <w:rPr>
          <w:rFonts w:ascii="GHEA Mariam" w:eastAsia="Times New Roman" w:hAnsi="GHEA Mariam" w:cs="Calibri"/>
          <w:spacing w:val="-2"/>
          <w:sz w:val="24"/>
          <w:szCs w:val="24"/>
        </w:rPr>
        <w:t>Հանրապետության առողջապահության նախարարի 20</w:t>
      </w:r>
      <w:r w:rsidR="000C2AC3" w:rsidRPr="00BF239F">
        <w:rPr>
          <w:rFonts w:ascii="GHEA Mariam" w:eastAsia="Times New Roman" w:hAnsi="GHEA Mariam" w:cs="Calibri"/>
          <w:spacing w:val="-2"/>
          <w:sz w:val="24"/>
          <w:szCs w:val="24"/>
        </w:rPr>
        <w:t>22</w:t>
      </w:r>
      <w:r w:rsidR="001D71F7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 թվականի </w:t>
      </w:r>
      <w:r w:rsidR="000C2AC3" w:rsidRPr="00BF239F">
        <w:rPr>
          <w:rFonts w:ascii="GHEA Mariam" w:eastAsia="Times New Roman" w:hAnsi="GHEA Mariam" w:cs="Calibri"/>
          <w:spacing w:val="-2"/>
          <w:sz w:val="24"/>
          <w:szCs w:val="24"/>
        </w:rPr>
        <w:t>հունվարի 21</w:t>
      </w:r>
      <w:r w:rsidR="001D71F7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-ի </w:t>
      </w:r>
      <w:r w:rsid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     </w:t>
      </w:r>
      <w:r w:rsidR="001D71F7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N </w:t>
      </w:r>
      <w:r w:rsidR="000C2AC3" w:rsidRPr="00BF239F">
        <w:rPr>
          <w:rFonts w:ascii="GHEA Mariam" w:eastAsia="Times New Roman" w:hAnsi="GHEA Mariam" w:cs="Calibri"/>
          <w:spacing w:val="-2"/>
          <w:sz w:val="24"/>
          <w:szCs w:val="24"/>
        </w:rPr>
        <w:t>03-Ն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հրաման</w:t>
      </w:r>
      <w:r w:rsidR="00416BB5" w:rsidRPr="00BF239F">
        <w:rPr>
          <w:rFonts w:ascii="GHEA Mariam" w:eastAsia="Times New Roman" w:hAnsi="GHEA Mariam" w:cs="Calibri"/>
          <w:spacing w:val="-6"/>
          <w:sz w:val="24"/>
          <w:szCs w:val="24"/>
        </w:rPr>
        <w:t>ը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և Հայաստանի Հանրապետության առողջապահության նախարարի 2022 թվականի հունիսի 13-ի N 40-Ն հրամանի 47-րդ կետի պահանջները:</w:t>
      </w:r>
      <w:r w:rsidR="00B560D9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>Շարունա</w:t>
      </w:r>
      <w:r w:rsidR="00BF239F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>կա</w:t>
      </w:r>
      <w:r w:rsidR="00BF239F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>կան հսկողության շրջանակներում անվճար դեղերը տրամադրվում են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287058" w:rsidRPr="00221155">
        <w:rPr>
          <w:rFonts w:ascii="GHEA Mariam" w:eastAsia="Times New Roman" w:hAnsi="GHEA Mariam" w:cs="Calibri"/>
          <w:sz w:val="24"/>
          <w:szCs w:val="24"/>
        </w:rPr>
        <w:t>ՔԿԲԿ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-ի կողմից:</w:t>
      </w:r>
    </w:p>
    <w:p w14:paraId="198542F2" w14:textId="0602A871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510E9F" w:rsidRPr="00BF239F">
        <w:rPr>
          <w:rFonts w:ascii="GHEA Mariam" w:eastAsia="Times New Roman" w:hAnsi="GHEA Mariam" w:cs="Calibri"/>
          <w:spacing w:val="-4"/>
          <w:sz w:val="24"/>
          <w:szCs w:val="24"/>
        </w:rPr>
        <w:t>5</w:t>
      </w:r>
      <w:r w:rsidR="00813D6E" w:rsidRPr="00BF239F">
        <w:rPr>
          <w:rFonts w:ascii="GHEA Mariam" w:eastAsia="Times New Roman" w:hAnsi="GHEA Mariam" w:cs="Calibri"/>
          <w:spacing w:val="-4"/>
          <w:sz w:val="24"/>
          <w:szCs w:val="24"/>
        </w:rPr>
        <w:t>6</w:t>
      </w:r>
      <w:r w:rsidR="001D71F7" w:rsidRPr="00BF239F">
        <w:rPr>
          <w:rFonts w:ascii="GHEA Mariam" w:eastAsia="Times New Roman" w:hAnsi="GHEA Mariam" w:cs="Calibri"/>
          <w:spacing w:val="-4"/>
          <w:sz w:val="24"/>
          <w:szCs w:val="24"/>
        </w:rPr>
        <w:t xml:space="preserve">. </w:t>
      </w:r>
      <w:r w:rsidR="00287058" w:rsidRPr="00BF239F">
        <w:rPr>
          <w:rFonts w:ascii="GHEA Mariam" w:eastAsia="Times New Roman" w:hAnsi="GHEA Mariam" w:cs="Calibri"/>
          <w:spacing w:val="-4"/>
          <w:sz w:val="24"/>
          <w:szCs w:val="24"/>
        </w:rPr>
        <w:t>ՔԿԲԿ</w:t>
      </w:r>
      <w:r w:rsidR="001D71F7" w:rsidRPr="00BF239F">
        <w:rPr>
          <w:rFonts w:ascii="GHEA Mariam" w:eastAsia="Times New Roman" w:hAnsi="GHEA Mariam" w:cs="Calibri"/>
          <w:spacing w:val="-4"/>
          <w:sz w:val="24"/>
          <w:szCs w:val="24"/>
        </w:rPr>
        <w:t>-ի առողջության առաջնային պահպանման ծառայություններ մատուցող</w:t>
      </w:r>
      <w:r w:rsidR="00C82EE4" w:rsidRPr="00BF239F">
        <w:rPr>
          <w:rFonts w:ascii="GHEA Mariam" w:eastAsia="Times New Roman" w:hAnsi="GHEA Mariam" w:cs="Calibri"/>
          <w:spacing w:val="-4"/>
          <w:sz w:val="24"/>
          <w:szCs w:val="24"/>
        </w:rPr>
        <w:t xml:space="preserve"> ստորաբաժանումների </w:t>
      </w:r>
      <w:r w:rsidR="001D71F7" w:rsidRPr="00BF239F">
        <w:rPr>
          <w:rFonts w:ascii="GHEA Mariam" w:eastAsia="Times New Roman" w:hAnsi="GHEA Mariam" w:cs="Calibri"/>
          <w:spacing w:val="-4"/>
          <w:sz w:val="24"/>
          <w:szCs w:val="24"/>
        </w:rPr>
        <w:t xml:space="preserve">բժիշկները պատասխանատու են </w:t>
      </w:r>
      <w:r w:rsidR="009F113D" w:rsidRPr="00BF239F">
        <w:rPr>
          <w:rFonts w:ascii="GHEA Mariam" w:eastAsia="Times New Roman" w:hAnsi="GHEA Mariam" w:cs="Calibri"/>
          <w:spacing w:val="-4"/>
          <w:sz w:val="24"/>
          <w:szCs w:val="24"/>
        </w:rPr>
        <w:t xml:space="preserve">ազատազրկված </w:t>
      </w:r>
      <w:r w:rsidR="001D71F7" w:rsidRPr="00BF239F">
        <w:rPr>
          <w:rFonts w:ascii="GHEA Mariam" w:eastAsia="Times New Roman" w:hAnsi="GHEA Mariam" w:cs="Calibri"/>
          <w:spacing w:val="-4"/>
          <w:sz w:val="24"/>
          <w:szCs w:val="24"/>
        </w:rPr>
        <w:t>անձանց շրջանում դեպրեսիաների, հոգեկան հիվանդությունների և սահմանային վիճակների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վաղ հայտնաբերման ու կանխարգելման համար, իրականացնելով`</w:t>
      </w:r>
    </w:p>
    <w:p w14:paraId="2865F9DC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հաստատված ախտորոշմամբ </w:t>
      </w:r>
      <w:r w:rsidR="00067AB5" w:rsidRPr="00221155">
        <w:rPr>
          <w:rFonts w:ascii="GHEA Mariam" w:eastAsia="Times New Roman" w:hAnsi="GHEA Mariam" w:cs="Calibri"/>
          <w:sz w:val="24"/>
          <w:szCs w:val="24"/>
        </w:rPr>
        <w:t xml:space="preserve">պացիենտների </w:t>
      </w:r>
      <w:r w:rsidRPr="00221155">
        <w:rPr>
          <w:rFonts w:ascii="GHEA Mariam" w:eastAsia="Times New Roman" w:hAnsi="GHEA Mariam" w:cs="Calibri"/>
          <w:sz w:val="24"/>
          <w:szCs w:val="24"/>
        </w:rPr>
        <w:t>շարունակական հսկողություն.</w:t>
      </w:r>
    </w:p>
    <w:p w14:paraId="6B2F2C62" w14:textId="386EFBE4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ռիսկի խմբին պատկանող </w:t>
      </w:r>
      <w:r w:rsidR="00067AB5" w:rsidRPr="00221155">
        <w:rPr>
          <w:rFonts w:ascii="GHEA Mariam" w:eastAsia="Times New Roman" w:hAnsi="GHEA Mariam" w:cs="Calibri"/>
          <w:sz w:val="24"/>
          <w:szCs w:val="24"/>
        </w:rPr>
        <w:t>պացիենտների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խորհրդատվություն և մասնա</w:t>
      </w:r>
      <w:r w:rsidR="00BF239F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գիտական օգնության կազմակերպում:</w:t>
      </w:r>
    </w:p>
    <w:p w14:paraId="0BC6A60A" w14:textId="2F04AD86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Վարակաբանական ծառայությունն իրականացվում է </w:t>
      </w:r>
      <w:r w:rsidR="00907386" w:rsidRPr="00221155">
        <w:rPr>
          <w:rFonts w:ascii="GHEA Mariam" w:eastAsia="Times New Roman" w:hAnsi="GHEA Mariam" w:cs="Calibri"/>
          <w:sz w:val="24"/>
          <w:szCs w:val="24"/>
        </w:rPr>
        <w:t>ՔԿԲԿ-ի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բժշկական </w:t>
      </w:r>
      <w:r w:rsidR="001D71F7" w:rsidRPr="00BF239F">
        <w:rPr>
          <w:rFonts w:ascii="GHEA Mariam" w:eastAsia="Times New Roman" w:hAnsi="GHEA Mariam" w:cs="Calibri"/>
          <w:spacing w:val="-2"/>
          <w:sz w:val="24"/>
          <w:szCs w:val="24"/>
        </w:rPr>
        <w:t>ստորաբաժանման բժշկի կողմից</w:t>
      </w:r>
      <w:r w:rsidR="004A7C69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` </w:t>
      </w:r>
      <w:r w:rsidR="00287058" w:rsidRPr="00BF239F">
        <w:rPr>
          <w:rFonts w:ascii="GHEA Mariam" w:eastAsia="Times New Roman" w:hAnsi="GHEA Mariam" w:cs="Calibri"/>
          <w:spacing w:val="-2"/>
          <w:sz w:val="24"/>
          <w:szCs w:val="24"/>
        </w:rPr>
        <w:t>ՔԿԲԿ</w:t>
      </w:r>
      <w:r w:rsidR="00E17D66" w:rsidRPr="00BF239F">
        <w:rPr>
          <w:rFonts w:ascii="GHEA Mariam" w:eastAsia="Times New Roman" w:hAnsi="GHEA Mariam" w:cs="Calibri"/>
          <w:spacing w:val="-2"/>
          <w:sz w:val="24"/>
          <w:szCs w:val="24"/>
        </w:rPr>
        <w:t>-ի</w:t>
      </w:r>
      <w:r w:rsidR="004A7C69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 վարակաբանի անմիջական հսկողությամբ</w:t>
      </w:r>
      <w:r w:rsidR="004A7C69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5EDC799D" w14:textId="6181C98A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8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Վարակաբանական ծառայությունը ներառում է`</w:t>
      </w:r>
    </w:p>
    <w:p w14:paraId="4B326DC7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</w:t>
      </w:r>
      <w:r w:rsidR="00660ADE" w:rsidRPr="00221155">
        <w:rPr>
          <w:rFonts w:ascii="GHEA Mariam" w:hAnsi="GHEA Mariam" w:cs="Calibri"/>
          <w:sz w:val="24"/>
          <w:szCs w:val="24"/>
          <w:shd w:val="clear" w:color="auto" w:fill="FFFFFF"/>
        </w:rPr>
        <w:t>վարակիչ հիվանդությունների կանխարգելումը, այդ թվում՝ կանխարգելիչ պատվաստումների կազմակերպումը</w:t>
      </w:r>
      <w:r w:rsidR="00484B21" w:rsidRPr="00221155">
        <w:rPr>
          <w:rFonts w:ascii="GHEA Mariam" w:hAnsi="GHEA Mariam" w:cs="Calibri"/>
          <w:sz w:val="24"/>
          <w:szCs w:val="24"/>
          <w:shd w:val="clear" w:color="auto" w:fill="FFFFFF"/>
        </w:rPr>
        <w:t>՝</w:t>
      </w:r>
      <w:r w:rsidR="00660ADE" w:rsidRPr="00221155">
        <w:rPr>
          <w:rFonts w:ascii="GHEA Mariam" w:hAnsi="GHEA Mariam" w:cs="Calibri"/>
          <w:sz w:val="24"/>
          <w:szCs w:val="24"/>
          <w:shd w:val="clear" w:color="auto" w:fill="FFFFFF"/>
        </w:rPr>
        <w:t xml:space="preserve"> համաձայն Հայաստանի Հանրապետության կառավարության կողմից հաստատված պատվաստումների ազգային օրացույցի.</w:t>
      </w:r>
    </w:p>
    <w:p w14:paraId="68AA3ACA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</w:t>
      </w:r>
      <w:r w:rsidR="006954D0" w:rsidRPr="00221155">
        <w:rPr>
          <w:rFonts w:ascii="GHEA Mariam" w:eastAsia="Times New Roman" w:hAnsi="GHEA Mariam" w:cs="Calibri"/>
          <w:sz w:val="24"/>
          <w:szCs w:val="24"/>
        </w:rPr>
        <w:t xml:space="preserve">բժշկական օգնության և սպասարկման կարիք ունեցող ազատազրկված </w:t>
      </w:r>
      <w:r w:rsidRPr="00221155">
        <w:rPr>
          <w:rFonts w:ascii="GHEA Mariam" w:eastAsia="Times New Roman" w:hAnsi="GHEA Mariam" w:cs="Calibri"/>
          <w:sz w:val="24"/>
          <w:szCs w:val="24"/>
        </w:rPr>
        <w:t>անձանց ընդունելությունը` խորհրդատվական օգնության տրամադրման միջոցով.</w:t>
      </w:r>
    </w:p>
    <w:p w14:paraId="659E4CDE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3) վարակիչ հիվանդություններ ունեցող </w:t>
      </w:r>
      <w:r w:rsidR="009F113D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անձանց հաշվառումը, հաղորդումը.</w:t>
      </w:r>
    </w:p>
    <w:p w14:paraId="04F7D9A9" w14:textId="77777777" w:rsidR="001D71F7" w:rsidRPr="00BF239F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BF239F">
        <w:rPr>
          <w:rFonts w:ascii="GHEA Mariam" w:eastAsia="Times New Roman" w:hAnsi="GHEA Mariam" w:cs="Calibri"/>
          <w:spacing w:val="-6"/>
          <w:sz w:val="24"/>
          <w:szCs w:val="24"/>
        </w:rPr>
        <w:t>4) վարակիչ հիվանդություններից առողջացածների շարունակական հսկողությունը.</w:t>
      </w:r>
    </w:p>
    <w:p w14:paraId="3365E949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վարակիչ հիվանդությունների բռնկումների ժամանակ</w:t>
      </w:r>
      <w:r w:rsidR="006954D0" w:rsidRPr="00221155">
        <w:rPr>
          <w:rFonts w:ascii="GHEA Mariam" w:eastAsia="Times New Roman" w:hAnsi="GHEA Mariam" w:cs="Calibri"/>
          <w:sz w:val="24"/>
          <w:szCs w:val="24"/>
        </w:rPr>
        <w:t xml:space="preserve"> բժշկական օգնության և սպասարկման կարիք ունեցող </w:t>
      </w:r>
      <w:r w:rsidR="009F113D" w:rsidRPr="00221155">
        <w:rPr>
          <w:rFonts w:ascii="GHEA Mariam" w:eastAsia="Times New Roman" w:hAnsi="GHEA Mariam" w:cs="Calibri"/>
          <w:sz w:val="24"/>
          <w:szCs w:val="24"/>
        </w:rPr>
        <w:t>ազատազրկված անձանց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բժշկական օգնության կազմակերպումը և իրականացումը.</w:t>
      </w:r>
    </w:p>
    <w:p w14:paraId="67B35488" w14:textId="15817346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6) վարակիչ հիվանդություններ ունեցող </w:t>
      </w:r>
      <w:r w:rsidR="009F113D" w:rsidRPr="00BF239F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հետ շփում ունեցած անձանց (կոնտակտավորների) շրջանում միջոցառումները` </w:t>
      </w:r>
      <w:r w:rsidR="006954D0" w:rsidRPr="00BF239F">
        <w:rPr>
          <w:rFonts w:ascii="GHEA Mariam" w:eastAsia="Times New Roman" w:hAnsi="GHEA Mariam" w:cs="Calibri"/>
          <w:spacing w:val="-6"/>
          <w:sz w:val="24"/>
          <w:szCs w:val="24"/>
        </w:rPr>
        <w:t>բժշկական օգնության և սպա</w:t>
      </w:r>
      <w:r w:rsidR="00BF239F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6954D0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սարկման կարիք ունեցող ազատազրկված </w:t>
      </w:r>
      <w:r w:rsidR="00ED20C8" w:rsidRPr="00BF239F">
        <w:rPr>
          <w:rFonts w:ascii="GHEA Mariam" w:eastAsia="Times New Roman" w:hAnsi="GHEA Mariam" w:cs="Calibri"/>
          <w:spacing w:val="-6"/>
          <w:sz w:val="24"/>
          <w:szCs w:val="24"/>
        </w:rPr>
        <w:t>անձանց</w:t>
      </w:r>
      <w:r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հայտնաբերումը, կանխարգելիչ պատ</w:t>
      </w:r>
      <w:r w:rsidR="00BF239F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վաստումների իրականացումը, բուժումը և </w:t>
      </w:r>
      <w:r w:rsidR="00C73AFF" w:rsidRPr="00BF239F">
        <w:rPr>
          <w:rFonts w:ascii="GHEA Mariam" w:eastAsia="Times New Roman" w:hAnsi="GHEA Mariam" w:cs="Calibri"/>
          <w:spacing w:val="-6"/>
          <w:sz w:val="24"/>
          <w:szCs w:val="24"/>
        </w:rPr>
        <w:t>շարունակական</w:t>
      </w:r>
      <w:r w:rsidR="00C73AFF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221155">
        <w:rPr>
          <w:rFonts w:ascii="GHEA Mariam" w:eastAsia="Times New Roman" w:hAnsi="GHEA Mariam" w:cs="Calibri"/>
          <w:sz w:val="24"/>
          <w:szCs w:val="24"/>
        </w:rPr>
        <w:t>հսկողության կազմա</w:t>
      </w:r>
      <w:r w:rsidR="00BF239F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կերպումը.</w:t>
      </w:r>
    </w:p>
    <w:p w14:paraId="65BEDC64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ժամանակավոր անաշխատունակության փորձաքննությունը:</w:t>
      </w:r>
    </w:p>
    <w:p w14:paraId="6619D340" w14:textId="41355335" w:rsidR="001D71F7" w:rsidRPr="00221155" w:rsidRDefault="009247EF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813D6E" w:rsidRPr="00BF239F">
        <w:rPr>
          <w:rFonts w:ascii="GHEA Mariam" w:eastAsia="Times New Roman" w:hAnsi="GHEA Mariam" w:cs="Calibri"/>
          <w:spacing w:val="-6"/>
          <w:sz w:val="24"/>
          <w:szCs w:val="24"/>
        </w:rPr>
        <w:t>59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ED20C8" w:rsidRPr="00BF239F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անձանց</w:t>
      </w:r>
      <w:r w:rsidR="00484B21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մաշկավեներաբանական ծառայության իրականա</w:t>
      </w:r>
      <w:r w:rsidR="00BF239F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84B21" w:rsidRPr="00BF239F">
        <w:rPr>
          <w:rFonts w:ascii="GHEA Mariam" w:eastAsia="Times New Roman" w:hAnsi="GHEA Mariam" w:cs="Calibri"/>
          <w:spacing w:val="-6"/>
          <w:sz w:val="24"/>
          <w:szCs w:val="24"/>
        </w:rPr>
        <w:t>ցում</w:t>
      </w:r>
      <w:r w:rsidR="00BF239F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484B21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ապահովվում է 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>նեղ մասնագետի միջոցով</w:t>
      </w:r>
      <w:r w:rsidR="00484B21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։ </w:t>
      </w:r>
      <w:r w:rsidR="00ED20C8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Իրականացվում </w:t>
      </w:r>
      <w:r w:rsidR="0059031E" w:rsidRPr="00BF239F">
        <w:rPr>
          <w:rFonts w:ascii="GHEA Mariam" w:eastAsia="Times New Roman" w:hAnsi="GHEA Mariam" w:cs="Calibri"/>
          <w:spacing w:val="-6"/>
          <w:sz w:val="24"/>
          <w:szCs w:val="24"/>
        </w:rPr>
        <w:t>է</w:t>
      </w:r>
      <w:r w:rsidR="00ED20C8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6954D0" w:rsidRPr="00BF239F">
        <w:rPr>
          <w:rFonts w:ascii="GHEA Mariam" w:eastAsia="Times New Roman" w:hAnsi="GHEA Mariam" w:cs="Calibri"/>
          <w:spacing w:val="-6"/>
          <w:sz w:val="24"/>
          <w:szCs w:val="24"/>
        </w:rPr>
        <w:t>բժշկական</w:t>
      </w:r>
      <w:r w:rsidR="006954D0" w:rsidRPr="00221155">
        <w:rPr>
          <w:rFonts w:ascii="GHEA Mariam" w:eastAsia="Times New Roman" w:hAnsi="GHEA Mariam" w:cs="Calibri"/>
          <w:sz w:val="24"/>
          <w:szCs w:val="24"/>
        </w:rPr>
        <w:t xml:space="preserve"> օգնու</w:t>
      </w:r>
      <w:r w:rsidR="00BF239F">
        <w:rPr>
          <w:rFonts w:ascii="GHEA Mariam" w:eastAsia="Times New Roman" w:hAnsi="GHEA Mariam" w:cs="Calibri"/>
          <w:sz w:val="24"/>
          <w:szCs w:val="24"/>
        </w:rPr>
        <w:softHyphen/>
      </w:r>
      <w:r w:rsidR="006954D0" w:rsidRPr="00221155">
        <w:rPr>
          <w:rFonts w:ascii="GHEA Mariam" w:eastAsia="Times New Roman" w:hAnsi="GHEA Mariam" w:cs="Calibri"/>
          <w:sz w:val="24"/>
          <w:szCs w:val="24"/>
        </w:rPr>
        <w:t xml:space="preserve">թյան և սպասարկման կարիք ունեցող </w:t>
      </w:r>
      <w:r w:rsidR="00ED20C8" w:rsidRPr="00221155">
        <w:rPr>
          <w:rFonts w:ascii="GHEA Mariam" w:eastAsia="Times New Roman" w:hAnsi="GHEA Mariam" w:cs="Calibri"/>
          <w:sz w:val="24"/>
          <w:szCs w:val="24"/>
        </w:rPr>
        <w:t>ազատազրկված անձանց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`</w:t>
      </w:r>
    </w:p>
    <w:p w14:paraId="07CA1FCF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eastAsia="Times New Roman" w:hAnsi="GHEA Mariam" w:cs="Calibri"/>
          <w:spacing w:val="-4"/>
          <w:sz w:val="24"/>
          <w:szCs w:val="24"/>
        </w:rPr>
        <w:t xml:space="preserve">1) խորհրդատվություն` </w:t>
      </w:r>
      <w:r w:rsidR="007F7F99" w:rsidRPr="00BF239F">
        <w:rPr>
          <w:rFonts w:ascii="GHEA Mariam" w:eastAsia="Times New Roman" w:hAnsi="GHEA Mariam" w:cs="Calibri"/>
          <w:spacing w:val="-4"/>
          <w:sz w:val="24"/>
          <w:szCs w:val="24"/>
        </w:rPr>
        <w:t xml:space="preserve">առողջության առաջնային պահպանման ծառայություններ մատուցող բժշկի </w:t>
      </w:r>
      <w:r w:rsidR="00ED20C8" w:rsidRPr="00BF239F">
        <w:rPr>
          <w:rFonts w:ascii="GHEA Mariam" w:eastAsia="Times New Roman" w:hAnsi="GHEA Mariam" w:cs="Calibri"/>
          <w:spacing w:val="-4"/>
          <w:sz w:val="24"/>
          <w:szCs w:val="24"/>
        </w:rPr>
        <w:t xml:space="preserve">ուղեգրմամբ և </w:t>
      </w:r>
      <w:r w:rsidR="006954D0" w:rsidRPr="00BF239F">
        <w:rPr>
          <w:rFonts w:ascii="GHEA Mariam" w:eastAsia="Times New Roman" w:hAnsi="GHEA Mariam" w:cs="Calibri"/>
          <w:spacing w:val="-4"/>
          <w:sz w:val="24"/>
          <w:szCs w:val="24"/>
        </w:rPr>
        <w:t>բժշկական օգնության և սպասարկման</w:t>
      </w:r>
      <w:r w:rsidR="006954D0" w:rsidRPr="00221155">
        <w:rPr>
          <w:rFonts w:ascii="GHEA Mariam" w:eastAsia="Times New Roman" w:hAnsi="GHEA Mariam" w:cs="Calibri"/>
          <w:sz w:val="24"/>
          <w:szCs w:val="24"/>
        </w:rPr>
        <w:t xml:space="preserve"> կարիք ունեցող ազատազրկված </w:t>
      </w:r>
      <w:r w:rsidR="00ED20C8" w:rsidRPr="00221155">
        <w:rPr>
          <w:rFonts w:ascii="GHEA Mariam" w:eastAsia="Times New Roman" w:hAnsi="GHEA Mariam" w:cs="Calibri"/>
          <w:sz w:val="24"/>
          <w:szCs w:val="24"/>
        </w:rPr>
        <w:t>անձանց</w:t>
      </w:r>
      <w:r w:rsidRPr="00221155">
        <w:rPr>
          <w:rFonts w:ascii="GHEA Mariam" w:eastAsia="Times New Roman" w:hAnsi="GHEA Mariam" w:cs="Calibri"/>
          <w:sz w:val="24"/>
          <w:szCs w:val="24"/>
        </w:rPr>
        <w:t>՝ ուղղակի դիմելու դեպքում.</w:t>
      </w:r>
    </w:p>
    <w:p w14:paraId="70330EB4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բուժման իրականացում (կազմակերպում).</w:t>
      </w:r>
    </w:p>
    <w:p w14:paraId="71C80CAB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</w:t>
      </w:r>
      <w:r w:rsidR="00393D2C" w:rsidRPr="00221155">
        <w:rPr>
          <w:rFonts w:ascii="GHEA Mariam" w:eastAsia="Times New Roman" w:hAnsi="GHEA Mariam" w:cs="Calibri"/>
          <w:sz w:val="24"/>
          <w:szCs w:val="24"/>
        </w:rPr>
        <w:t xml:space="preserve">անհրաժեշտ լրացուցիչ </w:t>
      </w:r>
      <w:r w:rsidRPr="00221155">
        <w:rPr>
          <w:rFonts w:ascii="GHEA Mariam" w:eastAsia="Times New Roman" w:hAnsi="GHEA Mariam" w:cs="Calibri"/>
          <w:sz w:val="24"/>
          <w:szCs w:val="24"/>
        </w:rPr>
        <w:t>մասնագիտական խորհրդատվություն՝ երկրորդ մակարդակի մասնագիտացված բժշկական կազմակերպություններում.</w:t>
      </w:r>
    </w:p>
    <w:p w14:paraId="229AF0F0" w14:textId="03BD6D3A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անհրաժեշտ լաբորատոր-գործիքային ախտորոշիչ հետազոտությունների կազմակերպում</w:t>
      </w:r>
      <w:r w:rsidR="00BF239F">
        <w:rPr>
          <w:rFonts w:ascii="GHEA Mariam" w:eastAsia="Times New Roman" w:hAnsi="GHEA Mariam" w:cs="Calibri"/>
          <w:sz w:val="24"/>
          <w:szCs w:val="24"/>
        </w:rPr>
        <w:t>.</w:t>
      </w:r>
    </w:p>
    <w:p w14:paraId="2D19E18F" w14:textId="5B04872F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5) որոշ </w:t>
      </w:r>
      <w:r w:rsidR="00560363" w:rsidRPr="00221155">
        <w:rPr>
          <w:rFonts w:ascii="GHEA Mariam" w:eastAsia="Times New Roman" w:hAnsi="GHEA Mariam" w:cs="Calibri"/>
          <w:sz w:val="24"/>
          <w:szCs w:val="24"/>
        </w:rPr>
        <w:t xml:space="preserve">սեռական ճանապարհով փոխանցվող վարակների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դեպքում </w:t>
      </w:r>
      <w:r w:rsidR="003C52E1" w:rsidRPr="00221155">
        <w:rPr>
          <w:rFonts w:ascii="GHEA Mariam" w:eastAsia="Times New Roman" w:hAnsi="GHEA Mariam" w:cs="Calibri"/>
          <w:sz w:val="24"/>
          <w:szCs w:val="24"/>
        </w:rPr>
        <w:t>քրեակա</w:t>
      </w:r>
      <w:r w:rsidR="00BF239F">
        <w:rPr>
          <w:rFonts w:ascii="GHEA Mariam" w:eastAsia="Times New Roman" w:hAnsi="GHEA Mariam" w:cs="Calibri"/>
          <w:sz w:val="24"/>
          <w:szCs w:val="24"/>
        </w:rPr>
        <w:softHyphen/>
      </w:r>
      <w:r w:rsidR="003C52E1" w:rsidRPr="00221155">
        <w:rPr>
          <w:rFonts w:ascii="GHEA Mariam" w:eastAsia="Times New Roman" w:hAnsi="GHEA Mariam" w:cs="Calibri"/>
          <w:sz w:val="24"/>
          <w:szCs w:val="24"/>
        </w:rPr>
        <w:t>տարող</w:t>
      </w:r>
      <w:r w:rsidR="00BF239F">
        <w:rPr>
          <w:rFonts w:ascii="GHEA Mariam" w:eastAsia="Times New Roman" w:hAnsi="GHEA Mariam" w:cs="Calibri"/>
          <w:sz w:val="24"/>
          <w:szCs w:val="24"/>
        </w:rPr>
        <w:t xml:space="preserve">ական հիմնարկում </w:t>
      </w:r>
      <w:r w:rsidR="00EB0B8A" w:rsidRPr="00221155">
        <w:rPr>
          <w:rFonts w:ascii="GHEA Mariam" w:eastAsia="Times New Roman" w:hAnsi="GHEA Mariam" w:cs="Calibri"/>
          <w:sz w:val="24"/>
          <w:szCs w:val="24"/>
        </w:rPr>
        <w:t xml:space="preserve">գտնվող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կոնտակտավորների հայտնաբերում </w:t>
      </w:r>
      <w:r w:rsidR="001B6361" w:rsidRPr="00221155">
        <w:rPr>
          <w:rFonts w:ascii="GHEA Mariam" w:eastAsia="Times New Roman" w:hAnsi="GHEA Mariam" w:cs="Calibri"/>
          <w:sz w:val="24"/>
          <w:szCs w:val="24"/>
        </w:rPr>
        <w:t>և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բուժման </w:t>
      </w:r>
      <w:r w:rsidR="00EB0B8A" w:rsidRPr="00221155">
        <w:rPr>
          <w:rFonts w:ascii="GHEA Mariam" w:eastAsia="Times New Roman" w:hAnsi="GHEA Mariam" w:cs="Calibri"/>
          <w:sz w:val="24"/>
          <w:szCs w:val="24"/>
        </w:rPr>
        <w:t xml:space="preserve">պարտադիր </w:t>
      </w:r>
      <w:r w:rsidRPr="00221155">
        <w:rPr>
          <w:rFonts w:ascii="GHEA Mariam" w:eastAsia="Times New Roman" w:hAnsi="GHEA Mariam" w:cs="Calibri"/>
          <w:sz w:val="24"/>
          <w:szCs w:val="24"/>
        </w:rPr>
        <w:t>կազմակերպում.</w:t>
      </w:r>
    </w:p>
    <w:p w14:paraId="54EEF188" w14:textId="77777777" w:rsidR="001D71F7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սեռական առողջության և սեռա</w:t>
      </w:r>
      <w:r w:rsidR="00560363" w:rsidRPr="00221155">
        <w:rPr>
          <w:rFonts w:ascii="GHEA Mariam" w:eastAsia="Times New Roman" w:hAnsi="GHEA Mariam" w:cs="Calibri"/>
          <w:sz w:val="24"/>
          <w:szCs w:val="24"/>
        </w:rPr>
        <w:t xml:space="preserve">կան ճանապարհով փոխանցվող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վարակների կանխարգելման լուսաբանում </w:t>
      </w:r>
      <w:r w:rsidR="00ED20C8" w:rsidRPr="00221155">
        <w:rPr>
          <w:rFonts w:ascii="GHEA Mariam" w:eastAsia="Times New Roman" w:hAnsi="GHEA Mariam" w:cs="Calibri"/>
          <w:sz w:val="24"/>
          <w:szCs w:val="24"/>
        </w:rPr>
        <w:t xml:space="preserve">ազատազրկված անձանց </w:t>
      </w:r>
      <w:r w:rsidRPr="00221155">
        <w:rPr>
          <w:rFonts w:ascii="GHEA Mariam" w:eastAsia="Times New Roman" w:hAnsi="GHEA Mariam" w:cs="Calibri"/>
          <w:sz w:val="24"/>
          <w:szCs w:val="24"/>
        </w:rPr>
        <w:t>շրջանում.</w:t>
      </w:r>
    </w:p>
    <w:p w14:paraId="6DB4CC4A" w14:textId="77777777" w:rsidR="00D51A9C" w:rsidRPr="00221155" w:rsidRDefault="001D71F7" w:rsidP="0082708E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ժամանակավոր անաշ</w:t>
      </w:r>
      <w:r w:rsidR="00ED20C8" w:rsidRPr="00221155">
        <w:rPr>
          <w:rFonts w:ascii="GHEA Mariam" w:eastAsia="Times New Roman" w:hAnsi="GHEA Mariam" w:cs="Calibri"/>
          <w:sz w:val="24"/>
          <w:szCs w:val="24"/>
        </w:rPr>
        <w:t>խատունակության փորձաքննություն:</w:t>
      </w:r>
    </w:p>
    <w:p w14:paraId="4C0E2393" w14:textId="77777777" w:rsidR="00D51A9C" w:rsidRPr="00221155" w:rsidRDefault="00D51A9C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55779F6F" w14:textId="77777777" w:rsidR="001D71F7" w:rsidRPr="00BF239F" w:rsidRDefault="00253C45" w:rsidP="009D35CD">
      <w:pPr>
        <w:spacing w:after="0" w:line="36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eastAsia="Times New Roman" w:hAnsi="GHEA Mariam" w:cs="Calibri"/>
          <w:bCs/>
          <w:sz w:val="24"/>
          <w:szCs w:val="24"/>
        </w:rPr>
        <w:lastRenderedPageBreak/>
        <w:t>ԳԼՈՒԽ 13</w:t>
      </w:r>
      <w:r w:rsidR="001D71F7" w:rsidRPr="00BF239F">
        <w:rPr>
          <w:rFonts w:ascii="GHEA Mariam" w:eastAsia="Times New Roman" w:hAnsi="GHEA Mariam" w:cs="Calibri"/>
          <w:bCs/>
          <w:sz w:val="24"/>
          <w:szCs w:val="24"/>
        </w:rPr>
        <w:t>. ԲԺՇԿԱԿԱՆ ՓԱՍՏԱԹՂԹԵՐԸ</w:t>
      </w:r>
    </w:p>
    <w:p w14:paraId="692C47C7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62CA910E" w14:textId="4BAF9059" w:rsidR="00F526D3" w:rsidRPr="00221155" w:rsidRDefault="00D0014C" w:rsidP="00BF239F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eastAsia="Times New Roman" w:hAnsi="GHEA Mariam" w:cs="Calibri"/>
          <w:spacing w:val="-2"/>
          <w:sz w:val="24"/>
          <w:szCs w:val="24"/>
        </w:rPr>
        <w:t>1</w:t>
      </w:r>
      <w:r w:rsidR="00416BB5" w:rsidRPr="00BF239F">
        <w:rPr>
          <w:rFonts w:ascii="GHEA Mariam" w:eastAsia="Times New Roman" w:hAnsi="GHEA Mariam" w:cs="Calibri"/>
          <w:spacing w:val="-2"/>
          <w:sz w:val="24"/>
          <w:szCs w:val="24"/>
        </w:rPr>
        <w:t>6</w:t>
      </w:r>
      <w:r w:rsidR="00813D6E" w:rsidRPr="00BF239F">
        <w:rPr>
          <w:rFonts w:ascii="GHEA Mariam" w:eastAsia="Times New Roman" w:hAnsi="GHEA Mariam" w:cs="Calibri"/>
          <w:spacing w:val="-2"/>
          <w:sz w:val="24"/>
          <w:szCs w:val="24"/>
        </w:rPr>
        <w:t>0</w:t>
      </w:r>
      <w:r w:rsidR="001D71F7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. </w:t>
      </w:r>
      <w:r w:rsidR="004208ED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Ազատազրկված անձանց </w:t>
      </w:r>
      <w:r w:rsidR="001D71F7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 բժշկական օգնությունը և սպասարկումը պատշաճ 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կազմակերպելու և տրամադրելու համար </w:t>
      </w:r>
      <w:r w:rsidR="00287058" w:rsidRPr="00BF239F">
        <w:rPr>
          <w:rFonts w:ascii="GHEA Mariam" w:eastAsia="Times New Roman" w:hAnsi="GHEA Mariam" w:cs="Calibri"/>
          <w:spacing w:val="-6"/>
          <w:sz w:val="24"/>
          <w:szCs w:val="24"/>
        </w:rPr>
        <w:t>ՔԿԲԿ</w:t>
      </w:r>
      <w:r w:rsidR="001D71F7" w:rsidRPr="00BF239F">
        <w:rPr>
          <w:rFonts w:ascii="GHEA Mariam" w:eastAsia="Times New Roman" w:hAnsi="GHEA Mariam" w:cs="Calibri"/>
          <w:spacing w:val="-6"/>
          <w:sz w:val="24"/>
          <w:szCs w:val="24"/>
        </w:rPr>
        <w:t>-ի բուժաշխատողների կողմից վարվում</w:t>
      </w:r>
      <w:r w:rsidR="001D71F7" w:rsidRPr="00BF239F">
        <w:rPr>
          <w:rFonts w:ascii="GHEA Mariam" w:eastAsia="Times New Roman" w:hAnsi="GHEA Mariam" w:cs="Calibri"/>
          <w:spacing w:val="-2"/>
          <w:sz w:val="24"/>
          <w:szCs w:val="24"/>
        </w:rPr>
        <w:t xml:space="preserve"> (լրացվում) են սույն գլխով ն</w:t>
      </w:r>
      <w:r w:rsidR="00016CEF" w:rsidRPr="00BF239F">
        <w:rPr>
          <w:rFonts w:ascii="GHEA Mariam" w:eastAsia="Times New Roman" w:hAnsi="GHEA Mariam" w:cs="Calibri"/>
          <w:spacing w:val="-2"/>
          <w:sz w:val="24"/>
          <w:szCs w:val="24"/>
        </w:rPr>
        <w:t>ախատեսված բժշկական փաստաթղթերը</w:t>
      </w:r>
      <w:r w:rsidR="00016CEF" w:rsidRPr="00221155">
        <w:rPr>
          <w:rFonts w:ascii="GHEA Mariam" w:eastAsia="Times New Roman" w:hAnsi="GHEA Mariam" w:cs="Calibri"/>
          <w:sz w:val="24"/>
          <w:szCs w:val="24"/>
        </w:rPr>
        <w:t>: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102BB848" w14:textId="29417EAD" w:rsidR="001D71F7" w:rsidRPr="00221155" w:rsidRDefault="00016CEF" w:rsidP="00BF239F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416BB5" w:rsidRPr="00BF239F">
        <w:rPr>
          <w:rFonts w:ascii="GHEA Mariam" w:eastAsia="Times New Roman" w:hAnsi="GHEA Mariam" w:cs="Calibri"/>
          <w:spacing w:val="-4"/>
          <w:sz w:val="24"/>
          <w:szCs w:val="24"/>
        </w:rPr>
        <w:t>6</w:t>
      </w:r>
      <w:r w:rsidR="00813D6E" w:rsidRPr="00BF239F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1D71F7" w:rsidRPr="00BF239F">
        <w:rPr>
          <w:rFonts w:ascii="GHEA Mariam" w:eastAsia="Times New Roman" w:hAnsi="GHEA Mariam" w:cs="Calibri"/>
          <w:spacing w:val="-4"/>
          <w:sz w:val="24"/>
          <w:szCs w:val="24"/>
        </w:rPr>
        <w:t>.</w:t>
      </w:r>
      <w:r w:rsidR="00080F8C" w:rsidRPr="00BF239F">
        <w:rPr>
          <w:rFonts w:ascii="GHEA Mariam" w:eastAsia="Times New Roman" w:hAnsi="GHEA Mariam" w:cs="Calibri"/>
          <w:spacing w:val="-4"/>
          <w:sz w:val="24"/>
          <w:szCs w:val="24"/>
        </w:rPr>
        <w:t xml:space="preserve"> </w:t>
      </w:r>
      <w:r w:rsidR="00287058" w:rsidRPr="00BF239F">
        <w:rPr>
          <w:rFonts w:ascii="GHEA Mariam" w:eastAsia="Times New Roman" w:hAnsi="GHEA Mariam" w:cs="Calibri"/>
          <w:spacing w:val="-4"/>
          <w:sz w:val="24"/>
          <w:szCs w:val="24"/>
        </w:rPr>
        <w:t>ՔԿԲԿ</w:t>
      </w:r>
      <w:r w:rsidR="001D71F7" w:rsidRPr="00BF239F">
        <w:rPr>
          <w:rFonts w:ascii="GHEA Mariam" w:eastAsia="Times New Roman" w:hAnsi="GHEA Mariam" w:cs="Calibri"/>
          <w:spacing w:val="-4"/>
          <w:sz w:val="24"/>
          <w:szCs w:val="24"/>
        </w:rPr>
        <w:t>-ի բուժաշխատողների կողմից վարվող (լրացվող) հիմնական բժշկական փաստաթղթերն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են՝</w:t>
      </w:r>
    </w:p>
    <w:p w14:paraId="78494EBC" w14:textId="7C0FDB47" w:rsidR="001D71F7" w:rsidRPr="00221155" w:rsidRDefault="001D71F7" w:rsidP="00BF239F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 xml:space="preserve">1) </w:t>
      </w:r>
      <w:r w:rsidR="0017640B" w:rsidRPr="00221155">
        <w:rPr>
          <w:rFonts w:ascii="GHEA Mariam" w:hAnsi="GHEA Mariam" w:cs="Calibri"/>
        </w:rPr>
        <w:t xml:space="preserve">կալանավորված անձի կամ դատապարտյալի </w:t>
      </w:r>
      <w:r w:rsidRPr="00221155">
        <w:rPr>
          <w:rFonts w:ascii="GHEA Mariam" w:hAnsi="GHEA Mariam" w:cs="Calibri"/>
        </w:rPr>
        <w:t xml:space="preserve">հիվանդության պատմագիրը.   </w:t>
      </w:r>
    </w:p>
    <w:p w14:paraId="2F5E856C" w14:textId="075C1AA6" w:rsidR="001D71F7" w:rsidRPr="00BF239F" w:rsidRDefault="001D71F7" w:rsidP="00BF239F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  <w:spacing w:val="-2"/>
        </w:rPr>
      </w:pPr>
      <w:r w:rsidRPr="00BF239F">
        <w:rPr>
          <w:rFonts w:ascii="GHEA Mariam" w:hAnsi="GHEA Mariam" w:cs="Calibri"/>
          <w:spacing w:val="-2"/>
        </w:rPr>
        <w:t xml:space="preserve">2) </w:t>
      </w:r>
      <w:r w:rsidR="0017640B" w:rsidRPr="00BF239F">
        <w:rPr>
          <w:rFonts w:ascii="GHEA Mariam" w:hAnsi="GHEA Mariam" w:cs="Calibri"/>
          <w:spacing w:val="-2"/>
        </w:rPr>
        <w:t xml:space="preserve">կալանավորված անձի կամ դատապարտյալի </w:t>
      </w:r>
      <w:r w:rsidRPr="00BF239F">
        <w:rPr>
          <w:rFonts w:ascii="GHEA Mariam" w:hAnsi="GHEA Mariam" w:cs="Calibri"/>
          <w:spacing w:val="-2"/>
        </w:rPr>
        <w:t>ամբուլատոր բժշկական քարտը.</w:t>
      </w:r>
    </w:p>
    <w:p w14:paraId="58315547" w14:textId="36C12B5E" w:rsidR="001D71F7" w:rsidRPr="00221155" w:rsidRDefault="001D71F7" w:rsidP="00BF239F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BF239F">
        <w:rPr>
          <w:rFonts w:ascii="GHEA Mariam" w:hAnsi="GHEA Mariam" w:cs="Calibri"/>
          <w:spacing w:val="-2"/>
        </w:rPr>
        <w:t>3)</w:t>
      </w:r>
      <w:r w:rsidR="00BF239F" w:rsidRPr="00BF239F">
        <w:rPr>
          <w:rFonts w:ascii="GHEA Mariam" w:hAnsi="GHEA Mariam" w:cs="Calibri"/>
          <w:spacing w:val="-2"/>
        </w:rPr>
        <w:t xml:space="preserve"> </w:t>
      </w:r>
      <w:r w:rsidR="0017640B" w:rsidRPr="00BF239F">
        <w:rPr>
          <w:rFonts w:ascii="GHEA Mariam" w:hAnsi="GHEA Mariam" w:cs="Calibri"/>
          <w:spacing w:val="-2"/>
        </w:rPr>
        <w:t xml:space="preserve">կալանավորված անձի կամ դատապարտյալի </w:t>
      </w:r>
      <w:r w:rsidRPr="00BF239F">
        <w:rPr>
          <w:rFonts w:ascii="GHEA Mariam" w:hAnsi="GHEA Mariam" w:cs="Calibri"/>
          <w:spacing w:val="-2"/>
        </w:rPr>
        <w:t>ամբուլատոր բժշկական քարտի</w:t>
      </w:r>
      <w:r w:rsidR="00E10FB9" w:rsidRPr="00BF239F">
        <w:rPr>
          <w:rFonts w:ascii="GHEA Mariam" w:hAnsi="GHEA Mariam" w:cs="Calibri"/>
          <w:spacing w:val="-2"/>
        </w:rPr>
        <w:t>ց</w:t>
      </w:r>
      <w:r w:rsidRPr="00221155">
        <w:rPr>
          <w:rFonts w:ascii="GHEA Mariam" w:hAnsi="GHEA Mariam" w:cs="Calibri"/>
        </w:rPr>
        <w:t xml:space="preserve"> քաղվածքը</w:t>
      </w:r>
      <w:r w:rsidR="00725595" w:rsidRPr="00221155">
        <w:rPr>
          <w:rFonts w:ascii="GHEA Mariam" w:hAnsi="GHEA Mariam" w:cs="Calibri"/>
        </w:rPr>
        <w:t>.</w:t>
      </w:r>
    </w:p>
    <w:p w14:paraId="77A164D9" w14:textId="4B780101" w:rsidR="00E26FB8" w:rsidRPr="00221155" w:rsidRDefault="00E26FB8" w:rsidP="00BF239F">
      <w:pPr>
        <w:spacing w:after="0" w:line="360" w:lineRule="auto"/>
        <w:ind w:right="332" w:firstLine="567"/>
        <w:jc w:val="both"/>
        <w:rPr>
          <w:rFonts w:ascii="GHEA Mariam" w:hAnsi="GHEA Mariam" w:cs="Calibri"/>
          <w:caps/>
          <w:sz w:val="24"/>
          <w:szCs w:val="24"/>
        </w:rPr>
      </w:pPr>
      <w:r w:rsidRPr="00BF239F">
        <w:rPr>
          <w:rFonts w:ascii="GHEA Mariam" w:hAnsi="GHEA Mariam" w:cs="Calibri"/>
          <w:spacing w:val="-4"/>
          <w:sz w:val="24"/>
          <w:szCs w:val="24"/>
        </w:rPr>
        <w:t>4)</w:t>
      </w:r>
      <w:r w:rsidR="00BF239F" w:rsidRPr="00BF239F">
        <w:rPr>
          <w:rFonts w:ascii="GHEA Mariam" w:hAnsi="GHEA Mariam" w:cs="Calibri"/>
          <w:spacing w:val="-4"/>
          <w:sz w:val="24"/>
          <w:szCs w:val="24"/>
        </w:rPr>
        <w:t xml:space="preserve"> </w:t>
      </w:r>
      <w:r w:rsidR="0017640B" w:rsidRPr="00BF239F">
        <w:rPr>
          <w:rFonts w:ascii="GHEA Mariam" w:hAnsi="GHEA Mariam" w:cs="Calibri"/>
          <w:spacing w:val="-4"/>
          <w:sz w:val="24"/>
          <w:szCs w:val="24"/>
        </w:rPr>
        <w:t>կալանավորված կամ դատապարտյալ տղամարդկանց հոգեկան առողջության</w:t>
      </w:r>
      <w:r w:rsidR="0017640B" w:rsidRPr="00221155">
        <w:rPr>
          <w:rFonts w:ascii="GHEA Mariam" w:hAnsi="GHEA Mariam" w:cs="Calibri"/>
          <w:sz w:val="24"/>
          <w:szCs w:val="24"/>
        </w:rPr>
        <w:t xml:space="preserve"> զննության գործիքը.</w:t>
      </w:r>
    </w:p>
    <w:p w14:paraId="34A1AB83" w14:textId="55CB672B" w:rsidR="0017640B" w:rsidRPr="00221155" w:rsidRDefault="00AA4DEF" w:rsidP="00BF239F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BF239F">
        <w:rPr>
          <w:rFonts w:ascii="GHEA Mariam" w:hAnsi="GHEA Mariam" w:cs="Calibri"/>
          <w:spacing w:val="-6"/>
        </w:rPr>
        <w:t>5</w:t>
      </w:r>
      <w:r w:rsidR="001D71F7" w:rsidRPr="00BF239F">
        <w:rPr>
          <w:rFonts w:ascii="GHEA Mariam" w:hAnsi="GHEA Mariam" w:cs="Calibri"/>
          <w:spacing w:val="-6"/>
        </w:rPr>
        <w:t xml:space="preserve">) </w:t>
      </w:r>
      <w:r w:rsidR="0017640B" w:rsidRPr="00BF239F">
        <w:rPr>
          <w:rFonts w:ascii="GHEA Mariam" w:hAnsi="GHEA Mariam" w:cs="Calibri"/>
          <w:spacing w:val="-6"/>
        </w:rPr>
        <w:t>կալանավորված կամ դատապարտյալ կանանց հոգեկան առողջության զննու</w:t>
      </w:r>
      <w:r w:rsidR="00BF239F">
        <w:rPr>
          <w:rFonts w:ascii="GHEA Mariam" w:hAnsi="GHEA Mariam" w:cs="Calibri"/>
          <w:spacing w:val="-6"/>
        </w:rPr>
        <w:softHyphen/>
      </w:r>
      <w:r w:rsidR="0017640B" w:rsidRPr="00BF239F">
        <w:rPr>
          <w:rFonts w:ascii="GHEA Mariam" w:hAnsi="GHEA Mariam" w:cs="Calibri"/>
          <w:spacing w:val="-6"/>
        </w:rPr>
        <w:t>թյան</w:t>
      </w:r>
      <w:r w:rsidR="0017640B" w:rsidRPr="00221155">
        <w:rPr>
          <w:rFonts w:ascii="GHEA Mariam" w:hAnsi="GHEA Mariam" w:cs="Calibri"/>
        </w:rPr>
        <w:t xml:space="preserve"> գործիքը.</w:t>
      </w:r>
    </w:p>
    <w:p w14:paraId="4A05314D" w14:textId="7741B45C" w:rsidR="008C1D09" w:rsidRPr="00221155" w:rsidRDefault="00AA4DEF" w:rsidP="00BF239F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6</w:t>
      </w:r>
      <w:r w:rsidR="001D71F7" w:rsidRPr="00221155">
        <w:rPr>
          <w:rFonts w:ascii="GHEA Mariam" w:hAnsi="GHEA Mariam" w:cs="Calibri"/>
        </w:rPr>
        <w:t xml:space="preserve">) </w:t>
      </w:r>
      <w:r w:rsidR="008C1D09" w:rsidRPr="00221155">
        <w:rPr>
          <w:rFonts w:ascii="GHEA Mariam" w:hAnsi="GHEA Mariam" w:cs="Calibri"/>
        </w:rPr>
        <w:t>կալանավորված անձանց և դատապարտյալների հիվանդանոցային պայման</w:t>
      </w:r>
      <w:r w:rsidR="00BF239F">
        <w:rPr>
          <w:rFonts w:ascii="GHEA Mariam" w:hAnsi="GHEA Mariam" w:cs="Calibri"/>
        </w:rPr>
        <w:softHyphen/>
      </w:r>
      <w:r w:rsidR="008C1D09" w:rsidRPr="00221155">
        <w:rPr>
          <w:rFonts w:ascii="GHEA Mariam" w:hAnsi="GHEA Mariam" w:cs="Calibri"/>
        </w:rPr>
        <w:t>ներում բժշկական օգնության և սպասարկման տրամադրման մատյանը.</w:t>
      </w:r>
    </w:p>
    <w:p w14:paraId="37CAFB8E" w14:textId="56D2DCAD" w:rsidR="008C1D09" w:rsidRPr="00221155" w:rsidRDefault="00AA4DEF" w:rsidP="00BF239F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7</w:t>
      </w:r>
      <w:r w:rsidR="001D71F7" w:rsidRPr="00221155">
        <w:rPr>
          <w:rFonts w:ascii="GHEA Mariam" w:hAnsi="GHEA Mariam" w:cs="Calibri"/>
        </w:rPr>
        <w:t xml:space="preserve">) </w:t>
      </w:r>
      <w:r w:rsidR="008C1D09" w:rsidRPr="00221155">
        <w:rPr>
          <w:rFonts w:ascii="GHEA Mariam" w:hAnsi="GHEA Mariam" w:cs="Calibri"/>
        </w:rPr>
        <w:t xml:space="preserve">կալանավորված անձանց և դատապարտյալների </w:t>
      </w:r>
      <w:r w:rsidR="00E26FB8" w:rsidRPr="00221155">
        <w:rPr>
          <w:rFonts w:ascii="GHEA Mariam" w:hAnsi="GHEA Mariam" w:cs="Calibri"/>
        </w:rPr>
        <w:t>արտահիվանդանոցային բժշկական օգնության և սպասարկման տրամադրման</w:t>
      </w:r>
      <w:r w:rsidR="001D71F7" w:rsidRPr="00221155">
        <w:rPr>
          <w:rFonts w:ascii="GHEA Mariam" w:hAnsi="GHEA Mariam" w:cs="Calibri"/>
        </w:rPr>
        <w:t xml:space="preserve"> մատյանը.</w:t>
      </w:r>
      <w:r w:rsidR="008C1D09" w:rsidRPr="00221155">
        <w:rPr>
          <w:rFonts w:ascii="GHEA Mariam" w:hAnsi="GHEA Mariam" w:cs="Calibri"/>
        </w:rPr>
        <w:t xml:space="preserve"> </w:t>
      </w:r>
    </w:p>
    <w:p w14:paraId="268F26A4" w14:textId="0ECE8E90" w:rsidR="008C1D09" w:rsidRPr="00BF239F" w:rsidRDefault="006F05F4" w:rsidP="00BF239F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  <w:spacing w:val="-4"/>
        </w:rPr>
      </w:pPr>
      <w:r w:rsidRPr="00BF239F">
        <w:rPr>
          <w:rFonts w:ascii="GHEA Mariam" w:hAnsi="GHEA Mariam" w:cs="Calibri"/>
          <w:spacing w:val="-4"/>
        </w:rPr>
        <w:t xml:space="preserve">8) </w:t>
      </w:r>
      <w:r w:rsidR="008C1D09" w:rsidRPr="00BF239F">
        <w:rPr>
          <w:rFonts w:ascii="GHEA Mariam" w:hAnsi="GHEA Mariam" w:cs="Calibri"/>
          <w:spacing w:val="-4"/>
        </w:rPr>
        <w:t>կալանավորված անձի կամ դատապարտյալի հիվանդանոցային պայմաններում արտահիվանդանոցային բժշկական օգնության և սպասարկման քարտը.</w:t>
      </w:r>
    </w:p>
    <w:p w14:paraId="7D480712" w14:textId="4B05476A" w:rsidR="008C1D09" w:rsidRPr="00221155" w:rsidRDefault="006F05F4" w:rsidP="00BF239F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F239F">
        <w:rPr>
          <w:rFonts w:ascii="GHEA Mariam" w:hAnsi="GHEA Mariam" w:cs="Calibri"/>
          <w:spacing w:val="-2"/>
          <w:sz w:val="24"/>
          <w:szCs w:val="24"/>
        </w:rPr>
        <w:t>9</w:t>
      </w:r>
      <w:r w:rsidR="001D71F7" w:rsidRPr="00BF239F">
        <w:rPr>
          <w:rFonts w:ascii="GHEA Mariam" w:hAnsi="GHEA Mariam" w:cs="Calibri"/>
          <w:spacing w:val="-2"/>
          <w:sz w:val="24"/>
          <w:szCs w:val="24"/>
        </w:rPr>
        <w:t xml:space="preserve">) </w:t>
      </w:r>
      <w:r w:rsidR="008C1D09" w:rsidRPr="00BF239F">
        <w:rPr>
          <w:rFonts w:ascii="GHEA Mariam" w:eastAsia="Times New Roman" w:hAnsi="GHEA Mariam" w:cs="Calibri"/>
          <w:spacing w:val="-2"/>
          <w:sz w:val="24"/>
          <w:szCs w:val="24"/>
        </w:rPr>
        <w:t>կալանավորված անձանց և դատապարտյալների առողջապահական մարմին</w:t>
      </w:r>
      <w:r w:rsidR="00BF239F" w:rsidRPr="00BF239F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8C1D09" w:rsidRPr="00BF239F">
        <w:rPr>
          <w:rFonts w:ascii="GHEA Mariam" w:eastAsia="Times New Roman" w:hAnsi="GHEA Mariam" w:cs="Calibri"/>
          <w:spacing w:val="-2"/>
          <w:sz w:val="24"/>
          <w:szCs w:val="24"/>
        </w:rPr>
        <w:t>ների</w:t>
      </w:r>
      <w:r w:rsidR="008C1D09" w:rsidRPr="00221155">
        <w:rPr>
          <w:rFonts w:ascii="GHEA Mariam" w:eastAsia="Times New Roman" w:hAnsi="GHEA Mariam" w:cs="Calibri"/>
          <w:sz w:val="24"/>
          <w:szCs w:val="24"/>
        </w:rPr>
        <w:t xml:space="preserve"> բուժական հիմնարկներ փոխադրման հաշվառման մատյանը.</w:t>
      </w:r>
    </w:p>
    <w:p w14:paraId="6C7F7E71" w14:textId="24919CEE" w:rsidR="008C1D09" w:rsidRPr="00221155" w:rsidRDefault="00BF7F67" w:rsidP="00BF239F">
      <w:pPr>
        <w:tabs>
          <w:tab w:val="left" w:pos="3315"/>
        </w:tabs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 xml:space="preserve">10) </w:t>
      </w:r>
      <w:r w:rsidR="008C1D09" w:rsidRPr="00221155">
        <w:rPr>
          <w:rFonts w:ascii="GHEA Mariam" w:hAnsi="GHEA Mariam" w:cs="Calibri"/>
          <w:sz w:val="24"/>
          <w:szCs w:val="24"/>
        </w:rPr>
        <w:t>վարակիչ հիվանդություններ ունեցող</w:t>
      </w:r>
      <w:r w:rsidR="00760269" w:rsidRPr="00221155">
        <w:rPr>
          <w:rFonts w:ascii="GHEA Mariam" w:hAnsi="GHEA Mariam" w:cs="Calibri"/>
          <w:sz w:val="24"/>
          <w:szCs w:val="24"/>
        </w:rPr>
        <w:t xml:space="preserve"> </w:t>
      </w:r>
      <w:r w:rsidR="008C1D09" w:rsidRPr="00221155">
        <w:rPr>
          <w:rFonts w:ascii="GHEA Mariam" w:hAnsi="GHEA Mariam" w:cs="Calibri"/>
          <w:sz w:val="24"/>
          <w:szCs w:val="24"/>
        </w:rPr>
        <w:t>կալանավորված անձանց</w:t>
      </w:r>
      <w:r w:rsidR="00760269" w:rsidRPr="00221155">
        <w:rPr>
          <w:rFonts w:ascii="GHEA Mariam" w:hAnsi="GHEA Mariam" w:cs="Calibri"/>
          <w:sz w:val="24"/>
          <w:szCs w:val="24"/>
        </w:rPr>
        <w:t xml:space="preserve"> </w:t>
      </w:r>
      <w:r w:rsidR="008C1D09" w:rsidRPr="00221155">
        <w:rPr>
          <w:rFonts w:ascii="GHEA Mariam" w:hAnsi="GHEA Mariam" w:cs="Calibri"/>
          <w:sz w:val="24"/>
          <w:szCs w:val="24"/>
        </w:rPr>
        <w:t>և</w:t>
      </w:r>
      <w:r w:rsidR="00760269" w:rsidRPr="00221155">
        <w:rPr>
          <w:rFonts w:ascii="GHEA Mariam" w:hAnsi="GHEA Mariam" w:cs="Calibri"/>
          <w:sz w:val="24"/>
          <w:szCs w:val="24"/>
        </w:rPr>
        <w:t xml:space="preserve"> </w:t>
      </w:r>
      <w:r w:rsidR="008C1D09" w:rsidRPr="00221155">
        <w:rPr>
          <w:rFonts w:ascii="GHEA Mariam" w:hAnsi="GHEA Mariam" w:cs="Calibri"/>
          <w:sz w:val="24"/>
          <w:szCs w:val="24"/>
        </w:rPr>
        <w:t>դատա</w:t>
      </w:r>
      <w:r w:rsidR="00BF239F">
        <w:rPr>
          <w:rFonts w:ascii="GHEA Mariam" w:hAnsi="GHEA Mariam" w:cs="Calibri"/>
          <w:sz w:val="24"/>
          <w:szCs w:val="24"/>
        </w:rPr>
        <w:softHyphen/>
      </w:r>
      <w:r w:rsidR="008C1D09" w:rsidRPr="00221155">
        <w:rPr>
          <w:rFonts w:ascii="GHEA Mariam" w:hAnsi="GHEA Mariam" w:cs="Calibri"/>
          <w:sz w:val="24"/>
          <w:szCs w:val="24"/>
        </w:rPr>
        <w:t>պարտյալների հաշվառման մատյանը.</w:t>
      </w:r>
    </w:p>
    <w:p w14:paraId="25F5C0E5" w14:textId="19DA23F3" w:rsidR="008C1D09" w:rsidRPr="00221155" w:rsidRDefault="00BF7F67" w:rsidP="00BF239F">
      <w:pPr>
        <w:tabs>
          <w:tab w:val="left" w:pos="3315"/>
        </w:tabs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 xml:space="preserve">11) </w:t>
      </w:r>
      <w:r w:rsidR="008C1D09" w:rsidRPr="00221155">
        <w:rPr>
          <w:rFonts w:ascii="GHEA Mariam" w:hAnsi="GHEA Mariam" w:cs="Calibri"/>
          <w:sz w:val="24"/>
          <w:szCs w:val="24"/>
        </w:rPr>
        <w:t>կալանավորված անձանց և դատապարտյալների դիսպանսեր հաշվառման մատյանը.</w:t>
      </w:r>
    </w:p>
    <w:p w14:paraId="17EF3B00" w14:textId="60A1DA86" w:rsidR="008C1D09" w:rsidRPr="00221155" w:rsidRDefault="008C1D09" w:rsidP="00BF239F">
      <w:pPr>
        <w:tabs>
          <w:tab w:val="left" w:pos="3315"/>
        </w:tabs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>12) դեղերի հատկացման և ընդունման մատյանը.</w:t>
      </w:r>
    </w:p>
    <w:p w14:paraId="27FE0A42" w14:textId="3C492ED5" w:rsidR="001D71F7" w:rsidRPr="00221155" w:rsidRDefault="008C1D09" w:rsidP="00BF239F">
      <w:pPr>
        <w:tabs>
          <w:tab w:val="left" w:pos="3315"/>
        </w:tabs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 xml:space="preserve">13) </w:t>
      </w:r>
      <w:r w:rsidR="001D71F7" w:rsidRPr="00221155">
        <w:rPr>
          <w:rFonts w:ascii="GHEA Mariam" w:hAnsi="GHEA Mariam" w:cs="Calibri"/>
          <w:sz w:val="24"/>
          <w:szCs w:val="24"/>
        </w:rPr>
        <w:t>բաշխվող դեղերի և բժշկական այլ պարագաների հաշվառման մատյանը.</w:t>
      </w:r>
    </w:p>
    <w:p w14:paraId="57DC4238" w14:textId="013E0DC3" w:rsidR="001D71F7" w:rsidRPr="00221155" w:rsidRDefault="006F05F4" w:rsidP="00BF239F">
      <w:pPr>
        <w:pStyle w:val="NormalWeb"/>
        <w:shd w:val="clear" w:color="auto" w:fill="FFFFFF"/>
        <w:tabs>
          <w:tab w:val="left" w:pos="425"/>
          <w:tab w:val="left" w:pos="567"/>
          <w:tab w:val="left" w:pos="709"/>
          <w:tab w:val="left" w:pos="851"/>
        </w:tabs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lastRenderedPageBreak/>
        <w:t>1</w:t>
      </w:r>
      <w:r w:rsidR="008C1D09" w:rsidRPr="00221155">
        <w:rPr>
          <w:rFonts w:ascii="GHEA Mariam" w:hAnsi="GHEA Mariam" w:cs="Calibri"/>
        </w:rPr>
        <w:t>4</w:t>
      </w:r>
      <w:r w:rsidR="001D71F7" w:rsidRPr="00221155">
        <w:rPr>
          <w:rFonts w:ascii="GHEA Mariam" w:hAnsi="GHEA Mariam" w:cs="Calibri"/>
        </w:rPr>
        <w:t>)</w:t>
      </w:r>
      <w:r w:rsidR="008C1D09" w:rsidRPr="00221155">
        <w:rPr>
          <w:rFonts w:ascii="GHEA Mariam" w:hAnsi="GHEA Mariam" w:cs="Calibri"/>
        </w:rPr>
        <w:t xml:space="preserve"> </w:t>
      </w:r>
      <w:r w:rsidR="001D71F7" w:rsidRPr="00221155">
        <w:rPr>
          <w:rFonts w:ascii="GHEA Mariam" w:hAnsi="GHEA Mariam" w:cs="Calibri"/>
        </w:rPr>
        <w:t>բաշխիչ կենտրոնի դեղերի և բժշկական պարագաների քանակական հաշվառ</w:t>
      </w:r>
      <w:r w:rsidR="00BF239F">
        <w:rPr>
          <w:rFonts w:ascii="GHEA Mariam" w:hAnsi="GHEA Mariam" w:cs="Calibri"/>
        </w:rPr>
        <w:softHyphen/>
      </w:r>
      <w:r w:rsidR="001D71F7" w:rsidRPr="00221155">
        <w:rPr>
          <w:rFonts w:ascii="GHEA Mariam" w:hAnsi="GHEA Mariam" w:cs="Calibri"/>
        </w:rPr>
        <w:t>ման մատյանը</w:t>
      </w:r>
      <w:r w:rsidR="009F519C" w:rsidRPr="00221155">
        <w:rPr>
          <w:rFonts w:ascii="GHEA Mariam" w:hAnsi="GHEA Mariam" w:cs="Calibri"/>
        </w:rPr>
        <w:t>:</w:t>
      </w:r>
    </w:p>
    <w:p w14:paraId="2709208A" w14:textId="23BCAFAB" w:rsidR="001D71F7" w:rsidRPr="00221155" w:rsidRDefault="005E1F67" w:rsidP="00BF239F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2</w:t>
      </w:r>
      <w:r w:rsidRPr="00221155">
        <w:rPr>
          <w:rFonts w:ascii="GHEA Mariam" w:eastAsia="Times New Roman" w:hAnsi="GHEA Mariam" w:cs="Calibri"/>
          <w:sz w:val="24"/>
          <w:szCs w:val="24"/>
        </w:rPr>
        <w:t>. Սույն գլխի 1</w:t>
      </w:r>
      <w:r w:rsidR="00416BB5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-րդ կետո</w:t>
      </w:r>
      <w:r w:rsidR="00BF239F">
        <w:rPr>
          <w:rFonts w:ascii="GHEA Mariam" w:eastAsia="Times New Roman" w:hAnsi="GHEA Mariam" w:cs="Calibri"/>
          <w:sz w:val="24"/>
          <w:szCs w:val="24"/>
        </w:rPr>
        <w:t>վ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սահմանված բժշկական փաստաթղթերի </w:t>
      </w:r>
      <w:r w:rsidR="004A7C69" w:rsidRPr="00221155">
        <w:rPr>
          <w:rFonts w:ascii="GHEA Mariam" w:eastAsia="Times New Roman" w:hAnsi="GHEA Mariam" w:cs="Calibri"/>
          <w:sz w:val="24"/>
          <w:szCs w:val="24"/>
        </w:rPr>
        <w:t xml:space="preserve">ձևերը </w:t>
      </w:r>
      <w:r w:rsidR="006537C4" w:rsidRPr="00221155">
        <w:rPr>
          <w:rFonts w:ascii="GHEA Mariam" w:eastAsia="Times New Roman" w:hAnsi="GHEA Mariam" w:cs="Calibri"/>
          <w:sz w:val="24"/>
          <w:szCs w:val="24"/>
        </w:rPr>
        <w:t>հաստատում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է Հայաստանի Հանրապետությ</w:t>
      </w:r>
      <w:r w:rsidR="004A7C69" w:rsidRPr="00221155">
        <w:rPr>
          <w:rFonts w:ascii="GHEA Mariam" w:eastAsia="Times New Roman" w:hAnsi="GHEA Mariam" w:cs="Calibri"/>
          <w:sz w:val="24"/>
          <w:szCs w:val="24"/>
        </w:rPr>
        <w:t>ան առողջապահության նախարարը, ընդ որում</w:t>
      </w:r>
      <w:r w:rsidR="00E10FB9" w:rsidRPr="00221155">
        <w:rPr>
          <w:rFonts w:ascii="GHEA Mariam" w:eastAsia="Times New Roman" w:hAnsi="GHEA Mariam" w:cs="Calibri"/>
          <w:sz w:val="24"/>
          <w:szCs w:val="24"/>
        </w:rPr>
        <w:t>`</w:t>
      </w:r>
      <w:r w:rsidR="004A7C69" w:rsidRPr="00221155">
        <w:rPr>
          <w:rFonts w:ascii="GHEA Mariam" w:eastAsia="Times New Roman" w:hAnsi="GHEA Mariam" w:cs="Calibri"/>
          <w:sz w:val="24"/>
          <w:szCs w:val="24"/>
        </w:rPr>
        <w:t xml:space="preserve"> մատյանները վարվում են օրացուցային տարվա կտրվածքով թղթային </w:t>
      </w:r>
      <w:r w:rsidR="004A7C69" w:rsidRPr="00BF239F">
        <w:rPr>
          <w:rFonts w:ascii="GHEA Mariam" w:eastAsia="Times New Roman" w:hAnsi="GHEA Mariam" w:cs="Calibri"/>
          <w:spacing w:val="-6"/>
          <w:sz w:val="24"/>
          <w:szCs w:val="24"/>
        </w:rPr>
        <w:t>կամ համապատասխան համակարգչային ծրագրային ապահովման դեպքում՝ էլեկտրո</w:t>
      </w:r>
      <w:r w:rsidR="00BF239F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4A7C69" w:rsidRPr="00BF239F">
        <w:rPr>
          <w:rFonts w:ascii="GHEA Mariam" w:eastAsia="Times New Roman" w:hAnsi="GHEA Mariam" w:cs="Calibri"/>
          <w:spacing w:val="-6"/>
          <w:sz w:val="24"/>
          <w:szCs w:val="24"/>
        </w:rPr>
        <w:t>նային կարգով</w:t>
      </w:r>
      <w:r w:rsidR="00E10FB9" w:rsidRPr="00BF239F">
        <w:rPr>
          <w:rFonts w:ascii="GHEA Mariam" w:eastAsia="Times New Roman" w:hAnsi="GHEA Mariam" w:cs="Calibri"/>
          <w:spacing w:val="-6"/>
          <w:sz w:val="24"/>
          <w:szCs w:val="24"/>
        </w:rPr>
        <w:t>,</w:t>
      </w:r>
      <w:r w:rsidR="004A7C69" w:rsidRPr="00BF239F">
        <w:rPr>
          <w:rFonts w:ascii="GHEA Mariam" w:eastAsia="Times New Roman" w:hAnsi="GHEA Mariam" w:cs="Calibri"/>
          <w:spacing w:val="-6"/>
          <w:sz w:val="24"/>
          <w:szCs w:val="24"/>
        </w:rPr>
        <w:t xml:space="preserve"> օրացուցային տարվա կտրվածքով և պահպանվում են Հայաստանի Հանրապետության կառավարության 2019 թվականի ապրիլի 4-ի N 397-Ն որոշմամբ</w:t>
      </w:r>
      <w:r w:rsidR="004A7C69" w:rsidRPr="00221155">
        <w:rPr>
          <w:rFonts w:ascii="GHEA Mariam" w:eastAsia="Times New Roman" w:hAnsi="GHEA Mariam" w:cs="Calibri"/>
          <w:sz w:val="24"/>
          <w:szCs w:val="24"/>
        </w:rPr>
        <w:t xml:space="preserve"> սահմանված ժամկետներում:   </w:t>
      </w:r>
    </w:p>
    <w:p w14:paraId="24320821" w14:textId="42E4D868" w:rsidR="001D71F7" w:rsidRPr="00221155" w:rsidRDefault="005E1F67" w:rsidP="00BF239F">
      <w:pPr>
        <w:pStyle w:val="NormalWeb"/>
        <w:shd w:val="clear" w:color="auto" w:fill="FFFFFF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221155">
        <w:rPr>
          <w:rFonts w:ascii="GHEA Mariam" w:hAnsi="GHEA Mariam" w:cs="Calibri"/>
        </w:rPr>
        <w:t>1</w:t>
      </w:r>
      <w:r w:rsidR="00510E9F" w:rsidRPr="00221155">
        <w:rPr>
          <w:rFonts w:ascii="GHEA Mariam" w:hAnsi="GHEA Mariam" w:cs="Calibri"/>
        </w:rPr>
        <w:t>6</w:t>
      </w:r>
      <w:r w:rsidR="00813D6E" w:rsidRPr="00221155">
        <w:rPr>
          <w:rFonts w:ascii="GHEA Mariam" w:hAnsi="GHEA Mariam" w:cs="Calibri"/>
        </w:rPr>
        <w:t>3</w:t>
      </w:r>
      <w:r w:rsidR="001D71F7" w:rsidRPr="00221155">
        <w:rPr>
          <w:rFonts w:ascii="GHEA Mariam" w:hAnsi="GHEA Mariam" w:cs="Calibri"/>
        </w:rPr>
        <w:t xml:space="preserve">. </w:t>
      </w:r>
      <w:r w:rsidR="00287058" w:rsidRPr="00221155">
        <w:rPr>
          <w:rFonts w:ascii="GHEA Mariam" w:hAnsi="GHEA Mariam" w:cs="Calibri"/>
        </w:rPr>
        <w:t>ՔԿԲԿ</w:t>
      </w:r>
      <w:r w:rsidR="001D71F7" w:rsidRPr="00221155">
        <w:rPr>
          <w:rFonts w:ascii="GHEA Mariam" w:hAnsi="GHEA Mariam" w:cs="Calibri"/>
        </w:rPr>
        <w:t xml:space="preserve">-ի յուրաքանչյուր ստորաբաժանում իրականացնում է </w:t>
      </w:r>
      <w:r w:rsidR="005D6DFC" w:rsidRPr="00221155">
        <w:rPr>
          <w:rFonts w:ascii="GHEA Mariam" w:hAnsi="GHEA Mariam" w:cs="Calibri"/>
        </w:rPr>
        <w:t xml:space="preserve">ազատազրկված անձանց </w:t>
      </w:r>
      <w:r w:rsidR="001D71F7" w:rsidRPr="00221155">
        <w:rPr>
          <w:rFonts w:ascii="GHEA Mariam" w:hAnsi="GHEA Mariam" w:cs="Calibri"/>
        </w:rPr>
        <w:t xml:space="preserve"> վերաբերյալ բժշկական և վարչական վիճակագրության վարում` համաձայն </w:t>
      </w:r>
      <w:r w:rsidR="00287058" w:rsidRPr="00221155">
        <w:rPr>
          <w:rFonts w:ascii="GHEA Mariam" w:hAnsi="GHEA Mariam" w:cs="Calibri"/>
        </w:rPr>
        <w:t>ՔԿԲԿ</w:t>
      </w:r>
      <w:r w:rsidR="001D71F7" w:rsidRPr="00221155">
        <w:rPr>
          <w:rFonts w:ascii="GHEA Mariam" w:hAnsi="GHEA Mariam" w:cs="Calibri"/>
        </w:rPr>
        <w:t xml:space="preserve">-ի տնօրենի կողմից հաստատված վիճակագրական հաշվետվական ձևերի: </w:t>
      </w:r>
    </w:p>
    <w:p w14:paraId="2E6EA418" w14:textId="77777777" w:rsidR="001D71F7" w:rsidRPr="00221155" w:rsidRDefault="005E1F67" w:rsidP="00BF239F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510E9F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524AE1"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Բժշկական փաստաթղթերում գրանցված </w:t>
      </w:r>
      <w:r w:rsidR="00877773" w:rsidRPr="00221155">
        <w:rPr>
          <w:rFonts w:ascii="GHEA Mariam" w:eastAsia="Times New Roman" w:hAnsi="GHEA Mariam" w:cs="Calibri"/>
          <w:sz w:val="24"/>
          <w:szCs w:val="24"/>
        </w:rPr>
        <w:t>ազատազրկված անձի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՝ բժշկի օգնությանը դիմելու փաստի, նրա առողջական վիճակի մասին հետազոտման, ախտորոշման և բուժման ընթացքում պարզված տեղեկությունները գաղտնի են և կարող են այլ անձանց տրամադրվել օրենքով սահմանված դեպքերում:</w:t>
      </w:r>
    </w:p>
    <w:p w14:paraId="6599F8D8" w14:textId="1CEE0D93" w:rsidR="001D71F7" w:rsidRPr="00221155" w:rsidRDefault="00510E9F" w:rsidP="00BF239F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5E1F67" w:rsidRPr="00221155">
        <w:rPr>
          <w:rFonts w:ascii="GHEA Mariam" w:eastAsia="Times New Roman" w:hAnsi="GHEA Mariam" w:cs="Calibri"/>
          <w:sz w:val="24"/>
          <w:szCs w:val="24"/>
        </w:rPr>
        <w:t>1</w:t>
      </w: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. Սույն կարգի </w:t>
      </w:r>
      <w:r w:rsidR="005E1F67"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8155D4"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-րդ կետով նախատեսված բժշկական փաստաթղթերը՝ քաղվածքի կամ պատճենի տեսքով տրամադրվում են </w:t>
      </w:r>
      <w:r w:rsidR="00877773" w:rsidRPr="00221155">
        <w:rPr>
          <w:rFonts w:ascii="GHEA Mariam" w:eastAsia="Times New Roman" w:hAnsi="GHEA Mariam" w:cs="Calibri"/>
          <w:sz w:val="24"/>
          <w:szCs w:val="24"/>
        </w:rPr>
        <w:t>ազատազրկված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անձին կամ նրա կողմից լիազորված անձին՝ ներկայացված գրավոր պահանջի դեպքում:</w:t>
      </w:r>
    </w:p>
    <w:p w14:paraId="5EEC6549" w14:textId="74994973" w:rsidR="001D71F7" w:rsidRPr="00221155" w:rsidRDefault="00510E9F" w:rsidP="00BF239F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5E1F67" w:rsidRPr="009D35CD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813D6E" w:rsidRPr="009D35CD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1D71F7" w:rsidRPr="009D35CD">
        <w:rPr>
          <w:rFonts w:ascii="GHEA Mariam" w:eastAsia="Times New Roman" w:hAnsi="GHEA Mariam" w:cs="Calibri"/>
          <w:spacing w:val="-6"/>
          <w:sz w:val="24"/>
          <w:szCs w:val="24"/>
        </w:rPr>
        <w:t>. Բժշկական</w:t>
      </w:r>
      <w:r w:rsidR="00EC0B35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 փաստաթղթերի թղթային տարբերակները</w:t>
      </w:r>
      <w:r w:rsidR="001D71F7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 պահվում են չհրկիզվող պահարանում, որոնց հաշվառման և պահպանման համար պատասխանատու է բժշկական ստորաբաժանման ղեկավարը կամ նրան փոխարինող անձը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։</w:t>
      </w:r>
    </w:p>
    <w:p w14:paraId="2DF69429" w14:textId="77777777" w:rsidR="00484B21" w:rsidRPr="00221155" w:rsidRDefault="00484B21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679EBF49" w14:textId="77777777" w:rsidR="00484B21" w:rsidRPr="009D35CD" w:rsidRDefault="00484B21" w:rsidP="009D35CD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r w:rsidRPr="009D35CD">
        <w:rPr>
          <w:rFonts w:ascii="GHEA Mariam" w:eastAsia="Times New Roman" w:hAnsi="GHEA Mariam" w:cs="Calibri"/>
          <w:bCs/>
          <w:sz w:val="24"/>
          <w:szCs w:val="24"/>
        </w:rPr>
        <w:t xml:space="preserve">ԳԼՈՒԽ 14. </w:t>
      </w:r>
      <w:r w:rsidR="00142927" w:rsidRPr="009D35CD">
        <w:rPr>
          <w:rFonts w:ascii="GHEA Mariam" w:eastAsia="Times New Roman" w:hAnsi="GHEA Mariam" w:cs="Calibri"/>
          <w:bCs/>
          <w:sz w:val="24"/>
          <w:szCs w:val="24"/>
        </w:rPr>
        <w:t>ՔԿԲԿ-ՈՒՄ ԱՐՏԱՀԻՎԱՆԴԱՆՈՑԱՅԻՆ ԵՎ ՀԻՎԱՆԴԱՆՈՑԱՅԻՆ ՊԱՅՄԱՆՆԵՐՈՒՄ</w:t>
      </w:r>
      <w:r w:rsidR="00142927" w:rsidRPr="009D35CD">
        <w:rPr>
          <w:rFonts w:ascii="GHEA Mariam" w:hAnsi="GHEA Mariam" w:cs="Calibri"/>
          <w:sz w:val="24"/>
          <w:szCs w:val="24"/>
        </w:rPr>
        <w:t xml:space="preserve"> </w:t>
      </w:r>
      <w:r w:rsidRPr="009D35CD">
        <w:rPr>
          <w:rFonts w:ascii="GHEA Mariam" w:hAnsi="GHEA Mariam" w:cs="Calibri"/>
          <w:sz w:val="24"/>
          <w:szCs w:val="24"/>
        </w:rPr>
        <w:t>ՀԵՌԱԲԺՇԿՈՒԹՅԱՆ ԻՐԱԿԱՆԱՑՈՒՄԸ</w:t>
      </w:r>
      <w:r w:rsidRPr="009D35CD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</w:p>
    <w:p w14:paraId="501D3DEB" w14:textId="77777777" w:rsidR="00484B21" w:rsidRPr="00221155" w:rsidRDefault="00484B21" w:rsidP="0048170A">
      <w:pPr>
        <w:spacing w:after="0" w:line="360" w:lineRule="auto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0CDD3784" w14:textId="179131DE" w:rsidR="00484B21" w:rsidRPr="009D35CD" w:rsidRDefault="0052226D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1A576B" w:rsidRPr="009D35CD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813D6E" w:rsidRPr="009D35CD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484B21" w:rsidRPr="009D35CD">
        <w:rPr>
          <w:rFonts w:ascii="GHEA Mariam" w:eastAsia="Times New Roman" w:hAnsi="GHEA Mariam" w:cs="Calibri"/>
          <w:spacing w:val="-6"/>
          <w:sz w:val="24"/>
          <w:szCs w:val="24"/>
        </w:rPr>
        <w:t>Ազատազրկված անձանց հեռաբժշկությ</w:t>
      </w:r>
      <w:r w:rsidR="004608B6" w:rsidRPr="009D35CD">
        <w:rPr>
          <w:rFonts w:ascii="GHEA Mariam" w:eastAsia="Times New Roman" w:hAnsi="GHEA Mariam" w:cs="Calibri"/>
          <w:spacing w:val="-6"/>
          <w:sz w:val="24"/>
          <w:szCs w:val="24"/>
        </w:rPr>
        <w:t>ան միջոցով բժշկական օգնությունը և սպասարկում</w:t>
      </w:r>
      <w:r w:rsidR="009D35CD" w:rsidRPr="009D35CD">
        <w:rPr>
          <w:rFonts w:ascii="GHEA Mariam" w:eastAsia="Times New Roman" w:hAnsi="GHEA Mariam" w:cs="Calibri"/>
          <w:spacing w:val="-6"/>
          <w:sz w:val="24"/>
          <w:szCs w:val="24"/>
        </w:rPr>
        <w:t>ն</w:t>
      </w:r>
      <w:r w:rsidR="00484B21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 իրականացվում է </w:t>
      </w:r>
      <w:r w:rsidR="00484B21" w:rsidRPr="009D35CD">
        <w:rPr>
          <w:rFonts w:ascii="GHEA Mariam" w:hAnsi="GHEA Mariam" w:cs="Calibri"/>
          <w:spacing w:val="-6"/>
          <w:sz w:val="24"/>
          <w:szCs w:val="24"/>
        </w:rPr>
        <w:t>«Բնակչության բժշկական օգնության և սպասարկման մասին» օրենքի 5-րդ հոդվածի</w:t>
      </w:r>
      <w:r w:rsidR="00142927" w:rsidRPr="009D35CD">
        <w:rPr>
          <w:rFonts w:ascii="GHEA Mariam" w:hAnsi="GHEA Mariam" w:cs="Calibri"/>
          <w:spacing w:val="-6"/>
          <w:sz w:val="24"/>
          <w:szCs w:val="24"/>
        </w:rPr>
        <w:t xml:space="preserve"> և </w:t>
      </w:r>
      <w:r w:rsidR="008E0A1E" w:rsidRPr="008E0A1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Հայաստանի</w:t>
      </w:r>
      <w:r w:rsidR="008E0A1E" w:rsidRPr="008E0A1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</w:rPr>
        <w:t xml:space="preserve"> </w:t>
      </w:r>
      <w:r w:rsidR="008E0A1E" w:rsidRPr="008E0A1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</w:rPr>
        <w:t>Հանրապետության</w:t>
      </w:r>
      <w:r w:rsidR="008E0A1E">
        <w:rPr>
          <w:rFonts w:ascii="GHEA Mariam" w:hAnsi="GHEA Mariam" w:cs="Calibri"/>
          <w:spacing w:val="-6"/>
          <w:sz w:val="24"/>
          <w:szCs w:val="24"/>
        </w:rPr>
        <w:t xml:space="preserve"> ա</w:t>
      </w:r>
      <w:r w:rsidR="009312F5" w:rsidRPr="009D35CD">
        <w:rPr>
          <w:rFonts w:ascii="GHEA Mariam" w:hAnsi="GHEA Mariam" w:cs="Calibri"/>
          <w:spacing w:val="-6"/>
          <w:sz w:val="24"/>
          <w:szCs w:val="24"/>
        </w:rPr>
        <w:t xml:space="preserve">ռողջապահության </w:t>
      </w:r>
      <w:r w:rsidR="009312F5" w:rsidRPr="009D35CD">
        <w:rPr>
          <w:rFonts w:ascii="GHEA Mariam" w:hAnsi="GHEA Mariam" w:cs="Calibri"/>
          <w:spacing w:val="-6"/>
          <w:sz w:val="24"/>
          <w:szCs w:val="24"/>
        </w:rPr>
        <w:lastRenderedPageBreak/>
        <w:t>նախարարի 2022 թվականի հուլիսի 8-ի N</w:t>
      </w:r>
      <w:r w:rsidR="006E7AE7" w:rsidRPr="009D35CD">
        <w:rPr>
          <w:rFonts w:ascii="GHEA Mariam" w:hAnsi="GHEA Mariam" w:cs="Calibri"/>
          <w:spacing w:val="-6"/>
          <w:sz w:val="24"/>
          <w:szCs w:val="24"/>
        </w:rPr>
        <w:t xml:space="preserve"> </w:t>
      </w:r>
      <w:r w:rsidR="009312F5" w:rsidRPr="009D35CD">
        <w:rPr>
          <w:rFonts w:ascii="GHEA Mariam" w:hAnsi="GHEA Mariam" w:cs="Calibri"/>
          <w:spacing w:val="-6"/>
          <w:sz w:val="24"/>
          <w:szCs w:val="24"/>
        </w:rPr>
        <w:t>42-Ն հրամանով հաստատված հեռաբժշկու</w:t>
      </w:r>
      <w:r w:rsidR="008E0A1E">
        <w:rPr>
          <w:rFonts w:ascii="GHEA Mariam" w:hAnsi="GHEA Mariam" w:cs="Calibri"/>
          <w:spacing w:val="-6"/>
          <w:sz w:val="24"/>
          <w:szCs w:val="24"/>
        </w:rPr>
        <w:softHyphen/>
      </w:r>
      <w:r w:rsidR="009312F5" w:rsidRPr="009D35CD">
        <w:rPr>
          <w:rFonts w:ascii="GHEA Mariam" w:hAnsi="GHEA Mariam" w:cs="Calibri"/>
          <w:spacing w:val="-6"/>
          <w:sz w:val="24"/>
          <w:szCs w:val="24"/>
        </w:rPr>
        <w:t>թյան իրականացման կարգի համա</w:t>
      </w:r>
      <w:r w:rsidR="009D35CD">
        <w:rPr>
          <w:rFonts w:ascii="GHEA Mariam" w:hAnsi="GHEA Mariam" w:cs="Calibri"/>
          <w:spacing w:val="-6"/>
          <w:sz w:val="24"/>
          <w:szCs w:val="24"/>
        </w:rPr>
        <w:softHyphen/>
      </w:r>
      <w:r w:rsidR="009312F5" w:rsidRPr="009D35CD">
        <w:rPr>
          <w:rFonts w:ascii="GHEA Mariam" w:hAnsi="GHEA Mariam" w:cs="Calibri"/>
          <w:spacing w:val="-6"/>
          <w:sz w:val="24"/>
          <w:szCs w:val="24"/>
        </w:rPr>
        <w:t>ձայն</w:t>
      </w:r>
      <w:r w:rsidR="00484B21" w:rsidRPr="009D35CD">
        <w:rPr>
          <w:rFonts w:ascii="GHEA Mariam" w:eastAsia="Times New Roman" w:hAnsi="GHEA Mariam" w:cs="Calibri"/>
          <w:spacing w:val="-6"/>
          <w:sz w:val="24"/>
          <w:szCs w:val="24"/>
        </w:rPr>
        <w:t>:</w:t>
      </w:r>
    </w:p>
    <w:p w14:paraId="1DA77FF2" w14:textId="39E5B9BF" w:rsidR="00484B21" w:rsidRPr="00221155" w:rsidRDefault="0052226D" w:rsidP="009D35CD">
      <w:pPr>
        <w:pStyle w:val="NormalWeb"/>
        <w:spacing w:before="0" w:beforeAutospacing="0" w:after="0" w:afterAutospacing="0" w:line="360" w:lineRule="auto"/>
        <w:ind w:right="332" w:firstLine="567"/>
        <w:jc w:val="both"/>
        <w:rPr>
          <w:rFonts w:ascii="GHEA Mariam" w:hAnsi="GHEA Mariam" w:cs="Calibri"/>
        </w:rPr>
      </w:pPr>
      <w:r w:rsidRPr="009D35CD">
        <w:rPr>
          <w:rFonts w:ascii="GHEA Mariam" w:hAnsi="GHEA Mariam" w:cs="Calibri"/>
          <w:spacing w:val="-6"/>
        </w:rPr>
        <w:t>1</w:t>
      </w:r>
      <w:r w:rsidR="001A576B" w:rsidRPr="009D35CD">
        <w:rPr>
          <w:rFonts w:ascii="GHEA Mariam" w:hAnsi="GHEA Mariam" w:cs="Calibri"/>
          <w:spacing w:val="-6"/>
        </w:rPr>
        <w:t>6</w:t>
      </w:r>
      <w:r w:rsidR="00813D6E" w:rsidRPr="009D35CD">
        <w:rPr>
          <w:rFonts w:ascii="GHEA Mariam" w:hAnsi="GHEA Mariam" w:cs="Calibri"/>
          <w:spacing w:val="-6"/>
        </w:rPr>
        <w:t>8</w:t>
      </w:r>
      <w:r w:rsidRPr="009D35CD">
        <w:rPr>
          <w:rFonts w:ascii="GHEA Mariam" w:hAnsi="GHEA Mariam" w:cs="Calibri"/>
          <w:spacing w:val="-6"/>
        </w:rPr>
        <w:t xml:space="preserve">. </w:t>
      </w:r>
      <w:r w:rsidR="00484B21" w:rsidRPr="009D35CD">
        <w:rPr>
          <w:rFonts w:ascii="GHEA Mariam" w:hAnsi="GHEA Mariam" w:cs="Calibri"/>
          <w:spacing w:val="-6"/>
        </w:rPr>
        <w:t>Հեռաբժշկական խորհրդատվությունն իրականացվում է առցանց միջավայրում, ձայնագրելու և այդ ձայնագրությունը պահպանելու հնարավորություն ունեցող ծրագրա</w:t>
      </w:r>
      <w:r w:rsidR="009D35CD">
        <w:rPr>
          <w:rFonts w:ascii="GHEA Mariam" w:hAnsi="GHEA Mariam" w:cs="Calibri"/>
          <w:spacing w:val="-6"/>
        </w:rPr>
        <w:softHyphen/>
      </w:r>
      <w:r w:rsidR="00484B21" w:rsidRPr="009D35CD">
        <w:rPr>
          <w:rFonts w:ascii="GHEA Mariam" w:hAnsi="GHEA Mariam" w:cs="Calibri"/>
          <w:spacing w:val="-6"/>
        </w:rPr>
        <w:t>յին հավելվածի միջոցով` պահպանելով հեռաբժշկության ընթացակարգում</w:t>
      </w:r>
      <w:r w:rsidR="00484B21" w:rsidRPr="00221155">
        <w:rPr>
          <w:rFonts w:ascii="GHEA Mariam" w:hAnsi="GHEA Mariam" w:cs="Calibri"/>
        </w:rPr>
        <w:t xml:space="preserve"> ներառվող պարտադիր պահանջները:</w:t>
      </w:r>
    </w:p>
    <w:p w14:paraId="3DE43B35" w14:textId="58EC10A7" w:rsidR="00484B21" w:rsidRPr="00221155" w:rsidRDefault="0052226D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>1</w:t>
      </w:r>
      <w:r w:rsidR="00813D6E" w:rsidRPr="00221155">
        <w:rPr>
          <w:rFonts w:ascii="GHEA Mariam" w:hAnsi="GHEA Mariam" w:cs="Calibri"/>
          <w:sz w:val="24"/>
          <w:szCs w:val="24"/>
        </w:rPr>
        <w:t>69</w:t>
      </w:r>
      <w:r w:rsidRPr="00221155">
        <w:rPr>
          <w:rFonts w:ascii="GHEA Mariam" w:hAnsi="GHEA Mariam" w:cs="Calibri"/>
          <w:sz w:val="24"/>
          <w:szCs w:val="24"/>
        </w:rPr>
        <w:t xml:space="preserve">. </w:t>
      </w:r>
      <w:r w:rsidR="002C5346" w:rsidRPr="00221155">
        <w:rPr>
          <w:rFonts w:ascii="GHEA Mariam" w:hAnsi="GHEA Mariam" w:cs="Calibri"/>
          <w:sz w:val="24"/>
          <w:szCs w:val="24"/>
        </w:rPr>
        <w:t xml:space="preserve">ՔԿԲԿ-ում հեռաբժշկության միջոցով </w:t>
      </w:r>
      <w:r w:rsidR="00484B21" w:rsidRPr="00221155">
        <w:rPr>
          <w:rFonts w:ascii="GHEA Mariam" w:hAnsi="GHEA Mariam" w:cs="Calibri"/>
          <w:sz w:val="24"/>
          <w:szCs w:val="24"/>
        </w:rPr>
        <w:t>խորհրդատվություն</w:t>
      </w:r>
      <w:r w:rsidR="00F978BB" w:rsidRPr="00221155">
        <w:rPr>
          <w:rFonts w:ascii="GHEA Mariam" w:hAnsi="GHEA Mariam" w:cs="Calibri"/>
          <w:sz w:val="24"/>
          <w:szCs w:val="24"/>
        </w:rPr>
        <w:t>ն</w:t>
      </w:r>
      <w:r w:rsidR="00484B21" w:rsidRPr="00221155">
        <w:rPr>
          <w:rFonts w:ascii="GHEA Mariam" w:hAnsi="GHEA Mariam" w:cs="Calibri"/>
          <w:sz w:val="24"/>
          <w:szCs w:val="24"/>
        </w:rPr>
        <w:t xml:space="preserve"> իրականացվ</w:t>
      </w:r>
      <w:r w:rsidR="002C5346" w:rsidRPr="00221155">
        <w:rPr>
          <w:rFonts w:ascii="GHEA Mariam" w:hAnsi="GHEA Mariam" w:cs="Calibri"/>
          <w:sz w:val="24"/>
          <w:szCs w:val="24"/>
        </w:rPr>
        <w:t>ում է</w:t>
      </w:r>
      <w:r w:rsidR="00484B21" w:rsidRPr="00221155">
        <w:rPr>
          <w:rFonts w:ascii="GHEA Mariam" w:hAnsi="GHEA Mariam" w:cs="Calibri"/>
          <w:sz w:val="24"/>
          <w:szCs w:val="24"/>
        </w:rPr>
        <w:t xml:space="preserve"> բժիշկների, </w:t>
      </w:r>
      <w:r w:rsidR="002C5346" w:rsidRPr="00221155">
        <w:rPr>
          <w:rFonts w:ascii="GHEA Mariam" w:hAnsi="GHEA Mariam" w:cs="Calibri"/>
          <w:sz w:val="24"/>
          <w:szCs w:val="24"/>
        </w:rPr>
        <w:t xml:space="preserve">ինչպես նաև </w:t>
      </w:r>
      <w:r w:rsidR="00484B21" w:rsidRPr="00221155">
        <w:rPr>
          <w:rFonts w:ascii="GHEA Mariam" w:eastAsia="Times New Roman" w:hAnsi="GHEA Mariam" w:cs="Calibri"/>
          <w:sz w:val="24"/>
          <w:szCs w:val="24"/>
        </w:rPr>
        <w:t>բ</w:t>
      </w:r>
      <w:r w:rsidR="00484B21" w:rsidRPr="00221155">
        <w:rPr>
          <w:rFonts w:ascii="GHEA Mariam" w:hAnsi="GHEA Mariam" w:cs="Calibri"/>
          <w:sz w:val="24"/>
          <w:szCs w:val="24"/>
        </w:rPr>
        <w:t>ժշկի և պացիենտի միջև, որ</w:t>
      </w:r>
      <w:r w:rsidR="002C5346" w:rsidRPr="00221155">
        <w:rPr>
          <w:rFonts w:ascii="GHEA Mariam" w:hAnsi="GHEA Mariam" w:cs="Calibri"/>
          <w:sz w:val="24"/>
          <w:szCs w:val="24"/>
        </w:rPr>
        <w:t>ի</w:t>
      </w:r>
      <w:r w:rsidR="00484B21" w:rsidRPr="00221155">
        <w:rPr>
          <w:rFonts w:ascii="GHEA Mariam" w:hAnsi="GHEA Mariam" w:cs="Calibri"/>
          <w:sz w:val="24"/>
          <w:szCs w:val="24"/>
        </w:rPr>
        <w:t xml:space="preserve"> համար ազատազրկված անձը </w:t>
      </w:r>
      <w:r w:rsidR="00465700" w:rsidRPr="00221155">
        <w:rPr>
          <w:rFonts w:ascii="GHEA Mariam" w:hAnsi="GHEA Mariam" w:cs="Calibri"/>
          <w:sz w:val="24"/>
          <w:szCs w:val="24"/>
        </w:rPr>
        <w:t xml:space="preserve">նախապես </w:t>
      </w:r>
      <w:r w:rsidR="00415901" w:rsidRPr="00221155">
        <w:rPr>
          <w:rFonts w:ascii="GHEA Mariam" w:hAnsi="GHEA Mariam" w:cs="Calibri"/>
          <w:sz w:val="24"/>
          <w:szCs w:val="24"/>
        </w:rPr>
        <w:t>տալիս</w:t>
      </w:r>
      <w:r w:rsidR="00484B21" w:rsidRPr="00221155">
        <w:rPr>
          <w:rFonts w:ascii="GHEA Mariam" w:hAnsi="GHEA Mariam" w:cs="Calibri"/>
          <w:sz w:val="24"/>
          <w:szCs w:val="24"/>
        </w:rPr>
        <w:t xml:space="preserve"> է իր գրավոր համաձայնությունը:</w:t>
      </w:r>
    </w:p>
    <w:p w14:paraId="77C0475A" w14:textId="7347ACC2" w:rsidR="00484B21" w:rsidRPr="00221155" w:rsidRDefault="0052226D" w:rsidP="009D35CD">
      <w:pPr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>1</w:t>
      </w:r>
      <w:r w:rsidR="002B78F6" w:rsidRPr="00221155">
        <w:rPr>
          <w:rFonts w:ascii="GHEA Mariam" w:hAnsi="GHEA Mariam" w:cs="Calibri"/>
          <w:sz w:val="24"/>
          <w:szCs w:val="24"/>
        </w:rPr>
        <w:t>7</w:t>
      </w:r>
      <w:r w:rsidR="00813D6E" w:rsidRPr="00221155">
        <w:rPr>
          <w:rFonts w:ascii="GHEA Mariam" w:hAnsi="GHEA Mariam" w:cs="Calibri"/>
          <w:sz w:val="24"/>
          <w:szCs w:val="24"/>
        </w:rPr>
        <w:t>0</w:t>
      </w:r>
      <w:r w:rsidRPr="00221155">
        <w:rPr>
          <w:rFonts w:ascii="GHEA Mariam" w:hAnsi="GHEA Mariam" w:cs="Calibri"/>
          <w:sz w:val="24"/>
          <w:szCs w:val="24"/>
        </w:rPr>
        <w:t>.</w:t>
      </w:r>
      <w:r w:rsidR="003544C4" w:rsidRPr="00221155">
        <w:rPr>
          <w:rFonts w:ascii="GHEA Mariam" w:hAnsi="GHEA Mariam" w:cs="Calibri"/>
          <w:sz w:val="24"/>
          <w:szCs w:val="24"/>
        </w:rPr>
        <w:t xml:space="preserve"> </w:t>
      </w:r>
      <w:r w:rsidR="00484B21" w:rsidRPr="00221155">
        <w:rPr>
          <w:rFonts w:ascii="GHEA Mariam" w:hAnsi="GHEA Mariam" w:cs="Calibri"/>
          <w:sz w:val="24"/>
          <w:szCs w:val="24"/>
        </w:rPr>
        <w:t>Հեռաբժշկ</w:t>
      </w:r>
      <w:r w:rsidR="00CD1991" w:rsidRPr="00221155">
        <w:rPr>
          <w:rFonts w:ascii="GHEA Mariam" w:hAnsi="GHEA Mariam" w:cs="Calibri"/>
          <w:sz w:val="24"/>
          <w:szCs w:val="24"/>
        </w:rPr>
        <w:t>ության միջոցով</w:t>
      </w:r>
      <w:r w:rsidR="00484B21" w:rsidRPr="00221155">
        <w:rPr>
          <w:rFonts w:ascii="GHEA Mariam" w:hAnsi="GHEA Mariam" w:cs="Calibri"/>
          <w:sz w:val="24"/>
          <w:szCs w:val="24"/>
        </w:rPr>
        <w:t xml:space="preserve"> </w:t>
      </w:r>
      <w:r w:rsidR="00CD1991" w:rsidRPr="00221155">
        <w:rPr>
          <w:rFonts w:ascii="GHEA Mariam" w:hAnsi="GHEA Mariam" w:cs="Calibri"/>
          <w:sz w:val="24"/>
          <w:szCs w:val="24"/>
        </w:rPr>
        <w:t xml:space="preserve">բժշկի կողմից տրված </w:t>
      </w:r>
      <w:r w:rsidR="00484B21" w:rsidRPr="00221155">
        <w:rPr>
          <w:rFonts w:ascii="GHEA Mariam" w:hAnsi="GHEA Mariam" w:cs="Calibri"/>
          <w:sz w:val="24"/>
          <w:szCs w:val="24"/>
        </w:rPr>
        <w:t xml:space="preserve">եզրակացությունը կցվում է ազատազրկված անձի ամբուլատոր </w:t>
      </w:r>
      <w:r w:rsidR="00415901" w:rsidRPr="00221155">
        <w:rPr>
          <w:rFonts w:ascii="GHEA Mariam" w:hAnsi="GHEA Mariam" w:cs="Calibri"/>
          <w:sz w:val="24"/>
          <w:szCs w:val="24"/>
        </w:rPr>
        <w:t xml:space="preserve">բժշկական </w:t>
      </w:r>
      <w:r w:rsidR="00484B21" w:rsidRPr="00221155">
        <w:rPr>
          <w:rFonts w:ascii="GHEA Mariam" w:hAnsi="GHEA Mariam" w:cs="Calibri"/>
          <w:sz w:val="24"/>
          <w:szCs w:val="24"/>
        </w:rPr>
        <w:t>քարտում կամ հիվանդության պատմագրում:</w:t>
      </w:r>
    </w:p>
    <w:p w14:paraId="267E4580" w14:textId="77777777" w:rsidR="001D71F7" w:rsidRPr="00221155" w:rsidRDefault="001D71F7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553D1870" w14:textId="77777777" w:rsidR="001D71F7" w:rsidRPr="009D35CD" w:rsidRDefault="00CD7682" w:rsidP="009D35CD">
      <w:pPr>
        <w:spacing w:after="0" w:line="36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9D35CD">
        <w:rPr>
          <w:rFonts w:ascii="GHEA Mariam" w:eastAsia="Times New Roman" w:hAnsi="GHEA Mariam" w:cs="Calibri"/>
          <w:bCs/>
          <w:sz w:val="24"/>
          <w:szCs w:val="24"/>
        </w:rPr>
        <w:t>ԳԼ</w:t>
      </w:r>
      <w:r w:rsidR="00253C45" w:rsidRPr="009D35CD">
        <w:rPr>
          <w:rFonts w:ascii="GHEA Mariam" w:eastAsia="Times New Roman" w:hAnsi="GHEA Mariam" w:cs="Calibri"/>
          <w:bCs/>
          <w:sz w:val="24"/>
          <w:szCs w:val="24"/>
        </w:rPr>
        <w:t>ՈՒԽ 1</w:t>
      </w:r>
      <w:r w:rsidR="00254076" w:rsidRPr="009D35CD">
        <w:rPr>
          <w:rFonts w:ascii="GHEA Mariam" w:eastAsia="Times New Roman" w:hAnsi="GHEA Mariam" w:cs="Calibri"/>
          <w:bCs/>
          <w:sz w:val="24"/>
          <w:szCs w:val="24"/>
        </w:rPr>
        <w:t>5</w:t>
      </w:r>
      <w:r w:rsidR="001D71F7" w:rsidRPr="009D35CD">
        <w:rPr>
          <w:rFonts w:ascii="GHEA Mariam" w:eastAsia="Times New Roman" w:hAnsi="GHEA Mariam" w:cs="Calibri"/>
          <w:bCs/>
          <w:sz w:val="24"/>
          <w:szCs w:val="24"/>
        </w:rPr>
        <w:t>. ԱՅԼ ԴՐՈՒՅԹՆԵՐ</w:t>
      </w:r>
    </w:p>
    <w:p w14:paraId="23DF71D5" w14:textId="77777777" w:rsidR="001D71F7" w:rsidRPr="009D35CD" w:rsidRDefault="001D71F7" w:rsidP="009D35CD">
      <w:pPr>
        <w:spacing w:after="0" w:line="360" w:lineRule="auto"/>
        <w:ind w:right="332"/>
        <w:jc w:val="both"/>
        <w:rPr>
          <w:rFonts w:ascii="GHEA Mariam" w:eastAsia="Times New Roman" w:hAnsi="GHEA Mariam" w:cs="Calibri"/>
          <w:sz w:val="24"/>
          <w:szCs w:val="24"/>
        </w:rPr>
      </w:pPr>
      <w:r w:rsidRPr="009D35CD">
        <w:rPr>
          <w:rFonts w:ascii="Calibri" w:eastAsia="Times New Roman" w:hAnsi="Calibri" w:cs="Calibri"/>
          <w:sz w:val="24"/>
          <w:szCs w:val="24"/>
        </w:rPr>
        <w:t> </w:t>
      </w:r>
    </w:p>
    <w:p w14:paraId="4E1EB67E" w14:textId="1FBB835E" w:rsidR="00727505" w:rsidRPr="00221155" w:rsidRDefault="00EF4730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F85DC7" w:rsidRPr="009D35CD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813D6E" w:rsidRPr="009D35CD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1D71F7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AD339F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Հաշմանդամություն ունեցող ազատազրկված անձանց բժշկական օգնությունը և սպասարկումը, այդ թվում՝ ֆիզիկական միջավայրը և ընթացակարգերը, իրականացվում են </w:t>
      </w:r>
      <w:r w:rsidR="000639B7" w:rsidRPr="009D35CD">
        <w:rPr>
          <w:rFonts w:ascii="GHEA Mariam" w:eastAsia="Times New Roman" w:hAnsi="GHEA Mariam" w:cs="Calibri"/>
          <w:spacing w:val="-6"/>
          <w:sz w:val="24"/>
          <w:szCs w:val="24"/>
        </w:rPr>
        <w:t>օրենսդրությամբ սահմանված</w:t>
      </w:r>
      <w:r w:rsidR="0020147E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="00AD339F" w:rsidRPr="009D35CD">
        <w:rPr>
          <w:rFonts w:ascii="GHEA Mariam" w:eastAsia="Times New Roman" w:hAnsi="GHEA Mariam" w:cs="Calibri"/>
          <w:spacing w:val="-6"/>
          <w:sz w:val="24"/>
          <w:szCs w:val="24"/>
        </w:rPr>
        <w:t>մատչելիության պահանջների</w:t>
      </w:r>
      <w:r w:rsidR="00AD339F" w:rsidRPr="00221155">
        <w:rPr>
          <w:rFonts w:ascii="GHEA Mariam" w:eastAsia="Times New Roman" w:hAnsi="GHEA Mariam" w:cs="Calibri"/>
          <w:sz w:val="24"/>
          <w:szCs w:val="24"/>
        </w:rPr>
        <w:t xml:space="preserve"> պահպանմամբ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: </w:t>
      </w:r>
    </w:p>
    <w:p w14:paraId="0B4BEFDF" w14:textId="77AB6E68" w:rsidR="001D71F7" w:rsidRPr="009D35CD" w:rsidRDefault="00EF4730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9D35CD">
        <w:rPr>
          <w:rFonts w:ascii="GHEA Mariam" w:eastAsia="Times New Roman" w:hAnsi="GHEA Mariam" w:cs="Calibri"/>
          <w:spacing w:val="-2"/>
          <w:sz w:val="24"/>
          <w:szCs w:val="24"/>
        </w:rPr>
        <w:t>1</w:t>
      </w:r>
      <w:r w:rsidR="001A576B" w:rsidRPr="009D35CD">
        <w:rPr>
          <w:rFonts w:ascii="GHEA Mariam" w:eastAsia="Times New Roman" w:hAnsi="GHEA Mariam" w:cs="Calibri"/>
          <w:spacing w:val="-2"/>
          <w:sz w:val="24"/>
          <w:szCs w:val="24"/>
        </w:rPr>
        <w:t>7</w:t>
      </w:r>
      <w:r w:rsidR="00813D6E" w:rsidRPr="009D35CD">
        <w:rPr>
          <w:rFonts w:ascii="GHEA Mariam" w:eastAsia="Times New Roman" w:hAnsi="GHEA Mariam" w:cs="Calibri"/>
          <w:spacing w:val="-2"/>
          <w:sz w:val="24"/>
          <w:szCs w:val="24"/>
        </w:rPr>
        <w:t>2</w:t>
      </w:r>
      <w:r w:rsidR="00727505" w:rsidRPr="009D35CD">
        <w:rPr>
          <w:rFonts w:ascii="GHEA Mariam" w:eastAsia="Times New Roman" w:hAnsi="GHEA Mariam" w:cs="Calibri"/>
          <w:spacing w:val="-2"/>
          <w:sz w:val="24"/>
          <w:szCs w:val="24"/>
        </w:rPr>
        <w:t xml:space="preserve">. </w:t>
      </w:r>
      <w:r w:rsidR="00871069" w:rsidRPr="009D35CD">
        <w:rPr>
          <w:rFonts w:ascii="GHEA Mariam" w:eastAsia="Times New Roman" w:hAnsi="GHEA Mariam" w:cs="Calibri"/>
          <w:spacing w:val="-2"/>
          <w:sz w:val="24"/>
          <w:szCs w:val="24"/>
        </w:rPr>
        <w:t>Ազատազրկված</w:t>
      </w:r>
      <w:r w:rsidR="001D71F7" w:rsidRPr="009D35CD">
        <w:rPr>
          <w:rFonts w:ascii="GHEA Mariam" w:eastAsia="Times New Roman" w:hAnsi="GHEA Mariam" w:cs="Calibri"/>
          <w:spacing w:val="-2"/>
          <w:sz w:val="24"/>
          <w:szCs w:val="24"/>
        </w:rPr>
        <w:t xml:space="preserve"> անձանց ֆունկցիոնալության գնահատ</w:t>
      </w:r>
      <w:r w:rsidR="0068702F" w:rsidRPr="009D35CD">
        <w:rPr>
          <w:rFonts w:ascii="GHEA Mariam" w:eastAsia="Times New Roman" w:hAnsi="GHEA Mariam" w:cs="Calibri"/>
          <w:spacing w:val="-2"/>
          <w:sz w:val="24"/>
          <w:szCs w:val="24"/>
        </w:rPr>
        <w:t>ում</w:t>
      </w:r>
      <w:r w:rsidR="00F978BB" w:rsidRPr="009D35CD">
        <w:rPr>
          <w:rFonts w:ascii="GHEA Mariam" w:eastAsia="Times New Roman" w:hAnsi="GHEA Mariam" w:cs="Calibri"/>
          <w:spacing w:val="-2"/>
          <w:sz w:val="24"/>
          <w:szCs w:val="24"/>
        </w:rPr>
        <w:t>ն</w:t>
      </w:r>
      <w:r w:rsidR="001D71F7" w:rsidRPr="009D35CD">
        <w:rPr>
          <w:rFonts w:ascii="GHEA Mariam" w:eastAsia="Times New Roman" w:hAnsi="GHEA Mariam" w:cs="Calibri"/>
          <w:spacing w:val="-2"/>
          <w:sz w:val="24"/>
          <w:szCs w:val="24"/>
        </w:rPr>
        <w:t xml:space="preserve"> իրականացվում է Հայաստանի Հանրապետության օրենսդրությամբ սահմանված կարգով</w:t>
      </w:r>
      <w:r w:rsidR="001E67F4" w:rsidRPr="009D35CD">
        <w:rPr>
          <w:rFonts w:ascii="GHEA Mariam" w:eastAsia="Times New Roman" w:hAnsi="GHEA Mariam" w:cs="Calibri"/>
          <w:spacing w:val="-2"/>
          <w:sz w:val="24"/>
          <w:szCs w:val="24"/>
        </w:rPr>
        <w:t>:</w:t>
      </w:r>
    </w:p>
    <w:p w14:paraId="7B3DE74B" w14:textId="6B22EABF" w:rsidR="00E941FB" w:rsidRPr="00221155" w:rsidRDefault="00E10271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1A576B" w:rsidRPr="009D35CD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813D6E" w:rsidRPr="009D35CD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.</w:t>
      </w:r>
      <w:r w:rsidRPr="009D35CD">
        <w:rPr>
          <w:rFonts w:ascii="GHEA Mariam" w:hAnsi="GHEA Mariam" w:cs="Calibri"/>
          <w:spacing w:val="-6"/>
          <w:sz w:val="24"/>
          <w:szCs w:val="24"/>
        </w:rPr>
        <w:t xml:space="preserve"> Ա</w:t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զատազրկված անձը տեղեկացվում է անձի ֆունկցիոնալության գնահատման ուղեգրման գործընթացին իր համաձայնության և ցանկության դեպքում հաշման</w:t>
      </w:r>
      <w:r w:rsidR="009D35C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դա</w:t>
      </w:r>
      <w:r w:rsidR="009D35C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մու</w:t>
      </w:r>
      <w:r w:rsidR="009D35C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թյուն ունեցող անձանց և նրանց շահերը ներկայացնող հասարակական կազմակեր</w:t>
      </w:r>
      <w:r w:rsidR="009D35C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պու</w:t>
      </w:r>
      <w:r w:rsidR="009D35C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թյունների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մասնակցության իրավունքի վերաբերյալ:</w:t>
      </w:r>
      <w:r w:rsidR="0020147E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10DF2BAC" w14:textId="4BB5A688" w:rsidR="00E10271" w:rsidRPr="00221155" w:rsidRDefault="00E941FB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D35CD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1A576B" w:rsidRPr="009D35CD">
        <w:rPr>
          <w:rFonts w:ascii="GHEA Mariam" w:eastAsia="Times New Roman" w:hAnsi="GHEA Mariam" w:cs="Calibri"/>
          <w:spacing w:val="-4"/>
          <w:sz w:val="24"/>
          <w:szCs w:val="24"/>
        </w:rPr>
        <w:t>7</w:t>
      </w:r>
      <w:r w:rsidR="00813D6E" w:rsidRPr="009D35CD">
        <w:rPr>
          <w:rFonts w:ascii="GHEA Mariam" w:eastAsia="Times New Roman" w:hAnsi="GHEA Mariam" w:cs="Calibri"/>
          <w:spacing w:val="-4"/>
          <w:sz w:val="24"/>
          <w:szCs w:val="24"/>
        </w:rPr>
        <w:t>4</w:t>
      </w:r>
      <w:r w:rsidRPr="009D35CD">
        <w:rPr>
          <w:rFonts w:ascii="GHEA Mariam" w:eastAsia="Times New Roman" w:hAnsi="GHEA Mariam" w:cs="Calibri"/>
          <w:spacing w:val="-4"/>
          <w:sz w:val="24"/>
          <w:szCs w:val="24"/>
        </w:rPr>
        <w:t xml:space="preserve">. </w:t>
      </w:r>
      <w:r w:rsidR="0020147E" w:rsidRPr="009D35CD">
        <w:rPr>
          <w:rFonts w:ascii="GHEA Mariam" w:eastAsia="Times New Roman" w:hAnsi="GHEA Mariam" w:cs="Calibri"/>
          <w:spacing w:val="-4"/>
          <w:sz w:val="24"/>
          <w:szCs w:val="24"/>
        </w:rPr>
        <w:t xml:space="preserve">Անձի ֆունկցիոնալության գնահատման գործընթացին կարող են մասնակցել գնահատվողի կողմից ընտրված բուժող բժիշկները կամ այլ </w:t>
      </w:r>
      <w:r w:rsidR="004949B5" w:rsidRPr="009D35CD">
        <w:rPr>
          <w:rFonts w:ascii="GHEA Mariam" w:eastAsia="Times New Roman" w:hAnsi="GHEA Mariam" w:cs="Calibri"/>
          <w:spacing w:val="-4"/>
          <w:sz w:val="24"/>
          <w:szCs w:val="24"/>
        </w:rPr>
        <w:t>ավագ բուժաշխատողներ</w:t>
      </w:r>
      <w:r w:rsidR="0020147E" w:rsidRPr="00221155">
        <w:rPr>
          <w:rFonts w:ascii="GHEA Mariam" w:eastAsia="Times New Roman" w:hAnsi="GHEA Mariam" w:cs="Calibri"/>
          <w:sz w:val="24"/>
          <w:szCs w:val="24"/>
        </w:rPr>
        <w:t>՝ որպես ներկայացուցիչ:</w:t>
      </w:r>
    </w:p>
    <w:p w14:paraId="5C9B3009" w14:textId="12C283C7" w:rsidR="001D71F7" w:rsidRPr="00221155" w:rsidRDefault="004844C6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1</w:t>
      </w:r>
      <w:r w:rsidR="001A576B" w:rsidRPr="009D35CD">
        <w:rPr>
          <w:rFonts w:ascii="GHEA Mariam" w:eastAsia="Times New Roman" w:hAnsi="GHEA Mariam" w:cs="Calibri"/>
          <w:spacing w:val="-6"/>
          <w:sz w:val="24"/>
          <w:szCs w:val="24"/>
        </w:rPr>
        <w:t>7</w:t>
      </w:r>
      <w:r w:rsidR="00813D6E" w:rsidRPr="009D35CD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E10271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1D71F7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Պատժախուց փոխադրված </w:t>
      </w:r>
      <w:r w:rsidR="00871069" w:rsidRPr="009D35CD">
        <w:rPr>
          <w:rFonts w:ascii="GHEA Mariam" w:eastAsia="Times New Roman" w:hAnsi="GHEA Mariam" w:cs="Calibri"/>
          <w:spacing w:val="-6"/>
          <w:sz w:val="24"/>
          <w:szCs w:val="24"/>
        </w:rPr>
        <w:t>ազատազրկված</w:t>
      </w:r>
      <w:r w:rsidR="001D71F7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 անձի նկատմամբ իրականացվում է ամենօրյա բժշկական հսկողություն</w:t>
      </w:r>
      <w:r w:rsidR="004A7C69" w:rsidRPr="009D35CD">
        <w:rPr>
          <w:rFonts w:ascii="GHEA Mariam" w:eastAsia="Times New Roman" w:hAnsi="GHEA Mariam" w:cs="Calibri"/>
          <w:spacing w:val="-6"/>
          <w:sz w:val="24"/>
          <w:szCs w:val="24"/>
        </w:rPr>
        <w:t xml:space="preserve">: </w:t>
      </w:r>
      <w:r w:rsidR="001D71F7" w:rsidRPr="009D35CD">
        <w:rPr>
          <w:rFonts w:ascii="GHEA Mariam" w:eastAsia="Times New Roman" w:hAnsi="GHEA Mariam" w:cs="Calibri"/>
          <w:spacing w:val="-6"/>
          <w:sz w:val="24"/>
          <w:szCs w:val="24"/>
        </w:rPr>
        <w:t>Պատժախուց այցելության վերաբերյալ բժշկական անձնակազմի կողմից կատարվում են գրառումներ` ամբուլատոր բժշկական քարտում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:</w:t>
      </w:r>
      <w:r w:rsidR="004B08E4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488EBF35" w14:textId="35949993" w:rsidR="00484B21" w:rsidRPr="00221155" w:rsidRDefault="00EF4730" w:rsidP="009D35CD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lastRenderedPageBreak/>
        <w:t>1</w:t>
      </w:r>
      <w:r w:rsidR="001A576B" w:rsidRPr="00221155">
        <w:rPr>
          <w:rFonts w:ascii="GHEA Mariam" w:eastAsia="Times New Roman" w:hAnsi="GHEA Mariam" w:cs="Calibri"/>
          <w:sz w:val="24"/>
          <w:szCs w:val="24"/>
          <w:lang w:val="hy-AM"/>
        </w:rPr>
        <w:t>7</w:t>
      </w:r>
      <w:r w:rsidR="00813D6E" w:rsidRPr="00221155">
        <w:rPr>
          <w:rFonts w:ascii="GHEA Mariam" w:eastAsia="Times New Roman" w:hAnsi="GHEA Mariam" w:cs="Calibri"/>
          <w:sz w:val="24"/>
          <w:szCs w:val="24"/>
          <w:lang w:val="hy-AM"/>
        </w:rPr>
        <w:t>6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>. Առողջական վիճակի վատթարացումը հիմք է</w:t>
      </w:r>
      <w:r w:rsidR="00484B21" w:rsidRPr="00221155">
        <w:rPr>
          <w:rFonts w:ascii="GHEA Mariam" w:eastAsia="Times New Roman" w:hAnsi="GHEA Mariam" w:cs="Calibri"/>
          <w:sz w:val="24"/>
          <w:szCs w:val="24"/>
          <w:lang w:val="hy-AM"/>
        </w:rPr>
        <w:t>՝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871069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ազատազրկված 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անձին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ավագ </w:t>
      </w:r>
      <w:r w:rsidR="00BB1346" w:rsidRPr="00221155">
        <w:rPr>
          <w:rFonts w:ascii="GHEA Mariam" w:hAnsi="GHEA Mariam" w:cs="Calibri"/>
          <w:sz w:val="24"/>
          <w:szCs w:val="24"/>
          <w:lang w:val="hy-AM"/>
        </w:rPr>
        <w:t xml:space="preserve">բժշկական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 xml:space="preserve">անձնակազմի եզրակացության կամ հերթափոխի միջին </w:t>
      </w:r>
      <w:r w:rsidR="00BB1346" w:rsidRPr="00221155">
        <w:rPr>
          <w:rFonts w:ascii="GHEA Mariam" w:hAnsi="GHEA Mariam" w:cs="Calibri"/>
          <w:sz w:val="24"/>
          <w:szCs w:val="24"/>
          <w:lang w:val="hy-AM"/>
        </w:rPr>
        <w:t xml:space="preserve">բժշկական </w:t>
      </w:r>
      <w:r w:rsidR="001D71F7" w:rsidRPr="00221155">
        <w:rPr>
          <w:rFonts w:ascii="GHEA Mariam" w:hAnsi="GHEA Mariam" w:cs="Calibri"/>
          <w:sz w:val="24"/>
          <w:szCs w:val="24"/>
          <w:lang w:val="hy-AM"/>
        </w:rPr>
        <w:t>անձնակազմի կողմից տրված տեղեկանքի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հիման վրա</w:t>
      </w:r>
      <w:r w:rsidR="00484B21" w:rsidRPr="00221155">
        <w:rPr>
          <w:rFonts w:ascii="GHEA Mariam" w:eastAsia="Times New Roman" w:hAnsi="GHEA Mariam" w:cs="Calibri"/>
          <w:sz w:val="24"/>
          <w:szCs w:val="24"/>
          <w:lang w:val="hy-AM"/>
        </w:rPr>
        <w:t>,</w:t>
      </w:r>
      <w:r w:rsidR="001D71F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պատժախցից սահմանված կարգով դուրս բերելու համար:</w:t>
      </w:r>
      <w:r w:rsidR="004B08E4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</w:p>
    <w:p w14:paraId="274A2A59" w14:textId="07847AD0" w:rsidR="00BE2377" w:rsidRPr="00221155" w:rsidRDefault="005647EF" w:rsidP="009D35CD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1</w:t>
      </w:r>
      <w:r w:rsidR="001A576B" w:rsidRPr="00221155">
        <w:rPr>
          <w:rFonts w:ascii="GHEA Mariam" w:eastAsia="Times New Roman" w:hAnsi="GHEA Mariam" w:cs="Calibri"/>
          <w:sz w:val="24"/>
          <w:szCs w:val="24"/>
          <w:lang w:val="hy-AM"/>
        </w:rPr>
        <w:t>7</w:t>
      </w:r>
      <w:r w:rsidR="00813D6E" w:rsidRPr="00221155">
        <w:rPr>
          <w:rFonts w:ascii="GHEA Mariam" w:eastAsia="Times New Roman" w:hAnsi="GHEA Mariam" w:cs="Calibri"/>
          <w:sz w:val="24"/>
          <w:szCs w:val="24"/>
          <w:lang w:val="hy-AM"/>
        </w:rPr>
        <w:t>7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. </w:t>
      </w:r>
      <w:r w:rsidR="00BE2377" w:rsidRPr="00221155">
        <w:rPr>
          <w:rFonts w:ascii="GHEA Mariam" w:eastAsia="Times New Roman" w:hAnsi="GHEA Mariam" w:cs="Calibri"/>
          <w:sz w:val="24"/>
          <w:szCs w:val="24"/>
          <w:lang w:val="hy-AM"/>
        </w:rPr>
        <w:t>Հացադուլի կամ պատժախուց տեսակի տույժի վերաբերյալ տեղեկատվու</w:t>
      </w:r>
      <w:r w:rsidR="009D35CD">
        <w:rPr>
          <w:rFonts w:ascii="GHEA Mariam" w:eastAsia="Times New Roman" w:hAnsi="GHEA Mariam" w:cs="Calibri"/>
          <w:sz w:val="24"/>
          <w:szCs w:val="24"/>
          <w:lang w:val="hy-AM"/>
        </w:rPr>
        <w:softHyphen/>
      </w:r>
      <w:r w:rsidR="00BE237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թյունը քրեակատարողական հիմնարկի պետի կողմից գրավոր տրամադրվում է </w:t>
      </w:r>
      <w:r w:rsidR="00907386" w:rsidRPr="00221155">
        <w:rPr>
          <w:rFonts w:ascii="GHEA Mariam" w:eastAsia="Times New Roman" w:hAnsi="GHEA Mariam" w:cs="Calibri"/>
          <w:sz w:val="24"/>
          <w:szCs w:val="24"/>
          <w:lang w:val="hy-AM"/>
        </w:rPr>
        <w:t>ՔԿԲԿ-ի</w:t>
      </w:r>
      <w:r w:rsidR="00E71EEA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բժշկական </w:t>
      </w:r>
      <w:r w:rsidR="00BE2377" w:rsidRPr="00221155">
        <w:rPr>
          <w:rFonts w:ascii="GHEA Mariam" w:eastAsia="Times New Roman" w:hAnsi="GHEA Mariam" w:cs="Calibri"/>
          <w:sz w:val="24"/>
          <w:szCs w:val="24"/>
          <w:lang w:val="hy-AM"/>
        </w:rPr>
        <w:t>ստորաբաժանման ղեկավարին հացադուլ հայտարարելու</w:t>
      </w:r>
      <w:r w:rsidR="00C43DFF" w:rsidRPr="00221155">
        <w:rPr>
          <w:rFonts w:ascii="GHEA Mariam" w:eastAsia="Times New Roman" w:hAnsi="GHEA Mariam" w:cs="Calibri"/>
          <w:sz w:val="24"/>
          <w:szCs w:val="24"/>
          <w:lang w:val="hy-AM"/>
        </w:rPr>
        <w:t>ց</w:t>
      </w:r>
      <w:r w:rsidR="00BE237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կամ պատժախուց տեսակի տույժ</w:t>
      </w:r>
      <w:r w:rsidR="00C43DFF" w:rsidRPr="00221155">
        <w:rPr>
          <w:rFonts w:ascii="GHEA Mariam" w:eastAsia="Times New Roman" w:hAnsi="GHEA Mariam" w:cs="Calibri"/>
          <w:sz w:val="24"/>
          <w:szCs w:val="24"/>
          <w:lang w:val="hy-AM"/>
        </w:rPr>
        <w:t>ի</w:t>
      </w:r>
      <w:r w:rsidR="00BE237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կիրառելուց հետո</w:t>
      </w:r>
      <w:r w:rsidR="00763CEC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BE2377" w:rsidRPr="00221155">
        <w:rPr>
          <w:rFonts w:ascii="GHEA Mariam" w:eastAsia="Times New Roman" w:hAnsi="GHEA Mariam" w:cs="Calibri"/>
          <w:sz w:val="24"/>
          <w:szCs w:val="24"/>
          <w:lang w:val="hy-AM"/>
        </w:rPr>
        <w:t>ոչ ուշ</w:t>
      </w:r>
      <w:r w:rsidR="00763CEC" w:rsidRPr="00221155">
        <w:rPr>
          <w:rFonts w:ascii="GHEA Mariam" w:eastAsia="Times New Roman" w:hAnsi="GHEA Mariam" w:cs="Calibri"/>
          <w:sz w:val="24"/>
          <w:szCs w:val="24"/>
          <w:lang w:val="hy-AM"/>
        </w:rPr>
        <w:t>,</w:t>
      </w:r>
      <w:r w:rsidR="00BE2377"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քան 1 ժ</w:t>
      </w:r>
      <w:r w:rsidR="002630B7" w:rsidRPr="00221155">
        <w:rPr>
          <w:rFonts w:ascii="GHEA Mariam" w:eastAsia="Times New Roman" w:hAnsi="GHEA Mariam" w:cs="Calibri"/>
          <w:sz w:val="24"/>
          <w:szCs w:val="24"/>
          <w:lang w:val="hy-AM"/>
        </w:rPr>
        <w:t>ամվա ընթացքում</w:t>
      </w:r>
      <w:r w:rsidR="00BE2377" w:rsidRPr="00221155">
        <w:rPr>
          <w:rFonts w:ascii="GHEA Mariam" w:eastAsia="Times New Roman" w:hAnsi="GHEA Mariam" w:cs="Calibri"/>
          <w:sz w:val="24"/>
          <w:szCs w:val="24"/>
          <w:lang w:val="hy-AM"/>
        </w:rPr>
        <w:t>:</w:t>
      </w:r>
    </w:p>
    <w:p w14:paraId="634766DB" w14:textId="37F1C105" w:rsidR="00484B21" w:rsidRPr="00221155" w:rsidRDefault="00484B21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</w:t>
      </w:r>
      <w:r w:rsidR="001A576B" w:rsidRPr="00221155">
        <w:rPr>
          <w:rFonts w:ascii="GHEA Mariam" w:eastAsia="Times New Roman" w:hAnsi="GHEA Mariam" w:cs="Calibri"/>
          <w:sz w:val="24"/>
          <w:szCs w:val="24"/>
        </w:rPr>
        <w:t>7</w:t>
      </w:r>
      <w:r w:rsidR="00813D6E" w:rsidRPr="00221155">
        <w:rPr>
          <w:rFonts w:ascii="GHEA Mariam" w:eastAsia="Times New Roman" w:hAnsi="GHEA Mariam" w:cs="Calibri"/>
          <w:sz w:val="24"/>
          <w:szCs w:val="24"/>
        </w:rPr>
        <w:t>8</w:t>
      </w:r>
      <w:r w:rsidRPr="00221155">
        <w:rPr>
          <w:rFonts w:ascii="GHEA Mariam" w:eastAsia="Times New Roman" w:hAnsi="GHEA Mariam" w:cs="Calibri"/>
          <w:sz w:val="24"/>
          <w:szCs w:val="24"/>
        </w:rPr>
        <w:t>. Հացադուլում  գտնվող ազատազրկված անձի նկատմամբ իրականացվում է ամենօրյա բժշկական հսկողություն,</w:t>
      </w:r>
      <w:r w:rsidR="009D35CD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բժշկական անձնակազմի կողմից կատարվում են գրառումներ ամբուլատոր բժշկական քարտում` ըստ սահմանված կարգի: </w:t>
      </w:r>
    </w:p>
    <w:p w14:paraId="4541C72F" w14:textId="5C817AEC" w:rsidR="00484B21" w:rsidRPr="00221155" w:rsidRDefault="00484B21" w:rsidP="009D35CD">
      <w:pPr>
        <w:pStyle w:val="CommentText"/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>1</w:t>
      </w:r>
      <w:r w:rsidR="00813D6E" w:rsidRPr="00221155">
        <w:rPr>
          <w:rFonts w:ascii="GHEA Mariam" w:eastAsia="Times New Roman" w:hAnsi="GHEA Mariam" w:cs="Calibri"/>
          <w:sz w:val="24"/>
          <w:szCs w:val="24"/>
          <w:lang w:val="hy-AM"/>
        </w:rPr>
        <w:t>79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. Ազատազրկված անձի հետհացադուլային շրջանի արտահիվանդանոցային կամ հիվանդանոցային պայմաններում </w:t>
      </w:r>
      <w:r w:rsidR="00D10AED" w:rsidRPr="00221155">
        <w:rPr>
          <w:rFonts w:ascii="GHEA Mariam" w:eastAsia="Times New Roman" w:hAnsi="GHEA Mariam" w:cs="Calibri"/>
          <w:sz w:val="24"/>
          <w:szCs w:val="24"/>
          <w:lang w:val="hy-AM"/>
        </w:rPr>
        <w:t>հսկողություն</w:t>
      </w:r>
      <w:r w:rsidR="009D35CD">
        <w:rPr>
          <w:rFonts w:ascii="GHEA Mariam" w:eastAsia="Times New Roman" w:hAnsi="GHEA Mariam" w:cs="Calibri"/>
          <w:sz w:val="24"/>
          <w:szCs w:val="24"/>
          <w:lang w:val="hy-AM"/>
        </w:rPr>
        <w:t>ն</w:t>
      </w:r>
      <w:r w:rsidRPr="00221155">
        <w:rPr>
          <w:rFonts w:ascii="GHEA Mariam" w:eastAsia="Times New Roman" w:hAnsi="GHEA Mariam" w:cs="Calibri"/>
          <w:sz w:val="24"/>
          <w:szCs w:val="24"/>
          <w:lang w:val="hy-AM"/>
        </w:rPr>
        <w:t xml:space="preserve"> իրականացվում է </w:t>
      </w:r>
      <w:r w:rsidRPr="00221155">
        <w:rPr>
          <w:rFonts w:ascii="GHEA Mariam" w:hAnsi="GHEA Mariam" w:cs="Calibri"/>
          <w:sz w:val="24"/>
          <w:szCs w:val="24"/>
          <w:lang w:val="hy-AM"/>
        </w:rPr>
        <w:t xml:space="preserve">ավագ բժշկական անձնակազմի եզրակացության </w:t>
      </w:r>
      <w:r w:rsidR="00903BB0" w:rsidRPr="00221155">
        <w:rPr>
          <w:rFonts w:ascii="GHEA Mariam" w:eastAsia="Times New Roman" w:hAnsi="GHEA Mariam" w:cs="Calibri"/>
          <w:sz w:val="24"/>
          <w:szCs w:val="24"/>
          <w:lang w:val="hy-AM"/>
        </w:rPr>
        <w:t>հիման վրա:</w:t>
      </w:r>
    </w:p>
    <w:p w14:paraId="078337EF" w14:textId="6C68F8ED" w:rsidR="00585E06" w:rsidRPr="00221155" w:rsidRDefault="00585E06" w:rsidP="00CE33F2">
      <w:pPr>
        <w:spacing w:after="0" w:line="360" w:lineRule="auto"/>
        <w:ind w:firstLine="375"/>
        <w:jc w:val="right"/>
        <w:rPr>
          <w:rFonts w:ascii="GHEA Mariam" w:eastAsia="Times New Roman" w:hAnsi="GHEA Mariam" w:cs="Calibri"/>
          <w:sz w:val="24"/>
          <w:szCs w:val="24"/>
        </w:rPr>
      </w:pPr>
    </w:p>
    <w:p w14:paraId="44F4710C" w14:textId="77777777" w:rsidR="00DA3D7B" w:rsidRPr="009D35CD" w:rsidRDefault="00DA3D7B" w:rsidP="009D35CD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9D35CD">
        <w:rPr>
          <w:rFonts w:ascii="GHEA Mariam" w:eastAsia="Times New Roman" w:hAnsi="GHEA Mariam" w:cs="Calibri"/>
          <w:bCs/>
          <w:sz w:val="24"/>
          <w:szCs w:val="24"/>
        </w:rPr>
        <w:t xml:space="preserve">ԳԼՈՒԽ 16. </w:t>
      </w:r>
      <w:r w:rsidRPr="009D35CD">
        <w:rPr>
          <w:rFonts w:ascii="GHEA Mariam" w:eastAsia="Times New Roman" w:hAnsi="GHEA Mariam" w:cs="Calibri"/>
          <w:sz w:val="24"/>
          <w:szCs w:val="24"/>
        </w:rPr>
        <w:t>ՁԵՐԲԱԿԱԼՎԱԾ ԱՆՁԱՆՑ ԲԺՇԿԱԿԱՆ ՕԳՆՈՒԹՅԱՆ ԵՎ ՍՊԱՍԱՐԿՄԱՆ ԿԱԶՄԱԿԵՐՊՈՒՄԸ</w:t>
      </w:r>
    </w:p>
    <w:p w14:paraId="70A1A51C" w14:textId="77777777" w:rsidR="00DA3D7B" w:rsidRPr="00221155" w:rsidRDefault="00DA3D7B" w:rsidP="00DA3D7B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04481584" w14:textId="164D8E8D" w:rsidR="00DA3D7B" w:rsidRPr="00221155" w:rsidRDefault="00DA3D7B" w:rsidP="009D35CD">
      <w:pPr>
        <w:spacing w:after="0" w:line="360" w:lineRule="auto"/>
        <w:ind w:right="332" w:firstLine="567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</w:pPr>
      <w:r w:rsidRPr="009D35CD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180. </w:t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Ձերբակալված անձանց բժշկական օգնությունը և սպասարկումն իրակա</w:t>
      </w:r>
      <w:r w:rsidR="009D35C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նաց</w:t>
      </w:r>
      <w:r w:rsidR="009D35C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վում է «Ձերբակալված և կալանավորված անձանց պահելու մասին» օրենքի և Հայաս</w:t>
      </w:r>
      <w:r w:rsidR="009D35C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9D35CD">
        <w:rPr>
          <w:rFonts w:ascii="GHEA Mariam" w:eastAsia="Times New Roman" w:hAnsi="GHEA Mariam" w:cs="Calibri"/>
          <w:spacing w:val="-6"/>
          <w:sz w:val="24"/>
          <w:szCs w:val="24"/>
        </w:rPr>
        <w:t>տանի Հանրապետության առողջապահության ոլորտի օրենսդրության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համաձայն:</w:t>
      </w:r>
    </w:p>
    <w:p w14:paraId="5C6E239F" w14:textId="491F4CB6" w:rsidR="00DA3D7B" w:rsidRPr="00221155" w:rsidRDefault="00DA3D7B" w:rsidP="009D35CD">
      <w:pPr>
        <w:spacing w:after="0" w:line="360" w:lineRule="auto"/>
        <w:ind w:right="332" w:firstLine="567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</w:pP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181. Ձերբակալվածներին պահելու վայրեր ընդունվող անձինք ենթակա են բժշկական զննության:</w:t>
      </w:r>
    </w:p>
    <w:p w14:paraId="08596D39" w14:textId="77777777" w:rsidR="00DA3D7B" w:rsidRPr="00221155" w:rsidRDefault="00DA3D7B" w:rsidP="009D35CD">
      <w:pPr>
        <w:spacing w:after="0" w:line="360" w:lineRule="auto"/>
        <w:ind w:right="332" w:firstLine="567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</w:pP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182. Ձերբակալված անձը ձերբակալվածներին պահելու վայր բերվելուց հետո անհապաղ, սակայն ոչ ուշ, քան երեք ժամվա ընթացքում ենթարկվում է բժշկական զննության հրավիրված շտապ բժշկական օգնության ծառայության բուժաշխատողի կողմից: Բժշկական զննությանը կարող է ներկա լինել նաև ձերբակալված անձի ընտրած բժիշկը: Ձերբակալված անձանց բժշկական զննությունն իրականացվում է</w:t>
      </w:r>
      <w:r w:rsidRPr="00221155">
        <w:rPr>
          <w:rFonts w:ascii="GHEA Mariam" w:hAnsi="GHEA Mariam" w:cs="Arial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 xml:space="preserve">«Ձերբակալված և կալանավորված անձանց պահելու մասին» օրենքի 21-րդ և 21.1-ին </w:t>
      </w: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lastRenderedPageBreak/>
        <w:t xml:space="preserve">հոդվածների և Հայաստանի Հանրապետության կառավարության 2008 թվականի հունիսի 5-ի N 574-Ն որոշման համաձայն: </w:t>
      </w:r>
    </w:p>
    <w:p w14:paraId="69BFCABE" w14:textId="702EFBD1" w:rsidR="00DA3D7B" w:rsidRPr="00221155" w:rsidRDefault="00DA3D7B" w:rsidP="009D35C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FC4334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</w:rPr>
        <w:t>183. «Ձերբակալված և կալանավորված անձանց պահելու մասին» օրենքի 21.1-ին հոդվածով նախատեսված դեպքում բժշկական զննության արդյունքները գրանցվում են նաև խոշտանգման կամ վատ վերաբերմունքի այլ ձևերի հետ կապված բժշկական զննության արձանագրության մեջ` համաձայն Հայաստանի Հանրապետության առող</w:t>
      </w:r>
      <w:r w:rsidR="00FC4334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</w:rPr>
        <w:t>ջա</w:t>
      </w:r>
      <w:r w:rsidR="00FC4334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</w:rPr>
        <w:t>պահության նախարարի 2025 թվականի հոկտեմբերի 9-ի N 138-Ն հրամանի</w:t>
      </w: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:</w:t>
      </w:r>
    </w:p>
    <w:p w14:paraId="7DD1CD36" w14:textId="77777777" w:rsidR="00DA3D7B" w:rsidRPr="00221155" w:rsidRDefault="00DA3D7B" w:rsidP="009D35CD">
      <w:pPr>
        <w:spacing w:after="0" w:line="360" w:lineRule="auto"/>
        <w:ind w:right="332" w:firstLine="567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</w:pP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 xml:space="preserve">184. Ձերբակալվածներին պահելու վայրի վարչակազմի կողմից ձերբակալված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անձանց հանրային առողջապահության ապահովումն իրականացվում է հանրային առողջության ապահովման մասին օրենսդրության պահանջների պահպանմամբ, </w:t>
      </w:r>
      <w:r w:rsidRPr="00221155">
        <w:rPr>
          <w:rFonts w:ascii="GHEA Mariam" w:hAnsi="GHEA Mariam" w:cs="Calibri"/>
          <w:sz w:val="24"/>
          <w:szCs w:val="24"/>
          <w:shd w:val="clear" w:color="auto" w:fill="FFFFFF"/>
        </w:rPr>
        <w:t>ինչպես նաև հանրային առողջապահական նորմատիվներով կամ այլ իրավական ա</w:t>
      </w: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 xml:space="preserve">կտերով սահմանված կանխարգելիչ և հակահամաճարակային միջոցառումների իրականացմամբ: </w:t>
      </w:r>
    </w:p>
    <w:p w14:paraId="74BA89EC" w14:textId="17CE9DA2" w:rsidR="00DA3D7B" w:rsidRPr="00221155" w:rsidRDefault="00DA3D7B" w:rsidP="009D35CD">
      <w:pPr>
        <w:spacing w:after="0" w:line="360" w:lineRule="auto"/>
        <w:ind w:right="332" w:firstLine="567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</w:pP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185. </w:t>
      </w:r>
      <w:r w:rsidR="002E62F6"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Շտապ և անհետաձգելի բժշկական օգնություն և սպասարկում պահանջող դեպքերում ձերբակալված 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անձ</w:t>
      </w:r>
      <w:r w:rsidR="00F6557B"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ը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 շտապ բժշկական օգնության ծառայության բուժաշ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խա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տողի գրավոր եզրակացությամբ և դրա հիման վրա </w:t>
      </w:r>
      <w:r w:rsidR="00F6557B"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ոստիկանության տարածքային մարմինների (ոստիկանության Երևան քաղաքի ՁՊՎ-ում` ՁՊՎ-ի) պետի 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որոշմամբ՝ ուղեկցող ստորաբաժանման կամ ոստիկանության տարածքային մարմնի ծառայողի ուղեկցությամբ շտապ բժշկական օգնության ծառայության միջոցով փոխադրվում </w:t>
      </w:r>
      <w:r w:rsidRPr="00FC4334">
        <w:rPr>
          <w:rFonts w:ascii="GHEA Mariam" w:eastAsia="Times New Roman" w:hAnsi="GHEA Mariam" w:cs="Arial"/>
          <w:color w:val="333333"/>
          <w:spacing w:val="-6"/>
          <w:sz w:val="24"/>
          <w:szCs w:val="24"/>
        </w:rPr>
        <w:t xml:space="preserve">են 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բժշկական</w:t>
      </w: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 xml:space="preserve"> կազմակերպություն:</w:t>
      </w:r>
    </w:p>
    <w:p w14:paraId="334A25EF" w14:textId="40F524F9" w:rsidR="00DA3D7B" w:rsidRPr="00221155" w:rsidRDefault="00DA3D7B" w:rsidP="009D35CD">
      <w:pPr>
        <w:shd w:val="clear" w:color="auto" w:fill="FFFFFF"/>
        <w:spacing w:after="0" w:line="360" w:lineRule="auto"/>
        <w:ind w:right="332" w:firstLine="567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</w:pP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186. </w:t>
      </w:r>
      <w:r w:rsidR="00F6557B"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Բ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ժշկական կազմակերպություն փոխադրված անձինք ուղեկցող ստորաբաժան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ման կամ ոստիկանության տարածքային մարմնի ծառայողի ուղեկցությամբ վերա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դարձ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վում են ձերբակալվածներին պահելու վայր, եթե բացակայում է կամ վերացել է մաս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նա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գիտացված բժշկական օգնություն և սպասարկում իրականացնող</w:t>
      </w: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 xml:space="preserve"> հաստատությունում մնալու անհրաժեշտությունը։</w:t>
      </w:r>
    </w:p>
    <w:p w14:paraId="3E9E1DC3" w14:textId="44DD4AF9" w:rsidR="00DA3D7B" w:rsidRPr="00221155" w:rsidRDefault="00DA3D7B" w:rsidP="009D35CD">
      <w:pPr>
        <w:shd w:val="clear" w:color="auto" w:fill="FFFFFF"/>
        <w:spacing w:after="0" w:line="360" w:lineRule="auto"/>
        <w:ind w:right="332" w:firstLine="567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</w:pP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187. Ձերբակալված </w:t>
      </w:r>
      <w:r w:rsidRPr="00FC4334">
        <w:rPr>
          <w:rFonts w:ascii="GHEA Mariam" w:eastAsia="Times New Roman" w:hAnsi="GHEA Mariam" w:cs="Calibri"/>
          <w:spacing w:val="-6"/>
          <w:sz w:val="24"/>
          <w:szCs w:val="24"/>
        </w:rPr>
        <w:t>անձինք բ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նակչության առողջության պահպանման և բարելավ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ման ծրագրերի շրջանակում</w:t>
      </w:r>
      <w:r w:rsidRPr="00FC4334">
        <w:rPr>
          <w:rFonts w:ascii="GHEA Mariam" w:eastAsia="Times New Roman" w:hAnsi="GHEA Mariam" w:cs="Calibri"/>
          <w:spacing w:val="-6"/>
          <w:sz w:val="24"/>
          <w:szCs w:val="24"/>
        </w:rPr>
        <w:t xml:space="preserve"> բժշկական օգնության և սպասարկման 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լրացուցիչ ծառայու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թյուններից </w:t>
      </w:r>
      <w:r w:rsidRPr="00FC4334">
        <w:rPr>
          <w:rFonts w:ascii="GHEA Mariam" w:eastAsia="Times New Roman" w:hAnsi="GHEA Mariam" w:cs="Calibri"/>
          <w:spacing w:val="-6"/>
          <w:sz w:val="24"/>
          <w:szCs w:val="24"/>
        </w:rPr>
        <w:t xml:space="preserve">օգտվում են 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միայն անհետաձգելի հիվանդանոցային բժշկական օգնություն և սպասարկում պահանջող դեպքերի մասով` համաձայն </w:t>
      </w:r>
      <w:r w:rsidR="0037014C" w:rsidRPr="0037014C">
        <w:rPr>
          <w:rFonts w:ascii="GHEA Mariam" w:eastAsia="Arial Unicode MS" w:hAnsi="GHEA Mariam" w:cs="Sylfaen"/>
          <w:color w:val="333333"/>
          <w:spacing w:val="-6"/>
          <w:sz w:val="24"/>
          <w:szCs w:val="24"/>
          <w:shd w:val="clear" w:color="auto" w:fill="FFFFFF"/>
        </w:rPr>
        <w:t>Հայաստանի</w:t>
      </w:r>
      <w:r w:rsidR="0037014C" w:rsidRPr="0037014C">
        <w:rPr>
          <w:rFonts w:ascii="GHEA Mariam" w:eastAsia="Arial Unicode MS" w:hAnsi="GHEA Mariam" w:cs="Arial Armenian"/>
          <w:color w:val="333333"/>
          <w:spacing w:val="-6"/>
          <w:sz w:val="24"/>
          <w:szCs w:val="24"/>
          <w:shd w:val="clear" w:color="auto" w:fill="FFFFFF"/>
        </w:rPr>
        <w:t xml:space="preserve"> </w:t>
      </w:r>
      <w:r w:rsidR="0037014C" w:rsidRPr="0037014C">
        <w:rPr>
          <w:rFonts w:ascii="GHEA Mariam" w:eastAsia="Arial Unicode MS" w:hAnsi="GHEA Mariam" w:cs="Sylfaen"/>
          <w:color w:val="333333"/>
          <w:spacing w:val="-6"/>
          <w:sz w:val="24"/>
          <w:szCs w:val="24"/>
          <w:shd w:val="clear" w:color="auto" w:fill="FFFFFF"/>
        </w:rPr>
        <w:t>Հանրապետության</w:t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 xml:space="preserve"> կառավարության 2025 թվա</w:t>
      </w:r>
      <w:r w:rsid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softHyphen/>
      </w:r>
      <w:r w:rsidRPr="00FC4334">
        <w:rPr>
          <w:rFonts w:ascii="GHEA Mariam" w:hAnsi="GHEA Mariam" w:cs="Arial"/>
          <w:color w:val="333333"/>
          <w:spacing w:val="-6"/>
          <w:sz w:val="24"/>
          <w:szCs w:val="24"/>
          <w:shd w:val="clear" w:color="auto" w:fill="FFFFFF"/>
        </w:rPr>
        <w:t>կանի</w:t>
      </w:r>
      <w:r w:rsidRPr="00221155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 xml:space="preserve"> դեկտեմբերի 25-ի N 1974-Ն որոշման:</w:t>
      </w:r>
    </w:p>
    <w:p w14:paraId="12227C3C" w14:textId="5004BF12" w:rsidR="002F3036" w:rsidRPr="00221155" w:rsidRDefault="002F3036" w:rsidP="00DA3D7B">
      <w:pPr>
        <w:spacing w:after="0" w:line="360" w:lineRule="auto"/>
        <w:ind w:firstLine="375"/>
        <w:rPr>
          <w:rFonts w:ascii="GHEA Mariam" w:eastAsia="Times New Roman" w:hAnsi="GHEA Mariam" w:cs="Calibri"/>
          <w:sz w:val="24"/>
          <w:szCs w:val="24"/>
        </w:rPr>
      </w:pPr>
    </w:p>
    <w:p w14:paraId="10F00CB2" w14:textId="045893B6" w:rsidR="00FC4334" w:rsidRPr="00F6172B" w:rsidRDefault="00FC4334" w:rsidP="00FC4334">
      <w:pPr>
        <w:spacing w:after="0" w:line="240" w:lineRule="auto"/>
        <w:ind w:firstLine="375"/>
        <w:rPr>
          <w:rFonts w:ascii="GHEA Mariam" w:eastAsia="Times New Roman" w:hAnsi="GHEA Mariam" w:cs="Calibri"/>
          <w:sz w:val="24"/>
          <w:szCs w:val="24"/>
        </w:rPr>
      </w:pPr>
      <w:r>
        <w:rPr>
          <w:rFonts w:ascii="GHEA Mariam" w:eastAsia="Times New Roman" w:hAnsi="GHEA Mariam" w:cs="Calibri"/>
          <w:bCs/>
          <w:sz w:val="24"/>
          <w:szCs w:val="24"/>
        </w:rPr>
        <w:t xml:space="preserve">                                                                  </w:t>
      </w:r>
      <w:r w:rsidR="003C23B8">
        <w:rPr>
          <w:rFonts w:ascii="GHEA Mariam" w:eastAsia="Times New Roman" w:hAnsi="GHEA Mariam" w:cs="Calibri"/>
          <w:bCs/>
          <w:sz w:val="24"/>
          <w:szCs w:val="24"/>
        </w:rPr>
        <w:t xml:space="preserve">                             </w:t>
      </w:r>
      <w:r w:rsidRPr="00F6172B">
        <w:rPr>
          <w:rFonts w:ascii="GHEA Mariam" w:eastAsia="Times New Roman" w:hAnsi="GHEA Mariam" w:cs="Calibri"/>
          <w:bCs/>
          <w:sz w:val="24"/>
          <w:szCs w:val="24"/>
        </w:rPr>
        <w:t xml:space="preserve">Հավելված N </w:t>
      </w:r>
      <w:r>
        <w:rPr>
          <w:rFonts w:ascii="GHEA Mariam" w:eastAsia="Times New Roman" w:hAnsi="GHEA Mariam" w:cs="Calibri"/>
          <w:bCs/>
          <w:sz w:val="24"/>
          <w:szCs w:val="24"/>
        </w:rPr>
        <w:t>2</w:t>
      </w:r>
      <w:r w:rsidRPr="00F6172B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</w:p>
    <w:p w14:paraId="6423CA13" w14:textId="77777777" w:rsidR="00FC4334" w:rsidRPr="00F6172B" w:rsidRDefault="00FC4334" w:rsidP="00FC4334">
      <w:pPr>
        <w:spacing w:after="0" w:line="240" w:lineRule="auto"/>
        <w:ind w:firstLine="375"/>
        <w:jc w:val="right"/>
        <w:rPr>
          <w:rFonts w:ascii="GHEA Mariam" w:eastAsia="Times New Roman" w:hAnsi="GHEA Mariam" w:cs="Calibri"/>
          <w:bCs/>
          <w:sz w:val="24"/>
          <w:szCs w:val="24"/>
        </w:rPr>
      </w:pPr>
      <w:r w:rsidRPr="00F6172B">
        <w:rPr>
          <w:rFonts w:ascii="GHEA Mariam" w:eastAsia="Times New Roman" w:hAnsi="GHEA Mariam" w:cs="Calibri"/>
          <w:bCs/>
          <w:sz w:val="24"/>
          <w:szCs w:val="24"/>
        </w:rPr>
        <w:t>ՀՀ կառավարության 2006 թվականի</w:t>
      </w:r>
    </w:p>
    <w:p w14:paraId="4C0C2AB2" w14:textId="77777777" w:rsidR="00FC4334" w:rsidRPr="00F6172B" w:rsidRDefault="00FC4334" w:rsidP="00FC4334">
      <w:pPr>
        <w:spacing w:after="0" w:line="240" w:lineRule="auto"/>
        <w:ind w:firstLine="375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r>
        <w:rPr>
          <w:rFonts w:ascii="GHEA Mariam" w:eastAsia="Times New Roman" w:hAnsi="GHEA Mariam" w:cs="Calibri"/>
          <w:bCs/>
          <w:sz w:val="24"/>
          <w:szCs w:val="24"/>
        </w:rPr>
        <w:t xml:space="preserve">                                                                                 </w:t>
      </w:r>
      <w:r w:rsidRPr="00F6172B">
        <w:rPr>
          <w:rFonts w:ascii="GHEA Mariam" w:eastAsia="Times New Roman" w:hAnsi="GHEA Mariam" w:cs="Calibri"/>
          <w:bCs/>
          <w:sz w:val="24"/>
          <w:szCs w:val="24"/>
        </w:rPr>
        <w:t>մայիսի 26-ի N 825-Ն որոշման</w:t>
      </w:r>
    </w:p>
    <w:p w14:paraId="19ED7B45" w14:textId="77777777" w:rsidR="002F3036" w:rsidRPr="00221155" w:rsidRDefault="002F3036" w:rsidP="00851830">
      <w:pPr>
        <w:spacing w:after="0" w:line="360" w:lineRule="auto"/>
        <w:rPr>
          <w:rFonts w:ascii="GHEA Mariam" w:eastAsia="Times New Roman" w:hAnsi="GHEA Mariam" w:cs="Calibri"/>
          <w:sz w:val="24"/>
          <w:szCs w:val="24"/>
        </w:rPr>
      </w:pPr>
    </w:p>
    <w:p w14:paraId="4555E893" w14:textId="77777777" w:rsidR="001D71F7" w:rsidRPr="00FC4334" w:rsidRDefault="001D71F7" w:rsidP="00FC4334">
      <w:pPr>
        <w:spacing w:after="0" w:line="36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FC4334">
        <w:rPr>
          <w:rFonts w:ascii="GHEA Mariam" w:eastAsia="Times New Roman" w:hAnsi="GHEA Mariam" w:cs="Calibri"/>
          <w:bCs/>
          <w:sz w:val="24"/>
          <w:szCs w:val="24"/>
        </w:rPr>
        <w:t>Ց Ա Ն Կ</w:t>
      </w:r>
    </w:p>
    <w:p w14:paraId="0BC83A54" w14:textId="7CFF8EDB" w:rsidR="001D71F7" w:rsidRPr="00FC4334" w:rsidRDefault="00B70678" w:rsidP="00FC4334">
      <w:pPr>
        <w:spacing w:after="0" w:line="360" w:lineRule="auto"/>
        <w:ind w:right="332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r w:rsidRPr="00FC4334">
        <w:rPr>
          <w:rFonts w:ascii="GHEA Mariam" w:eastAsia="Times New Roman" w:hAnsi="GHEA Mariam" w:cs="Calibri"/>
          <w:bCs/>
          <w:sz w:val="24"/>
          <w:szCs w:val="24"/>
        </w:rPr>
        <w:t>ԿԱԼԱՆԱՎՈՐՄԱՆ ԿԱՏԱՐՈՒՄԸ</w:t>
      </w:r>
      <w:r w:rsidR="001D71F7" w:rsidRPr="00FC4334">
        <w:rPr>
          <w:rFonts w:ascii="GHEA Mariam" w:eastAsia="Times New Roman" w:hAnsi="GHEA Mariam" w:cs="Calibri"/>
          <w:bCs/>
          <w:sz w:val="24"/>
          <w:szCs w:val="24"/>
        </w:rPr>
        <w:t xml:space="preserve"> ԽՈՉԸՆԴՈՏՈՂ ՀԻՎԱՆԴՈՒԹՅՈՒՆՆԵՐԻ </w:t>
      </w:r>
    </w:p>
    <w:p w14:paraId="1B7263B6" w14:textId="77777777" w:rsidR="00044CA4" w:rsidRPr="00221155" w:rsidRDefault="00044CA4" w:rsidP="00CE33F2">
      <w:pPr>
        <w:spacing w:after="0" w:line="360" w:lineRule="auto"/>
        <w:ind w:firstLine="375"/>
        <w:jc w:val="center"/>
        <w:rPr>
          <w:rFonts w:ascii="GHEA Mariam" w:eastAsia="Times New Roman" w:hAnsi="GHEA Mariam" w:cs="Calibri"/>
          <w:b/>
          <w:bCs/>
          <w:sz w:val="24"/>
          <w:szCs w:val="24"/>
        </w:rPr>
      </w:pPr>
    </w:p>
    <w:p w14:paraId="0E6803A1" w14:textId="2EF4D1AE" w:rsidR="001D71F7" w:rsidRPr="00221155" w:rsidRDefault="00044CA4" w:rsidP="00FC4334">
      <w:pPr>
        <w:spacing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hAnsi="GHEA Mariam" w:cs="Calibri"/>
          <w:sz w:val="24"/>
          <w:szCs w:val="24"/>
        </w:rPr>
        <w:t>Սույն ցանկով սահմանվում են որպես խափանման միջոց ընտրված կալանքը</w:t>
      </w:r>
      <w:r w:rsidR="00D4682A" w:rsidRPr="00221155">
        <w:rPr>
          <w:rFonts w:ascii="GHEA Mariam" w:hAnsi="GHEA Mariam" w:cs="Calibri"/>
          <w:sz w:val="24"/>
          <w:szCs w:val="24"/>
        </w:rPr>
        <w:t xml:space="preserve"> </w:t>
      </w:r>
      <w:r w:rsidRPr="00221155">
        <w:rPr>
          <w:rFonts w:ascii="GHEA Mariam" w:hAnsi="GHEA Mariam" w:cs="Calibri"/>
          <w:sz w:val="24"/>
          <w:szCs w:val="24"/>
        </w:rPr>
        <w:t>կրելուն խոչընդոտող</w:t>
      </w:r>
      <w:r w:rsidR="007A3D0A" w:rsidRPr="00221155">
        <w:rPr>
          <w:rFonts w:ascii="GHEA Mariam" w:hAnsi="GHEA Mariam" w:cs="Calibri"/>
          <w:sz w:val="24"/>
          <w:szCs w:val="24"/>
        </w:rPr>
        <w:t xml:space="preserve"> </w:t>
      </w:r>
      <w:r w:rsidRPr="00221155">
        <w:rPr>
          <w:rFonts w:ascii="GHEA Mariam" w:hAnsi="GHEA Mariam" w:cs="Calibri"/>
          <w:sz w:val="24"/>
          <w:szCs w:val="24"/>
        </w:rPr>
        <w:t>հիվանդությունները (խանգարումներ</w:t>
      </w:r>
      <w:r w:rsidR="007A3D0A" w:rsidRPr="00221155">
        <w:rPr>
          <w:rFonts w:ascii="GHEA Mariam" w:hAnsi="GHEA Mariam" w:cs="Calibri"/>
          <w:sz w:val="24"/>
          <w:szCs w:val="24"/>
        </w:rPr>
        <w:t>ը</w:t>
      </w:r>
      <w:r w:rsidRPr="00221155">
        <w:rPr>
          <w:rFonts w:ascii="GHEA Mariam" w:hAnsi="GHEA Mariam" w:cs="Calibri"/>
          <w:sz w:val="24"/>
          <w:szCs w:val="24"/>
        </w:rPr>
        <w:t>, վիճակներ</w:t>
      </w:r>
      <w:r w:rsidR="007A3D0A" w:rsidRPr="00221155">
        <w:rPr>
          <w:rFonts w:ascii="GHEA Mariam" w:hAnsi="GHEA Mariam" w:cs="Calibri"/>
          <w:sz w:val="24"/>
          <w:szCs w:val="24"/>
        </w:rPr>
        <w:t>ը</w:t>
      </w:r>
      <w:r w:rsidRPr="00221155">
        <w:rPr>
          <w:rFonts w:ascii="GHEA Mariam" w:hAnsi="GHEA Mariam" w:cs="Calibri"/>
          <w:sz w:val="24"/>
          <w:szCs w:val="24"/>
        </w:rPr>
        <w:t>):</w:t>
      </w:r>
    </w:p>
    <w:p w14:paraId="475FE80B" w14:textId="77777777" w:rsidR="00044CA4" w:rsidRPr="0020173E" w:rsidRDefault="00044CA4" w:rsidP="00044CA4">
      <w:pPr>
        <w:spacing w:line="276" w:lineRule="auto"/>
        <w:jc w:val="both"/>
        <w:rPr>
          <w:rFonts w:ascii="GHEA Mariam" w:hAnsi="GHEA Mariam" w:cs="Calibri"/>
          <w:sz w:val="12"/>
        </w:rPr>
      </w:pPr>
    </w:p>
    <w:p w14:paraId="4555BC72" w14:textId="72EB007E" w:rsidR="001D71F7" w:rsidRPr="0020173E" w:rsidRDefault="00B5465D" w:rsidP="001153C4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20173E">
        <w:rPr>
          <w:rFonts w:ascii="GHEA Mariam" w:eastAsia="Times New Roman" w:hAnsi="GHEA Mariam" w:cs="Calibri"/>
          <w:bCs/>
          <w:spacing w:val="-2"/>
          <w:sz w:val="24"/>
          <w:szCs w:val="24"/>
        </w:rPr>
        <w:t>1</w:t>
      </w:r>
      <w:r w:rsidR="001D71F7" w:rsidRPr="0020173E">
        <w:rPr>
          <w:rFonts w:ascii="GHEA Mariam" w:eastAsia="Times New Roman" w:hAnsi="GHEA Mariam" w:cs="Calibri"/>
          <w:bCs/>
          <w:spacing w:val="-2"/>
          <w:sz w:val="24"/>
          <w:szCs w:val="24"/>
        </w:rPr>
        <w:t xml:space="preserve">. ՎԱՐԱԿԻՉ ԵՎ ՄԱԿԱԲՈՒԾԱՅԻՆ ՀԻՎԱՆԴՈՒԹՅՈՒՆՆԵՐ, </w:t>
      </w:r>
      <w:r w:rsidR="001153C4">
        <w:rPr>
          <w:rFonts w:ascii="GHEA Mariam" w:eastAsia="Times New Roman" w:hAnsi="GHEA Mariam" w:cs="Calibri"/>
          <w:bCs/>
          <w:spacing w:val="-2"/>
          <w:sz w:val="24"/>
          <w:szCs w:val="24"/>
        </w:rPr>
        <w:t xml:space="preserve">     </w:t>
      </w:r>
      <w:r w:rsidR="001D71F7" w:rsidRPr="0020173E">
        <w:rPr>
          <w:rFonts w:ascii="GHEA Mariam" w:eastAsia="Times New Roman" w:hAnsi="GHEA Mariam" w:cs="Calibri"/>
          <w:bCs/>
          <w:spacing w:val="-2"/>
          <w:sz w:val="24"/>
          <w:szCs w:val="24"/>
        </w:rPr>
        <w:t>ՏՈՒԲԵՐԿՈՒԼՈԶ</w:t>
      </w:r>
    </w:p>
    <w:p w14:paraId="052B4213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 </w:t>
      </w:r>
    </w:p>
    <w:p w14:paraId="67929284" w14:textId="77777777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1. Թոքերի երկկողմանի տուբերկուլոզ՝ առաջադիմող (պրոգրեսիվ) ընթացքով, 3-րդ աստիճանի թոք-սրտային անբավարարությամբ (A15.0-A15.3)՝</w:t>
      </w:r>
    </w:p>
    <w:p w14:paraId="7D0BB3F5" w14:textId="77777777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թոքերի թելքախոռոչային (ֆիբրոզ-կավերնոզ) տուբերկուլոզ (A15).</w:t>
      </w:r>
    </w:p>
    <w:p w14:paraId="4503AE52" w14:textId="77777777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կազեոզ թոքաբորբ (A15).</w:t>
      </w:r>
    </w:p>
    <w:p w14:paraId="3943646B" w14:textId="77777777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FC4334">
        <w:rPr>
          <w:rFonts w:ascii="GHEA Mariam" w:eastAsia="Times New Roman" w:hAnsi="GHEA Mariam" w:cs="Calibri"/>
          <w:spacing w:val="-4"/>
          <w:sz w:val="24"/>
          <w:szCs w:val="24"/>
        </w:rPr>
        <w:t>3) թոքերի սերմնացրված (դիսեմինացված) տուբերկուլոզ` ներառյալ կորեկանման (</w:t>
      </w:r>
      <w:r w:rsidRPr="00221155">
        <w:rPr>
          <w:rFonts w:ascii="GHEA Mariam" w:eastAsia="Times New Roman" w:hAnsi="GHEA Mariam" w:cs="Calibri"/>
          <w:sz w:val="24"/>
          <w:szCs w:val="24"/>
        </w:rPr>
        <w:t>միլիպո) տուբերկուլոզը (A15, A19).</w:t>
      </w:r>
    </w:p>
    <w:p w14:paraId="69703489" w14:textId="77777777" w:rsidR="001D71F7" w:rsidRPr="00FC4334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FC4334">
        <w:rPr>
          <w:rFonts w:ascii="GHEA Mariam" w:eastAsia="Times New Roman" w:hAnsi="GHEA Mariam" w:cs="Calibri"/>
          <w:spacing w:val="-6"/>
          <w:sz w:val="24"/>
          <w:szCs w:val="24"/>
        </w:rPr>
        <w:t>4) թոքերի ներսփռանքային (ինֆիլտրատիվ) տուբերկուլոզ քայքայումով (A15.0-15.3).</w:t>
      </w:r>
    </w:p>
    <w:p w14:paraId="109C598B" w14:textId="77777777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թոքերի ցիռոզային տուբերկուլոզ (A15):</w:t>
      </w:r>
    </w:p>
    <w:p w14:paraId="5923E0F1" w14:textId="3CF38938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2. Թոքամզի տոտալ և սուբտոտալ քրոնիկ էմպիեմա` 3-րդ աստիճանի թոք</w:t>
      </w:r>
      <w:r w:rsidR="008A7E83">
        <w:rPr>
          <w:rFonts w:ascii="GHEA Mariam" w:eastAsia="Times New Roman" w:hAnsi="GHEA Mariam" w:cs="Calibri"/>
          <w:spacing w:val="-6"/>
          <w:sz w:val="24"/>
          <w:szCs w:val="24"/>
        </w:rPr>
        <w:t>-</w:t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սրտային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անբավարարությամբ (A15.6):</w:t>
      </w:r>
    </w:p>
    <w:p w14:paraId="50796746" w14:textId="77777777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3. Ոսկրերի և հոդերի տուբերկուլոզ (A18.0†)՝ ներառյալ ողնաշարի, խոշոր ոսկրերի և հոդերի առաջադիմող տուբերկուլոզ` քայքայումով, ֆունկցիայի կայուն խանգարմամբ, բարդացած ներքին օրգանների ամիլոիդոզով:</w:t>
      </w:r>
    </w:p>
    <w:p w14:paraId="5C7BCD95" w14:textId="77777777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4. Միզասեռական օրգանների տուբերկուլոզ (A18.1†)` երիկամների երկկողմանի խոռոչային տուբերկուլոզ՝ բարդացած միզուղիների յուրահատուկ ախտահարումով և տերմինալ փուլում քրոնիկ երիկամային անբավարարության զարգացմամբ:</w:t>
      </w:r>
    </w:p>
    <w:p w14:paraId="148AAF37" w14:textId="77777777" w:rsidR="001D71F7" w:rsidRPr="00221155" w:rsidRDefault="009633E4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4"/>
          <w:sz w:val="24"/>
          <w:szCs w:val="24"/>
        </w:rPr>
        <w:lastRenderedPageBreak/>
        <w:t xml:space="preserve">5. </w:t>
      </w:r>
      <w:r w:rsidR="001D71F7" w:rsidRPr="003F7A0D">
        <w:rPr>
          <w:rFonts w:ascii="GHEA Mariam" w:eastAsia="Times New Roman" w:hAnsi="GHEA Mariam" w:cs="Calibri"/>
          <w:spacing w:val="-4"/>
          <w:sz w:val="24"/>
          <w:szCs w:val="24"/>
        </w:rPr>
        <w:t>Աղիների, որովայնի և միջընդերային ավշային (լիմֆատիկ) (A18.3) հանգույցների տուբերկուլոզ` որովայնի խոռոչի օրգանների տուբերկուլոզ` ընդերային և առպատային որովայնամզի տոտալ ախտահարումներով, կպումներով և աղիների անցանելիության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խանգարմամբ` հյուծախտի երևույթներով:</w:t>
      </w:r>
    </w:p>
    <w:p w14:paraId="27707B8B" w14:textId="77777777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6. Տուբերկուլոզային մենինգիտ (A17.0, A17.1, A17.8):</w:t>
      </w:r>
    </w:p>
    <w:p w14:paraId="21403D91" w14:textId="35E67DF0" w:rsidR="001D71F7" w:rsidRPr="00221155" w:rsidRDefault="001D71F7" w:rsidP="00FC4334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7. Մնացորդային փոփոխություններ կլինիկորեն կամ ինքնաբեր բուժված տուբերկուլոզից հետո՝ թոքերում ֆիբրոզի, բուլլոզ-դիստրոֆիկ փոփոխությունների, պլևրոպնևմոսկլերոզի, ցիռոզի տեսքով՝ 3-րդ աստիճանի շնչառական անբավարա</w:t>
      </w:r>
      <w:r w:rsidR="003F7A0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րությամբ: Վիճակ վիրահատական միջամտությունից հետո՝ 3-րդ աստիճանի շնչա</w:t>
      </w:r>
      <w:r w:rsidR="003F7A0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ռական անբավարարությամբ (B90.9):</w:t>
      </w:r>
    </w:p>
    <w:p w14:paraId="3886B4C0" w14:textId="77777777" w:rsidR="001D71F7" w:rsidRPr="0020173E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0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 </w:t>
      </w:r>
    </w:p>
    <w:p w14:paraId="22D0F1C2" w14:textId="0F4F00FA" w:rsidR="001D71F7" w:rsidRPr="003F7A0D" w:rsidRDefault="00B5465D" w:rsidP="001153C4">
      <w:pPr>
        <w:spacing w:after="0" w:line="36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bCs/>
          <w:sz w:val="24"/>
          <w:szCs w:val="24"/>
        </w:rPr>
        <w:t>2</w:t>
      </w:r>
      <w:r w:rsidR="001D71F7" w:rsidRPr="003F7A0D">
        <w:rPr>
          <w:rFonts w:ascii="GHEA Mariam" w:eastAsia="Times New Roman" w:hAnsi="GHEA Mariam" w:cs="Calibri"/>
          <w:bCs/>
          <w:sz w:val="24"/>
          <w:szCs w:val="24"/>
        </w:rPr>
        <w:t>. ՆՈՐԱԳՈՅԱՑՈՒԹՅՈՒՆՆԵՐ</w:t>
      </w:r>
    </w:p>
    <w:p w14:paraId="44D7684F" w14:textId="77777777" w:rsidR="001D71F7" w:rsidRPr="004529F6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0"/>
          <w:szCs w:val="24"/>
        </w:rPr>
      </w:pPr>
      <w:r w:rsidRPr="00221155">
        <w:rPr>
          <w:rFonts w:ascii="Calibri" w:eastAsia="Times New Roman" w:hAnsi="Calibri" w:cs="Calibri"/>
          <w:b/>
          <w:bCs/>
          <w:sz w:val="24"/>
          <w:szCs w:val="24"/>
        </w:rPr>
        <w:t>      </w:t>
      </w:r>
      <w:bookmarkStart w:id="11" w:name="_GoBack"/>
      <w:bookmarkEnd w:id="11"/>
    </w:p>
    <w:p w14:paraId="16C96775" w14:textId="1C230B33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8. Սոլիդ չարորակ նորագոյացություններ (3-րդ C, 4-րդ փուլի՝ անկախ տեղակա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յումից)` ըստ միջազգային TNM դասակարգման (C00-C97): Կլինիկական ախտորոշումը պետք է հաստատված լինի հիստոլոգիական (հյուսվածքաբանական) հետազոտմամբ</w:t>
      </w:r>
      <w:r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4792B54A" w14:textId="0771519D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9. Ավշային, արյունաստեղծ և նրանց նման հյուսվածքների չարորակ նորագոյա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ցություններ (C81-C96): Կլինիկական ախտորոշումը պետք է հաստատված լինի արյան և (կամ) ոսկրածուծի բջջաբանական (հյուսվածքաբանական) հետազոտմամբ, ուռուցքային գոյացության կամ ավշային հանգույցի հյուսվածքաբանական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հետազոտմամբ`</w:t>
      </w:r>
    </w:p>
    <w:p w14:paraId="6241C427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սուր լեյկոզ (C90-C95)՝ բոլոր տարբերակների ծավալուն ձևերի, հիվանդության ռեցիդիվի, դեկոմպենսացիայի շրջանում.</w:t>
      </w:r>
    </w:p>
    <w:p w14:paraId="100EF811" w14:textId="21549C59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2) միելոդիսպլաստիկ համախտանիշ (D46)՝ բոլոր տարբերակները դեկոմպենսա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ցիայի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շրջանում և բլաստային տրանսֆորմացիայի շրջանում.</w:t>
      </w:r>
    </w:p>
    <w:p w14:paraId="294F6D3C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միելոպրոլիֆերատիվ ուռուցքներ (D47)՝</w:t>
      </w:r>
    </w:p>
    <w:p w14:paraId="671E4E18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ա. քրոնիկ միելոլեյկոզ (C92.1)՝ բլաստային կրիզի շրջանում, բարդացած հիպերլեյկոցիտոզով, պանցիտոպենիայով և հեմոռագիկ համախտանիշով,</w:t>
      </w:r>
    </w:p>
    <w:p w14:paraId="10A6CA82" w14:textId="45FED188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բ. էրիթրեմիա՝ բլաստային տրանսֆորմացիայի շրջանում (C94.1), բարդացած մեծ անոթների կրկնվող թրոմբոզներով, արյունահոսություններով և արյունազեղում</w:t>
      </w:r>
      <w:r w:rsidR="003F7A0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ներով (D45),</w:t>
      </w:r>
    </w:p>
    <w:p w14:paraId="69B3A442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գ. սուբլեյկեմիկ միելոզ՝ բլաստային տրանսֆորմացիայի շրջանում (C92.2), բարդացած խոր սակավարյունությամբ, խոր թրոմբոցիտոպենիայով և ծավալուն սպլենոմեգալիայով (D47.1),</w:t>
      </w:r>
    </w:p>
    <w:p w14:paraId="2BB1594F" w14:textId="77777777" w:rsidR="001D71F7" w:rsidRPr="003F7A0D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դ. քրոնիկ մոնոցիտար լեյկոզ՝ բլաստային տրանսֆորմացիայի շրջանում </w:t>
      </w:r>
      <w:r w:rsidRPr="003F7A0D">
        <w:rPr>
          <w:rFonts w:ascii="GHEA Mariam" w:eastAsia="Times New Roman" w:hAnsi="GHEA Mariam" w:cs="Calibri"/>
          <w:spacing w:val="-2"/>
          <w:sz w:val="24"/>
          <w:szCs w:val="24"/>
        </w:rPr>
        <w:t>(C93.0), բարդացած խոր սակավարյունությամբ և հեմոռագիկ համախտանիշով (C93.1).</w:t>
      </w:r>
    </w:p>
    <w:p w14:paraId="4DBC03AA" w14:textId="5BB92805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4) </w:t>
      </w:r>
      <w:r w:rsidR="00DC0619" w:rsidRPr="00221155">
        <w:rPr>
          <w:rFonts w:ascii="GHEA Mariam" w:eastAsia="Times New Roman" w:hAnsi="GHEA Mariam" w:cs="Calibri"/>
          <w:sz w:val="24"/>
          <w:szCs w:val="24"/>
        </w:rPr>
        <w:t>Հ</w:t>
      </w:r>
      <w:r w:rsidRPr="00221155">
        <w:rPr>
          <w:rFonts w:ascii="GHEA Mariam" w:eastAsia="Times New Roman" w:hAnsi="GHEA Mariam" w:cs="Calibri"/>
          <w:sz w:val="24"/>
          <w:szCs w:val="24"/>
        </w:rPr>
        <w:t>ոջկինի լիմֆոմա (C81)` տարածված փուլերում է</w:t>
      </w:r>
      <w:r w:rsidR="00C029C6" w:rsidRPr="00221155">
        <w:rPr>
          <w:rFonts w:ascii="GHEA Mariam" w:eastAsia="Times New Roman" w:hAnsi="GHEA Mariam" w:cs="Calibri"/>
          <w:sz w:val="24"/>
          <w:szCs w:val="24"/>
        </w:rPr>
        <w:t>ք</w:t>
      </w:r>
      <w:r w:rsidRPr="00221155">
        <w:rPr>
          <w:rFonts w:ascii="GHEA Mariam" w:eastAsia="Times New Roman" w:hAnsi="GHEA Mariam" w:cs="Calibri"/>
          <w:sz w:val="24"/>
          <w:szCs w:val="24"/>
        </w:rPr>
        <w:t>ստրանոդալ ախտահար</w:t>
      </w:r>
      <w:r w:rsidR="003F7A0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մամբ.</w:t>
      </w:r>
    </w:p>
    <w:p w14:paraId="40E5740A" w14:textId="77777777" w:rsidR="001D71F7" w:rsidRPr="003F7A0D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5) ագրեսիվ լիմֆոմաներ (C83-C85)` բարձր աստիճանի չարորակությամբ՝ խիստ </w:t>
      </w:r>
      <w:r w:rsidRPr="003F7A0D">
        <w:rPr>
          <w:rFonts w:ascii="GHEA Mariam" w:eastAsia="Times New Roman" w:hAnsi="GHEA Mariam" w:cs="Calibri"/>
          <w:spacing w:val="-2"/>
          <w:sz w:val="24"/>
          <w:szCs w:val="24"/>
        </w:rPr>
        <w:t>տարածվածությամբ բնորոշվող փուլերում, հիվանդության պրոգրեսիայի պայմանում.</w:t>
      </w:r>
    </w:p>
    <w:p w14:paraId="3DA170F6" w14:textId="04196BAC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քրոնիկ լիմֆոլեյկոզ (C91)՝ արագ պրոգրեսիայի և չարորակ տրանսֆորմա</w:t>
      </w:r>
      <w:r w:rsidR="003F7A0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ցիայի առկայության պայմանում, բարդացած սակավարյունությամբ, թրոմբոցիտո</w:t>
      </w:r>
      <w:r w:rsidR="003F7A0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պենիայով և կրկնվող վարակներով.</w:t>
      </w:r>
    </w:p>
    <w:p w14:paraId="75775239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բազմակի միելոմա (C90.0)՝ բարդացած երիկամային անբավարարությամբ կամ օստեոդեստրուկտիվ պրոցեսով (ողնաշարի և երկար խողովակավոր ոսկրերի ախտաբանական կոտրվածքներով):</w:t>
      </w:r>
    </w:p>
    <w:p w14:paraId="7D9A5222" w14:textId="77777777" w:rsidR="001D71F7" w:rsidRPr="0020173E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</w:t>
      </w:r>
    </w:p>
    <w:p w14:paraId="244DE541" w14:textId="65D866EF" w:rsidR="001D71F7" w:rsidRPr="003F7A0D" w:rsidRDefault="00B5465D" w:rsidP="001153C4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bCs/>
          <w:sz w:val="24"/>
          <w:szCs w:val="24"/>
        </w:rPr>
        <w:t>3</w:t>
      </w:r>
      <w:r w:rsidR="001D71F7" w:rsidRPr="003F7A0D">
        <w:rPr>
          <w:rFonts w:ascii="GHEA Mariam" w:eastAsia="Times New Roman" w:hAnsi="GHEA Mariam" w:cs="Calibri"/>
          <w:bCs/>
          <w:sz w:val="24"/>
          <w:szCs w:val="24"/>
        </w:rPr>
        <w:t xml:space="preserve">. ՆԵՐԶԱՏԱԿԱՆ ՀԱՄԱԿԱՐԳԻ ՀԻՎԱՆԴՈՒԹՅՈՒՆՆԵՐ, ՍՆՈՒՑՄԱՆ </w:t>
      </w:r>
      <w:r w:rsidR="001153C4">
        <w:rPr>
          <w:rFonts w:ascii="GHEA Mariam" w:eastAsia="Times New Roman" w:hAnsi="GHEA Mariam" w:cs="Calibri"/>
          <w:bCs/>
          <w:sz w:val="24"/>
          <w:szCs w:val="24"/>
        </w:rPr>
        <w:t xml:space="preserve">           </w:t>
      </w:r>
      <w:r w:rsidR="001D71F7" w:rsidRPr="003F7A0D">
        <w:rPr>
          <w:rFonts w:ascii="GHEA Mariam" w:eastAsia="Times New Roman" w:hAnsi="GHEA Mariam" w:cs="Calibri"/>
          <w:bCs/>
          <w:sz w:val="24"/>
          <w:szCs w:val="24"/>
        </w:rPr>
        <w:t>ԵՎ ՆՅՈՒԹԱՓՈԽԱՆԱԿՈՒԹՅԱՆ ԽԱՆԳԱՐՈՒՄՆԵՐ</w:t>
      </w:r>
    </w:p>
    <w:p w14:paraId="5B60AEAD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b/>
          <w:bCs/>
          <w:sz w:val="24"/>
          <w:szCs w:val="24"/>
        </w:rPr>
        <w:t>    </w:t>
      </w:r>
    </w:p>
    <w:p w14:paraId="271A084D" w14:textId="39510432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10. Շաքարային դիաբետ ծանր ընթացքով, զգալի արտահայտված բարդություն</w:t>
      </w:r>
      <w:r w:rsidR="003F7A0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ներով՝</w:t>
      </w:r>
    </w:p>
    <w:p w14:paraId="2CBD4991" w14:textId="77777777" w:rsidR="001D71F7" w:rsidRPr="003F7A0D" w:rsidRDefault="006A23AF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="001D71F7" w:rsidRPr="003F7A0D">
        <w:rPr>
          <w:rFonts w:ascii="GHEA Mariam" w:eastAsia="Times New Roman" w:hAnsi="GHEA Mariam" w:cs="Calibri"/>
          <w:spacing w:val="-4"/>
          <w:sz w:val="24"/>
          <w:szCs w:val="24"/>
        </w:rPr>
        <w:t xml:space="preserve">) դիաբետիկ անգիոպաթիա: Զույգ ստորին վերջույթների քրոնիկ զարկերակային </w:t>
      </w:r>
      <w:r w:rsidR="001D71F7" w:rsidRPr="003F7A0D">
        <w:rPr>
          <w:rFonts w:ascii="GHEA Mariam" w:eastAsia="Times New Roman" w:hAnsi="GHEA Mariam" w:cs="Calibri"/>
          <w:spacing w:val="-6"/>
          <w:sz w:val="24"/>
          <w:szCs w:val="24"/>
        </w:rPr>
        <w:t>անբավարարություն 4-րդ աստիճան` զույգ ստորին վերջույթների բարձր ամպուտացիայի բարձր հավանականությամբ և (կամ) արյան հոսքի վերականգնման ու պրոթեզավորման</w:t>
      </w:r>
      <w:r w:rsidR="001D71F7" w:rsidRPr="003F7A0D">
        <w:rPr>
          <w:rFonts w:ascii="GHEA Mariam" w:eastAsia="Times New Roman" w:hAnsi="GHEA Mariam" w:cs="Calibri"/>
          <w:spacing w:val="-4"/>
          <w:sz w:val="24"/>
          <w:szCs w:val="24"/>
        </w:rPr>
        <w:t xml:space="preserve"> անցկացման անհնարինությամբ (E10-E14. 5 (I79.2*).</w:t>
      </w:r>
    </w:p>
    <w:p w14:paraId="74BC001C" w14:textId="77777777" w:rsidR="001D71F7" w:rsidRPr="00221155" w:rsidRDefault="006A23AF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տարածուն ծանր պոլինևրոպաթիայով (E10-E11.4† (G63.2*).</w:t>
      </w:r>
    </w:p>
    <w:p w14:paraId="6B5D3A77" w14:textId="77777777" w:rsidR="001D71F7" w:rsidRPr="00221155" w:rsidRDefault="006A23AF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դիաբետիկ նեյրո-օստեոարթրոպաթիայի հետևանքով մեկ ոտնաթաթի զգալի արտահայտված դեֆորմացիա՝ մյուս վերջույթի ամպուտացիայի զուգորդմամբ (կամ) երկու ոտնաթաթի զգալի արտահայտված դեֆորմացիա E 10-E11.6 (M14.2*).</w:t>
      </w:r>
    </w:p>
    <w:p w14:paraId="7298D0A7" w14:textId="77777777" w:rsidR="001D71F7" w:rsidRPr="00221155" w:rsidRDefault="006A23AF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4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դիաբետիկ պրեպրոլիֆերատիվ և պրոլիֆերատիվ ռետինոպաթիայով (E10-E14.3) (Н36.0*).</w:t>
      </w:r>
    </w:p>
    <w:p w14:paraId="6B898662" w14:textId="77777777" w:rsidR="001D71F7" w:rsidRPr="00221155" w:rsidRDefault="006A23AF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դիաբետիկ նեֆրոպաթիա՝ երիկամների քրոնիկ հիվանդության փուլում C 5 (կամ տերմինալ երիկամային անբավարարության փուլում) (E10-E14.2† (N08.3*).</w:t>
      </w:r>
    </w:p>
    <w:p w14:paraId="15F55737" w14:textId="77777777" w:rsidR="001D71F7" w:rsidRPr="00221155" w:rsidRDefault="006A23AF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) անկայուն ընթացքով շաքարային դիաբետ՝ հաճախակի կյանքին սպառնացող կոմատոզ վիճակների հակումով (հիպոգլիկեմիա, կետոացիդոզ) (Е10-Е14.0; Е10-Е14.1):</w:t>
      </w:r>
    </w:p>
    <w:p w14:paraId="001F84F8" w14:textId="230F8472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11. Թիրեոտոքսիկոզ/դիֆուզ-տոքսիկ խպիպ՝ ծանր ընթացք (դեղորայքային/վիրա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հա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տա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կան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կորեկցիայի չենթարկվող) (E 05.0-E 05.9):</w:t>
      </w:r>
    </w:p>
    <w:p w14:paraId="543CC31C" w14:textId="2558BF4A" w:rsidR="001D71F7" w:rsidRPr="003F7A0D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12. Հիպերպարաթիրեոզ (ծանր ձև)՝ երիկամային անբավարարությամբ և (կամ) </w:t>
      </w:r>
      <w:r w:rsidRPr="003F7A0D">
        <w:rPr>
          <w:rFonts w:ascii="GHEA Mariam" w:eastAsia="Times New Roman" w:hAnsi="GHEA Mariam" w:cs="Calibri"/>
          <w:spacing w:val="-2"/>
          <w:sz w:val="24"/>
          <w:szCs w:val="24"/>
        </w:rPr>
        <w:t>արտահայտված օստեոդիստրոֆիայով, ոսկրերի դեֆորմացիայով և կոտրվածք</w:t>
      </w:r>
      <w:r w:rsidR="003F7A0D" w:rsidRPr="003F7A0D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2"/>
          <w:sz w:val="24"/>
          <w:szCs w:val="24"/>
        </w:rPr>
        <w:t>ներով, ներքին օրգանների ֆունկցիաների խանգարմամբ, վիրահատական միջամտությունից հետո վերականգնողական գործընթացների անավարտությամբ (E21 (N18)՝</w:t>
      </w:r>
    </w:p>
    <w:p w14:paraId="3A15D8AC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երիկամային խողովակների դիսֆունկցիայով (ֆունկցիայի խանգարմամբ) պայմանավորված այլ խանգարումներ (E21.2).</w:t>
      </w:r>
    </w:p>
    <w:p w14:paraId="73261BFE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երիկամային ծագմամբ երկրորդային հիպերպարաթիրեոզ (E21.1):</w:t>
      </w:r>
    </w:p>
    <w:p w14:paraId="180CD37D" w14:textId="14612CA6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 xml:space="preserve">13. Իցենկո-Կուշինգի հիվանդություն/համախտանիշ (ծանր ձև)` թերապիայի </w:t>
      </w:r>
      <w:r w:rsidR="00A72804" w:rsidRPr="003F7A0D">
        <w:rPr>
          <w:rFonts w:ascii="GHEA Mariam" w:eastAsia="Times New Roman" w:hAnsi="GHEA Mariam" w:cs="Calibri"/>
          <w:spacing w:val="-6"/>
          <w:sz w:val="24"/>
          <w:szCs w:val="24"/>
        </w:rPr>
        <w:t>պարա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A72804" w:rsidRPr="003F7A0D">
        <w:rPr>
          <w:rFonts w:ascii="GHEA Mariam" w:eastAsia="Times New Roman" w:hAnsi="GHEA Mariam" w:cs="Calibri"/>
          <w:spacing w:val="-6"/>
          <w:sz w:val="24"/>
          <w:szCs w:val="24"/>
        </w:rPr>
        <w:t>գա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A72804" w:rsidRPr="003F7A0D">
        <w:rPr>
          <w:rFonts w:ascii="GHEA Mariam" w:eastAsia="Times New Roman" w:hAnsi="GHEA Mariam" w:cs="Calibri"/>
          <w:spacing w:val="-6"/>
          <w:sz w:val="24"/>
          <w:szCs w:val="24"/>
        </w:rPr>
        <w:t>յում</w:t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 xml:space="preserve"> կայուն զարկերակային գերճնշում, մարմնի հավելյալ քաշ (3,4 աստիճանի ճարպա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 xml:space="preserve">կալում), բազմաթիվ բարդությունների առկայություն (երկրորդային շաքարային դիաբետ, օստեոպորոզ, ողերի սեղմման (կոմպրեսիոն) կոտրվածքներ առավել հաճախ կրծքային և գոտկային հատվածներում, նեյրոակնաբուժական խանգարումներ, սեռական </w:t>
      </w:r>
      <w:r w:rsidRPr="003F7A0D">
        <w:rPr>
          <w:rFonts w:ascii="GHEA Mariam" w:eastAsia="Times New Roman" w:hAnsi="GHEA Mariam" w:cs="Calibri"/>
          <w:spacing w:val="-2"/>
          <w:sz w:val="24"/>
          <w:szCs w:val="24"/>
        </w:rPr>
        <w:t>ֆունկ</w:t>
      </w:r>
      <w:r w:rsidR="003F7A0D" w:rsidRPr="003F7A0D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2"/>
          <w:sz w:val="24"/>
          <w:szCs w:val="24"/>
        </w:rPr>
        <w:t>ցիայի խանգարում, մկանների արտահայտված ատրոֆիա, կարդիոմիոպաթիա և 3-րդ, 4-րդ ա</w:t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ստիճանի սրտային անբավարարություն ըստ NYHA-ի, պրոցեսի արտահայտված ակտիվություն՝ չնայած անցկացվող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թերապիայի (E24):</w:t>
      </w:r>
    </w:p>
    <w:p w14:paraId="3F1A31C2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14. Ֆեոքրոմոցիտոմա` կրիզային ընթացքով (վիրահատական կորեկցիայի չենթարկվող) (D35.0 (C74):</w:t>
      </w:r>
    </w:p>
    <w:p w14:paraId="6AF3C706" w14:textId="1D1D8938" w:rsidR="001D71F7" w:rsidRPr="003F7A0D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3F7A0D">
        <w:rPr>
          <w:rFonts w:ascii="GHEA Mariam" w:eastAsia="Times New Roman" w:hAnsi="GHEA Mariam" w:cs="Calibri"/>
          <w:spacing w:val="-4"/>
          <w:sz w:val="24"/>
          <w:szCs w:val="24"/>
        </w:rPr>
        <w:t xml:space="preserve">15. Հիպերալդոստերոնիզմ (ծանր ձև)՝ օրգանիզմի ֆունկցիաների արտահայտված </w:t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խանգարմամբ` բուժման անարդյունավետության դեպքում (ռադիկալ/լիարժեք/արմա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տա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կան</w:t>
      </w:r>
      <w:r w:rsidRPr="003F7A0D">
        <w:rPr>
          <w:rFonts w:ascii="GHEA Mariam" w:eastAsia="Times New Roman" w:hAnsi="GHEA Mariam" w:cs="Calibri"/>
          <w:spacing w:val="-4"/>
          <w:sz w:val="24"/>
          <w:szCs w:val="24"/>
        </w:rPr>
        <w:t xml:space="preserve"> հեռացման անհնարինություն, ռեցիդիվներ, ուռուցքի շարունակական աճ, դեղո</w:t>
      </w:r>
      <w:r w:rsidR="003F7A0D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4"/>
          <w:sz w:val="24"/>
          <w:szCs w:val="24"/>
        </w:rPr>
        <w:t>րայքային թերապիայի նկատմամբ կայունություն) (E.26):</w:t>
      </w:r>
    </w:p>
    <w:p w14:paraId="2527326F" w14:textId="766CA0C0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16. Քրոնիկ մակերիկամային անբավարարություն (ծանր ձև)՝ մակերիկամների </w:t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ֆունկցիայի անբավարարություն օրգանիզմի ֆունկցիաների արտահայտված խանգար</w:t>
      </w:r>
      <w:r w:rsidR="003F7A0D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3F7A0D">
        <w:rPr>
          <w:rFonts w:ascii="GHEA Mariam" w:eastAsia="Times New Roman" w:hAnsi="GHEA Mariam" w:cs="Calibri"/>
          <w:spacing w:val="-6"/>
          <w:sz w:val="24"/>
          <w:szCs w:val="24"/>
        </w:rPr>
        <w:t>մամբ</w:t>
      </w:r>
      <w:r w:rsidRPr="00221155">
        <w:rPr>
          <w:rFonts w:ascii="GHEA Mariam" w:eastAsia="Times New Roman" w:hAnsi="GHEA Mariam" w:cs="Calibri"/>
          <w:sz w:val="24"/>
          <w:szCs w:val="24"/>
        </w:rPr>
        <w:t>` մշտական փոխարինող թերապիայի ֆոնին (E27.4):</w:t>
      </w:r>
    </w:p>
    <w:p w14:paraId="6BC68C89" w14:textId="405FCDD3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17. Հիպոֆիզի նորագոյացություններ` տեսողության անդառնալի խանգարում</w:t>
      </w:r>
      <w:r w:rsidR="003F7A0D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ներով, արտահայտված նևրոլոգիական և հոգեկան խանգարումներով (Е 22.0-Е 22.9):</w:t>
      </w:r>
    </w:p>
    <w:p w14:paraId="3B0A5729" w14:textId="77777777" w:rsidR="001D71F7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18. Հիպոֆիզար անբավարարություն (Սիմոնդսի հիվանդություն)՝ կախեքսիայի փուլում (E23.0):</w:t>
      </w:r>
    </w:p>
    <w:p w14:paraId="16BE8F3F" w14:textId="77777777" w:rsidR="001D71F7" w:rsidRPr="0020173E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0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</w:t>
      </w:r>
    </w:p>
    <w:p w14:paraId="278A2513" w14:textId="56170B58" w:rsidR="00857E6A" w:rsidRPr="003F7A0D" w:rsidRDefault="00B5465D" w:rsidP="00085E42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3F7A0D">
        <w:rPr>
          <w:rFonts w:ascii="GHEA Mariam" w:eastAsia="Times New Roman" w:hAnsi="GHEA Mariam" w:cs="Calibri"/>
          <w:bCs/>
          <w:sz w:val="24"/>
          <w:szCs w:val="24"/>
        </w:rPr>
        <w:t>4</w:t>
      </w:r>
      <w:r w:rsidR="001D71F7" w:rsidRPr="003F7A0D">
        <w:rPr>
          <w:rFonts w:ascii="GHEA Mariam" w:eastAsia="Times New Roman" w:hAnsi="GHEA Mariam" w:cs="Calibri"/>
          <w:bCs/>
          <w:sz w:val="24"/>
          <w:szCs w:val="24"/>
        </w:rPr>
        <w:t>. ՀՈԳԵԿԱՆ ԵՎ ՎԱՐ</w:t>
      </w:r>
      <w:r w:rsidR="00B12634" w:rsidRPr="003F7A0D">
        <w:rPr>
          <w:rFonts w:ascii="GHEA Mariam" w:eastAsia="Times New Roman" w:hAnsi="GHEA Mariam" w:cs="Calibri"/>
          <w:bCs/>
          <w:sz w:val="24"/>
          <w:szCs w:val="24"/>
        </w:rPr>
        <w:t>Ք</w:t>
      </w:r>
      <w:r w:rsidR="00737AB2" w:rsidRPr="003F7A0D">
        <w:rPr>
          <w:rFonts w:ascii="GHEA Mariam" w:eastAsia="Times New Roman" w:hAnsi="GHEA Mariam" w:cs="Calibri"/>
          <w:bCs/>
          <w:sz w:val="24"/>
          <w:szCs w:val="24"/>
        </w:rPr>
        <w:t>ԱՅԻՆ</w:t>
      </w:r>
      <w:r w:rsidR="001D71F7" w:rsidRPr="003F7A0D">
        <w:rPr>
          <w:rFonts w:ascii="GHEA Mariam" w:eastAsia="Times New Roman" w:hAnsi="GHEA Mariam" w:cs="Calibri"/>
          <w:bCs/>
          <w:sz w:val="24"/>
          <w:szCs w:val="24"/>
        </w:rPr>
        <w:t xml:space="preserve"> ԽԱՆԳԱՐՈՒՄՆԵՐ</w:t>
      </w:r>
    </w:p>
    <w:p w14:paraId="79BD24CA" w14:textId="77777777" w:rsidR="001D71F7" w:rsidRPr="00221155" w:rsidRDefault="001D71F7" w:rsidP="00857E6A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</w:t>
      </w:r>
    </w:p>
    <w:p w14:paraId="68393FE2" w14:textId="77777777" w:rsidR="00CD3D30" w:rsidRPr="00221155" w:rsidRDefault="001D71F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19. </w:t>
      </w:r>
      <w:r w:rsidR="00CD3D30" w:rsidRPr="003F7A0D">
        <w:rPr>
          <w:rFonts w:ascii="GHEA Mariam" w:eastAsia="Times New Roman" w:hAnsi="GHEA Mariam" w:cs="Calibri"/>
          <w:spacing w:val="-4"/>
          <w:sz w:val="24"/>
          <w:szCs w:val="24"/>
        </w:rPr>
        <w:t>Կայուն բնույթի քրոնիկ հոգեկան այն խանգարումները, որոնք անձին զրկում են իր գործողությունների (անգործության) բնույթը և հասարակական վտանգավորության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 xml:space="preserve"> աստիճանը գիտակցելու հնարավորությունից: Դրանք են՝</w:t>
      </w:r>
    </w:p>
    <w:p w14:paraId="7754AD85" w14:textId="77777777" w:rsidR="00CD3D30" w:rsidRPr="00221155" w:rsidRDefault="00CD3D30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թուլամտություններ (F00-F03)</w:t>
      </w:r>
      <w:r w:rsidR="007C4A9C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0691C127" w14:textId="5A799B74" w:rsidR="00CD3D30" w:rsidRPr="00221155" w:rsidRDefault="007C4A9C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</w:t>
      </w:r>
      <w:r w:rsidR="001A74A5" w:rsidRPr="00221155">
        <w:rPr>
          <w:rFonts w:ascii="GHEA Mariam" w:eastAsia="Times New Roman" w:hAnsi="GHEA Mariam" w:cs="Calibri"/>
          <w:sz w:val="24"/>
          <w:szCs w:val="24"/>
        </w:rPr>
        <w:t>զառանցանք (</w:t>
      </w:r>
      <w:r w:rsidRPr="00221155">
        <w:rPr>
          <w:rFonts w:ascii="GHEA Mariam" w:eastAsia="Times New Roman" w:hAnsi="GHEA Mariam" w:cs="Calibri"/>
          <w:sz w:val="24"/>
          <w:szCs w:val="24"/>
        </w:rPr>
        <w:t>դ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ելիրիում</w:t>
      </w:r>
      <w:r w:rsidR="001A74A5" w:rsidRPr="00221155">
        <w:rPr>
          <w:rFonts w:ascii="GHEA Mariam" w:eastAsia="Times New Roman" w:hAnsi="GHEA Mariam" w:cs="Calibri"/>
          <w:sz w:val="24"/>
          <w:szCs w:val="24"/>
        </w:rPr>
        <w:t>)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 xml:space="preserve"> թուլամտության ֆոնի վրա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(F05.1).</w:t>
      </w:r>
    </w:p>
    <w:p w14:paraId="20ABB622" w14:textId="5E4F475E" w:rsidR="00CD3D30" w:rsidRPr="00221155" w:rsidRDefault="007C4A9C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շ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իզոֆրենիա</w:t>
      </w:r>
      <w:r w:rsidR="00080EA7" w:rsidRPr="00221155">
        <w:rPr>
          <w:rFonts w:ascii="GHEA Mariam" w:eastAsia="Times New Roman" w:hAnsi="GHEA Mariam" w:cs="Calibri"/>
          <w:sz w:val="24"/>
          <w:szCs w:val="24"/>
        </w:rPr>
        <w:t xml:space="preserve">՝ 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էպիզոդիկ</w:t>
      </w:r>
      <w:r w:rsidR="00080EA7" w:rsidRPr="00221155">
        <w:rPr>
          <w:rFonts w:ascii="GHEA Mariam" w:eastAsia="Times New Roman" w:hAnsi="GHEA Mariam" w:cs="Calibri"/>
          <w:sz w:val="24"/>
          <w:szCs w:val="24"/>
        </w:rPr>
        <w:t xml:space="preserve"> (դրվագային)</w:t>
      </w:r>
      <w:r w:rsidR="001A74A5" w:rsidRPr="00221155">
        <w:rPr>
          <w:rFonts w:ascii="GHEA Mariam" w:eastAsia="Times New Roman" w:hAnsi="GHEA Mariam" w:cs="Calibri"/>
          <w:sz w:val="24"/>
          <w:szCs w:val="24"/>
        </w:rPr>
        <w:t xml:space="preserve"> (F20), կայուն դեֆեկտով</w:t>
      </w:r>
      <w:r w:rsidR="00080EA7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7676FC55" w14:textId="77777777" w:rsidR="00CD3D30" w:rsidRPr="00221155" w:rsidRDefault="00080EA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չ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ափավոր աստիճանի մտավոր հետամնացություն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(F71).</w:t>
      </w:r>
    </w:p>
    <w:p w14:paraId="4DBB3BBE" w14:textId="77777777" w:rsidR="00CD3D30" w:rsidRPr="00221155" w:rsidRDefault="00080EA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ծա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նր աստիճանի մտավոր հետամնացություն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(F72).</w:t>
      </w:r>
    </w:p>
    <w:p w14:paraId="22EFD366" w14:textId="77777777" w:rsidR="00CD3D30" w:rsidRPr="00221155" w:rsidRDefault="00080EA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մ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տավոր խորը հետամնացություն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(F73).</w:t>
      </w:r>
    </w:p>
    <w:p w14:paraId="658DAEB1" w14:textId="77777777" w:rsidR="00CD3D30" w:rsidRPr="00221155" w:rsidRDefault="00080EA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մ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տավոր այլ հետամնացություն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(F78).</w:t>
      </w:r>
    </w:p>
    <w:p w14:paraId="0773B6D0" w14:textId="77777777" w:rsidR="00CD3D30" w:rsidRPr="00221155" w:rsidRDefault="00080EA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8) մ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տավոր հետամնացություն՝ չճշտված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(F79).</w:t>
      </w:r>
    </w:p>
    <w:p w14:paraId="7D38FC5C" w14:textId="259D888C" w:rsidR="00CD3D30" w:rsidRPr="00221155" w:rsidRDefault="00080EA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9) զ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արգացման ընդհանուր ցածր ֆունկցիոնալությամբ խանգարումները, զար</w:t>
      </w:r>
      <w:r w:rsidR="00BB1596">
        <w:rPr>
          <w:rFonts w:ascii="GHEA Mariam" w:eastAsia="Times New Roman" w:hAnsi="GHEA Mariam" w:cs="Calibri"/>
          <w:sz w:val="24"/>
          <w:szCs w:val="24"/>
        </w:rPr>
        <w:softHyphen/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գացման ընդհանուր այն խանգարումները, որոնք ուղեկցվում են հատուկ արտա</w:t>
      </w:r>
      <w:r w:rsidR="00BB1596">
        <w:rPr>
          <w:rFonts w:ascii="GHEA Mariam" w:eastAsia="Times New Roman" w:hAnsi="GHEA Mariam" w:cs="Calibri"/>
          <w:sz w:val="24"/>
          <w:szCs w:val="24"/>
        </w:rPr>
        <w:softHyphen/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հայտված մտավոր հետամնացությամբ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(F84)</w:t>
      </w:r>
      <w:r w:rsidR="00790088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0E365B79" w14:textId="0306B44A" w:rsidR="00CD3D30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20. </w:t>
      </w:r>
      <w:r w:rsidR="008841F3" w:rsidRPr="00221155">
        <w:rPr>
          <w:rFonts w:ascii="GHEA Mariam" w:eastAsia="Times New Roman" w:hAnsi="GHEA Mariam" w:cs="Calibri"/>
          <w:sz w:val="24"/>
          <w:szCs w:val="24"/>
        </w:rPr>
        <w:t xml:space="preserve">Հաստատված տևական 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անընդմեջ ընթացքի դեպքում՝</w:t>
      </w:r>
    </w:p>
    <w:p w14:paraId="565FE2C9" w14:textId="65C63961" w:rsidR="00CD3D30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</w:t>
      </w:r>
      <w:r w:rsidR="008841F3" w:rsidRPr="00221155">
        <w:rPr>
          <w:rFonts w:ascii="GHEA Mariam" w:eastAsia="Times New Roman" w:hAnsi="GHEA Mariam" w:cs="Calibri"/>
          <w:sz w:val="24"/>
          <w:szCs w:val="24"/>
        </w:rPr>
        <w:t xml:space="preserve">զառանցանք (դելիրիում)՝ 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 xml:space="preserve">ոչ թուլամտության ֆոնի վրա </w:t>
      </w:r>
      <w:r w:rsidRPr="00221155">
        <w:rPr>
          <w:rFonts w:ascii="GHEA Mariam" w:eastAsia="Times New Roman" w:hAnsi="GHEA Mariam" w:cs="Calibri"/>
          <w:sz w:val="24"/>
          <w:szCs w:val="24"/>
        </w:rPr>
        <w:t>(F05.0).</w:t>
      </w:r>
    </w:p>
    <w:p w14:paraId="378C0AD8" w14:textId="3A8BA3B0" w:rsidR="00CD3D30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ա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 xml:space="preserve">յլ </w:t>
      </w:r>
      <w:r w:rsidR="008841F3" w:rsidRPr="00221155">
        <w:rPr>
          <w:rFonts w:ascii="GHEA Mariam" w:eastAsia="Times New Roman" w:hAnsi="GHEA Mariam" w:cs="Calibri"/>
          <w:sz w:val="24"/>
          <w:szCs w:val="24"/>
        </w:rPr>
        <w:t>զառանցանքներ (դելիրիումներ)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(F05</w:t>
      </w:r>
      <w:r w:rsidRPr="00221155">
        <w:rPr>
          <w:rFonts w:ascii="Cambria Math" w:eastAsia="MS Gothic" w:hAnsi="Cambria Math" w:cs="Cambria Math"/>
          <w:sz w:val="24"/>
          <w:szCs w:val="24"/>
        </w:rPr>
        <w:t>․</w:t>
      </w:r>
      <w:r w:rsidRPr="00221155">
        <w:rPr>
          <w:rFonts w:ascii="GHEA Mariam" w:eastAsia="Times New Roman" w:hAnsi="GHEA Mariam" w:cs="Calibri"/>
          <w:sz w:val="24"/>
          <w:szCs w:val="24"/>
        </w:rPr>
        <w:t>8).</w:t>
      </w:r>
    </w:p>
    <w:p w14:paraId="1288C16F" w14:textId="558C7EF4" w:rsidR="00CD3D30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</w:t>
      </w:r>
      <w:r w:rsidR="00137389" w:rsidRPr="00221155">
        <w:rPr>
          <w:rFonts w:ascii="GHEA Mariam" w:eastAsia="Times New Roman" w:hAnsi="GHEA Mariam" w:cs="Calibri"/>
          <w:sz w:val="24"/>
          <w:szCs w:val="24"/>
        </w:rPr>
        <w:t>զառանցանք (դելիրիում)</w:t>
      </w:r>
      <w:r w:rsidRPr="00221155">
        <w:rPr>
          <w:rFonts w:ascii="GHEA Mariam" w:eastAsia="Times New Roman" w:hAnsi="GHEA Mariam" w:cs="Calibri"/>
          <w:sz w:val="24"/>
          <w:szCs w:val="24"/>
        </w:rPr>
        <w:t>՝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 xml:space="preserve"> չճշտված </w:t>
      </w:r>
      <w:r w:rsidRPr="00221155">
        <w:rPr>
          <w:rFonts w:ascii="GHEA Mariam" w:eastAsia="Times New Roman" w:hAnsi="GHEA Mariam" w:cs="Calibri"/>
          <w:sz w:val="24"/>
          <w:szCs w:val="24"/>
        </w:rPr>
        <w:t>(F05</w:t>
      </w:r>
      <w:r w:rsidRPr="00221155">
        <w:rPr>
          <w:rFonts w:ascii="Cambria Math" w:eastAsia="MS Gothic" w:hAnsi="Cambria Math" w:cs="Cambria Math"/>
          <w:sz w:val="24"/>
          <w:szCs w:val="24"/>
        </w:rPr>
        <w:t>․</w:t>
      </w:r>
      <w:r w:rsidRPr="00221155">
        <w:rPr>
          <w:rFonts w:ascii="GHEA Mariam" w:eastAsia="Times New Roman" w:hAnsi="GHEA Mariam" w:cs="Calibri"/>
          <w:sz w:val="24"/>
          <w:szCs w:val="24"/>
        </w:rPr>
        <w:t>9).</w:t>
      </w:r>
    </w:p>
    <w:p w14:paraId="2371854F" w14:textId="77777777" w:rsidR="00CD3D30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օ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րգանական հալյուցինոզ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(F06</w:t>
      </w:r>
      <w:r w:rsidRPr="00221155">
        <w:rPr>
          <w:rFonts w:ascii="Cambria Math" w:eastAsia="MS Gothic" w:hAnsi="Cambria Math" w:cs="Cambria Math"/>
          <w:sz w:val="24"/>
          <w:szCs w:val="24"/>
        </w:rPr>
        <w:t>․</w:t>
      </w:r>
      <w:r w:rsidRPr="00221155">
        <w:rPr>
          <w:rFonts w:ascii="GHEA Mariam" w:eastAsia="Times New Roman" w:hAnsi="GHEA Mariam" w:cs="Calibri"/>
          <w:sz w:val="24"/>
          <w:szCs w:val="24"/>
        </w:rPr>
        <w:t>0).</w:t>
      </w:r>
    </w:p>
    <w:p w14:paraId="5513F433" w14:textId="77777777" w:rsidR="00CD3D30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օ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րգանական կատատոնիկ խանգարում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(F06.1).</w:t>
      </w:r>
    </w:p>
    <w:p w14:paraId="798C33D2" w14:textId="77777777" w:rsidR="00CD3D30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6) օ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րգանական զառանցական /շիզոֆրենանման/ խանգարում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(F06.2).</w:t>
      </w:r>
    </w:p>
    <w:p w14:paraId="12AD03B1" w14:textId="24E9960A" w:rsidR="00CD3D30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շ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իզոֆրենիա</w:t>
      </w:r>
      <w:r w:rsidR="00137389" w:rsidRPr="00221155">
        <w:rPr>
          <w:rFonts w:ascii="GHEA Mariam" w:eastAsia="Times New Roman" w:hAnsi="GHEA Mariam" w:cs="Calibri"/>
          <w:sz w:val="24"/>
          <w:szCs w:val="24"/>
        </w:rPr>
        <w:t xml:space="preserve"> (F20)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, անընդմեջ ընթացք</w:t>
      </w:r>
      <w:r w:rsidR="00137389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2734F48" w14:textId="77777777" w:rsidR="00DE7757" w:rsidRPr="00221155" w:rsidRDefault="00DE7757" w:rsidP="003F7A0D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8) ք</w:t>
      </w:r>
      <w:r w:rsidR="00CD3D30" w:rsidRPr="00221155">
        <w:rPr>
          <w:rFonts w:ascii="GHEA Mariam" w:eastAsia="Times New Roman" w:hAnsi="GHEA Mariam" w:cs="Calibri"/>
          <w:sz w:val="24"/>
          <w:szCs w:val="24"/>
        </w:rPr>
        <w:t>րոնիկ զառանցական խանգարումներ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(F22):</w:t>
      </w:r>
    </w:p>
    <w:p w14:paraId="6CB5368D" w14:textId="77777777" w:rsidR="007C72FB" w:rsidRPr="00221155" w:rsidRDefault="007C72FB" w:rsidP="00CD3D30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7EFA9E4E" w14:textId="38661C6D" w:rsidR="001D71F7" w:rsidRPr="00BB1596" w:rsidRDefault="00B5465D" w:rsidP="00085E42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BB1596">
        <w:rPr>
          <w:rFonts w:ascii="GHEA Mariam" w:eastAsia="Times New Roman" w:hAnsi="GHEA Mariam" w:cs="Calibri"/>
          <w:bCs/>
          <w:sz w:val="24"/>
          <w:szCs w:val="24"/>
        </w:rPr>
        <w:t>5</w:t>
      </w:r>
      <w:r w:rsidR="001D71F7" w:rsidRPr="00BB1596">
        <w:rPr>
          <w:rFonts w:ascii="GHEA Mariam" w:eastAsia="Times New Roman" w:hAnsi="GHEA Mariam" w:cs="Calibri"/>
          <w:bCs/>
          <w:sz w:val="24"/>
          <w:szCs w:val="24"/>
        </w:rPr>
        <w:t>. ՆՅԱՐԴԱՅԻՆ ՀԱՄԱԿԱՐԳԻ ՀԻՎԱՆԴՈՒԹՅՈՒՆՆԵՐ</w:t>
      </w:r>
    </w:p>
    <w:p w14:paraId="45834756" w14:textId="77777777" w:rsidR="00085E42" w:rsidRPr="00085E42" w:rsidRDefault="00085E42" w:rsidP="00085E42">
      <w:pPr>
        <w:spacing w:after="0" w:line="276" w:lineRule="auto"/>
        <w:ind w:right="332"/>
        <w:jc w:val="center"/>
        <w:rPr>
          <w:rFonts w:ascii="GHEA Mariam" w:eastAsia="Times New Roman" w:hAnsi="GHEA Mariam" w:cs="Calibri"/>
          <w:bCs/>
          <w:sz w:val="10"/>
          <w:szCs w:val="24"/>
        </w:rPr>
      </w:pPr>
    </w:p>
    <w:p w14:paraId="6F980381" w14:textId="77777777" w:rsidR="001D71F7" w:rsidRPr="00BB1596" w:rsidRDefault="001D71F7" w:rsidP="00085E42">
      <w:pPr>
        <w:spacing w:after="0" w:line="276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BB1596">
        <w:rPr>
          <w:rFonts w:ascii="GHEA Mariam" w:eastAsia="Times New Roman" w:hAnsi="GHEA Mariam" w:cs="Calibri"/>
          <w:bCs/>
          <w:sz w:val="24"/>
          <w:szCs w:val="24"/>
        </w:rPr>
        <w:t>(շարժողական ֆունկցիայի խանգարման դեպքում մկանային ուժը</w:t>
      </w:r>
      <w:r w:rsidRPr="00BB1596">
        <w:rPr>
          <w:rFonts w:ascii="Calibri" w:eastAsia="Times New Roman" w:hAnsi="Calibri" w:cs="Calibri"/>
          <w:bCs/>
          <w:sz w:val="24"/>
          <w:szCs w:val="24"/>
        </w:rPr>
        <w:t> </w:t>
      </w:r>
      <w:r w:rsidRPr="00BB1596">
        <w:rPr>
          <w:rFonts w:ascii="GHEA Mariam" w:eastAsia="Times New Roman" w:hAnsi="GHEA Mariam" w:cs="GHEA Grapalat"/>
          <w:bCs/>
          <w:sz w:val="24"/>
          <w:szCs w:val="24"/>
        </w:rPr>
        <w:t>գնահատվում</w:t>
      </w:r>
      <w:r w:rsidRPr="00BB1596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BB1596">
        <w:rPr>
          <w:rFonts w:ascii="GHEA Mariam" w:eastAsia="Times New Roman" w:hAnsi="GHEA Mariam" w:cs="GHEA Grapalat"/>
          <w:bCs/>
          <w:sz w:val="24"/>
          <w:szCs w:val="24"/>
        </w:rPr>
        <w:t>է</w:t>
      </w:r>
      <w:r w:rsidRPr="00BB1596">
        <w:rPr>
          <w:rFonts w:ascii="GHEA Mariam" w:eastAsia="Times New Roman" w:hAnsi="GHEA Mariam" w:cs="Calibri"/>
          <w:bCs/>
          <w:sz w:val="24"/>
          <w:szCs w:val="24"/>
        </w:rPr>
        <w:t xml:space="preserve"> MRC </w:t>
      </w:r>
      <w:r w:rsidRPr="00BB1596">
        <w:rPr>
          <w:rFonts w:ascii="GHEA Mariam" w:eastAsia="Times New Roman" w:hAnsi="GHEA Mariam" w:cs="GHEA Grapalat"/>
          <w:bCs/>
          <w:sz w:val="24"/>
          <w:szCs w:val="24"/>
        </w:rPr>
        <w:t>սանդղակով</w:t>
      </w:r>
      <w:r w:rsidR="00DC0619" w:rsidRPr="00BB1596">
        <w:rPr>
          <w:rFonts w:ascii="GHEA Mariam" w:eastAsia="Times New Roman" w:hAnsi="GHEA Mariam" w:cs="Calibri"/>
          <w:bCs/>
          <w:sz w:val="24"/>
          <w:szCs w:val="24"/>
        </w:rPr>
        <w:t>,</w:t>
      </w:r>
      <w:r w:rsidRPr="00BB1596">
        <w:rPr>
          <w:rFonts w:ascii="GHEA Mariam" w:eastAsia="Times New Roman" w:hAnsi="GHEA Mariam" w:cs="Calibri"/>
          <w:bCs/>
          <w:sz w:val="24"/>
          <w:szCs w:val="24"/>
        </w:rPr>
        <w:t xml:space="preserve"> տեսողական ֆունկցիայի խանգարման դեպքում գնահատումը կատարվում է ակնաբույժի կողմից)</w:t>
      </w:r>
    </w:p>
    <w:p w14:paraId="35CB5EBB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55FDF0F1" w14:textId="074C6364" w:rsidR="001D71F7" w:rsidRPr="00BB1596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2</w:t>
      </w:r>
      <w:r w:rsidR="007C72FB" w:rsidRPr="00BB1596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. Գլխուղեղի և ողնուղեղի անոթային հիվանդություններ՝ արտահայտված ուղեղի կայուն օջախային խանգարմամբ (հեմիպլեգիա և պարապլեգիա, խոր</w:t>
      </w:r>
      <w:r w:rsidR="00DC0619" w:rsidRPr="00BB1596">
        <w:rPr>
          <w:rFonts w:ascii="GHEA Mariam" w:eastAsia="Times New Roman" w:hAnsi="GHEA Mariam" w:cs="Calibri"/>
          <w:spacing w:val="-4"/>
          <w:sz w:val="24"/>
          <w:szCs w:val="24"/>
        </w:rPr>
        <w:t>ը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 հեմիպարեզներ և պարապարեզներ, տարածության և ժամանակի նկատմամբ կողմնորոշման խան</w:t>
      </w:r>
      <w:r w:rsidR="00BB1596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գա</w:t>
      </w:r>
      <w:r w:rsidR="00BB1596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րում, ակինետիկ-ռիգիդ սինդրոմ, ատաքսիա (G11.2-G11.9, R27.0)`</w:t>
      </w:r>
    </w:p>
    <w:p w14:paraId="0A11328F" w14:textId="188DA336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ուղեղի արյան շրջանառության հեմոռագիկ, իշեմիկ կամ խառը սուր խանգա</w:t>
      </w:r>
      <w:r w:rsidR="00BB1596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րումներ (I60-I67).</w:t>
      </w:r>
    </w:p>
    <w:p w14:paraId="50CD45BB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3-րդ աստիճանի դիսցիրկուլյատոր էնցեֆալոպաթիա՝ թուլամտությամբ /Ակինետիկ-ռիգիդ համախտանիշի ծանրության աստիճանը գնահատել Hoehn&amp;Yahr սանդղակով/ (G93.4):</w:t>
      </w:r>
    </w:p>
    <w:p w14:paraId="6DF8F019" w14:textId="7DB0BFDC" w:rsidR="001D71F7" w:rsidRPr="00BB1596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2</w:t>
      </w:r>
      <w:r w:rsidR="007C72FB" w:rsidRPr="00BB1596">
        <w:rPr>
          <w:rFonts w:ascii="GHEA Mariam" w:eastAsia="Times New Roman" w:hAnsi="GHEA Mariam" w:cs="Calibri"/>
          <w:spacing w:val="-6"/>
          <w:sz w:val="24"/>
          <w:szCs w:val="24"/>
        </w:rPr>
        <w:t>2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. Կենտրոնական նյարդային համակարգի տարափոխիկ, դեմիելինիզացնող և դեգեներատիվ հիվանդություններ, որոնք ուղեկցվում են գլխուղեղի և ողնուղեղի օրգա</w:t>
      </w:r>
      <w:r w:rsidR="00BB1596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նական ախտահարմամբ` օրգանիզմի ֆունկցիայի խոր</w:t>
      </w:r>
      <w:r w:rsidR="00DC0619" w:rsidRPr="00BB1596">
        <w:rPr>
          <w:rFonts w:ascii="GHEA Mariam" w:eastAsia="Times New Roman" w:hAnsi="GHEA Mariam" w:cs="Calibri"/>
          <w:spacing w:val="-6"/>
          <w:sz w:val="24"/>
          <w:szCs w:val="24"/>
        </w:rPr>
        <w:t>ը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, կայուն խանգարումներով (ծանր կաթվածներ, խոր</w:t>
      </w:r>
      <w:r w:rsidR="006F3AA1" w:rsidRPr="00BB1596">
        <w:rPr>
          <w:rFonts w:ascii="GHEA Mariam" w:eastAsia="Times New Roman" w:hAnsi="GHEA Mariam" w:cs="Calibri"/>
          <w:spacing w:val="-6"/>
          <w:sz w:val="24"/>
          <w:szCs w:val="24"/>
        </w:rPr>
        <w:t>ը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 պարեզներ` զգացողության տարածուն խանգարումներով, կոնքի օրգանների ֆունկցիայի խանգարումներով, տրոֆիկ խանգարումներով, արտահայտված ակինետիկ-ռիգիդ սինդրոմ, ատաքսիա G11.2G11.9, R27.0) և պրոցեսի հարաճուն ընթաց</w:t>
      </w:r>
      <w:r w:rsidR="00BB1596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քով (G30-G37, ներառյալ E53.8*, G46.0*G46.4*):</w:t>
      </w:r>
    </w:p>
    <w:p w14:paraId="021FCEC5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  </w:t>
      </w:r>
    </w:p>
    <w:p w14:paraId="15AAAD85" w14:textId="6EB91F1E" w:rsidR="001D71F7" w:rsidRPr="00BB1596" w:rsidRDefault="00B5465D" w:rsidP="00085E42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BB1596">
        <w:rPr>
          <w:rFonts w:ascii="GHEA Mariam" w:eastAsia="Times New Roman" w:hAnsi="GHEA Mariam" w:cs="Calibri"/>
          <w:bCs/>
          <w:sz w:val="24"/>
          <w:szCs w:val="24"/>
        </w:rPr>
        <w:t>6</w:t>
      </w:r>
      <w:r w:rsidR="001D71F7" w:rsidRPr="00BB1596">
        <w:rPr>
          <w:rFonts w:ascii="GHEA Mariam" w:eastAsia="Times New Roman" w:hAnsi="GHEA Mariam" w:cs="Calibri"/>
          <w:bCs/>
          <w:sz w:val="24"/>
          <w:szCs w:val="24"/>
        </w:rPr>
        <w:t>. ԿԵՆՏՐՈՆԱԿԱՆ ՆՅԱՐԴԱՅԻՆ ՀԱՄԱԿԱՐԳԻ ԲՈՐԲՈՔԱՅԻՆ ՀԻՎԱՆԴՈՒԹՅՈՒՆՆԵՐ</w:t>
      </w:r>
    </w:p>
    <w:p w14:paraId="5C000ADE" w14:textId="77777777" w:rsidR="00BB1596" w:rsidRDefault="00BB1596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</w:p>
    <w:p w14:paraId="4FCF78EB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3</w:t>
      </w:r>
      <w:r w:rsidRPr="00221155">
        <w:rPr>
          <w:rFonts w:ascii="GHEA Mariam" w:eastAsia="Times New Roman" w:hAnsi="GHEA Mariam" w:cs="Calibri"/>
          <w:sz w:val="24"/>
          <w:szCs w:val="24"/>
        </w:rPr>
        <w:t>. Թարախային մենինգիտներ (G00.9):</w:t>
      </w:r>
    </w:p>
    <w:p w14:paraId="655EB2A6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4</w:t>
      </w:r>
      <w:r w:rsidRPr="00221155">
        <w:rPr>
          <w:rFonts w:ascii="GHEA Mariam" w:eastAsia="Times New Roman" w:hAnsi="GHEA Mariam" w:cs="Calibri"/>
          <w:sz w:val="24"/>
          <w:szCs w:val="24"/>
        </w:rPr>
        <w:t>. Մանրէային մենինգիտ` չճշտված (G00.9):</w:t>
      </w:r>
    </w:p>
    <w:p w14:paraId="7CF87DFE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2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5</w:t>
      </w:r>
      <w:r w:rsidRPr="00221155">
        <w:rPr>
          <w:rFonts w:ascii="GHEA Mariam" w:eastAsia="Times New Roman" w:hAnsi="GHEA Mariam" w:cs="Calibri"/>
          <w:sz w:val="24"/>
          <w:szCs w:val="24"/>
        </w:rPr>
        <w:t>. Մենինգիտ (G00.9)`</w:t>
      </w:r>
    </w:p>
    <w:p w14:paraId="6406647E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թարախային (G00.9).</w:t>
      </w:r>
    </w:p>
    <w:p w14:paraId="644A3347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թարախածին (G00.9).</w:t>
      </w:r>
    </w:p>
    <w:p w14:paraId="0D9E0E27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թարախակալված (G00.9):</w:t>
      </w:r>
    </w:p>
    <w:p w14:paraId="03919C1A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6</w:t>
      </w:r>
      <w:r w:rsidRPr="00221155">
        <w:rPr>
          <w:rFonts w:ascii="GHEA Mariam" w:eastAsia="Times New Roman" w:hAnsi="GHEA Mariam" w:cs="Calibri"/>
          <w:sz w:val="24"/>
          <w:szCs w:val="24"/>
        </w:rPr>
        <w:t>. Էնցեֆալիտ, միելիտ և էնցեֆալոմիելիտ (G04)`</w:t>
      </w:r>
    </w:p>
    <w:p w14:paraId="041E5230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էնցեֆալիտ, միելիտ և էնցեֆալոմիելիտ` այլ դասերում դասակարգված հիվանդությունների ժամանակ (G05*).</w:t>
      </w:r>
    </w:p>
    <w:p w14:paraId="1A43AC85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ներգանգային և ներողնաշարային աբսցես (թարախակույտ) և գրանուլոմա` այլ դասերում դասակարգված հիվանդությունների ժամանակ (G07*).</w:t>
      </w:r>
    </w:p>
    <w:p w14:paraId="313E1CD2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գլխուղեղի թարախակույտեր (G07*).</w:t>
      </w:r>
    </w:p>
    <w:p w14:paraId="36E4681A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մենինգիտ` այլ դասերում դասակարգված մանրէային հիվանդությունների դեպքում (G01*).</w:t>
      </w:r>
    </w:p>
    <w:p w14:paraId="737A6FAE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մենինգիտ` այլ դասերում դասակարգված մանրէային հիվանդությունների դեպքում, ներառյալ`</w:t>
      </w:r>
    </w:p>
    <w:p w14:paraId="3B1B55EE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ա. նեյրոսիֆիլիսը (G01, (A52.1†),</w:t>
      </w:r>
    </w:p>
    <w:p w14:paraId="22BC5EB5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բ. մենինգոկոկայինը (G01, A39.0 †).</w:t>
      </w:r>
    </w:p>
    <w:p w14:paraId="2F8A1807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սպինալ-էպիդուրալ թարախակույտեր և ոչ տուբերկուլոզային էթիոլոգիայի գրանուլոմաներ (G06*):</w:t>
      </w:r>
    </w:p>
    <w:p w14:paraId="5FC888F3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7</w:t>
      </w:r>
      <w:r w:rsidRPr="00221155">
        <w:rPr>
          <w:rFonts w:ascii="GHEA Mariam" w:eastAsia="Times New Roman" w:hAnsi="GHEA Mariam" w:cs="Calibri"/>
          <w:sz w:val="24"/>
          <w:szCs w:val="24"/>
        </w:rPr>
        <w:t>. Նյարդային համակարգի ախտահարում` տուբերկուլոզի դեպքում (A17.0† A17.8† (G01*, G05.0* G07*):</w:t>
      </w:r>
    </w:p>
    <w:p w14:paraId="2B3ACC43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8</w:t>
      </w:r>
      <w:r w:rsidRPr="00221155">
        <w:rPr>
          <w:rFonts w:ascii="GHEA Mariam" w:eastAsia="Times New Roman" w:hAnsi="GHEA Mariam" w:cs="Calibri"/>
          <w:sz w:val="24"/>
          <w:szCs w:val="24"/>
        </w:rPr>
        <w:t>. Նյարդային համակարգի ախտահարում` ՄԻԱՎ-ի դեպքում (B22.0 (G94.8*):</w:t>
      </w:r>
    </w:p>
    <w:p w14:paraId="09BAF518" w14:textId="64855490" w:rsidR="001D71F7" w:rsidRPr="00221155" w:rsidRDefault="006A23AF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9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Կենտրոնական նյարդային համակարգի դեմիելինիզացնող հիվանդու</w:t>
      </w:r>
      <w:r w:rsidR="00BB1596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թյուն</w:t>
      </w:r>
      <w:r w:rsidR="00BB1596">
        <w:rPr>
          <w:rFonts w:ascii="GHEA Mariam" w:eastAsia="Times New Roman" w:hAnsi="GHEA Mariam" w:cs="Calibri"/>
          <w:sz w:val="24"/>
          <w:szCs w:val="24"/>
        </w:rPr>
        <w:softHyphen/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ներ(G35-G37)՝</w:t>
      </w:r>
    </w:p>
    <w:p w14:paraId="64594985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ցրված սկլերոզ.</w:t>
      </w:r>
    </w:p>
    <w:p w14:paraId="50666F2C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ցրված էնցեֆալոմիելիտ:</w:t>
      </w:r>
    </w:p>
    <w:p w14:paraId="04C3CE7E" w14:textId="77777777" w:rsidR="001D71F7" w:rsidRPr="00221155" w:rsidRDefault="007C72FB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30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Բորբոքային պոլինևրոպաթիա (G61)՝</w:t>
      </w:r>
    </w:p>
    <w:p w14:paraId="66D573A4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Գիյեն-Բարեի համախտանիշ (G61.0).</w:t>
      </w:r>
    </w:p>
    <w:p w14:paraId="25C23970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Քրոնիկ բորբոքային դեմիելինիզացնող պոլինեյրոպաթիա (G61.8).</w:t>
      </w:r>
    </w:p>
    <w:p w14:paraId="272255E1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այլ բորբոքային պոլինեյրոպաթիաներ (G61.8, G61.9):</w:t>
      </w:r>
    </w:p>
    <w:p w14:paraId="6B456A8F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1</w:t>
      </w:r>
      <w:r w:rsidRPr="00221155">
        <w:rPr>
          <w:rFonts w:ascii="GHEA Mariam" w:eastAsia="Times New Roman" w:hAnsi="GHEA Mariam" w:cs="Calibri"/>
          <w:sz w:val="24"/>
          <w:szCs w:val="24"/>
        </w:rPr>
        <w:t>. Ժառանգական ատաքսիաներ (G11.2-11.9):</w:t>
      </w:r>
    </w:p>
    <w:p w14:paraId="6115D746" w14:textId="1BF48453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3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2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C029C6" w:rsidRPr="00221155">
        <w:rPr>
          <w:rFonts w:ascii="GHEA Mariam" w:eastAsia="Times New Roman" w:hAnsi="GHEA Mariam" w:cs="Calibri"/>
          <w:sz w:val="24"/>
          <w:szCs w:val="24"/>
        </w:rPr>
        <w:t>Ողնուղեղային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մկանային </w:t>
      </w:r>
      <w:r w:rsidR="00C029C6" w:rsidRPr="00221155">
        <w:rPr>
          <w:rFonts w:ascii="GHEA Mariam" w:eastAsia="Times New Roman" w:hAnsi="GHEA Mariam" w:cs="Calibri"/>
          <w:sz w:val="24"/>
          <w:szCs w:val="24"/>
        </w:rPr>
        <w:t xml:space="preserve">(ապաճում) </w:t>
      </w:r>
      <w:r w:rsidRPr="00221155">
        <w:rPr>
          <w:rFonts w:ascii="GHEA Mariam" w:eastAsia="Times New Roman" w:hAnsi="GHEA Mariam" w:cs="Calibri"/>
          <w:sz w:val="24"/>
          <w:szCs w:val="24"/>
        </w:rPr>
        <w:t>ատրոֆիաներ</w:t>
      </w:r>
      <w:r w:rsidR="00C029C6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և </w:t>
      </w:r>
      <w:r w:rsidR="00C029C6" w:rsidRPr="00221155">
        <w:rPr>
          <w:rFonts w:ascii="GHEA Mariam" w:eastAsia="Times New Roman" w:hAnsi="GHEA Mariam" w:cs="Calibri"/>
          <w:sz w:val="24"/>
          <w:szCs w:val="24"/>
        </w:rPr>
        <w:t>նմանատիպ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համախ</w:t>
      </w:r>
      <w:r w:rsidR="00BB1596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տանիշ</w:t>
      </w:r>
      <w:r w:rsidR="00BB1596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ներ, կողմնային ամիոտրոֆիկ սկլերոզ (G12):</w:t>
      </w:r>
    </w:p>
    <w:p w14:paraId="1DF084DA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3</w:t>
      </w:r>
      <w:r w:rsidRPr="00221155">
        <w:rPr>
          <w:rFonts w:ascii="GHEA Mariam" w:eastAsia="Times New Roman" w:hAnsi="GHEA Mariam" w:cs="Calibri"/>
          <w:sz w:val="24"/>
          <w:szCs w:val="24"/>
        </w:rPr>
        <w:t>. Էքստրապիրամիդալ շարժողական խանգարումներ (G10, G20-G26, E83.0)՝</w:t>
      </w:r>
    </w:p>
    <w:p w14:paraId="2F2572AB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Պարկինսոնի hիվանդություն (G20) և երկրորդային պարկինսոնիզմ (G21 -22).</w:t>
      </w:r>
    </w:p>
    <w:p w14:paraId="4AACCAEF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հեպատոցերեբրալ դիստրոֆիա (հեպատոլենտիկուլյար դեգեներացիա, Վիլսոն-Կոնովալովի հիվանդություն) (E83.0).</w:t>
      </w:r>
    </w:p>
    <w:p w14:paraId="61F2113B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Հանտինգտոնի հիվանդություն՝ ներառյալ Հանտինգտոնի խորեան (Hսոtiոgtօո) (G10).</w:t>
      </w:r>
    </w:p>
    <w:p w14:paraId="1E8BFF8B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դիստոնիա (գեներալիզացված ձև) (G24).</w:t>
      </w:r>
    </w:p>
    <w:p w14:paraId="7BD73BAD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այլ էքստրապիրամիդալ հիվանդություններ` արտահայտված շարժողական խանգարումներով (G25).</w:t>
      </w:r>
    </w:p>
    <w:p w14:paraId="0B19674B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բազալ հանգույցների այլ դեգեներատիվ հիվանդություններ (G23):</w:t>
      </w:r>
    </w:p>
    <w:p w14:paraId="689C5D12" w14:textId="0E851B61" w:rsidR="001D71F7" w:rsidRPr="00BB1596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4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Կենտրոնական նյարդային համակարգի տրավմատիկ հիվանդություններ` 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արտահայտված ուղեղի օջախային ախտահարման կայուն երևույթներով (հեմիպլեգիա</w:t>
      </w:r>
      <w:r w:rsidR="00BB1596" w:rsidRPr="00BB1596">
        <w:rPr>
          <w:rFonts w:ascii="GHEA Mariam" w:eastAsia="Times New Roman" w:hAnsi="GHEA Mariam" w:cs="Calibri"/>
          <w:spacing w:val="-4"/>
          <w:sz w:val="24"/>
          <w:szCs w:val="24"/>
        </w:rPr>
        <w:softHyphen/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ներ և պարապլեգիաներ, խոր</w:t>
      </w:r>
      <w:r w:rsidR="006F3AA1" w:rsidRPr="00BB1596">
        <w:rPr>
          <w:rFonts w:ascii="GHEA Mariam" w:eastAsia="Times New Roman" w:hAnsi="GHEA Mariam" w:cs="Calibri"/>
          <w:spacing w:val="-4"/>
          <w:sz w:val="24"/>
          <w:szCs w:val="24"/>
        </w:rPr>
        <w:t>ը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 հեմիպարեզներ և պարապարեզներ) (S06-S09, G81-G83):</w:t>
      </w:r>
    </w:p>
    <w:p w14:paraId="51AB578D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5</w:t>
      </w:r>
      <w:r w:rsidRPr="00221155">
        <w:rPr>
          <w:rFonts w:ascii="GHEA Mariam" w:eastAsia="Times New Roman" w:hAnsi="GHEA Mariam" w:cs="Calibri"/>
          <w:sz w:val="24"/>
          <w:szCs w:val="24"/>
        </w:rPr>
        <w:t>. Գլխուղեղի և ողնուղեղի ծավալային գոյացություններ (D33, C70-C72):</w:t>
      </w:r>
    </w:p>
    <w:p w14:paraId="354A9829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6</w:t>
      </w:r>
      <w:r w:rsidRPr="00221155">
        <w:rPr>
          <w:rFonts w:ascii="GHEA Mariam" w:eastAsia="Times New Roman" w:hAnsi="GHEA Mariam" w:cs="Calibri"/>
          <w:sz w:val="24"/>
          <w:szCs w:val="24"/>
        </w:rPr>
        <w:t>. Ողնուղեղի հիվանդություններ (G95</w:t>
      </w:r>
      <w:r w:rsidR="00C75E7E" w:rsidRPr="00221155">
        <w:rPr>
          <w:rFonts w:ascii="GHEA Mariam" w:eastAsia="Times New Roman" w:hAnsi="GHEA Mariam" w:cs="Calibri"/>
          <w:sz w:val="24"/>
          <w:szCs w:val="24"/>
        </w:rPr>
        <w:t>)`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նշված դեպքերում՝</w:t>
      </w:r>
    </w:p>
    <w:p w14:paraId="09BC31DE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միելոպաթիա` այլ դասերում դասակարգված հիվանդությունների ժամանակ (G99.2*).</w:t>
      </w:r>
    </w:p>
    <w:p w14:paraId="13D1C461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առաջնային ողնուղեղային և ողնաշարային զարկերակի ճնշման (սեղմման) համախտանիշ (G99.2* (M47.0†).</w:t>
      </w:r>
    </w:p>
    <w:p w14:paraId="71676F96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տոքսիկ և դիսմետաբոլիկ ախտահարումներ (G95.9).</w:t>
      </w:r>
    </w:p>
    <w:p w14:paraId="2830D018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սիրինգոմիելիա և սիրինգոբուլբիա (G95.0).</w:t>
      </w:r>
    </w:p>
    <w:p w14:paraId="73ABF345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վերտեբրոգեն միելոպաթիա՝ շարժողական ֆունկցիայի արտահայտված խանգարումներով (G95.1-G95.2):</w:t>
      </w:r>
    </w:p>
    <w:p w14:paraId="26A09401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7</w:t>
      </w:r>
      <w:r w:rsidRPr="00221155">
        <w:rPr>
          <w:rFonts w:ascii="GHEA Mariam" w:eastAsia="Times New Roman" w:hAnsi="GHEA Mariam" w:cs="Calibri"/>
          <w:sz w:val="24"/>
          <w:szCs w:val="24"/>
        </w:rPr>
        <w:t>. Նյարդամկանային հիվանդություններ (միասթենիա, միոպաթիա) (G70-G73):</w:t>
      </w:r>
    </w:p>
    <w:p w14:paraId="795AC09A" w14:textId="0DDE1884" w:rsidR="001D71F7" w:rsidRPr="00BB1596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="007C72FB" w:rsidRPr="00BB1596">
        <w:rPr>
          <w:rFonts w:ascii="GHEA Mariam" w:eastAsia="Times New Roman" w:hAnsi="GHEA Mariam" w:cs="Calibri"/>
          <w:spacing w:val="-6"/>
          <w:sz w:val="24"/>
          <w:szCs w:val="24"/>
        </w:rPr>
        <w:t>8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. Էպիլեպսիա (G40), ռեֆրակտեր (դեղորայքակայուն) ձև, հաճախակի գենե</w:t>
      </w:r>
      <w:r w:rsidR="00BB1596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րալիզացված տոնիկ-կլոնիկ նոպաներով, ԷԷԳ հաստատված: Նոպաների հաճախության և ծանրության աստիճանը որոշել ըստ Հայաստանի Հանրապետության աշխատանքի և սոցիալական հարցերի նախարարի 2018 թ</w:t>
      </w:r>
      <w:r w:rsidR="008E0A1E">
        <w:rPr>
          <w:rFonts w:ascii="GHEA Mariam" w:eastAsia="Times New Roman" w:hAnsi="GHEA Mariam" w:cs="Calibri"/>
          <w:spacing w:val="-6"/>
          <w:sz w:val="24"/>
          <w:szCs w:val="24"/>
        </w:rPr>
        <w:t>վականի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 հունվարի 29-ի N</w:t>
      </w:r>
      <w:r w:rsid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18-Ա/1 հավելվածի:</w:t>
      </w:r>
    </w:p>
    <w:p w14:paraId="5A8B2319" w14:textId="3998504B" w:rsidR="001D71F7" w:rsidRPr="00BB1596" w:rsidRDefault="00B5465D" w:rsidP="00085E42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BB1596">
        <w:rPr>
          <w:rFonts w:ascii="GHEA Mariam" w:eastAsia="Times New Roman" w:hAnsi="GHEA Mariam" w:cs="Calibri"/>
          <w:bCs/>
          <w:sz w:val="24"/>
          <w:szCs w:val="24"/>
        </w:rPr>
        <w:lastRenderedPageBreak/>
        <w:t>7</w:t>
      </w:r>
      <w:r w:rsidR="001D71F7" w:rsidRPr="00BB1596">
        <w:rPr>
          <w:rFonts w:ascii="GHEA Mariam" w:eastAsia="Times New Roman" w:hAnsi="GHEA Mariam" w:cs="Calibri"/>
          <w:bCs/>
          <w:sz w:val="24"/>
          <w:szCs w:val="24"/>
        </w:rPr>
        <w:t>. ԱՉՔԻ ԵՎ ՆՐԱ ՀԱՎԵԼՅԱԼ ԱՊԱՐԱՏԻ ՀԻՎԱՆԴՈՒԹՅՈՒՆՆԵՐ</w:t>
      </w:r>
    </w:p>
    <w:p w14:paraId="26CE66A0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</w:t>
      </w:r>
    </w:p>
    <w:p w14:paraId="5743DB38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9</w:t>
      </w:r>
      <w:r w:rsidRPr="00221155">
        <w:rPr>
          <w:rFonts w:ascii="GHEA Mariam" w:eastAsia="Times New Roman" w:hAnsi="GHEA Mariam" w:cs="Calibri"/>
          <w:sz w:val="24"/>
          <w:szCs w:val="24"/>
        </w:rPr>
        <w:t>. Երկու աչքի (բինօկուլյար) կուրություն (H54.0):</w:t>
      </w:r>
    </w:p>
    <w:p w14:paraId="613DDE0A" w14:textId="77777777" w:rsidR="001D71F7" w:rsidRPr="00221155" w:rsidRDefault="007C72FB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40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 Տեսողության սրության արտահայտված իջեցում` կայուն ախտաբանական փոփոխությունների հիման վրա (երբ լավ տեսնող աչքի տեսողության սրությունը չի գերազանցում 0.05-ը և չի կարող կորեկցիայի ենթարկվել) (H54.2):</w:t>
      </w:r>
    </w:p>
    <w:p w14:paraId="1D7C18A6" w14:textId="77777777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4</w:t>
      </w:r>
      <w:r w:rsidR="007C72FB" w:rsidRPr="00BB1596">
        <w:rPr>
          <w:rFonts w:ascii="GHEA Mariam" w:eastAsia="Times New Roman" w:hAnsi="GHEA Mariam" w:cs="Calibri"/>
          <w:spacing w:val="-4"/>
          <w:sz w:val="24"/>
          <w:szCs w:val="24"/>
        </w:rPr>
        <w:t>1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. Զույգ աչքերի տեսադաշտի արտահայտված կոնցենտրիկ նեղացում կենտրոնից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(10 և ցածր աստիճանով)՝ խողովակային տեսողություն (H54.2):</w:t>
      </w:r>
    </w:p>
    <w:p w14:paraId="3CCA6B2D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b/>
          <w:bCs/>
          <w:sz w:val="24"/>
          <w:szCs w:val="24"/>
        </w:rPr>
        <w:t>    </w:t>
      </w:r>
    </w:p>
    <w:p w14:paraId="3C7E7324" w14:textId="7B7F70B4" w:rsidR="001D71F7" w:rsidRPr="00BB1596" w:rsidRDefault="00B5465D" w:rsidP="00085E42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BB1596">
        <w:rPr>
          <w:rFonts w:ascii="GHEA Mariam" w:eastAsia="Times New Roman" w:hAnsi="GHEA Mariam" w:cs="Calibri"/>
          <w:bCs/>
          <w:sz w:val="24"/>
          <w:szCs w:val="24"/>
        </w:rPr>
        <w:t>8</w:t>
      </w:r>
      <w:r w:rsidR="001D71F7" w:rsidRPr="00BB1596">
        <w:rPr>
          <w:rFonts w:ascii="GHEA Mariam" w:eastAsia="Times New Roman" w:hAnsi="GHEA Mariam" w:cs="Calibri"/>
          <w:bCs/>
          <w:sz w:val="24"/>
          <w:szCs w:val="24"/>
        </w:rPr>
        <w:t>. ԱՐՅԱՆ ՇՐՋԱՆԱՌՈՒԹՅԱՆ ՀԱՄԱԿԱՐԳԻ ՀԻՎԱՆԴՈՒԹՅՈՒՆՆԵՐ</w:t>
      </w:r>
    </w:p>
    <w:p w14:paraId="4D143B77" w14:textId="77777777" w:rsidR="001D71F7" w:rsidRPr="00221155" w:rsidRDefault="001D71F7" w:rsidP="00CE33F2">
      <w:pPr>
        <w:spacing w:after="0" w:line="360" w:lineRule="auto"/>
        <w:contextualSpacing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</w:t>
      </w:r>
    </w:p>
    <w:p w14:paraId="1C3A2497" w14:textId="79884848" w:rsidR="001D71F7" w:rsidRPr="00BB1596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4"/>
          <w:sz w:val="24"/>
          <w:szCs w:val="24"/>
        </w:rPr>
      </w:pP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4</w:t>
      </w:r>
      <w:r w:rsidR="007C72FB" w:rsidRPr="00BB1596">
        <w:rPr>
          <w:rFonts w:ascii="GHEA Mariam" w:eastAsia="Times New Roman" w:hAnsi="GHEA Mariam" w:cs="Calibri"/>
          <w:spacing w:val="-4"/>
          <w:sz w:val="24"/>
          <w:szCs w:val="24"/>
        </w:rPr>
        <w:t>2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. Սրտի իշեմիկ հիվանդությ</w:t>
      </w:r>
      <w:r w:rsidR="006F2DC2" w:rsidRPr="00BB1596">
        <w:rPr>
          <w:rFonts w:ascii="GHEA Mariam" w:eastAsia="Times New Roman" w:hAnsi="GHEA Mariam" w:cs="Calibri"/>
          <w:spacing w:val="-4"/>
          <w:sz w:val="24"/>
          <w:szCs w:val="24"/>
        </w:rPr>
        <w:t>ան սուր ձևեր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 (I20-I25)՝ ուղեկցվող </w:t>
      </w:r>
      <w:r w:rsidR="006F2DC2"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քրոնիկ սրտային անբավարարությամբ IV ֆունկցիոնալ դասի ըստ NYHA </w:t>
      </w:r>
      <w:r w:rsidR="00896CA3"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(Նյու Յորքյան) </w:t>
      </w:r>
      <w:r w:rsidR="006F2DC2"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դասակարգման 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և սրտի ռիթմի ու հաղորդականության կայուն խանգարումներով (I44</w:t>
      </w:r>
      <w:r w:rsidR="00FC4C54" w:rsidRPr="00BB1596">
        <w:rPr>
          <w:rFonts w:ascii="GHEA Mariam" w:eastAsia="Times New Roman" w:hAnsi="GHEA Mariam" w:cs="Calibri"/>
          <w:spacing w:val="-4"/>
          <w:sz w:val="24"/>
          <w:szCs w:val="24"/>
        </w:rPr>
        <w:t>,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 I45, I47</w:t>
      </w:r>
      <w:r w:rsidR="00072EA0"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, </w:t>
      </w:r>
      <w:r w:rsidRPr="00BB1596">
        <w:rPr>
          <w:rFonts w:ascii="GHEA Mariam" w:eastAsia="Times New Roman" w:hAnsi="GHEA Mariam" w:cs="Calibri"/>
          <w:spacing w:val="-4"/>
          <w:sz w:val="24"/>
          <w:szCs w:val="24"/>
        </w:rPr>
        <w:t>I48):</w:t>
      </w:r>
      <w:r w:rsidR="006F2DC2" w:rsidRPr="00BB1596">
        <w:rPr>
          <w:rFonts w:ascii="GHEA Mariam" w:eastAsia="Times New Roman" w:hAnsi="GHEA Mariam" w:cs="Calibri"/>
          <w:spacing w:val="-4"/>
          <w:sz w:val="24"/>
          <w:szCs w:val="24"/>
        </w:rPr>
        <w:t xml:space="preserve"> </w:t>
      </w:r>
    </w:p>
    <w:p w14:paraId="7D9A7EF5" w14:textId="3D1FB6F1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7C72FB" w:rsidRPr="00221155">
        <w:rPr>
          <w:rFonts w:ascii="GHEA Mariam" w:eastAsia="Times New Roman" w:hAnsi="GHEA Mariam" w:cs="Calibri"/>
          <w:sz w:val="24"/>
          <w:szCs w:val="24"/>
        </w:rPr>
        <w:t>3</w:t>
      </w:r>
      <w:r w:rsidRPr="00221155">
        <w:rPr>
          <w:rFonts w:ascii="GHEA Mariam" w:eastAsia="Times New Roman" w:hAnsi="GHEA Mariam" w:cs="Calibri"/>
          <w:sz w:val="24"/>
          <w:szCs w:val="24"/>
        </w:rPr>
        <w:t>. Զարկերակային</w:t>
      </w:r>
      <w:r w:rsidR="005C0B0A" w:rsidRPr="00221155">
        <w:rPr>
          <w:rFonts w:ascii="GHEA Mariam" w:eastAsia="Times New Roman" w:hAnsi="GHEA Mariam" w:cs="Calibri"/>
          <w:sz w:val="24"/>
          <w:szCs w:val="24"/>
        </w:rPr>
        <w:t xml:space="preserve"> գերճնշում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3-րդ աստիճանի (</w:t>
      </w:r>
      <w:r w:rsidR="00896CA3" w:rsidRPr="00221155">
        <w:rPr>
          <w:rFonts w:ascii="GHEA Mariam" w:eastAsia="Times New Roman" w:hAnsi="GHEA Mariam" w:cs="Calibri"/>
          <w:sz w:val="24"/>
          <w:szCs w:val="24"/>
        </w:rPr>
        <w:t>I10-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I15)` ուղեկցվող քրոնիկ սրտային անբավարարությամբ IV ֆունկցիոնալ դասի ըստ NYHA </w:t>
      </w:r>
      <w:r w:rsidR="00896CA3" w:rsidRPr="00221155">
        <w:rPr>
          <w:rFonts w:ascii="GHEA Mariam" w:eastAsia="Times New Roman" w:hAnsi="GHEA Mariam" w:cs="Calibri"/>
          <w:sz w:val="24"/>
          <w:szCs w:val="24"/>
        </w:rPr>
        <w:t xml:space="preserve">(Նյու Յորքյան) </w:t>
      </w:r>
      <w:r w:rsidRPr="00221155">
        <w:rPr>
          <w:rFonts w:ascii="GHEA Mariam" w:eastAsia="Times New Roman" w:hAnsi="GHEA Mariam" w:cs="Calibri"/>
          <w:sz w:val="24"/>
          <w:szCs w:val="24"/>
        </w:rPr>
        <w:t>դասակարգման և սրտի ռիթմի ու հաղորդականության կայուն խանգարումներով</w:t>
      </w:r>
      <w:r w:rsidR="00896CA3" w:rsidRPr="00221155">
        <w:rPr>
          <w:rFonts w:ascii="GHEA Mariam" w:eastAsia="Times New Roman" w:hAnsi="GHEA Mariam" w:cs="Calibri"/>
          <w:sz w:val="24"/>
          <w:szCs w:val="24"/>
        </w:rPr>
        <w:t xml:space="preserve"> (I44</w:t>
      </w:r>
      <w:r w:rsidR="00FC4C54" w:rsidRPr="00221155">
        <w:rPr>
          <w:rFonts w:ascii="GHEA Mariam" w:eastAsia="Times New Roman" w:hAnsi="GHEA Mariam" w:cs="Calibri"/>
          <w:sz w:val="24"/>
          <w:szCs w:val="24"/>
        </w:rPr>
        <w:t>,</w:t>
      </w:r>
      <w:r w:rsidR="00896CA3" w:rsidRPr="00221155">
        <w:rPr>
          <w:rFonts w:ascii="GHEA Mariam" w:eastAsia="Times New Roman" w:hAnsi="GHEA Mariam" w:cs="Calibri"/>
          <w:sz w:val="24"/>
          <w:szCs w:val="24"/>
        </w:rPr>
        <w:t xml:space="preserve"> I45, I47, I48):</w:t>
      </w:r>
    </w:p>
    <w:p w14:paraId="0A932399" w14:textId="73DE9776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6152AB" w:rsidRPr="00221155">
        <w:rPr>
          <w:rFonts w:ascii="GHEA Mariam" w:eastAsia="Times New Roman" w:hAnsi="GHEA Mariam" w:cs="Calibri"/>
          <w:sz w:val="24"/>
          <w:szCs w:val="24"/>
        </w:rPr>
        <w:t>4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Իդիոպատիկ (առաջնային) թոքային </w:t>
      </w:r>
      <w:r w:rsidR="005C0B0A" w:rsidRPr="00221155">
        <w:rPr>
          <w:rFonts w:ascii="GHEA Mariam" w:eastAsia="Times New Roman" w:hAnsi="GHEA Mariam" w:cs="Calibri"/>
          <w:sz w:val="24"/>
          <w:szCs w:val="24"/>
        </w:rPr>
        <w:t>գերճնշում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, սրտի կիֆոսկոլիոտիկ հիվանդություն, քրոնիկ թոքային թրոմբոէմբոլիկ </w:t>
      </w:r>
      <w:r w:rsidR="005E09C3" w:rsidRPr="00221155">
        <w:rPr>
          <w:rFonts w:ascii="GHEA Mariam" w:eastAsia="Times New Roman" w:hAnsi="GHEA Mariam" w:cs="Calibri"/>
          <w:sz w:val="24"/>
          <w:szCs w:val="24"/>
        </w:rPr>
        <w:t>գերճնշում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և թոքային անոթների այլ ճշտված հիվանդություններ</w:t>
      </w:r>
      <w:r w:rsidR="006152AB" w:rsidRPr="00221155">
        <w:rPr>
          <w:rFonts w:ascii="GHEA Mariam" w:eastAsia="Times New Roman" w:hAnsi="GHEA Mariam" w:cs="Calibri"/>
          <w:sz w:val="24"/>
          <w:szCs w:val="24"/>
        </w:rPr>
        <w:t xml:space="preserve"> (I27)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` ուղեկցվող </w:t>
      </w:r>
      <w:r w:rsidR="006152AB" w:rsidRPr="00221155">
        <w:rPr>
          <w:rFonts w:ascii="GHEA Mariam" w:eastAsia="Times New Roman" w:hAnsi="GHEA Mariam" w:cs="Calibri"/>
          <w:sz w:val="24"/>
          <w:szCs w:val="24"/>
        </w:rPr>
        <w:t>քրոնիկ սրտային անբավարարությամբ IV ֆունկցիոնալ դասի ըստ NYHA (Նյու Յորքյան) դասակարգման և սրտի ռիթմի ու հաղորդականության կայուն խանգարումներով (I44</w:t>
      </w:r>
      <w:r w:rsidR="00FC4C54" w:rsidRPr="00221155">
        <w:rPr>
          <w:rFonts w:ascii="GHEA Mariam" w:eastAsia="Times New Roman" w:hAnsi="GHEA Mariam" w:cs="Calibri"/>
          <w:sz w:val="24"/>
          <w:szCs w:val="24"/>
        </w:rPr>
        <w:t>,</w:t>
      </w:r>
      <w:r w:rsidR="006152AB" w:rsidRPr="00221155">
        <w:rPr>
          <w:rFonts w:ascii="GHEA Mariam" w:eastAsia="Times New Roman" w:hAnsi="GHEA Mariam" w:cs="Calibri"/>
          <w:sz w:val="24"/>
          <w:szCs w:val="24"/>
        </w:rPr>
        <w:t xml:space="preserve"> I45, I47, I48):</w:t>
      </w:r>
    </w:p>
    <w:p w14:paraId="49C94A7F" w14:textId="5314E0D4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482466" w:rsidRPr="00BB1596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. Սրտի փականների ձեռքբերովի հիվանդություններ` ուղեկցվող </w:t>
      </w:r>
      <w:r w:rsidR="00482466" w:rsidRP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քրոնիկ սրտային անբավարարությամբ IV ֆունկցիոնալ դասի ըստ NYHA (Նյու Յորքյան) դասակարգման և սրտի ռիթմի ու հաղորդականության կայուն խանգարումներով, 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որոնք ենթակա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չեն դեղորայքային վերահսկման և վիրաբուժական շտկման (I34</w:t>
      </w:r>
      <w:r w:rsidR="00482466" w:rsidRPr="00221155">
        <w:rPr>
          <w:rFonts w:ascii="GHEA Mariam" w:eastAsia="Times New Roman" w:hAnsi="GHEA Mariam" w:cs="Calibri"/>
          <w:sz w:val="24"/>
          <w:szCs w:val="24"/>
        </w:rPr>
        <w:t>-</w:t>
      </w:r>
      <w:r w:rsidRPr="00221155">
        <w:rPr>
          <w:rFonts w:ascii="GHEA Mariam" w:eastAsia="Times New Roman" w:hAnsi="GHEA Mariam" w:cs="Calibri"/>
          <w:sz w:val="24"/>
          <w:szCs w:val="24"/>
        </w:rPr>
        <w:t>I38):</w:t>
      </w:r>
    </w:p>
    <w:p w14:paraId="4A3BC087" w14:textId="2EB1FBCA" w:rsidR="001D71F7" w:rsidRPr="00BB1596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4</w:t>
      </w:r>
      <w:r w:rsidR="007959C7" w:rsidRPr="00BB1596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. Կարդիոմիոպաթիա (դիլատացիոն, </w:t>
      </w:r>
      <w:r w:rsidR="007959C7" w:rsidRP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ոչ դիլատացիոն, 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հիպերտրոֆիկ, ռեստրիկ</w:t>
      </w:r>
      <w:r w:rsidR="00BB1596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տիվ, աջ փորոքի` առիթմոգեն)` ուղեկցվող </w:t>
      </w:r>
      <w:r w:rsidR="007959C7" w:rsidRPr="00BB1596">
        <w:rPr>
          <w:rFonts w:ascii="GHEA Mariam" w:eastAsia="Times New Roman" w:hAnsi="GHEA Mariam" w:cs="Calibri"/>
          <w:spacing w:val="-6"/>
          <w:sz w:val="24"/>
          <w:szCs w:val="24"/>
        </w:rPr>
        <w:t xml:space="preserve">քրոնիկ սրտային անբավարարությամբ IV </w:t>
      </w:r>
      <w:r w:rsidR="007959C7" w:rsidRPr="00BB1596">
        <w:rPr>
          <w:rFonts w:ascii="GHEA Mariam" w:eastAsia="Times New Roman" w:hAnsi="GHEA Mariam" w:cs="Calibri"/>
          <w:spacing w:val="-6"/>
          <w:sz w:val="24"/>
          <w:szCs w:val="24"/>
        </w:rPr>
        <w:lastRenderedPageBreak/>
        <w:t xml:space="preserve">ֆունկցիոնալ դասի ըստ NYHA (Նյու Յորքյան) դասակարգման և սրտի ռիթմի ու հաղորդականության կայուն խանգարումներով 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(I42</w:t>
      </w:r>
      <w:r w:rsidR="007959C7" w:rsidRPr="00BB1596">
        <w:rPr>
          <w:rFonts w:ascii="GHEA Mariam" w:eastAsia="Times New Roman" w:hAnsi="GHEA Mariam" w:cs="Calibri"/>
          <w:spacing w:val="-6"/>
          <w:sz w:val="24"/>
          <w:szCs w:val="24"/>
        </w:rPr>
        <w:t>-</w:t>
      </w:r>
      <w:r w:rsidRPr="00BB1596">
        <w:rPr>
          <w:rFonts w:ascii="GHEA Mariam" w:eastAsia="Times New Roman" w:hAnsi="GHEA Mariam" w:cs="Calibri"/>
          <w:spacing w:val="-6"/>
          <w:sz w:val="24"/>
          <w:szCs w:val="24"/>
        </w:rPr>
        <w:t>I42.9):</w:t>
      </w:r>
    </w:p>
    <w:p w14:paraId="7155E570" w14:textId="7D153185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0F5BD5" w:rsidRPr="00221155">
        <w:rPr>
          <w:rFonts w:ascii="GHEA Mariam" w:eastAsia="Times New Roman" w:hAnsi="GHEA Mariam" w:cs="Calibri"/>
          <w:sz w:val="24"/>
          <w:szCs w:val="24"/>
        </w:rPr>
        <w:t>7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Պերիկարդիտներ քրոնիկ ընթացքով` ուղեկցվող </w:t>
      </w:r>
      <w:r w:rsidR="000F5BD5" w:rsidRPr="00221155">
        <w:rPr>
          <w:rFonts w:ascii="GHEA Mariam" w:eastAsia="Times New Roman" w:hAnsi="GHEA Mariam" w:cs="Calibri"/>
          <w:sz w:val="24"/>
          <w:szCs w:val="24"/>
        </w:rPr>
        <w:t>քրոնիկ սրտային անբա</w:t>
      </w:r>
      <w:r w:rsidR="00BB1596">
        <w:rPr>
          <w:rFonts w:ascii="GHEA Mariam" w:eastAsia="Times New Roman" w:hAnsi="GHEA Mariam" w:cs="Calibri"/>
          <w:sz w:val="24"/>
          <w:szCs w:val="24"/>
        </w:rPr>
        <w:softHyphen/>
      </w:r>
      <w:r w:rsidR="000F5BD5" w:rsidRPr="00221155">
        <w:rPr>
          <w:rFonts w:ascii="GHEA Mariam" w:eastAsia="Times New Roman" w:hAnsi="GHEA Mariam" w:cs="Calibri"/>
          <w:sz w:val="24"/>
          <w:szCs w:val="24"/>
        </w:rPr>
        <w:t xml:space="preserve">վարարությամբ IV ֆունկցիոնալ դասի ըստ NYHA (Նյու Յորքյան) դասակարգման և սրտի ռիթմի ու հաղորդականության կայուն խանգարումներով, </w:t>
      </w:r>
      <w:r w:rsidRPr="00221155">
        <w:rPr>
          <w:rFonts w:ascii="GHEA Mariam" w:eastAsia="Times New Roman" w:hAnsi="GHEA Mariam" w:cs="Calibri"/>
          <w:sz w:val="24"/>
          <w:szCs w:val="24"/>
        </w:rPr>
        <w:t>որոնք ենթակա չեն վիրաբուժական շտկման (131.0</w:t>
      </w:r>
      <w:r w:rsidR="000F5BD5" w:rsidRPr="00221155">
        <w:rPr>
          <w:rFonts w:ascii="GHEA Mariam" w:eastAsia="Times New Roman" w:hAnsi="GHEA Mariam" w:cs="Calibri"/>
          <w:sz w:val="24"/>
          <w:szCs w:val="24"/>
        </w:rPr>
        <w:t>-</w:t>
      </w:r>
      <w:r w:rsidRPr="00221155">
        <w:rPr>
          <w:rFonts w:ascii="GHEA Mariam" w:eastAsia="Times New Roman" w:hAnsi="GHEA Mariam" w:cs="Calibri"/>
          <w:sz w:val="24"/>
          <w:szCs w:val="24"/>
        </w:rPr>
        <w:t>I31.1):</w:t>
      </w:r>
    </w:p>
    <w:p w14:paraId="074FF732" w14:textId="66368966" w:rsidR="001D71F7" w:rsidRPr="00221155" w:rsidRDefault="001D71F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</w:t>
      </w:r>
      <w:r w:rsidR="00377242" w:rsidRPr="00221155">
        <w:rPr>
          <w:rFonts w:ascii="GHEA Mariam" w:eastAsia="Times New Roman" w:hAnsi="GHEA Mariam" w:cs="Calibri"/>
          <w:sz w:val="24"/>
          <w:szCs w:val="24"/>
        </w:rPr>
        <w:t>8</w:t>
      </w:r>
      <w:r w:rsidRPr="00221155">
        <w:rPr>
          <w:rFonts w:ascii="GHEA Mariam" w:eastAsia="Times New Roman" w:hAnsi="GHEA Mariam" w:cs="Calibri"/>
          <w:sz w:val="24"/>
          <w:szCs w:val="24"/>
        </w:rPr>
        <w:t>. Զարկերակների, զարկերակիկների (արտերիոլների) և մազանոթների հիվանդություններ, ախտահարումներ (I70</w:t>
      </w:r>
      <w:r w:rsidR="00377242" w:rsidRPr="00221155">
        <w:rPr>
          <w:rFonts w:ascii="GHEA Mariam" w:eastAsia="Times New Roman" w:hAnsi="GHEA Mariam" w:cs="Calibri"/>
          <w:sz w:val="24"/>
          <w:szCs w:val="24"/>
        </w:rPr>
        <w:t>-</w:t>
      </w:r>
      <w:r w:rsidRPr="00221155">
        <w:rPr>
          <w:rFonts w:ascii="GHEA Mariam" w:eastAsia="Times New Roman" w:hAnsi="GHEA Mariam" w:cs="Calibri"/>
          <w:sz w:val="24"/>
          <w:szCs w:val="24"/>
        </w:rPr>
        <w:t>I78), որոնք առաջացրել են գանգրենոզ նեկրոտիկ և ինֆեկցիոն բարդություններ</w:t>
      </w:r>
      <w:r w:rsidR="00377242" w:rsidRPr="00221155">
        <w:rPr>
          <w:rFonts w:ascii="GHEA Mariam" w:eastAsia="Times New Roman" w:hAnsi="GHEA Mariam" w:cs="Calibri"/>
          <w:sz w:val="24"/>
          <w:szCs w:val="24"/>
        </w:rPr>
        <w:t>,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չեն ենթարկվում համակարգային ու տեղային բուժմանը և կարիք կա վիրաբուժական` ամպուտացիոն միջամտության:</w:t>
      </w:r>
    </w:p>
    <w:p w14:paraId="21CAF63C" w14:textId="712AA042" w:rsidR="001D71F7" w:rsidRPr="00085E42" w:rsidRDefault="00FE79C7" w:rsidP="00BB1596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2"/>
          <w:sz w:val="24"/>
          <w:szCs w:val="24"/>
        </w:rPr>
      </w:pPr>
      <w:r w:rsidRPr="00085E42">
        <w:rPr>
          <w:rFonts w:ascii="GHEA Mariam" w:eastAsia="Times New Roman" w:hAnsi="GHEA Mariam" w:cs="Calibri"/>
          <w:spacing w:val="-2"/>
          <w:sz w:val="24"/>
          <w:szCs w:val="24"/>
        </w:rPr>
        <w:t>49</w:t>
      </w:r>
      <w:r w:rsidR="001D71F7" w:rsidRPr="00085E42">
        <w:rPr>
          <w:rFonts w:ascii="GHEA Mariam" w:eastAsia="Times New Roman" w:hAnsi="GHEA Mariam" w:cs="Calibri"/>
          <w:spacing w:val="-2"/>
          <w:sz w:val="24"/>
          <w:szCs w:val="24"/>
        </w:rPr>
        <w:t>. Արյան շրջանառության համակարգի բնածին զարգացման արատներ (անկա</w:t>
      </w:r>
      <w:r w:rsidR="00085E42" w:rsidRPr="00085E42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="001D71F7" w:rsidRPr="00085E42">
        <w:rPr>
          <w:rFonts w:ascii="GHEA Mariam" w:eastAsia="Times New Roman" w:hAnsi="GHEA Mariam" w:cs="Calibri"/>
          <w:spacing w:val="-2"/>
          <w:sz w:val="24"/>
          <w:szCs w:val="24"/>
        </w:rPr>
        <w:t>նոնություններ) (Q20</w:t>
      </w:r>
      <w:r w:rsidR="00190EFD" w:rsidRPr="00085E42">
        <w:rPr>
          <w:rFonts w:ascii="GHEA Mariam" w:eastAsia="Times New Roman" w:hAnsi="GHEA Mariam" w:cs="Calibri"/>
          <w:spacing w:val="-2"/>
          <w:sz w:val="24"/>
          <w:szCs w:val="24"/>
        </w:rPr>
        <w:t>-</w:t>
      </w:r>
      <w:r w:rsidR="001D71F7" w:rsidRPr="00085E42">
        <w:rPr>
          <w:rFonts w:ascii="GHEA Mariam" w:eastAsia="Times New Roman" w:hAnsi="GHEA Mariam" w:cs="Calibri"/>
          <w:spacing w:val="-2"/>
          <w:sz w:val="24"/>
          <w:szCs w:val="24"/>
        </w:rPr>
        <w:t>Q28), որոնք չեն ենթարկվում դեղորայքային բուժումների` բերում են պրոգրեսիվող սրտային անբավարարության և ցուցված է վիրաբուժական շտկում:</w:t>
      </w:r>
    </w:p>
    <w:p w14:paraId="025510B3" w14:textId="77777777" w:rsidR="001D71F7" w:rsidRPr="00085E42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18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</w:t>
      </w:r>
    </w:p>
    <w:p w14:paraId="146E5FA6" w14:textId="56608B95" w:rsidR="001D71F7" w:rsidRPr="00BB1596" w:rsidRDefault="00B5465D" w:rsidP="00085E42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BB1596">
        <w:rPr>
          <w:rFonts w:ascii="GHEA Mariam" w:eastAsia="Times New Roman" w:hAnsi="GHEA Mariam" w:cs="Calibri"/>
          <w:bCs/>
          <w:sz w:val="24"/>
          <w:szCs w:val="24"/>
        </w:rPr>
        <w:t>9</w:t>
      </w:r>
      <w:r w:rsidR="001D71F7" w:rsidRPr="00BB1596">
        <w:rPr>
          <w:rFonts w:ascii="GHEA Mariam" w:eastAsia="Times New Roman" w:hAnsi="GHEA Mariam" w:cs="Calibri"/>
          <w:bCs/>
          <w:sz w:val="24"/>
          <w:szCs w:val="24"/>
        </w:rPr>
        <w:t>. ՇՆՉԱՌԱԿԱՆ ՕՐԳԱՆՆԵՐԻ ՀԻՎԱՆԴՈՒԹՅՈՒՆՆԵՐ</w:t>
      </w:r>
    </w:p>
    <w:p w14:paraId="695814C2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</w:t>
      </w:r>
    </w:p>
    <w:p w14:paraId="732142D2" w14:textId="0A42881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0</w:t>
      </w:r>
      <w:r w:rsidRPr="00221155">
        <w:rPr>
          <w:rFonts w:ascii="GHEA Mariam" w:eastAsia="Times New Roman" w:hAnsi="GHEA Mariam" w:cs="Calibri"/>
          <w:sz w:val="24"/>
          <w:szCs w:val="24"/>
        </w:rPr>
        <w:t>. Թոքերի քրոնիկ ոչ յուրահատուկ (սպեցիֆիկ) հիվանդություններ` դիֆուզ պնևմոսկլերոզով, թոքերի էմֆիզեմայով, դեկոմպենսացիայի փուլում գտնվող քրոնիկ թոքային սրտով, 3-րդ աստիճանի շնչառական անբավարարությամբ կամ ներքին օրգանների ամիլոիդոզով և քրոնիկ երիկամային անբավարարությամբ՝ տերմինալ փուլում`</w:t>
      </w:r>
    </w:p>
    <w:p w14:paraId="5E0D6527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1) թոքերի քրոնիկ օբստրուկտիվ հիվանդություն (J44).</w:t>
      </w:r>
    </w:p>
    <w:p w14:paraId="42EE748A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բրոնխիալ ասթմա (J45).</w:t>
      </w:r>
    </w:p>
    <w:p w14:paraId="50F9B723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բրոնխոէկտատիկ հիվանդություն (J47) (բրոնխալայնանք).</w:t>
      </w:r>
    </w:p>
    <w:p w14:paraId="16F38DDD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թոքի և միջնորմի աբսցես (թարախակույտ) (J85).</w:t>
      </w:r>
    </w:p>
    <w:p w14:paraId="18960A17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5) էմֆիզեմա (թոքափքանք) (J43).</w:t>
      </w:r>
    </w:p>
    <w:p w14:paraId="4F0DCDAD" w14:textId="77777777" w:rsidR="001D71F7" w:rsidRPr="00DC541C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DC541C">
        <w:rPr>
          <w:rFonts w:ascii="GHEA Mariam" w:eastAsia="Times New Roman" w:hAnsi="GHEA Mariam" w:cs="Calibri"/>
          <w:spacing w:val="-6"/>
          <w:sz w:val="24"/>
          <w:szCs w:val="24"/>
        </w:rPr>
        <w:t>6) պնևմոկոնիոզ` համակցված տուբերկուլոզի հետ կամ առանց տուբերկուլոզի (J65).</w:t>
      </w:r>
    </w:p>
    <w:p w14:paraId="5F983DF6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իդիոպաթիկ ֆիբրոզացնող ալվեոլիտ (J</w:t>
      </w:r>
      <w:r w:rsidR="00A23EED" w:rsidRPr="00221155">
        <w:rPr>
          <w:rFonts w:ascii="GHEA Mariam" w:eastAsia="Times New Roman" w:hAnsi="GHEA Mariam" w:cs="Calibri"/>
          <w:sz w:val="24"/>
          <w:szCs w:val="24"/>
        </w:rPr>
        <w:t>84.1</w:t>
      </w:r>
      <w:r w:rsidRPr="00221155">
        <w:rPr>
          <w:rFonts w:ascii="GHEA Mariam" w:eastAsia="Times New Roman" w:hAnsi="GHEA Mariam" w:cs="Calibri"/>
          <w:sz w:val="24"/>
          <w:szCs w:val="24"/>
        </w:rPr>
        <w:t>).</w:t>
      </w:r>
    </w:p>
    <w:p w14:paraId="6E8DF795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8) սարկոիդոզ առաջադիմող (պրոգրեսիվ) ընթացքով (D86).</w:t>
      </w:r>
    </w:p>
    <w:p w14:paraId="575FFA93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9) մուկովիսցիդոզ (E84):</w:t>
      </w:r>
    </w:p>
    <w:p w14:paraId="22D283A4" w14:textId="7FF136FF" w:rsidR="001D71F7" w:rsidRPr="006020E3" w:rsidRDefault="00B5465D" w:rsidP="0001614F">
      <w:pPr>
        <w:spacing w:after="0" w:line="36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bCs/>
          <w:sz w:val="24"/>
          <w:szCs w:val="24"/>
        </w:rPr>
        <w:lastRenderedPageBreak/>
        <w:t>10</w:t>
      </w:r>
      <w:r w:rsidR="001D71F7" w:rsidRPr="006020E3">
        <w:rPr>
          <w:rFonts w:ascii="GHEA Mariam" w:eastAsia="Times New Roman" w:hAnsi="GHEA Mariam" w:cs="Calibri"/>
          <w:bCs/>
          <w:sz w:val="24"/>
          <w:szCs w:val="24"/>
        </w:rPr>
        <w:t>. ՄԱՐՍՈՂԱԿԱՆ ՕՐԳԱՆՆԵՐԻ ՀԻՎԱՆԴՈՒԹՅՈՒՆՆԵՐ</w:t>
      </w:r>
    </w:p>
    <w:p w14:paraId="0110FBE1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</w:t>
      </w:r>
    </w:p>
    <w:p w14:paraId="039B9D4A" w14:textId="7B1B8B50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1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Աղիների և այլ մարսողական օրգանների հիվանդություններ (K50-K52, K55, 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K86.0, K86.1, K86.9, K91.2) (E41)` ներծծողական ֆունկցիայի խանգարման արտահայտված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սինդրոմով, կախեքսիայի փուլում:</w:t>
      </w:r>
    </w:p>
    <w:p w14:paraId="03EDDC5B" w14:textId="5CA96D1A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2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Լյարդի ցիռոզ՝ տարբեր էթիոլոգիայի (K72.1, K74.3-K74.6)` ըստ ՉայլդՊյուի </w:t>
      </w:r>
      <w:r w:rsidR="0001614F">
        <w:rPr>
          <w:rFonts w:ascii="GHEA Mariam" w:eastAsia="Times New Roman" w:hAnsi="GHEA Mariam" w:cs="Calibri"/>
          <w:sz w:val="24"/>
          <w:szCs w:val="24"/>
        </w:rPr>
        <w:t xml:space="preserve">  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C 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դասի կամ եթե MELD&gt;20, եթե չի կատարվում կամ պլանավորվում լյարդի փոխպատ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վաստում</w:t>
      </w:r>
      <w:r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572B3E12" w14:textId="77777777" w:rsidR="001D71F7" w:rsidRPr="0001614F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16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</w:t>
      </w:r>
    </w:p>
    <w:p w14:paraId="30F91D25" w14:textId="7F077892" w:rsidR="001D71F7" w:rsidRPr="006020E3" w:rsidRDefault="00B5465D" w:rsidP="0001614F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bCs/>
          <w:sz w:val="24"/>
          <w:szCs w:val="24"/>
        </w:rPr>
        <w:t>11</w:t>
      </w:r>
      <w:r w:rsidR="001D71F7" w:rsidRPr="006020E3">
        <w:rPr>
          <w:rFonts w:ascii="GHEA Mariam" w:eastAsia="Times New Roman" w:hAnsi="GHEA Mariam" w:cs="Calibri"/>
          <w:bCs/>
          <w:sz w:val="24"/>
          <w:szCs w:val="24"/>
        </w:rPr>
        <w:t>. ՄԻԶԱՍԵՌԱԿԱՆ ՀԱՄԱԿԱՐԳԻ ՀԻՎԱՆԴՈՒԹՅՈՒՆՆԵՐ</w:t>
      </w:r>
    </w:p>
    <w:p w14:paraId="5FDFEC55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 </w:t>
      </w:r>
    </w:p>
    <w:p w14:paraId="2C7A5531" w14:textId="4304606E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5</w:t>
      </w:r>
      <w:r w:rsidR="00FE79C7" w:rsidRPr="006020E3">
        <w:rPr>
          <w:rFonts w:ascii="GHEA Mariam" w:eastAsia="Times New Roman" w:hAnsi="GHEA Mariam" w:cs="Calibri"/>
          <w:spacing w:val="-6"/>
          <w:sz w:val="24"/>
          <w:szCs w:val="24"/>
        </w:rPr>
        <w:t>3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. Երիկամների և միզածորանի հիվանդություններ</w:t>
      </w:r>
      <w:r w:rsidR="00CA014B" w:rsidRP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 (N25-N29)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` քրոնիկ երիկամային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անբավարարությ</w:t>
      </w:r>
      <w:r w:rsidR="00CA014B" w:rsidRPr="00221155">
        <w:rPr>
          <w:rFonts w:ascii="GHEA Mariam" w:eastAsia="Times New Roman" w:hAnsi="GHEA Mariam" w:cs="Calibri"/>
          <w:sz w:val="24"/>
          <w:szCs w:val="24"/>
        </w:rPr>
        <w:t xml:space="preserve">ամբ տերմինալ փուլում </w:t>
      </w:r>
      <w:r w:rsidRPr="00221155">
        <w:rPr>
          <w:rFonts w:ascii="GHEA Mariam" w:eastAsia="Times New Roman" w:hAnsi="GHEA Mariam" w:cs="Calibri"/>
          <w:sz w:val="24"/>
          <w:szCs w:val="24"/>
        </w:rPr>
        <w:t>(N 18.5):</w:t>
      </w:r>
    </w:p>
    <w:p w14:paraId="6C230A3F" w14:textId="77777777" w:rsidR="001D71F7" w:rsidRPr="00F5160E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32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</w:t>
      </w:r>
    </w:p>
    <w:p w14:paraId="174CFDBD" w14:textId="4FE0B51A" w:rsidR="0029699C" w:rsidRPr="006020E3" w:rsidRDefault="00B5465D" w:rsidP="0001614F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bCs/>
          <w:sz w:val="24"/>
          <w:szCs w:val="24"/>
        </w:rPr>
      </w:pPr>
      <w:r w:rsidRPr="006020E3">
        <w:rPr>
          <w:rFonts w:ascii="GHEA Mariam" w:eastAsia="Times New Roman" w:hAnsi="GHEA Mariam" w:cs="Calibri"/>
          <w:bCs/>
          <w:sz w:val="24"/>
          <w:szCs w:val="24"/>
        </w:rPr>
        <w:t>12</w:t>
      </w:r>
      <w:r w:rsidR="001D71F7" w:rsidRPr="006020E3">
        <w:rPr>
          <w:rFonts w:ascii="GHEA Mariam" w:eastAsia="Times New Roman" w:hAnsi="GHEA Mariam" w:cs="Calibri"/>
          <w:bCs/>
          <w:sz w:val="24"/>
          <w:szCs w:val="24"/>
        </w:rPr>
        <w:t xml:space="preserve">. </w:t>
      </w:r>
      <w:r w:rsidR="0029699C" w:rsidRPr="006020E3">
        <w:rPr>
          <w:rFonts w:ascii="GHEA Mariam" w:eastAsia="Times New Roman" w:hAnsi="GHEA Mariam" w:cs="Calibri"/>
          <w:bCs/>
          <w:sz w:val="24"/>
          <w:szCs w:val="24"/>
        </w:rPr>
        <w:t>ՈՍԿՐԱՄԿԱՆԱՅԻՆ ՀԱՄԱԿԱՐԳԻ ԵՎ ՇԱՐԱԿՑԱԿԱՆ ՀՅՈՒՍՎԱԾՔԻ ՀԻՎԱՆԴՈՒԹՅՈՒՆՆԵՐ</w:t>
      </w:r>
    </w:p>
    <w:p w14:paraId="43CB4BF5" w14:textId="77777777" w:rsidR="006020E3" w:rsidRDefault="001D71F7" w:rsidP="0029699C">
      <w:pPr>
        <w:spacing w:after="0" w:line="360" w:lineRule="auto"/>
        <w:ind w:firstLine="375"/>
        <w:jc w:val="both"/>
        <w:rPr>
          <w:rFonts w:ascii="Calibri" w:eastAsia="Times New Roman" w:hAnsi="Calibri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</w:t>
      </w:r>
    </w:p>
    <w:p w14:paraId="7FAEF008" w14:textId="0FFDD0D9" w:rsidR="0029699C" w:rsidRPr="00221155" w:rsidRDefault="0029699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4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Ոսկրամկանային համակարգի բորբոքային հիվանդություններ՝ ռևմատոիդ 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արթրիտ (M05-</w:t>
      </w:r>
      <w:r w:rsidR="00D3198C" w:rsidRPr="006020E3">
        <w:rPr>
          <w:rFonts w:ascii="GHEA Mariam" w:eastAsia="Times New Roman" w:hAnsi="GHEA Mariam" w:cs="Calibri"/>
          <w:spacing w:val="-6"/>
          <w:sz w:val="24"/>
          <w:szCs w:val="24"/>
        </w:rPr>
        <w:t>M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06), յուվենիլ իդիոպաթիկ արթրիտ (M08), անկիլոզացնող սպոնդի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լոարթ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806241" w:rsidRPr="006020E3">
        <w:rPr>
          <w:rFonts w:ascii="GHEA Mariam" w:eastAsia="Times New Roman" w:hAnsi="GHEA Mariam" w:cs="Calibri"/>
          <w:spacing w:val="-6"/>
          <w:sz w:val="24"/>
          <w:szCs w:val="24"/>
        </w:rPr>
        <w:t>ր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իտ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(M45), պսորիատիկ արթրիտ (M07.3), միկրոկրիստալիկ արթրիտներ (M10-</w:t>
      </w:r>
      <w:r w:rsidR="00D3198C" w:rsidRPr="00221155">
        <w:rPr>
          <w:rFonts w:ascii="GHEA Mariam" w:eastAsia="Times New Roman" w:hAnsi="GHEA Mariam" w:cs="Calibri"/>
          <w:sz w:val="24"/>
          <w:szCs w:val="24"/>
        </w:rPr>
        <w:t>M</w:t>
      </w:r>
      <w:r w:rsidRPr="00221155">
        <w:rPr>
          <w:rFonts w:ascii="GHEA Mariam" w:eastAsia="Times New Roman" w:hAnsi="GHEA Mariam" w:cs="Calibri"/>
          <w:sz w:val="24"/>
          <w:szCs w:val="24"/>
        </w:rPr>
        <w:t>11) և դեգեներատիվ հիվանդություններ` օստեարթրիտ (M15-</w:t>
      </w:r>
      <w:r w:rsidR="00D3198C" w:rsidRPr="00221155">
        <w:rPr>
          <w:rFonts w:ascii="GHEA Mariam" w:eastAsia="Times New Roman" w:hAnsi="GHEA Mariam" w:cs="Calibri"/>
          <w:sz w:val="24"/>
          <w:szCs w:val="24"/>
        </w:rPr>
        <w:t>M</w:t>
      </w:r>
      <w:r w:rsidRPr="00221155">
        <w:rPr>
          <w:rFonts w:ascii="GHEA Mariam" w:eastAsia="Times New Roman" w:hAnsi="GHEA Mariam" w:cs="Calibri"/>
          <w:sz w:val="24"/>
          <w:szCs w:val="24"/>
        </w:rPr>
        <w:t>17)</w:t>
      </w:r>
      <w:r w:rsidR="00EF1C13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753B61D5" w14:textId="53E1B706" w:rsidR="0029699C" w:rsidRPr="00221155" w:rsidRDefault="0029699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spacing w:val="-2"/>
          <w:sz w:val="24"/>
          <w:szCs w:val="24"/>
        </w:rPr>
        <w:t>1</w:t>
      </w:r>
      <w:r w:rsidR="00F41CDA" w:rsidRPr="006020E3">
        <w:rPr>
          <w:rFonts w:ascii="GHEA Mariam" w:eastAsia="Times New Roman" w:hAnsi="GHEA Mariam" w:cs="Calibri"/>
          <w:spacing w:val="-2"/>
          <w:sz w:val="24"/>
          <w:szCs w:val="24"/>
        </w:rPr>
        <w:t>)</w:t>
      </w:r>
      <w:r w:rsidR="006020E3">
        <w:rPr>
          <w:rFonts w:ascii="GHEA Mariam" w:eastAsia="Times New Roman" w:hAnsi="GHEA Mariam" w:cs="Calibri"/>
          <w:spacing w:val="-2"/>
          <w:sz w:val="24"/>
          <w:szCs w:val="24"/>
        </w:rPr>
        <w:t xml:space="preserve"> </w:t>
      </w:r>
      <w:r w:rsidRPr="006020E3">
        <w:rPr>
          <w:rFonts w:ascii="GHEA Mariam" w:eastAsia="Times New Roman" w:hAnsi="GHEA Mariam" w:cs="Calibri"/>
          <w:spacing w:val="-2"/>
          <w:sz w:val="24"/>
          <w:szCs w:val="24"/>
        </w:rPr>
        <w:t>ստորին վերջույթների առնվազն 3 խոշոր հոդերի անկիլոզով՝ հաստատված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ռենտգենաբանորեն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02251D32" w14:textId="5759A3CE" w:rsidR="0029699C" w:rsidRPr="00221155" w:rsidRDefault="0029699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2</w:t>
      </w:r>
      <w:r w:rsidR="00F41CDA" w:rsidRPr="006020E3">
        <w:rPr>
          <w:rFonts w:ascii="GHEA Mariam" w:eastAsia="Times New Roman" w:hAnsi="GHEA Mariam" w:cs="Calibri"/>
          <w:spacing w:val="-6"/>
          <w:sz w:val="24"/>
          <w:szCs w:val="24"/>
        </w:rPr>
        <w:t>)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ներքին օրգանների (երիկամների, թոքերի, սրտի</w:t>
      </w:r>
      <w:r w:rsidR="001D505F" w:rsidRPr="006020E3">
        <w:rPr>
          <w:rFonts w:ascii="GHEA Mariam" w:eastAsia="Times New Roman" w:hAnsi="GHEA Mariam" w:cs="Calibri"/>
          <w:spacing w:val="-6"/>
          <w:sz w:val="24"/>
          <w:szCs w:val="24"/>
        </w:rPr>
        <w:t>)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, աչքերի, նյարդային համա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կարգի և այլն կողմից բարդություններով՝ ըստ յուրաքանչյուր</w:t>
      </w:r>
      <w:r w:rsidR="001D505F" w:rsidRP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 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օրգանի ախտահար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ման</w:t>
      </w:r>
      <w:r w:rsidRPr="00221155">
        <w:rPr>
          <w:rFonts w:ascii="GHEA Mariam" w:eastAsia="Times New Roman" w:hAnsi="GHEA Mariam" w:cs="Calibri"/>
          <w:sz w:val="24"/>
          <w:szCs w:val="24"/>
        </w:rPr>
        <w:t>` վավերացված համապատասխան նեղ մասնագետի կողմից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64DDC188" w14:textId="24EDFD3D" w:rsidR="0029699C" w:rsidRPr="00221155" w:rsidRDefault="0029699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5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Շարակցական հյուսվածքի համակարգային հիվանդությունների (M30-M35)՝ 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(համակարգային կարմիր գայլախտ, դերմատոմիոզիտ/պոլիմիոզիտ, համակարգային սկլերոդերմիա, Շեգրենի համախտանիշ, Բեհչետի համախտանիշ, համակարգային վասկուլիտներ) ժամանակ ներքին օրգանների և համակարգերի հետևյալ ախտահարում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ներով</w:t>
      </w:r>
      <w:r w:rsidRPr="00221155">
        <w:rPr>
          <w:rFonts w:ascii="GHEA Mariam" w:eastAsia="Times New Roman" w:hAnsi="GHEA Mariam" w:cs="Calibri"/>
          <w:sz w:val="24"/>
          <w:szCs w:val="24"/>
        </w:rPr>
        <w:t>՝</w:t>
      </w:r>
    </w:p>
    <w:p w14:paraId="2A566B5B" w14:textId="77777777" w:rsidR="0029699C" w:rsidRPr="00221155" w:rsidRDefault="0029699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 xml:space="preserve">1) 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ս</w:t>
      </w:r>
      <w:r w:rsidRPr="00221155">
        <w:rPr>
          <w:rFonts w:ascii="GHEA Mariam" w:eastAsia="Times New Roman" w:hAnsi="GHEA Mariam" w:cs="Calibri"/>
          <w:sz w:val="24"/>
          <w:szCs w:val="24"/>
        </w:rPr>
        <w:t>րտանոթային համակարգ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`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 </w:t>
      </w:r>
    </w:p>
    <w:p w14:paraId="50615095" w14:textId="2D792285" w:rsidR="0029699C" w:rsidRPr="00221155" w:rsidRDefault="0001614F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>
        <w:rPr>
          <w:rFonts w:ascii="GHEA Mariam" w:eastAsia="Times New Roman" w:hAnsi="GHEA Mariam" w:cs="Calibri"/>
          <w:spacing w:val="-6"/>
          <w:sz w:val="24"/>
          <w:szCs w:val="24"/>
        </w:rPr>
        <w:t xml:space="preserve">ա. </w:t>
      </w:r>
      <w:r w:rsidR="0029699C" w:rsidRPr="006020E3">
        <w:rPr>
          <w:rFonts w:ascii="GHEA Mariam" w:eastAsia="Times New Roman" w:hAnsi="GHEA Mariam" w:cs="Calibri"/>
          <w:spacing w:val="-6"/>
          <w:sz w:val="24"/>
          <w:szCs w:val="24"/>
        </w:rPr>
        <w:t>սրտի փականների ձեռքբերովի հիվանդություններ, ուղեկցվող արյան շրջա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9699C" w:rsidRPr="006020E3">
        <w:rPr>
          <w:rFonts w:ascii="GHEA Mariam" w:eastAsia="Times New Roman" w:hAnsi="GHEA Mariam" w:cs="Calibri"/>
          <w:spacing w:val="-6"/>
          <w:sz w:val="24"/>
          <w:szCs w:val="24"/>
        </w:rPr>
        <w:t>նա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9699C" w:rsidRPr="006020E3">
        <w:rPr>
          <w:rFonts w:ascii="GHEA Mariam" w:eastAsia="Times New Roman" w:hAnsi="GHEA Mariam" w:cs="Calibri"/>
          <w:spacing w:val="-6"/>
          <w:sz w:val="24"/>
          <w:szCs w:val="24"/>
        </w:rPr>
        <w:t>ռության 3-րդ աստիճանի անբավարարությամբ կամ քրոնիկ սրտային անբա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9699C" w:rsidRPr="006020E3">
        <w:rPr>
          <w:rFonts w:ascii="GHEA Mariam" w:eastAsia="Times New Roman" w:hAnsi="GHEA Mariam" w:cs="Calibri"/>
          <w:spacing w:val="-6"/>
          <w:sz w:val="24"/>
          <w:szCs w:val="24"/>
        </w:rPr>
        <w:t>վա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9699C" w:rsidRPr="006020E3">
        <w:rPr>
          <w:rFonts w:ascii="GHEA Mariam" w:eastAsia="Times New Roman" w:hAnsi="GHEA Mariam" w:cs="Calibri"/>
          <w:spacing w:val="-6"/>
          <w:sz w:val="24"/>
          <w:szCs w:val="24"/>
        </w:rPr>
        <w:t>րա</w:t>
      </w:r>
      <w:r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9699C" w:rsidRPr="006020E3">
        <w:rPr>
          <w:rFonts w:ascii="GHEA Mariam" w:eastAsia="Times New Roman" w:hAnsi="GHEA Mariam" w:cs="Calibri"/>
          <w:spacing w:val="-6"/>
          <w:sz w:val="24"/>
          <w:szCs w:val="24"/>
        </w:rPr>
        <w:t>րու</w:t>
      </w:r>
      <w:r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9699C" w:rsidRPr="006020E3">
        <w:rPr>
          <w:rFonts w:ascii="GHEA Mariam" w:eastAsia="Times New Roman" w:hAnsi="GHEA Mariam" w:cs="Calibri"/>
          <w:spacing w:val="-6"/>
          <w:sz w:val="24"/>
          <w:szCs w:val="24"/>
        </w:rPr>
        <w:t>թյամբ</w:t>
      </w:r>
      <w:r w:rsidR="0029699C" w:rsidRPr="00221155">
        <w:rPr>
          <w:rFonts w:ascii="GHEA Mariam" w:eastAsia="Times New Roman" w:hAnsi="GHEA Mariam" w:cs="Calibri"/>
          <w:sz w:val="24"/>
          <w:szCs w:val="24"/>
        </w:rPr>
        <w:t xml:space="preserve"> IV ֆունկցիոնալ դասի ըստ NYHA դասակարգման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,</w:t>
      </w:r>
    </w:p>
    <w:p w14:paraId="405D4BC1" w14:textId="77777777" w:rsidR="0029699C" w:rsidRPr="00221155" w:rsidRDefault="00F41CDA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բ. </w:t>
      </w:r>
      <w:r w:rsidR="0029699C" w:rsidRPr="00221155">
        <w:rPr>
          <w:rFonts w:ascii="GHEA Mariam" w:eastAsia="Times New Roman" w:hAnsi="GHEA Mariam" w:cs="Calibri"/>
          <w:sz w:val="24"/>
          <w:szCs w:val="24"/>
        </w:rPr>
        <w:t>երկրորդային զարկերակային</w:t>
      </w:r>
      <w:r w:rsidR="005E09C3" w:rsidRPr="00221155">
        <w:rPr>
          <w:rFonts w:ascii="GHEA Mariam" w:eastAsia="Times New Roman" w:hAnsi="GHEA Mariam" w:cs="Calibri"/>
          <w:sz w:val="24"/>
          <w:szCs w:val="24"/>
        </w:rPr>
        <w:t xml:space="preserve"> գերճնշում</w:t>
      </w:r>
      <w:r w:rsidR="0029699C" w:rsidRPr="00221155">
        <w:rPr>
          <w:rFonts w:ascii="GHEA Mariam" w:eastAsia="Times New Roman" w:hAnsi="GHEA Mariam" w:cs="Calibri"/>
          <w:sz w:val="24"/>
          <w:szCs w:val="24"/>
        </w:rPr>
        <w:t xml:space="preserve"> (3-րդ աստիճան)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56300CF8" w14:textId="77777777" w:rsidR="0029699C" w:rsidRPr="00221155" w:rsidRDefault="0029699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2) 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թ</w:t>
      </w:r>
      <w:r w:rsidRPr="00221155">
        <w:rPr>
          <w:rFonts w:ascii="GHEA Mariam" w:eastAsia="Times New Roman" w:hAnsi="GHEA Mariam" w:cs="Calibri"/>
          <w:sz w:val="24"/>
          <w:szCs w:val="24"/>
        </w:rPr>
        <w:t>ոքերի ախտահարում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 xml:space="preserve">` </w:t>
      </w:r>
      <w:r w:rsidRPr="00221155">
        <w:rPr>
          <w:rFonts w:ascii="GHEA Mariam" w:eastAsia="Times New Roman" w:hAnsi="GHEA Mariam" w:cs="Calibri"/>
          <w:sz w:val="24"/>
          <w:szCs w:val="24"/>
        </w:rPr>
        <w:t>պնևմոֆիբրոզ դեկոմպենսացիայի փուլում, քրոնիկ թոքային սիրտ (3-րդ աստիճանի շնչառական անբավարարությամբ)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0C6E687A" w14:textId="77777777" w:rsidR="0029699C" w:rsidRPr="00221155" w:rsidRDefault="0029699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3) 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ն</w:t>
      </w:r>
      <w:r w:rsidRPr="00221155">
        <w:rPr>
          <w:rFonts w:ascii="GHEA Mariam" w:eastAsia="Times New Roman" w:hAnsi="GHEA Mariam" w:cs="Calibri"/>
          <w:sz w:val="24"/>
          <w:szCs w:val="24"/>
        </w:rPr>
        <w:t>յարդային համակարգ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`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02AAD6C2" w14:textId="77777777" w:rsidR="0029699C" w:rsidRPr="00221155" w:rsidRDefault="00D3198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ա. </w:t>
      </w:r>
      <w:r w:rsidR="0029699C" w:rsidRPr="00221155">
        <w:rPr>
          <w:rFonts w:ascii="GHEA Mariam" w:eastAsia="Times New Roman" w:hAnsi="GHEA Mariam" w:cs="Calibri"/>
          <w:sz w:val="24"/>
          <w:szCs w:val="24"/>
        </w:rPr>
        <w:t>ցերեբրովասկուլիտներ, որոնք ուղեկցվում են գլխուղեղի և ողնուղեղի օրգանական (այդ թվում դեմիելինիզացնող) ախտահարմամբ` ֆունկցիայի խոր</w:t>
      </w:r>
      <w:r w:rsidR="00806241" w:rsidRPr="00221155">
        <w:rPr>
          <w:rFonts w:ascii="GHEA Mariam" w:eastAsia="Times New Roman" w:hAnsi="GHEA Mariam" w:cs="Calibri"/>
          <w:sz w:val="24"/>
          <w:szCs w:val="24"/>
        </w:rPr>
        <w:t>ը</w:t>
      </w:r>
      <w:r w:rsidR="0029699C" w:rsidRPr="00221155">
        <w:rPr>
          <w:rFonts w:ascii="GHEA Mariam" w:eastAsia="Times New Roman" w:hAnsi="GHEA Mariam" w:cs="Calibri"/>
          <w:sz w:val="24"/>
          <w:szCs w:val="24"/>
        </w:rPr>
        <w:t>, կայուն խանգարումներով և պրոցեսի հարաճուն ընթացքով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,</w:t>
      </w:r>
    </w:p>
    <w:p w14:paraId="6EFD7A0F" w14:textId="0FE9A514" w:rsidR="0029699C" w:rsidRPr="00221155" w:rsidRDefault="00D3198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բ.</w:t>
      </w:r>
      <w:r w:rsidR="006020E3">
        <w:rPr>
          <w:rFonts w:ascii="GHEA Mariam" w:eastAsia="Times New Roman" w:hAnsi="GHEA Mariam" w:cs="Calibri"/>
          <w:sz w:val="24"/>
          <w:szCs w:val="24"/>
        </w:rPr>
        <w:t xml:space="preserve"> </w:t>
      </w:r>
      <w:r w:rsidR="0029699C" w:rsidRPr="00221155">
        <w:rPr>
          <w:rFonts w:ascii="GHEA Mariam" w:eastAsia="Times New Roman" w:hAnsi="GHEA Mariam" w:cs="Calibri"/>
          <w:sz w:val="24"/>
          <w:szCs w:val="24"/>
        </w:rPr>
        <w:t>էպիլեպսիա՝ հաճախակի գեներալիզացված տոնիկ-կլոնիկ նոպաներով, ԷԷԳ հաստատված</w:t>
      </w:r>
      <w:r w:rsidR="006020E3">
        <w:rPr>
          <w:rFonts w:ascii="GHEA Mariam" w:eastAsia="Times New Roman" w:hAnsi="GHEA Mariam" w:cs="Calibri"/>
          <w:sz w:val="24"/>
          <w:szCs w:val="24"/>
        </w:rPr>
        <w:t>.</w:t>
      </w:r>
      <w:r w:rsidR="0029699C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0D408A64" w14:textId="77777777" w:rsidR="0029699C" w:rsidRPr="00221155" w:rsidRDefault="0029699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4) 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ե</w:t>
      </w:r>
      <w:r w:rsidRPr="00221155">
        <w:rPr>
          <w:rFonts w:ascii="GHEA Mariam" w:eastAsia="Times New Roman" w:hAnsi="GHEA Mariam" w:cs="Calibri"/>
          <w:sz w:val="24"/>
          <w:szCs w:val="24"/>
        </w:rPr>
        <w:t>րիկամների ախտահարում</w:t>
      </w:r>
      <w:r w:rsidR="00F41CDA" w:rsidRPr="00221155">
        <w:rPr>
          <w:rFonts w:ascii="GHEA Mariam" w:eastAsia="Times New Roman" w:hAnsi="GHEA Mariam" w:cs="Calibri"/>
          <w:sz w:val="24"/>
          <w:szCs w:val="24"/>
        </w:rPr>
        <w:t>`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0009C8F7" w14:textId="77777777" w:rsidR="0029699C" w:rsidRPr="006020E3" w:rsidRDefault="00D3198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ա. ա</w:t>
      </w:r>
      <w:r w:rsidR="0029699C" w:rsidRPr="006020E3">
        <w:rPr>
          <w:rFonts w:ascii="GHEA Mariam" w:eastAsia="Times New Roman" w:hAnsi="GHEA Mariam" w:cs="Calibri"/>
          <w:spacing w:val="-6"/>
          <w:sz w:val="24"/>
          <w:szCs w:val="24"/>
        </w:rPr>
        <w:t>միլոիդոզ` քրոնիկական երիկամային անբավարարությամբ՝ տերմինալ փուլում</w:t>
      </w:r>
      <w:r w:rsidR="00F41CDA" w:rsidRPr="006020E3">
        <w:rPr>
          <w:rFonts w:ascii="GHEA Mariam" w:eastAsia="Times New Roman" w:hAnsi="GHEA Mariam" w:cs="Calibri"/>
          <w:spacing w:val="-6"/>
          <w:sz w:val="24"/>
          <w:szCs w:val="24"/>
        </w:rPr>
        <w:t>,</w:t>
      </w:r>
    </w:p>
    <w:p w14:paraId="126F6CC5" w14:textId="77777777" w:rsidR="00530DC3" w:rsidRPr="00221155" w:rsidRDefault="00D3198C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spacing w:val="-4"/>
          <w:sz w:val="24"/>
          <w:szCs w:val="24"/>
        </w:rPr>
        <w:t xml:space="preserve">բ. </w:t>
      </w:r>
      <w:r w:rsidR="0029699C" w:rsidRPr="006020E3">
        <w:rPr>
          <w:rFonts w:ascii="GHEA Mariam" w:eastAsia="Times New Roman" w:hAnsi="GHEA Mariam" w:cs="Calibri"/>
          <w:spacing w:val="-4"/>
          <w:sz w:val="24"/>
          <w:szCs w:val="24"/>
        </w:rPr>
        <w:t>նեֆրոպաթիաներ՝ քրոնիկական երիկամային անբավարարությամբ՝ տերմինալ</w:t>
      </w:r>
      <w:r w:rsidR="0029699C" w:rsidRPr="00221155">
        <w:rPr>
          <w:rFonts w:ascii="GHEA Mariam" w:eastAsia="Times New Roman" w:hAnsi="GHEA Mariam" w:cs="Calibri"/>
          <w:sz w:val="24"/>
          <w:szCs w:val="24"/>
        </w:rPr>
        <w:t xml:space="preserve"> փուլում</w:t>
      </w:r>
      <w:r w:rsidRPr="00221155">
        <w:rPr>
          <w:rFonts w:ascii="GHEA Mariam" w:eastAsia="Times New Roman" w:hAnsi="GHEA Mariam" w:cs="Calibri"/>
          <w:sz w:val="24"/>
          <w:szCs w:val="24"/>
        </w:rPr>
        <w:t>:</w:t>
      </w:r>
      <w:r w:rsidR="001D71F7" w:rsidRPr="00221155">
        <w:rPr>
          <w:rFonts w:ascii="Calibri" w:eastAsia="Times New Roman" w:hAnsi="Calibri" w:cs="Calibri"/>
          <w:sz w:val="24"/>
          <w:szCs w:val="24"/>
        </w:rPr>
        <w:t>   </w:t>
      </w:r>
    </w:p>
    <w:p w14:paraId="57AC8E85" w14:textId="77777777" w:rsidR="00530DC3" w:rsidRPr="00F5160E" w:rsidRDefault="00530DC3" w:rsidP="00530DC3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16"/>
          <w:szCs w:val="24"/>
        </w:rPr>
      </w:pPr>
    </w:p>
    <w:p w14:paraId="11E45A5B" w14:textId="77777777" w:rsidR="001D71F7" w:rsidRPr="006020E3" w:rsidRDefault="00B5465D" w:rsidP="00F5160E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bCs/>
          <w:sz w:val="24"/>
          <w:szCs w:val="24"/>
        </w:rPr>
        <w:t>13</w:t>
      </w:r>
      <w:r w:rsidR="001D71F7" w:rsidRPr="006020E3">
        <w:rPr>
          <w:rFonts w:ascii="GHEA Mariam" w:eastAsia="Times New Roman" w:hAnsi="GHEA Mariam" w:cs="Calibri"/>
          <w:bCs/>
          <w:sz w:val="24"/>
          <w:szCs w:val="24"/>
        </w:rPr>
        <w:t>. ՎՆԱՍՎԱԾՔՆԵՐ, ԹՈՒՆԱՎՈՐՈՒՄՆԵՐ ԵՎ ԱՐՏԱՔԻՆ ՊԱՏՃԱՌՆԵՐԻ ՆԵՐԳՈՐԾՈՒԹՅԱՆ ՈՐՈՇ ԱՅԼ ՀԵՏԵՎԱՆՔՆԵՐ</w:t>
      </w:r>
    </w:p>
    <w:p w14:paraId="006B14C0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   </w:t>
      </w:r>
    </w:p>
    <w:p w14:paraId="2707CC5D" w14:textId="129FEF79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6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</w:t>
      </w:r>
      <w:r w:rsidR="0004524B" w:rsidRPr="00221155">
        <w:rPr>
          <w:rFonts w:ascii="GHEA Mariam" w:eastAsia="Times New Roman" w:hAnsi="GHEA Mariam" w:cs="Calibri"/>
          <w:sz w:val="24"/>
          <w:szCs w:val="24"/>
        </w:rPr>
        <w:t>Անատոմիական դեֆեկտներ` հիվանդության կամ վնասվածքի հետևանքով առաջացած</w:t>
      </w:r>
      <w:r w:rsidR="00CD56C6" w:rsidRPr="00221155">
        <w:rPr>
          <w:rFonts w:ascii="GHEA Mariam" w:eastAsia="Times New Roman" w:hAnsi="GHEA Mariam" w:cs="Calibri"/>
          <w:sz w:val="24"/>
          <w:szCs w:val="24"/>
        </w:rPr>
        <w:t xml:space="preserve"> (պատիժը կրելու վերջին ժամկետի ընթացքում)</w:t>
      </w:r>
      <w:r w:rsidR="0004524B" w:rsidRPr="00221155">
        <w:rPr>
          <w:rFonts w:ascii="GHEA Mariam" w:eastAsia="Times New Roman" w:hAnsi="GHEA Mariam" w:cs="Calibri"/>
          <w:sz w:val="24"/>
          <w:szCs w:val="24"/>
        </w:rPr>
        <w:t>, վ</w:t>
      </w:r>
      <w:r w:rsidRPr="00221155">
        <w:rPr>
          <w:rFonts w:ascii="GHEA Mariam" w:eastAsia="Times New Roman" w:hAnsi="GHEA Mariam" w:cs="Calibri"/>
          <w:sz w:val="24"/>
          <w:szCs w:val="24"/>
        </w:rPr>
        <w:t>երին կամ ստորին վերջույթների բարձր անդամահատում, ինչպես նաև մեկ վերին և մեկ ստորին վերջույթի բարձր անդամահատումների համակցություն (S48, S78, T05.2, T05.5, T05.6):</w:t>
      </w:r>
    </w:p>
    <w:p w14:paraId="7137D19E" w14:textId="0FC87BBE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7</w:t>
      </w:r>
      <w:r w:rsidRPr="00221155">
        <w:rPr>
          <w:rFonts w:ascii="GHEA Mariam" w:eastAsia="Times New Roman" w:hAnsi="GHEA Mariam" w:cs="Calibri"/>
          <w:sz w:val="24"/>
          <w:szCs w:val="24"/>
        </w:rPr>
        <w:t>. Վնասվածքների, թունավորումների և այլ արտաքին պատճառների ազդե</w:t>
      </w:r>
      <w:r w:rsidR="006020E3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ցության արտահայտված հետևանքներ (T90–T98):</w:t>
      </w:r>
    </w:p>
    <w:p w14:paraId="05718AD5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 </w:t>
      </w:r>
    </w:p>
    <w:p w14:paraId="06E66B09" w14:textId="77777777" w:rsidR="00F5160E" w:rsidRDefault="00F5160E" w:rsidP="0020173E">
      <w:pPr>
        <w:spacing w:after="0" w:line="240" w:lineRule="auto"/>
        <w:ind w:firstLine="567"/>
        <w:jc w:val="both"/>
        <w:rPr>
          <w:rFonts w:ascii="GHEA Mariam" w:eastAsia="Times New Roman" w:hAnsi="GHEA Mariam" w:cs="Calibri"/>
          <w:bCs/>
          <w:sz w:val="24"/>
          <w:szCs w:val="24"/>
        </w:rPr>
      </w:pPr>
    </w:p>
    <w:p w14:paraId="50A4F02A" w14:textId="77777777" w:rsidR="00F5160E" w:rsidRDefault="00F5160E" w:rsidP="0020173E">
      <w:pPr>
        <w:spacing w:after="0" w:line="240" w:lineRule="auto"/>
        <w:ind w:firstLine="567"/>
        <w:jc w:val="both"/>
        <w:rPr>
          <w:rFonts w:ascii="GHEA Mariam" w:eastAsia="Times New Roman" w:hAnsi="GHEA Mariam" w:cs="Calibri"/>
          <w:bCs/>
          <w:sz w:val="24"/>
          <w:szCs w:val="24"/>
        </w:rPr>
      </w:pPr>
    </w:p>
    <w:p w14:paraId="6FE7C2F3" w14:textId="77777777" w:rsidR="001D71F7" w:rsidRPr="006020E3" w:rsidRDefault="00B5465D" w:rsidP="00F5160E">
      <w:pPr>
        <w:spacing w:after="0" w:line="240" w:lineRule="auto"/>
        <w:ind w:right="332"/>
        <w:jc w:val="center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bCs/>
          <w:sz w:val="24"/>
          <w:szCs w:val="24"/>
        </w:rPr>
        <w:lastRenderedPageBreak/>
        <w:t>14</w:t>
      </w:r>
      <w:r w:rsidR="001D71F7" w:rsidRPr="006020E3">
        <w:rPr>
          <w:rFonts w:ascii="GHEA Mariam" w:eastAsia="Times New Roman" w:hAnsi="GHEA Mariam" w:cs="Calibri"/>
          <w:bCs/>
          <w:sz w:val="24"/>
          <w:szCs w:val="24"/>
        </w:rPr>
        <w:t>. ԱՅԼ ՀԻՎԱՆԴՈՒԹՅՈՒՆՆԵՐ</w:t>
      </w:r>
    </w:p>
    <w:p w14:paraId="292EDF9C" w14:textId="77777777" w:rsidR="001D71F7" w:rsidRPr="00221155" w:rsidRDefault="001D71F7" w:rsidP="00CE33F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Calibri" w:eastAsia="Times New Roman" w:hAnsi="Calibri" w:cs="Calibri"/>
          <w:sz w:val="24"/>
          <w:szCs w:val="24"/>
        </w:rPr>
        <w:t>      </w:t>
      </w:r>
    </w:p>
    <w:p w14:paraId="06453CEA" w14:textId="1BA46A7C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5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8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. ՄԻԱՎ վարակ, 4-րդ կլինիկական փուլ, խիստ արտահայտաված իմունային անբավարարություն (CD4+ լիմֆոցիտների քանակը &lt;200բջ/մմ3 կամ &lt;15%)՝ 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պացիենտի մոտ առկա երկրորդային օպորտունիստական հիվանդությունների </w:t>
      </w:r>
      <w:r w:rsidRPr="006020E3">
        <w:rPr>
          <w:rFonts w:ascii="GHEA Mariam" w:eastAsia="Times New Roman" w:hAnsi="GHEA Mariam" w:cs="Calibri"/>
          <w:spacing w:val="-2"/>
          <w:sz w:val="24"/>
          <w:szCs w:val="24"/>
        </w:rPr>
        <w:t>անդար</w:t>
      </w:r>
      <w:r w:rsidR="006020E3" w:rsidRPr="006020E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6020E3">
        <w:rPr>
          <w:rFonts w:ascii="GHEA Mariam" w:eastAsia="Times New Roman" w:hAnsi="GHEA Mariam" w:cs="Calibri"/>
          <w:spacing w:val="-2"/>
          <w:sz w:val="24"/>
          <w:szCs w:val="24"/>
        </w:rPr>
        <w:t>ձելի ընթացքով, հակառետրովիրուսային և երկրորդային օպորտունիստական հիվան</w:t>
      </w:r>
      <w:r w:rsidR="006020E3" w:rsidRPr="006020E3">
        <w:rPr>
          <w:rFonts w:ascii="GHEA Mariam" w:eastAsia="Times New Roman" w:hAnsi="GHEA Mariam" w:cs="Calibri"/>
          <w:spacing w:val="-2"/>
          <w:sz w:val="24"/>
          <w:szCs w:val="24"/>
        </w:rPr>
        <w:softHyphen/>
      </w:r>
      <w:r w:rsidRPr="006020E3">
        <w:rPr>
          <w:rFonts w:ascii="GHEA Mariam" w:eastAsia="Times New Roman" w:hAnsi="GHEA Mariam" w:cs="Calibri"/>
          <w:spacing w:val="-2"/>
          <w:sz w:val="24"/>
          <w:szCs w:val="24"/>
        </w:rPr>
        <w:t>դությունների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բուժման անարդյունավետությամբ:</w:t>
      </w:r>
    </w:p>
    <w:p w14:paraId="293E9D4C" w14:textId="7777777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ՄԻԱՎ վարակ 4-րդ կլինիկական փուլին համապատասխանում են՝</w:t>
      </w:r>
    </w:p>
    <w:p w14:paraId="6225409A" w14:textId="30493ED4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1) </w:t>
      </w:r>
      <w:r w:rsidR="00DB06D1" w:rsidRPr="00221155">
        <w:rPr>
          <w:rFonts w:ascii="GHEA Mariam" w:eastAsia="Times New Roman" w:hAnsi="GHEA Mariam" w:cs="Calibri"/>
          <w:sz w:val="24"/>
          <w:szCs w:val="24"/>
        </w:rPr>
        <w:t xml:space="preserve">ՄԻԱՎ-ով հարուցված հիվանդություն` հյուծող համախտանիշի դրսևորմամբ </w:t>
      </w:r>
      <w:r w:rsidR="00D436B2" w:rsidRPr="00221155">
        <w:rPr>
          <w:rFonts w:ascii="GHEA Mariam" w:eastAsia="Times New Roman" w:hAnsi="GHEA Mariam" w:cs="Calibri"/>
          <w:sz w:val="24"/>
          <w:szCs w:val="24"/>
        </w:rPr>
        <w:t>(B22.2)</w:t>
      </w:r>
      <w:r w:rsidR="00DB06D1" w:rsidRPr="00221155">
        <w:rPr>
          <w:rFonts w:ascii="GHEA Mariam" w:eastAsia="Times New Roman" w:hAnsi="GHEA Mariam" w:cs="Calibri"/>
          <w:sz w:val="24"/>
          <w:szCs w:val="24"/>
        </w:rPr>
        <w:t>.</w:t>
      </w:r>
      <w:r w:rsidR="00D436B2" w:rsidRPr="00221155">
        <w:rPr>
          <w:rFonts w:ascii="GHEA Mariam" w:eastAsia="Times New Roman" w:hAnsi="GHEA Mariam" w:cs="Calibri"/>
          <w:sz w:val="24"/>
          <w:szCs w:val="24"/>
        </w:rPr>
        <w:t xml:space="preserve"> </w:t>
      </w:r>
    </w:p>
    <w:p w14:paraId="4A2C4589" w14:textId="44E9C6C0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2) պնևմոցիստային թոքաբորբ, հարուցված Pneumocystics jiroveci</w:t>
      </w:r>
      <w:r w:rsidR="00FD3716" w:rsidRPr="00221155">
        <w:rPr>
          <w:rFonts w:ascii="GHEA Mariam" w:eastAsia="Times New Roman" w:hAnsi="GHEA Mariam" w:cs="Calibri"/>
          <w:sz w:val="24"/>
          <w:szCs w:val="24"/>
        </w:rPr>
        <w:t xml:space="preserve"> (B20.6)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F7480B3" w14:textId="2FE80A57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3) կրկնվող ծանր բակտերիալ ծագման թոքաբորբ</w:t>
      </w:r>
      <w:r w:rsidR="00FD3716" w:rsidRPr="00221155">
        <w:rPr>
          <w:rFonts w:ascii="GHEA Mariam" w:eastAsia="Times New Roman" w:hAnsi="GHEA Mariam" w:cs="Calibri"/>
          <w:sz w:val="24"/>
          <w:szCs w:val="24"/>
        </w:rPr>
        <w:t xml:space="preserve"> (</w:t>
      </w:r>
      <w:r w:rsidR="00FE1169" w:rsidRPr="00221155">
        <w:rPr>
          <w:rFonts w:ascii="GHEA Mariam" w:eastAsia="Times New Roman" w:hAnsi="GHEA Mariam" w:cs="Calibri"/>
          <w:sz w:val="24"/>
          <w:szCs w:val="24"/>
        </w:rPr>
        <w:t>Z87.0, B20.1</w:t>
      </w:r>
      <w:r w:rsidR="002F2CA1" w:rsidRPr="00221155">
        <w:rPr>
          <w:rFonts w:ascii="GHEA Mariam" w:eastAsia="Times New Roman" w:hAnsi="GHEA Mariam" w:cs="Calibri"/>
          <w:sz w:val="24"/>
          <w:szCs w:val="24"/>
        </w:rPr>
        <w:t>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537A0408" w14:textId="3D38C6DD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4) հասարակ հերպեսի վ</w:t>
      </w:r>
      <w:r w:rsidR="00221CA9" w:rsidRPr="00221155">
        <w:rPr>
          <w:rFonts w:ascii="GHEA Mariam" w:eastAsia="Times New Roman" w:hAnsi="GHEA Mariam" w:cs="Calibri"/>
          <w:sz w:val="24"/>
          <w:szCs w:val="24"/>
        </w:rPr>
        <w:t xml:space="preserve">իրուսով հարուցված քրոնիկ վարակ` </w:t>
      </w:r>
      <w:r w:rsidRPr="00221155">
        <w:rPr>
          <w:rFonts w:ascii="GHEA Mariam" w:eastAsia="Times New Roman" w:hAnsi="GHEA Mariam" w:cs="Calibri"/>
          <w:sz w:val="24"/>
          <w:szCs w:val="24"/>
        </w:rPr>
        <w:t>բերանի</w:t>
      </w:r>
      <w:r w:rsidR="00DB06D1" w:rsidRPr="00221155">
        <w:rPr>
          <w:rFonts w:ascii="GHEA Mariam" w:eastAsia="Times New Roman" w:hAnsi="GHEA Mariam" w:cs="Calibri"/>
          <w:sz w:val="24"/>
          <w:szCs w:val="24"/>
        </w:rPr>
        <w:t xml:space="preserve"> B00.2)</w:t>
      </w:r>
      <w:r w:rsidRPr="00221155">
        <w:rPr>
          <w:rFonts w:ascii="GHEA Mariam" w:eastAsia="Times New Roman" w:hAnsi="GHEA Mariam" w:cs="Calibri"/>
          <w:sz w:val="24"/>
          <w:szCs w:val="24"/>
        </w:rPr>
        <w:t>, սեռական օրգանների, անոռեկտալ</w:t>
      </w:r>
      <w:r w:rsidR="00DB06D1" w:rsidRPr="00221155">
        <w:rPr>
          <w:rFonts w:ascii="GHEA Mariam" w:eastAsia="Times New Roman" w:hAnsi="GHEA Mariam" w:cs="Calibri"/>
          <w:sz w:val="24"/>
          <w:szCs w:val="24"/>
        </w:rPr>
        <w:t xml:space="preserve"> (A60.0, A60.1, A60.9)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1 ամսից ավել շարունակվող կա</w:t>
      </w:r>
      <w:r w:rsidR="00221CA9" w:rsidRPr="00221155">
        <w:rPr>
          <w:rFonts w:ascii="GHEA Mariam" w:eastAsia="Times New Roman" w:hAnsi="GHEA Mariam" w:cs="Calibri"/>
          <w:sz w:val="24"/>
          <w:szCs w:val="24"/>
        </w:rPr>
        <w:t xml:space="preserve">մ ընդերային </w:t>
      </w:r>
      <w:r w:rsidR="00DB06D1" w:rsidRPr="00221155">
        <w:rPr>
          <w:rFonts w:ascii="GHEA Mariam" w:eastAsia="Times New Roman" w:hAnsi="GHEA Mariam" w:cs="Calibri"/>
          <w:sz w:val="24"/>
          <w:szCs w:val="24"/>
        </w:rPr>
        <w:t xml:space="preserve">(B00.8) </w:t>
      </w:r>
      <w:r w:rsidR="00221CA9" w:rsidRPr="00221155">
        <w:rPr>
          <w:rFonts w:ascii="GHEA Mariam" w:eastAsia="Times New Roman" w:hAnsi="GHEA Mariam" w:cs="Calibri"/>
          <w:sz w:val="24"/>
          <w:szCs w:val="24"/>
        </w:rPr>
        <w:t>ցանկացած տեղակայման</w:t>
      </w:r>
      <w:r w:rsidR="009974FB" w:rsidRPr="00221155">
        <w:rPr>
          <w:rFonts w:ascii="GHEA Mariam" w:eastAsia="Times New Roman" w:hAnsi="GHEA Mariam" w:cs="Calibri"/>
          <w:sz w:val="24"/>
          <w:szCs w:val="24"/>
        </w:rPr>
        <w:t>)</w:t>
      </w:r>
      <w:r w:rsidR="00DB06D1" w:rsidRPr="00221155">
        <w:rPr>
          <w:rFonts w:ascii="GHEA Mariam" w:eastAsia="Times New Roman" w:hAnsi="GHEA Mariam" w:cs="Calibri"/>
          <w:sz w:val="24"/>
          <w:szCs w:val="24"/>
        </w:rPr>
        <w:t xml:space="preserve"> (B20.3)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0AF978CE" w14:textId="67304B2E" w:rsidR="001D71F7" w:rsidRPr="00221155" w:rsidRDefault="002C1DD9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spacing w:val="-4"/>
          <w:sz w:val="24"/>
          <w:szCs w:val="24"/>
        </w:rPr>
        <w:t xml:space="preserve">5) կանդիդոզային էզոֆագիտ </w:t>
      </w:r>
      <w:r w:rsidR="001D71F7" w:rsidRPr="006020E3">
        <w:rPr>
          <w:rFonts w:ascii="GHEA Mariam" w:eastAsia="Times New Roman" w:hAnsi="GHEA Mariam" w:cs="Calibri"/>
          <w:spacing w:val="-4"/>
          <w:sz w:val="24"/>
          <w:szCs w:val="24"/>
        </w:rPr>
        <w:t>կամ շնչափողի</w:t>
      </w:r>
      <w:r w:rsidRPr="006020E3">
        <w:rPr>
          <w:rFonts w:ascii="GHEA Mariam" w:eastAsia="Times New Roman" w:hAnsi="GHEA Mariam" w:cs="Calibri"/>
          <w:spacing w:val="-4"/>
          <w:sz w:val="24"/>
          <w:szCs w:val="24"/>
        </w:rPr>
        <w:t>, բրոնխների կամ թոքերի կանդիդոզ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(B20.4)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F9C3EC5" w14:textId="1304D5B9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6) արտաթոքային տուբերկուլոզ</w:t>
      </w:r>
      <w:r w:rsidR="002C1DD9" w:rsidRPr="00221155">
        <w:rPr>
          <w:rFonts w:ascii="GHEA Mariam" w:eastAsia="Times New Roman" w:hAnsi="GHEA Mariam" w:cs="Calibri"/>
          <w:sz w:val="24"/>
          <w:szCs w:val="24"/>
        </w:rPr>
        <w:t xml:space="preserve"> (B20.0)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4820CD6E" w14:textId="72F1FA4B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7) Կապոշիի սարկոմա</w:t>
      </w:r>
      <w:r w:rsidR="002C1DD9" w:rsidRPr="00221155">
        <w:rPr>
          <w:rFonts w:ascii="GHEA Mariam" w:eastAsia="Times New Roman" w:hAnsi="GHEA Mariam" w:cs="Calibri"/>
          <w:sz w:val="24"/>
          <w:szCs w:val="24"/>
        </w:rPr>
        <w:t xml:space="preserve"> (B21.0)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2D75C1D7" w14:textId="17878B1E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 xml:space="preserve">8) ցիտոմեգալովիրուսային վարակ </w:t>
      </w:r>
      <w:r w:rsidR="00B60CE0" w:rsidRPr="00221155">
        <w:rPr>
          <w:rFonts w:ascii="GHEA Mariam" w:eastAsia="Times New Roman" w:hAnsi="GHEA Mariam" w:cs="Calibri"/>
          <w:sz w:val="24"/>
          <w:szCs w:val="24"/>
        </w:rPr>
        <w:t xml:space="preserve">(ռետինիտ </w:t>
      </w:r>
      <w:r w:rsidR="009974FB" w:rsidRPr="00221155">
        <w:rPr>
          <w:rFonts w:ascii="GHEA Mariam" w:eastAsia="Times New Roman" w:hAnsi="GHEA Mariam" w:cs="Calibri"/>
          <w:sz w:val="24"/>
          <w:szCs w:val="24"/>
        </w:rPr>
        <w:t>կամ այլ օրգանների վարակ) (B20.2)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99A1685" w14:textId="6792337B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9) տոքսոպլազմոզ</w:t>
      </w:r>
      <w:r w:rsidR="00847D8A" w:rsidRPr="00221155">
        <w:rPr>
          <w:rFonts w:ascii="GHEA Mariam" w:eastAsia="Times New Roman" w:hAnsi="GHEA Mariam" w:cs="Calibri"/>
          <w:sz w:val="24"/>
          <w:szCs w:val="24"/>
        </w:rPr>
        <w:t xml:space="preserve">` </w:t>
      </w:r>
      <w:r w:rsidRPr="00221155">
        <w:rPr>
          <w:rFonts w:ascii="GHEA Mariam" w:eastAsia="Times New Roman" w:hAnsi="GHEA Mariam" w:cs="Calibri"/>
          <w:sz w:val="24"/>
          <w:szCs w:val="24"/>
        </w:rPr>
        <w:t>ԿՆՀ-ի ախտահարմամբ</w:t>
      </w:r>
      <w:r w:rsidR="00847D8A" w:rsidRPr="00221155">
        <w:rPr>
          <w:rFonts w:ascii="GHEA Mariam" w:eastAsia="Times New Roman" w:hAnsi="GHEA Mariam" w:cs="Calibri"/>
          <w:sz w:val="24"/>
          <w:szCs w:val="24"/>
        </w:rPr>
        <w:t xml:space="preserve"> (B20.8, B58.2)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475EB5BF" w14:textId="21382763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10) ՄԻԱՎ էնցեֆալոպաթիա</w:t>
      </w:r>
      <w:r w:rsidR="001465EB" w:rsidRPr="00221155">
        <w:rPr>
          <w:rFonts w:ascii="GHEA Mariam" w:eastAsia="Times New Roman" w:hAnsi="GHEA Mariam" w:cs="Calibri"/>
          <w:sz w:val="24"/>
          <w:szCs w:val="24"/>
        </w:rPr>
        <w:t xml:space="preserve"> (B22.0)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76F3A87" w14:textId="7ECAD08D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11) արտաթոքային կրիպտոկոկոզ</w:t>
      </w:r>
      <w:r w:rsidR="001465EB" w:rsidRPr="00221155">
        <w:rPr>
          <w:rFonts w:ascii="GHEA Mariam" w:eastAsia="Times New Roman" w:hAnsi="GHEA Mariam" w:cs="Calibri"/>
          <w:sz w:val="24"/>
          <w:szCs w:val="24"/>
        </w:rPr>
        <w:t xml:space="preserve">՝ </w:t>
      </w:r>
      <w:r w:rsidRPr="00221155">
        <w:rPr>
          <w:rFonts w:ascii="GHEA Mariam" w:eastAsia="Times New Roman" w:hAnsi="GHEA Mariam" w:cs="Calibri"/>
          <w:sz w:val="24"/>
          <w:szCs w:val="24"/>
        </w:rPr>
        <w:t>ներառյալ մենին</w:t>
      </w:r>
      <w:r w:rsidR="001465EB" w:rsidRPr="00221155">
        <w:rPr>
          <w:rFonts w:ascii="GHEA Mariam" w:eastAsia="Times New Roman" w:hAnsi="GHEA Mariam" w:cs="Calibri"/>
          <w:sz w:val="24"/>
          <w:szCs w:val="24"/>
        </w:rPr>
        <w:t>գիտը</w:t>
      </w:r>
      <w:r w:rsidR="00292868" w:rsidRPr="00221155">
        <w:rPr>
          <w:rFonts w:ascii="GHEA Mariam" w:eastAsia="Times New Roman" w:hAnsi="GHEA Mariam" w:cs="Calibri"/>
          <w:sz w:val="24"/>
          <w:szCs w:val="24"/>
        </w:rPr>
        <w:t xml:space="preserve"> (B20.5, B45.1, B45.2, B45.3, B45.7, B45.8).</w:t>
      </w:r>
    </w:p>
    <w:p w14:paraId="2125143A" w14:textId="6AB06D1D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12) ոչ տուբերկուլոզային միկոբակտերիաներով հարուցված դիսեմինացված վարակներ</w:t>
      </w:r>
      <w:r w:rsidR="004265E1" w:rsidRPr="00221155">
        <w:rPr>
          <w:rFonts w:ascii="GHEA Mariam" w:eastAsia="Times New Roman" w:hAnsi="GHEA Mariam" w:cs="Calibri"/>
          <w:sz w:val="24"/>
          <w:szCs w:val="24"/>
        </w:rPr>
        <w:t xml:space="preserve"> (B20.</w:t>
      </w:r>
      <w:r w:rsidR="00D842AF" w:rsidRPr="00221155">
        <w:rPr>
          <w:rFonts w:ascii="GHEA Mariam" w:eastAsia="Times New Roman" w:hAnsi="GHEA Mariam" w:cs="Calibri"/>
          <w:sz w:val="24"/>
          <w:szCs w:val="24"/>
        </w:rPr>
        <w:t>2, A31.8</w:t>
      </w:r>
      <w:r w:rsidR="004265E1" w:rsidRPr="00221155">
        <w:rPr>
          <w:rFonts w:ascii="GHEA Mariam" w:eastAsia="Times New Roman" w:hAnsi="GHEA Mariam" w:cs="Calibri"/>
          <w:sz w:val="24"/>
          <w:szCs w:val="24"/>
        </w:rPr>
        <w:t>).</w:t>
      </w:r>
    </w:p>
    <w:p w14:paraId="2685BDFA" w14:textId="7B3701C6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13) հարաճող բազմօջախային լեյկոէնցեֆալոպաթիա</w:t>
      </w:r>
      <w:r w:rsidR="004265E1" w:rsidRPr="00221155">
        <w:rPr>
          <w:rFonts w:ascii="GHEA Mariam" w:eastAsia="Times New Roman" w:hAnsi="GHEA Mariam" w:cs="Calibri"/>
          <w:sz w:val="24"/>
          <w:szCs w:val="24"/>
        </w:rPr>
        <w:t xml:space="preserve"> (B20.</w:t>
      </w:r>
      <w:r w:rsidR="00D842AF" w:rsidRPr="00221155">
        <w:rPr>
          <w:rFonts w:ascii="GHEA Mariam" w:eastAsia="Times New Roman" w:hAnsi="GHEA Mariam" w:cs="Calibri"/>
          <w:sz w:val="24"/>
          <w:szCs w:val="24"/>
        </w:rPr>
        <w:t xml:space="preserve">8, </w:t>
      </w:r>
      <w:r w:rsidR="004265E1" w:rsidRPr="00221155">
        <w:rPr>
          <w:rFonts w:ascii="GHEA Mariam" w:eastAsia="Times New Roman" w:hAnsi="GHEA Mariam" w:cs="Calibri"/>
          <w:sz w:val="24"/>
          <w:szCs w:val="24"/>
        </w:rPr>
        <w:t>A81.2).</w:t>
      </w:r>
    </w:p>
    <w:p w14:paraId="73D5EF8B" w14:textId="74819429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14) քրոնիկ կրիպտոսպորիդիոզ</w:t>
      </w:r>
      <w:r w:rsidR="00904A74" w:rsidRPr="00221155">
        <w:rPr>
          <w:rFonts w:ascii="GHEA Mariam" w:eastAsia="Times New Roman" w:hAnsi="GHEA Mariam" w:cs="Calibri"/>
          <w:sz w:val="24"/>
          <w:szCs w:val="24"/>
        </w:rPr>
        <w:t xml:space="preserve"> (B20.8</w:t>
      </w:r>
      <w:r w:rsidR="00D842AF" w:rsidRPr="00221155">
        <w:rPr>
          <w:rFonts w:ascii="GHEA Mariam" w:eastAsia="Times New Roman" w:hAnsi="GHEA Mariam" w:cs="Calibri"/>
          <w:sz w:val="24"/>
          <w:szCs w:val="24"/>
        </w:rPr>
        <w:t xml:space="preserve">, </w:t>
      </w:r>
      <w:r w:rsidR="00904A74" w:rsidRPr="00221155">
        <w:rPr>
          <w:rFonts w:ascii="GHEA Mariam" w:eastAsia="Times New Roman" w:hAnsi="GHEA Mariam" w:cs="Calibri"/>
          <w:sz w:val="24"/>
          <w:szCs w:val="24"/>
        </w:rPr>
        <w:t>A</w:t>
      </w:r>
      <w:r w:rsidR="003E5153" w:rsidRPr="00221155">
        <w:rPr>
          <w:rFonts w:ascii="GHEA Mariam" w:eastAsia="Times New Roman" w:hAnsi="GHEA Mariam" w:cs="Calibri"/>
          <w:sz w:val="24"/>
          <w:szCs w:val="24"/>
        </w:rPr>
        <w:t>07.2</w:t>
      </w:r>
      <w:r w:rsidR="00904A74" w:rsidRPr="00221155">
        <w:rPr>
          <w:rFonts w:ascii="GHEA Mariam" w:eastAsia="Times New Roman" w:hAnsi="GHEA Mariam" w:cs="Calibri"/>
          <w:sz w:val="24"/>
          <w:szCs w:val="24"/>
        </w:rPr>
        <w:t>).</w:t>
      </w:r>
    </w:p>
    <w:p w14:paraId="71538B86" w14:textId="55C1A9ED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15) քրոնիկ իզոսպորիազ</w:t>
      </w:r>
      <w:r w:rsidR="003E5153" w:rsidRPr="00221155">
        <w:rPr>
          <w:rFonts w:ascii="GHEA Mariam" w:eastAsia="Times New Roman" w:hAnsi="GHEA Mariam" w:cs="Calibri"/>
          <w:sz w:val="24"/>
          <w:szCs w:val="24"/>
        </w:rPr>
        <w:t xml:space="preserve"> (B20.8</w:t>
      </w:r>
      <w:r w:rsidR="00D842AF" w:rsidRPr="00221155">
        <w:rPr>
          <w:rFonts w:ascii="GHEA Mariam" w:eastAsia="Times New Roman" w:hAnsi="GHEA Mariam" w:cs="Calibri"/>
          <w:sz w:val="24"/>
          <w:szCs w:val="24"/>
        </w:rPr>
        <w:t xml:space="preserve">, </w:t>
      </w:r>
      <w:r w:rsidR="003E5153" w:rsidRPr="00221155">
        <w:rPr>
          <w:rFonts w:ascii="GHEA Mariam" w:eastAsia="Times New Roman" w:hAnsi="GHEA Mariam" w:cs="Calibri"/>
          <w:sz w:val="24"/>
          <w:szCs w:val="24"/>
        </w:rPr>
        <w:t>A07.3).</w:t>
      </w:r>
    </w:p>
    <w:p w14:paraId="2D1C8067" w14:textId="3032C71A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lastRenderedPageBreak/>
        <w:t>16) դիսեմինացված միկոզներ (արտաթոքային հիստոպլազմոզ, կոկցիդիոիդոզ</w:t>
      </w:r>
      <w:r w:rsidR="00D842AF" w:rsidRPr="00221155">
        <w:rPr>
          <w:rFonts w:ascii="GHEA Mariam" w:eastAsia="Times New Roman" w:hAnsi="GHEA Mariam" w:cs="Calibri"/>
          <w:sz w:val="24"/>
          <w:szCs w:val="24"/>
        </w:rPr>
        <w:t>)</w:t>
      </w:r>
      <w:r w:rsidR="003E5153" w:rsidRPr="00221155">
        <w:rPr>
          <w:rFonts w:ascii="GHEA Mariam" w:eastAsia="Times New Roman" w:hAnsi="GHEA Mariam" w:cs="Calibri"/>
          <w:sz w:val="24"/>
          <w:szCs w:val="24"/>
        </w:rPr>
        <w:t xml:space="preserve"> (B20.5</w:t>
      </w:r>
      <w:r w:rsidR="00D842AF" w:rsidRPr="00221155">
        <w:rPr>
          <w:rFonts w:ascii="GHEA Mariam" w:eastAsia="Times New Roman" w:hAnsi="GHEA Mariam" w:cs="Calibri"/>
          <w:sz w:val="24"/>
          <w:szCs w:val="24"/>
        </w:rPr>
        <w:t xml:space="preserve">, </w:t>
      </w:r>
      <w:r w:rsidR="003E5153" w:rsidRPr="00221155">
        <w:rPr>
          <w:rFonts w:ascii="GHEA Mariam" w:eastAsia="Times New Roman" w:hAnsi="GHEA Mariam" w:cs="Calibri"/>
          <w:sz w:val="24"/>
          <w:szCs w:val="24"/>
        </w:rPr>
        <w:t>B39.3, B38.7</w:t>
      </w:r>
      <w:r w:rsidRPr="00221155">
        <w:rPr>
          <w:rFonts w:ascii="GHEA Mariam" w:eastAsia="Times New Roman" w:hAnsi="GHEA Mariam" w:cs="Calibri"/>
          <w:sz w:val="24"/>
          <w:szCs w:val="24"/>
        </w:rPr>
        <w:t>).</w:t>
      </w:r>
    </w:p>
    <w:p w14:paraId="3976B879" w14:textId="034220A1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17) գլխուղեղի լիմֆոմա կամ Բ բջջային ոչ Հոջկինի լիմֆոմա</w:t>
      </w:r>
      <w:r w:rsidR="00EE689F" w:rsidRPr="00221155">
        <w:rPr>
          <w:rFonts w:ascii="GHEA Mariam" w:eastAsia="Times New Roman" w:hAnsi="GHEA Mariam" w:cs="Calibri"/>
          <w:sz w:val="24"/>
          <w:szCs w:val="24"/>
        </w:rPr>
        <w:t xml:space="preserve"> (B21.2)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A8FD79F" w14:textId="0D95C55B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18) ՄԻԱՎ-նեֆրոպաթիա</w:t>
      </w:r>
      <w:r w:rsidR="00035914" w:rsidRPr="00221155">
        <w:rPr>
          <w:rFonts w:ascii="GHEA Mariam" w:eastAsia="Times New Roman" w:hAnsi="GHEA Mariam" w:cs="Calibri"/>
          <w:sz w:val="24"/>
          <w:szCs w:val="24"/>
        </w:rPr>
        <w:t xml:space="preserve"> (N28.9)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կամ ՄԻԱՎ-կարդիոմիոպաթիա</w:t>
      </w:r>
      <w:r w:rsidR="00035914" w:rsidRPr="00221155">
        <w:rPr>
          <w:rFonts w:ascii="GHEA Mariam" w:eastAsia="Times New Roman" w:hAnsi="GHEA Mariam" w:cs="Calibri"/>
          <w:sz w:val="24"/>
          <w:szCs w:val="24"/>
        </w:rPr>
        <w:t xml:space="preserve"> (I43.0)</w:t>
      </w:r>
      <w:r w:rsidRPr="00221155">
        <w:rPr>
          <w:rFonts w:ascii="GHEA Mariam" w:eastAsia="Times New Roman" w:hAnsi="GHEA Mariam" w:cs="Calibri"/>
          <w:sz w:val="24"/>
          <w:szCs w:val="24"/>
        </w:rPr>
        <w:t xml:space="preserve"> կլինի</w:t>
      </w:r>
      <w:r w:rsidR="006020E3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կական դրսևորումներով</w:t>
      </w:r>
      <w:r w:rsidR="00EE689F" w:rsidRPr="00221155">
        <w:rPr>
          <w:rFonts w:ascii="GHEA Mariam" w:eastAsia="Times New Roman" w:hAnsi="GHEA Mariam" w:cs="Calibri"/>
          <w:sz w:val="24"/>
          <w:szCs w:val="24"/>
        </w:rPr>
        <w:t xml:space="preserve"> (B20</w:t>
      </w:r>
      <w:r w:rsidR="00035914" w:rsidRPr="00221155">
        <w:rPr>
          <w:rFonts w:ascii="GHEA Mariam" w:eastAsia="Times New Roman" w:hAnsi="GHEA Mariam" w:cs="Calibri"/>
          <w:sz w:val="24"/>
          <w:szCs w:val="24"/>
        </w:rPr>
        <w:t>.8</w:t>
      </w:r>
      <w:r w:rsidR="00EE689F" w:rsidRPr="00221155">
        <w:rPr>
          <w:rFonts w:ascii="GHEA Mariam" w:eastAsia="Times New Roman" w:hAnsi="GHEA Mariam" w:cs="Calibri"/>
          <w:sz w:val="24"/>
          <w:szCs w:val="24"/>
        </w:rPr>
        <w:t>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1B4FA430" w14:textId="53049365" w:rsidR="001D71F7" w:rsidRPr="00221155" w:rsidRDefault="00CF20D2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19) կրկնվող սեպսիս` ներառյալ սալմոնելոզայինը (B20.</w:t>
      </w:r>
      <w:r w:rsidR="003D6474" w:rsidRPr="00221155">
        <w:rPr>
          <w:rFonts w:ascii="GHEA Mariam" w:eastAsia="Times New Roman" w:hAnsi="GHEA Mariam" w:cs="Calibri"/>
          <w:sz w:val="24"/>
          <w:szCs w:val="24"/>
        </w:rPr>
        <w:t>8, Z86.1, A02.1, A40, A41</w:t>
      </w:r>
      <w:r w:rsidRPr="00221155">
        <w:rPr>
          <w:rFonts w:ascii="GHEA Mariam" w:eastAsia="Times New Roman" w:hAnsi="GHEA Mariam" w:cs="Calibri"/>
          <w:sz w:val="24"/>
          <w:szCs w:val="24"/>
        </w:rPr>
        <w:t>)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595A8C78" w14:textId="3E278F20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20) արգանդի վզիկի ինվազիվ քաղցկեղ</w:t>
      </w:r>
      <w:r w:rsidR="00CF20D2" w:rsidRPr="00221155">
        <w:rPr>
          <w:rFonts w:ascii="GHEA Mariam" w:eastAsia="Times New Roman" w:hAnsi="GHEA Mariam" w:cs="Calibri"/>
          <w:sz w:val="24"/>
          <w:szCs w:val="24"/>
        </w:rPr>
        <w:t xml:space="preserve"> (B21.8</w:t>
      </w:r>
      <w:r w:rsidR="003D6474" w:rsidRPr="00221155">
        <w:rPr>
          <w:rFonts w:ascii="GHEA Mariam" w:eastAsia="Times New Roman" w:hAnsi="GHEA Mariam" w:cs="Calibri"/>
          <w:sz w:val="24"/>
          <w:szCs w:val="24"/>
        </w:rPr>
        <w:t xml:space="preserve">, </w:t>
      </w:r>
      <w:r w:rsidR="00CF20D2" w:rsidRPr="00221155">
        <w:rPr>
          <w:rFonts w:ascii="GHEA Mariam" w:eastAsia="Times New Roman" w:hAnsi="GHEA Mariam" w:cs="Calibri"/>
          <w:sz w:val="24"/>
          <w:szCs w:val="24"/>
        </w:rPr>
        <w:t>C53.9)</w:t>
      </w:r>
      <w:r w:rsidRPr="00221155">
        <w:rPr>
          <w:rFonts w:ascii="GHEA Mariam" w:eastAsia="Times New Roman" w:hAnsi="GHEA Mariam" w:cs="Calibri"/>
          <w:sz w:val="24"/>
          <w:szCs w:val="24"/>
        </w:rPr>
        <w:t>.</w:t>
      </w:r>
    </w:p>
    <w:p w14:paraId="01CBB8EE" w14:textId="46E46B89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21) ատիպիկ դիսեմինացված լեյշմանիոզ</w:t>
      </w:r>
      <w:r w:rsidR="00CF20D2" w:rsidRPr="00221155">
        <w:rPr>
          <w:rFonts w:ascii="GHEA Mariam" w:eastAsia="Times New Roman" w:hAnsi="GHEA Mariam" w:cs="Calibri"/>
          <w:sz w:val="24"/>
          <w:szCs w:val="24"/>
        </w:rPr>
        <w:t xml:space="preserve"> (B20.8</w:t>
      </w:r>
      <w:r w:rsidR="003D6474" w:rsidRPr="00221155">
        <w:rPr>
          <w:rFonts w:ascii="GHEA Mariam" w:eastAsia="Times New Roman" w:hAnsi="GHEA Mariam" w:cs="Calibri"/>
          <w:sz w:val="24"/>
          <w:szCs w:val="24"/>
        </w:rPr>
        <w:t>, B55</w:t>
      </w:r>
      <w:r w:rsidR="00CF20D2" w:rsidRPr="00221155">
        <w:rPr>
          <w:rFonts w:ascii="GHEA Mariam" w:eastAsia="Times New Roman" w:hAnsi="GHEA Mariam" w:cs="Calibri"/>
          <w:sz w:val="24"/>
          <w:szCs w:val="24"/>
        </w:rPr>
        <w:t>)</w:t>
      </w:r>
      <w:r w:rsidRPr="00221155">
        <w:rPr>
          <w:rFonts w:ascii="GHEA Mariam" w:eastAsia="Times New Roman" w:hAnsi="GHEA Mariam" w:cs="Calibri"/>
          <w:sz w:val="24"/>
          <w:szCs w:val="24"/>
        </w:rPr>
        <w:t>:</w:t>
      </w:r>
    </w:p>
    <w:p w14:paraId="7F82340F" w14:textId="1CF2FEE6" w:rsidR="001D71F7" w:rsidRPr="00221155" w:rsidRDefault="00FE79C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6020E3">
        <w:rPr>
          <w:rFonts w:ascii="GHEA Mariam" w:eastAsia="Times New Roman" w:hAnsi="GHEA Mariam" w:cs="Calibri"/>
          <w:spacing w:val="-4"/>
          <w:sz w:val="24"/>
          <w:szCs w:val="24"/>
        </w:rPr>
        <w:t>59</w:t>
      </w:r>
      <w:r w:rsidR="001D71F7" w:rsidRPr="006020E3">
        <w:rPr>
          <w:rFonts w:ascii="GHEA Mariam" w:eastAsia="Times New Roman" w:hAnsi="GHEA Mariam" w:cs="Calibri"/>
          <w:spacing w:val="-4"/>
          <w:sz w:val="24"/>
          <w:szCs w:val="24"/>
        </w:rPr>
        <w:t>. Պոդագրա (հոդատապ)` պոդագրային նեֆրոպաթիայով և քրոնիկ երիկամային</w:t>
      </w:r>
      <w:r w:rsidR="001D71F7" w:rsidRPr="00221155">
        <w:rPr>
          <w:rFonts w:ascii="GHEA Mariam" w:eastAsia="Times New Roman" w:hAnsi="GHEA Mariam" w:cs="Calibri"/>
          <w:sz w:val="24"/>
          <w:szCs w:val="24"/>
        </w:rPr>
        <w:t xml:space="preserve"> անբավարարությամբ տերմինալ փուլում (M10.3):</w:t>
      </w:r>
    </w:p>
    <w:p w14:paraId="41142D18" w14:textId="15F4F3A2" w:rsidR="001D71F7" w:rsidRPr="006020E3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pacing w:val="-6"/>
          <w:sz w:val="24"/>
          <w:szCs w:val="24"/>
        </w:rPr>
      </w:pP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6</w:t>
      </w:r>
      <w:r w:rsidR="00FE79C7" w:rsidRPr="006020E3">
        <w:rPr>
          <w:rFonts w:ascii="GHEA Mariam" w:eastAsia="Times New Roman" w:hAnsi="GHEA Mariam" w:cs="Calibri"/>
          <w:spacing w:val="-6"/>
          <w:sz w:val="24"/>
          <w:szCs w:val="24"/>
        </w:rPr>
        <w:t>0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. </w:t>
      </w:r>
      <w:r w:rsidR="009A794A" w:rsidRPr="006020E3">
        <w:rPr>
          <w:rFonts w:ascii="GHEA Mariam" w:eastAsia="Times New Roman" w:hAnsi="GHEA Mariam" w:cs="Calibri"/>
          <w:spacing w:val="-6"/>
          <w:sz w:val="24"/>
          <w:szCs w:val="24"/>
        </w:rPr>
        <w:t>Հիվանդություններ</w:t>
      </w:r>
      <w:r w:rsidR="00286085" w:rsidRP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ով </w:t>
      </w:r>
      <w:r w:rsidR="00EB283F" w:rsidRPr="006020E3">
        <w:rPr>
          <w:rFonts w:ascii="GHEA Mariam" w:eastAsia="Times New Roman" w:hAnsi="GHEA Mariam" w:cs="Calibri"/>
          <w:spacing w:val="-6"/>
          <w:sz w:val="24"/>
          <w:szCs w:val="24"/>
        </w:rPr>
        <w:t>պայմ</w:t>
      </w:r>
      <w:r w:rsidR="00286085" w:rsidRPr="006020E3">
        <w:rPr>
          <w:rFonts w:ascii="GHEA Mariam" w:eastAsia="Times New Roman" w:hAnsi="GHEA Mariam" w:cs="Calibri"/>
          <w:spacing w:val="-6"/>
          <w:sz w:val="24"/>
          <w:szCs w:val="24"/>
        </w:rPr>
        <w:t>ա</w:t>
      </w:r>
      <w:r w:rsidR="00EB283F" w:rsidRP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նավորված </w:t>
      </w:r>
      <w:r w:rsidR="009A794A" w:rsidRPr="006020E3">
        <w:rPr>
          <w:rFonts w:ascii="GHEA Mariam" w:eastAsia="Times New Roman" w:hAnsi="GHEA Mariam" w:cs="Calibri"/>
          <w:spacing w:val="-6"/>
          <w:sz w:val="24"/>
          <w:szCs w:val="24"/>
        </w:rPr>
        <w:t>օրգանիզմի ֆունկցիաների կայուն խանգարումներ</w:t>
      </w:r>
      <w:r w:rsidR="00286085" w:rsidRP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, </w:t>
      </w:r>
      <w:r w:rsidR="002F1336" w:rsidRPr="006020E3">
        <w:rPr>
          <w:rFonts w:ascii="GHEA Mariam" w:eastAsia="Times New Roman" w:hAnsi="GHEA Mariam" w:cs="Calibri"/>
          <w:spacing w:val="-6"/>
          <w:sz w:val="24"/>
          <w:szCs w:val="24"/>
        </w:rPr>
        <w:t>որոնց դեպքում առկա են կյանքի բնականոն կենսակերպի սահմա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F1336" w:rsidRPr="006020E3">
        <w:rPr>
          <w:rFonts w:ascii="GHEA Mariam" w:eastAsia="Times New Roman" w:hAnsi="GHEA Mariam" w:cs="Calibri"/>
          <w:spacing w:val="-6"/>
          <w:sz w:val="24"/>
          <w:szCs w:val="24"/>
        </w:rPr>
        <w:t>նա</w:t>
      </w:r>
      <w:r w:rsidR="006020E3">
        <w:rPr>
          <w:rFonts w:ascii="GHEA Mariam" w:eastAsia="Times New Roman" w:hAnsi="GHEA Mariam" w:cs="Calibri"/>
          <w:spacing w:val="-6"/>
          <w:sz w:val="24"/>
          <w:szCs w:val="24"/>
        </w:rPr>
        <w:softHyphen/>
      </w:r>
      <w:r w:rsidR="002F1336" w:rsidRPr="006020E3">
        <w:rPr>
          <w:rFonts w:ascii="GHEA Mariam" w:eastAsia="Times New Roman" w:hAnsi="GHEA Mariam" w:cs="Calibri"/>
          <w:spacing w:val="-6"/>
          <w:sz w:val="24"/>
          <w:szCs w:val="24"/>
        </w:rPr>
        <w:t>փակումներ, և անհրաժեշտ են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 xml:space="preserve"> սոցիալական պաշտպանության (աջակցության) միջոցներ՝ այն պայմանով, որ տվյալ անձը սահմանված կարգով ճանաչված է 1-ին խմբի կամ </w:t>
      </w:r>
      <w:r w:rsidRPr="006020E3">
        <w:rPr>
          <w:rFonts w:ascii="GHEA Mariam" w:hAnsi="GHEA Mariam" w:cs="Calibri"/>
          <w:spacing w:val="-6"/>
          <w:sz w:val="24"/>
          <w:szCs w:val="24"/>
          <w:shd w:val="clear" w:color="auto" w:fill="FFFFFF"/>
        </w:rPr>
        <w:t xml:space="preserve">ֆունկցիոնալության խորը աստիճանի սահմանափակումով </w:t>
      </w:r>
      <w:r w:rsidRPr="006020E3">
        <w:rPr>
          <w:rFonts w:ascii="GHEA Mariam" w:eastAsia="Times New Roman" w:hAnsi="GHEA Mariam" w:cs="Calibri"/>
          <w:spacing w:val="-6"/>
          <w:sz w:val="24"/>
          <w:szCs w:val="24"/>
        </w:rPr>
        <w:t>հաշմանդամություն ունեցող անձ և մշտապես կարիք ունի օգնության</w:t>
      </w:r>
      <w:r w:rsidR="00EA46AF" w:rsidRPr="006020E3">
        <w:rPr>
          <w:rFonts w:ascii="GHEA Mariam" w:eastAsia="Times New Roman" w:hAnsi="GHEA Mariam" w:cs="Calibri"/>
          <w:spacing w:val="-6"/>
          <w:sz w:val="24"/>
          <w:szCs w:val="24"/>
        </w:rPr>
        <w:t>:</w:t>
      </w:r>
    </w:p>
    <w:p w14:paraId="3E12D60C" w14:textId="2122264F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1</w:t>
      </w:r>
      <w:r w:rsidRPr="00221155">
        <w:rPr>
          <w:rFonts w:ascii="GHEA Mariam" w:eastAsia="Times New Roman" w:hAnsi="GHEA Mariam" w:cs="Calibri"/>
          <w:sz w:val="24"/>
          <w:szCs w:val="24"/>
        </w:rPr>
        <w:t>. Սուր և քրոնիկ ճառագայթային հիվանդություն` 4-րդ աստիճանի (T66):</w:t>
      </w:r>
    </w:p>
    <w:p w14:paraId="73AA6C83" w14:textId="1B46D2AB" w:rsidR="001D71F7" w:rsidRPr="00221155" w:rsidRDefault="001D71F7" w:rsidP="006020E3">
      <w:pPr>
        <w:spacing w:after="0" w:line="360" w:lineRule="auto"/>
        <w:ind w:right="332" w:firstLine="567"/>
        <w:jc w:val="both"/>
        <w:rPr>
          <w:rFonts w:ascii="GHEA Mariam" w:eastAsia="Times New Roman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2</w:t>
      </w:r>
      <w:r w:rsidRPr="00221155">
        <w:rPr>
          <w:rFonts w:ascii="GHEA Mariam" w:eastAsia="Times New Roman" w:hAnsi="GHEA Mariam" w:cs="Calibri"/>
          <w:sz w:val="24"/>
          <w:szCs w:val="24"/>
        </w:rPr>
        <w:t>. Վերին և ստորին ծայրանդամների գանգրենա (փտախտ)՝ ծանր պրոգրե</w:t>
      </w:r>
      <w:r w:rsidR="006020E3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սիվող ընթացքով շարժողական ֆունկցիայի արտահայտված և կայուն խանգա</w:t>
      </w:r>
      <w:r w:rsidR="006020E3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րում</w:t>
      </w:r>
      <w:r w:rsidR="006020E3">
        <w:rPr>
          <w:rFonts w:ascii="GHEA Mariam" w:eastAsia="Times New Roman" w:hAnsi="GHEA Mariam" w:cs="Calibri"/>
          <w:sz w:val="24"/>
          <w:szCs w:val="24"/>
        </w:rPr>
        <w:softHyphen/>
      </w:r>
      <w:r w:rsidRPr="00221155">
        <w:rPr>
          <w:rFonts w:ascii="GHEA Mariam" w:eastAsia="Times New Roman" w:hAnsi="GHEA Mariam" w:cs="Calibri"/>
          <w:sz w:val="24"/>
          <w:szCs w:val="24"/>
        </w:rPr>
        <w:t>ներով (I70.2, E10-E14 ընդհանուր չորրորդ նշանով. 5, I73.-, A48.0, L88, R02):</w:t>
      </w:r>
    </w:p>
    <w:p w14:paraId="6C11DBD7" w14:textId="7444E30D" w:rsidR="001D71F7" w:rsidRDefault="001D71F7" w:rsidP="006020E3">
      <w:pPr>
        <w:spacing w:after="0" w:line="360" w:lineRule="auto"/>
        <w:ind w:right="332" w:firstLine="567"/>
        <w:jc w:val="both"/>
        <w:rPr>
          <w:rFonts w:ascii="GHEA Mariam" w:hAnsi="GHEA Mariam" w:cs="Calibri"/>
          <w:sz w:val="24"/>
          <w:szCs w:val="24"/>
        </w:rPr>
      </w:pPr>
      <w:r w:rsidRPr="00221155">
        <w:rPr>
          <w:rFonts w:ascii="GHEA Mariam" w:eastAsia="Times New Roman" w:hAnsi="GHEA Mariam" w:cs="Calibri"/>
          <w:sz w:val="24"/>
          <w:szCs w:val="24"/>
        </w:rPr>
        <w:t>6</w:t>
      </w:r>
      <w:r w:rsidR="00FE79C7" w:rsidRPr="00221155">
        <w:rPr>
          <w:rFonts w:ascii="GHEA Mariam" w:eastAsia="Times New Roman" w:hAnsi="GHEA Mariam" w:cs="Calibri"/>
          <w:sz w:val="24"/>
          <w:szCs w:val="24"/>
        </w:rPr>
        <w:t>3</w:t>
      </w:r>
      <w:r w:rsidRPr="00221155">
        <w:rPr>
          <w:rFonts w:ascii="GHEA Mariam" w:eastAsia="Times New Roman" w:hAnsi="GHEA Mariam" w:cs="Calibri"/>
          <w:sz w:val="24"/>
          <w:szCs w:val="24"/>
        </w:rPr>
        <w:t>. Այլ և (կամ) չճշտված ոսկրամեռուկ` դեմքի ոսկրերի տարածուն ոսկրամեռուկ (M87.8, M87.9):</w:t>
      </w:r>
      <w:r w:rsidR="00B44BE5" w:rsidRPr="006020E3">
        <w:rPr>
          <w:rFonts w:ascii="GHEA Mariam" w:hAnsi="GHEA Mariam" w:cs="Calibri"/>
          <w:sz w:val="24"/>
          <w:szCs w:val="24"/>
        </w:rPr>
        <w:t>»:</w:t>
      </w:r>
    </w:p>
    <w:p w14:paraId="565547F3" w14:textId="77777777" w:rsidR="0020173E" w:rsidRPr="00E41A5E" w:rsidRDefault="0020173E" w:rsidP="006020E3">
      <w:pPr>
        <w:spacing w:after="0" w:line="360" w:lineRule="auto"/>
        <w:ind w:right="332" w:firstLine="567"/>
        <w:jc w:val="both"/>
        <w:rPr>
          <w:rFonts w:ascii="GHEA Mariam" w:hAnsi="GHEA Mariam" w:cs="Calibri"/>
          <w:sz w:val="36"/>
          <w:szCs w:val="24"/>
        </w:rPr>
      </w:pPr>
    </w:p>
    <w:p w14:paraId="183D86F0" w14:textId="77777777" w:rsidR="0020173E" w:rsidRPr="00574F02" w:rsidRDefault="0020173E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B6E579E" w14:textId="77777777" w:rsidR="0020173E" w:rsidRPr="00574F02" w:rsidRDefault="0020173E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11E5E903" w14:textId="68B3CAEB" w:rsidR="00D9269E" w:rsidRPr="00221155" w:rsidRDefault="0020173E" w:rsidP="00D24B7D">
      <w:pPr>
        <w:spacing w:after="0" w:line="360" w:lineRule="auto"/>
        <w:ind w:right="332" w:firstLine="567"/>
        <w:jc w:val="both"/>
        <w:rPr>
          <w:rFonts w:ascii="GHEA Mariam" w:hAnsi="GHEA Mariam" w:cs="Calibri"/>
        </w:rPr>
      </w:pPr>
      <w:r>
        <w:rPr>
          <w:rFonts w:ascii="GHEA Mariam" w:hAnsi="GHEA Mariam" w:cs="Sylfaen"/>
          <w:sz w:val="24"/>
          <w:szCs w:val="24"/>
        </w:rPr>
        <w:t xml:space="preserve">            </w:t>
      </w:r>
      <w:r w:rsidRPr="00574F02">
        <w:rPr>
          <w:rFonts w:ascii="GHEA Mariam" w:hAnsi="GHEA Mariam" w:cs="Sylfaen"/>
          <w:sz w:val="24"/>
          <w:szCs w:val="24"/>
        </w:rPr>
        <w:t>ՂԵԿԱՎԱՐ</w:t>
      </w:r>
      <w:r w:rsidRPr="00574F02">
        <w:rPr>
          <w:rFonts w:ascii="GHEA Mariam" w:hAnsi="GHEA Mariam" w:cs="Arial Armenian"/>
          <w:sz w:val="24"/>
          <w:szCs w:val="24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</w:rPr>
        <w:t>Ա</w:t>
      </w:r>
      <w:r w:rsidRPr="00574F02">
        <w:rPr>
          <w:rFonts w:ascii="GHEA Mariam" w:hAnsi="GHEA Mariam" w:cs="Sylfaen"/>
          <w:sz w:val="24"/>
          <w:szCs w:val="24"/>
        </w:rPr>
        <w:t>.</w:t>
      </w:r>
      <w:r w:rsidRPr="00574F02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</w:t>
      </w:r>
      <w:r w:rsidRPr="00574F02">
        <w:rPr>
          <w:rFonts w:ascii="GHEA Mariam" w:hAnsi="GHEA Mariam" w:cs="Arial Armenian"/>
          <w:sz w:val="24"/>
          <w:szCs w:val="24"/>
        </w:rPr>
        <w:t>Թ</w:t>
      </w:r>
      <w:r>
        <w:rPr>
          <w:rFonts w:ascii="GHEA Mariam" w:hAnsi="GHEA Mariam" w:cs="Arial Armenian"/>
          <w:sz w:val="24"/>
          <w:szCs w:val="24"/>
        </w:rPr>
        <w:t>ՅՈՒՆ</w:t>
      </w:r>
      <w:r w:rsidRPr="00574F02">
        <w:rPr>
          <w:rFonts w:ascii="GHEA Mariam" w:hAnsi="GHEA Mariam" w:cs="Sylfaen"/>
          <w:sz w:val="24"/>
          <w:szCs w:val="24"/>
        </w:rPr>
        <w:t>ՅԱՆ</w:t>
      </w:r>
    </w:p>
    <w:p w14:paraId="041EEAF7" w14:textId="77777777" w:rsidR="00D9269E" w:rsidRPr="00221155" w:rsidRDefault="00D9269E" w:rsidP="00D9269E">
      <w:pPr>
        <w:spacing w:line="360" w:lineRule="auto"/>
        <w:rPr>
          <w:rFonts w:ascii="GHEA Mariam" w:hAnsi="GHEA Mariam" w:cs="Calibri"/>
        </w:rPr>
      </w:pPr>
    </w:p>
    <w:sectPr w:rsidR="00D9269E" w:rsidRPr="00221155" w:rsidSect="006B043A">
      <w:pgSz w:w="12240" w:h="15840"/>
      <w:pgMar w:top="709" w:right="1134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11C8D"/>
    <w:multiLevelType w:val="hybridMultilevel"/>
    <w:tmpl w:val="F1C6D380"/>
    <w:lvl w:ilvl="0" w:tplc="97AAC74C">
      <w:start w:val="1"/>
      <w:numFmt w:val="decimal"/>
      <w:lvlText w:val="%1."/>
      <w:lvlJc w:val="left"/>
      <w:pPr>
        <w:ind w:left="795" w:hanging="360"/>
      </w:pPr>
      <w:rPr>
        <w:rFonts w:ascii="GHEA Grapalat" w:hAnsi="GHEA Grapalat"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510D235C"/>
    <w:multiLevelType w:val="hybridMultilevel"/>
    <w:tmpl w:val="5742DED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5C963961"/>
    <w:multiLevelType w:val="hybridMultilevel"/>
    <w:tmpl w:val="02D893F2"/>
    <w:lvl w:ilvl="0" w:tplc="0B6201C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1037431"/>
    <w:multiLevelType w:val="multilevel"/>
    <w:tmpl w:val="8F4861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39440C"/>
    <w:multiLevelType w:val="hybridMultilevel"/>
    <w:tmpl w:val="CF4077C6"/>
    <w:lvl w:ilvl="0" w:tplc="F4608B98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915"/>
    <w:rsid w:val="000008B5"/>
    <w:rsid w:val="0000140C"/>
    <w:rsid w:val="0000201D"/>
    <w:rsid w:val="000026C9"/>
    <w:rsid w:val="000030FA"/>
    <w:rsid w:val="00004508"/>
    <w:rsid w:val="00007025"/>
    <w:rsid w:val="000076A5"/>
    <w:rsid w:val="000106A6"/>
    <w:rsid w:val="00010940"/>
    <w:rsid w:val="00011D7F"/>
    <w:rsid w:val="00013496"/>
    <w:rsid w:val="00014372"/>
    <w:rsid w:val="00014E79"/>
    <w:rsid w:val="0001614F"/>
    <w:rsid w:val="00016368"/>
    <w:rsid w:val="00016CEF"/>
    <w:rsid w:val="00020E48"/>
    <w:rsid w:val="00021E88"/>
    <w:rsid w:val="00022324"/>
    <w:rsid w:val="00023285"/>
    <w:rsid w:val="0002473F"/>
    <w:rsid w:val="0002508F"/>
    <w:rsid w:val="00025767"/>
    <w:rsid w:val="00025BAE"/>
    <w:rsid w:val="00025CFF"/>
    <w:rsid w:val="00030EE6"/>
    <w:rsid w:val="00033170"/>
    <w:rsid w:val="00035914"/>
    <w:rsid w:val="0003731A"/>
    <w:rsid w:val="00037D2D"/>
    <w:rsid w:val="00040591"/>
    <w:rsid w:val="00040BFE"/>
    <w:rsid w:val="00041F46"/>
    <w:rsid w:val="00041FC7"/>
    <w:rsid w:val="000428CE"/>
    <w:rsid w:val="00044CA4"/>
    <w:rsid w:val="00044D8D"/>
    <w:rsid w:val="0004524B"/>
    <w:rsid w:val="000460B6"/>
    <w:rsid w:val="0005252E"/>
    <w:rsid w:val="000531D5"/>
    <w:rsid w:val="000609B9"/>
    <w:rsid w:val="00060C18"/>
    <w:rsid w:val="000633D4"/>
    <w:rsid w:val="00063996"/>
    <w:rsid w:val="000639B7"/>
    <w:rsid w:val="00065E9B"/>
    <w:rsid w:val="00065F6A"/>
    <w:rsid w:val="00066C67"/>
    <w:rsid w:val="00066D1F"/>
    <w:rsid w:val="0006795C"/>
    <w:rsid w:val="00067AB5"/>
    <w:rsid w:val="000700C1"/>
    <w:rsid w:val="000707A7"/>
    <w:rsid w:val="00070E55"/>
    <w:rsid w:val="00071248"/>
    <w:rsid w:val="00072EA0"/>
    <w:rsid w:val="0007476B"/>
    <w:rsid w:val="00074F2C"/>
    <w:rsid w:val="00075C05"/>
    <w:rsid w:val="000764B7"/>
    <w:rsid w:val="00076A02"/>
    <w:rsid w:val="0007767F"/>
    <w:rsid w:val="00077EE3"/>
    <w:rsid w:val="00080EA7"/>
    <w:rsid w:val="00080EFB"/>
    <w:rsid w:val="00080F8C"/>
    <w:rsid w:val="00084B03"/>
    <w:rsid w:val="00085E42"/>
    <w:rsid w:val="000867B6"/>
    <w:rsid w:val="000867CB"/>
    <w:rsid w:val="000931B3"/>
    <w:rsid w:val="00093468"/>
    <w:rsid w:val="000946B0"/>
    <w:rsid w:val="00095D8A"/>
    <w:rsid w:val="0009669F"/>
    <w:rsid w:val="000A0DD6"/>
    <w:rsid w:val="000A3A61"/>
    <w:rsid w:val="000A4D79"/>
    <w:rsid w:val="000A5802"/>
    <w:rsid w:val="000A6415"/>
    <w:rsid w:val="000A6836"/>
    <w:rsid w:val="000A7615"/>
    <w:rsid w:val="000B38BE"/>
    <w:rsid w:val="000B43A4"/>
    <w:rsid w:val="000B64BF"/>
    <w:rsid w:val="000B6B9E"/>
    <w:rsid w:val="000C2955"/>
    <w:rsid w:val="000C2AC3"/>
    <w:rsid w:val="000C2E7A"/>
    <w:rsid w:val="000C3FB7"/>
    <w:rsid w:val="000C573C"/>
    <w:rsid w:val="000C6980"/>
    <w:rsid w:val="000C71B4"/>
    <w:rsid w:val="000C74E4"/>
    <w:rsid w:val="000D03D7"/>
    <w:rsid w:val="000D0AAB"/>
    <w:rsid w:val="000D21AF"/>
    <w:rsid w:val="000D6822"/>
    <w:rsid w:val="000D7739"/>
    <w:rsid w:val="000E02CC"/>
    <w:rsid w:val="000E20FE"/>
    <w:rsid w:val="000E2245"/>
    <w:rsid w:val="000E2F36"/>
    <w:rsid w:val="000E5369"/>
    <w:rsid w:val="000F2337"/>
    <w:rsid w:val="000F3597"/>
    <w:rsid w:val="000F39CB"/>
    <w:rsid w:val="000F5BD5"/>
    <w:rsid w:val="001007D6"/>
    <w:rsid w:val="001017D0"/>
    <w:rsid w:val="00104A82"/>
    <w:rsid w:val="00104BCC"/>
    <w:rsid w:val="00105FD9"/>
    <w:rsid w:val="001062CF"/>
    <w:rsid w:val="00111727"/>
    <w:rsid w:val="0011187A"/>
    <w:rsid w:val="0011242D"/>
    <w:rsid w:val="00112AE3"/>
    <w:rsid w:val="00112C71"/>
    <w:rsid w:val="001153C4"/>
    <w:rsid w:val="00115549"/>
    <w:rsid w:val="00115DF7"/>
    <w:rsid w:val="00120E9E"/>
    <w:rsid w:val="00121049"/>
    <w:rsid w:val="001211E7"/>
    <w:rsid w:val="0012186A"/>
    <w:rsid w:val="00121E54"/>
    <w:rsid w:val="00123397"/>
    <w:rsid w:val="001240A6"/>
    <w:rsid w:val="001279B1"/>
    <w:rsid w:val="00127CA4"/>
    <w:rsid w:val="00127DFD"/>
    <w:rsid w:val="00130F0B"/>
    <w:rsid w:val="001314C7"/>
    <w:rsid w:val="00132008"/>
    <w:rsid w:val="001335FB"/>
    <w:rsid w:val="0013366D"/>
    <w:rsid w:val="00134947"/>
    <w:rsid w:val="00134C92"/>
    <w:rsid w:val="00135C87"/>
    <w:rsid w:val="00137389"/>
    <w:rsid w:val="00137EB7"/>
    <w:rsid w:val="0014069D"/>
    <w:rsid w:val="001414FD"/>
    <w:rsid w:val="00141824"/>
    <w:rsid w:val="00142927"/>
    <w:rsid w:val="00144563"/>
    <w:rsid w:val="00144BD8"/>
    <w:rsid w:val="001459E2"/>
    <w:rsid w:val="00145A57"/>
    <w:rsid w:val="00145C4D"/>
    <w:rsid w:val="001465EB"/>
    <w:rsid w:val="00146CAC"/>
    <w:rsid w:val="00147350"/>
    <w:rsid w:val="00147C72"/>
    <w:rsid w:val="00150360"/>
    <w:rsid w:val="00150DAF"/>
    <w:rsid w:val="0015135E"/>
    <w:rsid w:val="00152AC9"/>
    <w:rsid w:val="001546A9"/>
    <w:rsid w:val="001562DE"/>
    <w:rsid w:val="0015663A"/>
    <w:rsid w:val="001566A3"/>
    <w:rsid w:val="00157224"/>
    <w:rsid w:val="00157573"/>
    <w:rsid w:val="00157685"/>
    <w:rsid w:val="001608EE"/>
    <w:rsid w:val="001621A6"/>
    <w:rsid w:val="001633A5"/>
    <w:rsid w:val="001634B8"/>
    <w:rsid w:val="00163609"/>
    <w:rsid w:val="00163BA3"/>
    <w:rsid w:val="00164261"/>
    <w:rsid w:val="00165CCC"/>
    <w:rsid w:val="00166A43"/>
    <w:rsid w:val="001708F5"/>
    <w:rsid w:val="0017134A"/>
    <w:rsid w:val="00171B79"/>
    <w:rsid w:val="00171C64"/>
    <w:rsid w:val="00171E53"/>
    <w:rsid w:val="0017485C"/>
    <w:rsid w:val="00174BAC"/>
    <w:rsid w:val="00176287"/>
    <w:rsid w:val="0017640B"/>
    <w:rsid w:val="00176CA5"/>
    <w:rsid w:val="00177E81"/>
    <w:rsid w:val="00182376"/>
    <w:rsid w:val="001836F9"/>
    <w:rsid w:val="001839FC"/>
    <w:rsid w:val="00183AA4"/>
    <w:rsid w:val="0018438A"/>
    <w:rsid w:val="001850D5"/>
    <w:rsid w:val="0018624D"/>
    <w:rsid w:val="00186363"/>
    <w:rsid w:val="00186BD8"/>
    <w:rsid w:val="00186CBA"/>
    <w:rsid w:val="001870B5"/>
    <w:rsid w:val="00187E40"/>
    <w:rsid w:val="00190EFD"/>
    <w:rsid w:val="0019324D"/>
    <w:rsid w:val="00193BDB"/>
    <w:rsid w:val="001956BB"/>
    <w:rsid w:val="00197E4B"/>
    <w:rsid w:val="001A040F"/>
    <w:rsid w:val="001A32EE"/>
    <w:rsid w:val="001A3DC7"/>
    <w:rsid w:val="001A576B"/>
    <w:rsid w:val="001A74A5"/>
    <w:rsid w:val="001B046D"/>
    <w:rsid w:val="001B1775"/>
    <w:rsid w:val="001B18DE"/>
    <w:rsid w:val="001B21B1"/>
    <w:rsid w:val="001B26B1"/>
    <w:rsid w:val="001B3B59"/>
    <w:rsid w:val="001B3CCA"/>
    <w:rsid w:val="001B41E9"/>
    <w:rsid w:val="001B4A9A"/>
    <w:rsid w:val="001B6053"/>
    <w:rsid w:val="001B6361"/>
    <w:rsid w:val="001B6D20"/>
    <w:rsid w:val="001B77EC"/>
    <w:rsid w:val="001B7CE9"/>
    <w:rsid w:val="001C2825"/>
    <w:rsid w:val="001C2DB5"/>
    <w:rsid w:val="001C45AA"/>
    <w:rsid w:val="001C4DAA"/>
    <w:rsid w:val="001C5DFF"/>
    <w:rsid w:val="001C6131"/>
    <w:rsid w:val="001C6F42"/>
    <w:rsid w:val="001D1838"/>
    <w:rsid w:val="001D2E1E"/>
    <w:rsid w:val="001D505F"/>
    <w:rsid w:val="001D640F"/>
    <w:rsid w:val="001D654A"/>
    <w:rsid w:val="001D71F7"/>
    <w:rsid w:val="001E0135"/>
    <w:rsid w:val="001E1EB5"/>
    <w:rsid w:val="001E1F0D"/>
    <w:rsid w:val="001E244D"/>
    <w:rsid w:val="001E2777"/>
    <w:rsid w:val="001E35EE"/>
    <w:rsid w:val="001E4843"/>
    <w:rsid w:val="001E550D"/>
    <w:rsid w:val="001E67F4"/>
    <w:rsid w:val="001E6B66"/>
    <w:rsid w:val="001E784C"/>
    <w:rsid w:val="001F1CE1"/>
    <w:rsid w:val="001F3889"/>
    <w:rsid w:val="001F625C"/>
    <w:rsid w:val="001F74EA"/>
    <w:rsid w:val="001F7535"/>
    <w:rsid w:val="00200836"/>
    <w:rsid w:val="002008EF"/>
    <w:rsid w:val="0020147E"/>
    <w:rsid w:val="0020173E"/>
    <w:rsid w:val="002044BB"/>
    <w:rsid w:val="002044EF"/>
    <w:rsid w:val="002047D8"/>
    <w:rsid w:val="00207880"/>
    <w:rsid w:val="002124EC"/>
    <w:rsid w:val="00212BE5"/>
    <w:rsid w:val="00213472"/>
    <w:rsid w:val="00213591"/>
    <w:rsid w:val="00213C6D"/>
    <w:rsid w:val="00214822"/>
    <w:rsid w:val="00215290"/>
    <w:rsid w:val="002156CE"/>
    <w:rsid w:val="00216689"/>
    <w:rsid w:val="0022038B"/>
    <w:rsid w:val="00220A67"/>
    <w:rsid w:val="00221155"/>
    <w:rsid w:val="00221455"/>
    <w:rsid w:val="00221CA9"/>
    <w:rsid w:val="00222ED9"/>
    <w:rsid w:val="00226E14"/>
    <w:rsid w:val="00226FC2"/>
    <w:rsid w:val="002310A7"/>
    <w:rsid w:val="0023124A"/>
    <w:rsid w:val="002320FE"/>
    <w:rsid w:val="00233115"/>
    <w:rsid w:val="002342A1"/>
    <w:rsid w:val="002344F3"/>
    <w:rsid w:val="00234853"/>
    <w:rsid w:val="002363B0"/>
    <w:rsid w:val="00237D2E"/>
    <w:rsid w:val="00237D94"/>
    <w:rsid w:val="002414E8"/>
    <w:rsid w:val="002418C4"/>
    <w:rsid w:val="00241AD6"/>
    <w:rsid w:val="00241EAA"/>
    <w:rsid w:val="0024378D"/>
    <w:rsid w:val="00244149"/>
    <w:rsid w:val="0024487F"/>
    <w:rsid w:val="00245E5E"/>
    <w:rsid w:val="00246D80"/>
    <w:rsid w:val="00247145"/>
    <w:rsid w:val="002472AE"/>
    <w:rsid w:val="0025103E"/>
    <w:rsid w:val="00251520"/>
    <w:rsid w:val="00251953"/>
    <w:rsid w:val="002523C3"/>
    <w:rsid w:val="00253689"/>
    <w:rsid w:val="002538CE"/>
    <w:rsid w:val="00253C45"/>
    <w:rsid w:val="00254076"/>
    <w:rsid w:val="00254BC4"/>
    <w:rsid w:val="00255770"/>
    <w:rsid w:val="00255B4E"/>
    <w:rsid w:val="00256363"/>
    <w:rsid w:val="002565BE"/>
    <w:rsid w:val="00261CBC"/>
    <w:rsid w:val="0026236B"/>
    <w:rsid w:val="00262B2D"/>
    <w:rsid w:val="002630B7"/>
    <w:rsid w:val="00263F41"/>
    <w:rsid w:val="00264C58"/>
    <w:rsid w:val="00265CC8"/>
    <w:rsid w:val="002668CC"/>
    <w:rsid w:val="00267F6C"/>
    <w:rsid w:val="00271690"/>
    <w:rsid w:val="00272507"/>
    <w:rsid w:val="002743BF"/>
    <w:rsid w:val="00275375"/>
    <w:rsid w:val="0028060F"/>
    <w:rsid w:val="002816B7"/>
    <w:rsid w:val="002825A5"/>
    <w:rsid w:val="00283AD4"/>
    <w:rsid w:val="002842F7"/>
    <w:rsid w:val="00286085"/>
    <w:rsid w:val="00286228"/>
    <w:rsid w:val="00287058"/>
    <w:rsid w:val="00292868"/>
    <w:rsid w:val="00294E45"/>
    <w:rsid w:val="00295BAE"/>
    <w:rsid w:val="0029699C"/>
    <w:rsid w:val="002A1164"/>
    <w:rsid w:val="002A1D80"/>
    <w:rsid w:val="002A21AD"/>
    <w:rsid w:val="002A2718"/>
    <w:rsid w:val="002A29E9"/>
    <w:rsid w:val="002A6B2B"/>
    <w:rsid w:val="002B0019"/>
    <w:rsid w:val="002B030C"/>
    <w:rsid w:val="002B1486"/>
    <w:rsid w:val="002B1517"/>
    <w:rsid w:val="002B1AF4"/>
    <w:rsid w:val="002B3BF8"/>
    <w:rsid w:val="002B4101"/>
    <w:rsid w:val="002B53B1"/>
    <w:rsid w:val="002B58B6"/>
    <w:rsid w:val="002B6897"/>
    <w:rsid w:val="002B6937"/>
    <w:rsid w:val="002B6977"/>
    <w:rsid w:val="002B6BD4"/>
    <w:rsid w:val="002B78F6"/>
    <w:rsid w:val="002C05BD"/>
    <w:rsid w:val="002C1055"/>
    <w:rsid w:val="002C1325"/>
    <w:rsid w:val="002C15EB"/>
    <w:rsid w:val="002C1DD9"/>
    <w:rsid w:val="002C306A"/>
    <w:rsid w:val="002C386F"/>
    <w:rsid w:val="002C5346"/>
    <w:rsid w:val="002C56C8"/>
    <w:rsid w:val="002C5DFC"/>
    <w:rsid w:val="002C7ED6"/>
    <w:rsid w:val="002D0BE5"/>
    <w:rsid w:val="002D1D61"/>
    <w:rsid w:val="002D2BC7"/>
    <w:rsid w:val="002D358A"/>
    <w:rsid w:val="002D37B2"/>
    <w:rsid w:val="002D5F80"/>
    <w:rsid w:val="002E019E"/>
    <w:rsid w:val="002E0A05"/>
    <w:rsid w:val="002E0F22"/>
    <w:rsid w:val="002E39CC"/>
    <w:rsid w:val="002E3FB9"/>
    <w:rsid w:val="002E4369"/>
    <w:rsid w:val="002E495C"/>
    <w:rsid w:val="002E60AB"/>
    <w:rsid w:val="002E62F6"/>
    <w:rsid w:val="002F1336"/>
    <w:rsid w:val="002F29E0"/>
    <w:rsid w:val="002F2CA1"/>
    <w:rsid w:val="002F3036"/>
    <w:rsid w:val="002F3041"/>
    <w:rsid w:val="002F453A"/>
    <w:rsid w:val="002F61C1"/>
    <w:rsid w:val="002F6B6A"/>
    <w:rsid w:val="002F75F7"/>
    <w:rsid w:val="00301F2E"/>
    <w:rsid w:val="00303894"/>
    <w:rsid w:val="003040AB"/>
    <w:rsid w:val="003044F0"/>
    <w:rsid w:val="003059FD"/>
    <w:rsid w:val="00305E7B"/>
    <w:rsid w:val="00305F37"/>
    <w:rsid w:val="00311733"/>
    <w:rsid w:val="003144CE"/>
    <w:rsid w:val="00315A87"/>
    <w:rsid w:val="003168D1"/>
    <w:rsid w:val="0031760B"/>
    <w:rsid w:val="00317660"/>
    <w:rsid w:val="00320D6D"/>
    <w:rsid w:val="00321548"/>
    <w:rsid w:val="0032165A"/>
    <w:rsid w:val="00323F4A"/>
    <w:rsid w:val="003241BA"/>
    <w:rsid w:val="00324870"/>
    <w:rsid w:val="00325502"/>
    <w:rsid w:val="00326ADD"/>
    <w:rsid w:val="00326BA5"/>
    <w:rsid w:val="00327684"/>
    <w:rsid w:val="00331054"/>
    <w:rsid w:val="00331369"/>
    <w:rsid w:val="00331ADE"/>
    <w:rsid w:val="00331F61"/>
    <w:rsid w:val="00332060"/>
    <w:rsid w:val="00337106"/>
    <w:rsid w:val="00337A2E"/>
    <w:rsid w:val="00337C15"/>
    <w:rsid w:val="00337C9D"/>
    <w:rsid w:val="003422F4"/>
    <w:rsid w:val="00342979"/>
    <w:rsid w:val="00342A61"/>
    <w:rsid w:val="0034346F"/>
    <w:rsid w:val="00343DEC"/>
    <w:rsid w:val="00345165"/>
    <w:rsid w:val="00345C74"/>
    <w:rsid w:val="003465D6"/>
    <w:rsid w:val="003503DB"/>
    <w:rsid w:val="0035058F"/>
    <w:rsid w:val="003538BD"/>
    <w:rsid w:val="00353EB3"/>
    <w:rsid w:val="00353F96"/>
    <w:rsid w:val="00353FE9"/>
    <w:rsid w:val="003544C4"/>
    <w:rsid w:val="00355DFD"/>
    <w:rsid w:val="00355E8E"/>
    <w:rsid w:val="00356497"/>
    <w:rsid w:val="00356CE6"/>
    <w:rsid w:val="00356EA7"/>
    <w:rsid w:val="00357D3A"/>
    <w:rsid w:val="0037014C"/>
    <w:rsid w:val="0037022E"/>
    <w:rsid w:val="00371B6F"/>
    <w:rsid w:val="00371C54"/>
    <w:rsid w:val="00371E78"/>
    <w:rsid w:val="00372A99"/>
    <w:rsid w:val="003737BC"/>
    <w:rsid w:val="00375AE2"/>
    <w:rsid w:val="00377242"/>
    <w:rsid w:val="00377B5E"/>
    <w:rsid w:val="00380263"/>
    <w:rsid w:val="00380652"/>
    <w:rsid w:val="00381063"/>
    <w:rsid w:val="00381642"/>
    <w:rsid w:val="003820E9"/>
    <w:rsid w:val="0038346B"/>
    <w:rsid w:val="00383BF3"/>
    <w:rsid w:val="003845FE"/>
    <w:rsid w:val="00384C8E"/>
    <w:rsid w:val="003851AF"/>
    <w:rsid w:val="0038544E"/>
    <w:rsid w:val="003866C9"/>
    <w:rsid w:val="00387109"/>
    <w:rsid w:val="00387135"/>
    <w:rsid w:val="00392B75"/>
    <w:rsid w:val="00393D2C"/>
    <w:rsid w:val="003950F2"/>
    <w:rsid w:val="00396BEC"/>
    <w:rsid w:val="00397E56"/>
    <w:rsid w:val="003A19DA"/>
    <w:rsid w:val="003A1E98"/>
    <w:rsid w:val="003A22E2"/>
    <w:rsid w:val="003A24FD"/>
    <w:rsid w:val="003A519B"/>
    <w:rsid w:val="003A52D8"/>
    <w:rsid w:val="003A6A29"/>
    <w:rsid w:val="003A7A99"/>
    <w:rsid w:val="003B0D90"/>
    <w:rsid w:val="003B13E5"/>
    <w:rsid w:val="003B35A2"/>
    <w:rsid w:val="003B46EF"/>
    <w:rsid w:val="003B508A"/>
    <w:rsid w:val="003B52F7"/>
    <w:rsid w:val="003B6309"/>
    <w:rsid w:val="003B74C6"/>
    <w:rsid w:val="003B7C69"/>
    <w:rsid w:val="003C1E3B"/>
    <w:rsid w:val="003C23B8"/>
    <w:rsid w:val="003C40EB"/>
    <w:rsid w:val="003C46A9"/>
    <w:rsid w:val="003C52E1"/>
    <w:rsid w:val="003C62FF"/>
    <w:rsid w:val="003D0363"/>
    <w:rsid w:val="003D4633"/>
    <w:rsid w:val="003D5AD8"/>
    <w:rsid w:val="003D6166"/>
    <w:rsid w:val="003D6474"/>
    <w:rsid w:val="003E05D4"/>
    <w:rsid w:val="003E2AF5"/>
    <w:rsid w:val="003E3BAD"/>
    <w:rsid w:val="003E3D3B"/>
    <w:rsid w:val="003E5153"/>
    <w:rsid w:val="003E5A33"/>
    <w:rsid w:val="003E78E2"/>
    <w:rsid w:val="003E7AD3"/>
    <w:rsid w:val="003F2E77"/>
    <w:rsid w:val="003F3972"/>
    <w:rsid w:val="003F3EDF"/>
    <w:rsid w:val="003F4D60"/>
    <w:rsid w:val="003F7A0D"/>
    <w:rsid w:val="003F7D00"/>
    <w:rsid w:val="00400B84"/>
    <w:rsid w:val="00400CB9"/>
    <w:rsid w:val="00400D77"/>
    <w:rsid w:val="00404303"/>
    <w:rsid w:val="00404ED9"/>
    <w:rsid w:val="004058C9"/>
    <w:rsid w:val="004070ED"/>
    <w:rsid w:val="004114F6"/>
    <w:rsid w:val="00412102"/>
    <w:rsid w:val="004129AA"/>
    <w:rsid w:val="00412B5E"/>
    <w:rsid w:val="004130A4"/>
    <w:rsid w:val="00415901"/>
    <w:rsid w:val="004164A7"/>
    <w:rsid w:val="00416BB5"/>
    <w:rsid w:val="00417910"/>
    <w:rsid w:val="004208ED"/>
    <w:rsid w:val="00420C5B"/>
    <w:rsid w:val="00420C7C"/>
    <w:rsid w:val="0042245B"/>
    <w:rsid w:val="004227E4"/>
    <w:rsid w:val="00422A83"/>
    <w:rsid w:val="0042586D"/>
    <w:rsid w:val="004265C1"/>
    <w:rsid w:val="004265E1"/>
    <w:rsid w:val="004268DE"/>
    <w:rsid w:val="00426C12"/>
    <w:rsid w:val="00427FAE"/>
    <w:rsid w:val="00430B8D"/>
    <w:rsid w:val="00430C5D"/>
    <w:rsid w:val="00430EA1"/>
    <w:rsid w:val="004313EC"/>
    <w:rsid w:val="00431832"/>
    <w:rsid w:val="00431C83"/>
    <w:rsid w:val="0043329C"/>
    <w:rsid w:val="00433740"/>
    <w:rsid w:val="00433FB8"/>
    <w:rsid w:val="004340F4"/>
    <w:rsid w:val="00434340"/>
    <w:rsid w:val="00434AAA"/>
    <w:rsid w:val="00437729"/>
    <w:rsid w:val="00440EDB"/>
    <w:rsid w:val="004410DD"/>
    <w:rsid w:val="00441353"/>
    <w:rsid w:val="00443B94"/>
    <w:rsid w:val="0044445F"/>
    <w:rsid w:val="00447DBA"/>
    <w:rsid w:val="00447F60"/>
    <w:rsid w:val="0045093A"/>
    <w:rsid w:val="00450EED"/>
    <w:rsid w:val="004529F6"/>
    <w:rsid w:val="00453778"/>
    <w:rsid w:val="00454ECE"/>
    <w:rsid w:val="004608B6"/>
    <w:rsid w:val="004617C5"/>
    <w:rsid w:val="00463723"/>
    <w:rsid w:val="00464A62"/>
    <w:rsid w:val="00465700"/>
    <w:rsid w:val="004664F1"/>
    <w:rsid w:val="00466F5F"/>
    <w:rsid w:val="00470D95"/>
    <w:rsid w:val="00471BC4"/>
    <w:rsid w:val="004723C9"/>
    <w:rsid w:val="004728AC"/>
    <w:rsid w:val="00472B94"/>
    <w:rsid w:val="00472C53"/>
    <w:rsid w:val="00475A58"/>
    <w:rsid w:val="00476351"/>
    <w:rsid w:val="0048015D"/>
    <w:rsid w:val="00480611"/>
    <w:rsid w:val="004808EC"/>
    <w:rsid w:val="004809F2"/>
    <w:rsid w:val="00480F37"/>
    <w:rsid w:val="0048118C"/>
    <w:rsid w:val="004814A8"/>
    <w:rsid w:val="0048170A"/>
    <w:rsid w:val="00482466"/>
    <w:rsid w:val="004844C6"/>
    <w:rsid w:val="004848F3"/>
    <w:rsid w:val="00484B21"/>
    <w:rsid w:val="00484DB2"/>
    <w:rsid w:val="00486790"/>
    <w:rsid w:val="00490492"/>
    <w:rsid w:val="00492034"/>
    <w:rsid w:val="004925F9"/>
    <w:rsid w:val="0049292A"/>
    <w:rsid w:val="00493247"/>
    <w:rsid w:val="00493649"/>
    <w:rsid w:val="00493ED0"/>
    <w:rsid w:val="004949B5"/>
    <w:rsid w:val="004951D0"/>
    <w:rsid w:val="004A0B00"/>
    <w:rsid w:val="004A0EDD"/>
    <w:rsid w:val="004A1175"/>
    <w:rsid w:val="004A212D"/>
    <w:rsid w:val="004A215F"/>
    <w:rsid w:val="004A3C91"/>
    <w:rsid w:val="004A3EEE"/>
    <w:rsid w:val="004A4099"/>
    <w:rsid w:val="004A6825"/>
    <w:rsid w:val="004A6E56"/>
    <w:rsid w:val="004A74F1"/>
    <w:rsid w:val="004A766E"/>
    <w:rsid w:val="004A7C69"/>
    <w:rsid w:val="004A7E6E"/>
    <w:rsid w:val="004B08E4"/>
    <w:rsid w:val="004B0AD7"/>
    <w:rsid w:val="004B1932"/>
    <w:rsid w:val="004B2BA7"/>
    <w:rsid w:val="004B4B88"/>
    <w:rsid w:val="004B641F"/>
    <w:rsid w:val="004B7CCB"/>
    <w:rsid w:val="004C0100"/>
    <w:rsid w:val="004C0E97"/>
    <w:rsid w:val="004C14EA"/>
    <w:rsid w:val="004C275C"/>
    <w:rsid w:val="004C2A04"/>
    <w:rsid w:val="004C3127"/>
    <w:rsid w:val="004C4B38"/>
    <w:rsid w:val="004C5B5D"/>
    <w:rsid w:val="004C5CCC"/>
    <w:rsid w:val="004D11B2"/>
    <w:rsid w:val="004D18E1"/>
    <w:rsid w:val="004D2C4D"/>
    <w:rsid w:val="004D41B9"/>
    <w:rsid w:val="004D4B7F"/>
    <w:rsid w:val="004D4E06"/>
    <w:rsid w:val="004D6FB1"/>
    <w:rsid w:val="004D7AFF"/>
    <w:rsid w:val="004E1B44"/>
    <w:rsid w:val="004E3563"/>
    <w:rsid w:val="004E3754"/>
    <w:rsid w:val="004E4B19"/>
    <w:rsid w:val="004E4B34"/>
    <w:rsid w:val="004E4F99"/>
    <w:rsid w:val="004E6A39"/>
    <w:rsid w:val="004F093D"/>
    <w:rsid w:val="004F1DE5"/>
    <w:rsid w:val="004F373A"/>
    <w:rsid w:val="004F3EEF"/>
    <w:rsid w:val="004F5C5A"/>
    <w:rsid w:val="004F6236"/>
    <w:rsid w:val="004F6F06"/>
    <w:rsid w:val="004F7F87"/>
    <w:rsid w:val="005012AE"/>
    <w:rsid w:val="00501C28"/>
    <w:rsid w:val="005050C3"/>
    <w:rsid w:val="00505D29"/>
    <w:rsid w:val="005064A5"/>
    <w:rsid w:val="0050752E"/>
    <w:rsid w:val="00510E9F"/>
    <w:rsid w:val="00511CD5"/>
    <w:rsid w:val="005129AB"/>
    <w:rsid w:val="005153D9"/>
    <w:rsid w:val="00516D7B"/>
    <w:rsid w:val="0051727A"/>
    <w:rsid w:val="005177A0"/>
    <w:rsid w:val="0052112D"/>
    <w:rsid w:val="00521D1F"/>
    <w:rsid w:val="0052225E"/>
    <w:rsid w:val="0052226D"/>
    <w:rsid w:val="0052461D"/>
    <w:rsid w:val="00524AE1"/>
    <w:rsid w:val="00527F3F"/>
    <w:rsid w:val="00530DC3"/>
    <w:rsid w:val="00531304"/>
    <w:rsid w:val="00531F5E"/>
    <w:rsid w:val="005327BE"/>
    <w:rsid w:val="005327E7"/>
    <w:rsid w:val="005336CF"/>
    <w:rsid w:val="00533CDD"/>
    <w:rsid w:val="00534CB2"/>
    <w:rsid w:val="005366EB"/>
    <w:rsid w:val="00537ABC"/>
    <w:rsid w:val="0054089B"/>
    <w:rsid w:val="005410A7"/>
    <w:rsid w:val="00541FBE"/>
    <w:rsid w:val="00542742"/>
    <w:rsid w:val="00544DB9"/>
    <w:rsid w:val="00544F8E"/>
    <w:rsid w:val="005458B5"/>
    <w:rsid w:val="005474CA"/>
    <w:rsid w:val="00551102"/>
    <w:rsid w:val="00552FE5"/>
    <w:rsid w:val="00555FDA"/>
    <w:rsid w:val="005564B7"/>
    <w:rsid w:val="0056016C"/>
    <w:rsid w:val="00560363"/>
    <w:rsid w:val="0056039F"/>
    <w:rsid w:val="00560405"/>
    <w:rsid w:val="00560DDC"/>
    <w:rsid w:val="00562915"/>
    <w:rsid w:val="005647EF"/>
    <w:rsid w:val="005651CB"/>
    <w:rsid w:val="00565CDE"/>
    <w:rsid w:val="005663B0"/>
    <w:rsid w:val="00566CE9"/>
    <w:rsid w:val="00571397"/>
    <w:rsid w:val="00574F26"/>
    <w:rsid w:val="00577681"/>
    <w:rsid w:val="0058008E"/>
    <w:rsid w:val="005802CF"/>
    <w:rsid w:val="00580E87"/>
    <w:rsid w:val="005835B4"/>
    <w:rsid w:val="005836B5"/>
    <w:rsid w:val="005839C2"/>
    <w:rsid w:val="00583D94"/>
    <w:rsid w:val="00584094"/>
    <w:rsid w:val="005843B7"/>
    <w:rsid w:val="00585E06"/>
    <w:rsid w:val="00586390"/>
    <w:rsid w:val="00586BAE"/>
    <w:rsid w:val="00586E04"/>
    <w:rsid w:val="00586FFD"/>
    <w:rsid w:val="0059031E"/>
    <w:rsid w:val="005915D2"/>
    <w:rsid w:val="005922CC"/>
    <w:rsid w:val="00594272"/>
    <w:rsid w:val="00594BC3"/>
    <w:rsid w:val="00594F47"/>
    <w:rsid w:val="00595B77"/>
    <w:rsid w:val="00596D6C"/>
    <w:rsid w:val="005A077A"/>
    <w:rsid w:val="005A2944"/>
    <w:rsid w:val="005A4D88"/>
    <w:rsid w:val="005A4FD9"/>
    <w:rsid w:val="005A637F"/>
    <w:rsid w:val="005A6877"/>
    <w:rsid w:val="005A6D5A"/>
    <w:rsid w:val="005A6F30"/>
    <w:rsid w:val="005B002D"/>
    <w:rsid w:val="005B2374"/>
    <w:rsid w:val="005B2A17"/>
    <w:rsid w:val="005B2D6D"/>
    <w:rsid w:val="005C0B0A"/>
    <w:rsid w:val="005C125C"/>
    <w:rsid w:val="005C129B"/>
    <w:rsid w:val="005C499C"/>
    <w:rsid w:val="005C5EEC"/>
    <w:rsid w:val="005C6086"/>
    <w:rsid w:val="005D1D3E"/>
    <w:rsid w:val="005D25DE"/>
    <w:rsid w:val="005D3921"/>
    <w:rsid w:val="005D41B2"/>
    <w:rsid w:val="005D62A3"/>
    <w:rsid w:val="005D6DFC"/>
    <w:rsid w:val="005E0256"/>
    <w:rsid w:val="005E09C3"/>
    <w:rsid w:val="005E1F67"/>
    <w:rsid w:val="005E2167"/>
    <w:rsid w:val="005E2C7F"/>
    <w:rsid w:val="005E3938"/>
    <w:rsid w:val="005E3B1E"/>
    <w:rsid w:val="005E43E6"/>
    <w:rsid w:val="005E7B71"/>
    <w:rsid w:val="005F07C1"/>
    <w:rsid w:val="005F2460"/>
    <w:rsid w:val="005F2688"/>
    <w:rsid w:val="005F4E07"/>
    <w:rsid w:val="005F5506"/>
    <w:rsid w:val="005F7495"/>
    <w:rsid w:val="00600891"/>
    <w:rsid w:val="0060106C"/>
    <w:rsid w:val="006020E3"/>
    <w:rsid w:val="0060295F"/>
    <w:rsid w:val="00603C8B"/>
    <w:rsid w:val="00604132"/>
    <w:rsid w:val="00606B86"/>
    <w:rsid w:val="00610BF7"/>
    <w:rsid w:val="00611B9F"/>
    <w:rsid w:val="006152AB"/>
    <w:rsid w:val="0061652C"/>
    <w:rsid w:val="00616810"/>
    <w:rsid w:val="00617184"/>
    <w:rsid w:val="00617BCA"/>
    <w:rsid w:val="006203F6"/>
    <w:rsid w:val="00621BD9"/>
    <w:rsid w:val="00621F3F"/>
    <w:rsid w:val="0062333B"/>
    <w:rsid w:val="00623A64"/>
    <w:rsid w:val="00623FA4"/>
    <w:rsid w:val="00625606"/>
    <w:rsid w:val="00625A9D"/>
    <w:rsid w:val="006260C0"/>
    <w:rsid w:val="0062749E"/>
    <w:rsid w:val="0062797A"/>
    <w:rsid w:val="0063006A"/>
    <w:rsid w:val="006310C9"/>
    <w:rsid w:val="006311C3"/>
    <w:rsid w:val="00631469"/>
    <w:rsid w:val="00631A2F"/>
    <w:rsid w:val="00631CC1"/>
    <w:rsid w:val="0063215C"/>
    <w:rsid w:val="00632D07"/>
    <w:rsid w:val="00633A6C"/>
    <w:rsid w:val="00633E05"/>
    <w:rsid w:val="006348BE"/>
    <w:rsid w:val="0063491B"/>
    <w:rsid w:val="0063545A"/>
    <w:rsid w:val="006356AA"/>
    <w:rsid w:val="00636038"/>
    <w:rsid w:val="00636463"/>
    <w:rsid w:val="00636518"/>
    <w:rsid w:val="00637DC6"/>
    <w:rsid w:val="00641886"/>
    <w:rsid w:val="00641B6C"/>
    <w:rsid w:val="00643F5C"/>
    <w:rsid w:val="00644DB0"/>
    <w:rsid w:val="0064572F"/>
    <w:rsid w:val="00647695"/>
    <w:rsid w:val="00647A9E"/>
    <w:rsid w:val="00647ACD"/>
    <w:rsid w:val="0065048F"/>
    <w:rsid w:val="00652208"/>
    <w:rsid w:val="006532ED"/>
    <w:rsid w:val="006537C4"/>
    <w:rsid w:val="00653E31"/>
    <w:rsid w:val="0065536B"/>
    <w:rsid w:val="00656649"/>
    <w:rsid w:val="006577CD"/>
    <w:rsid w:val="00660ADE"/>
    <w:rsid w:val="00661117"/>
    <w:rsid w:val="00661246"/>
    <w:rsid w:val="0066282F"/>
    <w:rsid w:val="00662EBE"/>
    <w:rsid w:val="006638CE"/>
    <w:rsid w:val="00663C4B"/>
    <w:rsid w:val="00665968"/>
    <w:rsid w:val="00666B20"/>
    <w:rsid w:val="00667114"/>
    <w:rsid w:val="00667B34"/>
    <w:rsid w:val="00667CFC"/>
    <w:rsid w:val="006722B5"/>
    <w:rsid w:val="00673079"/>
    <w:rsid w:val="006744BC"/>
    <w:rsid w:val="00675010"/>
    <w:rsid w:val="00676D36"/>
    <w:rsid w:val="006774B3"/>
    <w:rsid w:val="00677753"/>
    <w:rsid w:val="006808B1"/>
    <w:rsid w:val="00681F6D"/>
    <w:rsid w:val="006827E4"/>
    <w:rsid w:val="00684146"/>
    <w:rsid w:val="00685337"/>
    <w:rsid w:val="0068702F"/>
    <w:rsid w:val="006878B4"/>
    <w:rsid w:val="006879AB"/>
    <w:rsid w:val="00691F18"/>
    <w:rsid w:val="00695290"/>
    <w:rsid w:val="006954D0"/>
    <w:rsid w:val="00696A64"/>
    <w:rsid w:val="006A04BD"/>
    <w:rsid w:val="006A1816"/>
    <w:rsid w:val="006A1865"/>
    <w:rsid w:val="006A23AF"/>
    <w:rsid w:val="006A4F5D"/>
    <w:rsid w:val="006A59DE"/>
    <w:rsid w:val="006A5E2B"/>
    <w:rsid w:val="006A7DB3"/>
    <w:rsid w:val="006B043A"/>
    <w:rsid w:val="006B0623"/>
    <w:rsid w:val="006B08BF"/>
    <w:rsid w:val="006B13AC"/>
    <w:rsid w:val="006B27AB"/>
    <w:rsid w:val="006B4A40"/>
    <w:rsid w:val="006B57F0"/>
    <w:rsid w:val="006B6B4E"/>
    <w:rsid w:val="006C138E"/>
    <w:rsid w:val="006C358E"/>
    <w:rsid w:val="006C3CFF"/>
    <w:rsid w:val="006C42D0"/>
    <w:rsid w:val="006C4740"/>
    <w:rsid w:val="006C51D2"/>
    <w:rsid w:val="006C5BB8"/>
    <w:rsid w:val="006D356D"/>
    <w:rsid w:val="006D4DAC"/>
    <w:rsid w:val="006D4F8E"/>
    <w:rsid w:val="006D52CA"/>
    <w:rsid w:val="006D546D"/>
    <w:rsid w:val="006D5816"/>
    <w:rsid w:val="006D605E"/>
    <w:rsid w:val="006D645C"/>
    <w:rsid w:val="006D658C"/>
    <w:rsid w:val="006E028F"/>
    <w:rsid w:val="006E0975"/>
    <w:rsid w:val="006E2502"/>
    <w:rsid w:val="006E2A2A"/>
    <w:rsid w:val="006E4901"/>
    <w:rsid w:val="006E5A9E"/>
    <w:rsid w:val="006E6804"/>
    <w:rsid w:val="006E7AE7"/>
    <w:rsid w:val="006F05F4"/>
    <w:rsid w:val="006F08E5"/>
    <w:rsid w:val="006F215A"/>
    <w:rsid w:val="006F2993"/>
    <w:rsid w:val="006F2DC2"/>
    <w:rsid w:val="006F3AA1"/>
    <w:rsid w:val="007018D7"/>
    <w:rsid w:val="007034B0"/>
    <w:rsid w:val="00703EE6"/>
    <w:rsid w:val="00704481"/>
    <w:rsid w:val="0070771C"/>
    <w:rsid w:val="00711494"/>
    <w:rsid w:val="00711904"/>
    <w:rsid w:val="00712D47"/>
    <w:rsid w:val="00713123"/>
    <w:rsid w:val="007131A3"/>
    <w:rsid w:val="00713988"/>
    <w:rsid w:val="007147E6"/>
    <w:rsid w:val="00715B43"/>
    <w:rsid w:val="00716259"/>
    <w:rsid w:val="00723581"/>
    <w:rsid w:val="00725595"/>
    <w:rsid w:val="00726808"/>
    <w:rsid w:val="0072726B"/>
    <w:rsid w:val="00727505"/>
    <w:rsid w:val="007278BB"/>
    <w:rsid w:val="007300D1"/>
    <w:rsid w:val="00730111"/>
    <w:rsid w:val="00731400"/>
    <w:rsid w:val="00731D0F"/>
    <w:rsid w:val="00733020"/>
    <w:rsid w:val="00733308"/>
    <w:rsid w:val="007349B8"/>
    <w:rsid w:val="00734D47"/>
    <w:rsid w:val="00735D6F"/>
    <w:rsid w:val="00737AB2"/>
    <w:rsid w:val="007416CB"/>
    <w:rsid w:val="00743FDD"/>
    <w:rsid w:val="0074628C"/>
    <w:rsid w:val="007467E9"/>
    <w:rsid w:val="00747150"/>
    <w:rsid w:val="00750F07"/>
    <w:rsid w:val="00753A1D"/>
    <w:rsid w:val="0075476A"/>
    <w:rsid w:val="0075529D"/>
    <w:rsid w:val="007569CD"/>
    <w:rsid w:val="00756A4D"/>
    <w:rsid w:val="00760269"/>
    <w:rsid w:val="00761366"/>
    <w:rsid w:val="007615C0"/>
    <w:rsid w:val="007617EF"/>
    <w:rsid w:val="00762B45"/>
    <w:rsid w:val="00763AD8"/>
    <w:rsid w:val="00763CEC"/>
    <w:rsid w:val="00763DF9"/>
    <w:rsid w:val="0076543D"/>
    <w:rsid w:val="00766530"/>
    <w:rsid w:val="00766627"/>
    <w:rsid w:val="00766B22"/>
    <w:rsid w:val="007702C4"/>
    <w:rsid w:val="00770AE9"/>
    <w:rsid w:val="007727D9"/>
    <w:rsid w:val="007735B2"/>
    <w:rsid w:val="00780F91"/>
    <w:rsid w:val="007821AE"/>
    <w:rsid w:val="00782F44"/>
    <w:rsid w:val="00783547"/>
    <w:rsid w:val="0078385F"/>
    <w:rsid w:val="00784E4C"/>
    <w:rsid w:val="0078514A"/>
    <w:rsid w:val="0078637C"/>
    <w:rsid w:val="0078674B"/>
    <w:rsid w:val="007869C4"/>
    <w:rsid w:val="007878EF"/>
    <w:rsid w:val="00790088"/>
    <w:rsid w:val="00790180"/>
    <w:rsid w:val="007903A2"/>
    <w:rsid w:val="00793B72"/>
    <w:rsid w:val="00794B38"/>
    <w:rsid w:val="007959C7"/>
    <w:rsid w:val="00796070"/>
    <w:rsid w:val="007967AA"/>
    <w:rsid w:val="00797FC3"/>
    <w:rsid w:val="007A1F5B"/>
    <w:rsid w:val="007A2EB0"/>
    <w:rsid w:val="007A3D0A"/>
    <w:rsid w:val="007A3D4C"/>
    <w:rsid w:val="007A46F6"/>
    <w:rsid w:val="007B0BCB"/>
    <w:rsid w:val="007B0C12"/>
    <w:rsid w:val="007B0F8A"/>
    <w:rsid w:val="007B134E"/>
    <w:rsid w:val="007B18C8"/>
    <w:rsid w:val="007B2107"/>
    <w:rsid w:val="007B2AE9"/>
    <w:rsid w:val="007B3B52"/>
    <w:rsid w:val="007B454D"/>
    <w:rsid w:val="007B5997"/>
    <w:rsid w:val="007B674D"/>
    <w:rsid w:val="007B6F4E"/>
    <w:rsid w:val="007C029E"/>
    <w:rsid w:val="007C1147"/>
    <w:rsid w:val="007C1DF9"/>
    <w:rsid w:val="007C259F"/>
    <w:rsid w:val="007C3B95"/>
    <w:rsid w:val="007C4A9C"/>
    <w:rsid w:val="007C4E31"/>
    <w:rsid w:val="007C5064"/>
    <w:rsid w:val="007C589C"/>
    <w:rsid w:val="007C58F6"/>
    <w:rsid w:val="007C5B86"/>
    <w:rsid w:val="007C72FB"/>
    <w:rsid w:val="007C7572"/>
    <w:rsid w:val="007C762E"/>
    <w:rsid w:val="007C79D5"/>
    <w:rsid w:val="007D4C6A"/>
    <w:rsid w:val="007D6A38"/>
    <w:rsid w:val="007D7D31"/>
    <w:rsid w:val="007E2A63"/>
    <w:rsid w:val="007E2D85"/>
    <w:rsid w:val="007E4D86"/>
    <w:rsid w:val="007E6C58"/>
    <w:rsid w:val="007E7F73"/>
    <w:rsid w:val="007F0518"/>
    <w:rsid w:val="007F1306"/>
    <w:rsid w:val="007F1634"/>
    <w:rsid w:val="007F2B18"/>
    <w:rsid w:val="007F3E51"/>
    <w:rsid w:val="007F76E3"/>
    <w:rsid w:val="007F776F"/>
    <w:rsid w:val="007F7F99"/>
    <w:rsid w:val="00800A46"/>
    <w:rsid w:val="00800A78"/>
    <w:rsid w:val="00801DC1"/>
    <w:rsid w:val="00802033"/>
    <w:rsid w:val="00802256"/>
    <w:rsid w:val="0080236E"/>
    <w:rsid w:val="008037C9"/>
    <w:rsid w:val="00806060"/>
    <w:rsid w:val="00806241"/>
    <w:rsid w:val="008069C0"/>
    <w:rsid w:val="0081006E"/>
    <w:rsid w:val="0081107E"/>
    <w:rsid w:val="008117BC"/>
    <w:rsid w:val="008127FC"/>
    <w:rsid w:val="00812E92"/>
    <w:rsid w:val="00813176"/>
    <w:rsid w:val="0081397B"/>
    <w:rsid w:val="00813D6E"/>
    <w:rsid w:val="00813E66"/>
    <w:rsid w:val="008155D4"/>
    <w:rsid w:val="008166A6"/>
    <w:rsid w:val="00821D5E"/>
    <w:rsid w:val="00821FEF"/>
    <w:rsid w:val="00823930"/>
    <w:rsid w:val="00824A2C"/>
    <w:rsid w:val="008253B0"/>
    <w:rsid w:val="0082564A"/>
    <w:rsid w:val="008256C9"/>
    <w:rsid w:val="00826A1C"/>
    <w:rsid w:val="0082708E"/>
    <w:rsid w:val="0082740F"/>
    <w:rsid w:val="0083155B"/>
    <w:rsid w:val="0083281C"/>
    <w:rsid w:val="00832FF3"/>
    <w:rsid w:val="00834F4E"/>
    <w:rsid w:val="0083694C"/>
    <w:rsid w:val="00837A92"/>
    <w:rsid w:val="008411C4"/>
    <w:rsid w:val="008418A8"/>
    <w:rsid w:val="00841E29"/>
    <w:rsid w:val="00842E11"/>
    <w:rsid w:val="00845A00"/>
    <w:rsid w:val="00845A25"/>
    <w:rsid w:val="00845A3A"/>
    <w:rsid w:val="00847D8A"/>
    <w:rsid w:val="0085041E"/>
    <w:rsid w:val="00850A8F"/>
    <w:rsid w:val="00850BF3"/>
    <w:rsid w:val="00851830"/>
    <w:rsid w:val="00851A2E"/>
    <w:rsid w:val="008528B6"/>
    <w:rsid w:val="00852DB0"/>
    <w:rsid w:val="00852FCB"/>
    <w:rsid w:val="0085341A"/>
    <w:rsid w:val="00856974"/>
    <w:rsid w:val="00857E6A"/>
    <w:rsid w:val="00861175"/>
    <w:rsid w:val="00862A7A"/>
    <w:rsid w:val="00863A04"/>
    <w:rsid w:val="00864540"/>
    <w:rsid w:val="00866E4B"/>
    <w:rsid w:val="0087029B"/>
    <w:rsid w:val="008707CA"/>
    <w:rsid w:val="00871069"/>
    <w:rsid w:val="008726BA"/>
    <w:rsid w:val="0087285F"/>
    <w:rsid w:val="0087383E"/>
    <w:rsid w:val="008753C8"/>
    <w:rsid w:val="00877773"/>
    <w:rsid w:val="00880937"/>
    <w:rsid w:val="00881054"/>
    <w:rsid w:val="00882141"/>
    <w:rsid w:val="008841F3"/>
    <w:rsid w:val="0088631D"/>
    <w:rsid w:val="00886C8E"/>
    <w:rsid w:val="00887050"/>
    <w:rsid w:val="00887887"/>
    <w:rsid w:val="00891026"/>
    <w:rsid w:val="008919E6"/>
    <w:rsid w:val="00891EA8"/>
    <w:rsid w:val="00893B1A"/>
    <w:rsid w:val="00896991"/>
    <w:rsid w:val="008969AD"/>
    <w:rsid w:val="00896B12"/>
    <w:rsid w:val="00896CA3"/>
    <w:rsid w:val="008A1F8A"/>
    <w:rsid w:val="008A61C5"/>
    <w:rsid w:val="008A6606"/>
    <w:rsid w:val="008A7E83"/>
    <w:rsid w:val="008A7FAF"/>
    <w:rsid w:val="008B2B43"/>
    <w:rsid w:val="008B2E2B"/>
    <w:rsid w:val="008B5E6A"/>
    <w:rsid w:val="008C0180"/>
    <w:rsid w:val="008C1D09"/>
    <w:rsid w:val="008C1FEF"/>
    <w:rsid w:val="008C2B70"/>
    <w:rsid w:val="008C35AD"/>
    <w:rsid w:val="008C3A5D"/>
    <w:rsid w:val="008C4261"/>
    <w:rsid w:val="008C427B"/>
    <w:rsid w:val="008C49F0"/>
    <w:rsid w:val="008C6805"/>
    <w:rsid w:val="008C6BD3"/>
    <w:rsid w:val="008C7EB6"/>
    <w:rsid w:val="008D0117"/>
    <w:rsid w:val="008D125E"/>
    <w:rsid w:val="008D2908"/>
    <w:rsid w:val="008D462D"/>
    <w:rsid w:val="008D536E"/>
    <w:rsid w:val="008D762C"/>
    <w:rsid w:val="008E0370"/>
    <w:rsid w:val="008E0A1E"/>
    <w:rsid w:val="008E172E"/>
    <w:rsid w:val="008E1B56"/>
    <w:rsid w:val="008E2203"/>
    <w:rsid w:val="008E72FA"/>
    <w:rsid w:val="008E764D"/>
    <w:rsid w:val="008E77B1"/>
    <w:rsid w:val="008F20A8"/>
    <w:rsid w:val="008F33C6"/>
    <w:rsid w:val="008F3F65"/>
    <w:rsid w:val="009005AA"/>
    <w:rsid w:val="00900B68"/>
    <w:rsid w:val="00900EF0"/>
    <w:rsid w:val="00903BB0"/>
    <w:rsid w:val="00904A74"/>
    <w:rsid w:val="00906B96"/>
    <w:rsid w:val="00907386"/>
    <w:rsid w:val="009076DA"/>
    <w:rsid w:val="00907B72"/>
    <w:rsid w:val="00911444"/>
    <w:rsid w:val="00912AE7"/>
    <w:rsid w:val="00914DDA"/>
    <w:rsid w:val="00915227"/>
    <w:rsid w:val="009162DD"/>
    <w:rsid w:val="0091754B"/>
    <w:rsid w:val="00917C48"/>
    <w:rsid w:val="00920861"/>
    <w:rsid w:val="00921E26"/>
    <w:rsid w:val="009224FE"/>
    <w:rsid w:val="00923447"/>
    <w:rsid w:val="009247EF"/>
    <w:rsid w:val="00924FB6"/>
    <w:rsid w:val="00926FF3"/>
    <w:rsid w:val="00927804"/>
    <w:rsid w:val="00927EFA"/>
    <w:rsid w:val="009308B2"/>
    <w:rsid w:val="009312F5"/>
    <w:rsid w:val="00932CF7"/>
    <w:rsid w:val="00933E52"/>
    <w:rsid w:val="0093535D"/>
    <w:rsid w:val="0093641E"/>
    <w:rsid w:val="00936A04"/>
    <w:rsid w:val="009374E2"/>
    <w:rsid w:val="00941C16"/>
    <w:rsid w:val="00942915"/>
    <w:rsid w:val="009429BE"/>
    <w:rsid w:val="009434E5"/>
    <w:rsid w:val="00944DC0"/>
    <w:rsid w:val="00945833"/>
    <w:rsid w:val="009479E9"/>
    <w:rsid w:val="00950B32"/>
    <w:rsid w:val="009516F1"/>
    <w:rsid w:val="00953F0E"/>
    <w:rsid w:val="00953F93"/>
    <w:rsid w:val="00960AC3"/>
    <w:rsid w:val="009625A6"/>
    <w:rsid w:val="009633E4"/>
    <w:rsid w:val="00964584"/>
    <w:rsid w:val="0096575A"/>
    <w:rsid w:val="00966619"/>
    <w:rsid w:val="009670A4"/>
    <w:rsid w:val="00967CBA"/>
    <w:rsid w:val="0097100C"/>
    <w:rsid w:val="00971070"/>
    <w:rsid w:val="00971EBA"/>
    <w:rsid w:val="009725B5"/>
    <w:rsid w:val="00972689"/>
    <w:rsid w:val="00974815"/>
    <w:rsid w:val="00980376"/>
    <w:rsid w:val="009840E3"/>
    <w:rsid w:val="00985218"/>
    <w:rsid w:val="009853FF"/>
    <w:rsid w:val="00986131"/>
    <w:rsid w:val="00987432"/>
    <w:rsid w:val="0098796A"/>
    <w:rsid w:val="00987BDF"/>
    <w:rsid w:val="0099055E"/>
    <w:rsid w:val="0099128B"/>
    <w:rsid w:val="009917CD"/>
    <w:rsid w:val="00991A41"/>
    <w:rsid w:val="009941CD"/>
    <w:rsid w:val="00994D5C"/>
    <w:rsid w:val="0099564E"/>
    <w:rsid w:val="00995AE7"/>
    <w:rsid w:val="00995B98"/>
    <w:rsid w:val="00996824"/>
    <w:rsid w:val="009974FB"/>
    <w:rsid w:val="0099754E"/>
    <w:rsid w:val="00997A61"/>
    <w:rsid w:val="00997D5E"/>
    <w:rsid w:val="009A0F4C"/>
    <w:rsid w:val="009A10C2"/>
    <w:rsid w:val="009A1776"/>
    <w:rsid w:val="009A3A2A"/>
    <w:rsid w:val="009A5BC0"/>
    <w:rsid w:val="009A6053"/>
    <w:rsid w:val="009A76FB"/>
    <w:rsid w:val="009A794A"/>
    <w:rsid w:val="009B12DB"/>
    <w:rsid w:val="009B3D4E"/>
    <w:rsid w:val="009B5E34"/>
    <w:rsid w:val="009B5F6C"/>
    <w:rsid w:val="009C0171"/>
    <w:rsid w:val="009C067F"/>
    <w:rsid w:val="009C0729"/>
    <w:rsid w:val="009C14C3"/>
    <w:rsid w:val="009C36FA"/>
    <w:rsid w:val="009C3808"/>
    <w:rsid w:val="009C4150"/>
    <w:rsid w:val="009C74E4"/>
    <w:rsid w:val="009C7E74"/>
    <w:rsid w:val="009D35CD"/>
    <w:rsid w:val="009E0EDF"/>
    <w:rsid w:val="009E1ABD"/>
    <w:rsid w:val="009E49A8"/>
    <w:rsid w:val="009E7876"/>
    <w:rsid w:val="009E79B9"/>
    <w:rsid w:val="009F04EB"/>
    <w:rsid w:val="009F0DF0"/>
    <w:rsid w:val="009F113D"/>
    <w:rsid w:val="009F26CF"/>
    <w:rsid w:val="009F2C6A"/>
    <w:rsid w:val="009F2D78"/>
    <w:rsid w:val="009F367E"/>
    <w:rsid w:val="009F4425"/>
    <w:rsid w:val="009F45AE"/>
    <w:rsid w:val="009F46E4"/>
    <w:rsid w:val="009F519C"/>
    <w:rsid w:val="009F5492"/>
    <w:rsid w:val="009F5E6F"/>
    <w:rsid w:val="009F6253"/>
    <w:rsid w:val="009F6BCC"/>
    <w:rsid w:val="009F7A78"/>
    <w:rsid w:val="00A04E16"/>
    <w:rsid w:val="00A0556B"/>
    <w:rsid w:val="00A0647E"/>
    <w:rsid w:val="00A104D8"/>
    <w:rsid w:val="00A121EF"/>
    <w:rsid w:val="00A13F8B"/>
    <w:rsid w:val="00A15445"/>
    <w:rsid w:val="00A15BAF"/>
    <w:rsid w:val="00A15C9D"/>
    <w:rsid w:val="00A168BD"/>
    <w:rsid w:val="00A16FB6"/>
    <w:rsid w:val="00A179B3"/>
    <w:rsid w:val="00A21729"/>
    <w:rsid w:val="00A2222D"/>
    <w:rsid w:val="00A2275B"/>
    <w:rsid w:val="00A235FE"/>
    <w:rsid w:val="00A23EED"/>
    <w:rsid w:val="00A24527"/>
    <w:rsid w:val="00A27C03"/>
    <w:rsid w:val="00A30A8E"/>
    <w:rsid w:val="00A32BFD"/>
    <w:rsid w:val="00A3373C"/>
    <w:rsid w:val="00A34475"/>
    <w:rsid w:val="00A3550F"/>
    <w:rsid w:val="00A355D2"/>
    <w:rsid w:val="00A36592"/>
    <w:rsid w:val="00A37003"/>
    <w:rsid w:val="00A4076A"/>
    <w:rsid w:val="00A43568"/>
    <w:rsid w:val="00A452C6"/>
    <w:rsid w:val="00A452D7"/>
    <w:rsid w:val="00A45462"/>
    <w:rsid w:val="00A4735D"/>
    <w:rsid w:val="00A47A32"/>
    <w:rsid w:val="00A509AD"/>
    <w:rsid w:val="00A51415"/>
    <w:rsid w:val="00A51448"/>
    <w:rsid w:val="00A52014"/>
    <w:rsid w:val="00A52C73"/>
    <w:rsid w:val="00A5663D"/>
    <w:rsid w:val="00A57E8F"/>
    <w:rsid w:val="00A615B0"/>
    <w:rsid w:val="00A6197B"/>
    <w:rsid w:val="00A61D25"/>
    <w:rsid w:val="00A63407"/>
    <w:rsid w:val="00A659B3"/>
    <w:rsid w:val="00A66243"/>
    <w:rsid w:val="00A67F4B"/>
    <w:rsid w:val="00A70114"/>
    <w:rsid w:val="00A708EE"/>
    <w:rsid w:val="00A7142B"/>
    <w:rsid w:val="00A72804"/>
    <w:rsid w:val="00A73098"/>
    <w:rsid w:val="00A73440"/>
    <w:rsid w:val="00A767B1"/>
    <w:rsid w:val="00A76A47"/>
    <w:rsid w:val="00A80623"/>
    <w:rsid w:val="00A811D7"/>
    <w:rsid w:val="00A813FF"/>
    <w:rsid w:val="00A82AC5"/>
    <w:rsid w:val="00A82F07"/>
    <w:rsid w:val="00A84B71"/>
    <w:rsid w:val="00A85C1C"/>
    <w:rsid w:val="00A86AF1"/>
    <w:rsid w:val="00A87D03"/>
    <w:rsid w:val="00A9154B"/>
    <w:rsid w:val="00A91559"/>
    <w:rsid w:val="00A91AFB"/>
    <w:rsid w:val="00A9225D"/>
    <w:rsid w:val="00A9226E"/>
    <w:rsid w:val="00A94811"/>
    <w:rsid w:val="00A954A5"/>
    <w:rsid w:val="00A954F6"/>
    <w:rsid w:val="00A967FB"/>
    <w:rsid w:val="00A9690A"/>
    <w:rsid w:val="00A96AF0"/>
    <w:rsid w:val="00AA0897"/>
    <w:rsid w:val="00AA1739"/>
    <w:rsid w:val="00AA25F5"/>
    <w:rsid w:val="00AA3ABD"/>
    <w:rsid w:val="00AA3B20"/>
    <w:rsid w:val="00AA3CBE"/>
    <w:rsid w:val="00AA4DEF"/>
    <w:rsid w:val="00AA60E6"/>
    <w:rsid w:val="00AA638D"/>
    <w:rsid w:val="00AB02D9"/>
    <w:rsid w:val="00AB2888"/>
    <w:rsid w:val="00AB70E0"/>
    <w:rsid w:val="00AC0D1F"/>
    <w:rsid w:val="00AC1635"/>
    <w:rsid w:val="00AC4CE4"/>
    <w:rsid w:val="00AC59F0"/>
    <w:rsid w:val="00AC5DED"/>
    <w:rsid w:val="00AC695E"/>
    <w:rsid w:val="00AD05EB"/>
    <w:rsid w:val="00AD2491"/>
    <w:rsid w:val="00AD339F"/>
    <w:rsid w:val="00AD36DC"/>
    <w:rsid w:val="00AD3A32"/>
    <w:rsid w:val="00AD4E27"/>
    <w:rsid w:val="00AD4EF4"/>
    <w:rsid w:val="00AD680A"/>
    <w:rsid w:val="00AD72A5"/>
    <w:rsid w:val="00AD72EF"/>
    <w:rsid w:val="00AE1038"/>
    <w:rsid w:val="00AE1159"/>
    <w:rsid w:val="00AE1643"/>
    <w:rsid w:val="00AE1866"/>
    <w:rsid w:val="00AE2723"/>
    <w:rsid w:val="00AE3D53"/>
    <w:rsid w:val="00AE40FD"/>
    <w:rsid w:val="00AE635F"/>
    <w:rsid w:val="00AE69F6"/>
    <w:rsid w:val="00AE730D"/>
    <w:rsid w:val="00AE7609"/>
    <w:rsid w:val="00AE7B67"/>
    <w:rsid w:val="00AE7ED4"/>
    <w:rsid w:val="00AF1761"/>
    <w:rsid w:val="00AF1FBB"/>
    <w:rsid w:val="00AF315E"/>
    <w:rsid w:val="00AF3F0A"/>
    <w:rsid w:val="00AF42A4"/>
    <w:rsid w:val="00AF5322"/>
    <w:rsid w:val="00AF59BE"/>
    <w:rsid w:val="00AF70B9"/>
    <w:rsid w:val="00B00F29"/>
    <w:rsid w:val="00B01478"/>
    <w:rsid w:val="00B01BCA"/>
    <w:rsid w:val="00B02C78"/>
    <w:rsid w:val="00B03B10"/>
    <w:rsid w:val="00B03C53"/>
    <w:rsid w:val="00B03D0F"/>
    <w:rsid w:val="00B041B3"/>
    <w:rsid w:val="00B04803"/>
    <w:rsid w:val="00B066C6"/>
    <w:rsid w:val="00B0715A"/>
    <w:rsid w:val="00B07651"/>
    <w:rsid w:val="00B07855"/>
    <w:rsid w:val="00B107CB"/>
    <w:rsid w:val="00B10BAD"/>
    <w:rsid w:val="00B115FB"/>
    <w:rsid w:val="00B1171D"/>
    <w:rsid w:val="00B12634"/>
    <w:rsid w:val="00B12CAE"/>
    <w:rsid w:val="00B13737"/>
    <w:rsid w:val="00B1445D"/>
    <w:rsid w:val="00B161DA"/>
    <w:rsid w:val="00B170B5"/>
    <w:rsid w:val="00B1797C"/>
    <w:rsid w:val="00B202F4"/>
    <w:rsid w:val="00B20B90"/>
    <w:rsid w:val="00B210A3"/>
    <w:rsid w:val="00B21324"/>
    <w:rsid w:val="00B22F78"/>
    <w:rsid w:val="00B24046"/>
    <w:rsid w:val="00B24083"/>
    <w:rsid w:val="00B2557C"/>
    <w:rsid w:val="00B26C2F"/>
    <w:rsid w:val="00B26C74"/>
    <w:rsid w:val="00B30ED8"/>
    <w:rsid w:val="00B33B9F"/>
    <w:rsid w:val="00B363FC"/>
    <w:rsid w:val="00B37524"/>
    <w:rsid w:val="00B40AA0"/>
    <w:rsid w:val="00B43283"/>
    <w:rsid w:val="00B43842"/>
    <w:rsid w:val="00B43E46"/>
    <w:rsid w:val="00B44BE5"/>
    <w:rsid w:val="00B451C6"/>
    <w:rsid w:val="00B51629"/>
    <w:rsid w:val="00B51D8D"/>
    <w:rsid w:val="00B52712"/>
    <w:rsid w:val="00B53141"/>
    <w:rsid w:val="00B53350"/>
    <w:rsid w:val="00B5465D"/>
    <w:rsid w:val="00B553EE"/>
    <w:rsid w:val="00B5560F"/>
    <w:rsid w:val="00B5585B"/>
    <w:rsid w:val="00B560D9"/>
    <w:rsid w:val="00B57EF4"/>
    <w:rsid w:val="00B60CE0"/>
    <w:rsid w:val="00B625E4"/>
    <w:rsid w:val="00B632DE"/>
    <w:rsid w:val="00B633F7"/>
    <w:rsid w:val="00B639F2"/>
    <w:rsid w:val="00B64B85"/>
    <w:rsid w:val="00B660B7"/>
    <w:rsid w:val="00B66867"/>
    <w:rsid w:val="00B66C05"/>
    <w:rsid w:val="00B67123"/>
    <w:rsid w:val="00B6747D"/>
    <w:rsid w:val="00B70383"/>
    <w:rsid w:val="00B70678"/>
    <w:rsid w:val="00B72539"/>
    <w:rsid w:val="00B73D77"/>
    <w:rsid w:val="00B75079"/>
    <w:rsid w:val="00B81F09"/>
    <w:rsid w:val="00B82F08"/>
    <w:rsid w:val="00B8443A"/>
    <w:rsid w:val="00B85363"/>
    <w:rsid w:val="00B8546E"/>
    <w:rsid w:val="00B85A73"/>
    <w:rsid w:val="00B86BEC"/>
    <w:rsid w:val="00B870ED"/>
    <w:rsid w:val="00B87103"/>
    <w:rsid w:val="00B87499"/>
    <w:rsid w:val="00B911B1"/>
    <w:rsid w:val="00B95E75"/>
    <w:rsid w:val="00BA0EC1"/>
    <w:rsid w:val="00BA1081"/>
    <w:rsid w:val="00BA18F1"/>
    <w:rsid w:val="00BA20D9"/>
    <w:rsid w:val="00BA3F00"/>
    <w:rsid w:val="00BA5FF4"/>
    <w:rsid w:val="00BA7E73"/>
    <w:rsid w:val="00BB1346"/>
    <w:rsid w:val="00BB1596"/>
    <w:rsid w:val="00BB19E0"/>
    <w:rsid w:val="00BB2491"/>
    <w:rsid w:val="00BB282F"/>
    <w:rsid w:val="00BB2C14"/>
    <w:rsid w:val="00BB44CE"/>
    <w:rsid w:val="00BB4F5B"/>
    <w:rsid w:val="00BB57FB"/>
    <w:rsid w:val="00BB5EB9"/>
    <w:rsid w:val="00BC54E1"/>
    <w:rsid w:val="00BC580F"/>
    <w:rsid w:val="00BC596B"/>
    <w:rsid w:val="00BC5F14"/>
    <w:rsid w:val="00BC6479"/>
    <w:rsid w:val="00BD3578"/>
    <w:rsid w:val="00BD3D59"/>
    <w:rsid w:val="00BD48B5"/>
    <w:rsid w:val="00BD4D17"/>
    <w:rsid w:val="00BD7EC8"/>
    <w:rsid w:val="00BE039E"/>
    <w:rsid w:val="00BE04C0"/>
    <w:rsid w:val="00BE0BFD"/>
    <w:rsid w:val="00BE1256"/>
    <w:rsid w:val="00BE12A7"/>
    <w:rsid w:val="00BE159F"/>
    <w:rsid w:val="00BE2377"/>
    <w:rsid w:val="00BE2A23"/>
    <w:rsid w:val="00BE4BE1"/>
    <w:rsid w:val="00BE53C9"/>
    <w:rsid w:val="00BE6693"/>
    <w:rsid w:val="00BE7D2C"/>
    <w:rsid w:val="00BF1930"/>
    <w:rsid w:val="00BF239F"/>
    <w:rsid w:val="00BF27F3"/>
    <w:rsid w:val="00BF4137"/>
    <w:rsid w:val="00BF4F71"/>
    <w:rsid w:val="00BF7188"/>
    <w:rsid w:val="00BF7891"/>
    <w:rsid w:val="00BF7D96"/>
    <w:rsid w:val="00BF7F67"/>
    <w:rsid w:val="00C014D3"/>
    <w:rsid w:val="00C01B3B"/>
    <w:rsid w:val="00C029C6"/>
    <w:rsid w:val="00C02AE6"/>
    <w:rsid w:val="00C038A8"/>
    <w:rsid w:val="00C0419A"/>
    <w:rsid w:val="00C05186"/>
    <w:rsid w:val="00C0554F"/>
    <w:rsid w:val="00C05B0C"/>
    <w:rsid w:val="00C05BD3"/>
    <w:rsid w:val="00C07E85"/>
    <w:rsid w:val="00C1302F"/>
    <w:rsid w:val="00C14376"/>
    <w:rsid w:val="00C1587B"/>
    <w:rsid w:val="00C16E9B"/>
    <w:rsid w:val="00C21500"/>
    <w:rsid w:val="00C217D7"/>
    <w:rsid w:val="00C23DB0"/>
    <w:rsid w:val="00C242FA"/>
    <w:rsid w:val="00C26BF8"/>
    <w:rsid w:val="00C26D95"/>
    <w:rsid w:val="00C3003C"/>
    <w:rsid w:val="00C333DD"/>
    <w:rsid w:val="00C36C8B"/>
    <w:rsid w:val="00C37899"/>
    <w:rsid w:val="00C37F74"/>
    <w:rsid w:val="00C425CB"/>
    <w:rsid w:val="00C427FF"/>
    <w:rsid w:val="00C42918"/>
    <w:rsid w:val="00C42A76"/>
    <w:rsid w:val="00C42E38"/>
    <w:rsid w:val="00C43C62"/>
    <w:rsid w:val="00C43DFF"/>
    <w:rsid w:val="00C449EF"/>
    <w:rsid w:val="00C44D2D"/>
    <w:rsid w:val="00C45D93"/>
    <w:rsid w:val="00C46802"/>
    <w:rsid w:val="00C47D69"/>
    <w:rsid w:val="00C517D3"/>
    <w:rsid w:val="00C52628"/>
    <w:rsid w:val="00C52B76"/>
    <w:rsid w:val="00C55D8F"/>
    <w:rsid w:val="00C603EE"/>
    <w:rsid w:val="00C605DF"/>
    <w:rsid w:val="00C60CD5"/>
    <w:rsid w:val="00C62307"/>
    <w:rsid w:val="00C62B7D"/>
    <w:rsid w:val="00C630E4"/>
    <w:rsid w:val="00C63CA4"/>
    <w:rsid w:val="00C67F04"/>
    <w:rsid w:val="00C70896"/>
    <w:rsid w:val="00C708E3"/>
    <w:rsid w:val="00C70D9D"/>
    <w:rsid w:val="00C71E6B"/>
    <w:rsid w:val="00C72054"/>
    <w:rsid w:val="00C73AFF"/>
    <w:rsid w:val="00C73B3B"/>
    <w:rsid w:val="00C75E7E"/>
    <w:rsid w:val="00C7640F"/>
    <w:rsid w:val="00C76DC9"/>
    <w:rsid w:val="00C771A9"/>
    <w:rsid w:val="00C77BCF"/>
    <w:rsid w:val="00C805FA"/>
    <w:rsid w:val="00C81F8B"/>
    <w:rsid w:val="00C82388"/>
    <w:rsid w:val="00C8242D"/>
    <w:rsid w:val="00C82805"/>
    <w:rsid w:val="00C82EE4"/>
    <w:rsid w:val="00C8357C"/>
    <w:rsid w:val="00C84954"/>
    <w:rsid w:val="00C8563C"/>
    <w:rsid w:val="00C8661D"/>
    <w:rsid w:val="00C87469"/>
    <w:rsid w:val="00C87E6F"/>
    <w:rsid w:val="00C9080A"/>
    <w:rsid w:val="00C913CB"/>
    <w:rsid w:val="00C9140A"/>
    <w:rsid w:val="00C91CDB"/>
    <w:rsid w:val="00C9344E"/>
    <w:rsid w:val="00C956B0"/>
    <w:rsid w:val="00C95757"/>
    <w:rsid w:val="00C960ED"/>
    <w:rsid w:val="00C9629D"/>
    <w:rsid w:val="00C96449"/>
    <w:rsid w:val="00CA014B"/>
    <w:rsid w:val="00CA02BE"/>
    <w:rsid w:val="00CA0A9E"/>
    <w:rsid w:val="00CA0C55"/>
    <w:rsid w:val="00CA0F4B"/>
    <w:rsid w:val="00CA4459"/>
    <w:rsid w:val="00CA71BB"/>
    <w:rsid w:val="00CB00C2"/>
    <w:rsid w:val="00CB049B"/>
    <w:rsid w:val="00CB3117"/>
    <w:rsid w:val="00CB3F30"/>
    <w:rsid w:val="00CB4768"/>
    <w:rsid w:val="00CB59B8"/>
    <w:rsid w:val="00CB77D8"/>
    <w:rsid w:val="00CB78DD"/>
    <w:rsid w:val="00CC0DA5"/>
    <w:rsid w:val="00CC0F9F"/>
    <w:rsid w:val="00CC10C4"/>
    <w:rsid w:val="00CC16B1"/>
    <w:rsid w:val="00CC20E3"/>
    <w:rsid w:val="00CC288B"/>
    <w:rsid w:val="00CC2F26"/>
    <w:rsid w:val="00CC4916"/>
    <w:rsid w:val="00CC7B15"/>
    <w:rsid w:val="00CD1991"/>
    <w:rsid w:val="00CD1E85"/>
    <w:rsid w:val="00CD3989"/>
    <w:rsid w:val="00CD3D30"/>
    <w:rsid w:val="00CD56C6"/>
    <w:rsid w:val="00CD58D9"/>
    <w:rsid w:val="00CD7682"/>
    <w:rsid w:val="00CD7807"/>
    <w:rsid w:val="00CD7FAD"/>
    <w:rsid w:val="00CE06E7"/>
    <w:rsid w:val="00CE32C0"/>
    <w:rsid w:val="00CE33F2"/>
    <w:rsid w:val="00CE349A"/>
    <w:rsid w:val="00CE3B8B"/>
    <w:rsid w:val="00CE4C79"/>
    <w:rsid w:val="00CE6722"/>
    <w:rsid w:val="00CE6D18"/>
    <w:rsid w:val="00CE76D8"/>
    <w:rsid w:val="00CE7A7D"/>
    <w:rsid w:val="00CF0B57"/>
    <w:rsid w:val="00CF0C8F"/>
    <w:rsid w:val="00CF0F6B"/>
    <w:rsid w:val="00CF128D"/>
    <w:rsid w:val="00CF20D2"/>
    <w:rsid w:val="00CF4706"/>
    <w:rsid w:val="00CF6902"/>
    <w:rsid w:val="00CF7113"/>
    <w:rsid w:val="00D0014C"/>
    <w:rsid w:val="00D0025E"/>
    <w:rsid w:val="00D007D6"/>
    <w:rsid w:val="00D02501"/>
    <w:rsid w:val="00D026D6"/>
    <w:rsid w:val="00D04B93"/>
    <w:rsid w:val="00D0516F"/>
    <w:rsid w:val="00D053C7"/>
    <w:rsid w:val="00D06751"/>
    <w:rsid w:val="00D10AED"/>
    <w:rsid w:val="00D11E27"/>
    <w:rsid w:val="00D12791"/>
    <w:rsid w:val="00D13335"/>
    <w:rsid w:val="00D13D4D"/>
    <w:rsid w:val="00D16829"/>
    <w:rsid w:val="00D205DB"/>
    <w:rsid w:val="00D218C5"/>
    <w:rsid w:val="00D22077"/>
    <w:rsid w:val="00D22649"/>
    <w:rsid w:val="00D23CF6"/>
    <w:rsid w:val="00D24B7D"/>
    <w:rsid w:val="00D24F07"/>
    <w:rsid w:val="00D25251"/>
    <w:rsid w:val="00D253A4"/>
    <w:rsid w:val="00D26A2E"/>
    <w:rsid w:val="00D276A2"/>
    <w:rsid w:val="00D304EC"/>
    <w:rsid w:val="00D3198C"/>
    <w:rsid w:val="00D31F52"/>
    <w:rsid w:val="00D32FC1"/>
    <w:rsid w:val="00D33256"/>
    <w:rsid w:val="00D34064"/>
    <w:rsid w:val="00D354CC"/>
    <w:rsid w:val="00D411EF"/>
    <w:rsid w:val="00D4188A"/>
    <w:rsid w:val="00D436B2"/>
    <w:rsid w:val="00D43868"/>
    <w:rsid w:val="00D44617"/>
    <w:rsid w:val="00D44BD6"/>
    <w:rsid w:val="00D4682A"/>
    <w:rsid w:val="00D50188"/>
    <w:rsid w:val="00D50DC1"/>
    <w:rsid w:val="00D512CC"/>
    <w:rsid w:val="00D51A9C"/>
    <w:rsid w:val="00D522E3"/>
    <w:rsid w:val="00D54C05"/>
    <w:rsid w:val="00D55447"/>
    <w:rsid w:val="00D56281"/>
    <w:rsid w:val="00D601C3"/>
    <w:rsid w:val="00D61B7B"/>
    <w:rsid w:val="00D623A3"/>
    <w:rsid w:val="00D624E5"/>
    <w:rsid w:val="00D63A86"/>
    <w:rsid w:val="00D63BB6"/>
    <w:rsid w:val="00D64387"/>
    <w:rsid w:val="00D662F3"/>
    <w:rsid w:val="00D6661C"/>
    <w:rsid w:val="00D668A7"/>
    <w:rsid w:val="00D66A78"/>
    <w:rsid w:val="00D725C1"/>
    <w:rsid w:val="00D72A26"/>
    <w:rsid w:val="00D72F81"/>
    <w:rsid w:val="00D73EBB"/>
    <w:rsid w:val="00D740B1"/>
    <w:rsid w:val="00D76132"/>
    <w:rsid w:val="00D77239"/>
    <w:rsid w:val="00D818B0"/>
    <w:rsid w:val="00D8377E"/>
    <w:rsid w:val="00D842AF"/>
    <w:rsid w:val="00D85974"/>
    <w:rsid w:val="00D85D8C"/>
    <w:rsid w:val="00D9164E"/>
    <w:rsid w:val="00D91D33"/>
    <w:rsid w:val="00D91D46"/>
    <w:rsid w:val="00D92244"/>
    <w:rsid w:val="00D9269E"/>
    <w:rsid w:val="00D93B2E"/>
    <w:rsid w:val="00D97611"/>
    <w:rsid w:val="00D97B2D"/>
    <w:rsid w:val="00DA151C"/>
    <w:rsid w:val="00DA27C6"/>
    <w:rsid w:val="00DA3D7B"/>
    <w:rsid w:val="00DA4545"/>
    <w:rsid w:val="00DA4A84"/>
    <w:rsid w:val="00DA54DF"/>
    <w:rsid w:val="00DA658A"/>
    <w:rsid w:val="00DA713C"/>
    <w:rsid w:val="00DB06D1"/>
    <w:rsid w:val="00DB1E7A"/>
    <w:rsid w:val="00DB3281"/>
    <w:rsid w:val="00DB45FC"/>
    <w:rsid w:val="00DB6C16"/>
    <w:rsid w:val="00DB77C3"/>
    <w:rsid w:val="00DC0619"/>
    <w:rsid w:val="00DC096A"/>
    <w:rsid w:val="00DC2211"/>
    <w:rsid w:val="00DC2404"/>
    <w:rsid w:val="00DC29F9"/>
    <w:rsid w:val="00DC3D1B"/>
    <w:rsid w:val="00DC4240"/>
    <w:rsid w:val="00DC43C3"/>
    <w:rsid w:val="00DC541C"/>
    <w:rsid w:val="00DC5C72"/>
    <w:rsid w:val="00DC6822"/>
    <w:rsid w:val="00DD043E"/>
    <w:rsid w:val="00DD0DB1"/>
    <w:rsid w:val="00DD1472"/>
    <w:rsid w:val="00DD15F4"/>
    <w:rsid w:val="00DD2261"/>
    <w:rsid w:val="00DD2731"/>
    <w:rsid w:val="00DD2890"/>
    <w:rsid w:val="00DD373F"/>
    <w:rsid w:val="00DD4EB8"/>
    <w:rsid w:val="00DD5EC7"/>
    <w:rsid w:val="00DE0FEF"/>
    <w:rsid w:val="00DE188B"/>
    <w:rsid w:val="00DE31A8"/>
    <w:rsid w:val="00DE4319"/>
    <w:rsid w:val="00DE4670"/>
    <w:rsid w:val="00DE4971"/>
    <w:rsid w:val="00DE4CFE"/>
    <w:rsid w:val="00DE5A50"/>
    <w:rsid w:val="00DE5C84"/>
    <w:rsid w:val="00DE624A"/>
    <w:rsid w:val="00DE6915"/>
    <w:rsid w:val="00DE698D"/>
    <w:rsid w:val="00DE7757"/>
    <w:rsid w:val="00DF213B"/>
    <w:rsid w:val="00DF258B"/>
    <w:rsid w:val="00DF29E5"/>
    <w:rsid w:val="00DF2D45"/>
    <w:rsid w:val="00DF36AC"/>
    <w:rsid w:val="00DF4728"/>
    <w:rsid w:val="00DF601D"/>
    <w:rsid w:val="00DF654B"/>
    <w:rsid w:val="00DF6D93"/>
    <w:rsid w:val="00DF7F75"/>
    <w:rsid w:val="00E00028"/>
    <w:rsid w:val="00E02E26"/>
    <w:rsid w:val="00E03FBB"/>
    <w:rsid w:val="00E04F69"/>
    <w:rsid w:val="00E05925"/>
    <w:rsid w:val="00E078DE"/>
    <w:rsid w:val="00E10271"/>
    <w:rsid w:val="00E10A1A"/>
    <w:rsid w:val="00E10FB9"/>
    <w:rsid w:val="00E128BC"/>
    <w:rsid w:val="00E12E09"/>
    <w:rsid w:val="00E13209"/>
    <w:rsid w:val="00E13F85"/>
    <w:rsid w:val="00E1489F"/>
    <w:rsid w:val="00E15CA7"/>
    <w:rsid w:val="00E15D82"/>
    <w:rsid w:val="00E1780A"/>
    <w:rsid w:val="00E17D66"/>
    <w:rsid w:val="00E211A3"/>
    <w:rsid w:val="00E22D5F"/>
    <w:rsid w:val="00E22DB7"/>
    <w:rsid w:val="00E23211"/>
    <w:rsid w:val="00E242C1"/>
    <w:rsid w:val="00E26875"/>
    <w:rsid w:val="00E26FB8"/>
    <w:rsid w:val="00E30EEE"/>
    <w:rsid w:val="00E314A5"/>
    <w:rsid w:val="00E3192E"/>
    <w:rsid w:val="00E320EA"/>
    <w:rsid w:val="00E33098"/>
    <w:rsid w:val="00E34A94"/>
    <w:rsid w:val="00E35E7E"/>
    <w:rsid w:val="00E36DD6"/>
    <w:rsid w:val="00E37DC5"/>
    <w:rsid w:val="00E402F9"/>
    <w:rsid w:val="00E41A5E"/>
    <w:rsid w:val="00E41AA4"/>
    <w:rsid w:val="00E42FFE"/>
    <w:rsid w:val="00E436C5"/>
    <w:rsid w:val="00E43E8A"/>
    <w:rsid w:val="00E4441B"/>
    <w:rsid w:val="00E45361"/>
    <w:rsid w:val="00E476C4"/>
    <w:rsid w:val="00E533C7"/>
    <w:rsid w:val="00E53B66"/>
    <w:rsid w:val="00E5416C"/>
    <w:rsid w:val="00E55F60"/>
    <w:rsid w:val="00E562E6"/>
    <w:rsid w:val="00E5709D"/>
    <w:rsid w:val="00E5750D"/>
    <w:rsid w:val="00E60EDE"/>
    <w:rsid w:val="00E6260B"/>
    <w:rsid w:val="00E632F5"/>
    <w:rsid w:val="00E64627"/>
    <w:rsid w:val="00E6500A"/>
    <w:rsid w:val="00E65D4A"/>
    <w:rsid w:val="00E6681A"/>
    <w:rsid w:val="00E66E56"/>
    <w:rsid w:val="00E71235"/>
    <w:rsid w:val="00E71EEA"/>
    <w:rsid w:val="00E731AD"/>
    <w:rsid w:val="00E7331D"/>
    <w:rsid w:val="00E73CFC"/>
    <w:rsid w:val="00E7616A"/>
    <w:rsid w:val="00E764D1"/>
    <w:rsid w:val="00E769D7"/>
    <w:rsid w:val="00E8011A"/>
    <w:rsid w:val="00E80B4A"/>
    <w:rsid w:val="00E80BFC"/>
    <w:rsid w:val="00E825F3"/>
    <w:rsid w:val="00E82783"/>
    <w:rsid w:val="00E82B3D"/>
    <w:rsid w:val="00E83438"/>
    <w:rsid w:val="00E83736"/>
    <w:rsid w:val="00E83F34"/>
    <w:rsid w:val="00E8517D"/>
    <w:rsid w:val="00E86980"/>
    <w:rsid w:val="00E87698"/>
    <w:rsid w:val="00E92756"/>
    <w:rsid w:val="00E9320C"/>
    <w:rsid w:val="00E941FB"/>
    <w:rsid w:val="00E95102"/>
    <w:rsid w:val="00E96B14"/>
    <w:rsid w:val="00E9719A"/>
    <w:rsid w:val="00E97A53"/>
    <w:rsid w:val="00EA03C2"/>
    <w:rsid w:val="00EA1552"/>
    <w:rsid w:val="00EA21EE"/>
    <w:rsid w:val="00EA3071"/>
    <w:rsid w:val="00EA30E6"/>
    <w:rsid w:val="00EA39C0"/>
    <w:rsid w:val="00EA4142"/>
    <w:rsid w:val="00EA46AF"/>
    <w:rsid w:val="00EA5C7E"/>
    <w:rsid w:val="00EA6380"/>
    <w:rsid w:val="00EA6B24"/>
    <w:rsid w:val="00EB0B8A"/>
    <w:rsid w:val="00EB1042"/>
    <w:rsid w:val="00EB1FC2"/>
    <w:rsid w:val="00EB26B9"/>
    <w:rsid w:val="00EB283F"/>
    <w:rsid w:val="00EB362D"/>
    <w:rsid w:val="00EB4323"/>
    <w:rsid w:val="00EB576D"/>
    <w:rsid w:val="00EB6CC8"/>
    <w:rsid w:val="00EC0528"/>
    <w:rsid w:val="00EC0B35"/>
    <w:rsid w:val="00EC1C6E"/>
    <w:rsid w:val="00EC5FC9"/>
    <w:rsid w:val="00EC6C2E"/>
    <w:rsid w:val="00ED018B"/>
    <w:rsid w:val="00ED0452"/>
    <w:rsid w:val="00ED0814"/>
    <w:rsid w:val="00ED1927"/>
    <w:rsid w:val="00ED1E88"/>
    <w:rsid w:val="00ED20C8"/>
    <w:rsid w:val="00ED477D"/>
    <w:rsid w:val="00ED6777"/>
    <w:rsid w:val="00ED7C95"/>
    <w:rsid w:val="00EE10E9"/>
    <w:rsid w:val="00EE141B"/>
    <w:rsid w:val="00EE222E"/>
    <w:rsid w:val="00EE3988"/>
    <w:rsid w:val="00EE40BF"/>
    <w:rsid w:val="00EE4B32"/>
    <w:rsid w:val="00EE66CA"/>
    <w:rsid w:val="00EE689F"/>
    <w:rsid w:val="00EF0ECE"/>
    <w:rsid w:val="00EF1077"/>
    <w:rsid w:val="00EF14AA"/>
    <w:rsid w:val="00EF1C13"/>
    <w:rsid w:val="00EF4550"/>
    <w:rsid w:val="00EF4730"/>
    <w:rsid w:val="00EF5A2F"/>
    <w:rsid w:val="00EF5D61"/>
    <w:rsid w:val="00EF7944"/>
    <w:rsid w:val="00F00B57"/>
    <w:rsid w:val="00F03571"/>
    <w:rsid w:val="00F04581"/>
    <w:rsid w:val="00F05FF8"/>
    <w:rsid w:val="00F079D8"/>
    <w:rsid w:val="00F1230F"/>
    <w:rsid w:val="00F14FD7"/>
    <w:rsid w:val="00F15FC3"/>
    <w:rsid w:val="00F164A5"/>
    <w:rsid w:val="00F167F4"/>
    <w:rsid w:val="00F179D7"/>
    <w:rsid w:val="00F20B94"/>
    <w:rsid w:val="00F20EA8"/>
    <w:rsid w:val="00F21164"/>
    <w:rsid w:val="00F212ED"/>
    <w:rsid w:val="00F218BD"/>
    <w:rsid w:val="00F23BA2"/>
    <w:rsid w:val="00F23CBE"/>
    <w:rsid w:val="00F2678D"/>
    <w:rsid w:val="00F318F2"/>
    <w:rsid w:val="00F3335A"/>
    <w:rsid w:val="00F344AA"/>
    <w:rsid w:val="00F37C2D"/>
    <w:rsid w:val="00F37E27"/>
    <w:rsid w:val="00F40B5F"/>
    <w:rsid w:val="00F40CC1"/>
    <w:rsid w:val="00F41966"/>
    <w:rsid w:val="00F41CDA"/>
    <w:rsid w:val="00F444E7"/>
    <w:rsid w:val="00F45C57"/>
    <w:rsid w:val="00F503C6"/>
    <w:rsid w:val="00F5160E"/>
    <w:rsid w:val="00F51713"/>
    <w:rsid w:val="00F526D3"/>
    <w:rsid w:val="00F52A80"/>
    <w:rsid w:val="00F530DB"/>
    <w:rsid w:val="00F550BB"/>
    <w:rsid w:val="00F55757"/>
    <w:rsid w:val="00F56009"/>
    <w:rsid w:val="00F573A0"/>
    <w:rsid w:val="00F573B5"/>
    <w:rsid w:val="00F57922"/>
    <w:rsid w:val="00F615A6"/>
    <w:rsid w:val="00F6172B"/>
    <w:rsid w:val="00F6557B"/>
    <w:rsid w:val="00F65894"/>
    <w:rsid w:val="00F66845"/>
    <w:rsid w:val="00F70B96"/>
    <w:rsid w:val="00F7383D"/>
    <w:rsid w:val="00F73EA1"/>
    <w:rsid w:val="00F75A7D"/>
    <w:rsid w:val="00F76185"/>
    <w:rsid w:val="00F767D7"/>
    <w:rsid w:val="00F803ED"/>
    <w:rsid w:val="00F810C8"/>
    <w:rsid w:val="00F82944"/>
    <w:rsid w:val="00F840E9"/>
    <w:rsid w:val="00F85395"/>
    <w:rsid w:val="00F85DC7"/>
    <w:rsid w:val="00F86C55"/>
    <w:rsid w:val="00F91918"/>
    <w:rsid w:val="00F93B46"/>
    <w:rsid w:val="00F93BEE"/>
    <w:rsid w:val="00F93CED"/>
    <w:rsid w:val="00F94B43"/>
    <w:rsid w:val="00F958F7"/>
    <w:rsid w:val="00F978BB"/>
    <w:rsid w:val="00FA09BA"/>
    <w:rsid w:val="00FA1A28"/>
    <w:rsid w:val="00FA4192"/>
    <w:rsid w:val="00FB087F"/>
    <w:rsid w:val="00FB1764"/>
    <w:rsid w:val="00FB4A98"/>
    <w:rsid w:val="00FB537E"/>
    <w:rsid w:val="00FC0C5A"/>
    <w:rsid w:val="00FC1179"/>
    <w:rsid w:val="00FC1E2B"/>
    <w:rsid w:val="00FC3076"/>
    <w:rsid w:val="00FC4334"/>
    <w:rsid w:val="00FC4C54"/>
    <w:rsid w:val="00FC6656"/>
    <w:rsid w:val="00FC78BC"/>
    <w:rsid w:val="00FD3716"/>
    <w:rsid w:val="00FD52FB"/>
    <w:rsid w:val="00FD536A"/>
    <w:rsid w:val="00FD5F17"/>
    <w:rsid w:val="00FD6689"/>
    <w:rsid w:val="00FD6CE0"/>
    <w:rsid w:val="00FD7A30"/>
    <w:rsid w:val="00FE1169"/>
    <w:rsid w:val="00FE4A81"/>
    <w:rsid w:val="00FE5152"/>
    <w:rsid w:val="00FE699A"/>
    <w:rsid w:val="00FE79C7"/>
    <w:rsid w:val="00FF0A26"/>
    <w:rsid w:val="00FF0AE5"/>
    <w:rsid w:val="00FF1036"/>
    <w:rsid w:val="00FF1E61"/>
    <w:rsid w:val="00FF2B30"/>
    <w:rsid w:val="00FF2B8A"/>
    <w:rsid w:val="00FF3D40"/>
    <w:rsid w:val="00FF4CB0"/>
    <w:rsid w:val="00FF674A"/>
    <w:rsid w:val="00FF6807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CA1E0"/>
  <w15:docId w15:val="{DB3DE6A2-7224-485A-A03B-B69E3480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1F7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1D71F7"/>
    <w:pPr>
      <w:spacing w:after="200"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D71F7"/>
    <w:rPr>
      <w:rFonts w:ascii="Calibri" w:eastAsia="Calibri" w:hAnsi="Calibri" w:cs="Times New Roman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1D71F7"/>
    <w:pPr>
      <w:ind w:left="720"/>
      <w:contextualSpacing/>
    </w:pPr>
    <w:rPr>
      <w:kern w:val="2"/>
    </w:rPr>
  </w:style>
  <w:style w:type="character" w:styleId="Emphasis">
    <w:name w:val="Emphasis"/>
    <w:basedOn w:val="DefaultParagraphFont"/>
    <w:uiPriority w:val="20"/>
    <w:qFormat/>
    <w:rsid w:val="001D71F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5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89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14E7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36592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6592"/>
    <w:pPr>
      <w:spacing w:after="160"/>
    </w:pPr>
    <w:rPr>
      <w:rFonts w:asciiTheme="minorHAnsi" w:eastAsiaTheme="minorHAnsi" w:hAnsiTheme="minorHAnsi" w:cstheme="minorBidi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6592"/>
    <w:rPr>
      <w:rFonts w:ascii="Calibri" w:eastAsia="Calibri" w:hAnsi="Calibri" w:cs="Times New Roman"/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A36592"/>
    <w:pPr>
      <w:spacing w:after="0" w:line="240" w:lineRule="auto"/>
    </w:pPr>
    <w:rPr>
      <w:lang w:val="hy-AM"/>
    </w:rPr>
  </w:style>
  <w:style w:type="table" w:styleId="TableGrid">
    <w:name w:val="Table Grid"/>
    <w:basedOn w:val="TableNormal"/>
    <w:uiPriority w:val="39"/>
    <w:rsid w:val="00647A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rsid w:val="0022115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221155"/>
    <w:pPr>
      <w:spacing w:after="0" w:line="240" w:lineRule="auto"/>
      <w:jc w:val="center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1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2A98E-6888-492C-B7C7-60A26704E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64</Pages>
  <Words>16117</Words>
  <Characters>91867</Characters>
  <Application>Microsoft Office Word</Application>
  <DocSecurity>0</DocSecurity>
  <Lines>765</Lines>
  <Paragraphs>215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Bakhshiyan</dc:creator>
  <cp:keywords>https:/mul2.gov.am/tasks/1338782/oneclick?token=8a6b3f6da257b573289d543f577eb33d</cp:keywords>
  <cp:lastModifiedBy>Lianna Harutyunyan</cp:lastModifiedBy>
  <cp:revision>49</cp:revision>
  <cp:lastPrinted>2026-06-22T13:28:00Z</cp:lastPrinted>
  <dcterms:created xsi:type="dcterms:W3CDTF">2026-06-22T11:31:00Z</dcterms:created>
  <dcterms:modified xsi:type="dcterms:W3CDTF">2026-06-24T07:20:00Z</dcterms:modified>
</cp:coreProperties>
</file>