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D8EF43" w14:textId="77777777" w:rsidR="003B6DF9" w:rsidRPr="00EA61B4" w:rsidRDefault="003B6DF9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5E75D77E" w:rsidR="002A56C6" w:rsidRPr="00EA61B4" w:rsidRDefault="007039BA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A61B4">
        <w:rPr>
          <w:rFonts w:ascii="GHEA Grapalat" w:hAnsi="GHEA Grapalat"/>
          <w:b/>
          <w:lang w:val="hy-AM"/>
        </w:rPr>
        <w:t>Ա Մ Փ Ո Փ Ա Թ Ե Ր Թ</w:t>
      </w:r>
    </w:p>
    <w:p w14:paraId="2EC5CD92" w14:textId="4FA3421C" w:rsidR="00271441" w:rsidRPr="00EA61B4" w:rsidRDefault="008429DD" w:rsidP="00A70FC8">
      <w:pPr>
        <w:tabs>
          <w:tab w:val="left" w:pos="12900"/>
        </w:tabs>
        <w:spacing w:after="120"/>
        <w:jc w:val="center"/>
        <w:rPr>
          <w:rFonts w:ascii="GHEA Grapalat" w:eastAsiaTheme="minorHAnsi" w:hAnsi="GHEA Grapalat" w:cs="Sylfaen"/>
          <w:b/>
          <w:bCs/>
          <w:color w:val="00000A"/>
          <w:lang w:val="hy-AM"/>
        </w:rPr>
      </w:pPr>
      <w:r w:rsidRPr="00EA61B4">
        <w:rPr>
          <w:rFonts w:ascii="GHEA Grapalat" w:hAnsi="GHEA Grapalat"/>
          <w:b/>
          <w:bCs/>
          <w:lang w:val="hy-AM"/>
        </w:rPr>
        <w:t>«</w:t>
      </w:r>
      <w:r w:rsidR="00EA6E91" w:rsidRPr="00EA61B4">
        <w:rPr>
          <w:rFonts w:ascii="GHEA Grapalat" w:hAnsi="GHEA Grapalat" w:cs="Sylfaen"/>
          <w:b/>
          <w:bCs/>
          <w:lang w:val="hy-AM"/>
        </w:rPr>
        <w:t>ՈՐՊԵՍ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ՆՎԻՐԱՏՎՈՒԹՅՈՒՆ ԳՈՒՅՔ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ԸՆ</w:t>
      </w:r>
      <w:r w:rsidR="00EA6E91" w:rsidRPr="00EA61B4">
        <w:rPr>
          <w:rFonts w:ascii="GHEA Grapalat" w:hAnsi="GHEA Grapalat" w:cs="Sylfaen"/>
          <w:b/>
          <w:bCs/>
          <w:lang w:val="hy-AM"/>
        </w:rPr>
        <w:t>ԴՈՒՆԵԼՈՒ</w:t>
      </w:r>
      <w:r w:rsidR="00EA6E91" w:rsidRPr="00EA61B4">
        <w:rPr>
          <w:rFonts w:ascii="GHEA Grapalat" w:hAnsi="GHEA Grapalat"/>
          <w:b/>
          <w:bCs/>
          <w:lang w:val="hy-AM"/>
        </w:rPr>
        <w:t xml:space="preserve">, </w:t>
      </w:r>
      <w:r w:rsidR="00EA6E91" w:rsidRPr="00EA61B4">
        <w:rPr>
          <w:rFonts w:ascii="GHEA Grapalat" w:hAnsi="GHEA Grapalat" w:cs="Sylfaen"/>
          <w:b/>
          <w:bCs/>
          <w:lang w:val="hy-AM"/>
        </w:rPr>
        <w:t>ՀԱՅԱՍՏԱՆԻ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 Հ</w:t>
      </w:r>
      <w:r w:rsidR="00EA6E91" w:rsidRPr="00EA61B4">
        <w:rPr>
          <w:rFonts w:ascii="GHEA Grapalat" w:hAnsi="GHEA Grapalat" w:cs="Sylfaen"/>
          <w:b/>
          <w:bCs/>
          <w:lang w:val="hy-AM"/>
        </w:rPr>
        <w:t>ԱՆՐԱՊԵՏՈՒԹՅԱՆ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ՏԱՐԱԾՔԱՅԻՆ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ԿԱՌԱՎԱՐՄԱՆ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ԵՎ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ԵՆԹԱԿԱՌՈՒՑՎԱԾՔՆԵՐԻ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ՆԱԽԱՐԱՐՈՒԹՅԱՆ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ՋՐԱՅԻՆ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ԿՈՄԻՏԵԻՆ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ԱՄՐԱՑՆԵԼՈՒ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ԵՎ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Cambria Math"/>
          <w:b/>
          <w:bCs/>
          <w:lang w:val="hy-AM"/>
        </w:rPr>
        <w:t>«</w:t>
      </w:r>
      <w:r w:rsidR="00EA6E91" w:rsidRPr="00EA61B4">
        <w:rPr>
          <w:rFonts w:ascii="GHEA Grapalat" w:hAnsi="GHEA Grapalat" w:cs="Sylfaen"/>
          <w:b/>
          <w:bCs/>
          <w:lang w:val="hy-AM"/>
        </w:rPr>
        <w:t>ՎԵՈԼԻԱ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ՋՈՒՐ</w:t>
      </w:r>
      <w:r w:rsidR="00EA6E91" w:rsidRPr="00EA61B4">
        <w:rPr>
          <w:rFonts w:ascii="GHEA Grapalat" w:hAnsi="GHEA Grapalat" w:cs="Cambria Math"/>
          <w:b/>
          <w:bCs/>
          <w:lang w:val="hy-AM"/>
        </w:rPr>
        <w:t>»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ՓԱԿ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ԲԱԺՆԵՏԻՐԱԿԱՆ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ԸՆԿԵՐՈՒԹՅԱՆԸ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ՎԱՐՁԱԿԱԼՈՒԹՅԱՆ ՀԱՆՁՆԵԼՈՒ ՄԱՍԻՆ</w:t>
      </w:r>
      <w:r w:rsidRPr="00EA61B4">
        <w:rPr>
          <w:rFonts w:ascii="GHEA Grapalat" w:hAnsi="GHEA Grapalat"/>
          <w:b/>
          <w:bCs/>
          <w:lang w:val="hy-AM"/>
        </w:rPr>
        <w:t xml:space="preserve">» </w:t>
      </w:r>
      <w:r w:rsidR="00271441" w:rsidRPr="00EA61B4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EA61B4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ԱՅԱՍՏԱՆԻ </w:t>
      </w:r>
      <w:r w:rsidR="00271441" w:rsidRPr="00EA61B4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EA61B4">
        <w:rPr>
          <w:rFonts w:ascii="GHEA Grapalat" w:eastAsiaTheme="minorHAnsi" w:hAnsi="GHEA Grapalat" w:cs="Sylfaen"/>
          <w:b/>
          <w:bCs/>
          <w:color w:val="00000A"/>
          <w:lang w:val="hy-AM"/>
        </w:rPr>
        <w:t>ԱՆՐԱՊԵՏՈՒԹՅԱՆ</w:t>
      </w:r>
      <w:r w:rsidR="00271441" w:rsidRPr="00EA61B4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 ԿԱՌԱՎԱՐՈՒԹՅԱՆ ՈՐՈՇՄԱՆ ՆԱԽԱԳԾԻ</w:t>
      </w:r>
    </w:p>
    <w:tbl>
      <w:tblPr>
        <w:tblStyle w:val="TableGrid"/>
        <w:tblW w:w="13404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196"/>
        <w:gridCol w:w="6208"/>
      </w:tblGrid>
      <w:tr w:rsidR="00334334" w:rsidRPr="00EA61B4" w14:paraId="5E63EC3B" w14:textId="77777777" w:rsidTr="00525F83"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77675436" w14:textId="092FA031" w:rsidR="00334334" w:rsidRPr="00EA61B4" w:rsidRDefault="00334334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EA61B4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Pr="00EA61B4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="00EA61B4" w:rsidRPr="00EA61B4">
              <w:rPr>
                <w:rFonts w:ascii="GHEA Grapalat" w:hAnsi="GHEA Grapalat"/>
                <w:b/>
                <w:highlight w:val="darkGray"/>
                <w:lang w:val="hy-AM"/>
              </w:rPr>
              <w:t xml:space="preserve"> Պետական գույքի կառավարման կոմիտե</w:t>
            </w:r>
          </w:p>
          <w:p w14:paraId="084C71BF" w14:textId="77777777" w:rsidR="00334334" w:rsidRPr="00EA61B4" w:rsidRDefault="00334334" w:rsidP="00FA5602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0DB49BF2" w:rsidR="00334334" w:rsidRPr="00CB475D" w:rsidRDefault="00CB475D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11.06.2026</w:t>
            </w:r>
            <w:r w:rsidR="003F0846" w:rsidRPr="00CB475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թ</w:t>
            </w:r>
            <w:r w:rsidR="003F0846" w:rsidRPr="00CB475D">
              <w:rPr>
                <w:rFonts w:ascii="Cambria Math" w:hAnsi="Cambria Math" w:cs="Cambria Math"/>
                <w:b/>
                <w:color w:val="1D1B11" w:themeColor="background2" w:themeShade="1A"/>
                <w:highlight w:val="darkGray"/>
                <w:lang w:val="hy-AM"/>
              </w:rPr>
              <w:t>․</w:t>
            </w:r>
          </w:p>
        </w:tc>
      </w:tr>
      <w:tr w:rsidR="00334334" w:rsidRPr="00EA61B4" w14:paraId="46D4BF14" w14:textId="77777777" w:rsidTr="00525F83">
        <w:trPr>
          <w:trHeight w:val="485"/>
        </w:trPr>
        <w:tc>
          <w:tcPr>
            <w:tcW w:w="7196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EA61B4" w:rsidRDefault="00334334" w:rsidP="00FA5602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5B7B66B2" w:rsidR="00334334" w:rsidRPr="00CB475D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CB475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N </w:t>
            </w:r>
            <w:r w:rsidR="00CB475D" w:rsidRPr="00CB475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01/11.11/4151-2026</w:t>
            </w:r>
          </w:p>
        </w:tc>
      </w:tr>
      <w:tr w:rsidR="00334334" w:rsidRPr="00EA61B4" w14:paraId="319489AD" w14:textId="77777777" w:rsidTr="00A70FC8">
        <w:tblPrEx>
          <w:shd w:val="clear" w:color="auto" w:fill="auto"/>
        </w:tblPrEx>
        <w:trPr>
          <w:trHeight w:val="834"/>
        </w:trPr>
        <w:tc>
          <w:tcPr>
            <w:tcW w:w="7196" w:type="dxa"/>
          </w:tcPr>
          <w:p w14:paraId="3289C4F6" w14:textId="77777777" w:rsidR="00CB475D" w:rsidRDefault="00CB475D" w:rsidP="00CB475D">
            <w:pPr>
              <w:ind w:firstLine="720"/>
              <w:jc w:val="both"/>
              <w:rPr>
                <w:rFonts w:ascii="GHEA Grapalat" w:hAnsi="GHEA Grapalat"/>
                <w:color w:val="191919"/>
                <w:shd w:val="clear" w:color="auto" w:fill="FFFFFF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«</w:t>
            </w:r>
            <w:r>
              <w:rPr>
                <w:rFonts w:ascii="GHEA Grapalat" w:hAnsi="GHEA Grapalat" w:cs="Arial LatArm"/>
                <w:bCs/>
                <w:lang w:val="pt-PT"/>
              </w:rPr>
              <w:t xml:space="preserve">Որպես նվիրատվություն </w:t>
            </w:r>
            <w:r>
              <w:rPr>
                <w:rFonts w:ascii="GHEA Grapalat" w:hAnsi="GHEA Grapalat" w:cs="Arial LatArm"/>
                <w:bCs/>
                <w:lang w:val="hy-AM"/>
              </w:rPr>
              <w:t>գույք ընդունելու</w:t>
            </w:r>
            <w:r>
              <w:rPr>
                <w:rFonts w:ascii="GHEA Grapalat" w:hAnsi="GHEA Grapalat"/>
                <w:bCs/>
                <w:color w:val="000000"/>
                <w:lang w:val="pt-BR"/>
              </w:rPr>
              <w:t>,</w:t>
            </w:r>
            <w:r>
              <w:rPr>
                <w:rFonts w:ascii="GHEA Grapalat" w:hAnsi="GHEA Grapalat" w:cs="Arial LatArm"/>
                <w:bCs/>
                <w:lang w:val="pt-PT"/>
              </w:rPr>
              <w:t xml:space="preserve"> </w:t>
            </w:r>
            <w:bookmarkStart w:id="0" w:name="_Hlk38011634"/>
            <w:r>
              <w:rPr>
                <w:rFonts w:ascii="GHEA Grapalat" w:hAnsi="GHEA Grapalat" w:cs="Arial LatArm"/>
                <w:bCs/>
                <w:lang w:val="pt-PT"/>
              </w:rPr>
              <w:t>Հայաստանի Հանրապետության տարածքային կառավարման և ենթակառուցվածքն</w:t>
            </w:r>
            <w:r>
              <w:rPr>
                <w:rFonts w:ascii="GHEA Grapalat" w:hAnsi="GHEA Grapalat" w:cs="Arial LatArm"/>
                <w:bCs/>
                <w:lang w:val="hy-AM"/>
              </w:rPr>
              <w:t>ե</w:t>
            </w:r>
            <w:r>
              <w:rPr>
                <w:rFonts w:ascii="GHEA Grapalat" w:hAnsi="GHEA Grapalat" w:cs="Arial LatArm"/>
                <w:bCs/>
                <w:lang w:val="pt-PT"/>
              </w:rPr>
              <w:t xml:space="preserve">րի նախարարության </w:t>
            </w:r>
            <w:r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ջրային</w:t>
            </w:r>
            <w:bookmarkEnd w:id="0"/>
            <w:r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 xml:space="preserve"> կոմիտեին</w:t>
            </w:r>
            <w:r>
              <w:rPr>
                <w:rFonts w:ascii="GHEA Grapalat" w:hAnsi="GHEA Grapalat" w:cs="Arial LatArm"/>
                <w:bCs/>
                <w:lang w:val="pt-PT"/>
              </w:rPr>
              <w:t xml:space="preserve"> ամրացնելու </w:t>
            </w:r>
            <w:r>
              <w:rPr>
                <w:rFonts w:ascii="GHEA Grapalat" w:hAnsi="GHEA Grapalat" w:cs="Arial LatArm"/>
                <w:bCs/>
                <w:lang w:val="hy-AM"/>
              </w:rPr>
              <w:t xml:space="preserve">և </w:t>
            </w:r>
            <w:r>
              <w:rPr>
                <w:rFonts w:ascii="GHEA Grapalat" w:hAnsi="GHEA Grapalat"/>
                <w:color w:val="000000"/>
                <w:lang w:val="hy-AM"/>
              </w:rPr>
              <w:t>«</w:t>
            </w:r>
            <w:r>
              <w:rPr>
                <w:rFonts w:ascii="GHEA Grapalat" w:hAnsi="GHEA Grapalat" w:cs="Arial LatArm"/>
                <w:bCs/>
                <w:lang w:val="pt-PT"/>
              </w:rPr>
              <w:t>Վեոլիա Ջուր» փակ բաժնետիրական ընկերությանը վարձակալության հանձնելու մասին»</w:t>
            </w:r>
            <w:r>
              <w:rPr>
                <w:rFonts w:ascii="GHEA Grapalat" w:hAnsi="GHEA Grapalat" w:cs="Arial LatArm"/>
                <w:bCs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 xml:space="preserve">ՀՀ կառավարության որոշման նախագծի վերաբերյալ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Պետական գույքի կառավարման կոմիտեն </w:t>
            </w:r>
            <w:r>
              <w:rPr>
                <w:rFonts w:ascii="GHEA Grapalat" w:hAnsi="GHEA Grapalat" w:cs="Sylfaen"/>
                <w:lang w:val="hy-AM"/>
              </w:rPr>
              <w:t>դիտողություններ և առաջարկություններ չունի։</w:t>
            </w:r>
          </w:p>
          <w:p w14:paraId="3C9E01C2" w14:textId="7521F390" w:rsidR="00334334" w:rsidRPr="00EA61B4" w:rsidRDefault="00334334" w:rsidP="007A5990">
            <w:pPr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08" w:type="dxa"/>
          </w:tcPr>
          <w:p w14:paraId="14B652D6" w14:textId="4235276C" w:rsidR="00EB441E" w:rsidRPr="00EA61B4" w:rsidRDefault="00353A8A" w:rsidP="00353A8A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EA61B4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334334" w:rsidRPr="00EA61B4" w14:paraId="2E73418F" w14:textId="77777777" w:rsidTr="00525F83">
        <w:trPr>
          <w:trHeight w:val="199"/>
        </w:trPr>
        <w:tc>
          <w:tcPr>
            <w:tcW w:w="7196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36EBCD2E" w:rsidR="00334334" w:rsidRPr="00EA61B4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EA61B4">
              <w:rPr>
                <w:rFonts w:ascii="GHEA Grapalat" w:hAnsi="GHEA Grapalat"/>
                <w:b/>
                <w:highlight w:val="darkGray"/>
                <w:lang w:val="af-ZA"/>
              </w:rPr>
              <w:t>2.</w:t>
            </w:r>
            <w:r w:rsidR="00EA61B4" w:rsidRPr="00EA61B4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 Կադաստրի կոմիտե</w:t>
            </w:r>
            <w:r w:rsidR="00EA61B4" w:rsidRPr="00EA61B4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</w:p>
          <w:p w14:paraId="4F3F0EA1" w14:textId="77777777" w:rsidR="00334334" w:rsidRPr="00EA61B4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3458DF06" w:rsidR="00334334" w:rsidRPr="00EA61B4" w:rsidRDefault="00F94FBF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15.06.2026</w:t>
            </w:r>
            <w:r w:rsidR="003F0846" w:rsidRPr="00EA61B4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F94FBF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334334" w:rsidRPr="00EA61B4" w14:paraId="3657A8DA" w14:textId="77777777" w:rsidTr="00525F83">
        <w:trPr>
          <w:trHeight w:val="92"/>
        </w:trPr>
        <w:tc>
          <w:tcPr>
            <w:tcW w:w="7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EA61B4" w:rsidRDefault="00334334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59495727" w:rsidR="00334334" w:rsidRPr="00EA61B4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EA61B4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N </w:t>
            </w:r>
            <w:r w:rsidR="00F94FBF" w:rsidRPr="00F94FBF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ՍԹ/12310-2026</w:t>
            </w:r>
          </w:p>
        </w:tc>
      </w:tr>
      <w:tr w:rsidR="009718EA" w:rsidRPr="00996856" w14:paraId="4A966D82" w14:textId="77777777" w:rsidTr="007A5990">
        <w:trPr>
          <w:trHeight w:val="935"/>
        </w:trPr>
        <w:tc>
          <w:tcPr>
            <w:tcW w:w="7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0E24ABE4" w14:textId="77777777" w:rsidR="00F94FBF" w:rsidRPr="00F038C5" w:rsidRDefault="00F94FBF" w:rsidP="00F94FBF">
            <w:pPr>
              <w:tabs>
                <w:tab w:val="left" w:pos="284"/>
                <w:tab w:val="right" w:pos="9214"/>
              </w:tabs>
              <w:ind w:right="141"/>
              <w:jc w:val="both"/>
              <w:rPr>
                <w:rFonts w:ascii="GHEA Grapalat" w:eastAsia="GHEA Mariam" w:hAnsi="GHEA Grapalat" w:cs="GHEA Mariam"/>
                <w:lang w:val="hy-AM"/>
              </w:rPr>
            </w:pPr>
            <w:r w:rsidRPr="00F038C5">
              <w:rPr>
                <w:rFonts w:ascii="GHEA Grapalat" w:eastAsia="GHEA Mariam" w:hAnsi="GHEA Grapalat" w:cs="GHEA Mariam"/>
                <w:lang w:val="hy-AM"/>
              </w:rPr>
              <w:t>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«Վեոլիա ջուր» փակ բաժնետիրական ընկերությանը վարձակալության հանձնելու մասին» ՀՀ կառավարության որոշման նախագծի (այսուհետ՝ Նախագիծ) վերաբերյալ հայտնում ենք հետևյալը.</w:t>
            </w:r>
          </w:p>
          <w:p w14:paraId="2FE2FBA8" w14:textId="77777777" w:rsidR="00F94FBF" w:rsidRPr="00F038C5" w:rsidRDefault="00F94FBF" w:rsidP="00F94FBF">
            <w:pPr>
              <w:tabs>
                <w:tab w:val="left" w:pos="284"/>
                <w:tab w:val="left" w:pos="9117"/>
                <w:tab w:val="left" w:pos="9180"/>
                <w:tab w:val="right" w:pos="9214"/>
              </w:tabs>
              <w:ind w:right="141"/>
              <w:jc w:val="both"/>
              <w:rPr>
                <w:rFonts w:ascii="GHEA Grapalat" w:eastAsia="GHEA Mariam" w:hAnsi="GHEA Grapalat" w:cs="GHEA Mariam"/>
                <w:lang w:val="hy-AM"/>
              </w:rPr>
            </w:pPr>
            <w:r w:rsidRPr="00F038C5">
              <w:rPr>
                <w:rFonts w:ascii="GHEA Grapalat" w:eastAsia="GHEA Mariam" w:hAnsi="GHEA Grapalat" w:cs="GHEA Mariam"/>
                <w:lang w:val="hy-AM"/>
              </w:rPr>
              <w:t xml:space="preserve">   Առաջարկում ենք Նախագծին կից ներկայացված հավելվածի (այսուհետ՝ Հավելված) ցանկի 1-ին և 2-րդ տողերի «Անվանում» սյունակի «Պոմպակայանի տարածք» և «Ընդհանուր բաժնային սեփականության տարածք» բառերը փոխարինել «Շինություն» բառով, իսկ Հավելվածի 2-րդ տողի </w:t>
            </w:r>
            <w:r w:rsidRPr="00F038C5">
              <w:rPr>
                <w:rFonts w:ascii="GHEA Grapalat" w:eastAsia="GHEA Mariam" w:hAnsi="GHEA Grapalat" w:cs="GHEA Mariam"/>
                <w:lang w:val="hy-AM"/>
              </w:rPr>
              <w:lastRenderedPageBreak/>
              <w:t>«Քանակը/զբաղեցրած մակերեսը» սյունակում «3.47» թիվը փոխարինել «10.4» թվով՝ հիմք ընդունելով անշարժ գույքի նկատմամբ իրավունքների պետական գրանցման N 27112025-01-0533 վկայականի տվյալները:</w:t>
            </w:r>
          </w:p>
          <w:p w14:paraId="31DD2DDB" w14:textId="77777777" w:rsidR="00F94FBF" w:rsidRPr="00F038C5" w:rsidRDefault="00F94FBF" w:rsidP="00F94FBF">
            <w:pPr>
              <w:tabs>
                <w:tab w:val="left" w:pos="284"/>
                <w:tab w:val="left" w:pos="9117"/>
                <w:tab w:val="left" w:pos="9180"/>
                <w:tab w:val="right" w:pos="9214"/>
                <w:tab w:val="right" w:pos="9356"/>
              </w:tabs>
              <w:ind w:right="141"/>
              <w:jc w:val="both"/>
              <w:rPr>
                <w:rFonts w:ascii="GHEA Grapalat" w:eastAsia="GHEA Mariam" w:hAnsi="GHEA Grapalat" w:cs="GHEA Mariam"/>
                <w:lang w:val="hy-AM"/>
              </w:rPr>
            </w:pPr>
            <w:r w:rsidRPr="00F038C5">
              <w:rPr>
                <w:rFonts w:ascii="GHEA Grapalat" w:eastAsia="GHEA Mariam" w:hAnsi="GHEA Grapalat" w:cs="GHEA Mariam"/>
                <w:lang w:val="hy-AM"/>
              </w:rPr>
              <w:t xml:space="preserve">   Միաժամանակ առաջարկում ենք Հավելվածի 18-րդ, 19-րդ, 20-րդ և 21-րդ տողերը համապատասխանեցնել անշարժ գույքի նկատմամբ իրավունքների պետական գրանցման N 28112025-01-0061 վկայականի «Լրացուցիչ նշումներ և տեղեկություններ» բաժնի տվյալներին:</w:t>
            </w:r>
          </w:p>
          <w:p w14:paraId="5BF57F65" w14:textId="29ED42B4" w:rsidR="009718EA" w:rsidRPr="00F038C5" w:rsidRDefault="009718EA" w:rsidP="00EA61B4">
            <w:pPr>
              <w:ind w:firstLine="36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0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632C7F85" w14:textId="77777777" w:rsidR="000131BF" w:rsidRDefault="000131BF" w:rsidP="000131BF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4DF09D19" w14:textId="77777777" w:rsidR="000131BF" w:rsidRDefault="000131BF" w:rsidP="000131BF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5F50EFC4" w14:textId="77777777" w:rsidR="000131BF" w:rsidRDefault="000131BF" w:rsidP="000131BF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2A579FF0" w14:textId="77777777" w:rsidR="000131BF" w:rsidRDefault="000131BF" w:rsidP="000131BF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4B1B60EC" w14:textId="77777777" w:rsidR="000131BF" w:rsidRDefault="000131BF" w:rsidP="000131BF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71B0B9C3" w14:textId="77777777" w:rsidR="000131BF" w:rsidRDefault="000131BF" w:rsidP="000131BF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7F93805D" w14:textId="77777777" w:rsidR="000131BF" w:rsidRDefault="000131BF" w:rsidP="000131BF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1D9DD238" w14:textId="23D36341" w:rsidR="00AF73DF" w:rsidRPr="000131BF" w:rsidRDefault="000131BF" w:rsidP="000131BF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Ընդունվել է։ </w:t>
            </w:r>
            <w:r w:rsidRPr="009A6078">
              <w:rPr>
                <w:rFonts w:ascii="GHEA Grapalat" w:hAnsi="GHEA Grapalat" w:cs="Sylfaen"/>
                <w:lang w:val="hy-AM"/>
              </w:rPr>
              <w:t>Նախագծի հավելված</w:t>
            </w:r>
            <w:r>
              <w:rPr>
                <w:rFonts w:ascii="GHEA Grapalat" w:hAnsi="GHEA Grapalat" w:cs="Sylfaen"/>
                <w:lang w:val="hy-AM"/>
              </w:rPr>
              <w:t>ում կատարվել են համապատասխան փոփոխությունները</w:t>
            </w:r>
          </w:p>
        </w:tc>
      </w:tr>
      <w:tr w:rsidR="009718EA" w:rsidRPr="00EA61B4" w14:paraId="14ED778A" w14:textId="77777777" w:rsidTr="00525F83">
        <w:tblPrEx>
          <w:shd w:val="clear" w:color="auto" w:fill="auto"/>
        </w:tblPrEx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51651133" w14:textId="109A8C6A" w:rsidR="009718EA" w:rsidRPr="00EA61B4" w:rsidRDefault="009718EA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EA61B4">
              <w:rPr>
                <w:rFonts w:ascii="GHEA Grapalat" w:hAnsi="GHEA Grapalat"/>
                <w:b/>
                <w:highlight w:val="darkGray"/>
                <w:lang w:val="af-ZA"/>
              </w:rPr>
              <w:t>3.</w:t>
            </w:r>
            <w:r w:rsidR="00EC582C" w:rsidRPr="00EA61B4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EA61B4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EA61B4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9718EA" w:rsidRPr="00EA61B4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30F72905" w14:textId="56AA480B" w:rsidR="009718EA" w:rsidRPr="00996856" w:rsidRDefault="0099685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en-US"/>
              </w:rPr>
              <w:t>16.06.2026</w:t>
            </w:r>
            <w:r w:rsidR="003F0846" w:rsidRPr="00996856">
              <w:rPr>
                <w:rFonts w:ascii="GHEA Grapalat" w:hAnsi="GHEA Grapalat"/>
                <w:b/>
                <w:bCs/>
                <w:highlight w:val="darkGray"/>
                <w:lang w:val="en-US"/>
              </w:rPr>
              <w:t>թ</w:t>
            </w:r>
            <w:r w:rsidR="003F0846" w:rsidRPr="00996856">
              <w:rPr>
                <w:rFonts w:ascii="Cambria Math" w:hAnsi="Cambria Math" w:cs="Cambria Math"/>
                <w:b/>
                <w:bCs/>
                <w:highlight w:val="darkGray"/>
                <w:lang w:val="en-US"/>
              </w:rPr>
              <w:t>․</w:t>
            </w:r>
          </w:p>
        </w:tc>
      </w:tr>
      <w:tr w:rsidR="009718EA" w:rsidRPr="00EA61B4" w14:paraId="54EA31C4" w14:textId="77777777" w:rsidTr="00525F83">
        <w:tblPrEx>
          <w:shd w:val="clear" w:color="auto" w:fill="auto"/>
        </w:tblPrEx>
        <w:trPr>
          <w:trHeight w:val="92"/>
        </w:trPr>
        <w:tc>
          <w:tcPr>
            <w:tcW w:w="7196" w:type="dxa"/>
            <w:vMerge/>
            <w:shd w:val="clear" w:color="auto" w:fill="7F7F7F" w:themeFill="text1" w:themeFillTint="80"/>
          </w:tcPr>
          <w:p w14:paraId="750FB0FC" w14:textId="77777777" w:rsidR="009718EA" w:rsidRPr="00EA61B4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7605BB2A" w14:textId="2CBC274F" w:rsidR="009718EA" w:rsidRPr="00996856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 w:rsidRPr="00996856">
              <w:rPr>
                <w:rFonts w:ascii="GHEA Grapalat" w:hAnsi="GHEA Grapalat"/>
                <w:b/>
                <w:bCs/>
                <w:highlight w:val="darkGray"/>
                <w:lang w:val="en-US"/>
              </w:rPr>
              <w:t>N</w:t>
            </w:r>
            <w:r w:rsidR="008D0ED6" w:rsidRPr="00996856">
              <w:rPr>
                <w:rFonts w:ascii="GHEA Grapalat" w:hAnsi="GHEA Grapalat"/>
                <w:b/>
                <w:bCs/>
                <w:highlight w:val="darkGray"/>
                <w:lang w:val="en-US"/>
              </w:rPr>
              <w:t xml:space="preserve"> </w:t>
            </w:r>
            <w:r w:rsidR="00996856" w:rsidRPr="00996856">
              <w:rPr>
                <w:rFonts w:ascii="GHEA Grapalat" w:hAnsi="GHEA Grapalat"/>
                <w:b/>
                <w:bCs/>
                <w:highlight w:val="darkGray"/>
                <w:lang w:val="en-US"/>
              </w:rPr>
              <w:t>01.1/9-1/16100-2026</w:t>
            </w:r>
          </w:p>
        </w:tc>
      </w:tr>
      <w:tr w:rsidR="009718EA" w:rsidRPr="00F94FBF" w14:paraId="2360A247" w14:textId="77777777" w:rsidTr="007A5990">
        <w:tblPrEx>
          <w:shd w:val="clear" w:color="auto" w:fill="auto"/>
        </w:tblPrEx>
        <w:trPr>
          <w:trHeight w:val="990"/>
        </w:trPr>
        <w:tc>
          <w:tcPr>
            <w:tcW w:w="7196" w:type="dxa"/>
          </w:tcPr>
          <w:p w14:paraId="3DF11D83" w14:textId="77777777" w:rsidR="00996856" w:rsidRDefault="00996856" w:rsidP="00996856">
            <w:pPr>
              <w:ind w:right="-22" w:firstLine="567"/>
              <w:jc w:val="both"/>
              <w:rPr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lang w:val="hy-AM"/>
              </w:rPr>
              <w:t>«Որպես նվիրատվու</w:t>
            </w:r>
            <w:r>
              <w:rPr>
                <w:rFonts w:ascii="GHEA Grapalat" w:hAnsi="GHEA Grapalat" w:cs="Sylfaen"/>
                <w:lang w:val="hy-AM"/>
              </w:rPr>
              <w:softHyphen/>
              <w:t xml:space="preserve">թյուն գույք ընդունելու, Հայաստանի Հանրապետության տարածքային կառավարման և ենթակառուցվածքների նախարարության ջրային կոմիտեին ամրացնելու և </w:t>
            </w:r>
            <w:bookmarkStart w:id="1" w:name="_Hlk138667253"/>
            <w:r>
              <w:rPr>
                <w:rFonts w:ascii="GHEA Grapalat" w:hAnsi="GHEA Grapalat"/>
                <w:lang w:val="hy-AM"/>
              </w:rPr>
              <w:t>«</w:t>
            </w:r>
            <w:bookmarkEnd w:id="1"/>
            <w:r>
              <w:rPr>
                <w:rFonts w:ascii="GHEA Grapalat" w:hAnsi="GHEA Grapalat"/>
                <w:lang w:val="hy-AM"/>
              </w:rPr>
              <w:t xml:space="preserve">Վեոլիա Ջուր» փակ բաժնետիրական ընկերությանը վարձակալության հանձնելու </w:t>
            </w:r>
            <w:r>
              <w:rPr>
                <w:rFonts w:ascii="GHEA Grapalat" w:hAnsi="GHEA Grapalat" w:cs="Sylfaen"/>
                <w:lang w:val="hy-AM"/>
              </w:rPr>
              <w:t>մասին» ՀՀ կառավարության որոշ</w:t>
            </w:r>
            <w:r>
              <w:rPr>
                <w:rFonts w:ascii="GHEA Grapalat" w:hAnsi="GHEA Grapalat" w:cs="Sylfaen"/>
                <w:lang w:val="hy-AM"/>
              </w:rPr>
              <w:softHyphen/>
              <w:t>ման նախագիծը, հայտնում ենք, որ դիտողություններ և առաջարկություններ չունենք:</w:t>
            </w:r>
          </w:p>
          <w:p w14:paraId="3784219E" w14:textId="2A168B77" w:rsidR="00AD6AF8" w:rsidRPr="00EA61B4" w:rsidRDefault="00AD6AF8" w:rsidP="00EA61B4">
            <w:pPr>
              <w:ind w:right="-22" w:firstLine="567"/>
              <w:jc w:val="both"/>
              <w:rPr>
                <w:rFonts w:ascii="GHEA Grapalat" w:hAnsi="GHEA Grapalat"/>
                <w:lang w:val="hy-AM"/>
              </w:rPr>
            </w:pPr>
            <w:bookmarkStart w:id="2" w:name="_GoBack"/>
            <w:bookmarkEnd w:id="2"/>
          </w:p>
        </w:tc>
        <w:tc>
          <w:tcPr>
            <w:tcW w:w="6208" w:type="dxa"/>
          </w:tcPr>
          <w:p w14:paraId="630A7613" w14:textId="25909113" w:rsidR="00807D8E" w:rsidRPr="007A5990" w:rsidRDefault="00F00D0A" w:rsidP="006F58AD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-----</w:t>
            </w:r>
          </w:p>
        </w:tc>
      </w:tr>
    </w:tbl>
    <w:p w14:paraId="0F20A772" w14:textId="77777777" w:rsidR="009C0AD3" w:rsidRPr="00EA61B4" w:rsidRDefault="009C0AD3" w:rsidP="009C0AD3">
      <w:pPr>
        <w:tabs>
          <w:tab w:val="left" w:pos="896"/>
        </w:tabs>
        <w:spacing w:line="360" w:lineRule="auto"/>
        <w:ind w:right="-165"/>
        <w:rPr>
          <w:rFonts w:ascii="GHEA Grapalat" w:hAnsi="GHEA Grapalat"/>
          <w:b/>
          <w:lang w:val="hy-AM"/>
        </w:rPr>
      </w:pPr>
    </w:p>
    <w:p w14:paraId="1F69F038" w14:textId="50EB3DB2" w:rsidR="00AC4DB8" w:rsidRPr="00EA61B4" w:rsidRDefault="00AC4DB8" w:rsidP="00FA5602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C4DB8" w:rsidRPr="00EA61B4" w:rsidSect="00727BB3">
      <w:pgSz w:w="15840" w:h="12240" w:orient="landscape"/>
      <w:pgMar w:top="567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LatArm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31BF"/>
    <w:rsid w:val="00017565"/>
    <w:rsid w:val="00024FE8"/>
    <w:rsid w:val="00036EAE"/>
    <w:rsid w:val="000376E7"/>
    <w:rsid w:val="00042B01"/>
    <w:rsid w:val="00045131"/>
    <w:rsid w:val="00052C63"/>
    <w:rsid w:val="00052D4B"/>
    <w:rsid w:val="00053DB5"/>
    <w:rsid w:val="000567E6"/>
    <w:rsid w:val="00056B85"/>
    <w:rsid w:val="00062757"/>
    <w:rsid w:val="00062B14"/>
    <w:rsid w:val="000654A8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3B3C"/>
    <w:rsid w:val="000E43C0"/>
    <w:rsid w:val="000E6853"/>
    <w:rsid w:val="000F0598"/>
    <w:rsid w:val="000F3C40"/>
    <w:rsid w:val="000F4B48"/>
    <w:rsid w:val="001011A0"/>
    <w:rsid w:val="00105273"/>
    <w:rsid w:val="001078F5"/>
    <w:rsid w:val="001105E3"/>
    <w:rsid w:val="00112007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E56D5"/>
    <w:rsid w:val="001F0DD1"/>
    <w:rsid w:val="001F2C49"/>
    <w:rsid w:val="001F3E7C"/>
    <w:rsid w:val="001F40E3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83E"/>
    <w:rsid w:val="00235E9E"/>
    <w:rsid w:val="00237A4C"/>
    <w:rsid w:val="002446B6"/>
    <w:rsid w:val="00245F17"/>
    <w:rsid w:val="00253206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A10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54F9"/>
    <w:rsid w:val="00326913"/>
    <w:rsid w:val="003274AA"/>
    <w:rsid w:val="00330EC6"/>
    <w:rsid w:val="00331753"/>
    <w:rsid w:val="00331E5E"/>
    <w:rsid w:val="00334334"/>
    <w:rsid w:val="0033598F"/>
    <w:rsid w:val="0033624E"/>
    <w:rsid w:val="003371D0"/>
    <w:rsid w:val="003429A1"/>
    <w:rsid w:val="00342F10"/>
    <w:rsid w:val="00345BE4"/>
    <w:rsid w:val="00350BB3"/>
    <w:rsid w:val="00351459"/>
    <w:rsid w:val="00351B29"/>
    <w:rsid w:val="00353786"/>
    <w:rsid w:val="003537E2"/>
    <w:rsid w:val="00353A8A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B004D"/>
    <w:rsid w:val="003B0568"/>
    <w:rsid w:val="003B22C4"/>
    <w:rsid w:val="003B2728"/>
    <w:rsid w:val="003B44EB"/>
    <w:rsid w:val="003B6DF9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17D51"/>
    <w:rsid w:val="0042640A"/>
    <w:rsid w:val="00426787"/>
    <w:rsid w:val="004317D5"/>
    <w:rsid w:val="0043421F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724F7"/>
    <w:rsid w:val="00481053"/>
    <w:rsid w:val="00484DBD"/>
    <w:rsid w:val="004926C8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2A8"/>
    <w:rsid w:val="005238F5"/>
    <w:rsid w:val="005245A7"/>
    <w:rsid w:val="00525F83"/>
    <w:rsid w:val="00526768"/>
    <w:rsid w:val="00527AB5"/>
    <w:rsid w:val="00527B98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16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32D"/>
    <w:rsid w:val="005E5745"/>
    <w:rsid w:val="005E59B1"/>
    <w:rsid w:val="005F0169"/>
    <w:rsid w:val="005F39CF"/>
    <w:rsid w:val="005F45A7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73507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87292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C68A1"/>
    <w:rsid w:val="006D2245"/>
    <w:rsid w:val="006E627B"/>
    <w:rsid w:val="006E7A9F"/>
    <w:rsid w:val="006F3970"/>
    <w:rsid w:val="006F58AD"/>
    <w:rsid w:val="006F5DA7"/>
    <w:rsid w:val="006F7E1B"/>
    <w:rsid w:val="00702DAF"/>
    <w:rsid w:val="007031C1"/>
    <w:rsid w:val="007039BA"/>
    <w:rsid w:val="00703BCC"/>
    <w:rsid w:val="0070467B"/>
    <w:rsid w:val="007070EE"/>
    <w:rsid w:val="007074D8"/>
    <w:rsid w:val="007105DF"/>
    <w:rsid w:val="00711DB2"/>
    <w:rsid w:val="00716D3D"/>
    <w:rsid w:val="00720779"/>
    <w:rsid w:val="007209EC"/>
    <w:rsid w:val="00725543"/>
    <w:rsid w:val="00726316"/>
    <w:rsid w:val="00726C15"/>
    <w:rsid w:val="00726CAE"/>
    <w:rsid w:val="00727BB3"/>
    <w:rsid w:val="00732505"/>
    <w:rsid w:val="007421A3"/>
    <w:rsid w:val="007446DA"/>
    <w:rsid w:val="00744C0E"/>
    <w:rsid w:val="00745FA8"/>
    <w:rsid w:val="007533D0"/>
    <w:rsid w:val="007564A0"/>
    <w:rsid w:val="00756601"/>
    <w:rsid w:val="0076180C"/>
    <w:rsid w:val="00763876"/>
    <w:rsid w:val="00765346"/>
    <w:rsid w:val="007664A8"/>
    <w:rsid w:val="00767272"/>
    <w:rsid w:val="0076795E"/>
    <w:rsid w:val="00770169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A5990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1FBA"/>
    <w:rsid w:val="00853E59"/>
    <w:rsid w:val="00862578"/>
    <w:rsid w:val="0086571F"/>
    <w:rsid w:val="00872C5A"/>
    <w:rsid w:val="008759D3"/>
    <w:rsid w:val="00877970"/>
    <w:rsid w:val="00881A2B"/>
    <w:rsid w:val="00882ECD"/>
    <w:rsid w:val="00883668"/>
    <w:rsid w:val="00887E27"/>
    <w:rsid w:val="00891B46"/>
    <w:rsid w:val="00894CCD"/>
    <w:rsid w:val="008A1147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3B7F"/>
    <w:rsid w:val="008B7665"/>
    <w:rsid w:val="008B7FC0"/>
    <w:rsid w:val="008D0ED6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8777A"/>
    <w:rsid w:val="00991068"/>
    <w:rsid w:val="00991796"/>
    <w:rsid w:val="00994AE3"/>
    <w:rsid w:val="00996856"/>
    <w:rsid w:val="00997DB9"/>
    <w:rsid w:val="009A1735"/>
    <w:rsid w:val="009A3E60"/>
    <w:rsid w:val="009B0B8E"/>
    <w:rsid w:val="009B158A"/>
    <w:rsid w:val="009B426F"/>
    <w:rsid w:val="009B6725"/>
    <w:rsid w:val="009B754E"/>
    <w:rsid w:val="009B7DCF"/>
    <w:rsid w:val="009B7F0E"/>
    <w:rsid w:val="009C0AD3"/>
    <w:rsid w:val="009C2B1E"/>
    <w:rsid w:val="009D1E9A"/>
    <w:rsid w:val="009D3548"/>
    <w:rsid w:val="009D5EF1"/>
    <w:rsid w:val="009E1D2D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70FC8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9E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962"/>
    <w:rsid w:val="00B21DB7"/>
    <w:rsid w:val="00B24E23"/>
    <w:rsid w:val="00B263DA"/>
    <w:rsid w:val="00B2742C"/>
    <w:rsid w:val="00B3007C"/>
    <w:rsid w:val="00B31108"/>
    <w:rsid w:val="00B32570"/>
    <w:rsid w:val="00B3427D"/>
    <w:rsid w:val="00B35509"/>
    <w:rsid w:val="00B355EA"/>
    <w:rsid w:val="00B35F78"/>
    <w:rsid w:val="00B3716D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009"/>
    <w:rsid w:val="00B60C0E"/>
    <w:rsid w:val="00B626E6"/>
    <w:rsid w:val="00B64BBF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04E1"/>
    <w:rsid w:val="00B915DB"/>
    <w:rsid w:val="00B979BC"/>
    <w:rsid w:val="00BA0BDF"/>
    <w:rsid w:val="00BA574F"/>
    <w:rsid w:val="00BB0C74"/>
    <w:rsid w:val="00BB170A"/>
    <w:rsid w:val="00BB1EC6"/>
    <w:rsid w:val="00BB35F7"/>
    <w:rsid w:val="00BC24B6"/>
    <w:rsid w:val="00BC515D"/>
    <w:rsid w:val="00BD52A0"/>
    <w:rsid w:val="00BD6F7C"/>
    <w:rsid w:val="00BE16FE"/>
    <w:rsid w:val="00BE204E"/>
    <w:rsid w:val="00BE2660"/>
    <w:rsid w:val="00BE489C"/>
    <w:rsid w:val="00BE62B6"/>
    <w:rsid w:val="00BE6560"/>
    <w:rsid w:val="00BE772D"/>
    <w:rsid w:val="00BF5105"/>
    <w:rsid w:val="00BF5E6A"/>
    <w:rsid w:val="00C028E8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70858"/>
    <w:rsid w:val="00C70EAB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475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E382C"/>
    <w:rsid w:val="00CF0184"/>
    <w:rsid w:val="00CF2644"/>
    <w:rsid w:val="00CF31BA"/>
    <w:rsid w:val="00CF49CB"/>
    <w:rsid w:val="00CF5111"/>
    <w:rsid w:val="00CF54C7"/>
    <w:rsid w:val="00CF68F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4007C"/>
    <w:rsid w:val="00D40208"/>
    <w:rsid w:val="00D43A6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441E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8C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0AA3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6478E"/>
    <w:rsid w:val="00E71C1B"/>
    <w:rsid w:val="00E72F28"/>
    <w:rsid w:val="00E74A6D"/>
    <w:rsid w:val="00E75275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A5495"/>
    <w:rsid w:val="00EA61B4"/>
    <w:rsid w:val="00EA6E91"/>
    <w:rsid w:val="00EB441E"/>
    <w:rsid w:val="00EB7673"/>
    <w:rsid w:val="00EC519D"/>
    <w:rsid w:val="00EC582C"/>
    <w:rsid w:val="00EC6798"/>
    <w:rsid w:val="00EC7773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4040"/>
    <w:rsid w:val="00EF79FC"/>
    <w:rsid w:val="00F0071B"/>
    <w:rsid w:val="00F00D0A"/>
    <w:rsid w:val="00F01C27"/>
    <w:rsid w:val="00F02EF2"/>
    <w:rsid w:val="00F038C5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4F94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370C"/>
    <w:rsid w:val="00F93B46"/>
    <w:rsid w:val="00F94FBF"/>
    <w:rsid w:val="00FA5602"/>
    <w:rsid w:val="00FA5EC4"/>
    <w:rsid w:val="00FA70A9"/>
    <w:rsid w:val="00FA7210"/>
    <w:rsid w:val="00FB4E4B"/>
    <w:rsid w:val="00FB6CF5"/>
    <w:rsid w:val="00FC0046"/>
    <w:rsid w:val="00FC00B3"/>
    <w:rsid w:val="00FC06DC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93E04"/>
    <w:rPr>
      <w:rFonts w:ascii="Times New Roman" w:eastAsia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BF5E6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10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8CC6A-EA8E-41CE-8C24-C495611D9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1857</TotalTime>
  <Pages>2</Pages>
  <Words>336</Words>
  <Characters>1917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https://mul2-scws.gov.am/tasks/382300/oneclick?token=fc5819aae41cb1ab2e53ee3c29552f34</cp:keywords>
  <cp:lastModifiedBy>Ruzanna Ruzanna</cp:lastModifiedBy>
  <cp:revision>328</cp:revision>
  <cp:lastPrinted>2024-05-08T07:25:00Z</cp:lastPrinted>
  <dcterms:created xsi:type="dcterms:W3CDTF">2020-03-03T06:08:00Z</dcterms:created>
  <dcterms:modified xsi:type="dcterms:W3CDTF">2026-06-18T05:23:00Z</dcterms:modified>
</cp:coreProperties>
</file>