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9B24E9" w14:textId="04600DBF" w:rsidR="00E03476" w:rsidRPr="00B00EC1" w:rsidRDefault="00E03476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45E3E1A0" w14:textId="44E79C32" w:rsidR="00E03476" w:rsidRPr="00AD2FF0" w:rsidRDefault="00E03476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52538EF1" w14:textId="139F65E1" w:rsidR="00E03476" w:rsidRPr="00606071" w:rsidRDefault="00E03476" w:rsidP="00F31438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                                                            հունիսի 25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-Ա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270D8342" w14:textId="26A6C9DF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3071749D" w:rsidR="00FF1005" w:rsidRDefault="00FF1005" w:rsidP="00E03476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  <w:r w:rsidRPr="00E03476">
        <w:rPr>
          <w:rFonts w:ascii="GHEA Mariam" w:hAnsi="GHEA Mariam" w:cs="Arial"/>
          <w:sz w:val="24"/>
          <w:szCs w:val="24"/>
          <w:lang w:eastAsia="en-US"/>
        </w:rPr>
        <w:t>Ց</w:t>
      </w:r>
      <w:r w:rsidR="00E03476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Ա</w:t>
      </w:r>
      <w:r w:rsidR="00E03476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Ն</w:t>
      </w:r>
      <w:r w:rsidR="00E03476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Կ</w:t>
      </w:r>
    </w:p>
    <w:p w14:paraId="0B9366E8" w14:textId="77777777" w:rsidR="00E03476" w:rsidRPr="00E03476" w:rsidRDefault="00E03476" w:rsidP="00E03476">
      <w:pPr>
        <w:pStyle w:val="mechtex"/>
        <w:rPr>
          <w:rFonts w:ascii="GHEA Mariam" w:hAnsi="GHEA Mariam"/>
          <w:sz w:val="18"/>
          <w:szCs w:val="24"/>
          <w:lang w:eastAsia="en-US"/>
        </w:rPr>
      </w:pPr>
    </w:p>
    <w:p w14:paraId="5BB2C866" w14:textId="76E84CFD" w:rsidR="00FF1005" w:rsidRDefault="00531D38" w:rsidP="00E03476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  <w:r w:rsidRPr="00E03476">
        <w:rPr>
          <w:rFonts w:ascii="GHEA Mariam" w:hAnsi="GHEA Mariam" w:cs="Arial"/>
          <w:sz w:val="24"/>
          <w:szCs w:val="24"/>
          <w:lang w:eastAsia="en-US"/>
        </w:rPr>
        <w:t>ԳԵՐԱԿԱ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ՈԼՈՐՏՈՒՄ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ՆԵՐԴՐՈՒՄԱՅԻՆ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ԾՐԱԳՐԻ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ՇՐՋԱՆԱԿՆԵՐՈՒՄ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ՆԵՐՄՈՒԾՎՈՂ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ՏԵԽՆՈԼՈԳԻԱԿԱՆ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ՍԱՐՔԱՎՈՐՈՒՄՆԵՐԻ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, </w:t>
      </w:r>
      <w:r w:rsidRPr="00E03476">
        <w:rPr>
          <w:rFonts w:ascii="GHEA Mariam" w:hAnsi="GHEA Mariam" w:cs="Arial"/>
          <w:sz w:val="24"/>
          <w:szCs w:val="24"/>
          <w:lang w:eastAsia="en-US"/>
        </w:rPr>
        <w:t>ԴՐԱՆՑ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ԲԱՂԿԱՑՈՒՑԻՉ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ՈՒ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ՀԱՄԱԼՐՈՂ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ՄԱՍԵՐԻ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ԵՎ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(</w:t>
      </w:r>
      <w:r w:rsidRPr="00E03476">
        <w:rPr>
          <w:rFonts w:ascii="GHEA Mariam" w:hAnsi="GHEA Mariam" w:cs="Arial"/>
          <w:sz w:val="24"/>
          <w:szCs w:val="24"/>
          <w:lang w:eastAsia="en-US"/>
        </w:rPr>
        <w:t>ԿԱՄ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) </w:t>
      </w:r>
      <w:r w:rsidRPr="00E03476">
        <w:rPr>
          <w:rFonts w:ascii="GHEA Mariam" w:hAnsi="GHEA Mariam" w:cs="Arial"/>
          <w:sz w:val="24"/>
          <w:szCs w:val="24"/>
          <w:lang w:eastAsia="en-US"/>
        </w:rPr>
        <w:t>ՀՈՒՄՔԻ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ՈՒ</w:t>
      </w:r>
      <w:r w:rsidRPr="00E03476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E03476">
        <w:rPr>
          <w:rFonts w:ascii="GHEA Mariam" w:hAnsi="GHEA Mariam" w:cs="Arial"/>
          <w:sz w:val="24"/>
          <w:szCs w:val="24"/>
          <w:lang w:eastAsia="en-US"/>
        </w:rPr>
        <w:t>ՆՅՈՒԹԵՐԻ</w:t>
      </w:r>
    </w:p>
    <w:p w14:paraId="30DF8AC7" w14:textId="77777777" w:rsidR="00E03476" w:rsidRPr="00E03476" w:rsidRDefault="00E03476" w:rsidP="00E03476">
      <w:pPr>
        <w:pStyle w:val="mechtex"/>
        <w:rPr>
          <w:rFonts w:ascii="GHEA Mariam" w:hAnsi="GHEA Mariam"/>
          <w:sz w:val="24"/>
          <w:szCs w:val="24"/>
          <w:lang w:eastAsia="en-US"/>
        </w:rPr>
      </w:pPr>
    </w:p>
    <w:tbl>
      <w:tblPr>
        <w:tblW w:w="1601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843"/>
        <w:gridCol w:w="2977"/>
        <w:gridCol w:w="1275"/>
        <w:gridCol w:w="1276"/>
        <w:gridCol w:w="1418"/>
        <w:gridCol w:w="1559"/>
        <w:gridCol w:w="1843"/>
        <w:gridCol w:w="1417"/>
      </w:tblGrid>
      <w:tr w:rsidR="00FF1005" w:rsidRPr="00E03476" w14:paraId="4F40FEB8" w14:textId="77777777" w:rsidTr="00E03476">
        <w:trPr>
          <w:trHeight w:val="1033"/>
        </w:trPr>
        <w:tc>
          <w:tcPr>
            <w:tcW w:w="709" w:type="dxa"/>
            <w:vAlign w:val="center"/>
            <w:hideMark/>
          </w:tcPr>
          <w:p w14:paraId="701CFA49" w14:textId="77777777" w:rsidR="00FF1005" w:rsidRDefault="00FF1005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03476">
              <w:rPr>
                <w:rFonts w:ascii="GHEA Mariam" w:hAnsi="GHEA Mariam"/>
                <w:i/>
                <w:iCs/>
                <w:u w:val="single"/>
                <w:lang w:val="hy-AM" w:eastAsia="en-GB"/>
              </w:rPr>
              <w:br w:type="page"/>
            </w:r>
            <w:r w:rsidRPr="00E03476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14:paraId="74BECE6A" w14:textId="6B42CDBE" w:rsidR="00E03476" w:rsidRPr="00E03476" w:rsidRDefault="00E03476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701" w:type="dxa"/>
            <w:vAlign w:val="center"/>
            <w:hideMark/>
          </w:tcPr>
          <w:p w14:paraId="57019EC9" w14:textId="77777777" w:rsidR="00FF1005" w:rsidRPr="00E03476" w:rsidRDefault="00FF1005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E0347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E0347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E0347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43" w:type="dxa"/>
            <w:vAlign w:val="center"/>
            <w:hideMark/>
          </w:tcPr>
          <w:p w14:paraId="74355C9C" w14:textId="77777777" w:rsidR="00FF1005" w:rsidRPr="00E03476" w:rsidRDefault="00FF1005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977" w:type="dxa"/>
            <w:vAlign w:val="center"/>
            <w:hideMark/>
          </w:tcPr>
          <w:p w14:paraId="3E2EB379" w14:textId="77777777" w:rsidR="00FF1005" w:rsidRPr="00E03476" w:rsidRDefault="00FF1005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E0347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275" w:type="dxa"/>
            <w:vAlign w:val="center"/>
            <w:hideMark/>
          </w:tcPr>
          <w:p w14:paraId="20A80AE4" w14:textId="77777777" w:rsidR="00FF1005" w:rsidRPr="00E03476" w:rsidRDefault="00FF1005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E0347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276" w:type="dxa"/>
            <w:vAlign w:val="center"/>
            <w:hideMark/>
          </w:tcPr>
          <w:p w14:paraId="69B68FD0" w14:textId="5A8FDB85" w:rsidR="00FF1005" w:rsidRPr="00E03476" w:rsidRDefault="00FF1005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418" w:type="dxa"/>
            <w:vAlign w:val="center"/>
            <w:hideMark/>
          </w:tcPr>
          <w:p w14:paraId="1BB8073D" w14:textId="7F494C1B" w:rsidR="00FF1005" w:rsidRPr="00E03476" w:rsidRDefault="00FF1005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E0347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E03476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559" w:type="dxa"/>
            <w:vAlign w:val="center"/>
            <w:hideMark/>
          </w:tcPr>
          <w:p w14:paraId="7DFA7F7B" w14:textId="1B00604F" w:rsidR="00FF1005" w:rsidRPr="00E03476" w:rsidRDefault="00FF1005" w:rsidP="00E03476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Արտահան</w:t>
            </w:r>
            <w:r w:rsidR="00E03476">
              <w:rPr>
                <w:rFonts w:ascii="GHEA Mariam" w:hAnsi="GHEA Mariam" w:cs="Sylfaen"/>
                <w:color w:val="000000"/>
                <w:lang w:val="hy-AM" w:eastAsia="en-US"/>
              </w:rPr>
              <w:softHyphen/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 xml:space="preserve">ման </w:t>
            </w:r>
            <w:r w:rsidR="006F3ECD" w:rsidRPr="00E03476">
              <w:rPr>
                <w:rFonts w:ascii="GHEA Mariam" w:hAnsi="GHEA Mariam" w:cs="Sylfaen"/>
                <w:color w:val="000000"/>
                <w:lang w:val="hy-AM" w:eastAsia="en-US"/>
              </w:rPr>
              <w:t>ե</w:t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843" w:type="dxa"/>
            <w:vAlign w:val="center"/>
            <w:hideMark/>
          </w:tcPr>
          <w:p w14:paraId="0DF9871A" w14:textId="7A537227" w:rsidR="00FF1005" w:rsidRPr="00E03476" w:rsidRDefault="000528DC" w:rsidP="00E03476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E03476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E03476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417" w:type="dxa"/>
            <w:vAlign w:val="center"/>
            <w:hideMark/>
          </w:tcPr>
          <w:p w14:paraId="38C095D6" w14:textId="74271C74" w:rsidR="00FF1005" w:rsidRPr="00E03476" w:rsidRDefault="000528DC" w:rsidP="00E03476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03476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215E49" w:rsidRPr="00E03476" w14:paraId="2A176677" w14:textId="77777777" w:rsidTr="00E03476">
        <w:trPr>
          <w:trHeight w:val="584"/>
        </w:trPr>
        <w:tc>
          <w:tcPr>
            <w:tcW w:w="16018" w:type="dxa"/>
            <w:gridSpan w:val="10"/>
            <w:noWrap/>
            <w:vAlign w:val="center"/>
          </w:tcPr>
          <w:p w14:paraId="62E29913" w14:textId="653C562A" w:rsidR="00215E49" w:rsidRPr="00E03476" w:rsidRDefault="00215E49" w:rsidP="00215E49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03476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D559CA" w:rsidRPr="00E03476" w14:paraId="58558341" w14:textId="77777777" w:rsidTr="00E03476">
        <w:trPr>
          <w:trHeight w:val="962"/>
        </w:trPr>
        <w:tc>
          <w:tcPr>
            <w:tcW w:w="709" w:type="dxa"/>
            <w:noWrap/>
            <w:vAlign w:val="center"/>
          </w:tcPr>
          <w:p w14:paraId="2A1CE769" w14:textId="650BC3EE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en-US" w:eastAsia="en-US"/>
              </w:rPr>
            </w:pPr>
            <w:r w:rsidRPr="00E03476">
              <w:rPr>
                <w:rFonts w:ascii="GHEA Mariam" w:eastAsia="Calibri" w:hAnsi="GHEA Mariam"/>
                <w:color w:val="000000"/>
                <w:lang w:val="en-US" w:eastAsia="en-US"/>
              </w:rPr>
              <w:t>1.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1E673A6" w14:textId="41911A7A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03476">
              <w:rPr>
                <w:rFonts w:ascii="GHEA Mariam" w:hAnsi="GHEA Mariam" w:cs="Calibri"/>
                <w:color w:val="000000"/>
              </w:rPr>
              <w:t>0405101900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EF6C3C" w14:textId="5009367C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03476">
              <w:rPr>
                <w:rFonts w:ascii="GHEA Mariam" w:hAnsi="GHEA Mariam"/>
                <w:color w:val="000000"/>
              </w:rPr>
              <w:t>Սերուցքային</w:t>
            </w:r>
            <w:r w:rsidRPr="00E03476">
              <w:rPr>
                <w:rFonts w:ascii="GHEA Mariam" w:hAnsi="GHEA Mariam" w:cs="Calibri"/>
                <w:color w:val="000000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</w:rPr>
              <w:t>կարագ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183E32" w14:textId="2B2F7D08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03476">
              <w:rPr>
                <w:rFonts w:ascii="GHEA Mariam" w:hAnsi="GHEA Mariam"/>
                <w:color w:val="000000"/>
                <w:lang w:val="hy-AM"/>
              </w:rPr>
              <w:t>Կարագ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/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սերուցքային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/ 82.5% 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յուղայնությամբ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E03476">
              <w:rPr>
                <w:rFonts w:ascii="GHEA Mariam" w:hAnsi="GHEA Mariam"/>
                <w:color w:val="000000"/>
                <w:lang w:val="hy-AM"/>
              </w:rPr>
              <w:t>Բաղադրություն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`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Պաստերիզացված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սերուցք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կովի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կաթից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E03476">
              <w:rPr>
                <w:rFonts w:ascii="GHEA Mariam" w:hAnsi="GHEA Mariam"/>
                <w:color w:val="000000"/>
                <w:lang w:val="hy-AM"/>
              </w:rPr>
              <w:t>Մարդկային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օգտագործման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համար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E03476">
              <w:rPr>
                <w:rFonts w:ascii="GHEA Mariam" w:hAnsi="GHEA Mariam"/>
                <w:color w:val="000000"/>
                <w:lang w:val="hy-AM"/>
              </w:rPr>
              <w:t>Զուտ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քաշը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` 25 </w:t>
            </w:r>
            <w:r w:rsidRPr="00E03476">
              <w:rPr>
                <w:rFonts w:ascii="GHEA Mariam" w:hAnsi="GHEA Mariam" w:cs="Book Antiqua"/>
                <w:color w:val="000000"/>
                <w:lang w:val="hy-AM"/>
              </w:rPr>
              <w:t>±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0,25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կգ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E03476">
              <w:rPr>
                <w:rFonts w:ascii="GHEA Mariam" w:hAnsi="GHEA Mariam"/>
                <w:color w:val="000000"/>
                <w:lang w:val="hy-AM"/>
              </w:rPr>
              <w:t>Սննդային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արժեքը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100</w:t>
            </w:r>
            <w:r w:rsid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գ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մթերքում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>`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E03476">
              <w:rPr>
                <w:rFonts w:ascii="GHEA Mariam" w:hAnsi="GHEA Mariam"/>
                <w:color w:val="000000"/>
                <w:lang w:val="hy-AM"/>
              </w:rPr>
              <w:lastRenderedPageBreak/>
              <w:t>Յուղ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>` 82.5</w:t>
            </w:r>
            <w:r w:rsid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գ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E03476">
              <w:rPr>
                <w:rFonts w:ascii="GHEA Mariam" w:hAnsi="GHEA Mariam"/>
                <w:color w:val="000000"/>
                <w:lang w:val="hy-AM"/>
              </w:rPr>
              <w:t>Սպիտակուց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>` 0.15</w:t>
            </w:r>
            <w:r w:rsid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գ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E03476">
              <w:rPr>
                <w:rFonts w:ascii="GHEA Mariam" w:hAnsi="GHEA Mariam"/>
                <w:color w:val="000000"/>
                <w:lang w:val="hy-AM"/>
              </w:rPr>
              <w:t>Ածխաջրեր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>` 1</w:t>
            </w:r>
            <w:r w:rsid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գ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E03476">
              <w:rPr>
                <w:rFonts w:ascii="GHEA Mariam" w:hAnsi="GHEA Mariam"/>
                <w:color w:val="000000"/>
                <w:lang w:val="hy-AM"/>
              </w:rPr>
              <w:t>Էներգետիկ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արժեքը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(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կալորիաներ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) 3125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կՋ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br/>
              <w:t xml:space="preserve">(747 </w:t>
            </w:r>
            <w:r w:rsidRPr="00E03476">
              <w:rPr>
                <w:rFonts w:ascii="GHEA Mariam" w:hAnsi="GHEA Mariam"/>
                <w:color w:val="000000"/>
                <w:lang w:val="hy-AM"/>
              </w:rPr>
              <w:t>կկալ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>)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916DC81" w14:textId="0DD09499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03476">
              <w:rPr>
                <w:rFonts w:ascii="GHEA Mariam" w:hAnsi="GHEA Mariam"/>
                <w:color w:val="000000"/>
              </w:rPr>
              <w:lastRenderedPageBreak/>
              <w:t>կգ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D16209F" w14:textId="09AECA31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03476">
              <w:rPr>
                <w:rFonts w:ascii="GHEA Mariam" w:hAnsi="GHEA Mariam" w:cs="Calibri"/>
                <w:color w:val="000000"/>
              </w:rPr>
              <w:t>500</w:t>
            </w:r>
            <w:r w:rsidRPr="00E03476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03476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4EE52D9" w14:textId="0319E02F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03476">
              <w:rPr>
                <w:rFonts w:ascii="GHEA Mariam" w:hAnsi="GHEA Mariam"/>
                <w:color w:val="000000"/>
              </w:rPr>
              <w:t>Իրան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ED1591" w14:textId="12BA2D04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03476">
              <w:rPr>
                <w:rFonts w:ascii="GHEA Mariam" w:hAnsi="GHEA Mariam"/>
                <w:color w:val="000000"/>
              </w:rPr>
              <w:t>Իրան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612122" w14:textId="7CA1B113" w:rsidR="00D559CA" w:rsidRPr="00E03476" w:rsidRDefault="007A7F5A" w:rsidP="00D559CA">
            <w:pPr>
              <w:spacing w:line="360" w:lineRule="auto"/>
              <w:jc w:val="center"/>
              <w:rPr>
                <w:rFonts w:ascii="GHEA Mariam" w:hAnsi="GHEA Mariam"/>
                <w:lang w:val="en-US"/>
              </w:rPr>
            </w:pPr>
            <w:r w:rsidRPr="00E03476">
              <w:rPr>
                <w:rFonts w:ascii="GHEA Mariam" w:hAnsi="GHEA Mariam" w:cs="Calibri"/>
                <w:color w:val="000000"/>
                <w:lang w:val="en-US"/>
              </w:rPr>
              <w:t>1 200 000 000</w:t>
            </w:r>
          </w:p>
        </w:tc>
        <w:tc>
          <w:tcPr>
            <w:tcW w:w="1417" w:type="dxa"/>
            <w:noWrap/>
            <w:vAlign w:val="center"/>
          </w:tcPr>
          <w:p w14:paraId="0040FDCE" w14:textId="77777777" w:rsidR="00D559CA" w:rsidRPr="00E03476" w:rsidRDefault="00D559CA" w:rsidP="00D559CA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559CA" w:rsidRPr="00E03476" w14:paraId="404864BF" w14:textId="77777777" w:rsidTr="00E03476">
        <w:trPr>
          <w:trHeight w:val="597"/>
        </w:trPr>
        <w:tc>
          <w:tcPr>
            <w:tcW w:w="709" w:type="dxa"/>
            <w:noWrap/>
            <w:vAlign w:val="center"/>
          </w:tcPr>
          <w:p w14:paraId="6D955B40" w14:textId="71DD885B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en-US" w:eastAsia="en-US"/>
              </w:rPr>
            </w:pPr>
            <w:bookmarkStart w:id="0" w:name="_Hlk71640597"/>
          </w:p>
        </w:tc>
        <w:tc>
          <w:tcPr>
            <w:tcW w:w="1701" w:type="dxa"/>
            <w:noWrap/>
            <w:vAlign w:val="center"/>
          </w:tcPr>
          <w:p w14:paraId="15DAA901" w14:textId="1F254CA6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E03476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843" w:type="dxa"/>
            <w:vAlign w:val="center"/>
          </w:tcPr>
          <w:p w14:paraId="00923D7F" w14:textId="77777777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2977" w:type="dxa"/>
            <w:vAlign w:val="center"/>
          </w:tcPr>
          <w:p w14:paraId="054DD21C" w14:textId="77777777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15822CA8" w14:textId="77777777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276" w:type="dxa"/>
            <w:noWrap/>
            <w:vAlign w:val="center"/>
          </w:tcPr>
          <w:p w14:paraId="3DF7D5A6" w14:textId="77777777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418" w:type="dxa"/>
            <w:noWrap/>
            <w:vAlign w:val="center"/>
          </w:tcPr>
          <w:p w14:paraId="67CC06BE" w14:textId="77777777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1559" w:type="dxa"/>
            <w:vAlign w:val="center"/>
          </w:tcPr>
          <w:p w14:paraId="192B9758" w14:textId="77777777" w:rsidR="00D559CA" w:rsidRPr="00E03476" w:rsidRDefault="00D559CA" w:rsidP="00D559C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3859C929" w14:textId="49264E57" w:rsidR="00D559CA" w:rsidRPr="00E03476" w:rsidRDefault="007A7F5A" w:rsidP="00D559C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en-US" w:eastAsia="en-US"/>
              </w:rPr>
            </w:pPr>
            <w:r w:rsidRPr="00E03476">
              <w:rPr>
                <w:rFonts w:ascii="GHEA Mariam" w:eastAsia="Calibri" w:hAnsi="GHEA Mariam" w:cs="Calibri"/>
                <w:b/>
                <w:bCs/>
                <w:color w:val="000000"/>
                <w:lang w:val="en-US" w:eastAsia="en-US"/>
              </w:rPr>
              <w:t>1 200 000 000</w:t>
            </w:r>
          </w:p>
        </w:tc>
        <w:tc>
          <w:tcPr>
            <w:tcW w:w="1417" w:type="dxa"/>
            <w:noWrap/>
            <w:vAlign w:val="center"/>
          </w:tcPr>
          <w:p w14:paraId="6786FA97" w14:textId="77777777" w:rsidR="00D559CA" w:rsidRPr="00E03476" w:rsidRDefault="00D559CA" w:rsidP="00D559CA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</w:tbl>
    <w:bookmarkEnd w:id="0"/>
    <w:p w14:paraId="4F3A53BE" w14:textId="77777777" w:rsidR="00167C74" w:rsidRDefault="00167C74" w:rsidP="00167C74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</w:p>
    <w:p w14:paraId="1AE3415A" w14:textId="77777777" w:rsidR="00C37052" w:rsidRDefault="00167C74" w:rsidP="00C1709B">
      <w:pPr>
        <w:pStyle w:val="mechtex"/>
        <w:jc w:val="left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</w:p>
    <w:p w14:paraId="3B7D8780" w14:textId="77777777" w:rsidR="00C37052" w:rsidRPr="00C37052" w:rsidRDefault="00C37052" w:rsidP="00C1709B">
      <w:pPr>
        <w:pStyle w:val="mechtex"/>
        <w:jc w:val="left"/>
        <w:rPr>
          <w:rFonts w:ascii="GHEA Grapalat" w:hAnsi="GHEA Grapalat" w:cs="Sylfaen"/>
          <w:sz w:val="28"/>
          <w:lang w:val="hy-AM" w:eastAsia="en-US"/>
        </w:rPr>
      </w:pPr>
    </w:p>
    <w:p w14:paraId="43DEF5EE" w14:textId="1B4EDCE9" w:rsidR="00C37052" w:rsidRPr="00574F02" w:rsidRDefault="00C37052" w:rsidP="00C37052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B8D8AC5" w14:textId="0F96C744" w:rsidR="00C37052" w:rsidRPr="00574F02" w:rsidRDefault="00CA604C" w:rsidP="00C37052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C37052"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="00C37052"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="00C37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37052"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75C2CF80" w14:textId="2667449C" w:rsidR="008300CD" w:rsidRPr="0002380A" w:rsidRDefault="00C37052" w:rsidP="00C37052">
      <w:pPr>
        <w:tabs>
          <w:tab w:val="left" w:pos="465"/>
        </w:tabs>
        <w:spacing w:line="360" w:lineRule="auto"/>
        <w:ind w:firstLine="1134"/>
        <w:rPr>
          <w:rFonts w:ascii="GHEA Grapalat" w:hAnsi="GHEA Grapalat"/>
          <w:lang w:val="hy-AM" w:eastAsia="en-US"/>
        </w:rPr>
      </w:pPr>
      <w:r>
        <w:rPr>
          <w:rFonts w:ascii="GHEA Mariam" w:hAnsi="GHEA Mariam" w:cs="Sylfaen"/>
          <w:lang w:val="hy-AM"/>
        </w:rPr>
        <w:t xml:space="preserve">                 </w:t>
      </w:r>
      <w:r w:rsidR="00CA604C">
        <w:rPr>
          <w:rFonts w:ascii="GHEA Mariam" w:hAnsi="GHEA Mariam" w:cs="Sylfaen"/>
          <w:lang w:val="hy-AM"/>
        </w:rPr>
        <w:t xml:space="preserve">   </w:t>
      </w:r>
      <w:bookmarkStart w:id="1" w:name="_GoBack"/>
      <w:bookmarkEnd w:id="1"/>
      <w:r>
        <w:rPr>
          <w:rFonts w:ascii="GHEA Mariam" w:hAnsi="GHEA Mariam" w:cs="Sylfaen"/>
          <w:lang w:val="hy-AM"/>
        </w:rPr>
        <w:t xml:space="preserve">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                                            </w:t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ՀԱՐՈՒ</w:t>
      </w:r>
      <w:r w:rsidRPr="00574F02">
        <w:rPr>
          <w:rFonts w:ascii="GHEA Mariam" w:hAnsi="GHEA Mariam" w:cs="Arial Armenian"/>
          <w:lang w:val="hy-AM"/>
        </w:rPr>
        <w:t>Թ</w:t>
      </w:r>
      <w:r>
        <w:rPr>
          <w:rFonts w:ascii="GHEA Mariam" w:hAnsi="GHEA Mariam" w:cs="Arial Armenian"/>
          <w:lang w:val="hy-AM"/>
        </w:rPr>
        <w:t>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8300CD" w:rsidRPr="0002380A" w:rsidSect="00AF0966">
      <w:footerReference w:type="default" r:id="rId8"/>
      <w:footerReference w:type="first" r:id="rId9"/>
      <w:pgSz w:w="16840" w:h="11907" w:orient="landscape" w:code="9"/>
      <w:pgMar w:top="1135" w:right="1138" w:bottom="993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AAA1BE" w14:textId="77777777" w:rsidR="00104ADF" w:rsidRDefault="00104ADF">
      <w:r>
        <w:separator/>
      </w:r>
    </w:p>
  </w:endnote>
  <w:endnote w:type="continuationSeparator" w:id="0">
    <w:p w14:paraId="098ECCDD" w14:textId="77777777" w:rsidR="00104ADF" w:rsidRDefault="00104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58787C" w14:textId="77777777" w:rsidR="00104ADF" w:rsidRDefault="00104ADF">
      <w:r>
        <w:separator/>
      </w:r>
    </w:p>
  </w:footnote>
  <w:footnote w:type="continuationSeparator" w:id="0">
    <w:p w14:paraId="00F97B4A" w14:textId="77777777" w:rsidR="00104ADF" w:rsidRDefault="00104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4938"/>
    <w:rsid w:val="00104ADF"/>
    <w:rsid w:val="0010539D"/>
    <w:rsid w:val="001123E2"/>
    <w:rsid w:val="001136D7"/>
    <w:rsid w:val="00116A42"/>
    <w:rsid w:val="00120F5B"/>
    <w:rsid w:val="00123A39"/>
    <w:rsid w:val="00125404"/>
    <w:rsid w:val="00126341"/>
    <w:rsid w:val="00132D85"/>
    <w:rsid w:val="00132DB7"/>
    <w:rsid w:val="0016043F"/>
    <w:rsid w:val="00167C74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5E49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59BC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2F3A7D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34915"/>
    <w:rsid w:val="00452C4B"/>
    <w:rsid w:val="004555F5"/>
    <w:rsid w:val="00462DC1"/>
    <w:rsid w:val="0046478D"/>
    <w:rsid w:val="00474C10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5019EF"/>
    <w:rsid w:val="00507ECC"/>
    <w:rsid w:val="00511FA7"/>
    <w:rsid w:val="00531D38"/>
    <w:rsid w:val="00536941"/>
    <w:rsid w:val="00563E04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6169B0"/>
    <w:rsid w:val="006265D8"/>
    <w:rsid w:val="00642B4D"/>
    <w:rsid w:val="0066402B"/>
    <w:rsid w:val="0066510C"/>
    <w:rsid w:val="00671145"/>
    <w:rsid w:val="006753C6"/>
    <w:rsid w:val="00681021"/>
    <w:rsid w:val="00681D23"/>
    <w:rsid w:val="00690443"/>
    <w:rsid w:val="006904E7"/>
    <w:rsid w:val="0069133F"/>
    <w:rsid w:val="006A5BCC"/>
    <w:rsid w:val="006B0DB7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5747C"/>
    <w:rsid w:val="00762B38"/>
    <w:rsid w:val="00762BE3"/>
    <w:rsid w:val="00773054"/>
    <w:rsid w:val="00784C1D"/>
    <w:rsid w:val="0078509D"/>
    <w:rsid w:val="007A7F5A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D15AB"/>
    <w:rsid w:val="008D7D3F"/>
    <w:rsid w:val="008F0C97"/>
    <w:rsid w:val="008F3812"/>
    <w:rsid w:val="008F4317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54ED"/>
    <w:rsid w:val="00A356DA"/>
    <w:rsid w:val="00A4243F"/>
    <w:rsid w:val="00A447EE"/>
    <w:rsid w:val="00A53AEC"/>
    <w:rsid w:val="00A64894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0966"/>
    <w:rsid w:val="00AF126D"/>
    <w:rsid w:val="00AF3684"/>
    <w:rsid w:val="00AF4AF3"/>
    <w:rsid w:val="00B07C3E"/>
    <w:rsid w:val="00B156D6"/>
    <w:rsid w:val="00B16ABD"/>
    <w:rsid w:val="00B16D1A"/>
    <w:rsid w:val="00B2129E"/>
    <w:rsid w:val="00B24621"/>
    <w:rsid w:val="00B27BA7"/>
    <w:rsid w:val="00B31CB6"/>
    <w:rsid w:val="00B36180"/>
    <w:rsid w:val="00B414B0"/>
    <w:rsid w:val="00B55CC9"/>
    <w:rsid w:val="00B65C43"/>
    <w:rsid w:val="00B7705A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3684"/>
    <w:rsid w:val="00C37052"/>
    <w:rsid w:val="00C66CA0"/>
    <w:rsid w:val="00C676FF"/>
    <w:rsid w:val="00C72C04"/>
    <w:rsid w:val="00C7392F"/>
    <w:rsid w:val="00C76162"/>
    <w:rsid w:val="00C81EE8"/>
    <w:rsid w:val="00C82DC6"/>
    <w:rsid w:val="00C846F3"/>
    <w:rsid w:val="00C86A69"/>
    <w:rsid w:val="00C9339C"/>
    <w:rsid w:val="00CA604C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104C2"/>
    <w:rsid w:val="00D140AD"/>
    <w:rsid w:val="00D273E9"/>
    <w:rsid w:val="00D33A52"/>
    <w:rsid w:val="00D369D4"/>
    <w:rsid w:val="00D52F01"/>
    <w:rsid w:val="00D559CA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03476"/>
    <w:rsid w:val="00E15A4D"/>
    <w:rsid w:val="00E362DE"/>
    <w:rsid w:val="00E3792A"/>
    <w:rsid w:val="00E533B8"/>
    <w:rsid w:val="00E64745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187C"/>
    <w:rsid w:val="00EE2932"/>
    <w:rsid w:val="00EF5B8E"/>
    <w:rsid w:val="00F05FAF"/>
    <w:rsid w:val="00F06D85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rsid w:val="00E0347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03476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E22D5-B2D1-48D3-A1F4-722E5AD3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https:/mul2.gov.am/tasks/1340906/oneclick?token=3b369ef48e7d6d1e8c175a3ce897ac2a</cp:keywords>
  <dc:description/>
  <cp:lastModifiedBy>Lianna Harutyunyan</cp:lastModifiedBy>
  <cp:revision>7</cp:revision>
  <cp:lastPrinted>2026-06-22T06:01:00Z</cp:lastPrinted>
  <dcterms:created xsi:type="dcterms:W3CDTF">2026-06-22T06:03:00Z</dcterms:created>
  <dcterms:modified xsi:type="dcterms:W3CDTF">2026-06-22T06:16:00Z</dcterms:modified>
</cp:coreProperties>
</file>