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F4247" w14:textId="77777777" w:rsidR="00E47579" w:rsidRPr="006B4AE3" w:rsidRDefault="00E47579" w:rsidP="006B4AE3">
      <w:pPr>
        <w:spacing w:line="360" w:lineRule="auto"/>
        <w:rPr>
          <w:rFonts w:ascii="GHEA Grapalat" w:hAnsi="GHEA Grapalat" w:cs="GHEA Grapalat"/>
          <w:b/>
          <w:sz w:val="24"/>
          <w:szCs w:val="24"/>
          <w:lang w:val="hy-AM"/>
        </w:rPr>
      </w:pPr>
    </w:p>
    <w:p w14:paraId="14EE8F9D" w14:textId="2B55FEC8" w:rsidR="00743834" w:rsidRPr="00570ECC" w:rsidRDefault="00743834" w:rsidP="00570ECC">
      <w:pPr>
        <w:spacing w:line="360" w:lineRule="auto"/>
        <w:jc w:val="center"/>
        <w:rPr>
          <w:rFonts w:ascii="GHEA Grapalat" w:hAnsi="GHEA Grapalat" w:cs="GHEA Grapalat"/>
          <w:b/>
          <w:sz w:val="24"/>
          <w:szCs w:val="24"/>
          <w:lang w:val="hy-AM"/>
        </w:rPr>
      </w:pPr>
      <w:r w:rsidRPr="00570ECC">
        <w:rPr>
          <w:rFonts w:ascii="GHEA Grapalat" w:hAnsi="GHEA Grapalat" w:cs="GHEA Grapalat"/>
          <w:b/>
          <w:sz w:val="24"/>
          <w:szCs w:val="24"/>
          <w:lang w:val="hy-AM"/>
        </w:rPr>
        <w:t>Հ Ի Մ Ն Ա Վ Ո Ր Ո Ւ Մ</w:t>
      </w:r>
    </w:p>
    <w:p w14:paraId="119EA077" w14:textId="7C02060E" w:rsidR="009D0DEF" w:rsidRPr="009D0DEF" w:rsidRDefault="0039623B" w:rsidP="009D0DEF">
      <w:pPr>
        <w:spacing w:after="160" w:line="360" w:lineRule="auto"/>
        <w:ind w:left="-142"/>
        <w:jc w:val="center"/>
        <w:rPr>
          <w:rFonts w:ascii="GHEA Grapalat" w:eastAsia="Calibri" w:hAnsi="GHEA Grapalat" w:cs="Arial"/>
          <w:b/>
          <w:lang w:val="hy-AM"/>
        </w:rPr>
      </w:pPr>
      <w:r>
        <w:rPr>
          <w:rFonts w:ascii="GHEA Grapalat" w:eastAsia="Calibri" w:hAnsi="GHEA Grapalat" w:cs="GHEA Grapalat"/>
          <w:b/>
          <w:lang w:val="hy-AM"/>
        </w:rPr>
        <w:t>«</w:t>
      </w:r>
      <w:r w:rsidR="009D0DEF" w:rsidRPr="009D0DEF">
        <w:rPr>
          <w:rFonts w:ascii="GHEA Grapalat" w:eastAsia="Calibri" w:hAnsi="GHEA Grapalat" w:cs="GHEA Grapalat"/>
          <w:b/>
          <w:lang w:val="hy-AM"/>
        </w:rPr>
        <w:t>ՈՐՊԵՍ ՆՎԻՐԱԲԵՐՈՒԹՅՈՒՆ ԳՈՒՅՔ ԸՆԴՈՒՆԵԼՈՒ ԵՎ ՀԱՅԱՍՏԱՆԻ ՀԱՆՐԱՊԵՏՈՒԹՅԱՆ ԿՐԹՈՒԹՅԱՆ, ԳԻՏՈՒԹՅԱՆ, ՄՇԱԿՈՒՅԹԻ ԵՎ ՍՊՈՐՏԻ ՆԱԽԱՐԱՐՈՒԹՅԱՆԸ ԳՈՒՅՔ ԱՄՐԱՑՆԵԼՈՒ ՄԱՍԻՆ</w:t>
      </w:r>
      <w:r>
        <w:rPr>
          <w:rFonts w:ascii="GHEA Grapalat" w:eastAsia="Calibri" w:hAnsi="GHEA Grapalat" w:cs="Arial"/>
          <w:b/>
          <w:lang w:val="hy-AM"/>
        </w:rPr>
        <w:t>» ՀԱՅԱՍՏԱՆԻ ՀԱՆՐԱՊԵՏՈՒԹՅԱՆ ԿԱՌԱՎԱՐՈՒԹՅԱՆ ՈՐՈՇՄԱՆ ՆԱԽԱԳԾԻ</w:t>
      </w:r>
      <w:bookmarkStart w:id="0" w:name="_GoBack"/>
      <w:bookmarkEnd w:id="0"/>
    </w:p>
    <w:p w14:paraId="17457216" w14:textId="77777777" w:rsidR="00CA0116" w:rsidRPr="00801264" w:rsidRDefault="00CA0116" w:rsidP="004335E1">
      <w:pPr>
        <w:spacing w:after="0" w:line="360" w:lineRule="auto"/>
        <w:ind w:left="-142"/>
        <w:jc w:val="center"/>
        <w:rPr>
          <w:rFonts w:ascii="GHEA Grapalat" w:eastAsia="Times New Roman" w:hAnsi="GHEA Grapalat" w:cs="Times New Roman"/>
          <w:bCs/>
          <w:sz w:val="24"/>
          <w:szCs w:val="24"/>
          <w:lang w:val="hy-AM"/>
        </w:rPr>
      </w:pPr>
    </w:p>
    <w:p w14:paraId="1E4A5ED8" w14:textId="478EA122" w:rsidR="00C8490E" w:rsidRPr="003C4D95" w:rsidRDefault="00C8490E" w:rsidP="00F74CE4">
      <w:pPr>
        <w:pStyle w:val="NormalWeb"/>
        <w:numPr>
          <w:ilvl w:val="0"/>
          <w:numId w:val="13"/>
        </w:numPr>
        <w:shd w:val="clear" w:color="auto" w:fill="FFFFFF"/>
        <w:spacing w:before="0" w:beforeAutospacing="0" w:after="0" w:afterAutospacing="0" w:line="360" w:lineRule="auto"/>
        <w:ind w:left="0" w:firstLine="567"/>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14:paraId="116A887F" w14:textId="49ADEB72" w:rsidR="00CA0116" w:rsidRPr="008827BD" w:rsidRDefault="00CA0116" w:rsidP="001A28FC">
      <w:pPr>
        <w:shd w:val="clear" w:color="auto" w:fill="FFFFFF"/>
        <w:spacing w:after="0" w:line="360" w:lineRule="auto"/>
        <w:ind w:firstLine="567"/>
        <w:jc w:val="both"/>
        <w:rPr>
          <w:rFonts w:ascii="GHEA Grapalat" w:hAnsi="GHEA Grapalat"/>
          <w:sz w:val="24"/>
          <w:szCs w:val="24"/>
          <w:lang w:val="hy-AM"/>
        </w:rPr>
      </w:pPr>
      <w:r w:rsidRPr="00B278AF">
        <w:rPr>
          <w:rFonts w:ascii="GHEA Grapalat" w:hAnsi="GHEA Grapalat"/>
          <w:color w:val="000000"/>
          <w:sz w:val="24"/>
          <w:szCs w:val="24"/>
          <w:shd w:val="clear" w:color="auto" w:fill="FFFFFF"/>
          <w:lang w:val="hy-AM"/>
        </w:rPr>
        <w:t xml:space="preserve"> </w:t>
      </w:r>
      <w:r w:rsidR="00984B5B">
        <w:rPr>
          <w:rFonts w:ascii="GHEA Grapalat" w:hAnsi="GHEA Grapalat"/>
          <w:color w:val="000000"/>
          <w:sz w:val="24"/>
          <w:szCs w:val="24"/>
          <w:shd w:val="clear" w:color="auto" w:fill="FFFFFF"/>
          <w:lang w:val="hy-AM"/>
        </w:rPr>
        <w:tab/>
      </w:r>
      <w:r w:rsidR="00E70269">
        <w:rPr>
          <w:rFonts w:ascii="GHEA Grapalat" w:hAnsi="GHEA Grapalat"/>
          <w:color w:val="000000"/>
          <w:sz w:val="24"/>
          <w:szCs w:val="24"/>
          <w:shd w:val="clear" w:color="auto" w:fill="FFFFFF"/>
          <w:lang w:val="hy-AM"/>
        </w:rPr>
        <w:t>Որոշման նախագծի մշակումը պայմանավորված է</w:t>
      </w:r>
      <w:r w:rsidRPr="00B278AF">
        <w:rPr>
          <w:rFonts w:ascii="GHEA Grapalat" w:hAnsi="GHEA Grapalat"/>
          <w:color w:val="000000"/>
          <w:sz w:val="24"/>
          <w:szCs w:val="24"/>
          <w:shd w:val="clear" w:color="auto" w:fill="FFFFFF"/>
          <w:lang w:val="hy-AM"/>
        </w:rPr>
        <w:t xml:space="preserve"> </w:t>
      </w:r>
      <w:r w:rsidR="008D488A">
        <w:rPr>
          <w:rFonts w:ascii="GHEA Grapalat" w:hAnsi="GHEA Grapalat"/>
          <w:color w:val="000000"/>
          <w:sz w:val="24"/>
          <w:szCs w:val="24"/>
          <w:shd w:val="clear" w:color="auto" w:fill="FFFFFF"/>
          <w:lang w:val="hy-AM"/>
        </w:rPr>
        <w:t xml:space="preserve">2023 թվականի ապրիլի 10-ին </w:t>
      </w:r>
      <w:r w:rsidR="00B278AF">
        <w:rPr>
          <w:rFonts w:ascii="GHEA Grapalat" w:hAnsi="GHEA Grapalat"/>
          <w:sz w:val="24"/>
          <w:szCs w:val="24"/>
          <w:lang w:val="hy-AM"/>
        </w:rPr>
        <w:t>ՀՀ</w:t>
      </w:r>
      <w:r w:rsidR="000C34FB" w:rsidRPr="00B278AF">
        <w:rPr>
          <w:rFonts w:ascii="GHEA Grapalat" w:hAnsi="GHEA Grapalat"/>
          <w:sz w:val="24"/>
          <w:szCs w:val="24"/>
          <w:lang w:val="hy-AM"/>
        </w:rPr>
        <w:t xml:space="preserve"> </w:t>
      </w:r>
      <w:r w:rsidR="00B278AF">
        <w:rPr>
          <w:rFonts w:ascii="GHEA Grapalat" w:hAnsi="GHEA Grapalat"/>
          <w:sz w:val="24"/>
          <w:szCs w:val="24"/>
          <w:lang w:val="hy-AM"/>
        </w:rPr>
        <w:t>Վ</w:t>
      </w:r>
      <w:r w:rsidR="00B278AF" w:rsidRPr="00B278AF">
        <w:rPr>
          <w:rFonts w:ascii="GHEA Grapalat" w:hAnsi="GHEA Grapalat"/>
          <w:sz w:val="24"/>
          <w:szCs w:val="24"/>
          <w:lang w:val="hy-AM"/>
        </w:rPr>
        <w:t>արչապետի</w:t>
      </w:r>
      <w:r w:rsidR="000C34FB" w:rsidRPr="00B278AF">
        <w:rPr>
          <w:rFonts w:ascii="GHEA Grapalat" w:hAnsi="GHEA Grapalat"/>
          <w:sz w:val="24"/>
          <w:szCs w:val="24"/>
          <w:lang w:val="hy-AM"/>
        </w:rPr>
        <w:t xml:space="preserve"> </w:t>
      </w:r>
      <w:r w:rsidR="008D488A">
        <w:rPr>
          <w:rFonts w:ascii="GHEA Grapalat" w:hAnsi="GHEA Grapalat"/>
          <w:sz w:val="24"/>
          <w:szCs w:val="24"/>
          <w:lang w:val="hy-AM"/>
        </w:rPr>
        <w:t>մոտ կայացած խորհրդակցության</w:t>
      </w:r>
      <w:r w:rsidR="00D42670">
        <w:rPr>
          <w:rFonts w:ascii="GHEA Grapalat" w:hAnsi="GHEA Grapalat"/>
          <w:sz w:val="24"/>
          <w:szCs w:val="24"/>
          <w:lang w:val="hy-AM"/>
        </w:rPr>
        <w:t xml:space="preserve"> Վ/77-2023 արձանագրության</w:t>
      </w:r>
      <w:r w:rsidR="000C34FB" w:rsidRPr="00B278AF">
        <w:rPr>
          <w:rFonts w:ascii="GHEA Grapalat" w:hAnsi="GHEA Grapalat"/>
          <w:sz w:val="24"/>
          <w:szCs w:val="24"/>
          <w:lang w:val="hy-AM"/>
        </w:rPr>
        <w:t xml:space="preserve"> </w:t>
      </w:r>
      <w:r w:rsidR="00D42670">
        <w:rPr>
          <w:rFonts w:ascii="GHEA Grapalat" w:eastAsia="Times New Roman" w:hAnsi="GHEA Grapalat"/>
          <w:bCs/>
          <w:color w:val="000000"/>
          <w:sz w:val="24"/>
          <w:szCs w:val="24"/>
          <w:lang w:val="hy-AM"/>
        </w:rPr>
        <w:t>2.3</w:t>
      </w:r>
      <w:r w:rsidR="00C9284F">
        <w:rPr>
          <w:rFonts w:ascii="GHEA Grapalat" w:eastAsia="Times New Roman" w:hAnsi="GHEA Grapalat"/>
          <w:bCs/>
          <w:color w:val="000000"/>
          <w:sz w:val="24"/>
          <w:szCs w:val="24"/>
          <w:lang w:val="hy-AM"/>
        </w:rPr>
        <w:t xml:space="preserve"> </w:t>
      </w:r>
      <w:r w:rsidR="00994268">
        <w:rPr>
          <w:rFonts w:ascii="GHEA Grapalat" w:eastAsia="Times New Roman" w:hAnsi="GHEA Grapalat"/>
          <w:bCs/>
          <w:color w:val="000000"/>
          <w:sz w:val="24"/>
          <w:szCs w:val="24"/>
          <w:lang w:val="hy-AM"/>
        </w:rPr>
        <w:t xml:space="preserve">կետի՝ </w:t>
      </w:r>
      <w:r w:rsidR="000E23D9" w:rsidRPr="00994268">
        <w:rPr>
          <w:rFonts w:ascii="GHEA Grapalat" w:hAnsi="GHEA Grapalat"/>
          <w:sz w:val="24"/>
          <w:szCs w:val="24"/>
          <w:lang w:val="hy-AM"/>
        </w:rPr>
        <w:t xml:space="preserve">մասնավոր հատվածի ներգրավվածությամբ </w:t>
      </w:r>
      <w:r w:rsidR="000E23D9">
        <w:rPr>
          <w:rFonts w:ascii="GHEA Grapalat" w:hAnsi="GHEA Grapalat"/>
          <w:sz w:val="24"/>
          <w:szCs w:val="24"/>
          <w:lang w:val="hy-AM"/>
        </w:rPr>
        <w:t>Եղեգնաձոր</w:t>
      </w:r>
      <w:r w:rsidR="000E23D9" w:rsidRPr="00994268">
        <w:rPr>
          <w:rFonts w:ascii="GHEA Grapalat" w:hAnsi="GHEA Grapalat"/>
          <w:sz w:val="24"/>
          <w:szCs w:val="24"/>
          <w:lang w:val="hy-AM"/>
        </w:rPr>
        <w:t xml:space="preserve"> համայնքի տիպային մարզահամալիրի կառուցման ծրագրի </w:t>
      </w:r>
      <w:r w:rsidR="000E23D9">
        <w:rPr>
          <w:rFonts w:ascii="GHEA Grapalat" w:hAnsi="GHEA Grapalat"/>
          <w:sz w:val="24"/>
          <w:szCs w:val="24"/>
          <w:lang w:val="hy-AM"/>
        </w:rPr>
        <w:t>գործընթացի իրականացման</w:t>
      </w:r>
      <w:r w:rsidR="000E23D9" w:rsidRPr="00994268">
        <w:rPr>
          <w:rFonts w:ascii="GHEA Grapalat" w:hAnsi="GHEA Grapalat"/>
          <w:sz w:val="24"/>
          <w:szCs w:val="24"/>
          <w:lang w:val="hy-AM"/>
        </w:rPr>
        <w:t xml:space="preserve"> </w:t>
      </w:r>
      <w:r w:rsidR="000E23D9">
        <w:rPr>
          <w:rFonts w:ascii="GHEA Grapalat" w:hAnsi="GHEA Grapalat"/>
          <w:sz w:val="24"/>
          <w:szCs w:val="24"/>
          <w:lang w:val="hy-AM"/>
        </w:rPr>
        <w:t xml:space="preserve">անհրաժեշտությամբ: </w:t>
      </w:r>
    </w:p>
    <w:p w14:paraId="7CA0D36D" w14:textId="3EEC8C1D" w:rsidR="00C8490E" w:rsidRPr="00F74CE4" w:rsidRDefault="00C8490E" w:rsidP="00F74CE4">
      <w:pPr>
        <w:pStyle w:val="ListParagraph"/>
        <w:numPr>
          <w:ilvl w:val="0"/>
          <w:numId w:val="13"/>
        </w:numPr>
        <w:ind w:left="0" w:firstLine="567"/>
        <w:rPr>
          <w:rFonts w:ascii="GHEA Grapalat" w:eastAsia="GHEA Grapalat" w:hAnsi="GHEA Grapalat" w:cs="GHEA Grapalat"/>
          <w:sz w:val="24"/>
          <w:szCs w:val="24"/>
          <w:lang w:val="hy-AM"/>
        </w:rPr>
      </w:pPr>
      <w:r w:rsidRPr="00F74CE4">
        <w:rPr>
          <w:rFonts w:ascii="GHEA Grapalat" w:hAnsi="GHEA Grapalat" w:cs="Sylfaen"/>
          <w:b/>
          <w:sz w:val="24"/>
          <w:szCs w:val="24"/>
          <w:lang w:val="hy-AM"/>
        </w:rPr>
        <w:t>Ընթացիկ իրավիճակը և խնդիրները</w:t>
      </w:r>
      <w:r w:rsidRPr="00F74CE4">
        <w:rPr>
          <w:rFonts w:ascii="GHEA Grapalat" w:eastAsia="GHEA Grapalat" w:hAnsi="GHEA Grapalat" w:cs="GHEA Grapalat"/>
          <w:sz w:val="24"/>
          <w:szCs w:val="24"/>
          <w:lang w:val="hy-AM"/>
        </w:rPr>
        <w:t>.</w:t>
      </w:r>
      <w:r w:rsidR="00A031E3" w:rsidRPr="00F74CE4">
        <w:rPr>
          <w:rFonts w:ascii="GHEA Grapalat" w:eastAsia="GHEA Grapalat" w:hAnsi="GHEA Grapalat" w:cs="GHEA Grapalat"/>
          <w:sz w:val="24"/>
          <w:szCs w:val="24"/>
          <w:lang w:val="hy-AM"/>
        </w:rPr>
        <w:t xml:space="preserve"> </w:t>
      </w:r>
    </w:p>
    <w:p w14:paraId="6FD91572" w14:textId="7779033B" w:rsidR="009230A9" w:rsidRPr="00C86446" w:rsidRDefault="00756623" w:rsidP="001A28FC">
      <w:pPr>
        <w:shd w:val="clear" w:color="auto" w:fill="FFFFFF"/>
        <w:spacing w:after="0" w:line="360" w:lineRule="auto"/>
        <w:ind w:firstLine="567"/>
        <w:jc w:val="both"/>
        <w:rPr>
          <w:rFonts w:ascii="GHEA Grapalat" w:eastAsiaTheme="minorEastAsia" w:hAnsi="GHEA Grapalat"/>
          <w:noProof/>
          <w:sz w:val="24"/>
          <w:szCs w:val="24"/>
          <w:lang w:val="hy-AM"/>
        </w:rPr>
      </w:pPr>
      <w:r>
        <w:rPr>
          <w:rFonts w:ascii="GHEA Grapalat" w:hAnsi="GHEA Grapalat"/>
          <w:sz w:val="24"/>
          <w:szCs w:val="24"/>
          <w:lang w:val="hy-AM"/>
        </w:rPr>
        <w:t xml:space="preserve">Ծրագրով նախատեսվում է </w:t>
      </w:r>
      <w:r w:rsidRPr="00756623">
        <w:rPr>
          <w:rFonts w:ascii="GHEA Grapalat" w:hAnsi="GHEA Grapalat"/>
          <w:sz w:val="24"/>
          <w:szCs w:val="24"/>
          <w:lang w:val="hy-AM"/>
        </w:rPr>
        <w:t>Եղեգնաձոր</w:t>
      </w:r>
      <w:r w:rsidR="00BA0F22">
        <w:rPr>
          <w:rFonts w:ascii="GHEA Grapalat" w:hAnsi="GHEA Grapalat"/>
          <w:sz w:val="24"/>
          <w:szCs w:val="24"/>
          <w:lang w:val="hy-AM"/>
        </w:rPr>
        <w:t xml:space="preserve"> </w:t>
      </w:r>
      <w:r w:rsidR="008F0498">
        <w:rPr>
          <w:rFonts w:ascii="GHEA Grapalat" w:hAnsi="GHEA Grapalat"/>
          <w:sz w:val="24"/>
          <w:szCs w:val="24"/>
          <w:lang w:val="hy-AM"/>
        </w:rPr>
        <w:t>համայնքում</w:t>
      </w:r>
      <w:r w:rsidRPr="00756623">
        <w:rPr>
          <w:rFonts w:ascii="GHEA Grapalat" w:hAnsi="GHEA Grapalat"/>
          <w:sz w:val="24"/>
          <w:szCs w:val="24"/>
          <w:lang w:val="hy-AM"/>
        </w:rPr>
        <w:t xml:space="preserve"> ՀՀ պետական բյուջեով նախատեսված միջոցներով </w:t>
      </w:r>
      <w:r w:rsidR="00A46337">
        <w:rPr>
          <w:rFonts w:ascii="GHEA Grapalat" w:hAnsi="GHEA Grapalat"/>
          <w:sz w:val="24"/>
          <w:szCs w:val="24"/>
          <w:lang w:val="hy-AM"/>
        </w:rPr>
        <w:t xml:space="preserve">կառուցել սպորտային համալիր: </w:t>
      </w:r>
      <w:bookmarkStart w:id="1" w:name="_Hlk198198614"/>
      <w:r w:rsidR="00343986">
        <w:rPr>
          <w:rFonts w:ascii="GHEA Grapalat" w:hAnsi="GHEA Grapalat"/>
          <w:sz w:val="24"/>
          <w:szCs w:val="24"/>
          <w:lang w:val="hy-AM"/>
        </w:rPr>
        <w:t xml:space="preserve">ՀՀ Վայոց ձորի մարզպետարանի կողմից առաջարկվել է Եղեգնաձոր համայնքի </w:t>
      </w:r>
      <w:r w:rsidR="00A46337">
        <w:rPr>
          <w:rFonts w:ascii="GHEA Grapalat" w:hAnsi="GHEA Grapalat"/>
          <w:sz w:val="24"/>
          <w:szCs w:val="24"/>
          <w:lang w:val="hy-AM"/>
        </w:rPr>
        <w:t xml:space="preserve">սեփականություն հանդիսացող Եղեգնաձոր քաղաքի </w:t>
      </w:r>
      <w:r w:rsidR="00343986">
        <w:rPr>
          <w:rFonts w:ascii="GHEA Grapalat" w:hAnsi="GHEA Grapalat"/>
          <w:sz w:val="24"/>
          <w:szCs w:val="24"/>
          <w:lang w:val="hy-AM"/>
        </w:rPr>
        <w:t xml:space="preserve"> Սպանդարյան փողոց 40/3 </w:t>
      </w:r>
      <w:r w:rsidR="009B4C8C">
        <w:rPr>
          <w:rFonts w:ascii="GHEA Grapalat" w:hAnsi="GHEA Grapalat"/>
          <w:sz w:val="24"/>
          <w:szCs w:val="24"/>
          <w:lang w:val="hy-AM"/>
        </w:rPr>
        <w:t xml:space="preserve">հասցեի </w:t>
      </w:r>
      <w:r w:rsidR="00427DBF" w:rsidRPr="00427DBF">
        <w:rPr>
          <w:rFonts w:ascii="GHEA Grapalat" w:eastAsiaTheme="minorEastAsia" w:hAnsi="GHEA Grapalat"/>
          <w:noProof/>
          <w:sz w:val="24"/>
          <w:szCs w:val="24"/>
          <w:lang w:val="hy-AM"/>
        </w:rPr>
        <w:t>/վկայական N</w:t>
      </w:r>
      <w:r w:rsidR="001A28FC">
        <w:rPr>
          <w:rFonts w:ascii="GHEA Grapalat" w:eastAsiaTheme="minorEastAsia" w:hAnsi="GHEA Grapalat"/>
          <w:noProof/>
          <w:sz w:val="24"/>
          <w:szCs w:val="24"/>
          <w:lang w:val="hy-AM"/>
        </w:rPr>
        <w:t xml:space="preserve"> 05102023-10-0005</w:t>
      </w:r>
      <w:r w:rsidR="00A46337">
        <w:rPr>
          <w:rFonts w:ascii="GHEA Grapalat" w:eastAsiaTheme="minorEastAsia" w:hAnsi="GHEA Grapalat"/>
          <w:noProof/>
          <w:sz w:val="24"/>
          <w:szCs w:val="24"/>
          <w:lang w:val="hy-AM"/>
        </w:rPr>
        <w:t>,</w:t>
      </w:r>
      <w:r w:rsidR="00427DBF" w:rsidRPr="00427DBF">
        <w:rPr>
          <w:rFonts w:ascii="GHEA Grapalat" w:eastAsiaTheme="minorEastAsia" w:hAnsi="GHEA Grapalat"/>
          <w:noProof/>
          <w:sz w:val="24"/>
          <w:szCs w:val="24"/>
          <w:lang w:val="hy-AM"/>
        </w:rPr>
        <w:t xml:space="preserve"> կադաստրային ծածկագիր՝</w:t>
      </w:r>
      <w:r w:rsidR="00081BF5">
        <w:rPr>
          <w:rFonts w:ascii="GHEA Grapalat" w:eastAsiaTheme="minorEastAsia" w:hAnsi="GHEA Grapalat"/>
          <w:noProof/>
          <w:sz w:val="24"/>
          <w:szCs w:val="24"/>
          <w:lang w:val="hy-AM"/>
        </w:rPr>
        <w:t xml:space="preserve"> 10-001-0025-0001</w:t>
      </w:r>
      <w:r w:rsidR="0066422B">
        <w:rPr>
          <w:rFonts w:ascii="GHEA Grapalat" w:eastAsiaTheme="minorEastAsia" w:hAnsi="GHEA Grapalat"/>
          <w:noProof/>
          <w:sz w:val="24"/>
          <w:szCs w:val="24"/>
          <w:lang w:val="hy-AM"/>
        </w:rPr>
        <w:t>, 2.2446 հա</w:t>
      </w:r>
      <w:r w:rsidR="00EE0F39">
        <w:rPr>
          <w:rFonts w:ascii="GHEA Grapalat" w:eastAsiaTheme="minorEastAsia" w:hAnsi="GHEA Grapalat"/>
          <w:noProof/>
          <w:sz w:val="24"/>
          <w:szCs w:val="24"/>
          <w:lang w:val="hy-AM"/>
        </w:rPr>
        <w:t xml:space="preserve"> տարածքը</w:t>
      </w:r>
      <w:r w:rsidR="00A46337">
        <w:rPr>
          <w:rFonts w:ascii="GHEA Grapalat" w:eastAsiaTheme="minorEastAsia" w:hAnsi="GHEA Grapalat"/>
          <w:noProof/>
          <w:sz w:val="24"/>
          <w:szCs w:val="24"/>
          <w:lang w:val="hy-AM"/>
        </w:rPr>
        <w:t xml:space="preserve"> և վերջինիս վրա գտնվող շինեությունները նվիրաբերել Հայաստանի Հանրապետությանը</w:t>
      </w:r>
      <w:r w:rsidR="00EE0F39">
        <w:rPr>
          <w:rFonts w:ascii="GHEA Grapalat" w:eastAsiaTheme="minorEastAsia" w:hAnsi="GHEA Grapalat"/>
          <w:noProof/>
          <w:sz w:val="24"/>
          <w:szCs w:val="24"/>
          <w:lang w:val="hy-AM"/>
        </w:rPr>
        <w:t>:</w:t>
      </w:r>
      <w:r w:rsidR="00A46337">
        <w:rPr>
          <w:rFonts w:ascii="GHEA Grapalat" w:hAnsi="GHEA Grapalat"/>
          <w:sz w:val="24"/>
          <w:szCs w:val="24"/>
          <w:lang w:val="hy-AM"/>
        </w:rPr>
        <w:t xml:space="preserve"> </w:t>
      </w:r>
    </w:p>
    <w:bookmarkEnd w:id="1"/>
    <w:p w14:paraId="0C9C6369" w14:textId="518B1E27" w:rsidR="00DE7B26" w:rsidRPr="00F74CE4" w:rsidRDefault="00DE7B26" w:rsidP="00F74CE4">
      <w:pPr>
        <w:pStyle w:val="ListParagraph"/>
        <w:numPr>
          <w:ilvl w:val="0"/>
          <w:numId w:val="13"/>
        </w:numPr>
        <w:ind w:left="0" w:firstLine="567"/>
        <w:rPr>
          <w:rFonts w:ascii="GHEA Grapalat" w:hAnsi="GHEA Grapalat" w:cs="Sylfaen"/>
          <w:b/>
          <w:sz w:val="24"/>
          <w:szCs w:val="24"/>
          <w:lang w:val="hy-AM"/>
        </w:rPr>
      </w:pPr>
      <w:r w:rsidRPr="00F74CE4">
        <w:rPr>
          <w:rFonts w:ascii="GHEA Grapalat" w:hAnsi="GHEA Grapalat" w:cs="Sylfaen"/>
          <w:b/>
          <w:sz w:val="24"/>
          <w:szCs w:val="24"/>
          <w:lang w:val="hy-AM"/>
        </w:rPr>
        <w:t>Կարգավորման նպատակը և բնույթը.</w:t>
      </w:r>
    </w:p>
    <w:p w14:paraId="0A1D753E" w14:textId="5FBAE36F" w:rsidR="001A28FC" w:rsidRDefault="00BA0F22" w:rsidP="0038588A">
      <w:pPr>
        <w:shd w:val="clear" w:color="auto" w:fill="FFFFFF"/>
        <w:spacing w:after="0" w:line="360" w:lineRule="auto"/>
        <w:ind w:firstLine="567"/>
        <w:jc w:val="both"/>
        <w:rPr>
          <w:rFonts w:ascii="GHEA Grapalat" w:eastAsiaTheme="minorEastAsia" w:hAnsi="GHEA Grapalat"/>
          <w:noProof/>
          <w:sz w:val="24"/>
          <w:szCs w:val="24"/>
          <w:lang w:val="hy-AM"/>
        </w:rPr>
      </w:pPr>
      <w:r>
        <w:rPr>
          <w:rFonts w:ascii="GHEA Grapalat" w:hAnsi="GHEA Grapalat"/>
          <w:sz w:val="24"/>
          <w:szCs w:val="24"/>
          <w:lang w:val="hy-AM"/>
        </w:rPr>
        <w:t xml:space="preserve">Հարցի կարգավորման նպատակով, </w:t>
      </w:r>
      <w:r w:rsidR="00E34AF9">
        <w:rPr>
          <w:rFonts w:ascii="GHEA Grapalat" w:hAnsi="GHEA Grapalat"/>
          <w:sz w:val="24"/>
          <w:szCs w:val="24"/>
          <w:lang w:val="hy-AM"/>
        </w:rPr>
        <w:t>ՀՀ Վայոց ձորի մարզի Եղեգնաձոր համայնքի</w:t>
      </w:r>
      <w:r>
        <w:rPr>
          <w:rFonts w:ascii="GHEA Grapalat" w:hAnsi="GHEA Grapalat"/>
          <w:sz w:val="24"/>
          <w:szCs w:val="24"/>
          <w:lang w:val="hy-AM"/>
        </w:rPr>
        <w:t xml:space="preserve"> ավագանու՝ 30.05.2025թ. </w:t>
      </w:r>
      <w:r w:rsidRPr="00BA0F22">
        <w:rPr>
          <w:rFonts w:ascii="GHEA Grapalat" w:hAnsi="GHEA Grapalat"/>
          <w:sz w:val="24"/>
          <w:szCs w:val="24"/>
          <w:lang w:val="hy-AM"/>
        </w:rPr>
        <w:t>N</w:t>
      </w:r>
      <w:r>
        <w:rPr>
          <w:rFonts w:ascii="GHEA Grapalat" w:hAnsi="GHEA Grapalat"/>
          <w:sz w:val="24"/>
          <w:szCs w:val="24"/>
          <w:lang w:val="hy-AM"/>
        </w:rPr>
        <w:t xml:space="preserve"> 81-Ա որոշմամբ՝ </w:t>
      </w:r>
      <w:r w:rsidRPr="00BA0F22">
        <w:rPr>
          <w:rFonts w:ascii="GHEA Grapalat" w:hAnsi="GHEA Grapalat"/>
          <w:sz w:val="24"/>
          <w:szCs w:val="24"/>
          <w:lang w:val="hy-AM"/>
        </w:rPr>
        <w:t>ՀՀ Վայոց ձորի մարզի Եղեգնաձոր</w:t>
      </w:r>
      <w:r>
        <w:rPr>
          <w:rFonts w:ascii="GHEA Grapalat" w:hAnsi="GHEA Grapalat"/>
          <w:sz w:val="24"/>
          <w:szCs w:val="24"/>
          <w:lang w:val="hy-AM"/>
        </w:rPr>
        <w:t xml:space="preserve"> քաղաքի </w:t>
      </w:r>
      <w:r w:rsidR="00A741D2">
        <w:rPr>
          <w:rFonts w:ascii="GHEA Grapalat" w:hAnsi="GHEA Grapalat"/>
          <w:sz w:val="24"/>
          <w:szCs w:val="24"/>
          <w:lang w:val="hy-AM"/>
        </w:rPr>
        <w:t xml:space="preserve">Սպանդարյան փողոց 40/3 </w:t>
      </w:r>
      <w:r>
        <w:rPr>
          <w:rFonts w:ascii="GHEA Grapalat" w:hAnsi="GHEA Grapalat"/>
          <w:sz w:val="24"/>
          <w:szCs w:val="24"/>
          <w:lang w:val="hy-AM"/>
        </w:rPr>
        <w:t xml:space="preserve">հասցեում գտնվող </w:t>
      </w:r>
      <w:r>
        <w:rPr>
          <w:rFonts w:ascii="GHEA Grapalat" w:eastAsiaTheme="minorEastAsia" w:hAnsi="GHEA Grapalat"/>
          <w:noProof/>
          <w:sz w:val="24"/>
          <w:szCs w:val="24"/>
          <w:lang w:val="hy-AM"/>
        </w:rPr>
        <w:t xml:space="preserve">10-001-0025-0001 </w:t>
      </w:r>
      <w:r>
        <w:rPr>
          <w:rFonts w:ascii="GHEA Grapalat" w:hAnsi="GHEA Grapalat"/>
          <w:sz w:val="24"/>
          <w:szCs w:val="24"/>
          <w:lang w:val="hy-AM"/>
        </w:rPr>
        <w:t xml:space="preserve">կադաստրային </w:t>
      </w:r>
      <w:r>
        <w:rPr>
          <w:rFonts w:ascii="GHEA Grapalat" w:eastAsiaTheme="minorEastAsia" w:hAnsi="GHEA Grapalat"/>
          <w:noProof/>
          <w:sz w:val="24"/>
          <w:szCs w:val="24"/>
          <w:lang w:val="hy-AM"/>
        </w:rPr>
        <w:t>ծածկագրով</w:t>
      </w:r>
      <w:r w:rsidR="001A28FC">
        <w:rPr>
          <w:rFonts w:ascii="GHEA Grapalat" w:eastAsiaTheme="minorEastAsia" w:hAnsi="GHEA Grapalat"/>
          <w:noProof/>
          <w:sz w:val="24"/>
          <w:szCs w:val="24"/>
          <w:lang w:val="hy-AM"/>
        </w:rPr>
        <w:t xml:space="preserve">, բնակավայրերի նպատակային նշանակության, հասարակական կառուցապատման </w:t>
      </w:r>
      <w:r w:rsidR="00A741D2">
        <w:rPr>
          <w:rFonts w:ascii="GHEA Grapalat" w:eastAsiaTheme="minorEastAsia" w:hAnsi="GHEA Grapalat"/>
          <w:noProof/>
          <w:sz w:val="24"/>
          <w:szCs w:val="24"/>
          <w:lang w:val="hy-AM"/>
        </w:rPr>
        <w:t xml:space="preserve">2.2446 հա </w:t>
      </w:r>
      <w:r w:rsidR="001A28FC">
        <w:rPr>
          <w:rFonts w:ascii="GHEA Grapalat" w:eastAsiaTheme="minorEastAsia" w:hAnsi="GHEA Grapalat"/>
          <w:noProof/>
          <w:sz w:val="24"/>
          <w:szCs w:val="24"/>
          <w:lang w:val="hy-AM"/>
        </w:rPr>
        <w:t xml:space="preserve">մակերեսով հողամասը </w:t>
      </w:r>
      <w:r w:rsidR="001A28FC" w:rsidRPr="001A28FC">
        <w:rPr>
          <w:rFonts w:ascii="GHEA Grapalat" w:eastAsiaTheme="minorEastAsia" w:hAnsi="GHEA Grapalat"/>
          <w:noProof/>
          <w:sz w:val="24"/>
          <w:szCs w:val="24"/>
          <w:lang w:val="hy-AM"/>
        </w:rPr>
        <w:t xml:space="preserve">և վերջինիս վրա գտնվող շինեությունները </w:t>
      </w:r>
      <w:r w:rsidR="001A28FC">
        <w:rPr>
          <w:rFonts w:ascii="GHEA Grapalat" w:eastAsiaTheme="minorEastAsia" w:hAnsi="GHEA Grapalat"/>
          <w:noProof/>
          <w:sz w:val="24"/>
          <w:szCs w:val="24"/>
          <w:lang w:val="hy-AM"/>
        </w:rPr>
        <w:t xml:space="preserve">նվիրաբերվել է Հայաստանի Հանրապետությանը, որը ամրացվելու է </w:t>
      </w:r>
      <w:r w:rsidR="001A28FC" w:rsidRPr="001A28FC">
        <w:rPr>
          <w:rFonts w:ascii="GHEA Grapalat" w:eastAsiaTheme="minorEastAsia" w:hAnsi="GHEA Grapalat"/>
          <w:noProof/>
          <w:sz w:val="24"/>
          <w:szCs w:val="24"/>
          <w:lang w:val="hy-AM"/>
        </w:rPr>
        <w:t xml:space="preserve">Հայաստանի </w:t>
      </w:r>
      <w:r w:rsidR="001A28FC">
        <w:rPr>
          <w:rFonts w:ascii="GHEA Grapalat" w:eastAsiaTheme="minorEastAsia" w:hAnsi="GHEA Grapalat"/>
          <w:noProof/>
          <w:sz w:val="24"/>
          <w:szCs w:val="24"/>
          <w:lang w:val="hy-AM"/>
        </w:rPr>
        <w:t>Հանրապետության կրթության, գիտության, մշակույթի և սպորտի նախարարությանը</w:t>
      </w:r>
      <w:r w:rsidR="0038588A">
        <w:rPr>
          <w:rFonts w:ascii="GHEA Grapalat" w:eastAsiaTheme="minorEastAsia" w:hAnsi="GHEA Grapalat"/>
          <w:noProof/>
          <w:sz w:val="24"/>
          <w:szCs w:val="24"/>
          <w:lang w:val="hy-AM"/>
        </w:rPr>
        <w:t>՝ նշված շինությունները քանդելու սպորտային համալիր կառուցելու նպատակով:</w:t>
      </w:r>
    </w:p>
    <w:p w14:paraId="6A9896AC" w14:textId="550731EB" w:rsidR="00F03D63" w:rsidRDefault="0038588A" w:rsidP="00F03D63">
      <w:pPr>
        <w:shd w:val="clear" w:color="auto" w:fill="FFFFFF"/>
        <w:spacing w:after="0" w:line="360" w:lineRule="auto"/>
        <w:ind w:firstLine="502"/>
        <w:jc w:val="both"/>
        <w:rPr>
          <w:rFonts w:ascii="GHEA Grapalat" w:hAnsi="GHEA Grapalat"/>
          <w:sz w:val="24"/>
          <w:szCs w:val="24"/>
          <w:lang w:val="hy-AM"/>
        </w:rPr>
      </w:pPr>
      <w:r>
        <w:rPr>
          <w:rFonts w:ascii="GHEA Grapalat" w:hAnsi="GHEA Grapalat"/>
          <w:sz w:val="24"/>
          <w:szCs w:val="24"/>
          <w:lang w:val="hy-AM"/>
        </w:rPr>
        <w:lastRenderedPageBreak/>
        <w:t xml:space="preserve">Հիմք ընդունելով </w:t>
      </w:r>
      <w:r w:rsidR="00257476">
        <w:rPr>
          <w:rFonts w:ascii="GHEA Grapalat" w:hAnsi="GHEA Grapalat"/>
          <w:sz w:val="24"/>
          <w:szCs w:val="24"/>
          <w:lang w:val="hy-AM"/>
        </w:rPr>
        <w:t xml:space="preserve">ՀՀ Կառավարության 2025 թվականի օգոստոսի 28-ի </w:t>
      </w:r>
      <w:r w:rsidR="00257476" w:rsidRPr="00257476">
        <w:rPr>
          <w:rFonts w:ascii="GHEA Grapalat" w:hAnsi="GHEA Grapalat"/>
          <w:sz w:val="24"/>
          <w:szCs w:val="24"/>
          <w:lang w:val="hy-AM"/>
        </w:rPr>
        <w:t xml:space="preserve">N </w:t>
      </w:r>
      <w:r w:rsidR="00257476">
        <w:rPr>
          <w:rFonts w:ascii="GHEA Grapalat" w:hAnsi="GHEA Grapalat"/>
          <w:sz w:val="24"/>
          <w:szCs w:val="24"/>
          <w:lang w:val="hy-AM"/>
        </w:rPr>
        <w:t xml:space="preserve">1238-Լ </w:t>
      </w:r>
      <w:r w:rsidR="00087794">
        <w:rPr>
          <w:rFonts w:ascii="GHEA Grapalat" w:hAnsi="GHEA Grapalat"/>
          <w:sz w:val="24"/>
          <w:szCs w:val="24"/>
          <w:lang w:val="hy-AM"/>
        </w:rPr>
        <w:t>որոշ</w:t>
      </w:r>
      <w:r w:rsidR="00803DF5">
        <w:rPr>
          <w:rFonts w:ascii="GHEA Grapalat" w:hAnsi="GHEA Grapalat"/>
          <w:sz w:val="24"/>
          <w:szCs w:val="24"/>
          <w:lang w:val="hy-AM"/>
        </w:rPr>
        <w:t>մամբ</w:t>
      </w:r>
      <w:r w:rsidR="00257476">
        <w:rPr>
          <w:rFonts w:ascii="GHEA Grapalat" w:hAnsi="GHEA Grapalat"/>
          <w:sz w:val="24"/>
          <w:szCs w:val="24"/>
          <w:lang w:val="hy-AM"/>
        </w:rPr>
        <w:t xml:space="preserve"> </w:t>
      </w:r>
      <w:r>
        <w:rPr>
          <w:rFonts w:ascii="GHEA Grapalat" w:hAnsi="GHEA Grapalat"/>
          <w:sz w:val="24"/>
          <w:szCs w:val="24"/>
          <w:lang w:val="hy-AM"/>
        </w:rPr>
        <w:t xml:space="preserve">հաստատված </w:t>
      </w:r>
      <w:r w:rsidR="00F03D63">
        <w:rPr>
          <w:rFonts w:ascii="GHEA Grapalat" w:hAnsi="GHEA Grapalat"/>
          <w:sz w:val="24"/>
          <w:szCs w:val="24"/>
          <w:lang w:val="hy-AM"/>
        </w:rPr>
        <w:t xml:space="preserve">հավելվածի 3-րդ հոդվածի 10-րդ կետը՝ մինչև 2027 թվականի ավարտը Հայաստանի Հանրապետության կառավարությանը ՀՀ կրթության, գիտության, մշակույթի և սպորտի նախարարի կողմից առաջարկություն կներկայացվի Հայաստանի Հանրապետության </w:t>
      </w:r>
      <w:r w:rsidR="004822F9">
        <w:rPr>
          <w:rFonts w:ascii="GHEA Grapalat" w:hAnsi="GHEA Grapalat"/>
          <w:sz w:val="24"/>
          <w:szCs w:val="24"/>
          <w:lang w:val="hy-AM"/>
        </w:rPr>
        <w:t>Վայոց</w:t>
      </w:r>
      <w:r w:rsidR="00F03D63">
        <w:rPr>
          <w:rFonts w:ascii="GHEA Grapalat" w:hAnsi="GHEA Grapalat"/>
          <w:sz w:val="24"/>
          <w:szCs w:val="24"/>
          <w:lang w:val="hy-AM"/>
        </w:rPr>
        <w:t xml:space="preserve"> ձորի </w:t>
      </w:r>
      <w:r w:rsidR="004822F9">
        <w:rPr>
          <w:rFonts w:ascii="GHEA Grapalat" w:hAnsi="GHEA Grapalat"/>
          <w:sz w:val="24"/>
          <w:szCs w:val="24"/>
          <w:lang w:val="hy-AM"/>
        </w:rPr>
        <w:t>մարզ</w:t>
      </w:r>
      <w:r w:rsidR="00F03D63">
        <w:rPr>
          <w:rFonts w:ascii="GHEA Grapalat" w:hAnsi="GHEA Grapalat"/>
          <w:sz w:val="24"/>
          <w:szCs w:val="24"/>
          <w:lang w:val="hy-AM"/>
        </w:rPr>
        <w:t xml:space="preserve">ի Եղեգնաձոր համայնքում կառուցված սպորտային </w:t>
      </w:r>
      <w:r w:rsidR="00DE5D8F">
        <w:rPr>
          <w:rFonts w:ascii="GHEA Grapalat" w:hAnsi="GHEA Grapalat"/>
          <w:sz w:val="24"/>
          <w:szCs w:val="24"/>
          <w:lang w:val="hy-AM"/>
        </w:rPr>
        <w:t>համալիրը</w:t>
      </w:r>
      <w:r w:rsidR="00F03D63">
        <w:rPr>
          <w:rFonts w:ascii="GHEA Grapalat" w:hAnsi="GHEA Grapalat"/>
          <w:sz w:val="24"/>
          <w:szCs w:val="24"/>
          <w:lang w:val="hy-AM"/>
        </w:rPr>
        <w:t xml:space="preserve"> հավատարմագրային կառավարման հանձնելու վերաբերյալ:</w:t>
      </w:r>
    </w:p>
    <w:p w14:paraId="5A8C4FD1" w14:textId="77777777" w:rsidR="00F74CE4" w:rsidRDefault="00F03D63" w:rsidP="00F74CE4">
      <w:pPr>
        <w:shd w:val="clear" w:color="auto" w:fill="FFFFFF"/>
        <w:spacing w:after="0" w:line="360" w:lineRule="auto"/>
        <w:ind w:firstLine="502"/>
        <w:jc w:val="both"/>
        <w:rPr>
          <w:rFonts w:ascii="GHEA Grapalat" w:hAnsi="GHEA Grapalat"/>
          <w:sz w:val="24"/>
          <w:szCs w:val="24"/>
          <w:lang w:val="hy-AM"/>
        </w:rPr>
      </w:pPr>
      <w:r>
        <w:rPr>
          <w:rFonts w:ascii="GHEA Grapalat" w:hAnsi="GHEA Grapalat"/>
          <w:sz w:val="24"/>
          <w:szCs w:val="24"/>
          <w:lang w:val="hy-AM"/>
        </w:rPr>
        <w:t>Կարգավորման ն</w:t>
      </w:r>
      <w:r w:rsidR="00AB1256" w:rsidRPr="00DE7B26">
        <w:rPr>
          <w:rFonts w:ascii="GHEA Grapalat" w:hAnsi="GHEA Grapalat"/>
          <w:sz w:val="24"/>
          <w:szCs w:val="24"/>
          <w:lang w:val="hy-AM"/>
        </w:rPr>
        <w:t>պատակն է յ</w:t>
      </w:r>
      <w:r w:rsidR="00140143" w:rsidRPr="00DE7B26">
        <w:rPr>
          <w:rFonts w:ascii="GHEA Grapalat" w:hAnsi="GHEA Grapalat"/>
          <w:sz w:val="24"/>
          <w:szCs w:val="24"/>
          <w:lang w:val="hy-AM"/>
        </w:rPr>
        <w:t>ուրաքանչյուր խոշորացված համայնքում տիպային մարզակառույց</w:t>
      </w:r>
      <w:r w:rsidR="00A733AE" w:rsidRPr="00DE7B26">
        <w:rPr>
          <w:rFonts w:ascii="GHEA Grapalat" w:hAnsi="GHEA Grapalat"/>
          <w:sz w:val="24"/>
          <w:szCs w:val="24"/>
          <w:lang w:val="hy-AM"/>
        </w:rPr>
        <w:t>ի առկայություն</w:t>
      </w:r>
      <w:r w:rsidR="00140143" w:rsidRPr="00DE7B26">
        <w:rPr>
          <w:rFonts w:ascii="GHEA Grapalat" w:hAnsi="GHEA Grapalat"/>
          <w:sz w:val="24"/>
          <w:szCs w:val="24"/>
          <w:lang w:val="hy-AM"/>
        </w:rPr>
        <w:t>, որն անպայման պետք է ներառի լողավազան և ֆիթնես սրահ</w:t>
      </w:r>
      <w:r>
        <w:rPr>
          <w:rFonts w:ascii="GHEA Grapalat" w:hAnsi="GHEA Grapalat"/>
          <w:sz w:val="24"/>
          <w:szCs w:val="24"/>
          <w:lang w:val="hy-AM"/>
        </w:rPr>
        <w:t>, ինչպես նաև սիրողական սպորտում ստեղծել կայուն և արդյունավետ համագործակցություն պետական և մասնավոր հատվածների միջև՝ նպաստելով զանգվածային սպորտի զարգացմանը, ֆիզիկական ակտիվության խթանմանը և առողջ ապրելակերպի տարածմանը</w:t>
      </w:r>
      <w:r w:rsidR="00140143" w:rsidRPr="00DE7B26">
        <w:rPr>
          <w:rFonts w:ascii="GHEA Grapalat" w:hAnsi="GHEA Grapalat"/>
          <w:sz w:val="24"/>
          <w:szCs w:val="24"/>
          <w:lang w:val="hy-AM"/>
        </w:rPr>
        <w:t>։</w:t>
      </w:r>
    </w:p>
    <w:p w14:paraId="1391F7AF" w14:textId="16F8F7DE" w:rsidR="008561D6" w:rsidRPr="00F74CE4" w:rsidRDefault="008561D6" w:rsidP="00F74CE4">
      <w:pPr>
        <w:pStyle w:val="ListParagraph"/>
        <w:numPr>
          <w:ilvl w:val="0"/>
          <w:numId w:val="13"/>
        </w:numPr>
        <w:shd w:val="clear" w:color="auto" w:fill="FFFFFF"/>
        <w:spacing w:after="0" w:line="360" w:lineRule="auto"/>
        <w:ind w:left="0" w:firstLine="567"/>
        <w:jc w:val="both"/>
        <w:rPr>
          <w:rFonts w:ascii="GHEA Grapalat" w:hAnsi="GHEA Grapalat"/>
          <w:sz w:val="24"/>
          <w:szCs w:val="24"/>
          <w:lang w:val="hy-AM"/>
        </w:rPr>
      </w:pPr>
      <w:r w:rsidRPr="00F74CE4">
        <w:rPr>
          <w:rFonts w:ascii="GHEA Grapalat" w:hAnsi="GHEA Grapalat" w:cs="Sylfaen"/>
          <w:b/>
          <w:sz w:val="24"/>
          <w:szCs w:val="24"/>
          <w:lang w:val="hy-AM"/>
        </w:rPr>
        <w:t>Նախագծի մշակման գործընթացում ներգրավված ինստիտուտները և անձինք.</w:t>
      </w:r>
    </w:p>
    <w:p w14:paraId="00975DB2" w14:textId="7AEF53DE" w:rsidR="00F74CE4" w:rsidRPr="00966609" w:rsidRDefault="00E43C11" w:rsidP="00F74CE4">
      <w:pPr>
        <w:pStyle w:val="ListParagraph"/>
        <w:spacing w:line="360" w:lineRule="auto"/>
        <w:ind w:left="0" w:firstLine="567"/>
        <w:jc w:val="both"/>
        <w:rPr>
          <w:rFonts w:ascii="GHEA Grapalat" w:hAnsi="GHEA Grapalat"/>
          <w:sz w:val="24"/>
          <w:szCs w:val="24"/>
          <w:lang w:val="hy-AM"/>
        </w:rPr>
      </w:pPr>
      <w:r w:rsidRPr="008827BD">
        <w:rPr>
          <w:rFonts w:ascii="GHEA Grapalat" w:hAnsi="GHEA Grapalat"/>
          <w:sz w:val="24"/>
          <w:szCs w:val="24"/>
          <w:lang w:val="hy-AM"/>
        </w:rPr>
        <w:t>Նախագիծը մշակվել է Հայաստանի Հանրապետության կրթության, գիտության, մշակույթի և սպորտի նախարարության կողմից։</w:t>
      </w:r>
    </w:p>
    <w:p w14:paraId="49F5A158" w14:textId="419E876E" w:rsidR="00F22461" w:rsidRDefault="00F22461" w:rsidP="00F74CE4">
      <w:pPr>
        <w:pStyle w:val="ListParagraph"/>
        <w:numPr>
          <w:ilvl w:val="0"/>
          <w:numId w:val="13"/>
        </w:numPr>
        <w:spacing w:line="360" w:lineRule="auto"/>
        <w:ind w:left="0" w:firstLine="567"/>
        <w:jc w:val="both"/>
        <w:rPr>
          <w:rFonts w:ascii="GHEA Grapalat" w:hAnsi="GHEA Grapalat"/>
          <w:b/>
          <w:sz w:val="24"/>
          <w:szCs w:val="24"/>
          <w:lang w:val="hy-AM"/>
        </w:rPr>
      </w:pPr>
      <w:r>
        <w:rPr>
          <w:rFonts w:ascii="GHEA Grapalat" w:hAnsi="GHEA Grapalat"/>
          <w:b/>
          <w:sz w:val="24"/>
          <w:szCs w:val="24"/>
          <w:lang w:val="hy-AM"/>
        </w:rPr>
        <w:t>Ակնկալվող արդյունքը.</w:t>
      </w:r>
    </w:p>
    <w:p w14:paraId="7B94FA6D" w14:textId="77777777" w:rsidR="00F74CE4" w:rsidRDefault="00202F2A" w:rsidP="00F74CE4">
      <w:pPr>
        <w:pStyle w:val="ListParagraph"/>
        <w:spacing w:after="0" w:line="360" w:lineRule="auto"/>
        <w:ind w:left="0" w:firstLine="567"/>
        <w:jc w:val="both"/>
        <w:rPr>
          <w:rFonts w:ascii="GHEA Grapalat" w:hAnsi="GHEA Grapalat"/>
          <w:sz w:val="24"/>
          <w:szCs w:val="24"/>
          <w:lang w:val="hy-AM"/>
        </w:rPr>
      </w:pPr>
      <w:r w:rsidRPr="00202F2A">
        <w:rPr>
          <w:rFonts w:ascii="GHEA Grapalat" w:hAnsi="GHEA Grapalat"/>
          <w:sz w:val="24"/>
          <w:szCs w:val="24"/>
          <w:lang w:val="hy-AM"/>
        </w:rPr>
        <w:t>Մար</w:t>
      </w:r>
      <w:r>
        <w:rPr>
          <w:rFonts w:ascii="GHEA Grapalat" w:hAnsi="GHEA Grapalat"/>
          <w:sz w:val="24"/>
          <w:szCs w:val="24"/>
          <w:lang w:val="hy-AM"/>
        </w:rPr>
        <w:t>զակառույցը մատաղ սերնդի դաստիարակման գործին և իր իսկ նպատակին ծառայելու համար դրա պահպանումը, սպորտի մասսայականացումը և մասսայական սպորտով զբաղվողների թվի աճը, առողջ ապրելակերպի խթանումը, ֆիզիկական կուլտուրայով և սպորտով զբաղվելու մատչելիությունը տարբեր տարիքի անձանց համար, մատաղ սերնդի մոտիվացումը: Արդյունքում՝ առողջ բնակչություն և մարզական բարձր նվաճումներ:</w:t>
      </w:r>
    </w:p>
    <w:p w14:paraId="72021129" w14:textId="77777777" w:rsidR="00F74CE4" w:rsidRDefault="008561D6" w:rsidP="00F74CE4">
      <w:pPr>
        <w:pStyle w:val="ListParagraph"/>
        <w:numPr>
          <w:ilvl w:val="0"/>
          <w:numId w:val="13"/>
        </w:numPr>
        <w:spacing w:after="0" w:line="360" w:lineRule="auto"/>
        <w:ind w:left="0" w:firstLine="567"/>
        <w:jc w:val="both"/>
        <w:rPr>
          <w:rFonts w:ascii="GHEA Grapalat" w:hAnsi="GHEA Grapalat" w:cs="Sylfaen"/>
          <w:b/>
          <w:sz w:val="24"/>
          <w:szCs w:val="24"/>
          <w:lang w:val="hy-AM"/>
        </w:rPr>
      </w:pPr>
      <w:r w:rsidRPr="00F74CE4">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BAD5379" w14:textId="54593B05" w:rsidR="00C53449" w:rsidRPr="00F74CE4" w:rsidRDefault="00A733AE" w:rsidP="00F74CE4">
      <w:pPr>
        <w:pStyle w:val="ListParagraph"/>
        <w:spacing w:after="0" w:line="360" w:lineRule="auto"/>
        <w:ind w:left="0" w:firstLine="567"/>
        <w:jc w:val="both"/>
        <w:rPr>
          <w:rFonts w:ascii="GHEA Grapalat" w:hAnsi="GHEA Grapalat" w:cs="Sylfaen"/>
          <w:b/>
          <w:sz w:val="24"/>
          <w:szCs w:val="24"/>
          <w:lang w:val="hy-AM"/>
        </w:rPr>
      </w:pPr>
      <w:r w:rsidRPr="00F74CE4">
        <w:rPr>
          <w:rFonts w:ascii="GHEA Grapalat" w:hAnsi="GHEA Grapalat"/>
          <w:sz w:val="24"/>
          <w:szCs w:val="24"/>
          <w:lang w:val="ro-RO"/>
        </w:rPr>
        <w:t>Որոշման նախագծի ընդունման անհրաժեշտությունը բխում է ՀՀ կառավարության 2023 թվականի դեկտեմբերի 7-ի N 2145-Լ որոշմամբ հաստատված «Հայաստանի Հանրապետության ֆիզիկական կուլտուրայի և սպորտի ոլորտների 2024-2030 թվականների զարգացման ռազմավարությունից և ռազմավարության գործողությունների պլանի» մասնավոր նպատակ 2.</w:t>
      </w:r>
      <w:r w:rsidRPr="00F74CE4">
        <w:rPr>
          <w:rFonts w:ascii="GHEA Grapalat" w:hAnsi="GHEA Grapalat"/>
          <w:sz w:val="24"/>
          <w:szCs w:val="24"/>
          <w:lang w:val="hy-AM"/>
        </w:rPr>
        <w:t>1</w:t>
      </w:r>
      <w:r w:rsidRPr="00F74CE4">
        <w:rPr>
          <w:rFonts w:ascii="GHEA Grapalat" w:hAnsi="GHEA Grapalat"/>
          <w:sz w:val="24"/>
          <w:szCs w:val="24"/>
          <w:lang w:val="ro-RO"/>
        </w:rPr>
        <w:t xml:space="preserve"> գործողություն </w:t>
      </w:r>
      <w:r w:rsidRPr="00F74CE4">
        <w:rPr>
          <w:rFonts w:ascii="GHEA Grapalat" w:hAnsi="GHEA Grapalat"/>
          <w:sz w:val="24"/>
          <w:szCs w:val="24"/>
          <w:lang w:val="hy-AM"/>
        </w:rPr>
        <w:t xml:space="preserve">2, այն է՝ </w:t>
      </w:r>
      <w:r w:rsidRPr="00F74CE4">
        <w:rPr>
          <w:rFonts w:ascii="GHEA Grapalat" w:hAnsi="GHEA Grapalat"/>
          <w:sz w:val="24"/>
          <w:szCs w:val="24"/>
          <w:lang w:val="hy-AM"/>
        </w:rPr>
        <w:lastRenderedPageBreak/>
        <w:t>յ</w:t>
      </w:r>
      <w:r w:rsidRPr="00F74CE4">
        <w:rPr>
          <w:rFonts w:ascii="GHEA Grapalat" w:hAnsi="GHEA Grapalat"/>
          <w:sz w:val="24"/>
          <w:szCs w:val="24"/>
          <w:lang w:val="ro-RO"/>
        </w:rPr>
        <w:t>ուրաքանչյուր մարզում մեկական պետական համալիր մարզադպրոցի հիմնում՝</w:t>
      </w:r>
      <w:r w:rsidRPr="00F74CE4">
        <w:rPr>
          <w:rFonts w:ascii="GHEA Grapalat" w:hAnsi="GHEA Grapalat"/>
          <w:sz w:val="24"/>
          <w:szCs w:val="24"/>
          <w:lang w:val="hy-AM"/>
        </w:rPr>
        <w:t xml:space="preserve"> </w:t>
      </w:r>
      <w:r w:rsidRPr="00F74CE4">
        <w:rPr>
          <w:rFonts w:ascii="GHEA Grapalat" w:hAnsi="GHEA Grapalat"/>
          <w:sz w:val="24"/>
          <w:szCs w:val="24"/>
          <w:lang w:val="ro-RO"/>
        </w:rPr>
        <w:t>մարզադպրոցների տիպային</w:t>
      </w:r>
      <w:r w:rsidRPr="00F74CE4">
        <w:rPr>
          <w:rFonts w:ascii="GHEA Grapalat" w:hAnsi="GHEA Grapalat"/>
          <w:sz w:val="24"/>
          <w:szCs w:val="24"/>
          <w:lang w:val="hy-AM"/>
        </w:rPr>
        <w:t xml:space="preserve"> </w:t>
      </w:r>
      <w:r w:rsidRPr="00F74CE4">
        <w:rPr>
          <w:rFonts w:ascii="GHEA Grapalat" w:hAnsi="GHEA Grapalat"/>
          <w:sz w:val="24"/>
          <w:szCs w:val="24"/>
          <w:lang w:val="ro-RO"/>
        </w:rPr>
        <w:t>կանոնադրության վերանայմամբ, որը կամրագրի մարզման գործընթացի շարունակականությունը</w:t>
      </w:r>
      <w:r w:rsidR="00BB771A" w:rsidRPr="00F74CE4">
        <w:rPr>
          <w:rFonts w:ascii="GHEA Grapalat" w:hAnsi="GHEA Grapalat"/>
          <w:sz w:val="24"/>
          <w:szCs w:val="24"/>
          <w:lang w:val="ro-RO"/>
        </w:rPr>
        <w:t>:</w:t>
      </w:r>
    </w:p>
    <w:p w14:paraId="1283E65D" w14:textId="15F40494" w:rsidR="00F74CE4" w:rsidRPr="00F74CE4" w:rsidRDefault="00F74CE4" w:rsidP="00F74CE4">
      <w:pPr>
        <w:pStyle w:val="ListParagraph"/>
        <w:numPr>
          <w:ilvl w:val="0"/>
          <w:numId w:val="14"/>
        </w:numPr>
        <w:shd w:val="clear" w:color="auto" w:fill="FFFFFF"/>
        <w:spacing w:after="0" w:line="360" w:lineRule="auto"/>
        <w:ind w:left="0" w:firstLine="567"/>
        <w:jc w:val="both"/>
        <w:textAlignment w:val="baseline"/>
        <w:rPr>
          <w:rFonts w:ascii="GHEA Grapalat" w:hAnsi="GHEA Grapalat"/>
          <w:b/>
          <w:sz w:val="24"/>
          <w:szCs w:val="24"/>
          <w:lang w:val="hy-AM"/>
        </w:rPr>
      </w:pPr>
      <w:r w:rsidRPr="00F74CE4">
        <w:rPr>
          <w:rFonts w:ascii="GHEA Grapalat" w:hAnsi="GHEA Grapalat"/>
          <w:b/>
          <w:sz w:val="24"/>
          <w:szCs w:val="24"/>
          <w:lang w:val="hy-AM"/>
        </w:rPr>
        <w:t>Որոշման նախագծի ընդունման կապակցությամբ պետական կամտեղական ինքնակառավարման մարմինների բյուջեում ծախսերի և եկամուտների ավելացում կամ նվազեցում չի նախատեսվում:</w:t>
      </w:r>
    </w:p>
    <w:sectPr w:rsidR="00F74CE4" w:rsidRPr="00F74CE4" w:rsidSect="00F74CE4">
      <w:pgSz w:w="11906" w:h="16838"/>
      <w:pgMar w:top="568" w:right="850" w:bottom="851"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15:restartNumberingAfterBreak="0">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15:restartNumberingAfterBreak="0">
    <w:nsid w:val="13D215BE"/>
    <w:multiLevelType w:val="hybridMultilevel"/>
    <w:tmpl w:val="DA5A5FD4"/>
    <w:lvl w:ilvl="0" w:tplc="D4682F60">
      <w:start w:val="1"/>
      <w:numFmt w:val="decimal"/>
      <w:lvlText w:val="%1."/>
      <w:lvlJc w:val="left"/>
      <w:pPr>
        <w:ind w:left="1035" w:hanging="6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5C735C2"/>
    <w:multiLevelType w:val="hybridMultilevel"/>
    <w:tmpl w:val="F61044AA"/>
    <w:lvl w:ilvl="0" w:tplc="78A027B6">
      <w:start w:val="1"/>
      <w:numFmt w:val="decimal"/>
      <w:lvlText w:val="%1."/>
      <w:lvlJc w:val="left"/>
      <w:pPr>
        <w:ind w:left="927"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6" w15:restartNumberingAfterBreak="0">
    <w:nsid w:val="4D5F0373"/>
    <w:multiLevelType w:val="hybridMultilevel"/>
    <w:tmpl w:val="266666F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8" w15:restartNumberingAfterBreak="0">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0" w15:restartNumberingAfterBreak="0">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1" w15:restartNumberingAfterBreak="0">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2"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7"/>
  </w:num>
  <w:num w:numId="6">
    <w:abstractNumId w:val="10"/>
  </w:num>
  <w:num w:numId="7">
    <w:abstractNumId w:val="1"/>
  </w:num>
  <w:num w:numId="8">
    <w:abstractNumId w:val="0"/>
  </w:num>
  <w:num w:numId="9">
    <w:abstractNumId w:val="5"/>
  </w:num>
  <w:num w:numId="10">
    <w:abstractNumId w:val="3"/>
  </w:num>
  <w:num w:numId="11">
    <w:abstractNumId w:val="11"/>
  </w:num>
  <w:num w:numId="12">
    <w:abstractNumId w:val="2"/>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F642E2"/>
    <w:rsid w:val="00002E86"/>
    <w:rsid w:val="00013290"/>
    <w:rsid w:val="0001778E"/>
    <w:rsid w:val="000177F8"/>
    <w:rsid w:val="00024CBE"/>
    <w:rsid w:val="00030A03"/>
    <w:rsid w:val="000362E0"/>
    <w:rsid w:val="000419B3"/>
    <w:rsid w:val="00060FA8"/>
    <w:rsid w:val="000743CC"/>
    <w:rsid w:val="00081BF5"/>
    <w:rsid w:val="00082E96"/>
    <w:rsid w:val="00086E09"/>
    <w:rsid w:val="00087794"/>
    <w:rsid w:val="0009067E"/>
    <w:rsid w:val="00094E57"/>
    <w:rsid w:val="000A427E"/>
    <w:rsid w:val="000B14CF"/>
    <w:rsid w:val="000B6B7E"/>
    <w:rsid w:val="000C0D7E"/>
    <w:rsid w:val="000C1D55"/>
    <w:rsid w:val="000C34FB"/>
    <w:rsid w:val="000D2427"/>
    <w:rsid w:val="000E23D9"/>
    <w:rsid w:val="000E4794"/>
    <w:rsid w:val="000E6078"/>
    <w:rsid w:val="00102170"/>
    <w:rsid w:val="00102EBB"/>
    <w:rsid w:val="00120BB7"/>
    <w:rsid w:val="00121CC6"/>
    <w:rsid w:val="00135553"/>
    <w:rsid w:val="0013605D"/>
    <w:rsid w:val="00140143"/>
    <w:rsid w:val="00143CF3"/>
    <w:rsid w:val="00144CC9"/>
    <w:rsid w:val="0015011F"/>
    <w:rsid w:val="00152FB8"/>
    <w:rsid w:val="00162463"/>
    <w:rsid w:val="00163408"/>
    <w:rsid w:val="0017374B"/>
    <w:rsid w:val="00187A64"/>
    <w:rsid w:val="00190AA5"/>
    <w:rsid w:val="001935E2"/>
    <w:rsid w:val="001A28FC"/>
    <w:rsid w:val="001A3F77"/>
    <w:rsid w:val="001A5A42"/>
    <w:rsid w:val="001B077A"/>
    <w:rsid w:val="001B3CDB"/>
    <w:rsid w:val="001C40C0"/>
    <w:rsid w:val="001D200B"/>
    <w:rsid w:val="001D2434"/>
    <w:rsid w:val="001D7A90"/>
    <w:rsid w:val="001E59C5"/>
    <w:rsid w:val="001F1733"/>
    <w:rsid w:val="001F3707"/>
    <w:rsid w:val="00202F2A"/>
    <w:rsid w:val="0021217F"/>
    <w:rsid w:val="0022667D"/>
    <w:rsid w:val="00230BD1"/>
    <w:rsid w:val="0023642B"/>
    <w:rsid w:val="00237579"/>
    <w:rsid w:val="00240109"/>
    <w:rsid w:val="002420C5"/>
    <w:rsid w:val="002526E2"/>
    <w:rsid w:val="00252E25"/>
    <w:rsid w:val="00255569"/>
    <w:rsid w:val="00257476"/>
    <w:rsid w:val="00262877"/>
    <w:rsid w:val="00264C34"/>
    <w:rsid w:val="002679B1"/>
    <w:rsid w:val="00276E91"/>
    <w:rsid w:val="00283E56"/>
    <w:rsid w:val="002A4098"/>
    <w:rsid w:val="002A5D68"/>
    <w:rsid w:val="002A6CE2"/>
    <w:rsid w:val="002A6D05"/>
    <w:rsid w:val="002C1A50"/>
    <w:rsid w:val="002C2164"/>
    <w:rsid w:val="002C58C2"/>
    <w:rsid w:val="002C59A5"/>
    <w:rsid w:val="002C643A"/>
    <w:rsid w:val="002D00B9"/>
    <w:rsid w:val="002D1378"/>
    <w:rsid w:val="002E0662"/>
    <w:rsid w:val="002E15E6"/>
    <w:rsid w:val="002E21CF"/>
    <w:rsid w:val="002F266B"/>
    <w:rsid w:val="002F2D70"/>
    <w:rsid w:val="002F76E9"/>
    <w:rsid w:val="003069B9"/>
    <w:rsid w:val="003121DE"/>
    <w:rsid w:val="00313ED1"/>
    <w:rsid w:val="0032348F"/>
    <w:rsid w:val="003262D2"/>
    <w:rsid w:val="00340672"/>
    <w:rsid w:val="00343986"/>
    <w:rsid w:val="00344369"/>
    <w:rsid w:val="00347CD5"/>
    <w:rsid w:val="00357DCE"/>
    <w:rsid w:val="0036132D"/>
    <w:rsid w:val="00362B54"/>
    <w:rsid w:val="00370684"/>
    <w:rsid w:val="00371809"/>
    <w:rsid w:val="00382DAC"/>
    <w:rsid w:val="0038588A"/>
    <w:rsid w:val="00392D76"/>
    <w:rsid w:val="0039623B"/>
    <w:rsid w:val="00397813"/>
    <w:rsid w:val="003A267C"/>
    <w:rsid w:val="003A2EFA"/>
    <w:rsid w:val="003C0EBB"/>
    <w:rsid w:val="003C65CF"/>
    <w:rsid w:val="003C6649"/>
    <w:rsid w:val="003C7AB0"/>
    <w:rsid w:val="003D02FF"/>
    <w:rsid w:val="003D14CF"/>
    <w:rsid w:val="003D3B91"/>
    <w:rsid w:val="003D7267"/>
    <w:rsid w:val="003E3FAC"/>
    <w:rsid w:val="003E46ED"/>
    <w:rsid w:val="003E7150"/>
    <w:rsid w:val="003E7C8F"/>
    <w:rsid w:val="00401D9E"/>
    <w:rsid w:val="00402167"/>
    <w:rsid w:val="00403BE9"/>
    <w:rsid w:val="00405CFE"/>
    <w:rsid w:val="00414340"/>
    <w:rsid w:val="00415D87"/>
    <w:rsid w:val="00417580"/>
    <w:rsid w:val="00427DBF"/>
    <w:rsid w:val="004335E1"/>
    <w:rsid w:val="00436072"/>
    <w:rsid w:val="0043729E"/>
    <w:rsid w:val="00444373"/>
    <w:rsid w:val="00465F61"/>
    <w:rsid w:val="00470856"/>
    <w:rsid w:val="00475885"/>
    <w:rsid w:val="004822F9"/>
    <w:rsid w:val="0048268C"/>
    <w:rsid w:val="0048356C"/>
    <w:rsid w:val="004934D5"/>
    <w:rsid w:val="00497575"/>
    <w:rsid w:val="004A0B89"/>
    <w:rsid w:val="004A0C65"/>
    <w:rsid w:val="004A22D4"/>
    <w:rsid w:val="004A2A53"/>
    <w:rsid w:val="004A735E"/>
    <w:rsid w:val="004B29B8"/>
    <w:rsid w:val="004B40D5"/>
    <w:rsid w:val="004B4275"/>
    <w:rsid w:val="004B42A6"/>
    <w:rsid w:val="004B6201"/>
    <w:rsid w:val="004C0549"/>
    <w:rsid w:val="004C27D9"/>
    <w:rsid w:val="004C388E"/>
    <w:rsid w:val="004C61F3"/>
    <w:rsid w:val="004C6C7B"/>
    <w:rsid w:val="004D1F4C"/>
    <w:rsid w:val="004E221A"/>
    <w:rsid w:val="004E678B"/>
    <w:rsid w:val="004E7F60"/>
    <w:rsid w:val="004F0624"/>
    <w:rsid w:val="004F0AC0"/>
    <w:rsid w:val="005020F8"/>
    <w:rsid w:val="00503A95"/>
    <w:rsid w:val="00505D37"/>
    <w:rsid w:val="005114A1"/>
    <w:rsid w:val="0051356E"/>
    <w:rsid w:val="00524346"/>
    <w:rsid w:val="005304A1"/>
    <w:rsid w:val="00531142"/>
    <w:rsid w:val="005337F1"/>
    <w:rsid w:val="00552A5F"/>
    <w:rsid w:val="00555274"/>
    <w:rsid w:val="0055552A"/>
    <w:rsid w:val="00562BE0"/>
    <w:rsid w:val="00563619"/>
    <w:rsid w:val="00566251"/>
    <w:rsid w:val="00566A0F"/>
    <w:rsid w:val="00570B5D"/>
    <w:rsid w:val="00570ECC"/>
    <w:rsid w:val="00575EB5"/>
    <w:rsid w:val="005760C5"/>
    <w:rsid w:val="00576771"/>
    <w:rsid w:val="00580725"/>
    <w:rsid w:val="00584D5F"/>
    <w:rsid w:val="005B29C1"/>
    <w:rsid w:val="005B3456"/>
    <w:rsid w:val="005B72D7"/>
    <w:rsid w:val="005B7F36"/>
    <w:rsid w:val="005C412E"/>
    <w:rsid w:val="005C5098"/>
    <w:rsid w:val="005C6886"/>
    <w:rsid w:val="005D2F47"/>
    <w:rsid w:val="005D43DB"/>
    <w:rsid w:val="005D7FC2"/>
    <w:rsid w:val="005F557E"/>
    <w:rsid w:val="005F6C89"/>
    <w:rsid w:val="00607423"/>
    <w:rsid w:val="00611190"/>
    <w:rsid w:val="00615AED"/>
    <w:rsid w:val="00633A7D"/>
    <w:rsid w:val="00634E97"/>
    <w:rsid w:val="006431BB"/>
    <w:rsid w:val="00651697"/>
    <w:rsid w:val="00653034"/>
    <w:rsid w:val="0065546D"/>
    <w:rsid w:val="00655BB5"/>
    <w:rsid w:val="00656D21"/>
    <w:rsid w:val="00661882"/>
    <w:rsid w:val="00662133"/>
    <w:rsid w:val="0066422B"/>
    <w:rsid w:val="00666AA6"/>
    <w:rsid w:val="0067243C"/>
    <w:rsid w:val="0067546A"/>
    <w:rsid w:val="006761CF"/>
    <w:rsid w:val="00693D05"/>
    <w:rsid w:val="00695652"/>
    <w:rsid w:val="006965D8"/>
    <w:rsid w:val="006A28C0"/>
    <w:rsid w:val="006A3F74"/>
    <w:rsid w:val="006A673D"/>
    <w:rsid w:val="006A6C64"/>
    <w:rsid w:val="006B4AE3"/>
    <w:rsid w:val="006B5C16"/>
    <w:rsid w:val="006C0828"/>
    <w:rsid w:val="006C78F8"/>
    <w:rsid w:val="006C7CB9"/>
    <w:rsid w:val="006D0364"/>
    <w:rsid w:val="006E690C"/>
    <w:rsid w:val="00701F49"/>
    <w:rsid w:val="00710188"/>
    <w:rsid w:val="00722AEB"/>
    <w:rsid w:val="0072645F"/>
    <w:rsid w:val="00730414"/>
    <w:rsid w:val="00735E82"/>
    <w:rsid w:val="00737866"/>
    <w:rsid w:val="00741A2A"/>
    <w:rsid w:val="00743834"/>
    <w:rsid w:val="007460EA"/>
    <w:rsid w:val="0075542F"/>
    <w:rsid w:val="00756623"/>
    <w:rsid w:val="00760291"/>
    <w:rsid w:val="0076511C"/>
    <w:rsid w:val="00765E73"/>
    <w:rsid w:val="00766476"/>
    <w:rsid w:val="00771757"/>
    <w:rsid w:val="00780A80"/>
    <w:rsid w:val="00782EE7"/>
    <w:rsid w:val="007841E9"/>
    <w:rsid w:val="00786BC2"/>
    <w:rsid w:val="007A2AED"/>
    <w:rsid w:val="007A5D4B"/>
    <w:rsid w:val="007A7263"/>
    <w:rsid w:val="007B2124"/>
    <w:rsid w:val="007B473C"/>
    <w:rsid w:val="007C4ED8"/>
    <w:rsid w:val="007C56C9"/>
    <w:rsid w:val="007C7820"/>
    <w:rsid w:val="007D3E96"/>
    <w:rsid w:val="007D3EFE"/>
    <w:rsid w:val="007D661E"/>
    <w:rsid w:val="007E0479"/>
    <w:rsid w:val="007E5E9C"/>
    <w:rsid w:val="007F34AD"/>
    <w:rsid w:val="00801264"/>
    <w:rsid w:val="00803DF5"/>
    <w:rsid w:val="00804400"/>
    <w:rsid w:val="00804EA7"/>
    <w:rsid w:val="008077E5"/>
    <w:rsid w:val="00813AD5"/>
    <w:rsid w:val="0081700E"/>
    <w:rsid w:val="0081703B"/>
    <w:rsid w:val="00821137"/>
    <w:rsid w:val="00822901"/>
    <w:rsid w:val="008230E2"/>
    <w:rsid w:val="008245F5"/>
    <w:rsid w:val="00831268"/>
    <w:rsid w:val="00836C29"/>
    <w:rsid w:val="00837A18"/>
    <w:rsid w:val="0085076E"/>
    <w:rsid w:val="008561D6"/>
    <w:rsid w:val="008720F1"/>
    <w:rsid w:val="008773CF"/>
    <w:rsid w:val="00877C3E"/>
    <w:rsid w:val="008827BD"/>
    <w:rsid w:val="00886052"/>
    <w:rsid w:val="0088727B"/>
    <w:rsid w:val="00890D5A"/>
    <w:rsid w:val="008931F2"/>
    <w:rsid w:val="00894B46"/>
    <w:rsid w:val="00896F28"/>
    <w:rsid w:val="008A695E"/>
    <w:rsid w:val="008B10F5"/>
    <w:rsid w:val="008B33F4"/>
    <w:rsid w:val="008D22FA"/>
    <w:rsid w:val="008D4097"/>
    <w:rsid w:val="008D488A"/>
    <w:rsid w:val="008E2970"/>
    <w:rsid w:val="008F0498"/>
    <w:rsid w:val="008F28E0"/>
    <w:rsid w:val="008F50D7"/>
    <w:rsid w:val="008F734A"/>
    <w:rsid w:val="00903C1B"/>
    <w:rsid w:val="00913BE3"/>
    <w:rsid w:val="00913D71"/>
    <w:rsid w:val="0092100D"/>
    <w:rsid w:val="009230A9"/>
    <w:rsid w:val="00924531"/>
    <w:rsid w:val="00924CB2"/>
    <w:rsid w:val="00930967"/>
    <w:rsid w:val="0093638F"/>
    <w:rsid w:val="00943B06"/>
    <w:rsid w:val="00944194"/>
    <w:rsid w:val="0094486F"/>
    <w:rsid w:val="009524DB"/>
    <w:rsid w:val="009551BB"/>
    <w:rsid w:val="009560BA"/>
    <w:rsid w:val="00966609"/>
    <w:rsid w:val="00970B03"/>
    <w:rsid w:val="0097285E"/>
    <w:rsid w:val="00973976"/>
    <w:rsid w:val="009752B7"/>
    <w:rsid w:val="009821BF"/>
    <w:rsid w:val="0098359A"/>
    <w:rsid w:val="00984B5B"/>
    <w:rsid w:val="009900E1"/>
    <w:rsid w:val="00993ED4"/>
    <w:rsid w:val="00994268"/>
    <w:rsid w:val="00994FC8"/>
    <w:rsid w:val="009A08ED"/>
    <w:rsid w:val="009A1DE1"/>
    <w:rsid w:val="009B38B0"/>
    <w:rsid w:val="009B4C8C"/>
    <w:rsid w:val="009C07DF"/>
    <w:rsid w:val="009D0DEF"/>
    <w:rsid w:val="009D3AF8"/>
    <w:rsid w:val="009D423A"/>
    <w:rsid w:val="009E3305"/>
    <w:rsid w:val="009E59F3"/>
    <w:rsid w:val="009E69A0"/>
    <w:rsid w:val="009F01F3"/>
    <w:rsid w:val="009F1BFA"/>
    <w:rsid w:val="009F67E7"/>
    <w:rsid w:val="00A031E3"/>
    <w:rsid w:val="00A03F5D"/>
    <w:rsid w:val="00A10191"/>
    <w:rsid w:val="00A10633"/>
    <w:rsid w:val="00A111CF"/>
    <w:rsid w:val="00A12257"/>
    <w:rsid w:val="00A14D0F"/>
    <w:rsid w:val="00A4494E"/>
    <w:rsid w:val="00A46337"/>
    <w:rsid w:val="00A5557E"/>
    <w:rsid w:val="00A633D6"/>
    <w:rsid w:val="00A67DED"/>
    <w:rsid w:val="00A706EE"/>
    <w:rsid w:val="00A7133B"/>
    <w:rsid w:val="00A733AE"/>
    <w:rsid w:val="00A73827"/>
    <w:rsid w:val="00A741D2"/>
    <w:rsid w:val="00A753DE"/>
    <w:rsid w:val="00A8048B"/>
    <w:rsid w:val="00A8230B"/>
    <w:rsid w:val="00A85B83"/>
    <w:rsid w:val="00A86F8C"/>
    <w:rsid w:val="00A8764B"/>
    <w:rsid w:val="00A87947"/>
    <w:rsid w:val="00A90249"/>
    <w:rsid w:val="00A90B48"/>
    <w:rsid w:val="00A97B73"/>
    <w:rsid w:val="00AA20B0"/>
    <w:rsid w:val="00AA27C6"/>
    <w:rsid w:val="00AA6994"/>
    <w:rsid w:val="00AA77F2"/>
    <w:rsid w:val="00AB1256"/>
    <w:rsid w:val="00AB1799"/>
    <w:rsid w:val="00AC256D"/>
    <w:rsid w:val="00AC2702"/>
    <w:rsid w:val="00AD19A3"/>
    <w:rsid w:val="00AD7B3F"/>
    <w:rsid w:val="00AE106A"/>
    <w:rsid w:val="00AE2807"/>
    <w:rsid w:val="00AE4A24"/>
    <w:rsid w:val="00B0047C"/>
    <w:rsid w:val="00B00D94"/>
    <w:rsid w:val="00B0596E"/>
    <w:rsid w:val="00B108A5"/>
    <w:rsid w:val="00B233E2"/>
    <w:rsid w:val="00B2656C"/>
    <w:rsid w:val="00B278AF"/>
    <w:rsid w:val="00B34F60"/>
    <w:rsid w:val="00B4676A"/>
    <w:rsid w:val="00B46957"/>
    <w:rsid w:val="00B534B0"/>
    <w:rsid w:val="00B54EEA"/>
    <w:rsid w:val="00B6089A"/>
    <w:rsid w:val="00B61EC5"/>
    <w:rsid w:val="00B659CC"/>
    <w:rsid w:val="00B67D84"/>
    <w:rsid w:val="00B81CE7"/>
    <w:rsid w:val="00B8319F"/>
    <w:rsid w:val="00B9578D"/>
    <w:rsid w:val="00BA0F22"/>
    <w:rsid w:val="00BA2083"/>
    <w:rsid w:val="00BA27BB"/>
    <w:rsid w:val="00BA5E60"/>
    <w:rsid w:val="00BB771A"/>
    <w:rsid w:val="00BC03D6"/>
    <w:rsid w:val="00BC1381"/>
    <w:rsid w:val="00BD22E6"/>
    <w:rsid w:val="00BE0BF9"/>
    <w:rsid w:val="00BE27C4"/>
    <w:rsid w:val="00BE28E8"/>
    <w:rsid w:val="00BF5765"/>
    <w:rsid w:val="00C002F3"/>
    <w:rsid w:val="00C02951"/>
    <w:rsid w:val="00C05A72"/>
    <w:rsid w:val="00C061A2"/>
    <w:rsid w:val="00C072BA"/>
    <w:rsid w:val="00C075C3"/>
    <w:rsid w:val="00C10706"/>
    <w:rsid w:val="00C152B4"/>
    <w:rsid w:val="00C279DC"/>
    <w:rsid w:val="00C3464B"/>
    <w:rsid w:val="00C36D5D"/>
    <w:rsid w:val="00C375D7"/>
    <w:rsid w:val="00C52823"/>
    <w:rsid w:val="00C53449"/>
    <w:rsid w:val="00C6210D"/>
    <w:rsid w:val="00C62BB9"/>
    <w:rsid w:val="00C77A40"/>
    <w:rsid w:val="00C8270D"/>
    <w:rsid w:val="00C830AD"/>
    <w:rsid w:val="00C831B3"/>
    <w:rsid w:val="00C844CE"/>
    <w:rsid w:val="00C8490E"/>
    <w:rsid w:val="00C86446"/>
    <w:rsid w:val="00C9284F"/>
    <w:rsid w:val="00CA0116"/>
    <w:rsid w:val="00CA1298"/>
    <w:rsid w:val="00CA5902"/>
    <w:rsid w:val="00CB6E4D"/>
    <w:rsid w:val="00CC6BF4"/>
    <w:rsid w:val="00CD0EBA"/>
    <w:rsid w:val="00CD4C31"/>
    <w:rsid w:val="00CD5037"/>
    <w:rsid w:val="00CD76F3"/>
    <w:rsid w:val="00CE0137"/>
    <w:rsid w:val="00CF2EF3"/>
    <w:rsid w:val="00CF7043"/>
    <w:rsid w:val="00CF7A96"/>
    <w:rsid w:val="00D0013E"/>
    <w:rsid w:val="00D00352"/>
    <w:rsid w:val="00D04BB3"/>
    <w:rsid w:val="00D0782B"/>
    <w:rsid w:val="00D143D4"/>
    <w:rsid w:val="00D20D80"/>
    <w:rsid w:val="00D2519C"/>
    <w:rsid w:val="00D278D9"/>
    <w:rsid w:val="00D33E54"/>
    <w:rsid w:val="00D34E75"/>
    <w:rsid w:val="00D35CA6"/>
    <w:rsid w:val="00D42670"/>
    <w:rsid w:val="00D4308A"/>
    <w:rsid w:val="00D46367"/>
    <w:rsid w:val="00D47016"/>
    <w:rsid w:val="00D474DF"/>
    <w:rsid w:val="00D5038A"/>
    <w:rsid w:val="00D5216F"/>
    <w:rsid w:val="00D52D0A"/>
    <w:rsid w:val="00D65DBC"/>
    <w:rsid w:val="00D661ED"/>
    <w:rsid w:val="00D67B78"/>
    <w:rsid w:val="00D70136"/>
    <w:rsid w:val="00D71614"/>
    <w:rsid w:val="00D72032"/>
    <w:rsid w:val="00D73A61"/>
    <w:rsid w:val="00D8021D"/>
    <w:rsid w:val="00D83036"/>
    <w:rsid w:val="00D83A09"/>
    <w:rsid w:val="00D90207"/>
    <w:rsid w:val="00D9082E"/>
    <w:rsid w:val="00D929AA"/>
    <w:rsid w:val="00D93F5F"/>
    <w:rsid w:val="00DA492E"/>
    <w:rsid w:val="00DA6732"/>
    <w:rsid w:val="00DB31B6"/>
    <w:rsid w:val="00DB41F2"/>
    <w:rsid w:val="00DC1179"/>
    <w:rsid w:val="00DC208E"/>
    <w:rsid w:val="00DC5651"/>
    <w:rsid w:val="00DC58E8"/>
    <w:rsid w:val="00DC5DB3"/>
    <w:rsid w:val="00DD1EEF"/>
    <w:rsid w:val="00DE1EA8"/>
    <w:rsid w:val="00DE5D8F"/>
    <w:rsid w:val="00DE5FB6"/>
    <w:rsid w:val="00DE7B26"/>
    <w:rsid w:val="00DF0065"/>
    <w:rsid w:val="00E01A6B"/>
    <w:rsid w:val="00E01B69"/>
    <w:rsid w:val="00E0218F"/>
    <w:rsid w:val="00E0360A"/>
    <w:rsid w:val="00E267A0"/>
    <w:rsid w:val="00E27417"/>
    <w:rsid w:val="00E314B8"/>
    <w:rsid w:val="00E338E3"/>
    <w:rsid w:val="00E33BDD"/>
    <w:rsid w:val="00E34AF9"/>
    <w:rsid w:val="00E43C11"/>
    <w:rsid w:val="00E45715"/>
    <w:rsid w:val="00E47579"/>
    <w:rsid w:val="00E47AD1"/>
    <w:rsid w:val="00E613B2"/>
    <w:rsid w:val="00E63207"/>
    <w:rsid w:val="00E667DC"/>
    <w:rsid w:val="00E70269"/>
    <w:rsid w:val="00E760B0"/>
    <w:rsid w:val="00E82472"/>
    <w:rsid w:val="00E82D45"/>
    <w:rsid w:val="00E874FB"/>
    <w:rsid w:val="00E97B99"/>
    <w:rsid w:val="00EA2183"/>
    <w:rsid w:val="00EA4245"/>
    <w:rsid w:val="00EA5439"/>
    <w:rsid w:val="00EA6477"/>
    <w:rsid w:val="00EA6D11"/>
    <w:rsid w:val="00EB113A"/>
    <w:rsid w:val="00EC65D8"/>
    <w:rsid w:val="00ED06E8"/>
    <w:rsid w:val="00ED3772"/>
    <w:rsid w:val="00ED7526"/>
    <w:rsid w:val="00ED7ECF"/>
    <w:rsid w:val="00EE0F39"/>
    <w:rsid w:val="00EF03B8"/>
    <w:rsid w:val="00F01403"/>
    <w:rsid w:val="00F03D63"/>
    <w:rsid w:val="00F0418D"/>
    <w:rsid w:val="00F07EE1"/>
    <w:rsid w:val="00F1068D"/>
    <w:rsid w:val="00F10822"/>
    <w:rsid w:val="00F204A7"/>
    <w:rsid w:val="00F22461"/>
    <w:rsid w:val="00F27DF3"/>
    <w:rsid w:val="00F32105"/>
    <w:rsid w:val="00F44650"/>
    <w:rsid w:val="00F47319"/>
    <w:rsid w:val="00F56D04"/>
    <w:rsid w:val="00F62546"/>
    <w:rsid w:val="00F632EE"/>
    <w:rsid w:val="00F64001"/>
    <w:rsid w:val="00F642E2"/>
    <w:rsid w:val="00F7398F"/>
    <w:rsid w:val="00F74CE4"/>
    <w:rsid w:val="00F8219A"/>
    <w:rsid w:val="00F84282"/>
    <w:rsid w:val="00FA092D"/>
    <w:rsid w:val="00FA6E88"/>
    <w:rsid w:val="00FA739D"/>
    <w:rsid w:val="00FB6E3F"/>
    <w:rsid w:val="00FD36E6"/>
    <w:rsid w:val="00FE0097"/>
    <w:rsid w:val="00FE61B9"/>
    <w:rsid w:val="00FF0744"/>
    <w:rsid w:val="00FF29E1"/>
    <w:rsid w:val="00FF3623"/>
    <w:rsid w:val="00FF7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7C29"/>
  <w15:docId w15:val="{6205DB93-4DC3-4A7C-BE96-828FEB2CC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743834"/>
    <w:rPr>
      <w:lang w:val="ru-RU"/>
    </w:rPr>
  </w:style>
  <w:style w:type="paragraph" w:styleId="NoSpacing">
    <w:name w:val="No Spacing"/>
    <w:link w:val="NoSpacingChar"/>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customStyle="1" w:styleId="NoSpacingChar">
    <w:name w:val="No Spacing Char"/>
    <w:basedOn w:val="DefaultParagraphFont"/>
    <w:link w:val="NoSpacing"/>
    <w:uiPriority w:val="1"/>
    <w:rsid w:val="00DA6732"/>
    <w:rPr>
      <w:lang w:val="ru-RU"/>
    </w:rPr>
  </w:style>
  <w:style w:type="paragraph" w:styleId="Header">
    <w:name w:val="header"/>
    <w:basedOn w:val="Normal"/>
    <w:link w:val="HeaderChar"/>
    <w:uiPriority w:val="99"/>
    <w:unhideWhenUsed/>
    <w:rsid w:val="00E760B0"/>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E760B0"/>
  </w:style>
  <w:style w:type="table" w:styleId="TableGrid">
    <w:name w:val="Table Grid"/>
    <w:basedOn w:val="TableNormal"/>
    <w:uiPriority w:val="39"/>
    <w:rsid w:val="00190AA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webb, webb,Char Char Char,Char Char Char Char,Char Char Char1"/>
    <w:basedOn w:val="Normal"/>
    <w:link w:val="NormalWebChar"/>
    <w:uiPriority w:val="99"/>
    <w:unhideWhenUsed/>
    <w:qFormat/>
    <w:rsid w:val="00C534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53449"/>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webb Char, webb Char,Char Char Char Char1"/>
    <w:link w:val="NormalWeb"/>
    <w:uiPriority w:val="99"/>
    <w:locked/>
    <w:rsid w:val="00C8490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722869610">
      <w:bodyDiv w:val="1"/>
      <w:marLeft w:val="0"/>
      <w:marRight w:val="0"/>
      <w:marTop w:val="0"/>
      <w:marBottom w:val="0"/>
      <w:divBdr>
        <w:top w:val="none" w:sz="0" w:space="0" w:color="auto"/>
        <w:left w:val="none" w:sz="0" w:space="0" w:color="auto"/>
        <w:bottom w:val="none" w:sz="0" w:space="0" w:color="auto"/>
        <w:right w:val="none" w:sz="0" w:space="0" w:color="auto"/>
      </w:divBdr>
    </w:div>
    <w:div w:id="871529636">
      <w:bodyDiv w:val="1"/>
      <w:marLeft w:val="0"/>
      <w:marRight w:val="0"/>
      <w:marTop w:val="0"/>
      <w:marBottom w:val="0"/>
      <w:divBdr>
        <w:top w:val="none" w:sz="0" w:space="0" w:color="auto"/>
        <w:left w:val="none" w:sz="0" w:space="0" w:color="auto"/>
        <w:bottom w:val="none" w:sz="0" w:space="0" w:color="auto"/>
        <w:right w:val="none" w:sz="0" w:space="0" w:color="auto"/>
      </w:divBdr>
    </w:div>
    <w:div w:id="917129695">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1905676768">
      <w:bodyDiv w:val="1"/>
      <w:marLeft w:val="0"/>
      <w:marRight w:val="0"/>
      <w:marTop w:val="0"/>
      <w:marBottom w:val="0"/>
      <w:divBdr>
        <w:top w:val="none" w:sz="0" w:space="0" w:color="auto"/>
        <w:left w:val="none" w:sz="0" w:space="0" w:color="auto"/>
        <w:bottom w:val="none" w:sz="0" w:space="0" w:color="auto"/>
        <w:right w:val="none" w:sz="0" w:space="0" w:color="auto"/>
      </w:divBdr>
    </w:div>
    <w:div w:id="1920286462">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D4771-634F-48E9-9A9B-68D0CE8EF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3</Pages>
  <Words>558</Words>
  <Characters>3182</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https://mul2.gov.am/tasks/1343499/oneclick?token=b725eb87bfeb955ce1575f9243128ec7</cp:keywords>
  <dc:description/>
  <cp:lastModifiedBy>User</cp:lastModifiedBy>
  <cp:revision>592</cp:revision>
  <cp:lastPrinted>2025-02-06T10:56:00Z</cp:lastPrinted>
  <dcterms:created xsi:type="dcterms:W3CDTF">2022-03-24T06:02:00Z</dcterms:created>
  <dcterms:modified xsi:type="dcterms:W3CDTF">2026-06-18T12:43:00Z</dcterms:modified>
</cp:coreProperties>
</file>