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EF2269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DDEC42C" w:rsidR="00914853" w:rsidRPr="00EF2269" w:rsidRDefault="0055751B" w:rsidP="0055751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202</w:t>
      </w:r>
      <w:r w:rsidR="00EF2269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EF2269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F2269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30</w:t>
      </w: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N </w:t>
      </w:r>
      <w:r w:rsidR="00EF2269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588</w:t>
      </w: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</w:t>
      </w:r>
      <w:r w:rsidR="00EF2269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ԿԱՏԱՐԵԼՈՒ ՄԱՍԻՆ </w:t>
      </w:r>
      <w:r w:rsidR="00CA21B6" w:rsidRPr="00EF226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EF2269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B879447" w:rsidR="0077537C" w:rsidRPr="00EF2269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F2269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EF2269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CFF326F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2269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02/2-1/14069-2026</w:t>
            </w:r>
          </w:p>
        </w:tc>
      </w:tr>
      <w:tr w:rsidR="0077537C" w:rsidRPr="00EF2269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217765" w14:textId="5183FBD9" w:rsidR="00EF2269" w:rsidRPr="00EF2269" w:rsidRDefault="00195239" w:rsidP="00EF2269">
            <w:pPr>
              <w:spacing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EF2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F2269"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EF2269"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EF2269"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EF2269"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</w:t>
            </w:r>
            <w:r w:rsidR="00EF2269"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յուններ չկան:</w:t>
            </w:r>
          </w:p>
          <w:p w14:paraId="04328472" w14:textId="52EE30F0" w:rsidR="0016145A" w:rsidRPr="00EF2269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EF2269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5D8CD14" w:rsidR="0077537C" w:rsidRPr="00EF2269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F2269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EF2269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6BDDE08" w:rsidR="0077537C" w:rsidRPr="00EF226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2269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01/3-2/32888-2026</w:t>
            </w:r>
          </w:p>
        </w:tc>
      </w:tr>
      <w:tr w:rsidR="0077537C" w:rsidRPr="00EF2269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41B96C" w14:textId="77777777" w:rsidR="00EF2269" w:rsidRPr="00EF2269" w:rsidRDefault="00EF2269" w:rsidP="00EF22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2026 թվականի ապրիլի 30-ի N 588-Ա որոշման մեջ փոփոխություններ կատարելու մասին» Հայաստանի Հանրապետության կառավարության որոշման նախագծի վերաբերյալ հայտնում ենք, որ նախագծով ներկայացված՝ ապրանքների վերաբերյալ տեղեկությունները բավարար չեն ըստ ԱՏԳ ԱԱ դասակարգման ճշգրտության վերաբերյալ դիրքորոշում ներկայացնելու համար: Միաժամանակ, ներմուծվող ապրանքների տեխնիկական բնութագրերն առաջարկում ենք լրացնել այնպիսի նկարագրությամբ, որ ապրանքների բացթողման ժամանակ ներմուծման մաքսատուրքից ազատման արտոնության կիրառման համար հնարավոր լինի ապահովել ապրանքների նույնականացումը։</w:t>
            </w:r>
          </w:p>
          <w:p w14:paraId="25734BF0" w14:textId="77777777" w:rsidR="00EF2269" w:rsidRPr="00EF2269" w:rsidRDefault="00EF2269" w:rsidP="00EF22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Հայտնում ենք նաև, որ «ՄԻԹ ՖՈՒԴ» սահմանափակ պատասխանատվությամբ ընկերությունը (ՀՎՀՀ 01283411, գրանցված 09.07.2018թ</w:t>
            </w:r>
            <w:r w:rsidRPr="00EF2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2026 թվականի ապրիլ ամսվա եկամտային հարկի և սոցիալական վճարի ամսական հաշվարկի ունի 134 հարկման բազա ունեցող վարձու աշխատողներ։</w:t>
            </w:r>
          </w:p>
          <w:p w14:paraId="63ED152C" w14:textId="5334F8A6" w:rsidR="00EE0123" w:rsidRPr="00EF2269" w:rsidRDefault="00EF2269" w:rsidP="00EF2269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24.05.2026թ</w:t>
            </w:r>
            <w:r w:rsidRPr="00EF2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դրությամբ ընկերությունն ունի հարկային մարմնի կողմից վերահսկվող եկամուտների գծով ժամկետանց պարտավորություն, իսկ </w:t>
            </w:r>
            <w:bookmarkStart w:id="2" w:name="_Hlk231384126"/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>27.05.2026թ</w:t>
            </w:r>
            <w:r w:rsidRPr="00EF226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F226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թվով երեք ապրանքների հայտարարագրերի հիման վրա առկա են մաքսատուրքի գծով կատարման ենթակա պարտավորություններ։</w:t>
            </w:r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52C09251" w:rsidR="00B41C27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37810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72B8155D" w14:textId="77777777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5B6CCFD9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2555F5" w14:textId="77777777" w:rsidR="00FA50DD" w:rsidRPr="00EF2269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905A17" w14:textId="77777777" w:rsidR="00FA50DD" w:rsidRPr="00EF2269" w:rsidRDefault="00FA50DD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0211A1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3149CE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D2FD4F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0E5800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B9BFC6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70FC85" w14:textId="77777777" w:rsidR="0055751B" w:rsidRPr="00EF2269" w:rsidRDefault="0055751B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62F89C" w14:textId="77777777" w:rsidR="00EF2269" w:rsidRDefault="00EF22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2ACC52" w14:textId="77777777" w:rsidR="00EF2269" w:rsidRDefault="00EF22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333AB8" w14:textId="77777777" w:rsidR="00EF2269" w:rsidRDefault="00EF22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66C907" w14:textId="77777777" w:rsidR="00EF2269" w:rsidRDefault="00EF2269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6EA05B" w14:textId="576095FC" w:rsidR="00A2463F" w:rsidRPr="00EF2269" w:rsidRDefault="00A2463F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55751B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0-ական տեղեկանքը կցվում է։</w:t>
            </w: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EE18C0C" w14:textId="77777777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EF2269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EF2269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EF2269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EF226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6C2B413F" w:rsidR="005B08DC" w:rsidRPr="00EF2269" w:rsidRDefault="0055751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5B08D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33530E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57613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EF2269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EF2269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EF2269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0055770" w:rsidR="005B08DC" w:rsidRPr="00EF226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751B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/27.0.1/27715-2026</w:t>
            </w:r>
          </w:p>
        </w:tc>
      </w:tr>
      <w:tr w:rsidR="005B08DC" w:rsidRPr="00EF2269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87D81E" w14:textId="17149B90" w:rsidR="00B97C52" w:rsidRPr="00EF2269" w:rsidRDefault="00E41BF8" w:rsidP="00B97C52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F226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F2269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F226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5751B" w:rsidRPr="00EF2269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  <w:p w14:paraId="7FEF3C22" w14:textId="6A7A988A" w:rsidR="005B08DC" w:rsidRPr="00EF2269" w:rsidRDefault="005B08DC" w:rsidP="003D1D7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DCFAE8" w14:textId="77777777" w:rsidR="00642E4F" w:rsidRPr="00EF2269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A4665" w:rsidRPr="00EF226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7E2DD83" w14:textId="0D946349" w:rsidR="00421807" w:rsidRPr="00EF2269" w:rsidRDefault="00421807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bookmarkEnd w:id="0"/>
    <w:bookmarkEnd w:id="1"/>
    <w:p w14:paraId="7042EAE9" w14:textId="3314ACAA" w:rsidR="0077537C" w:rsidRPr="00EF2269" w:rsidRDefault="00FA50DD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F2269">
        <w:rPr>
          <w:rFonts w:ascii="GHEA Grapalat" w:hAnsi="GHEA Grapalat" w:cs="Sylfaen"/>
          <w:noProof/>
          <w:sz w:val="24"/>
          <w:szCs w:val="24"/>
          <w:lang w:val="hy-AM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03A56" wp14:editId="3B30CD93">
                <wp:simplePos x="0" y="0"/>
                <wp:positionH relativeFrom="page">
                  <wp:align>left</wp:align>
                </wp:positionH>
                <wp:positionV relativeFrom="paragraph">
                  <wp:posOffset>-5236845</wp:posOffset>
                </wp:positionV>
                <wp:extent cx="1646555" cy="8229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6555" cy="8229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691B106" w14:textId="536FD3EB" w:rsidR="00FA50DD" w:rsidRDefault="00FA50DD" w:rsidP="00FA50DD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303A5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412.35pt;width:129.65pt;height:64.8pt;z-index:251659264;visibility:visible;mso-wrap-style:non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" fillcolor="white [3201]" stroked="f" strokeweight=".5pt">
                <v:textbox style="mso-fit-shape-to-text:t">
                  <w:txbxContent>
                    <w:p w14:paraId="6691B106" w14:textId="536FD3EB" w:rsidR="00FA50DD" w:rsidRDefault="00FA50DD" w:rsidP="00FA50DD"/>
                  </w:txbxContent>
                </v:textbox>
                <w10:wrap anchorx="page"/>
              </v:shape>
            </w:pict>
          </mc:Fallback>
        </mc:AlternateContent>
      </w:r>
    </w:p>
    <w:sectPr w:rsidR="0077537C" w:rsidRPr="00EF226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1397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30E"/>
    <w:rsid w:val="00335BF8"/>
    <w:rsid w:val="00384771"/>
    <w:rsid w:val="003A069D"/>
    <w:rsid w:val="003C37B7"/>
    <w:rsid w:val="003C6364"/>
    <w:rsid w:val="003D1D75"/>
    <w:rsid w:val="003D2AC6"/>
    <w:rsid w:val="003F553F"/>
    <w:rsid w:val="00421807"/>
    <w:rsid w:val="00442127"/>
    <w:rsid w:val="00452DFE"/>
    <w:rsid w:val="00484964"/>
    <w:rsid w:val="004A2B73"/>
    <w:rsid w:val="004A7C2E"/>
    <w:rsid w:val="00500BAE"/>
    <w:rsid w:val="00521729"/>
    <w:rsid w:val="005340BA"/>
    <w:rsid w:val="00537810"/>
    <w:rsid w:val="0055751B"/>
    <w:rsid w:val="00557613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74202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04463"/>
    <w:rsid w:val="00820B3B"/>
    <w:rsid w:val="00885C36"/>
    <w:rsid w:val="008B3C8F"/>
    <w:rsid w:val="008C5178"/>
    <w:rsid w:val="008D4CDF"/>
    <w:rsid w:val="00914853"/>
    <w:rsid w:val="009A4665"/>
    <w:rsid w:val="009D6B52"/>
    <w:rsid w:val="00A06EA2"/>
    <w:rsid w:val="00A2463F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97C52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2C21"/>
    <w:rsid w:val="00E0614B"/>
    <w:rsid w:val="00E35264"/>
    <w:rsid w:val="00E356A4"/>
    <w:rsid w:val="00E41BF8"/>
    <w:rsid w:val="00E44A47"/>
    <w:rsid w:val="00E502D2"/>
    <w:rsid w:val="00E55174"/>
    <w:rsid w:val="00E70CE2"/>
    <w:rsid w:val="00E85ACA"/>
    <w:rsid w:val="00E90058"/>
    <w:rsid w:val="00EE0123"/>
    <w:rsid w:val="00EF1BBA"/>
    <w:rsid w:val="00EF2269"/>
    <w:rsid w:val="00F04573"/>
    <w:rsid w:val="00F20BCC"/>
    <w:rsid w:val="00F35A89"/>
    <w:rsid w:val="00F67E24"/>
    <w:rsid w:val="00F756AA"/>
    <w:rsid w:val="00FA50DD"/>
    <w:rsid w:val="00FC0302"/>
    <w:rsid w:val="00FE1A39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B97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97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95</cp:revision>
  <dcterms:created xsi:type="dcterms:W3CDTF">2021-11-10T11:33:00Z</dcterms:created>
  <dcterms:modified xsi:type="dcterms:W3CDTF">2026-06-03T11:58:00Z</dcterms:modified>
</cp:coreProperties>
</file>