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5D976" w14:textId="77777777" w:rsidR="004C31AA" w:rsidRPr="008B57D8" w:rsidRDefault="00CE02BC">
      <w:pPr>
        <w:pStyle w:val="headingtitleStyle"/>
        <w:rPr>
          <w:sz w:val="22"/>
          <w:szCs w:val="22"/>
        </w:rPr>
      </w:pPr>
      <w:bookmarkStart w:id="0" w:name="_Toc1"/>
      <w:r w:rsidRPr="008B57D8">
        <w:rPr>
          <w:sz w:val="22"/>
          <w:szCs w:val="22"/>
        </w:rPr>
        <w:t>Ամփոփաթերթ</w:t>
      </w:r>
      <w:bookmarkStart w:id="1" w:name="_GoBack"/>
      <w:bookmarkEnd w:id="0"/>
      <w:bookmarkEnd w:id="1"/>
    </w:p>
    <w:p w14:paraId="5A94455A" w14:textId="77777777" w:rsidR="004C31AA" w:rsidRPr="008B57D8" w:rsidRDefault="00CE02BC">
      <w:pPr>
        <w:pStyle w:val="headingtitleStyle"/>
        <w:rPr>
          <w:sz w:val="22"/>
          <w:szCs w:val="22"/>
        </w:rPr>
      </w:pPr>
      <w:bookmarkStart w:id="2" w:name="_Toc2"/>
      <w:r w:rsidRPr="008B57D8">
        <w:rPr>
          <w:sz w:val="22"/>
          <w:szCs w:val="22"/>
        </w:rPr>
        <w:t>ՀԱՅԱՍՏԱՆԻ ՀԱՆՐԱՊԵՏՈՒԹՅԱՆ ԿԱՌԱՎԱՐՈՒԹՅԱՆ 2022 ԹՎԱԿԱՆԻ ՓԵՏՐՎԱՐԻ 3-Ի N 129-Ն ՈՐՈՇՄԱՆ ՄԵՋ ՓՈՓՈԽՈՒԹՅՈՒՆ ԿԱՏԱՐԵԼՈՒ ՄԱՍԻՆ նախագծի վերաբերյալ</w:t>
      </w:r>
      <w:bookmarkEnd w:id="2"/>
    </w:p>
    <w:tbl>
      <w:tblPr>
        <w:tblW w:w="15840" w:type="dxa"/>
        <w:tblInd w:w="-9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2340"/>
        <w:gridCol w:w="5528"/>
        <w:gridCol w:w="5002"/>
        <w:gridCol w:w="2430"/>
      </w:tblGrid>
      <w:tr w:rsidR="004C31AA" w:rsidRPr="008B57D8" w14:paraId="15CD4A3C" w14:textId="77777777" w:rsidTr="003D6090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BD90D9" w14:textId="4334E354" w:rsidR="004C31AA" w:rsidRPr="008B57D8" w:rsidRDefault="00CE02BC" w:rsidP="003D609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6AB69D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EC8073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50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088655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163A74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C31AA" w:rsidRPr="008B57D8" w14:paraId="1CE15E3E" w14:textId="77777777" w:rsidTr="003D6090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FA5AE51" w14:textId="77777777" w:rsidR="004C31AA" w:rsidRPr="008B57D8" w:rsidRDefault="004C31A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21D676B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D152F71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0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0C9C50A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798D2F1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C31AA" w:rsidRPr="008B57D8" w14:paraId="63924DA2" w14:textId="77777777" w:rsidTr="003D6090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E924AD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30C481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կազմ.ՃՀՄ</w:t>
            </w:r>
            <w:proofErr w:type="spellEnd"/>
            <w:proofErr w:type="gramEnd"/>
          </w:p>
          <w:p w14:paraId="54EF89E4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04.02.2025 13:12:10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89C16E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լինեին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միավորումները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արհեստակցական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50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CE4505" w14:textId="526AA79D" w:rsidR="004C31AA" w:rsidRPr="008B57D8" w:rsidRDefault="00CE02BC" w:rsidP="003D609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Ընդունվել է</w:t>
            </w:r>
            <w:r w:rsidR="00F20E2A"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ի գիտություն: Ներկայիս փուլում նպատակահարմա</w:t>
            </w:r>
            <w:r w:rsidR="003D6090"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</w:t>
            </w:r>
            <w:r w:rsidR="00F20E2A"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է հանձնաժողովում ընդգրկել առողջապահության ոլորտում գործունեություն իրականացնող այն հասարակական կազմակերպությունների ներկայացուցիչներ, որոնք ունեն լիազոր մարմնի հետ կնքված հուշագիր կամ համաձայնագիր:</w:t>
            </w:r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3AA32B" w14:textId="77777777" w:rsidR="004C31AA" w:rsidRPr="008B57D8" w:rsidRDefault="004C31A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4C31AA" w:rsidRPr="008B57D8" w14:paraId="260C144D" w14:textId="77777777" w:rsidTr="003D6090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B935B6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4E7C9B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կազմ.ՃՀՄ</w:t>
            </w:r>
            <w:proofErr w:type="spellEnd"/>
            <w:proofErr w:type="gramEnd"/>
          </w:p>
          <w:p w14:paraId="380F18F5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04.02.2025 13:12:02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3D2FE5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լինեին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միավորումները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արհեստակցական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50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632334" w14:textId="6C6222E0" w:rsidR="004C31AA" w:rsidRPr="008B57D8" w:rsidRDefault="00F20E2A" w:rsidP="003D609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Ընդունվել է ի գիտություն: Ներկայիս փուլում նպատակահարմա</w:t>
            </w:r>
            <w:r w:rsidR="003D6090"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</w:t>
            </w: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է հանձնաժողովում ընդգրկել առողջապահության ոլորտում գործունեություն իրականացնող այն հասարակական կազմակերպությունների ներկայացուցիչներ, որոնք ունեն լիազոր մարմնի հետ կնքված հուշագիր կամ համաձայնագիր:</w:t>
            </w:r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4A78E0" w14:textId="77777777" w:rsidR="004C31AA" w:rsidRPr="008B57D8" w:rsidRDefault="004C31A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4C31AA" w:rsidRPr="008B57D8" w14:paraId="72606C62" w14:textId="77777777" w:rsidTr="003D6090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73892B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61FD21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կազմ.ՃՀՄ</w:t>
            </w:r>
            <w:proofErr w:type="spellEnd"/>
            <w:proofErr w:type="gramEnd"/>
          </w:p>
          <w:p w14:paraId="2138B1E8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04.02.2025 13:11:59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0DDFBC" w14:textId="77777777" w:rsidR="004C31AA" w:rsidRPr="008B57D8" w:rsidRDefault="00CE02B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լինեին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միավորումները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արհեստակցական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50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4CE998" w14:textId="4F4CF7FE" w:rsidR="004C31AA" w:rsidRPr="008B57D8" w:rsidRDefault="00F20E2A" w:rsidP="003D609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Ընդունվել է ի գիտություն: Ներկայիս փուլում նպատակահարմա</w:t>
            </w:r>
            <w:r w:rsidR="003D6090"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</w:t>
            </w:r>
            <w:r w:rsidRPr="008B57D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է հանձնաժողովում ընդգրկել առողջապահության ոլորտում գործունեություն իրականացնող այն հասարակական կազմակերպությունների ներկայացուցիչներ, որոնք ունեն լիազոր մարմնի հետ կնքված հուշագիր կամ համաձայնագիր:</w:t>
            </w:r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AA2BD5" w14:textId="77777777" w:rsidR="004C31AA" w:rsidRPr="008B57D8" w:rsidRDefault="004C31A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14:paraId="782ADBEA" w14:textId="77777777" w:rsidR="00C028DB" w:rsidRPr="008B57D8" w:rsidRDefault="00C028DB" w:rsidP="003D6090">
      <w:pPr>
        <w:rPr>
          <w:rFonts w:ascii="GHEA Grapalat" w:hAnsi="GHEA Grapalat"/>
          <w:sz w:val="22"/>
          <w:szCs w:val="22"/>
        </w:rPr>
      </w:pPr>
    </w:p>
    <w:sectPr w:rsidR="00C028DB" w:rsidRPr="008B57D8" w:rsidSect="003D6090">
      <w:pgSz w:w="16837" w:h="11905" w:orient="landscape"/>
      <w:pgMar w:top="576" w:right="1440" w:bottom="28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AA"/>
    <w:rsid w:val="003D6090"/>
    <w:rsid w:val="004C31AA"/>
    <w:rsid w:val="008B57D8"/>
    <w:rsid w:val="00C028DB"/>
    <w:rsid w:val="00CE02BC"/>
    <w:rsid w:val="00F2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3F6BF"/>
  <w15:docId w15:val="{3DCE5DBD-4F0B-43E9-BCA1-6F940BAE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1488</Characters>
  <Application>Microsoft Office Word</Application>
  <DocSecurity>0</DocSecurity>
  <Lines>12</Lines>
  <Paragraphs>3</Paragraphs>
  <ScaleCrop>false</ScaleCrop>
  <Manager/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Araqsya Hambardzumyan</dc:creator>
  <cp:keywords>https://mul2.gov.am/tasks/1339968/oneclick?token=648a142e9cbcc9e3d43fab3df61c67cd</cp:keywords>
  <dc:description/>
  <cp:lastModifiedBy>Margarita Margaryan</cp:lastModifiedBy>
  <cp:revision>5</cp:revision>
  <dcterms:created xsi:type="dcterms:W3CDTF">2025-10-16T13:41:00Z</dcterms:created>
  <dcterms:modified xsi:type="dcterms:W3CDTF">2025-12-09T12:53:00Z</dcterms:modified>
  <cp:category/>
</cp:coreProperties>
</file>