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59C3" w:rsidRPr="00763BA5" w:rsidRDefault="0055397B" w:rsidP="00DC59C3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Հ</w:t>
      </w:r>
      <w:r w:rsidR="00DC59C3" w:rsidRPr="00763BA5">
        <w:rPr>
          <w:rFonts w:ascii="GHEA Grapalat" w:hAnsi="GHEA Grapalat" w:cs="Sylfaen"/>
          <w:b/>
          <w:sz w:val="24"/>
          <w:szCs w:val="24"/>
          <w:lang w:val="hy-AM"/>
        </w:rPr>
        <w:t>ԻՄՆԱՎՈՐՈՒՄ</w:t>
      </w:r>
    </w:p>
    <w:p w:rsidR="00DC59C3" w:rsidRPr="00C56F26" w:rsidRDefault="00DC59C3" w:rsidP="00C56F26">
      <w:pPr>
        <w:spacing w:after="0" w:line="360" w:lineRule="auto"/>
        <w:ind w:left="426"/>
        <w:jc w:val="center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763BA5">
        <w:rPr>
          <w:rFonts w:ascii="GHEA Grapalat" w:hAnsi="GHEA Grapalat"/>
          <w:b/>
          <w:sz w:val="24"/>
          <w:szCs w:val="24"/>
          <w:lang w:val="hy-AM"/>
        </w:rPr>
        <w:t>«</w:t>
      </w:r>
      <w:r w:rsidR="00C56F26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ՀԱՅԱՍՏԱՆԻ ՀԱՆՐԱՊԵՏՈՒԹՅԱՆ ԿԱՌԱՎԱՐՈՒԹՅԱՆ 201</w:t>
      </w:r>
      <w:r w:rsidR="00C56F26" w:rsidRPr="00437639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5</w:t>
      </w:r>
      <w:r w:rsidR="00C56F26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 ԹՎԱԿԱՆԻ ՀՈՒՆՎԱՐԻ 30-Ի </w:t>
      </w:r>
      <w:r w:rsidR="00406AD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N</w:t>
      </w:r>
      <w:r w:rsidR="00C56F26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 78-Ն ՈՐՈՇՄԱՆ ՄԵՋ ՓՈՓՈԽՈՒԹՅՈՒՆՆԵՐ ԿԱՏԱՐԵԼՈՒ ՄԱՍԻՆ</w:t>
      </w:r>
      <w:r w:rsidRPr="00763BA5">
        <w:rPr>
          <w:rFonts w:ascii="GHEA Grapalat" w:hAnsi="GHEA Grapalat"/>
          <w:b/>
          <w:sz w:val="24"/>
          <w:szCs w:val="24"/>
          <w:lang w:val="hy-AM"/>
        </w:rPr>
        <w:t>» ՀՀ ԿԱՌԱՎԱՐՈՒԹՅԱՆ ՈՐՈՇՄԱՆ ՆԱԽԱԳԾԻ</w:t>
      </w:r>
      <w:r w:rsidRPr="00763BA5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b/>
          <w:sz w:val="24"/>
          <w:szCs w:val="24"/>
          <w:lang w:val="hy-AM"/>
        </w:rPr>
        <w:t>ՎԵՐԱԲԵՐՅԱԼ</w:t>
      </w:r>
    </w:p>
    <w:p w:rsidR="00DC59C3" w:rsidRPr="00763BA5" w:rsidRDefault="00DC59C3" w:rsidP="00C56F26">
      <w:pPr>
        <w:spacing w:after="0" w:line="360" w:lineRule="auto"/>
        <w:ind w:firstLine="374"/>
        <w:jc w:val="both"/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</w:pPr>
      <w:r w:rsidRPr="00763BA5">
        <w:rPr>
          <w:rFonts w:ascii="GHEA Grapalat" w:eastAsia="MS Mincho" w:hAnsi="GHEA Grapalat" w:cs="MS Mincho"/>
          <w:b/>
          <w:color w:val="000000"/>
          <w:sz w:val="24"/>
          <w:szCs w:val="24"/>
          <w:shd w:val="clear" w:color="auto" w:fill="FFFFFF"/>
          <w:lang w:val="hy-AM"/>
        </w:rPr>
        <w:t>1</w:t>
      </w:r>
      <w:r w:rsidRPr="00763BA5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 xml:space="preserve">. </w:t>
      </w:r>
      <w:r w:rsidRPr="00763BA5">
        <w:rPr>
          <w:rFonts w:ascii="GHEA Grapalat" w:eastAsia="MS Mincho" w:hAnsi="GHEA Grapalat" w:cs="MS Mincho"/>
          <w:b/>
          <w:color w:val="000000"/>
          <w:sz w:val="24"/>
          <w:szCs w:val="24"/>
          <w:shd w:val="clear" w:color="auto" w:fill="FFFFFF"/>
          <w:lang w:val="hy-AM"/>
        </w:rPr>
        <w:t>Ընթացիկ իրավիճակը և իրավական ակտի ընդունման անհրաժեշտությունը</w:t>
      </w:r>
    </w:p>
    <w:p w:rsidR="00C56F26" w:rsidRDefault="00DC59C3" w:rsidP="00C56F26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763BA5">
        <w:rPr>
          <w:rFonts w:ascii="GHEA Grapalat" w:hAnsi="GHEA Grapalat"/>
          <w:bCs/>
          <w:sz w:val="24"/>
          <w:szCs w:val="24"/>
          <w:lang w:val="hy-AM"/>
        </w:rPr>
        <w:t xml:space="preserve">      Սույն Նախագծի ընդուն</w:t>
      </w:r>
      <w:r w:rsidR="00C56F26">
        <w:rPr>
          <w:rFonts w:ascii="GHEA Grapalat" w:hAnsi="GHEA Grapalat"/>
          <w:bCs/>
          <w:sz w:val="24"/>
          <w:szCs w:val="24"/>
          <w:lang w:val="hy-AM"/>
        </w:rPr>
        <w:t xml:space="preserve">ումը </w:t>
      </w:r>
      <w:r w:rsidRPr="00763BA5">
        <w:rPr>
          <w:rFonts w:ascii="GHEA Grapalat" w:hAnsi="GHEA Grapalat"/>
          <w:bCs/>
          <w:sz w:val="24"/>
          <w:szCs w:val="24"/>
          <w:lang w:val="hy-AM"/>
        </w:rPr>
        <w:t xml:space="preserve">պայմանավորված է </w:t>
      </w:r>
      <w:r w:rsidR="00C56F26" w:rsidRPr="002C2907">
        <w:rPr>
          <w:rFonts w:ascii="GHEA Grapalat" w:hAnsi="GHEA Grapalat"/>
          <w:sz w:val="24"/>
          <w:szCs w:val="24"/>
          <w:lang w:val="hy-AM"/>
        </w:rPr>
        <w:t>շ</w:t>
      </w:r>
      <w:r w:rsidR="00C56F26" w:rsidRPr="00247522">
        <w:rPr>
          <w:rFonts w:ascii="GHEA Grapalat" w:hAnsi="GHEA Grapalat"/>
          <w:sz w:val="24"/>
          <w:szCs w:val="24"/>
          <w:lang w:val="hy-AM"/>
        </w:rPr>
        <w:t xml:space="preserve">աքարային դիաբետով </w:t>
      </w:r>
      <w:r w:rsidR="00C56F26" w:rsidRPr="00FC5EF4">
        <w:rPr>
          <w:rFonts w:ascii="GHEA Grapalat" w:hAnsi="GHEA Grapalat"/>
          <w:sz w:val="24"/>
          <w:szCs w:val="24"/>
          <w:lang w:val="hy-AM"/>
        </w:rPr>
        <w:t>պացիենտներին</w:t>
      </w:r>
      <w:r w:rsidR="00C56F26" w:rsidRPr="00247522">
        <w:rPr>
          <w:rFonts w:ascii="GHEA Grapalat" w:hAnsi="GHEA Grapalat"/>
          <w:sz w:val="24"/>
          <w:szCs w:val="24"/>
          <w:lang w:val="hy-AM"/>
        </w:rPr>
        <w:t xml:space="preserve">  պատշաճ </w:t>
      </w:r>
      <w:r w:rsidR="00C56F26" w:rsidRPr="00FC5EF4">
        <w:rPr>
          <w:rFonts w:ascii="GHEA Grapalat" w:hAnsi="GHEA Grapalat"/>
          <w:sz w:val="24"/>
          <w:szCs w:val="24"/>
          <w:lang w:val="hy-AM"/>
        </w:rPr>
        <w:t>դեղա</w:t>
      </w:r>
      <w:r w:rsidR="00C56F26">
        <w:rPr>
          <w:rFonts w:ascii="GHEA Grapalat" w:hAnsi="GHEA Grapalat"/>
          <w:sz w:val="24"/>
          <w:szCs w:val="24"/>
          <w:lang w:val="hy-AM"/>
        </w:rPr>
        <w:t>պահո</w:t>
      </w:r>
      <w:r w:rsidR="00C56F26" w:rsidRPr="00247522">
        <w:rPr>
          <w:rFonts w:ascii="GHEA Grapalat" w:hAnsi="GHEA Grapalat"/>
          <w:sz w:val="24"/>
          <w:szCs w:val="24"/>
          <w:lang w:val="hy-AM"/>
        </w:rPr>
        <w:t>վ</w:t>
      </w:r>
      <w:r w:rsidR="00C56F26">
        <w:rPr>
          <w:rFonts w:ascii="GHEA Grapalat" w:hAnsi="GHEA Grapalat"/>
          <w:sz w:val="24"/>
          <w:szCs w:val="24"/>
          <w:lang w:val="hy-AM"/>
        </w:rPr>
        <w:t xml:space="preserve">մամբ: </w:t>
      </w:r>
    </w:p>
    <w:p w:rsidR="00C56F26" w:rsidRDefault="00C56F26" w:rsidP="00C56F26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4752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445BE">
        <w:rPr>
          <w:rFonts w:ascii="GHEA Grapalat" w:hAnsi="GHEA Grapalat" w:cs="Sylfaen"/>
          <w:sz w:val="24"/>
          <w:szCs w:val="24"/>
          <w:lang w:val="hy-AM"/>
        </w:rPr>
        <w:t xml:space="preserve">     </w:t>
      </w:r>
      <w:r w:rsidRPr="00247522">
        <w:rPr>
          <w:rFonts w:ascii="GHEA Grapalat" w:hAnsi="GHEA Grapalat" w:cs="Sylfaen"/>
          <w:sz w:val="24"/>
          <w:szCs w:val="24"/>
          <w:lang w:val="hy-AM"/>
        </w:rPr>
        <w:t>Հիմք ընդունելով «Հայաստանի Հանրապետության կարիքների համար դիաբետոն 60 մգ դեղի գնման 2015-2019 թվականների գործընթացը կազմակերպելու մասին»</w:t>
      </w:r>
      <w:r w:rsidRPr="002445B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47522">
        <w:rPr>
          <w:rFonts w:ascii="GHEA Grapalat" w:hAnsi="GHEA Grapalat" w:cs="Sylfaen"/>
          <w:sz w:val="24"/>
          <w:szCs w:val="24"/>
          <w:lang w:val="hy-AM"/>
        </w:rPr>
        <w:t>կառավարության 2015 թվականի հունվարի 30-ի թիվ 78-Ն որոշումը</w:t>
      </w:r>
      <w:r>
        <w:rPr>
          <w:rFonts w:ascii="GHEA Grapalat" w:hAnsi="GHEA Grapalat" w:cs="Sylfaen"/>
          <w:sz w:val="24"/>
          <w:szCs w:val="24"/>
          <w:lang w:val="hy-AM"/>
        </w:rPr>
        <w:t>՝</w:t>
      </w:r>
      <w:r w:rsidRPr="00247522">
        <w:rPr>
          <w:rFonts w:ascii="GHEA Grapalat" w:hAnsi="GHEA Grapalat"/>
          <w:sz w:val="24"/>
          <w:szCs w:val="24"/>
          <w:lang w:val="hy-AM"/>
        </w:rPr>
        <w:t xml:space="preserve"> առողջապահության նախարարությունը 2015 թվականին «</w:t>
      </w:r>
      <w:r w:rsidRPr="00247522">
        <w:rPr>
          <w:rFonts w:ascii="GHEA Grapalat" w:hAnsi="GHEA Grapalat" w:cs="Sylfaen"/>
          <w:sz w:val="24"/>
          <w:szCs w:val="24"/>
          <w:lang w:val="hy-AM"/>
        </w:rPr>
        <w:t>Լե</w:t>
      </w:r>
      <w:r w:rsidRPr="0024752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47522">
        <w:rPr>
          <w:rFonts w:ascii="GHEA Grapalat" w:hAnsi="GHEA Grapalat" w:cs="Sylfaen"/>
          <w:sz w:val="24"/>
          <w:szCs w:val="24"/>
          <w:lang w:val="hy-AM"/>
        </w:rPr>
        <w:t>Լաբողատուաղ</w:t>
      </w:r>
      <w:r w:rsidRPr="0024752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47522">
        <w:rPr>
          <w:rFonts w:ascii="GHEA Grapalat" w:hAnsi="GHEA Grapalat" w:cs="Sylfaen"/>
          <w:sz w:val="24"/>
          <w:szCs w:val="24"/>
          <w:lang w:val="hy-AM"/>
        </w:rPr>
        <w:t>Սեղվիե</w:t>
      </w:r>
      <w:r w:rsidRPr="00247522">
        <w:rPr>
          <w:rFonts w:ascii="GHEA Grapalat" w:hAnsi="GHEA Grapalat"/>
          <w:sz w:val="24"/>
          <w:szCs w:val="24"/>
          <w:lang w:val="hy-AM"/>
        </w:rPr>
        <w:t xml:space="preserve">»  </w:t>
      </w:r>
      <w:r w:rsidRPr="00247522">
        <w:rPr>
          <w:rFonts w:ascii="GHEA Grapalat" w:hAnsi="GHEA Grapalat" w:cs="Sylfaen"/>
          <w:sz w:val="24"/>
          <w:szCs w:val="24"/>
          <w:lang w:val="hy-AM"/>
        </w:rPr>
        <w:t>ընկերության</w:t>
      </w:r>
      <w:r w:rsidRPr="00247522">
        <w:rPr>
          <w:rFonts w:ascii="GHEA Grapalat" w:hAnsi="GHEA Grapalat"/>
          <w:sz w:val="24"/>
          <w:szCs w:val="24"/>
          <w:lang w:val="hy-AM"/>
        </w:rPr>
        <w:t xml:space="preserve"> հետ կնքել է «</w:t>
      </w:r>
      <w:r w:rsidRPr="00247522">
        <w:rPr>
          <w:rFonts w:ascii="GHEA Grapalat" w:hAnsi="GHEA Grapalat" w:cs="Sylfaen"/>
          <w:sz w:val="24"/>
          <w:szCs w:val="24"/>
          <w:lang w:val="hy-AM"/>
        </w:rPr>
        <w:t>Դիաբետոն</w:t>
      </w:r>
      <w:r w:rsidRPr="0024752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47522">
        <w:rPr>
          <w:rFonts w:ascii="GHEA Grapalat" w:hAnsi="GHEA Grapalat" w:cs="Sylfaen"/>
          <w:sz w:val="24"/>
          <w:szCs w:val="24"/>
          <w:lang w:val="hy-AM"/>
        </w:rPr>
        <w:t>ՄՌ</w:t>
      </w:r>
      <w:r w:rsidRPr="00247522">
        <w:rPr>
          <w:rFonts w:ascii="GHEA Grapalat" w:hAnsi="GHEA Grapalat"/>
          <w:sz w:val="24"/>
          <w:szCs w:val="24"/>
          <w:lang w:val="hy-AM"/>
        </w:rPr>
        <w:t xml:space="preserve"> 60-</w:t>
      </w:r>
      <w:r w:rsidRPr="00247522">
        <w:rPr>
          <w:rFonts w:ascii="GHEA Grapalat" w:hAnsi="GHEA Grapalat" w:cs="Sylfaen"/>
          <w:sz w:val="24"/>
          <w:szCs w:val="24"/>
          <w:lang w:val="hy-AM"/>
        </w:rPr>
        <w:t>ի</w:t>
      </w:r>
      <w:r w:rsidRPr="00247522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247522">
        <w:rPr>
          <w:rFonts w:ascii="GHEA Grapalat" w:hAnsi="GHEA Grapalat" w:cs="Sylfaen"/>
          <w:sz w:val="24"/>
          <w:szCs w:val="24"/>
          <w:lang w:val="hy-AM"/>
        </w:rPr>
        <w:t>գլիկլազիդ</w:t>
      </w:r>
      <w:r w:rsidRPr="00247522">
        <w:rPr>
          <w:rFonts w:ascii="GHEA Grapalat" w:hAnsi="GHEA Grapalat"/>
          <w:sz w:val="24"/>
          <w:szCs w:val="24"/>
          <w:lang w:val="hy-AM"/>
        </w:rPr>
        <w:t xml:space="preserve">)» </w:t>
      </w:r>
      <w:r w:rsidRPr="00247522">
        <w:rPr>
          <w:rFonts w:ascii="GHEA Grapalat" w:hAnsi="GHEA Grapalat" w:cs="Sylfaen"/>
          <w:sz w:val="24"/>
          <w:szCs w:val="24"/>
          <w:lang w:val="hy-AM"/>
        </w:rPr>
        <w:t>դեղի</w:t>
      </w:r>
      <w:r w:rsidRPr="0024752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47522">
        <w:rPr>
          <w:rFonts w:ascii="GHEA Grapalat" w:hAnsi="GHEA Grapalat" w:cs="Sylfaen"/>
          <w:sz w:val="24"/>
          <w:szCs w:val="24"/>
          <w:lang w:val="hy-AM"/>
        </w:rPr>
        <w:t>մատակարարման</w:t>
      </w:r>
      <w:r w:rsidRPr="00247522">
        <w:rPr>
          <w:rFonts w:ascii="GHEA Grapalat" w:hAnsi="GHEA Grapalat"/>
          <w:sz w:val="24"/>
          <w:szCs w:val="24"/>
          <w:lang w:val="hy-AM"/>
        </w:rPr>
        <w:t xml:space="preserve"> 5-</w:t>
      </w:r>
      <w:r w:rsidRPr="00247522">
        <w:rPr>
          <w:rFonts w:ascii="GHEA Grapalat" w:hAnsi="GHEA Grapalat" w:cs="Sylfaen"/>
          <w:sz w:val="24"/>
          <w:szCs w:val="24"/>
          <w:lang w:val="hy-AM"/>
        </w:rPr>
        <w:t>ամյա</w:t>
      </w:r>
      <w:r w:rsidRPr="0024752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47522">
        <w:rPr>
          <w:rFonts w:ascii="GHEA Grapalat" w:hAnsi="GHEA Grapalat" w:cs="Sylfaen"/>
          <w:sz w:val="24"/>
          <w:szCs w:val="24"/>
          <w:lang w:val="hy-AM"/>
        </w:rPr>
        <w:t>պայմանագիր</w:t>
      </w:r>
      <w:r w:rsidRPr="00247522">
        <w:rPr>
          <w:rFonts w:ascii="GHEA Grapalat" w:hAnsi="GHEA Grapalat"/>
          <w:sz w:val="24"/>
          <w:szCs w:val="24"/>
          <w:lang w:val="hy-AM"/>
        </w:rPr>
        <w:t xml:space="preserve">: Մինչև վերոհիշյալ կառավարության որոշման ընդունումը և պայմանագրի կնքումը </w:t>
      </w:r>
      <w:r>
        <w:rPr>
          <w:rFonts w:ascii="GHEA Grapalat" w:hAnsi="GHEA Grapalat"/>
          <w:sz w:val="24"/>
          <w:szCs w:val="24"/>
          <w:lang w:val="hy-AM"/>
        </w:rPr>
        <w:t>ա</w:t>
      </w:r>
      <w:r w:rsidRPr="00247522">
        <w:rPr>
          <w:rFonts w:ascii="GHEA Grapalat" w:hAnsi="GHEA Grapalat"/>
          <w:sz w:val="24"/>
          <w:szCs w:val="24"/>
          <w:lang w:val="hy-AM"/>
        </w:rPr>
        <w:t>ռողջապահության նախարարությունը պետության կողմից կենտրոնացված կարգով ձեռք է բերել և հատկացրել</w:t>
      </w:r>
      <w:r w:rsidRPr="002445B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47522">
        <w:rPr>
          <w:rFonts w:ascii="GHEA Grapalat" w:hAnsi="GHEA Grapalat"/>
          <w:sz w:val="24"/>
          <w:szCs w:val="24"/>
          <w:lang w:val="hy-AM"/>
        </w:rPr>
        <w:t xml:space="preserve"> համապատասխան </w:t>
      </w:r>
      <w:r w:rsidRPr="002445BE">
        <w:rPr>
          <w:rFonts w:ascii="GHEA Grapalat" w:hAnsi="GHEA Grapalat"/>
          <w:sz w:val="24"/>
          <w:szCs w:val="24"/>
          <w:lang w:val="hy-AM"/>
        </w:rPr>
        <w:t>պացիենտներին</w:t>
      </w:r>
      <w:r w:rsidRPr="0024752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445BE">
        <w:rPr>
          <w:rFonts w:ascii="GHEA Grapalat" w:hAnsi="GHEA Grapalat"/>
          <w:sz w:val="24"/>
          <w:szCs w:val="24"/>
          <w:lang w:val="hy-AM"/>
        </w:rPr>
        <w:t xml:space="preserve"> 2007-2010թթ նույն արտադրողի «Դիաբետոն 30մգ» դեղը, իսկ 2011-2012թթ՝ «Դիաբետոն ՄՌ 60»: 2013-2015թթ ցածր գնային առաջարկի շնորհիվ մրցույթի արդյունքում գնվել է հ</w:t>
      </w:r>
      <w:r w:rsidRPr="00247522">
        <w:rPr>
          <w:rFonts w:ascii="GHEA Grapalat" w:hAnsi="GHEA Grapalat"/>
          <w:sz w:val="24"/>
          <w:szCs w:val="24"/>
          <w:lang w:val="hy-AM"/>
        </w:rPr>
        <w:t>ն</w:t>
      </w:r>
      <w:r>
        <w:rPr>
          <w:rFonts w:ascii="GHEA Grapalat" w:hAnsi="GHEA Grapalat"/>
          <w:sz w:val="24"/>
          <w:szCs w:val="24"/>
          <w:lang w:val="hy-AM"/>
        </w:rPr>
        <w:t>դ</w:t>
      </w:r>
      <w:r w:rsidRPr="00247522">
        <w:rPr>
          <w:rFonts w:ascii="GHEA Grapalat" w:hAnsi="GHEA Grapalat"/>
          <w:sz w:val="24"/>
          <w:szCs w:val="24"/>
          <w:lang w:val="hy-AM"/>
        </w:rPr>
        <w:t>կական արտադրության «Դիազոն ՄՌ» դեղը,</w:t>
      </w:r>
      <w:r w:rsidRPr="002445BE">
        <w:rPr>
          <w:rFonts w:ascii="GHEA Grapalat" w:hAnsi="GHEA Grapalat"/>
          <w:sz w:val="24"/>
          <w:szCs w:val="24"/>
          <w:lang w:val="hy-AM"/>
        </w:rPr>
        <w:t xml:space="preserve"> սակայն </w:t>
      </w:r>
      <w:r w:rsidRPr="0024752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445BE">
        <w:rPr>
          <w:rFonts w:ascii="GHEA Grapalat" w:hAnsi="GHEA Grapalat"/>
          <w:sz w:val="24"/>
          <w:szCs w:val="24"/>
          <w:lang w:val="hy-AM"/>
        </w:rPr>
        <w:t>դեղի փոփոխությունը առաջացրե</w:t>
      </w:r>
      <w:r w:rsidR="00900C70">
        <w:rPr>
          <w:rFonts w:ascii="GHEA Grapalat" w:hAnsi="GHEA Grapalat"/>
          <w:sz w:val="24"/>
          <w:szCs w:val="24"/>
          <w:lang w:val="hy-AM"/>
        </w:rPr>
        <w:t xml:space="preserve">լ է </w:t>
      </w:r>
      <w:r w:rsidRPr="002445BE">
        <w:rPr>
          <w:rFonts w:ascii="GHEA Grapalat" w:hAnsi="GHEA Grapalat"/>
          <w:sz w:val="24"/>
          <w:szCs w:val="24"/>
          <w:lang w:val="hy-AM"/>
        </w:rPr>
        <w:t xml:space="preserve"> շահառուների մեծ դ</w:t>
      </w:r>
      <w:r w:rsidRPr="00B40D3A">
        <w:rPr>
          <w:rFonts w:ascii="GHEA Grapalat" w:hAnsi="GHEA Grapalat"/>
          <w:sz w:val="24"/>
          <w:szCs w:val="24"/>
          <w:lang w:val="hy-AM"/>
        </w:rPr>
        <w:t>ժգոհություն</w:t>
      </w:r>
      <w:r w:rsidRPr="002445BE">
        <w:rPr>
          <w:rFonts w:ascii="GHEA Grapalat" w:hAnsi="GHEA Grapalat"/>
          <w:sz w:val="24"/>
          <w:szCs w:val="24"/>
          <w:lang w:val="hy-AM"/>
        </w:rPr>
        <w:t>: Առողջապահության նախարարության կողմից  իրականացված ակտիվ մշտադիտարկումների արդյունքում դեղի անվտանգության, արդյունավետության և որակին առնչվող խնդիրներ չբացահայտվեցին, սակայն, շահառուները անդրդվելի էին և շատ դեպքերում հրաժարվում էին դեղի ստացումից: Խնդիրը պայմանավորված էր</w:t>
      </w:r>
      <w:r w:rsidR="00900C7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445BE">
        <w:rPr>
          <w:rFonts w:ascii="GHEA Grapalat" w:hAnsi="GHEA Grapalat"/>
          <w:sz w:val="24"/>
          <w:szCs w:val="24"/>
          <w:lang w:val="hy-AM"/>
        </w:rPr>
        <w:t>այն հանգամանքով, որ երկար տարիներ պացիենտները ստացել էին օրիգինալ դեղը, իսկ տրամադրվողը  հնդկական արտադրության գեներիկ</w:t>
      </w:r>
      <w:r w:rsidRPr="0024752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445BE">
        <w:rPr>
          <w:rFonts w:ascii="GHEA Grapalat" w:hAnsi="GHEA Grapalat"/>
          <w:sz w:val="24"/>
          <w:szCs w:val="24"/>
          <w:lang w:val="hy-AM"/>
        </w:rPr>
        <w:t xml:space="preserve"> էր, որի նկատմամբ ինչպես բնակչության, այնպես էլ առողջապահության ոլորտի մասնագետների շրջանում առկա են  վերապահումներ:</w:t>
      </w:r>
      <w:r w:rsidRPr="00247522">
        <w:rPr>
          <w:rFonts w:ascii="GHEA Grapalat" w:hAnsi="GHEA Grapalat"/>
          <w:sz w:val="24"/>
          <w:szCs w:val="24"/>
          <w:lang w:val="hy-AM"/>
        </w:rPr>
        <w:t xml:space="preserve">     </w:t>
      </w:r>
      <w:r w:rsidRPr="002445BE">
        <w:rPr>
          <w:rFonts w:ascii="GHEA Grapalat" w:hAnsi="GHEA Grapalat"/>
          <w:sz w:val="24"/>
          <w:szCs w:val="24"/>
          <w:lang w:val="hy-AM"/>
        </w:rPr>
        <w:t xml:space="preserve">       </w:t>
      </w:r>
    </w:p>
    <w:p w:rsidR="00C56F26" w:rsidRDefault="00DC59C3" w:rsidP="00C56F26">
      <w:pPr>
        <w:spacing w:after="0" w:line="360" w:lineRule="auto"/>
        <w:ind w:firstLine="346"/>
        <w:jc w:val="both"/>
        <w:rPr>
          <w:rFonts w:ascii="GHEA Grapalat" w:hAnsi="GHEA Grapalat" w:cs="Courier New"/>
          <w:b/>
          <w:sz w:val="24"/>
          <w:szCs w:val="24"/>
          <w:lang w:val="hy-AM"/>
        </w:rPr>
      </w:pPr>
      <w:r w:rsidRPr="00763BA5">
        <w:rPr>
          <w:rFonts w:ascii="GHEA Grapalat" w:hAnsi="GHEA Grapalat" w:cs="Courier New"/>
          <w:b/>
          <w:sz w:val="24"/>
          <w:szCs w:val="24"/>
          <w:lang w:val="hy-AM"/>
        </w:rPr>
        <w:t>2. Առաջարկվող կագավորումների բնույթը</w:t>
      </w:r>
    </w:p>
    <w:p w:rsidR="00C56F26" w:rsidRPr="002C2907" w:rsidRDefault="00C56F26" w:rsidP="00C56F26">
      <w:pPr>
        <w:spacing w:after="0" w:line="360" w:lineRule="auto"/>
        <w:ind w:firstLine="346"/>
        <w:jc w:val="both"/>
        <w:rPr>
          <w:rFonts w:ascii="GHEA Grapalat" w:hAnsi="GHEA Grapalat"/>
          <w:sz w:val="24"/>
          <w:szCs w:val="24"/>
          <w:lang w:val="hy-AM"/>
        </w:rPr>
      </w:pPr>
      <w:r w:rsidRPr="00247522">
        <w:rPr>
          <w:rFonts w:ascii="GHEA Grapalat" w:hAnsi="GHEA Grapalat"/>
          <w:sz w:val="24"/>
          <w:szCs w:val="24"/>
          <w:lang w:val="hy-AM"/>
        </w:rPr>
        <w:lastRenderedPageBreak/>
        <w:t>Գործող պայմանագիրը սույն թվականին ավարտվում է և առողջապահության նախարարությունը պարտավոր է միջոցառումներ ձեռնարկ</w:t>
      </w:r>
      <w:r w:rsidRPr="00DC7D45">
        <w:rPr>
          <w:rFonts w:ascii="GHEA Grapalat" w:hAnsi="GHEA Grapalat"/>
          <w:sz w:val="24"/>
          <w:szCs w:val="24"/>
          <w:lang w:val="hy-AM"/>
        </w:rPr>
        <w:t>ել</w:t>
      </w:r>
      <w:r w:rsidRPr="00247522">
        <w:rPr>
          <w:rFonts w:ascii="GHEA Grapalat" w:hAnsi="GHEA Grapalat"/>
          <w:sz w:val="24"/>
          <w:szCs w:val="24"/>
          <w:lang w:val="hy-AM"/>
        </w:rPr>
        <w:t xml:space="preserve"> «գլիկլազիդ» ակտիվ նյութը պարունակող դեղի ձեռքբերման և ապահովման ուղղությամբ, մասնավորապես </w:t>
      </w:r>
      <w:r>
        <w:rPr>
          <w:rFonts w:ascii="GHEA Grapalat" w:hAnsi="GHEA Grapalat"/>
          <w:sz w:val="24"/>
          <w:szCs w:val="24"/>
          <w:lang w:val="hy-AM"/>
        </w:rPr>
        <w:t>կազմակերպ</w:t>
      </w:r>
      <w:r w:rsidRPr="00DC7D45">
        <w:rPr>
          <w:rFonts w:ascii="GHEA Grapalat" w:hAnsi="GHEA Grapalat"/>
          <w:sz w:val="24"/>
          <w:szCs w:val="24"/>
          <w:lang w:val="hy-AM"/>
        </w:rPr>
        <w:t>ելով</w:t>
      </w:r>
      <w:r w:rsidRPr="00247522">
        <w:rPr>
          <w:rFonts w:ascii="GHEA Grapalat" w:hAnsi="GHEA Grapalat"/>
          <w:sz w:val="24"/>
          <w:szCs w:val="24"/>
          <w:lang w:val="hy-AM"/>
        </w:rPr>
        <w:t xml:space="preserve"> գնման գործընթաց` գնումների մասին օրենսդրության </w:t>
      </w:r>
      <w:r>
        <w:rPr>
          <w:rFonts w:ascii="GHEA Grapalat" w:hAnsi="GHEA Grapalat"/>
          <w:sz w:val="24"/>
          <w:szCs w:val="24"/>
          <w:lang w:val="hy-AM"/>
        </w:rPr>
        <w:t>պահանջների</w:t>
      </w:r>
      <w:r w:rsidRPr="00247522">
        <w:rPr>
          <w:rFonts w:ascii="GHEA Grapalat" w:hAnsi="GHEA Grapalat"/>
          <w:sz w:val="24"/>
          <w:szCs w:val="24"/>
          <w:lang w:val="hy-AM"/>
        </w:rPr>
        <w:t xml:space="preserve"> համապատասխան: </w:t>
      </w:r>
      <w:r w:rsidRPr="00B40D3A">
        <w:rPr>
          <w:rFonts w:ascii="GHEA Grapalat" w:hAnsi="GHEA Grapalat"/>
          <w:sz w:val="24"/>
          <w:szCs w:val="24"/>
          <w:lang w:val="hy-AM"/>
        </w:rPr>
        <w:t>2019 թվականի դրությամբ ՀՀ-ում գրանցված են և գնման գործընթացին</w:t>
      </w:r>
      <w:r w:rsidRPr="00FC5EF4">
        <w:rPr>
          <w:rFonts w:ascii="GHEA Grapalat" w:hAnsi="GHEA Grapalat"/>
          <w:sz w:val="24"/>
          <w:szCs w:val="24"/>
          <w:lang w:val="hy-AM"/>
        </w:rPr>
        <w:t>,</w:t>
      </w:r>
      <w:r w:rsidRPr="00B40D3A">
        <w:rPr>
          <w:rFonts w:ascii="GHEA Grapalat" w:hAnsi="GHEA Grapalat"/>
          <w:sz w:val="24"/>
          <w:szCs w:val="24"/>
          <w:lang w:val="hy-AM"/>
        </w:rPr>
        <w:t xml:space="preserve"> բացի ֆրանսիական ընկերությունից կարող են մասնակցել  ևս երկու </w:t>
      </w:r>
      <w:r w:rsidRPr="007F1C82">
        <w:rPr>
          <w:rFonts w:ascii="GHEA Grapalat" w:hAnsi="GHEA Grapalat"/>
          <w:sz w:val="24"/>
          <w:szCs w:val="24"/>
          <w:lang w:val="hy-AM"/>
        </w:rPr>
        <w:t>դեղ</w:t>
      </w:r>
      <w:r w:rsidRPr="00B40D3A">
        <w:rPr>
          <w:rFonts w:ascii="GHEA Grapalat" w:hAnsi="GHEA Grapalat"/>
          <w:sz w:val="24"/>
          <w:szCs w:val="24"/>
          <w:lang w:val="hy-AM"/>
        </w:rPr>
        <w:t>արտադրող</w:t>
      </w:r>
      <w:r w:rsidRPr="007F1C82">
        <w:rPr>
          <w:rFonts w:ascii="GHEA Grapalat" w:hAnsi="GHEA Grapalat"/>
          <w:sz w:val="24"/>
          <w:szCs w:val="24"/>
          <w:lang w:val="hy-AM"/>
        </w:rPr>
        <w:t>՝ հ</w:t>
      </w:r>
      <w:r w:rsidRPr="00247522">
        <w:rPr>
          <w:rFonts w:ascii="GHEA Grapalat" w:hAnsi="GHEA Grapalat"/>
          <w:sz w:val="24"/>
          <w:szCs w:val="24"/>
          <w:lang w:val="hy-AM"/>
        </w:rPr>
        <w:t>նդկ</w:t>
      </w:r>
      <w:r w:rsidRPr="00B40D3A">
        <w:rPr>
          <w:rFonts w:ascii="GHEA Grapalat" w:hAnsi="GHEA Grapalat"/>
          <w:sz w:val="24"/>
          <w:szCs w:val="24"/>
          <w:lang w:val="hy-AM"/>
        </w:rPr>
        <w:t xml:space="preserve">ական </w:t>
      </w:r>
      <w:r w:rsidRPr="00247522">
        <w:rPr>
          <w:rFonts w:ascii="GHEA Grapalat" w:hAnsi="GHEA Grapalat"/>
          <w:sz w:val="24"/>
          <w:szCs w:val="24"/>
          <w:lang w:val="hy-AM"/>
        </w:rPr>
        <w:t>Պերդաման Ֆարմասյուտիկալս Պվտ. ՍՊԸ</w:t>
      </w:r>
      <w:r w:rsidRPr="007F1C82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247522">
        <w:rPr>
          <w:rFonts w:ascii="GHEA Grapalat" w:hAnsi="GHEA Grapalat"/>
          <w:sz w:val="24"/>
          <w:szCs w:val="24"/>
          <w:lang w:val="hy-AM"/>
        </w:rPr>
        <w:t>ԴիաԶոն-ՄՌ 60մգ</w:t>
      </w:r>
      <w:r w:rsidRPr="002C2907">
        <w:rPr>
          <w:rFonts w:ascii="GHEA Grapalat" w:hAnsi="GHEA Grapalat"/>
          <w:sz w:val="24"/>
          <w:szCs w:val="24"/>
          <w:lang w:val="hy-AM"/>
        </w:rPr>
        <w:t>, գրանցումն ուժի մեջ է մինչև 2022թ.</w:t>
      </w:r>
      <w:r w:rsidRPr="007F1C82">
        <w:rPr>
          <w:rFonts w:ascii="GHEA Grapalat" w:hAnsi="GHEA Grapalat"/>
          <w:sz w:val="24"/>
          <w:szCs w:val="24"/>
          <w:lang w:val="hy-AM"/>
        </w:rPr>
        <w:t xml:space="preserve">)  </w:t>
      </w:r>
      <w:r w:rsidRPr="00247522">
        <w:rPr>
          <w:rFonts w:ascii="GHEA Grapalat" w:hAnsi="GHEA Grapalat"/>
          <w:sz w:val="24"/>
          <w:szCs w:val="24"/>
          <w:lang w:val="hy-AM"/>
        </w:rPr>
        <w:t xml:space="preserve">և  </w:t>
      </w:r>
      <w:r w:rsidRPr="007F1C82">
        <w:rPr>
          <w:rFonts w:ascii="GHEA Grapalat" w:hAnsi="GHEA Grapalat"/>
          <w:sz w:val="24"/>
          <w:szCs w:val="24"/>
          <w:lang w:val="hy-AM"/>
        </w:rPr>
        <w:t xml:space="preserve">ռուսական  </w:t>
      </w:r>
      <w:r w:rsidRPr="00247522">
        <w:rPr>
          <w:rFonts w:ascii="GHEA Grapalat" w:hAnsi="GHEA Grapalat"/>
          <w:sz w:val="24"/>
          <w:szCs w:val="24"/>
          <w:lang w:val="hy-AM"/>
        </w:rPr>
        <w:t xml:space="preserve"> Կանոնֆարմա պրոդակշն ՓԲԸ </w:t>
      </w:r>
      <w:r w:rsidRPr="007F1C82">
        <w:rPr>
          <w:rFonts w:ascii="GHEA Grapalat" w:hAnsi="GHEA Grapalat"/>
          <w:sz w:val="24"/>
          <w:szCs w:val="24"/>
          <w:lang w:val="hy-AM"/>
        </w:rPr>
        <w:t>(</w:t>
      </w:r>
      <w:r w:rsidRPr="00247522">
        <w:rPr>
          <w:rFonts w:ascii="GHEA Grapalat" w:hAnsi="GHEA Grapalat"/>
          <w:sz w:val="24"/>
          <w:szCs w:val="24"/>
          <w:lang w:val="hy-AM"/>
        </w:rPr>
        <w:t>Գլիկլազիդ Կանոն</w:t>
      </w:r>
      <w:r w:rsidRPr="00DC7D4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47522">
        <w:rPr>
          <w:rFonts w:ascii="GHEA Grapalat" w:hAnsi="GHEA Grapalat"/>
          <w:sz w:val="24"/>
          <w:szCs w:val="24"/>
          <w:lang w:val="hy-AM"/>
        </w:rPr>
        <w:t>60մգ</w:t>
      </w:r>
      <w:r w:rsidRPr="002C2907">
        <w:rPr>
          <w:rFonts w:ascii="GHEA Grapalat" w:hAnsi="GHEA Grapalat"/>
          <w:sz w:val="24"/>
          <w:szCs w:val="24"/>
          <w:lang w:val="hy-AM"/>
        </w:rPr>
        <w:t xml:space="preserve"> գրանցումն ուժի մեջ է մինչև 2022թ.</w:t>
      </w:r>
      <w:r w:rsidRPr="007F1C82">
        <w:rPr>
          <w:rFonts w:ascii="GHEA Grapalat" w:hAnsi="GHEA Grapalat"/>
          <w:sz w:val="24"/>
          <w:szCs w:val="24"/>
          <w:lang w:val="hy-AM"/>
        </w:rPr>
        <w:t>)</w:t>
      </w:r>
      <w:r w:rsidRPr="00247522">
        <w:rPr>
          <w:rFonts w:ascii="GHEA Grapalat" w:hAnsi="GHEA Grapalat"/>
          <w:sz w:val="24"/>
          <w:szCs w:val="24"/>
          <w:lang w:val="hy-AM"/>
        </w:rPr>
        <w:t xml:space="preserve">: </w:t>
      </w:r>
      <w:r w:rsidRPr="007F1C82">
        <w:rPr>
          <w:rFonts w:ascii="GHEA Grapalat" w:hAnsi="GHEA Grapalat"/>
          <w:sz w:val="24"/>
          <w:szCs w:val="24"/>
          <w:lang w:val="hy-AM"/>
        </w:rPr>
        <w:t>Ընդ որում</w:t>
      </w:r>
      <w:r w:rsidRPr="00DC7D45">
        <w:rPr>
          <w:rFonts w:ascii="GHEA Grapalat" w:hAnsi="GHEA Grapalat"/>
          <w:sz w:val="24"/>
          <w:szCs w:val="24"/>
          <w:lang w:val="hy-AM"/>
        </w:rPr>
        <w:t>,</w:t>
      </w:r>
      <w:r w:rsidRPr="0024752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C7D45">
        <w:rPr>
          <w:rFonts w:ascii="GHEA Grapalat" w:hAnsi="GHEA Grapalat"/>
          <w:sz w:val="24"/>
          <w:szCs w:val="24"/>
          <w:lang w:val="hy-AM"/>
        </w:rPr>
        <w:t>հ</w:t>
      </w:r>
      <w:r w:rsidRPr="00247522">
        <w:rPr>
          <w:rFonts w:ascii="GHEA Grapalat" w:hAnsi="GHEA Grapalat"/>
          <w:sz w:val="24"/>
          <w:szCs w:val="24"/>
          <w:lang w:val="hy-AM"/>
        </w:rPr>
        <w:t>նդկական արտադրության ԴիաԶոն-ՄՌ 60մգ դեղ</w:t>
      </w:r>
      <w:r w:rsidRPr="007F1C82">
        <w:rPr>
          <w:rFonts w:ascii="GHEA Grapalat" w:hAnsi="GHEA Grapalat"/>
          <w:sz w:val="24"/>
          <w:szCs w:val="24"/>
          <w:lang w:val="hy-AM"/>
        </w:rPr>
        <w:t xml:space="preserve">ը 2013-2015թթ գնված և </w:t>
      </w:r>
      <w:r w:rsidRPr="00247522">
        <w:rPr>
          <w:rFonts w:ascii="GHEA Grapalat" w:hAnsi="GHEA Grapalat"/>
          <w:sz w:val="24"/>
          <w:szCs w:val="24"/>
          <w:lang w:val="hy-AM"/>
        </w:rPr>
        <w:t xml:space="preserve">դժգոհություն </w:t>
      </w:r>
      <w:r w:rsidRPr="007F1C82">
        <w:rPr>
          <w:rFonts w:ascii="GHEA Grapalat" w:hAnsi="GHEA Grapalat"/>
          <w:sz w:val="24"/>
          <w:szCs w:val="24"/>
          <w:lang w:val="hy-AM"/>
        </w:rPr>
        <w:t>առաջացրած դեղն է</w:t>
      </w:r>
      <w:r w:rsidRPr="00247522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7F1C82">
        <w:rPr>
          <w:rFonts w:ascii="GHEA Grapalat" w:hAnsi="GHEA Grapalat"/>
          <w:sz w:val="24"/>
          <w:szCs w:val="24"/>
          <w:lang w:val="hy-AM"/>
        </w:rPr>
        <w:t xml:space="preserve">ինչ վերաբերում է </w:t>
      </w:r>
      <w:r w:rsidRPr="00247522">
        <w:rPr>
          <w:rFonts w:ascii="GHEA Grapalat" w:hAnsi="GHEA Grapalat"/>
          <w:sz w:val="24"/>
          <w:szCs w:val="24"/>
          <w:lang w:val="hy-AM"/>
        </w:rPr>
        <w:t>Ռուսաստանի արտադրության «Գլիկլազիդ Կանոն» 60մգ</w:t>
      </w:r>
      <w:r w:rsidRPr="007F1C82">
        <w:rPr>
          <w:rFonts w:ascii="GHEA Grapalat" w:hAnsi="GHEA Grapalat"/>
          <w:sz w:val="24"/>
          <w:szCs w:val="24"/>
          <w:lang w:val="hy-AM"/>
        </w:rPr>
        <w:t xml:space="preserve"> դեղին, </w:t>
      </w:r>
      <w:r w:rsidRPr="00247522">
        <w:rPr>
          <w:rFonts w:ascii="GHEA Grapalat" w:hAnsi="GHEA Grapalat"/>
          <w:sz w:val="24"/>
          <w:szCs w:val="24"/>
          <w:lang w:val="hy-AM"/>
        </w:rPr>
        <w:t>այն գրանցվել է 2017 թվականին</w:t>
      </w:r>
      <w:r w:rsidRPr="007F1C82">
        <w:rPr>
          <w:rFonts w:ascii="GHEA Grapalat" w:hAnsi="GHEA Grapalat"/>
          <w:sz w:val="24"/>
          <w:szCs w:val="24"/>
          <w:lang w:val="hy-AM"/>
        </w:rPr>
        <w:t xml:space="preserve"> և </w:t>
      </w:r>
      <w:r w:rsidRPr="00832336">
        <w:rPr>
          <w:rFonts w:ascii="GHEA Grapalat" w:hAnsi="GHEA Grapalat"/>
          <w:sz w:val="24"/>
          <w:szCs w:val="24"/>
          <w:lang w:val="hy-AM"/>
        </w:rPr>
        <w:t>դեռևս լայնորեն չի կիրառվել (</w:t>
      </w:r>
      <w:r w:rsidRPr="007F1C82">
        <w:rPr>
          <w:rFonts w:ascii="GHEA Grapalat" w:hAnsi="GHEA Grapalat"/>
          <w:sz w:val="24"/>
          <w:szCs w:val="24"/>
          <w:lang w:val="hy-AM"/>
        </w:rPr>
        <w:t>առևտրային նպատակներով ներմուծվել է ընդամենը 3564 տուփ</w:t>
      </w:r>
      <w:r w:rsidRPr="00832336">
        <w:rPr>
          <w:rFonts w:ascii="GHEA Grapalat" w:hAnsi="GHEA Grapalat"/>
          <w:sz w:val="24"/>
          <w:szCs w:val="24"/>
          <w:lang w:val="hy-AM"/>
        </w:rPr>
        <w:t>)</w:t>
      </w:r>
      <w:r w:rsidRPr="007F1C82">
        <w:rPr>
          <w:rFonts w:ascii="GHEA Grapalat" w:hAnsi="GHEA Grapalat"/>
          <w:sz w:val="24"/>
          <w:szCs w:val="24"/>
          <w:lang w:val="hy-AM"/>
        </w:rPr>
        <w:t>:</w:t>
      </w:r>
      <w:r w:rsidRPr="00247522">
        <w:rPr>
          <w:rFonts w:ascii="GHEA Grapalat" w:hAnsi="GHEA Grapalat"/>
          <w:sz w:val="24"/>
          <w:szCs w:val="24"/>
          <w:lang w:val="hy-AM"/>
        </w:rPr>
        <w:t xml:space="preserve">   </w:t>
      </w:r>
    </w:p>
    <w:p w:rsidR="005D731B" w:rsidRPr="005D731B" w:rsidRDefault="00C56F26" w:rsidP="005D731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47522">
        <w:rPr>
          <w:rFonts w:ascii="GHEA Grapalat" w:hAnsi="GHEA Grapalat"/>
          <w:sz w:val="24"/>
          <w:szCs w:val="24"/>
          <w:lang w:val="hy-AM"/>
        </w:rPr>
        <w:t xml:space="preserve">    </w:t>
      </w:r>
      <w:r w:rsidRPr="007F1C82">
        <w:rPr>
          <w:rFonts w:ascii="GHEA Grapalat" w:hAnsi="GHEA Grapalat"/>
          <w:sz w:val="24"/>
          <w:szCs w:val="24"/>
          <w:lang w:val="hy-AM"/>
        </w:rPr>
        <w:t>Հ</w:t>
      </w:r>
      <w:r w:rsidRPr="00DC7D45">
        <w:rPr>
          <w:rFonts w:ascii="GHEA Grapalat" w:hAnsi="GHEA Grapalat" w:cs="Sylfaen"/>
          <w:sz w:val="24"/>
          <w:szCs w:val="24"/>
          <w:lang w:val="hy-AM"/>
        </w:rPr>
        <w:t>աշվի</w:t>
      </w:r>
      <w:r w:rsidRPr="00DC7D4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C7D45">
        <w:rPr>
          <w:rFonts w:ascii="GHEA Grapalat" w:hAnsi="GHEA Grapalat" w:cs="Sylfaen"/>
          <w:sz w:val="24"/>
          <w:szCs w:val="24"/>
          <w:lang w:val="hy-AM"/>
        </w:rPr>
        <w:t>առնելով</w:t>
      </w:r>
      <w:r w:rsidRPr="00DC7D45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DC7D45">
        <w:rPr>
          <w:rFonts w:ascii="GHEA Grapalat" w:hAnsi="GHEA Grapalat" w:cs="Sylfaen"/>
          <w:sz w:val="24"/>
          <w:szCs w:val="24"/>
          <w:lang w:val="hy-AM"/>
        </w:rPr>
        <w:t>որ</w:t>
      </w:r>
      <w:r w:rsidRPr="00DC7D4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C7D45">
        <w:rPr>
          <w:rFonts w:ascii="GHEA Grapalat" w:hAnsi="GHEA Grapalat" w:cs="Sylfaen"/>
          <w:sz w:val="24"/>
          <w:szCs w:val="24"/>
          <w:lang w:val="hy-AM"/>
        </w:rPr>
        <w:t>պետության</w:t>
      </w:r>
      <w:r w:rsidRPr="00DC7D4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C7D45">
        <w:rPr>
          <w:rFonts w:ascii="GHEA Grapalat" w:hAnsi="GHEA Grapalat" w:cs="Sylfaen"/>
          <w:sz w:val="24"/>
          <w:szCs w:val="24"/>
          <w:lang w:val="hy-AM"/>
        </w:rPr>
        <w:t>կողմից</w:t>
      </w:r>
      <w:r w:rsidRPr="00DC7D4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C7D45">
        <w:rPr>
          <w:rFonts w:ascii="GHEA Grapalat" w:hAnsi="GHEA Grapalat" w:cs="Sylfaen"/>
          <w:sz w:val="24"/>
          <w:szCs w:val="24"/>
          <w:lang w:val="hy-AM"/>
        </w:rPr>
        <w:t>կենտրոնացված</w:t>
      </w:r>
      <w:r w:rsidRPr="00DC7D4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C7D45">
        <w:rPr>
          <w:rFonts w:ascii="GHEA Grapalat" w:hAnsi="GHEA Grapalat" w:cs="Sylfaen"/>
          <w:sz w:val="24"/>
          <w:szCs w:val="24"/>
          <w:lang w:val="hy-AM"/>
        </w:rPr>
        <w:t>կարգով</w:t>
      </w:r>
      <w:r w:rsidRPr="00DC7D4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C7D45">
        <w:rPr>
          <w:rFonts w:ascii="GHEA Grapalat" w:hAnsi="GHEA Grapalat" w:cs="Sylfaen"/>
          <w:sz w:val="24"/>
          <w:szCs w:val="24"/>
          <w:lang w:val="hy-AM"/>
        </w:rPr>
        <w:t>ձեռքբերվող</w:t>
      </w:r>
      <w:r w:rsidRPr="00DC7D4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C7D45">
        <w:rPr>
          <w:rFonts w:ascii="GHEA Grapalat" w:hAnsi="GHEA Grapalat" w:cs="Sylfaen"/>
          <w:sz w:val="24"/>
          <w:szCs w:val="24"/>
          <w:lang w:val="hy-AM"/>
        </w:rPr>
        <w:t>դեղերի</w:t>
      </w:r>
      <w:r w:rsidRPr="00DC7D4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C7D45">
        <w:rPr>
          <w:rFonts w:ascii="GHEA Grapalat" w:hAnsi="GHEA Grapalat" w:cs="Sylfaen"/>
          <w:sz w:val="24"/>
          <w:szCs w:val="24"/>
          <w:lang w:val="hy-AM"/>
        </w:rPr>
        <w:t>օգտագործումը</w:t>
      </w:r>
      <w:r w:rsidRPr="00DC7D4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C7D45">
        <w:rPr>
          <w:rFonts w:ascii="GHEA Grapalat" w:hAnsi="GHEA Grapalat" w:cs="Sylfaen"/>
          <w:sz w:val="24"/>
          <w:szCs w:val="24"/>
          <w:lang w:val="hy-AM"/>
        </w:rPr>
        <w:t>կրում</w:t>
      </w:r>
      <w:r w:rsidRPr="00DC7D4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C7D45">
        <w:rPr>
          <w:rFonts w:ascii="GHEA Grapalat" w:hAnsi="GHEA Grapalat" w:cs="Sylfaen"/>
          <w:sz w:val="24"/>
          <w:szCs w:val="24"/>
          <w:lang w:val="hy-AM"/>
        </w:rPr>
        <w:t>է</w:t>
      </w:r>
      <w:r w:rsidRPr="00DC7D4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C7D45">
        <w:rPr>
          <w:rFonts w:ascii="GHEA Grapalat" w:hAnsi="GHEA Grapalat" w:cs="Sylfaen"/>
          <w:sz w:val="24"/>
          <w:szCs w:val="24"/>
          <w:lang w:val="hy-AM"/>
        </w:rPr>
        <w:t>մասսայական</w:t>
      </w:r>
      <w:r w:rsidRPr="00DC7D4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C7D45">
        <w:rPr>
          <w:rFonts w:ascii="GHEA Grapalat" w:hAnsi="GHEA Grapalat" w:cs="Sylfaen"/>
          <w:sz w:val="24"/>
          <w:szCs w:val="24"/>
          <w:lang w:val="hy-AM"/>
        </w:rPr>
        <w:t>բնույթ</w:t>
      </w:r>
      <w:r w:rsidRPr="002C2907">
        <w:rPr>
          <w:rFonts w:ascii="GHEA Grapalat" w:hAnsi="GHEA Grapalat"/>
          <w:sz w:val="24"/>
          <w:szCs w:val="24"/>
          <w:lang w:val="hy-AM"/>
        </w:rPr>
        <w:t xml:space="preserve"> և դեղերի նկատմամբ անվստահությունը բացասաբար է անդրադառնում նաև համակարգի նկատմամբ վստահության վրա </w:t>
      </w:r>
      <w:r w:rsidRPr="007F1C82">
        <w:rPr>
          <w:rFonts w:ascii="GHEA Grapalat" w:hAnsi="GHEA Grapalat"/>
          <w:sz w:val="24"/>
          <w:szCs w:val="24"/>
          <w:lang w:val="hy-AM"/>
        </w:rPr>
        <w:t>առողջապահության նախարարությունը նախաձեռնել է գնման առարկա դեղերի որակի, անվտանգության և արդյունավետության վերա</w:t>
      </w:r>
      <w:r w:rsidRPr="002C2907">
        <w:rPr>
          <w:rFonts w:ascii="GHEA Grapalat" w:hAnsi="GHEA Grapalat"/>
          <w:sz w:val="24"/>
          <w:szCs w:val="24"/>
          <w:lang w:val="hy-AM"/>
        </w:rPr>
        <w:t>ր</w:t>
      </w:r>
      <w:r w:rsidRPr="007F1C82">
        <w:rPr>
          <w:rFonts w:ascii="GHEA Grapalat" w:hAnsi="GHEA Grapalat"/>
          <w:sz w:val="24"/>
          <w:szCs w:val="24"/>
          <w:lang w:val="hy-AM"/>
        </w:rPr>
        <w:t>ժ</w:t>
      </w:r>
      <w:r w:rsidRPr="002C2907">
        <w:rPr>
          <w:rFonts w:ascii="GHEA Grapalat" w:hAnsi="GHEA Grapalat" w:cs="Sylfaen"/>
          <w:sz w:val="24"/>
          <w:szCs w:val="24"/>
          <w:lang w:val="hy-AM"/>
        </w:rPr>
        <w:t xml:space="preserve">ևորման գործընթաց՝ հանձնարարելով </w:t>
      </w:r>
      <w:r>
        <w:rPr>
          <w:rFonts w:ascii="GHEA Grapalat" w:hAnsi="GHEA Grapalat" w:cs="Sylfaen"/>
          <w:sz w:val="24"/>
          <w:szCs w:val="24"/>
          <w:lang w:val="hy-AM"/>
        </w:rPr>
        <w:t>«Ա</w:t>
      </w:r>
      <w:r w:rsidRPr="002C2907">
        <w:rPr>
          <w:rFonts w:ascii="GHEA Grapalat" w:hAnsi="GHEA Grapalat" w:cs="Sylfaen"/>
          <w:sz w:val="24"/>
          <w:szCs w:val="24"/>
          <w:lang w:val="hy-AM"/>
        </w:rPr>
        <w:t>կադեմիկոս Է.Գաբրիելյանի անվան դեղերի և բժշկական տեխնոլոգիաների փորձագիտական կենտրոն</w:t>
      </w:r>
      <w:r>
        <w:rPr>
          <w:rFonts w:ascii="GHEA Grapalat" w:hAnsi="GHEA Grapalat" w:cs="Sylfaen"/>
          <w:sz w:val="24"/>
          <w:szCs w:val="24"/>
          <w:lang w:val="hy-AM"/>
        </w:rPr>
        <w:t>» ՓԲԸ-</w:t>
      </w:r>
      <w:r w:rsidRPr="002C2907">
        <w:rPr>
          <w:rFonts w:ascii="GHEA Grapalat" w:hAnsi="GHEA Grapalat" w:cs="Sylfaen"/>
          <w:sz w:val="24"/>
          <w:szCs w:val="24"/>
          <w:lang w:val="hy-AM"/>
        </w:rPr>
        <w:t xml:space="preserve">ին գնահատել </w:t>
      </w:r>
      <w:r w:rsidRPr="00FC5EF4">
        <w:rPr>
          <w:rFonts w:ascii="GHEA Grapalat" w:hAnsi="GHEA Grapalat" w:cs="Sylfaen"/>
          <w:sz w:val="24"/>
          <w:szCs w:val="24"/>
          <w:lang w:val="hy-AM"/>
        </w:rPr>
        <w:t xml:space="preserve">գործող </w:t>
      </w:r>
      <w:r w:rsidRPr="00832336">
        <w:rPr>
          <w:rFonts w:ascii="GHEA Grapalat" w:hAnsi="GHEA Grapalat" w:cs="Sylfaen"/>
          <w:sz w:val="24"/>
          <w:szCs w:val="24"/>
          <w:lang w:val="hy-AM"/>
        </w:rPr>
        <w:t xml:space="preserve">վերանայված </w:t>
      </w:r>
      <w:r w:rsidRPr="002C2907">
        <w:rPr>
          <w:rFonts w:ascii="GHEA Grapalat" w:hAnsi="GHEA Grapalat" w:cs="Sylfaen"/>
          <w:sz w:val="24"/>
          <w:szCs w:val="24"/>
          <w:lang w:val="hy-AM"/>
        </w:rPr>
        <w:t>կանոնակարգերին դրանց համապատասխանությունը</w:t>
      </w:r>
      <w:r w:rsidRPr="00DC7D45">
        <w:rPr>
          <w:rFonts w:ascii="GHEA Grapalat" w:hAnsi="GHEA Grapalat"/>
          <w:sz w:val="24"/>
          <w:szCs w:val="24"/>
          <w:lang w:val="hy-AM"/>
        </w:rPr>
        <w:t>:</w:t>
      </w:r>
      <w:r w:rsidRPr="002C2907">
        <w:rPr>
          <w:rFonts w:ascii="GHEA Grapalat" w:hAnsi="GHEA Grapalat"/>
          <w:sz w:val="24"/>
          <w:szCs w:val="24"/>
          <w:lang w:val="hy-AM"/>
        </w:rPr>
        <w:t xml:space="preserve"> Վերջինս որոշակի ժամանակ պահանջող գործընթաց է,</w:t>
      </w:r>
      <w:r w:rsidR="0055397B">
        <w:rPr>
          <w:rFonts w:ascii="GHEA Grapalat" w:hAnsi="GHEA Grapalat"/>
          <w:sz w:val="24"/>
          <w:szCs w:val="24"/>
          <w:lang w:val="hy-AM"/>
        </w:rPr>
        <w:t xml:space="preserve"> մասնավորապես`</w:t>
      </w:r>
      <w:r w:rsidR="005D731B" w:rsidRPr="005D731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D731B">
        <w:rPr>
          <w:rFonts w:ascii="GHEA Grapalat" w:hAnsi="GHEA Grapalat" w:cs="Sylfaen"/>
          <w:sz w:val="24"/>
          <w:szCs w:val="24"/>
          <w:lang w:val="hy-AM"/>
        </w:rPr>
        <w:t>յ</w:t>
      </w:r>
      <w:r w:rsidR="005D731B" w:rsidRPr="005D731B">
        <w:rPr>
          <w:rFonts w:ascii="GHEA Grapalat" w:hAnsi="GHEA Grapalat"/>
          <w:sz w:val="24"/>
          <w:szCs w:val="24"/>
          <w:lang w:val="hy-AM"/>
        </w:rPr>
        <w:t xml:space="preserve">ուրաքանչյուր դիտարկման ժամանակ պահանջվում է </w:t>
      </w:r>
      <w:r w:rsidR="005D731B" w:rsidRPr="005D731B">
        <w:rPr>
          <w:rFonts w:ascii="GHEA Grapalat" w:hAnsi="GHEA Grapalat"/>
          <w:b/>
          <w:sz w:val="24"/>
          <w:szCs w:val="24"/>
          <w:lang w:val="hy-AM"/>
        </w:rPr>
        <w:t>60 աշխատանքային օր</w:t>
      </w:r>
      <w:r w:rsidR="005D731B" w:rsidRPr="005D731B">
        <w:rPr>
          <w:rFonts w:ascii="GHEA Grapalat" w:hAnsi="GHEA Grapalat"/>
          <w:sz w:val="24"/>
          <w:szCs w:val="24"/>
          <w:lang w:val="hy-AM"/>
        </w:rPr>
        <w:t>, քանի որ ՊԱԳ-ի դիտարկումն իրականացվում է երեք փուլով`</w:t>
      </w:r>
    </w:p>
    <w:p w:rsidR="005D731B" w:rsidRPr="005D731B" w:rsidRDefault="005D731B" w:rsidP="005D731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5D731B">
        <w:rPr>
          <w:rFonts w:ascii="GHEA Grapalat" w:hAnsi="GHEA Grapalat"/>
          <w:sz w:val="24"/>
          <w:szCs w:val="24"/>
          <w:lang w:val="hy-AM"/>
        </w:rPr>
        <w:t xml:space="preserve">1) </w:t>
      </w:r>
      <w:r w:rsidRPr="005D731B">
        <w:rPr>
          <w:rFonts w:ascii="GHEA Grapalat" w:hAnsi="GHEA Grapalat"/>
          <w:b/>
          <w:sz w:val="24"/>
          <w:szCs w:val="24"/>
          <w:lang w:val="hy-AM"/>
        </w:rPr>
        <w:t xml:space="preserve">դիտարկման նախապատրաստում </w:t>
      </w:r>
      <w:r w:rsidRPr="005D731B">
        <w:rPr>
          <w:rFonts w:ascii="GHEA Grapalat" w:hAnsi="GHEA Grapalat"/>
          <w:sz w:val="24"/>
          <w:szCs w:val="24"/>
          <w:lang w:val="hy-AM"/>
        </w:rPr>
        <w:t>(կատարվում է ներկայացված փաստաթղթերի փորձաքննություն՝ առավելագույնը 15 աշխատանքային օրվա ընթացքում)</w:t>
      </w:r>
    </w:p>
    <w:p w:rsidR="005D731B" w:rsidRPr="005D731B" w:rsidRDefault="005D731B" w:rsidP="005D731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5D731B">
        <w:rPr>
          <w:rFonts w:ascii="GHEA Grapalat" w:hAnsi="GHEA Grapalat"/>
          <w:sz w:val="24"/>
          <w:szCs w:val="24"/>
          <w:lang w:val="hy-AM"/>
        </w:rPr>
        <w:t xml:space="preserve">2) </w:t>
      </w:r>
      <w:r w:rsidRPr="005D731B">
        <w:rPr>
          <w:rFonts w:ascii="GHEA Grapalat" w:hAnsi="GHEA Grapalat"/>
          <w:b/>
          <w:sz w:val="24"/>
          <w:szCs w:val="24"/>
          <w:lang w:val="hy-AM"/>
        </w:rPr>
        <w:t>արտադրատարածքում դիտարկման իրականացում</w:t>
      </w:r>
      <w:r w:rsidRPr="005D731B">
        <w:rPr>
          <w:rFonts w:ascii="GHEA Grapalat" w:hAnsi="GHEA Grapalat"/>
          <w:sz w:val="24"/>
          <w:szCs w:val="24"/>
          <w:lang w:val="hy-AM"/>
        </w:rPr>
        <w:t xml:space="preserve"> (առավելագույնը 5</w:t>
      </w:r>
    </w:p>
    <w:p w:rsidR="005D731B" w:rsidRPr="005D731B" w:rsidRDefault="005D731B" w:rsidP="005D731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5D731B">
        <w:rPr>
          <w:rFonts w:ascii="GHEA Grapalat" w:hAnsi="GHEA Grapalat"/>
          <w:sz w:val="24"/>
          <w:szCs w:val="24"/>
          <w:lang w:val="hy-AM"/>
        </w:rPr>
        <w:t>աշխատանքային օրվա ընթացքում)</w:t>
      </w:r>
    </w:p>
    <w:p w:rsidR="005D731B" w:rsidRDefault="005D731B" w:rsidP="005D731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5D731B">
        <w:rPr>
          <w:rFonts w:ascii="GHEA Grapalat" w:hAnsi="GHEA Grapalat"/>
          <w:sz w:val="24"/>
          <w:szCs w:val="24"/>
          <w:lang w:val="hy-AM"/>
        </w:rPr>
        <w:lastRenderedPageBreak/>
        <w:t xml:space="preserve">3) </w:t>
      </w:r>
      <w:r w:rsidRPr="005D731B">
        <w:rPr>
          <w:rFonts w:ascii="GHEA Grapalat" w:hAnsi="GHEA Grapalat"/>
          <w:b/>
          <w:sz w:val="24"/>
          <w:szCs w:val="24"/>
          <w:lang w:val="hy-AM"/>
        </w:rPr>
        <w:t>հետդիտարկումային գործընթացներ</w:t>
      </w:r>
      <w:r w:rsidRPr="005D731B">
        <w:rPr>
          <w:rFonts w:ascii="GHEA Grapalat" w:hAnsi="GHEA Grapalat"/>
          <w:sz w:val="24"/>
          <w:szCs w:val="24"/>
          <w:lang w:val="hy-AM"/>
        </w:rPr>
        <w:t xml:space="preserve"> (dիտարկումից հետո ՊԱԳ-ի փորձագետը 3 աշխատանքային օրվա ընթացքում էլեկտրոնային փոստով կամ փոստային առաքմամբ արտադրողին ուղարկում է գրություն, որում հակիրճ նկարագրում է դիտարկման ընթացքում հայտնաբերված թերությունները.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5D731B">
        <w:rPr>
          <w:rFonts w:ascii="GHEA Grapalat" w:hAnsi="GHEA Grapalat"/>
          <w:sz w:val="24"/>
          <w:szCs w:val="24"/>
          <w:lang w:val="hy-AM"/>
        </w:rPr>
        <w:t>Արտադրողը  առավելագույնը 20 աշխատանքային օրվա ընթացքում կազմակերպության համաձայնեցմանն է ներկայացնում հայտնաբերված թերությունների վերացմանն ու կանխարգելման միջոցառումների ծրագիրը՝ իրականացման ժամանակացույցով: Ժամանակացույցով սահմանված ժամկետներն ավարտվելուց հետո, կախված հայտնաբերված թերության բնույթից՝ ՊԱԳ-ի փորձագետը (փորձագետները), իրականացնում է (իրականացնում են) դիտարկում` ծրագրի կատարումը գնահատելու նպատակով: ՊԱԳ-ի համապատասխանության գնահատման արդյունքների հիման վրա դիտարկման ավարտից հետո առավելագույնը 20 աշխատանքային օրվա ընթացքում կազմվում և արտադրողին է տրամադրվում դիտարկման հաշվետվություն: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EA4021" w:rsidRDefault="00175308" w:rsidP="00C56F26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175308">
        <w:rPr>
          <w:rFonts w:ascii="GHEA Grapalat" w:hAnsi="GHEA Grapalat"/>
          <w:sz w:val="24"/>
          <w:szCs w:val="24"/>
          <w:lang w:val="hy-AM"/>
        </w:rPr>
        <w:t xml:space="preserve">    </w:t>
      </w:r>
      <w:r w:rsidR="005D731B" w:rsidRPr="005D731B">
        <w:rPr>
          <w:rFonts w:ascii="GHEA Grapalat" w:hAnsi="GHEA Grapalat"/>
          <w:sz w:val="24"/>
          <w:szCs w:val="24"/>
          <w:lang w:val="hy-AM"/>
        </w:rPr>
        <w:t xml:space="preserve">Հաշվի առնելով այն հանգամանքը, որ դեղերի գրանցման տվյալների համաձայն դիտարկման ենթակա է 5 արտադրատարածք, ապա դիտարկումների համար կպահանջվի 300 աշխատանքային օր: Հարկ է նշել, որ դիտարկումների պլանը պետք է համաձայնեցվի գրանցման հավաստագրերի իրավատերերի հետ, որի համար նույնպոս որոշակի ժամանակ է անհրաժեշտ: Ընդհանուր առմամբ, դիտարկումների ավարտի իրատեսական ժամկետը, վերջնական հաշվետվությունները ներառյալ, 2020 թվականի սեպտեմբերն է: </w:t>
      </w:r>
    </w:p>
    <w:p w:rsidR="00C56F26" w:rsidRPr="003D6453" w:rsidRDefault="00EA4021" w:rsidP="00C56F26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EA4021">
        <w:rPr>
          <w:rFonts w:ascii="GHEA Grapalat" w:hAnsi="GHEA Grapalat"/>
          <w:color w:val="FF0000"/>
          <w:sz w:val="24"/>
          <w:szCs w:val="24"/>
          <w:lang w:val="hy-AM"/>
        </w:rPr>
        <w:t xml:space="preserve">   </w:t>
      </w:r>
      <w:r w:rsidR="005D731B" w:rsidRPr="003D6453">
        <w:rPr>
          <w:rFonts w:ascii="GHEA Grapalat" w:hAnsi="GHEA Grapalat"/>
          <w:sz w:val="24"/>
          <w:szCs w:val="24"/>
          <w:lang w:val="hy-AM"/>
        </w:rPr>
        <w:t xml:space="preserve">Միաժամանակ, առողջապահության նախարարությանը անհրաժեշտ է որոշակի ժամանակ գնումները կազմակերպելու համար: Հաշվի առնելով վերոգրյալը </w:t>
      </w:r>
      <w:r w:rsidR="00175308" w:rsidRPr="003D6453">
        <w:rPr>
          <w:rFonts w:ascii="GHEA Grapalat" w:hAnsi="GHEA Grapalat"/>
          <w:sz w:val="24"/>
          <w:szCs w:val="24"/>
          <w:lang w:val="hy-AM"/>
        </w:rPr>
        <w:t xml:space="preserve">շաքարային դիաբետով պացիենտների պատշաճ դեղապահովումը իրականացնելու համար, ինչպես նաև </w:t>
      </w:r>
      <w:r w:rsidR="005D731B" w:rsidRPr="003D6453">
        <w:rPr>
          <w:rFonts w:ascii="GHEA Grapalat" w:hAnsi="GHEA Grapalat"/>
          <w:sz w:val="24"/>
          <w:szCs w:val="24"/>
          <w:lang w:val="hy-AM"/>
        </w:rPr>
        <w:t>կենսական նշանակություն ունեցող  գլիկլազիդ դեղ</w:t>
      </w:r>
      <w:r w:rsidR="00175308" w:rsidRPr="003D6453">
        <w:rPr>
          <w:rFonts w:ascii="GHEA Grapalat" w:hAnsi="GHEA Grapalat"/>
          <w:sz w:val="24"/>
          <w:szCs w:val="24"/>
          <w:lang w:val="hy-AM"/>
        </w:rPr>
        <w:t>ի</w:t>
      </w:r>
      <w:r w:rsidR="005D731B" w:rsidRPr="003D6453">
        <w:rPr>
          <w:rFonts w:ascii="GHEA Grapalat" w:hAnsi="GHEA Grapalat"/>
          <w:sz w:val="24"/>
          <w:szCs w:val="24"/>
          <w:lang w:val="hy-AM"/>
        </w:rPr>
        <w:t xml:space="preserve"> անխափան մատակարարումը ապահովելու նպատակով</w:t>
      </w:r>
      <w:r w:rsidR="00175308" w:rsidRPr="003D6453">
        <w:rPr>
          <w:rFonts w:ascii="GHEA Grapalat" w:hAnsi="GHEA Grapalat"/>
          <w:sz w:val="24"/>
          <w:szCs w:val="24"/>
          <w:lang w:val="hy-AM"/>
        </w:rPr>
        <w:t>,</w:t>
      </w:r>
      <w:r w:rsidR="005D731B" w:rsidRPr="003D6453">
        <w:rPr>
          <w:rFonts w:ascii="GHEA Grapalat" w:hAnsi="GHEA Grapalat"/>
          <w:sz w:val="24"/>
          <w:szCs w:val="24"/>
          <w:lang w:val="hy-AM"/>
        </w:rPr>
        <w:t xml:space="preserve"> առաջարկում </w:t>
      </w:r>
      <w:r w:rsidR="00175308" w:rsidRPr="003D6453">
        <w:rPr>
          <w:rFonts w:ascii="GHEA Grapalat" w:hAnsi="GHEA Grapalat"/>
          <w:sz w:val="24"/>
          <w:szCs w:val="24"/>
          <w:lang w:val="hy-AM"/>
        </w:rPr>
        <w:t>եմ</w:t>
      </w:r>
      <w:r w:rsidR="005D731B" w:rsidRPr="003D6453">
        <w:rPr>
          <w:rFonts w:ascii="GHEA Grapalat" w:hAnsi="GHEA Grapalat"/>
          <w:sz w:val="24"/>
          <w:szCs w:val="24"/>
          <w:lang w:val="hy-AM"/>
        </w:rPr>
        <w:t xml:space="preserve">  </w:t>
      </w:r>
      <w:r w:rsidR="00C56F26" w:rsidRPr="003D6453">
        <w:rPr>
          <w:rFonts w:ascii="GHEA Grapalat" w:hAnsi="GHEA Grapalat"/>
          <w:sz w:val="24"/>
          <w:szCs w:val="24"/>
          <w:lang w:val="hy-AM"/>
        </w:rPr>
        <w:t xml:space="preserve"> ՀՀ կառավարության 2015 թվականի հունվարի 30-ի «Հայաստանի Հանրապետության կարիքների համար դիաբետոն 60 մգ դեղի գնման 2015-2019 թվականների գործընթացը կազմակերպելու մասին» թիվ 78-Ն որոշմամբ սահմանված ժամկետները երկարաձգել ևս 2 տարով: </w:t>
      </w:r>
    </w:p>
    <w:p w:rsidR="00DC59C3" w:rsidRPr="00763BA5" w:rsidRDefault="00DC59C3" w:rsidP="0073674A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763BA5">
        <w:rPr>
          <w:rFonts w:ascii="GHEA Grapalat" w:hAnsi="GHEA Grapalat"/>
          <w:b/>
          <w:sz w:val="24"/>
          <w:szCs w:val="24"/>
          <w:lang w:val="hy-AM"/>
        </w:rPr>
        <w:lastRenderedPageBreak/>
        <w:t xml:space="preserve">        3. Նախագծի մշակման գործընթացում ներգրավված ինստիտուտները և անձինք</w:t>
      </w:r>
    </w:p>
    <w:p w:rsidR="00DC59C3" w:rsidRPr="00763BA5" w:rsidRDefault="00DC59C3" w:rsidP="0073674A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763BA5">
        <w:rPr>
          <w:rFonts w:ascii="GHEA Grapalat" w:hAnsi="GHEA Grapalat"/>
          <w:sz w:val="24"/>
          <w:szCs w:val="24"/>
          <w:lang w:val="hy-AM"/>
        </w:rPr>
        <w:t>Նախագիծը մշակվել է Առողջապահության նախարարության աշխատակիցների կողմից:</w:t>
      </w:r>
    </w:p>
    <w:p w:rsidR="00DC59C3" w:rsidRPr="00763BA5" w:rsidRDefault="00DC59C3" w:rsidP="0073674A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763BA5">
        <w:rPr>
          <w:rFonts w:ascii="GHEA Grapalat" w:hAnsi="GHEA Grapalat"/>
          <w:b/>
          <w:sz w:val="24"/>
          <w:szCs w:val="24"/>
          <w:lang w:val="hy-AM"/>
        </w:rPr>
        <w:t xml:space="preserve">        4. Ա</w:t>
      </w:r>
      <w:r w:rsidRPr="00763BA5">
        <w:rPr>
          <w:rFonts w:ascii="GHEA Grapalat" w:hAnsi="GHEA Grapalat" w:cs="Sylfaen"/>
          <w:b/>
          <w:sz w:val="24"/>
          <w:szCs w:val="24"/>
          <w:lang w:val="hy-AM"/>
        </w:rPr>
        <w:t>կնկալվող</w:t>
      </w:r>
      <w:r w:rsidRPr="00763BA5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b/>
          <w:sz w:val="24"/>
          <w:szCs w:val="24"/>
          <w:lang w:val="hy-AM"/>
        </w:rPr>
        <w:t>արդյունքը</w:t>
      </w:r>
    </w:p>
    <w:p w:rsidR="0073674A" w:rsidRDefault="00DC59C3" w:rsidP="0073674A">
      <w:pPr>
        <w:spacing w:after="0" w:line="360" w:lineRule="auto"/>
        <w:ind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63BA5">
        <w:rPr>
          <w:rFonts w:ascii="GHEA Grapalat" w:hAnsi="GHEA Grapalat" w:cs="Sylfaen"/>
          <w:sz w:val="24"/>
          <w:szCs w:val="24"/>
          <w:lang w:val="hy-AM"/>
        </w:rPr>
        <w:t xml:space="preserve">Որոշման ընդունման արդյունքում հնարավոր </w:t>
      </w:r>
      <w:r w:rsidR="0073674A">
        <w:rPr>
          <w:rFonts w:ascii="GHEA Grapalat" w:hAnsi="GHEA Grapalat" w:cs="Sylfaen"/>
          <w:sz w:val="24"/>
          <w:szCs w:val="24"/>
          <w:lang w:val="hy-AM"/>
        </w:rPr>
        <w:t xml:space="preserve">կլինի ՀՀ հաշվառված շաքարային դիաբետով հիվանդներին ապահովել արդյունավետ, անվտանգ և որակյալ դեղերով` չխախտելով դեղապահովման անընդհատությունը: </w:t>
      </w:r>
    </w:p>
    <w:p w:rsidR="0055397B" w:rsidRDefault="0055397B" w:rsidP="00853833">
      <w:pPr>
        <w:autoSpaceDE w:val="0"/>
        <w:autoSpaceDN w:val="0"/>
        <w:adjustRightInd w:val="0"/>
        <w:spacing w:after="0" w:line="240" w:lineRule="auto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</w:p>
    <w:p w:rsidR="00853833" w:rsidRPr="0055397B" w:rsidRDefault="0055397B" w:rsidP="00175308">
      <w:pPr>
        <w:tabs>
          <w:tab w:val="left" w:pos="1058"/>
        </w:tabs>
        <w:autoSpaceDE w:val="0"/>
        <w:autoSpaceDN w:val="0"/>
        <w:adjustRightInd w:val="0"/>
        <w:spacing w:after="0" w:line="240" w:lineRule="auto"/>
        <w:jc w:val="both"/>
        <w:rPr>
          <w:rFonts w:ascii="IRTEK Courier" w:hAnsi="IRTEK Courier" w:cs="IRTEK Courier"/>
          <w:lang w:val="hy-AM"/>
        </w:rPr>
      </w:pPr>
      <w:r>
        <w:rPr>
          <w:rFonts w:ascii="GHEA Grapalat" w:hAnsi="GHEA Grapalat" w:cs="Sylfaen"/>
          <w:sz w:val="24"/>
          <w:szCs w:val="24"/>
          <w:lang w:val="af-ZA"/>
        </w:rPr>
        <w:tab/>
      </w:r>
    </w:p>
    <w:p w:rsidR="00853833" w:rsidRPr="0055397B" w:rsidRDefault="00853833" w:rsidP="00853833">
      <w:pPr>
        <w:autoSpaceDE w:val="0"/>
        <w:autoSpaceDN w:val="0"/>
        <w:adjustRightInd w:val="0"/>
        <w:spacing w:after="0" w:line="240" w:lineRule="auto"/>
        <w:jc w:val="both"/>
        <w:rPr>
          <w:rFonts w:ascii="GHEA Grapalat" w:hAnsi="GHEA Grapalat" w:cs="SylfaenRegular"/>
          <w:sz w:val="24"/>
          <w:szCs w:val="24"/>
          <w:lang w:val="hy-AM"/>
        </w:rPr>
      </w:pPr>
    </w:p>
    <w:p w:rsidR="0073674A" w:rsidRPr="0055397B" w:rsidRDefault="0073674A">
      <w:pPr>
        <w:rPr>
          <w:rFonts w:ascii="GHEA Grapalat" w:hAnsi="GHEA Grapalat" w:cs="Sylfaen"/>
          <w:b/>
          <w:sz w:val="24"/>
          <w:szCs w:val="24"/>
          <w:lang w:val="hy-AM"/>
        </w:rPr>
      </w:pPr>
    </w:p>
    <w:p w:rsidR="003C792D" w:rsidRDefault="003C792D" w:rsidP="00DC59C3">
      <w:pPr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:rsidR="0055397B" w:rsidRDefault="0055397B" w:rsidP="00DC59C3">
      <w:pPr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:rsidR="0055397B" w:rsidRDefault="0055397B" w:rsidP="00DC59C3">
      <w:pPr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:rsidR="0055397B" w:rsidRDefault="0055397B" w:rsidP="00DC59C3">
      <w:pPr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:rsidR="0055397B" w:rsidRDefault="0055397B" w:rsidP="00DC59C3">
      <w:pPr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:rsidR="00B2570D" w:rsidRDefault="00B2570D" w:rsidP="00DC59C3">
      <w:pPr>
        <w:jc w:val="center"/>
        <w:rPr>
          <w:rFonts w:ascii="GHEA Grapalat" w:hAnsi="GHEA Grapalat" w:cs="Sylfaen"/>
          <w:b/>
          <w:sz w:val="24"/>
          <w:szCs w:val="24"/>
          <w:lang w:val="af-ZA"/>
        </w:rPr>
        <w:sectPr w:rsidR="00B2570D" w:rsidSect="00BF72CE">
          <w:pgSz w:w="11906" w:h="16838" w:code="9"/>
          <w:pgMar w:top="851" w:right="1134" w:bottom="851" w:left="1418" w:header="709" w:footer="709" w:gutter="0"/>
          <w:cols w:space="708"/>
          <w:docGrid w:linePitch="360"/>
        </w:sectPr>
      </w:pPr>
    </w:p>
    <w:p w:rsidR="00B2570D" w:rsidRPr="00763BA5" w:rsidRDefault="00B2570D" w:rsidP="00B2570D">
      <w:pPr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763BA5">
        <w:rPr>
          <w:rFonts w:ascii="GHEA Grapalat" w:hAnsi="GHEA Grapalat" w:cs="Sylfaen"/>
          <w:b/>
          <w:sz w:val="24"/>
          <w:szCs w:val="24"/>
          <w:lang w:val="af-ZA"/>
        </w:rPr>
        <w:lastRenderedPageBreak/>
        <w:t>ՏԵՂԵԿԱՆՔ</w:t>
      </w:r>
    </w:p>
    <w:p w:rsidR="00B2570D" w:rsidRPr="00763BA5" w:rsidRDefault="00B2570D" w:rsidP="00B2570D">
      <w:pPr>
        <w:shd w:val="clear" w:color="auto" w:fill="FFFFFF"/>
        <w:ind w:firstLine="375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763BA5">
        <w:rPr>
          <w:rFonts w:ascii="GHEA Grapalat" w:hAnsi="GHEA Grapalat"/>
          <w:b/>
          <w:sz w:val="24"/>
          <w:szCs w:val="24"/>
          <w:lang w:val="hy-AM"/>
        </w:rPr>
        <w:t>«</w:t>
      </w:r>
      <w:r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ՀԱՅԱՍՏԱՆԻ ՀԱՆՐԱՊԵՏՈՒԹՅԱՆ ԿԱՌԱՎԱՐՈՒԹՅԱՆ 201</w:t>
      </w:r>
      <w:r w:rsidRPr="00437639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5</w:t>
      </w:r>
      <w:r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 ԹՎԱԿԱՆԻ ՀՈՒՆՎԱՐԻ 30-Ի </w:t>
      </w:r>
      <w:r w:rsidR="000D5042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N</w:t>
      </w:r>
      <w:r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 78-Ն ՈՐՈՇՄԱՆ ՄԵՋ ՓՈՓՈԽՈՒԹՅՈՒՆՆԵՐ ԿԱՏԱՐԵԼՈՒ ՄԱՍԻՆ</w:t>
      </w:r>
      <w:r w:rsidRPr="00763BA5">
        <w:rPr>
          <w:rFonts w:ascii="GHEA Grapalat" w:hAnsi="GHEA Grapalat"/>
          <w:b/>
          <w:sz w:val="24"/>
          <w:szCs w:val="24"/>
          <w:lang w:val="hy-AM"/>
        </w:rPr>
        <w:t xml:space="preserve">» ՀՀ ԿԱՌԱՎԱՐՈՒԹՅԱՆ ՈՐՈՇՄԱՆ ԸՆԴՈՒՆՄԱՆ ԿԱՊԱԿՑՈՒԹՅԱՄԲ </w:t>
      </w:r>
      <w:r w:rsidRPr="00763BA5">
        <w:rPr>
          <w:rFonts w:ascii="GHEA Grapalat" w:hAnsi="GHEA Grapalat" w:cs="Sylfaen"/>
          <w:b/>
          <w:sz w:val="24"/>
          <w:szCs w:val="24"/>
          <w:lang w:val="af-ZA"/>
        </w:rPr>
        <w:t>ՊԵՏԱԿԱՆ ԿԱՄ ՏԵՂԱԿԱՆ ԻՆՔՆԱԿԱՌԱՎԱՐՄԱՆ ՄԱՐՄ</w:t>
      </w:r>
      <w:r w:rsidRPr="00763BA5">
        <w:rPr>
          <w:rFonts w:ascii="GHEA Grapalat" w:hAnsi="GHEA Grapalat" w:cs="Sylfaen"/>
          <w:b/>
          <w:sz w:val="24"/>
          <w:szCs w:val="24"/>
          <w:lang w:val="hy-AM"/>
        </w:rPr>
        <w:t>ԻՆՆԵՐ</w:t>
      </w:r>
      <w:r w:rsidRPr="00763BA5">
        <w:rPr>
          <w:rFonts w:ascii="GHEA Grapalat" w:hAnsi="GHEA Grapalat" w:cs="Sylfaen"/>
          <w:b/>
          <w:sz w:val="24"/>
          <w:szCs w:val="24"/>
          <w:lang w:val="af-ZA"/>
        </w:rPr>
        <w:t>Ի ԲՅՈՒՋԵ</w:t>
      </w:r>
      <w:r w:rsidRPr="00763BA5">
        <w:rPr>
          <w:rFonts w:ascii="GHEA Grapalat" w:hAnsi="GHEA Grapalat" w:cs="Sylfaen"/>
          <w:b/>
          <w:sz w:val="24"/>
          <w:szCs w:val="24"/>
          <w:lang w:val="hy-AM"/>
        </w:rPr>
        <w:t>ՆԵՐ</w:t>
      </w:r>
      <w:r w:rsidRPr="00763BA5">
        <w:rPr>
          <w:rFonts w:ascii="GHEA Grapalat" w:hAnsi="GHEA Grapalat" w:cs="Sylfaen"/>
          <w:b/>
          <w:sz w:val="24"/>
          <w:szCs w:val="24"/>
          <w:lang w:val="af-ZA"/>
        </w:rPr>
        <w:t>ՈՒՄ ԵԿԱՄՈՒՏՆԵՐԻ ԵՎ ԾԱԽՍԵՐԻ ԷԱԿԱՆ ԱՎԵԼԱՑՄԱՆ ԿԱՄ ՆՎԱԶԵՑՄԱՆ ՄԱՍԻՆ</w:t>
      </w:r>
    </w:p>
    <w:p w:rsidR="00B2570D" w:rsidRPr="00763BA5" w:rsidRDefault="00B2570D" w:rsidP="00B2570D">
      <w:pPr>
        <w:spacing w:line="360" w:lineRule="auto"/>
        <w:ind w:firstLine="426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B2570D" w:rsidRPr="00763BA5" w:rsidRDefault="00B2570D" w:rsidP="00B2570D">
      <w:pPr>
        <w:ind w:firstLine="375"/>
        <w:jc w:val="both"/>
        <w:rPr>
          <w:rFonts w:ascii="GHEA Grapalat" w:eastAsiaTheme="minorHAnsi" w:hAnsi="GHEA Grapalat" w:cs="Sylfaen"/>
          <w:sz w:val="24"/>
          <w:szCs w:val="24"/>
          <w:lang w:val="af-ZA"/>
        </w:rPr>
      </w:pPr>
      <w:r w:rsidRPr="00763BA5">
        <w:rPr>
          <w:rFonts w:ascii="GHEA Grapalat" w:hAnsi="GHEA Grapalat"/>
          <w:bCs/>
          <w:sz w:val="24"/>
          <w:szCs w:val="24"/>
          <w:lang w:val="hy-AM"/>
        </w:rPr>
        <w:tab/>
        <w:t>«Հայաստանի Հանրապետության կառավարության 2</w:t>
      </w:r>
      <w:r w:rsidRPr="0073674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015 թվականի հունվարի 30-ի </w:t>
      </w:r>
      <w:r w:rsidR="000D5042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N</w:t>
      </w:r>
      <w:r w:rsidRPr="0073674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78-</w:t>
      </w:r>
      <w:r w:rsidR="000D5042" w:rsidRPr="0073674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Ն</w:t>
      </w:r>
      <w:r w:rsidRPr="0073674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որոշման մեջ փոփոխություններ կատարելու մասին</w:t>
      </w:r>
      <w:r w:rsidRPr="00763BA5">
        <w:rPr>
          <w:rFonts w:ascii="GHEA Grapalat" w:hAnsi="GHEA Grapalat"/>
          <w:bCs/>
          <w:sz w:val="24"/>
          <w:szCs w:val="24"/>
          <w:lang w:val="hy-AM"/>
        </w:rPr>
        <w:t>» ՀՀ կ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առավարության որոշման ընդունման կապակցությամբ </w:t>
      </w:r>
      <w:proofErr w:type="spellStart"/>
      <w:r w:rsidRPr="00763BA5">
        <w:rPr>
          <w:rFonts w:ascii="GHEA Grapalat" w:hAnsi="GHEA Grapalat" w:cs="Sylfaen"/>
          <w:sz w:val="24"/>
          <w:szCs w:val="24"/>
          <w:lang w:val="af-ZA"/>
        </w:rPr>
        <w:t>Հայաստանի</w:t>
      </w:r>
      <w:proofErr w:type="spellEnd"/>
      <w:r w:rsidRPr="00763BA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763BA5">
        <w:rPr>
          <w:rFonts w:ascii="GHEA Grapalat" w:hAnsi="GHEA Grapalat" w:cs="Sylfaen"/>
          <w:sz w:val="24"/>
          <w:szCs w:val="24"/>
          <w:lang w:val="af-ZA"/>
        </w:rPr>
        <w:t>Հանրապետության</w:t>
      </w:r>
      <w:proofErr w:type="spellEnd"/>
      <w:r w:rsidRPr="00763BA5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proofErr w:type="spellStart"/>
      <w:r w:rsidRPr="00763BA5">
        <w:rPr>
          <w:rFonts w:ascii="GHEA Grapalat" w:hAnsi="GHEA Grapalat" w:cs="Sylfaen"/>
          <w:sz w:val="24"/>
          <w:szCs w:val="24"/>
          <w:lang w:val="af-ZA"/>
        </w:rPr>
        <w:t>պետական</w:t>
      </w:r>
      <w:proofErr w:type="spellEnd"/>
      <w:r w:rsidRPr="00763BA5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proofErr w:type="spellStart"/>
      <w:r w:rsidRPr="00763BA5">
        <w:rPr>
          <w:rFonts w:ascii="GHEA Grapalat" w:hAnsi="GHEA Grapalat" w:cs="Sylfaen"/>
          <w:sz w:val="24"/>
          <w:szCs w:val="24"/>
          <w:lang w:val="af-ZA"/>
        </w:rPr>
        <w:t>կամ</w:t>
      </w:r>
      <w:proofErr w:type="spellEnd"/>
      <w:r w:rsidRPr="00763BA5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proofErr w:type="spellStart"/>
      <w:r w:rsidRPr="00763BA5">
        <w:rPr>
          <w:rFonts w:ascii="GHEA Grapalat" w:hAnsi="GHEA Grapalat" w:cs="Times Armenian"/>
          <w:sz w:val="24"/>
          <w:szCs w:val="24"/>
          <w:lang w:val="af-ZA"/>
        </w:rPr>
        <w:t>տեղական</w:t>
      </w:r>
      <w:proofErr w:type="spellEnd"/>
      <w:r w:rsidRPr="00763BA5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proofErr w:type="spellStart"/>
      <w:r w:rsidRPr="00763BA5">
        <w:rPr>
          <w:rFonts w:ascii="GHEA Grapalat" w:hAnsi="GHEA Grapalat" w:cs="Times Armenian"/>
          <w:sz w:val="24"/>
          <w:szCs w:val="24"/>
          <w:lang w:val="af-ZA"/>
        </w:rPr>
        <w:t>ինքնակառավարման</w:t>
      </w:r>
      <w:proofErr w:type="spellEnd"/>
      <w:r w:rsidRPr="00763BA5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proofErr w:type="spellStart"/>
      <w:r w:rsidRPr="00763BA5">
        <w:rPr>
          <w:rFonts w:ascii="GHEA Grapalat" w:hAnsi="GHEA Grapalat" w:cs="Times Armenian"/>
          <w:sz w:val="24"/>
          <w:szCs w:val="24"/>
          <w:lang w:val="af-ZA"/>
        </w:rPr>
        <w:t>մարմինների</w:t>
      </w:r>
      <w:proofErr w:type="spellEnd"/>
      <w:r w:rsidRPr="00763BA5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proofErr w:type="spellStart"/>
      <w:r w:rsidRPr="00763BA5">
        <w:rPr>
          <w:rFonts w:ascii="GHEA Grapalat" w:hAnsi="GHEA Grapalat" w:cs="Times Armenian"/>
          <w:sz w:val="24"/>
          <w:szCs w:val="24"/>
          <w:lang w:val="af-ZA"/>
        </w:rPr>
        <w:t>բյուջեներում</w:t>
      </w:r>
      <w:proofErr w:type="spellEnd"/>
      <w:r w:rsidRPr="00763BA5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proofErr w:type="spellStart"/>
      <w:r w:rsidRPr="00763BA5">
        <w:rPr>
          <w:rFonts w:ascii="GHEA Grapalat" w:hAnsi="GHEA Grapalat" w:cs="Sylfaen"/>
          <w:sz w:val="24"/>
          <w:szCs w:val="24"/>
          <w:lang w:val="af-ZA"/>
        </w:rPr>
        <w:t>եկամուտների</w:t>
      </w:r>
      <w:proofErr w:type="spellEnd"/>
      <w:r w:rsidRPr="00763BA5">
        <w:rPr>
          <w:rFonts w:ascii="GHEA Grapalat" w:hAnsi="GHEA Grapalat" w:cs="Sylfaen"/>
          <w:sz w:val="24"/>
          <w:szCs w:val="24"/>
          <w:lang w:val="af-ZA"/>
        </w:rPr>
        <w:t xml:space="preserve"> և </w:t>
      </w:r>
      <w:proofErr w:type="spellStart"/>
      <w:r w:rsidRPr="00763BA5">
        <w:rPr>
          <w:rFonts w:ascii="GHEA Grapalat" w:hAnsi="GHEA Grapalat" w:cs="Sylfaen"/>
          <w:sz w:val="24"/>
          <w:szCs w:val="24"/>
          <w:lang w:val="af-ZA"/>
        </w:rPr>
        <w:t>ծախսերի</w:t>
      </w:r>
      <w:proofErr w:type="spellEnd"/>
      <w:r w:rsidRPr="00763BA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763BA5">
        <w:rPr>
          <w:rFonts w:ascii="GHEA Grapalat" w:hAnsi="GHEA Grapalat" w:cs="Sylfaen"/>
          <w:sz w:val="24"/>
          <w:szCs w:val="24"/>
          <w:lang w:val="af-ZA"/>
        </w:rPr>
        <w:t>ավելացում</w:t>
      </w:r>
      <w:proofErr w:type="spellEnd"/>
      <w:r w:rsidRPr="00763BA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763BA5">
        <w:rPr>
          <w:rFonts w:ascii="GHEA Grapalat" w:hAnsi="GHEA Grapalat" w:cs="Sylfaen"/>
          <w:sz w:val="24"/>
          <w:szCs w:val="24"/>
          <w:lang w:val="af-ZA"/>
        </w:rPr>
        <w:t>կամ</w:t>
      </w:r>
      <w:proofErr w:type="spellEnd"/>
      <w:r w:rsidRPr="00763BA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763BA5">
        <w:rPr>
          <w:rFonts w:ascii="GHEA Grapalat" w:hAnsi="GHEA Grapalat" w:cs="Sylfaen"/>
          <w:sz w:val="24"/>
          <w:szCs w:val="24"/>
          <w:lang w:val="af-ZA"/>
        </w:rPr>
        <w:t>նվազեցում</w:t>
      </w:r>
      <w:proofErr w:type="spellEnd"/>
      <w:r w:rsidRPr="00763BA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763BA5">
        <w:rPr>
          <w:rFonts w:ascii="GHEA Grapalat" w:hAnsi="GHEA Grapalat" w:cs="Sylfaen"/>
          <w:sz w:val="24"/>
          <w:szCs w:val="24"/>
          <w:lang w:val="af-ZA"/>
        </w:rPr>
        <w:t>չի</w:t>
      </w:r>
      <w:proofErr w:type="spellEnd"/>
      <w:r w:rsidRPr="00763BA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763BA5">
        <w:rPr>
          <w:rFonts w:ascii="GHEA Grapalat" w:hAnsi="GHEA Grapalat" w:cs="Sylfaen"/>
          <w:sz w:val="24"/>
          <w:szCs w:val="24"/>
          <w:lang w:val="af-ZA"/>
        </w:rPr>
        <w:t>նախատեսվում</w:t>
      </w:r>
      <w:proofErr w:type="spellEnd"/>
      <w:r w:rsidRPr="00763BA5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B2570D" w:rsidRDefault="00B2570D" w:rsidP="00B2570D">
      <w:pPr>
        <w:shd w:val="clear" w:color="auto" w:fill="FFFFFF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B2570D" w:rsidRDefault="00B2570D" w:rsidP="00B2570D">
      <w:pPr>
        <w:shd w:val="clear" w:color="auto" w:fill="FFFFFF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B2570D" w:rsidRDefault="00B2570D" w:rsidP="00B2570D">
      <w:pPr>
        <w:shd w:val="clear" w:color="auto" w:fill="FFFFFF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B2570D" w:rsidRDefault="00B2570D" w:rsidP="00B2570D">
      <w:pPr>
        <w:shd w:val="clear" w:color="auto" w:fill="FFFFFF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B2570D" w:rsidRDefault="00B2570D" w:rsidP="00B2570D">
      <w:pPr>
        <w:shd w:val="clear" w:color="auto" w:fill="FFFFFF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B2570D" w:rsidRDefault="00B2570D" w:rsidP="00B2570D">
      <w:pPr>
        <w:shd w:val="clear" w:color="auto" w:fill="FFFFFF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B2570D" w:rsidRDefault="00B2570D" w:rsidP="00B2570D">
      <w:pPr>
        <w:shd w:val="clear" w:color="auto" w:fill="FFFFFF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B2570D" w:rsidRDefault="00B2570D" w:rsidP="00B2570D">
      <w:pPr>
        <w:shd w:val="clear" w:color="auto" w:fill="FFFFFF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B2570D" w:rsidRDefault="00B2570D" w:rsidP="00B2570D">
      <w:pPr>
        <w:shd w:val="clear" w:color="auto" w:fill="FFFFFF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B2570D" w:rsidRDefault="00B2570D" w:rsidP="00B2570D">
      <w:pPr>
        <w:shd w:val="clear" w:color="auto" w:fill="FFFFFF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B2570D" w:rsidRDefault="00B2570D" w:rsidP="00B2570D">
      <w:pPr>
        <w:shd w:val="clear" w:color="auto" w:fill="FFFFFF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B2570D" w:rsidRDefault="00B2570D" w:rsidP="00B2570D">
      <w:pPr>
        <w:shd w:val="clear" w:color="auto" w:fill="FFFFFF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B2570D" w:rsidRDefault="00B2570D" w:rsidP="00B2570D">
      <w:pPr>
        <w:shd w:val="clear" w:color="auto" w:fill="FFFFFF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B2570D" w:rsidRDefault="00B2570D" w:rsidP="00B2570D">
      <w:pPr>
        <w:shd w:val="clear" w:color="auto" w:fill="FFFFFF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B2570D" w:rsidRDefault="00B2570D" w:rsidP="00B2570D">
      <w:pPr>
        <w:shd w:val="clear" w:color="auto" w:fill="FFFFFF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B2570D" w:rsidRDefault="00B2570D" w:rsidP="00B2570D">
      <w:pPr>
        <w:shd w:val="clear" w:color="auto" w:fill="FFFFFF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B2570D" w:rsidRDefault="00B2570D" w:rsidP="00B2570D">
      <w:pPr>
        <w:shd w:val="clear" w:color="auto" w:fill="FFFFFF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B2570D" w:rsidRPr="00763BA5" w:rsidRDefault="00B2570D" w:rsidP="00B2570D">
      <w:pPr>
        <w:shd w:val="clear" w:color="auto" w:fill="FFFFFF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63BA5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:rsidR="00B2570D" w:rsidRPr="00763BA5" w:rsidRDefault="00B2570D" w:rsidP="00B2570D">
      <w:pPr>
        <w:shd w:val="clear" w:color="auto" w:fill="FFFFFF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63BA5">
        <w:rPr>
          <w:rFonts w:ascii="GHEA Grapalat" w:hAnsi="GHEA Grapalat"/>
          <w:b/>
          <w:sz w:val="24"/>
          <w:szCs w:val="24"/>
          <w:lang w:val="hy-AM"/>
        </w:rPr>
        <w:t>«</w:t>
      </w:r>
      <w:r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ՀԱՅԱՍՏԱՆԻ ՀԱՆՐԱՊԵՏՈՒԹՅԱՆ ԿԱՌԱՎԱՐՈՒԹՅԱՆ 201</w:t>
      </w:r>
      <w:r w:rsidRPr="00437639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5</w:t>
      </w:r>
      <w:r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 ԹՎԱԿԱՆԻ ՀՈՒՆՎԱՐԻ 30-Ի </w:t>
      </w:r>
      <w:r w:rsidR="000D5042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N</w:t>
      </w:r>
      <w:r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 78-Ն ՈՐՈՇՄԱՆ ՄԵՋ ՓՈՓՈԽՈՒԹՅՈՒՆՆԵՐ ԿԱՏԱՐԵԼՈՒ ՄԱՍԻՆ</w:t>
      </w:r>
      <w:r w:rsidRPr="00763BA5">
        <w:rPr>
          <w:rFonts w:ascii="GHEA Grapalat" w:hAnsi="GHEA Grapalat"/>
          <w:b/>
          <w:sz w:val="24"/>
          <w:szCs w:val="24"/>
          <w:lang w:val="hy-AM"/>
        </w:rPr>
        <w:t>» ՀՀ ԿԱՌԱՎԱՐՈՒԹՅԱՆ ՈՐՈՇՄԱՆ ԸՆԴՈՒՆՄԱՆ ԿԱՊԱԿՑՈՒԹՅԱՄԲ ԱՅԼ ՆՈՐՄԱՏԻՎ ԻՐԱՎԱԿԱՆ ԱԿՏԵՐԻ ԸՆԴՈՒՆՄԱՆ ԱՆՀՐԱԺԵՇՏՈՒԹՅԱՆ ՄԱՍԻՆ</w:t>
      </w:r>
    </w:p>
    <w:p w:rsidR="00B2570D" w:rsidRPr="00763BA5" w:rsidRDefault="00B2570D" w:rsidP="00B2570D">
      <w:pPr>
        <w:spacing w:line="360" w:lineRule="auto"/>
        <w:ind w:firstLine="426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B2570D" w:rsidRPr="00763BA5" w:rsidRDefault="00B2570D" w:rsidP="00B2570D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763BA5">
        <w:rPr>
          <w:rFonts w:ascii="GHEA Grapalat" w:hAnsi="GHEA Grapalat"/>
          <w:bCs/>
          <w:sz w:val="24"/>
          <w:szCs w:val="24"/>
          <w:lang w:val="hy-AM"/>
        </w:rPr>
        <w:t>«Հայաստանի Հանրապետության կառավարության 2</w:t>
      </w:r>
      <w:r w:rsidRPr="0073674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015 թվականի հունվարի 30-ի </w:t>
      </w:r>
      <w:r w:rsidR="000D5042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N</w:t>
      </w:r>
      <w:r w:rsidRPr="0073674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78-</w:t>
      </w:r>
      <w:r w:rsidR="000D5042" w:rsidRPr="0073674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Ն</w:t>
      </w:r>
      <w:r w:rsidRPr="0073674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որոշման մեջ փոփոխություններ կատարելու մասին</w:t>
      </w:r>
      <w:r w:rsidRPr="00763BA5">
        <w:rPr>
          <w:rFonts w:ascii="GHEA Grapalat" w:hAnsi="GHEA Grapalat"/>
          <w:bCs/>
          <w:sz w:val="24"/>
          <w:szCs w:val="24"/>
          <w:lang w:val="hy-AM"/>
        </w:rPr>
        <w:t>» ՀՀ կ</w:t>
      </w:r>
      <w:r w:rsidRPr="00763BA5">
        <w:rPr>
          <w:rFonts w:ascii="GHEA Grapalat" w:hAnsi="GHEA Grapalat"/>
          <w:sz w:val="24"/>
          <w:szCs w:val="24"/>
          <w:lang w:val="hy-AM"/>
        </w:rPr>
        <w:t>առավարության որոշման</w:t>
      </w:r>
      <w:r w:rsidRPr="00763BA5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ընդունման </w:t>
      </w:r>
      <w:proofErr w:type="spellStart"/>
      <w:r w:rsidRPr="00763BA5">
        <w:rPr>
          <w:rFonts w:ascii="GHEA Grapalat" w:hAnsi="GHEA Grapalat" w:cs="Sylfaen"/>
          <w:sz w:val="24"/>
          <w:szCs w:val="24"/>
          <w:lang w:val="et-EE"/>
        </w:rPr>
        <w:t>կապակցությամբ</w:t>
      </w:r>
      <w:proofErr w:type="spellEnd"/>
      <w:r w:rsidRPr="00763BA5">
        <w:rPr>
          <w:rFonts w:ascii="GHEA Grapalat" w:hAnsi="GHEA Grapalat" w:cs="Sylfaen"/>
          <w:sz w:val="24"/>
          <w:szCs w:val="24"/>
          <w:lang w:val="et-EE"/>
        </w:rPr>
        <w:t xml:space="preserve"> </w:t>
      </w:r>
      <w:proofErr w:type="spellStart"/>
      <w:r w:rsidRPr="00763BA5">
        <w:rPr>
          <w:rFonts w:ascii="GHEA Grapalat" w:hAnsi="GHEA Grapalat" w:cs="Sylfaen"/>
          <w:sz w:val="24"/>
          <w:szCs w:val="24"/>
          <w:lang w:val="et-EE"/>
        </w:rPr>
        <w:t>այլ</w:t>
      </w:r>
      <w:proofErr w:type="spellEnd"/>
      <w:r w:rsidRPr="00763BA5">
        <w:rPr>
          <w:rFonts w:ascii="GHEA Grapalat" w:hAnsi="GHEA Grapalat" w:cs="Sylfaen"/>
          <w:sz w:val="24"/>
          <w:szCs w:val="24"/>
          <w:lang w:val="et-EE"/>
        </w:rPr>
        <w:t xml:space="preserve"> </w:t>
      </w:r>
      <w:proofErr w:type="spellStart"/>
      <w:r w:rsidRPr="00763BA5">
        <w:rPr>
          <w:rFonts w:ascii="GHEA Grapalat" w:hAnsi="GHEA Grapalat" w:cs="Sylfaen"/>
          <w:sz w:val="24"/>
          <w:szCs w:val="24"/>
          <w:lang w:val="et-EE"/>
        </w:rPr>
        <w:t>նորմատիվ</w:t>
      </w:r>
      <w:proofErr w:type="spellEnd"/>
      <w:r w:rsidRPr="00763BA5">
        <w:rPr>
          <w:rFonts w:ascii="GHEA Grapalat" w:hAnsi="GHEA Grapalat" w:cs="Sylfaen"/>
          <w:sz w:val="24"/>
          <w:szCs w:val="24"/>
          <w:lang w:val="et-EE"/>
        </w:rPr>
        <w:t xml:space="preserve"> </w:t>
      </w:r>
      <w:proofErr w:type="spellStart"/>
      <w:r w:rsidRPr="00763BA5">
        <w:rPr>
          <w:rFonts w:ascii="GHEA Grapalat" w:hAnsi="GHEA Grapalat" w:cs="Sylfaen"/>
          <w:sz w:val="24"/>
          <w:szCs w:val="24"/>
          <w:lang w:val="et-EE"/>
        </w:rPr>
        <w:t>իրավական</w:t>
      </w:r>
      <w:proofErr w:type="spellEnd"/>
      <w:r w:rsidRPr="00763BA5">
        <w:rPr>
          <w:rFonts w:ascii="GHEA Grapalat" w:hAnsi="GHEA Grapalat" w:cs="Sylfaen"/>
          <w:sz w:val="24"/>
          <w:szCs w:val="24"/>
          <w:lang w:val="et-EE"/>
        </w:rPr>
        <w:t xml:space="preserve"> </w:t>
      </w:r>
      <w:proofErr w:type="spellStart"/>
      <w:r w:rsidRPr="00763BA5">
        <w:rPr>
          <w:rFonts w:ascii="GHEA Grapalat" w:hAnsi="GHEA Grapalat" w:cs="Sylfaen"/>
          <w:sz w:val="24"/>
          <w:szCs w:val="24"/>
          <w:lang w:val="et-EE"/>
        </w:rPr>
        <w:t>ակտերի</w:t>
      </w:r>
      <w:proofErr w:type="spellEnd"/>
      <w:r w:rsidRPr="00763BA5">
        <w:rPr>
          <w:rFonts w:ascii="GHEA Grapalat" w:hAnsi="GHEA Grapalat" w:cs="Sylfaen"/>
          <w:sz w:val="24"/>
          <w:szCs w:val="24"/>
          <w:lang w:val="et-EE"/>
        </w:rPr>
        <w:t xml:space="preserve"> </w:t>
      </w:r>
      <w:proofErr w:type="spellStart"/>
      <w:r w:rsidRPr="00763BA5">
        <w:rPr>
          <w:rFonts w:ascii="GHEA Grapalat" w:hAnsi="GHEA Grapalat" w:cs="Sylfaen"/>
          <w:sz w:val="24"/>
          <w:szCs w:val="24"/>
          <w:lang w:val="et-EE"/>
        </w:rPr>
        <w:t>ընդունման</w:t>
      </w:r>
      <w:proofErr w:type="spellEnd"/>
      <w:r w:rsidRPr="00763BA5">
        <w:rPr>
          <w:rFonts w:ascii="GHEA Grapalat" w:hAnsi="GHEA Grapalat" w:cs="Sylfaen"/>
          <w:sz w:val="24"/>
          <w:szCs w:val="24"/>
          <w:lang w:val="et-EE"/>
        </w:rPr>
        <w:t xml:space="preserve"> </w:t>
      </w:r>
      <w:proofErr w:type="spellStart"/>
      <w:r w:rsidRPr="00763BA5">
        <w:rPr>
          <w:rFonts w:ascii="GHEA Grapalat" w:hAnsi="GHEA Grapalat" w:cs="Sylfaen"/>
          <w:sz w:val="24"/>
          <w:szCs w:val="24"/>
          <w:lang w:val="et-EE"/>
        </w:rPr>
        <w:t>անհրաժեշտություն</w:t>
      </w:r>
      <w:proofErr w:type="spellEnd"/>
      <w:r w:rsidRPr="00763BA5">
        <w:rPr>
          <w:rFonts w:ascii="GHEA Grapalat" w:hAnsi="GHEA Grapalat" w:cs="Sylfaen"/>
          <w:sz w:val="24"/>
          <w:szCs w:val="24"/>
          <w:lang w:val="hy-AM"/>
        </w:rPr>
        <w:t>ը բացակայում է</w:t>
      </w:r>
      <w:r w:rsidRPr="00763BA5">
        <w:rPr>
          <w:rFonts w:ascii="GHEA Grapalat" w:hAnsi="GHEA Grapalat" w:cs="Sylfaen"/>
          <w:sz w:val="24"/>
          <w:szCs w:val="24"/>
          <w:lang w:val="et-EE"/>
        </w:rPr>
        <w:t>:</w:t>
      </w:r>
    </w:p>
    <w:p w:rsidR="0055397B" w:rsidRPr="00B2570D" w:rsidRDefault="0055397B" w:rsidP="00DC59C3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55397B" w:rsidRDefault="0055397B" w:rsidP="00DC59C3">
      <w:pPr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:rsidR="0055397B" w:rsidRDefault="0055397B" w:rsidP="00DC59C3">
      <w:pPr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:rsidR="0055397B" w:rsidRDefault="0055397B" w:rsidP="00DC59C3">
      <w:pPr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:rsidR="0055397B" w:rsidRDefault="0055397B" w:rsidP="00DC59C3">
      <w:pPr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:rsidR="00877FFA" w:rsidRDefault="00877FFA" w:rsidP="00DC59C3">
      <w:pPr>
        <w:jc w:val="center"/>
        <w:rPr>
          <w:rFonts w:ascii="GHEA Grapalat" w:hAnsi="GHEA Grapalat" w:cs="Sylfaen"/>
          <w:b/>
          <w:sz w:val="24"/>
          <w:szCs w:val="24"/>
          <w:lang w:val="af-ZA"/>
        </w:rPr>
        <w:sectPr w:rsidR="00877FFA" w:rsidSect="00BF72CE">
          <w:pgSz w:w="11906" w:h="16838" w:code="9"/>
          <w:pgMar w:top="851" w:right="1134" w:bottom="851" w:left="1418" w:header="709" w:footer="709" w:gutter="0"/>
          <w:cols w:space="708"/>
          <w:docGrid w:linePitch="360"/>
        </w:sectPr>
      </w:pP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4"/>
        <w:gridCol w:w="3119"/>
        <w:gridCol w:w="3827"/>
        <w:gridCol w:w="3261"/>
        <w:gridCol w:w="4395"/>
      </w:tblGrid>
      <w:tr w:rsidR="00877FFA" w:rsidRPr="005D4731" w:rsidTr="003B1EFA">
        <w:tc>
          <w:tcPr>
            <w:tcW w:w="15276" w:type="dxa"/>
            <w:gridSpan w:val="5"/>
            <w:shd w:val="clear" w:color="auto" w:fill="auto"/>
          </w:tcPr>
          <w:p w:rsidR="00877FFA" w:rsidRPr="00092128" w:rsidRDefault="00877FFA" w:rsidP="003B1EFA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092128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lastRenderedPageBreak/>
              <w:t>ԱՄՓՈՓԱԹԵՐԹ</w:t>
            </w:r>
          </w:p>
          <w:p w:rsidR="00877FFA" w:rsidRPr="00092128" w:rsidRDefault="00877FFA" w:rsidP="003B1EFA">
            <w:pPr>
              <w:spacing w:after="0" w:line="240" w:lineRule="auto"/>
              <w:ind w:firstLine="708"/>
              <w:jc w:val="center"/>
              <w:rPr>
                <w:rFonts w:ascii="Sylfaen" w:hAnsi="Sylfaen" w:cs="Sylfaen"/>
                <w:b/>
                <w:bCs/>
                <w:sz w:val="24"/>
                <w:szCs w:val="24"/>
                <w:lang w:val="hy-AM"/>
              </w:rPr>
            </w:pPr>
            <w:r w:rsidRPr="00F137D9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«ՀԱՅԱՍՏԱՆԻ ՀԱՆՐԱՊԵՏՈՒԹՅԱՆ ԿԱՌԱՎԱՐՈՒԹՅԱՆ 2015 ԹՎԱԿԱՆԻ ՀՈՒՆՎԱՐԻ 30-Ի 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N</w:t>
            </w:r>
            <w:bookmarkStart w:id="0" w:name="_GoBack"/>
            <w:bookmarkEnd w:id="0"/>
            <w:r w:rsidRPr="00F137D9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78-Ն ՈՐՈՇՄԱՆ ՄԵՋ ՓՈՓՈԽՈՒԹՅՈՒՆՆԵՐ ԿԱՏԱՐԵԼՈՒ ՄԱՍԻՆ» ՀՀ ԿԱՌԱՎԱՐՈՒԹՅԱՆ ՈՐՈՇՄԱՆ </w:t>
            </w:r>
            <w:r w:rsidRPr="00B83479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ՆԱԽԱԳԾԻ </w:t>
            </w:r>
            <w:r w:rsidRPr="00092128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ՎԵՐԱԲԵՐՅԱԼ ՍՏԱՑՎԱԾ</w:t>
            </w:r>
            <w:r w:rsidRPr="0009212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092128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ԴԻՏՈՂՈՒԹՅՈՒՆՆԵՐԻ</w:t>
            </w:r>
            <w:r w:rsidRPr="0009212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092128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ԵՎ</w:t>
            </w:r>
            <w:r w:rsidRPr="0009212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092128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ԱՌԱՋԱՐԿՈՒԹՅՈՒՆՆԵՐԻ</w:t>
            </w:r>
          </w:p>
          <w:p w:rsidR="00877FFA" w:rsidRPr="00092128" w:rsidRDefault="00877FFA" w:rsidP="003B1EFA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</w:tr>
      <w:tr w:rsidR="00877FFA" w:rsidRPr="005D4731" w:rsidTr="003B1EFA">
        <w:tc>
          <w:tcPr>
            <w:tcW w:w="674" w:type="dxa"/>
            <w:shd w:val="clear" w:color="auto" w:fill="auto"/>
          </w:tcPr>
          <w:p w:rsidR="00877FFA" w:rsidRPr="005D4731" w:rsidRDefault="00877FFA" w:rsidP="003B1EFA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D4731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Հ</w:t>
            </w:r>
            <w:r w:rsidRPr="005D4731">
              <w:rPr>
                <w:rFonts w:ascii="GHEA Grapalat" w:hAnsi="GHEA Grapalat" w:cs="Times Armenian"/>
                <w:b/>
                <w:sz w:val="24"/>
                <w:szCs w:val="24"/>
                <w:lang w:val="hy-AM"/>
              </w:rPr>
              <w:t>/</w:t>
            </w:r>
            <w:r w:rsidRPr="005D4731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Հ</w:t>
            </w:r>
          </w:p>
        </w:tc>
        <w:tc>
          <w:tcPr>
            <w:tcW w:w="3119" w:type="dxa"/>
            <w:shd w:val="clear" w:color="auto" w:fill="auto"/>
          </w:tcPr>
          <w:p w:rsidR="00877FFA" w:rsidRPr="005D4731" w:rsidRDefault="00877FFA" w:rsidP="003B1EFA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D4731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Առաջարկության</w:t>
            </w:r>
            <w:r w:rsidRPr="005D4731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5D4731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հեղինակը</w:t>
            </w:r>
            <w:r w:rsidRPr="005D4731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, </w:t>
            </w:r>
            <w:r w:rsidRPr="005D4731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գրության</w:t>
            </w:r>
            <w:r w:rsidRPr="005D4731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5D4731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ամսաթիվը</w:t>
            </w:r>
            <w:r w:rsidRPr="005D4731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, </w:t>
            </w:r>
            <w:r w:rsidRPr="005D4731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գրության</w:t>
            </w:r>
            <w:r w:rsidRPr="005D4731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5D4731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համարը</w:t>
            </w:r>
          </w:p>
        </w:tc>
        <w:tc>
          <w:tcPr>
            <w:tcW w:w="3827" w:type="dxa"/>
            <w:shd w:val="clear" w:color="auto" w:fill="auto"/>
          </w:tcPr>
          <w:p w:rsidR="00877FFA" w:rsidRPr="005D4731" w:rsidRDefault="00877FFA" w:rsidP="003B1EFA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D4731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Առաջարկության</w:t>
            </w:r>
            <w:r w:rsidRPr="005D4731">
              <w:rPr>
                <w:rFonts w:ascii="GHEA Grapalat" w:hAnsi="GHEA Grapalat" w:cs="Times Armenian"/>
                <w:b/>
                <w:sz w:val="24"/>
                <w:szCs w:val="24"/>
                <w:lang w:val="hy-AM"/>
              </w:rPr>
              <w:t xml:space="preserve"> </w:t>
            </w:r>
            <w:r w:rsidRPr="005D4731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բովանդակությունը</w:t>
            </w:r>
          </w:p>
        </w:tc>
        <w:tc>
          <w:tcPr>
            <w:tcW w:w="3261" w:type="dxa"/>
            <w:shd w:val="clear" w:color="auto" w:fill="auto"/>
          </w:tcPr>
          <w:p w:rsidR="00877FFA" w:rsidRPr="005D4731" w:rsidRDefault="00877FFA" w:rsidP="003B1EFA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D4731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Եզրակացություն</w:t>
            </w:r>
          </w:p>
        </w:tc>
        <w:tc>
          <w:tcPr>
            <w:tcW w:w="4395" w:type="dxa"/>
          </w:tcPr>
          <w:p w:rsidR="00877FFA" w:rsidRPr="005D4731" w:rsidRDefault="00877FFA" w:rsidP="003B1EFA">
            <w:pPr>
              <w:spacing w:after="0" w:line="240" w:lineRule="auto"/>
              <w:rPr>
                <w:rFonts w:ascii="GHEA Grapalat" w:hAnsi="GHEA Grapalat" w:cs="Sylfaen"/>
                <w:b/>
                <w:sz w:val="24"/>
                <w:szCs w:val="24"/>
              </w:rPr>
            </w:pPr>
            <w:proofErr w:type="spellStart"/>
            <w:r w:rsidRPr="005D4731">
              <w:rPr>
                <w:rFonts w:ascii="GHEA Grapalat" w:hAnsi="GHEA Grapalat" w:cs="Sylfaen"/>
                <w:b/>
                <w:sz w:val="24"/>
                <w:szCs w:val="24"/>
              </w:rPr>
              <w:t>Կատարված</w:t>
            </w:r>
            <w:proofErr w:type="spellEnd"/>
            <w:r w:rsidRPr="005D4731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Pr="005D4731">
              <w:rPr>
                <w:rFonts w:ascii="GHEA Grapalat" w:hAnsi="GHEA Grapalat" w:cs="Sylfaen"/>
                <w:b/>
                <w:sz w:val="24"/>
                <w:szCs w:val="24"/>
              </w:rPr>
              <w:t>փոփոխությունը</w:t>
            </w:r>
            <w:proofErr w:type="spellEnd"/>
          </w:p>
        </w:tc>
      </w:tr>
      <w:tr w:rsidR="00877FFA" w:rsidRPr="005D4731" w:rsidTr="003B1EFA">
        <w:tc>
          <w:tcPr>
            <w:tcW w:w="674" w:type="dxa"/>
            <w:shd w:val="clear" w:color="auto" w:fill="auto"/>
          </w:tcPr>
          <w:p w:rsidR="00877FFA" w:rsidRPr="005D4731" w:rsidRDefault="00877FFA" w:rsidP="003B1EFA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:rsidR="00877FFA" w:rsidRPr="005D4731" w:rsidRDefault="00877FFA" w:rsidP="003B1EFA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D4731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877FFA" w:rsidRPr="005D4731" w:rsidRDefault="00877FFA" w:rsidP="003B1EFA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D4731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877FFA" w:rsidRPr="005D4731" w:rsidRDefault="00877FFA" w:rsidP="003B1EFA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D4731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</w:p>
        </w:tc>
        <w:tc>
          <w:tcPr>
            <w:tcW w:w="4395" w:type="dxa"/>
          </w:tcPr>
          <w:p w:rsidR="00877FFA" w:rsidRPr="005D4731" w:rsidRDefault="00877FFA" w:rsidP="003B1EFA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D4731">
              <w:rPr>
                <w:rFonts w:ascii="GHEA Grapalat" w:hAnsi="GHEA Grapalat"/>
                <w:sz w:val="24"/>
                <w:szCs w:val="24"/>
              </w:rPr>
              <w:t>4</w:t>
            </w:r>
          </w:p>
        </w:tc>
      </w:tr>
      <w:tr w:rsidR="00877FFA" w:rsidRPr="005D4731" w:rsidTr="003B1EFA">
        <w:trPr>
          <w:trHeight w:val="841"/>
        </w:trPr>
        <w:tc>
          <w:tcPr>
            <w:tcW w:w="674" w:type="dxa"/>
            <w:shd w:val="clear" w:color="auto" w:fill="auto"/>
          </w:tcPr>
          <w:p w:rsidR="00877FFA" w:rsidRPr="00DE19D5" w:rsidRDefault="00877FFA" w:rsidP="003B1EFA">
            <w:pPr>
              <w:spacing w:after="0" w:line="240" w:lineRule="auto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hy-AM"/>
              </w:rPr>
              <w:t>1</w:t>
            </w:r>
            <w:r w:rsidRPr="00DE19D5">
              <w:rPr>
                <w:rFonts w:ascii="GHEA Grapalat" w:hAnsi="GHEA Grapalat"/>
                <w:lang w:val="hy-AM"/>
              </w:rPr>
              <w:t>.</w:t>
            </w:r>
          </w:p>
        </w:tc>
        <w:tc>
          <w:tcPr>
            <w:tcW w:w="3119" w:type="dxa"/>
            <w:shd w:val="clear" w:color="auto" w:fill="auto"/>
          </w:tcPr>
          <w:p w:rsidR="00877FFA" w:rsidRPr="003C68BB" w:rsidRDefault="00877FFA" w:rsidP="003B1EFA">
            <w:pPr>
              <w:spacing w:after="0"/>
              <w:rPr>
                <w:rFonts w:ascii="GHEA Grapalat" w:hAnsi="GHEA Grapalat" w:cs="Sylfaen"/>
                <w:color w:val="000000"/>
                <w:lang w:val="hy-AM"/>
              </w:rPr>
            </w:pPr>
            <w:r w:rsidRPr="003C68BB">
              <w:rPr>
                <w:rFonts w:ascii="GHEA Grapalat" w:hAnsi="GHEA Grapalat" w:cs="Sylfaen"/>
                <w:color w:val="000000"/>
                <w:lang w:val="hy-AM"/>
              </w:rPr>
              <w:t>Ֆինանսների նախարարություն</w:t>
            </w:r>
          </w:p>
          <w:p w:rsidR="00877FFA" w:rsidRPr="003C68BB" w:rsidRDefault="00877FFA" w:rsidP="003B1EFA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  <w:r w:rsidRPr="003C68BB">
              <w:rPr>
                <w:rFonts w:ascii="GHEA Grapalat" w:hAnsi="GHEA Grapalat" w:cs="Sylfaen"/>
                <w:color w:val="000000"/>
                <w:lang w:val="hy-AM"/>
              </w:rPr>
              <w:t xml:space="preserve">2019-09-03 թիվ                     01/26-1/14571-2019 </w:t>
            </w:r>
            <w:r w:rsidRPr="003C68BB">
              <w:rPr>
                <w:rFonts w:ascii="GHEA Grapalat" w:hAnsi="GHEA Grapalat"/>
                <w:color w:val="000000"/>
                <w:lang w:val="hy-AM"/>
              </w:rPr>
              <w:t>գրություն</w:t>
            </w:r>
          </w:p>
          <w:p w:rsidR="00877FFA" w:rsidRDefault="00877FFA" w:rsidP="003B1EFA">
            <w:pPr>
              <w:spacing w:after="0"/>
              <w:rPr>
                <w:rFonts w:ascii="GHEA Grapalat" w:hAnsi="GHEA Grapalat"/>
                <w:color w:val="FF0000"/>
                <w:lang w:val="hy-AM"/>
              </w:rPr>
            </w:pPr>
          </w:p>
          <w:p w:rsidR="00877FFA" w:rsidRPr="008A5F02" w:rsidRDefault="00877FFA" w:rsidP="003B1EFA">
            <w:pPr>
              <w:spacing w:after="0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3827" w:type="dxa"/>
            <w:shd w:val="clear" w:color="auto" w:fill="auto"/>
          </w:tcPr>
          <w:p w:rsidR="00877FFA" w:rsidRPr="003D319F" w:rsidRDefault="00877FFA" w:rsidP="003B1EFA">
            <w:pPr>
              <w:tabs>
                <w:tab w:val="left" w:pos="0"/>
              </w:tabs>
              <w:spacing w:after="0"/>
              <w:contextualSpacing/>
              <w:jc w:val="both"/>
              <w:rPr>
                <w:rFonts w:ascii="GHEA Grapalat" w:hAnsi="GHEA Grapalat" w:cs="Sylfaen"/>
                <w:lang w:val="af-ZA" w:eastAsia="ru-RU"/>
              </w:rPr>
            </w:pPr>
            <w:proofErr w:type="spellStart"/>
            <w:r w:rsidRPr="003D319F">
              <w:rPr>
                <w:rFonts w:ascii="GHEA Grapalat" w:hAnsi="GHEA Grapalat" w:cs="Sylfaen"/>
                <w:lang w:val="af-ZA" w:eastAsia="ru-RU"/>
              </w:rPr>
              <w:t>Նախագծով</w:t>
            </w:r>
            <w:proofErr w:type="spellEnd"/>
            <w:r w:rsidRPr="003D319F">
              <w:rPr>
                <w:rFonts w:ascii="GHEA Grapalat" w:hAnsi="GHEA Grapalat" w:cs="Sylfaen"/>
                <w:lang w:val="af-ZA" w:eastAsia="ru-RU"/>
              </w:rPr>
              <w:t xml:space="preserve"> </w:t>
            </w:r>
            <w:proofErr w:type="spellStart"/>
            <w:r w:rsidRPr="003D319F">
              <w:rPr>
                <w:rFonts w:ascii="GHEA Grapalat" w:hAnsi="GHEA Grapalat" w:cs="Sylfaen"/>
                <w:lang w:val="af-ZA" w:eastAsia="ru-RU"/>
              </w:rPr>
              <w:t>նախատեսվում</w:t>
            </w:r>
            <w:proofErr w:type="spellEnd"/>
            <w:r w:rsidRPr="003D319F">
              <w:rPr>
                <w:rFonts w:ascii="GHEA Grapalat" w:hAnsi="GHEA Grapalat" w:cs="Sylfaen"/>
                <w:lang w:val="af-ZA" w:eastAsia="ru-RU"/>
              </w:rPr>
              <w:t xml:space="preserve"> է </w:t>
            </w:r>
            <w:proofErr w:type="spellStart"/>
            <w:r w:rsidRPr="003D319F">
              <w:rPr>
                <w:rFonts w:ascii="GHEA Grapalat" w:hAnsi="GHEA Grapalat" w:cs="Sylfaen"/>
                <w:lang w:val="af-ZA" w:eastAsia="ru-RU"/>
              </w:rPr>
              <w:t>Հայաստանի</w:t>
            </w:r>
            <w:proofErr w:type="spellEnd"/>
            <w:r w:rsidRPr="003D319F">
              <w:rPr>
                <w:rFonts w:ascii="GHEA Grapalat" w:hAnsi="GHEA Grapalat" w:cs="Sylfaen"/>
                <w:lang w:val="af-ZA" w:eastAsia="ru-RU"/>
              </w:rPr>
              <w:t xml:space="preserve"> </w:t>
            </w:r>
            <w:proofErr w:type="spellStart"/>
            <w:r w:rsidRPr="003D319F">
              <w:rPr>
                <w:rFonts w:ascii="GHEA Grapalat" w:hAnsi="GHEA Grapalat" w:cs="Sylfaen"/>
                <w:lang w:val="af-ZA" w:eastAsia="ru-RU"/>
              </w:rPr>
              <w:t>Հանրապետության</w:t>
            </w:r>
            <w:proofErr w:type="spellEnd"/>
            <w:r w:rsidRPr="003D319F">
              <w:rPr>
                <w:rFonts w:ascii="GHEA Grapalat" w:hAnsi="GHEA Grapalat" w:cs="Sylfaen"/>
                <w:lang w:val="af-ZA" w:eastAsia="ru-RU"/>
              </w:rPr>
              <w:t xml:space="preserve"> 2020-2021թթ. </w:t>
            </w:r>
            <w:proofErr w:type="spellStart"/>
            <w:r w:rsidRPr="003D319F">
              <w:rPr>
                <w:rFonts w:ascii="GHEA Grapalat" w:hAnsi="GHEA Grapalat" w:cs="Sylfaen"/>
                <w:lang w:val="af-ZA" w:eastAsia="ru-RU"/>
              </w:rPr>
              <w:t>կարիքների</w:t>
            </w:r>
            <w:proofErr w:type="spellEnd"/>
            <w:r w:rsidRPr="003D319F">
              <w:rPr>
                <w:rFonts w:ascii="GHEA Grapalat" w:hAnsi="GHEA Grapalat" w:cs="Sylfaen"/>
                <w:lang w:val="af-ZA" w:eastAsia="ru-RU"/>
              </w:rPr>
              <w:t xml:space="preserve"> </w:t>
            </w:r>
            <w:proofErr w:type="spellStart"/>
            <w:r w:rsidRPr="003D319F">
              <w:rPr>
                <w:rFonts w:ascii="GHEA Grapalat" w:hAnsi="GHEA Grapalat" w:cs="Sylfaen"/>
                <w:lang w:val="af-ZA" w:eastAsia="ru-RU"/>
              </w:rPr>
              <w:t>համար</w:t>
            </w:r>
            <w:proofErr w:type="spellEnd"/>
            <w:r w:rsidRPr="003D319F">
              <w:rPr>
                <w:rFonts w:ascii="GHEA Grapalat" w:hAnsi="GHEA Grapalat" w:cs="Sylfaen"/>
                <w:lang w:val="af-ZA" w:eastAsia="ru-RU"/>
              </w:rPr>
              <w:t xml:space="preserve"> </w:t>
            </w:r>
            <w:proofErr w:type="spellStart"/>
            <w:r w:rsidRPr="003D319F">
              <w:rPr>
                <w:rFonts w:ascii="GHEA Grapalat" w:hAnsi="GHEA Grapalat" w:cs="Sylfaen"/>
                <w:lang w:val="af-ZA" w:eastAsia="ru-RU"/>
              </w:rPr>
              <w:t>դիաբետոն</w:t>
            </w:r>
            <w:proofErr w:type="spellEnd"/>
            <w:r w:rsidRPr="003D319F">
              <w:rPr>
                <w:rFonts w:ascii="GHEA Grapalat" w:hAnsi="GHEA Grapalat" w:cs="Sylfaen"/>
                <w:lang w:val="af-ZA" w:eastAsia="ru-RU"/>
              </w:rPr>
              <w:t xml:space="preserve"> 60 </w:t>
            </w:r>
            <w:proofErr w:type="spellStart"/>
            <w:r w:rsidRPr="003D319F">
              <w:rPr>
                <w:rFonts w:ascii="GHEA Grapalat" w:hAnsi="GHEA Grapalat" w:cs="Sylfaen"/>
                <w:lang w:val="af-ZA" w:eastAsia="ru-RU"/>
              </w:rPr>
              <w:t>մգ</w:t>
            </w:r>
            <w:proofErr w:type="spellEnd"/>
            <w:r w:rsidRPr="003D319F">
              <w:rPr>
                <w:rFonts w:ascii="GHEA Grapalat" w:hAnsi="GHEA Grapalat" w:cs="Sylfaen"/>
                <w:lang w:val="af-ZA" w:eastAsia="ru-RU"/>
              </w:rPr>
              <w:t xml:space="preserve"> </w:t>
            </w:r>
            <w:proofErr w:type="spellStart"/>
            <w:r w:rsidRPr="003D319F">
              <w:rPr>
                <w:rFonts w:ascii="GHEA Grapalat" w:hAnsi="GHEA Grapalat" w:cs="Sylfaen"/>
                <w:lang w:val="af-ZA" w:eastAsia="ru-RU"/>
              </w:rPr>
              <w:t>դեղի</w:t>
            </w:r>
            <w:proofErr w:type="spellEnd"/>
            <w:r w:rsidRPr="003D319F">
              <w:rPr>
                <w:rFonts w:ascii="GHEA Grapalat" w:hAnsi="GHEA Grapalat" w:cs="Sylfaen"/>
                <w:lang w:val="af-ZA" w:eastAsia="ru-RU"/>
              </w:rPr>
              <w:t xml:space="preserve"> </w:t>
            </w:r>
            <w:proofErr w:type="spellStart"/>
            <w:r w:rsidRPr="003D319F">
              <w:rPr>
                <w:rFonts w:ascii="GHEA Grapalat" w:hAnsi="GHEA Grapalat" w:cs="Sylfaen"/>
                <w:lang w:val="af-ZA" w:eastAsia="ru-RU"/>
              </w:rPr>
              <w:t>գնումը</w:t>
            </w:r>
            <w:proofErr w:type="spellEnd"/>
            <w:r w:rsidRPr="003D319F">
              <w:rPr>
                <w:rFonts w:ascii="GHEA Grapalat" w:hAnsi="GHEA Grapalat" w:cs="Sylfaen"/>
                <w:lang w:val="af-ZA" w:eastAsia="ru-RU"/>
              </w:rPr>
              <w:t xml:space="preserve"> </w:t>
            </w:r>
            <w:proofErr w:type="spellStart"/>
            <w:r w:rsidRPr="003D319F">
              <w:rPr>
                <w:rFonts w:ascii="GHEA Grapalat" w:hAnsi="GHEA Grapalat" w:cs="Sylfaen"/>
                <w:lang w:val="af-ZA" w:eastAsia="ru-RU"/>
              </w:rPr>
              <w:t>շարունակել</w:t>
            </w:r>
            <w:proofErr w:type="spellEnd"/>
            <w:r w:rsidRPr="003D319F">
              <w:rPr>
                <w:rFonts w:ascii="GHEA Grapalat" w:hAnsi="GHEA Grapalat" w:cs="Sylfaen"/>
                <w:lang w:val="af-ZA" w:eastAsia="ru-RU"/>
              </w:rPr>
              <w:t xml:space="preserve"> </w:t>
            </w:r>
            <w:proofErr w:type="spellStart"/>
            <w:r w:rsidRPr="003D319F">
              <w:rPr>
                <w:rFonts w:ascii="GHEA Grapalat" w:hAnsi="GHEA Grapalat" w:cs="Sylfaen"/>
                <w:lang w:val="af-ZA" w:eastAsia="ru-RU"/>
              </w:rPr>
              <w:t>իրականացնել</w:t>
            </w:r>
            <w:proofErr w:type="spellEnd"/>
            <w:r w:rsidRPr="003D319F">
              <w:rPr>
                <w:rFonts w:ascii="GHEA Grapalat" w:hAnsi="GHEA Grapalat" w:cs="Sylfaen"/>
                <w:lang w:val="af-ZA" w:eastAsia="ru-RU"/>
              </w:rPr>
              <w:t xml:space="preserve"> </w:t>
            </w:r>
            <w:proofErr w:type="spellStart"/>
            <w:r w:rsidRPr="003D319F">
              <w:rPr>
                <w:rFonts w:ascii="GHEA Grapalat" w:hAnsi="GHEA Grapalat" w:cs="Sylfaen"/>
                <w:lang w:val="af-ZA" w:eastAsia="ru-RU"/>
              </w:rPr>
              <w:t>ֆրանսիական</w:t>
            </w:r>
            <w:proofErr w:type="spellEnd"/>
            <w:r w:rsidRPr="003D319F">
              <w:rPr>
                <w:rFonts w:ascii="GHEA Grapalat" w:hAnsi="GHEA Grapalat" w:cs="Sylfaen"/>
                <w:lang w:val="af-ZA" w:eastAsia="ru-RU"/>
              </w:rPr>
              <w:t xml:space="preserve"> </w:t>
            </w:r>
            <w:proofErr w:type="spellStart"/>
            <w:r w:rsidRPr="003D319F">
              <w:rPr>
                <w:rFonts w:ascii="GHEA Grapalat" w:hAnsi="GHEA Grapalat" w:cs="Sylfaen"/>
                <w:lang w:val="af-ZA" w:eastAsia="ru-RU"/>
              </w:rPr>
              <w:t>կազմակերպությունից</w:t>
            </w:r>
            <w:proofErr w:type="spellEnd"/>
            <w:r w:rsidRPr="003D319F">
              <w:rPr>
                <w:rFonts w:ascii="GHEA Grapalat" w:hAnsi="GHEA Grapalat" w:cs="Sylfaen"/>
                <w:lang w:val="af-ZA" w:eastAsia="ru-RU"/>
              </w:rPr>
              <w:t xml:space="preserve">: </w:t>
            </w:r>
            <w:proofErr w:type="spellStart"/>
            <w:r w:rsidRPr="003D319F">
              <w:rPr>
                <w:rFonts w:ascii="GHEA Grapalat" w:hAnsi="GHEA Grapalat" w:cs="Sylfaen"/>
                <w:lang w:val="af-ZA" w:eastAsia="ru-RU"/>
              </w:rPr>
              <w:t>Սակայն</w:t>
            </w:r>
            <w:proofErr w:type="spellEnd"/>
            <w:r w:rsidRPr="003D319F">
              <w:rPr>
                <w:rFonts w:ascii="GHEA Grapalat" w:hAnsi="GHEA Grapalat" w:cs="Sylfaen"/>
                <w:lang w:val="af-ZA" w:eastAsia="ru-RU"/>
              </w:rPr>
              <w:t xml:space="preserve"> </w:t>
            </w:r>
            <w:proofErr w:type="spellStart"/>
            <w:r w:rsidRPr="003D319F">
              <w:rPr>
                <w:rFonts w:ascii="GHEA Grapalat" w:hAnsi="GHEA Grapalat" w:cs="Sylfaen"/>
                <w:lang w:val="af-ZA" w:eastAsia="ru-RU"/>
              </w:rPr>
              <w:t>Նախագծի</w:t>
            </w:r>
            <w:proofErr w:type="spellEnd"/>
            <w:r w:rsidRPr="003D319F">
              <w:rPr>
                <w:rFonts w:ascii="GHEA Grapalat" w:hAnsi="GHEA Grapalat" w:cs="Sylfaen"/>
                <w:lang w:val="af-ZA" w:eastAsia="ru-RU"/>
              </w:rPr>
              <w:t xml:space="preserve"> </w:t>
            </w:r>
            <w:proofErr w:type="spellStart"/>
            <w:r w:rsidRPr="003D319F">
              <w:rPr>
                <w:rFonts w:ascii="GHEA Grapalat" w:hAnsi="GHEA Grapalat" w:cs="Sylfaen"/>
                <w:lang w:val="af-ZA" w:eastAsia="ru-RU"/>
              </w:rPr>
              <w:t>հիմնավորման</w:t>
            </w:r>
            <w:proofErr w:type="spellEnd"/>
            <w:r w:rsidRPr="003D319F">
              <w:rPr>
                <w:rFonts w:ascii="GHEA Grapalat" w:hAnsi="GHEA Grapalat" w:cs="Sylfaen"/>
                <w:lang w:val="af-ZA" w:eastAsia="ru-RU"/>
              </w:rPr>
              <w:t xml:space="preserve"> </w:t>
            </w:r>
            <w:proofErr w:type="spellStart"/>
            <w:r w:rsidRPr="003D319F">
              <w:rPr>
                <w:rFonts w:ascii="GHEA Grapalat" w:hAnsi="GHEA Grapalat" w:cs="Sylfaen"/>
                <w:lang w:val="af-ZA" w:eastAsia="ru-RU"/>
              </w:rPr>
              <w:t>համաձայն</w:t>
            </w:r>
            <w:proofErr w:type="spellEnd"/>
            <w:r w:rsidRPr="003D319F">
              <w:rPr>
                <w:rFonts w:ascii="GHEA Grapalat" w:hAnsi="GHEA Grapalat" w:cs="Sylfaen"/>
                <w:lang w:val="af-ZA" w:eastAsia="ru-RU"/>
              </w:rPr>
              <w:t xml:space="preserve"> 2019թ. </w:t>
            </w:r>
            <w:proofErr w:type="spellStart"/>
            <w:r w:rsidRPr="003D319F">
              <w:rPr>
                <w:rFonts w:ascii="GHEA Grapalat" w:hAnsi="GHEA Grapalat" w:cs="Sylfaen"/>
                <w:lang w:val="af-ZA" w:eastAsia="ru-RU"/>
              </w:rPr>
              <w:t>դրությամբ</w:t>
            </w:r>
            <w:proofErr w:type="spellEnd"/>
            <w:r w:rsidRPr="003D319F">
              <w:rPr>
                <w:rFonts w:ascii="GHEA Grapalat" w:hAnsi="GHEA Grapalat" w:cs="Sylfaen"/>
                <w:lang w:val="af-ZA" w:eastAsia="ru-RU"/>
              </w:rPr>
              <w:t xml:space="preserve"> ՀՀ-</w:t>
            </w:r>
            <w:proofErr w:type="spellStart"/>
            <w:r w:rsidRPr="003D319F">
              <w:rPr>
                <w:rFonts w:ascii="GHEA Grapalat" w:hAnsi="GHEA Grapalat" w:cs="Sylfaen"/>
                <w:lang w:val="af-ZA" w:eastAsia="ru-RU"/>
              </w:rPr>
              <w:t>ում</w:t>
            </w:r>
            <w:proofErr w:type="spellEnd"/>
            <w:r w:rsidRPr="003D319F">
              <w:rPr>
                <w:rFonts w:ascii="GHEA Grapalat" w:hAnsi="GHEA Grapalat" w:cs="Sylfaen"/>
                <w:lang w:val="af-ZA" w:eastAsia="ru-RU"/>
              </w:rPr>
              <w:t xml:space="preserve"> </w:t>
            </w:r>
            <w:proofErr w:type="spellStart"/>
            <w:r w:rsidRPr="003D319F">
              <w:rPr>
                <w:rFonts w:ascii="GHEA Grapalat" w:hAnsi="GHEA Grapalat" w:cs="Sylfaen"/>
                <w:lang w:val="af-ZA" w:eastAsia="ru-RU"/>
              </w:rPr>
              <w:t>գրանցված</w:t>
            </w:r>
            <w:proofErr w:type="spellEnd"/>
            <w:r w:rsidRPr="003D319F">
              <w:rPr>
                <w:rFonts w:ascii="GHEA Grapalat" w:hAnsi="GHEA Grapalat" w:cs="Sylfaen"/>
                <w:lang w:val="af-ZA" w:eastAsia="ru-RU"/>
              </w:rPr>
              <w:t xml:space="preserve"> </w:t>
            </w:r>
            <w:proofErr w:type="spellStart"/>
            <w:r w:rsidRPr="003D319F">
              <w:rPr>
                <w:rFonts w:ascii="GHEA Grapalat" w:hAnsi="GHEA Grapalat" w:cs="Sylfaen"/>
                <w:lang w:val="af-ZA" w:eastAsia="ru-RU"/>
              </w:rPr>
              <w:t>են</w:t>
            </w:r>
            <w:proofErr w:type="spellEnd"/>
            <w:r w:rsidRPr="003D319F">
              <w:rPr>
                <w:rFonts w:ascii="GHEA Grapalat" w:hAnsi="GHEA Grapalat" w:cs="Sylfaen"/>
                <w:lang w:val="af-ZA" w:eastAsia="ru-RU"/>
              </w:rPr>
              <w:t xml:space="preserve"> և </w:t>
            </w:r>
            <w:proofErr w:type="spellStart"/>
            <w:r w:rsidRPr="003D319F">
              <w:rPr>
                <w:rFonts w:ascii="GHEA Grapalat" w:hAnsi="GHEA Grapalat" w:cs="Sylfaen"/>
                <w:lang w:val="af-ZA" w:eastAsia="ru-RU"/>
              </w:rPr>
              <w:t>գնման</w:t>
            </w:r>
            <w:proofErr w:type="spellEnd"/>
            <w:r w:rsidRPr="003D319F">
              <w:rPr>
                <w:rFonts w:ascii="GHEA Grapalat" w:hAnsi="GHEA Grapalat" w:cs="Sylfaen"/>
                <w:lang w:val="af-ZA" w:eastAsia="ru-RU"/>
              </w:rPr>
              <w:t xml:space="preserve"> </w:t>
            </w:r>
            <w:proofErr w:type="spellStart"/>
            <w:r w:rsidRPr="003D319F">
              <w:rPr>
                <w:rFonts w:ascii="GHEA Grapalat" w:hAnsi="GHEA Grapalat" w:cs="Sylfaen"/>
                <w:lang w:val="af-ZA" w:eastAsia="ru-RU"/>
              </w:rPr>
              <w:t>գործընթացին</w:t>
            </w:r>
            <w:proofErr w:type="spellEnd"/>
            <w:r w:rsidRPr="003D319F">
              <w:rPr>
                <w:rFonts w:ascii="GHEA Grapalat" w:hAnsi="GHEA Grapalat" w:cs="Sylfaen"/>
                <w:lang w:val="af-ZA" w:eastAsia="ru-RU"/>
              </w:rPr>
              <w:t xml:space="preserve">, </w:t>
            </w:r>
            <w:proofErr w:type="spellStart"/>
            <w:r w:rsidRPr="003D319F">
              <w:rPr>
                <w:rFonts w:ascii="GHEA Grapalat" w:hAnsi="GHEA Grapalat" w:cs="Sylfaen"/>
                <w:lang w:val="af-ZA" w:eastAsia="ru-RU"/>
              </w:rPr>
              <w:t>բացի</w:t>
            </w:r>
            <w:proofErr w:type="spellEnd"/>
            <w:r w:rsidRPr="003D319F">
              <w:rPr>
                <w:rFonts w:ascii="GHEA Grapalat" w:hAnsi="GHEA Grapalat" w:cs="Sylfaen"/>
                <w:lang w:val="af-ZA" w:eastAsia="ru-RU"/>
              </w:rPr>
              <w:t xml:space="preserve"> </w:t>
            </w:r>
            <w:proofErr w:type="spellStart"/>
            <w:r w:rsidRPr="003D319F">
              <w:rPr>
                <w:rFonts w:ascii="GHEA Grapalat" w:hAnsi="GHEA Grapalat" w:cs="Sylfaen"/>
                <w:lang w:val="af-ZA" w:eastAsia="ru-RU"/>
              </w:rPr>
              <w:t>ֆրանսիական</w:t>
            </w:r>
            <w:proofErr w:type="spellEnd"/>
            <w:r w:rsidRPr="003D319F">
              <w:rPr>
                <w:rFonts w:ascii="GHEA Grapalat" w:hAnsi="GHEA Grapalat" w:cs="Sylfaen"/>
                <w:lang w:val="af-ZA" w:eastAsia="ru-RU"/>
              </w:rPr>
              <w:t xml:space="preserve"> </w:t>
            </w:r>
            <w:proofErr w:type="spellStart"/>
            <w:r w:rsidRPr="003D319F">
              <w:rPr>
                <w:rFonts w:ascii="GHEA Grapalat" w:hAnsi="GHEA Grapalat" w:cs="Sylfaen"/>
                <w:lang w:val="af-ZA" w:eastAsia="ru-RU"/>
              </w:rPr>
              <w:t>ընկերությունից</w:t>
            </w:r>
            <w:proofErr w:type="spellEnd"/>
            <w:r w:rsidRPr="003D319F">
              <w:rPr>
                <w:rFonts w:ascii="GHEA Grapalat" w:hAnsi="GHEA Grapalat" w:cs="Sylfaen"/>
                <w:lang w:val="af-ZA" w:eastAsia="ru-RU"/>
              </w:rPr>
              <w:t xml:space="preserve"> </w:t>
            </w:r>
            <w:proofErr w:type="spellStart"/>
            <w:r w:rsidRPr="003D319F">
              <w:rPr>
                <w:rFonts w:ascii="GHEA Grapalat" w:hAnsi="GHEA Grapalat" w:cs="Sylfaen"/>
                <w:lang w:val="af-ZA" w:eastAsia="ru-RU"/>
              </w:rPr>
              <w:t>կարող</w:t>
            </w:r>
            <w:proofErr w:type="spellEnd"/>
            <w:r w:rsidRPr="003D319F">
              <w:rPr>
                <w:rFonts w:ascii="GHEA Grapalat" w:hAnsi="GHEA Grapalat" w:cs="Sylfaen"/>
                <w:lang w:val="af-ZA" w:eastAsia="ru-RU"/>
              </w:rPr>
              <w:t xml:space="preserve"> </w:t>
            </w:r>
            <w:proofErr w:type="spellStart"/>
            <w:r w:rsidRPr="003D319F">
              <w:rPr>
                <w:rFonts w:ascii="GHEA Grapalat" w:hAnsi="GHEA Grapalat" w:cs="Sylfaen"/>
                <w:lang w:val="af-ZA" w:eastAsia="ru-RU"/>
              </w:rPr>
              <w:t>են</w:t>
            </w:r>
            <w:proofErr w:type="spellEnd"/>
            <w:r w:rsidRPr="003D319F">
              <w:rPr>
                <w:rFonts w:ascii="GHEA Grapalat" w:hAnsi="GHEA Grapalat" w:cs="Sylfaen"/>
                <w:lang w:val="af-ZA" w:eastAsia="ru-RU"/>
              </w:rPr>
              <w:t xml:space="preserve"> </w:t>
            </w:r>
            <w:proofErr w:type="spellStart"/>
            <w:r w:rsidRPr="003D319F">
              <w:rPr>
                <w:rFonts w:ascii="GHEA Grapalat" w:hAnsi="GHEA Grapalat" w:cs="Sylfaen"/>
                <w:lang w:val="af-ZA" w:eastAsia="ru-RU"/>
              </w:rPr>
              <w:t>մասնակցել</w:t>
            </w:r>
            <w:proofErr w:type="spellEnd"/>
            <w:r w:rsidRPr="003D319F">
              <w:rPr>
                <w:rFonts w:ascii="GHEA Grapalat" w:hAnsi="GHEA Grapalat" w:cs="Sylfaen"/>
                <w:lang w:val="af-ZA" w:eastAsia="ru-RU"/>
              </w:rPr>
              <w:t xml:space="preserve">  </w:t>
            </w:r>
            <w:proofErr w:type="spellStart"/>
            <w:r w:rsidRPr="003D319F">
              <w:rPr>
                <w:rFonts w:ascii="GHEA Grapalat" w:hAnsi="GHEA Grapalat" w:cs="Sylfaen"/>
                <w:lang w:val="af-ZA" w:eastAsia="ru-RU"/>
              </w:rPr>
              <w:t>ևս</w:t>
            </w:r>
            <w:proofErr w:type="spellEnd"/>
            <w:r w:rsidRPr="003D319F">
              <w:rPr>
                <w:rFonts w:ascii="GHEA Grapalat" w:hAnsi="GHEA Grapalat" w:cs="Sylfaen"/>
                <w:lang w:val="af-ZA" w:eastAsia="ru-RU"/>
              </w:rPr>
              <w:t xml:space="preserve"> </w:t>
            </w:r>
            <w:proofErr w:type="spellStart"/>
            <w:r w:rsidRPr="003D319F">
              <w:rPr>
                <w:rFonts w:ascii="GHEA Grapalat" w:hAnsi="GHEA Grapalat" w:cs="Sylfaen"/>
                <w:lang w:val="af-ZA" w:eastAsia="ru-RU"/>
              </w:rPr>
              <w:t>երկու</w:t>
            </w:r>
            <w:proofErr w:type="spellEnd"/>
            <w:r w:rsidRPr="003D319F">
              <w:rPr>
                <w:rFonts w:ascii="GHEA Grapalat" w:hAnsi="GHEA Grapalat" w:cs="Sylfaen"/>
                <w:lang w:val="af-ZA" w:eastAsia="ru-RU"/>
              </w:rPr>
              <w:t xml:space="preserve"> </w:t>
            </w:r>
            <w:proofErr w:type="spellStart"/>
            <w:r w:rsidRPr="003D319F">
              <w:rPr>
                <w:rFonts w:ascii="GHEA Grapalat" w:hAnsi="GHEA Grapalat" w:cs="Sylfaen"/>
                <w:lang w:val="af-ZA" w:eastAsia="ru-RU"/>
              </w:rPr>
              <w:t>դեղարտադրող</w:t>
            </w:r>
            <w:proofErr w:type="spellEnd"/>
            <w:r w:rsidRPr="003D319F">
              <w:rPr>
                <w:rFonts w:ascii="GHEA Grapalat" w:hAnsi="GHEA Grapalat" w:cs="Sylfaen"/>
                <w:lang w:val="af-ZA" w:eastAsia="ru-RU"/>
              </w:rPr>
              <w:t xml:space="preserve">՝ </w:t>
            </w:r>
            <w:proofErr w:type="spellStart"/>
            <w:r w:rsidRPr="003D319F">
              <w:rPr>
                <w:rFonts w:ascii="GHEA Grapalat" w:hAnsi="GHEA Grapalat" w:cs="Sylfaen"/>
                <w:lang w:val="af-ZA" w:eastAsia="ru-RU"/>
              </w:rPr>
              <w:t>հնդկական</w:t>
            </w:r>
            <w:proofErr w:type="spellEnd"/>
            <w:r w:rsidRPr="003D319F">
              <w:rPr>
                <w:rFonts w:ascii="GHEA Grapalat" w:hAnsi="GHEA Grapalat" w:cs="Sylfaen"/>
                <w:lang w:val="af-ZA" w:eastAsia="ru-RU"/>
              </w:rPr>
              <w:t xml:space="preserve">  և  </w:t>
            </w:r>
            <w:proofErr w:type="spellStart"/>
            <w:r w:rsidRPr="003D319F">
              <w:rPr>
                <w:rFonts w:ascii="GHEA Grapalat" w:hAnsi="GHEA Grapalat" w:cs="Sylfaen"/>
                <w:lang w:val="af-ZA" w:eastAsia="ru-RU"/>
              </w:rPr>
              <w:t>ռուսական</w:t>
            </w:r>
            <w:proofErr w:type="spellEnd"/>
            <w:r w:rsidRPr="003D319F">
              <w:rPr>
                <w:rFonts w:ascii="GHEA Grapalat" w:hAnsi="GHEA Grapalat" w:cs="Sylfaen"/>
                <w:lang w:val="af-ZA" w:eastAsia="ru-RU"/>
              </w:rPr>
              <w:t xml:space="preserve">   </w:t>
            </w:r>
            <w:proofErr w:type="spellStart"/>
            <w:r w:rsidRPr="003D319F">
              <w:rPr>
                <w:rFonts w:ascii="GHEA Grapalat" w:hAnsi="GHEA Grapalat" w:cs="Sylfaen"/>
                <w:lang w:val="af-ZA" w:eastAsia="ru-RU"/>
              </w:rPr>
              <w:t>կազմակերպություններ</w:t>
            </w:r>
            <w:proofErr w:type="spellEnd"/>
            <w:r w:rsidRPr="003D319F">
              <w:rPr>
                <w:rFonts w:ascii="GHEA Grapalat" w:hAnsi="GHEA Grapalat" w:cs="Sylfaen"/>
                <w:lang w:val="af-ZA" w:eastAsia="ru-RU"/>
              </w:rPr>
              <w:t xml:space="preserve">: </w:t>
            </w:r>
            <w:proofErr w:type="spellStart"/>
            <w:r w:rsidRPr="003D319F">
              <w:rPr>
                <w:rFonts w:ascii="GHEA Grapalat" w:hAnsi="GHEA Grapalat" w:cs="Sylfaen"/>
                <w:lang w:val="af-ZA" w:eastAsia="ru-RU"/>
              </w:rPr>
              <w:t>Ընդ</w:t>
            </w:r>
            <w:proofErr w:type="spellEnd"/>
            <w:r w:rsidRPr="003D319F">
              <w:rPr>
                <w:rFonts w:ascii="GHEA Grapalat" w:hAnsi="GHEA Grapalat" w:cs="Sylfaen"/>
                <w:lang w:val="af-ZA" w:eastAsia="ru-RU"/>
              </w:rPr>
              <w:t xml:space="preserve"> </w:t>
            </w:r>
            <w:proofErr w:type="spellStart"/>
            <w:r w:rsidRPr="003D319F">
              <w:rPr>
                <w:rFonts w:ascii="GHEA Grapalat" w:hAnsi="GHEA Grapalat" w:cs="Sylfaen"/>
                <w:lang w:val="af-ZA" w:eastAsia="ru-RU"/>
              </w:rPr>
              <w:t>որում</w:t>
            </w:r>
            <w:proofErr w:type="spellEnd"/>
            <w:r w:rsidRPr="003D319F">
              <w:rPr>
                <w:rFonts w:ascii="GHEA Grapalat" w:hAnsi="GHEA Grapalat" w:cs="Sylfaen"/>
                <w:lang w:val="af-ZA" w:eastAsia="ru-RU"/>
              </w:rPr>
              <w:t xml:space="preserve"> </w:t>
            </w:r>
            <w:proofErr w:type="spellStart"/>
            <w:r w:rsidRPr="003D319F">
              <w:rPr>
                <w:rFonts w:ascii="GHEA Grapalat" w:hAnsi="GHEA Grapalat" w:cs="Sylfaen"/>
                <w:lang w:val="af-ZA" w:eastAsia="ru-RU"/>
              </w:rPr>
              <w:t>հիմնավորման</w:t>
            </w:r>
            <w:proofErr w:type="spellEnd"/>
            <w:r w:rsidRPr="003D319F">
              <w:rPr>
                <w:rFonts w:ascii="GHEA Grapalat" w:hAnsi="GHEA Grapalat" w:cs="Sylfaen"/>
                <w:lang w:val="af-ZA" w:eastAsia="ru-RU"/>
              </w:rPr>
              <w:t xml:space="preserve"> </w:t>
            </w:r>
            <w:proofErr w:type="spellStart"/>
            <w:r w:rsidRPr="003D319F">
              <w:rPr>
                <w:rFonts w:ascii="GHEA Grapalat" w:hAnsi="GHEA Grapalat" w:cs="Sylfaen"/>
                <w:lang w:val="af-ZA" w:eastAsia="ru-RU"/>
              </w:rPr>
              <w:t>համաձայն</w:t>
            </w:r>
            <w:proofErr w:type="spellEnd"/>
            <w:r w:rsidRPr="003D319F">
              <w:rPr>
                <w:rFonts w:ascii="GHEA Grapalat" w:hAnsi="GHEA Grapalat" w:cs="Sylfaen"/>
                <w:lang w:val="af-ZA" w:eastAsia="ru-RU"/>
              </w:rPr>
              <w:t xml:space="preserve"> ՀՀ </w:t>
            </w:r>
            <w:proofErr w:type="spellStart"/>
            <w:r w:rsidRPr="003D319F">
              <w:rPr>
                <w:rFonts w:ascii="GHEA Grapalat" w:hAnsi="GHEA Grapalat" w:cs="Sylfaen"/>
                <w:lang w:val="af-ZA" w:eastAsia="ru-RU"/>
              </w:rPr>
              <w:t>առողջապահության</w:t>
            </w:r>
            <w:proofErr w:type="spellEnd"/>
            <w:r w:rsidRPr="003D319F">
              <w:rPr>
                <w:rFonts w:ascii="GHEA Grapalat" w:hAnsi="GHEA Grapalat" w:cs="Sylfaen"/>
                <w:lang w:val="af-ZA" w:eastAsia="ru-RU"/>
              </w:rPr>
              <w:t xml:space="preserve"> </w:t>
            </w:r>
            <w:proofErr w:type="spellStart"/>
            <w:r w:rsidRPr="003D319F">
              <w:rPr>
                <w:rFonts w:ascii="GHEA Grapalat" w:hAnsi="GHEA Grapalat" w:cs="Sylfaen"/>
                <w:lang w:val="af-ZA" w:eastAsia="ru-RU"/>
              </w:rPr>
              <w:lastRenderedPageBreak/>
              <w:t>նախարարության</w:t>
            </w:r>
            <w:proofErr w:type="spellEnd"/>
            <w:r w:rsidRPr="003D319F">
              <w:rPr>
                <w:rFonts w:ascii="GHEA Grapalat" w:hAnsi="GHEA Grapalat" w:cs="Sylfaen"/>
                <w:lang w:val="af-ZA" w:eastAsia="ru-RU"/>
              </w:rPr>
              <w:t xml:space="preserve"> </w:t>
            </w:r>
            <w:proofErr w:type="spellStart"/>
            <w:r w:rsidRPr="003D319F">
              <w:rPr>
                <w:rFonts w:ascii="GHEA Grapalat" w:hAnsi="GHEA Grapalat" w:cs="Sylfaen"/>
                <w:lang w:val="af-ZA" w:eastAsia="ru-RU"/>
              </w:rPr>
              <w:t>կողմից</w:t>
            </w:r>
            <w:proofErr w:type="spellEnd"/>
            <w:r w:rsidRPr="003D319F">
              <w:rPr>
                <w:rFonts w:ascii="GHEA Grapalat" w:hAnsi="GHEA Grapalat" w:cs="Sylfaen"/>
                <w:lang w:val="af-ZA" w:eastAsia="ru-RU"/>
              </w:rPr>
              <w:t xml:space="preserve"> </w:t>
            </w:r>
            <w:proofErr w:type="spellStart"/>
            <w:r w:rsidRPr="003D319F">
              <w:rPr>
                <w:rFonts w:ascii="GHEA Grapalat" w:hAnsi="GHEA Grapalat" w:cs="Sylfaen"/>
                <w:lang w:val="af-ZA" w:eastAsia="ru-RU"/>
              </w:rPr>
              <w:t>իրականացվել</w:t>
            </w:r>
            <w:proofErr w:type="spellEnd"/>
            <w:r w:rsidRPr="003D319F">
              <w:rPr>
                <w:rFonts w:ascii="GHEA Grapalat" w:hAnsi="GHEA Grapalat" w:cs="Sylfaen"/>
                <w:lang w:val="af-ZA" w:eastAsia="ru-RU"/>
              </w:rPr>
              <w:t xml:space="preserve"> </w:t>
            </w:r>
            <w:proofErr w:type="spellStart"/>
            <w:r w:rsidRPr="003D319F">
              <w:rPr>
                <w:rFonts w:ascii="GHEA Grapalat" w:hAnsi="GHEA Grapalat" w:cs="Sylfaen"/>
                <w:lang w:val="af-ZA" w:eastAsia="ru-RU"/>
              </w:rPr>
              <w:t>են</w:t>
            </w:r>
            <w:proofErr w:type="spellEnd"/>
            <w:r w:rsidRPr="003D319F">
              <w:rPr>
                <w:rFonts w:ascii="GHEA Grapalat" w:hAnsi="GHEA Grapalat" w:cs="Sylfaen"/>
                <w:lang w:val="af-ZA" w:eastAsia="ru-RU"/>
              </w:rPr>
              <w:t xml:space="preserve"> </w:t>
            </w:r>
            <w:proofErr w:type="spellStart"/>
            <w:r w:rsidRPr="003D319F">
              <w:rPr>
                <w:rFonts w:ascii="GHEA Grapalat" w:hAnsi="GHEA Grapalat" w:cs="Sylfaen"/>
                <w:lang w:val="af-ZA" w:eastAsia="ru-RU"/>
              </w:rPr>
              <w:t>ակտիվ</w:t>
            </w:r>
            <w:proofErr w:type="spellEnd"/>
            <w:r w:rsidRPr="003D319F">
              <w:rPr>
                <w:rFonts w:ascii="GHEA Grapalat" w:hAnsi="GHEA Grapalat" w:cs="Sylfaen"/>
                <w:lang w:val="af-ZA" w:eastAsia="ru-RU"/>
              </w:rPr>
              <w:t xml:space="preserve"> </w:t>
            </w:r>
            <w:proofErr w:type="spellStart"/>
            <w:r w:rsidRPr="003D319F">
              <w:rPr>
                <w:rFonts w:ascii="GHEA Grapalat" w:hAnsi="GHEA Grapalat" w:cs="Sylfaen"/>
                <w:lang w:val="af-ZA" w:eastAsia="ru-RU"/>
              </w:rPr>
              <w:t>մշտադիտարկումներ</w:t>
            </w:r>
            <w:proofErr w:type="spellEnd"/>
            <w:r w:rsidRPr="003D319F">
              <w:rPr>
                <w:rFonts w:ascii="GHEA Grapalat" w:hAnsi="GHEA Grapalat" w:cs="Sylfaen"/>
                <w:lang w:val="af-ZA" w:eastAsia="ru-RU"/>
              </w:rPr>
              <w:t xml:space="preserve"> և </w:t>
            </w:r>
            <w:proofErr w:type="spellStart"/>
            <w:r w:rsidRPr="003D319F">
              <w:rPr>
                <w:rFonts w:ascii="GHEA Grapalat" w:hAnsi="GHEA Grapalat" w:cs="Sylfaen"/>
                <w:lang w:val="af-ZA" w:eastAsia="ru-RU"/>
              </w:rPr>
              <w:t>հնդկական</w:t>
            </w:r>
            <w:proofErr w:type="spellEnd"/>
            <w:r w:rsidRPr="003D319F">
              <w:rPr>
                <w:rFonts w:ascii="GHEA Grapalat" w:hAnsi="GHEA Grapalat" w:cs="Sylfaen"/>
                <w:lang w:val="af-ZA" w:eastAsia="ru-RU"/>
              </w:rPr>
              <w:t xml:space="preserve"> </w:t>
            </w:r>
            <w:proofErr w:type="spellStart"/>
            <w:r w:rsidRPr="003D319F">
              <w:rPr>
                <w:rFonts w:ascii="GHEA Grapalat" w:hAnsi="GHEA Grapalat" w:cs="Sylfaen"/>
                <w:lang w:val="af-ZA" w:eastAsia="ru-RU"/>
              </w:rPr>
              <w:t>արտադրության</w:t>
            </w:r>
            <w:proofErr w:type="spellEnd"/>
            <w:r w:rsidRPr="003D319F">
              <w:rPr>
                <w:rFonts w:ascii="GHEA Grapalat" w:hAnsi="GHEA Grapalat" w:cs="Sylfaen"/>
                <w:lang w:val="af-ZA" w:eastAsia="ru-RU"/>
              </w:rPr>
              <w:t xml:space="preserve"> </w:t>
            </w:r>
            <w:proofErr w:type="spellStart"/>
            <w:r w:rsidRPr="003D319F">
              <w:rPr>
                <w:rFonts w:ascii="GHEA Grapalat" w:hAnsi="GHEA Grapalat" w:cs="Sylfaen"/>
                <w:lang w:val="af-ZA" w:eastAsia="ru-RU"/>
              </w:rPr>
              <w:t>դեղի</w:t>
            </w:r>
            <w:proofErr w:type="spellEnd"/>
            <w:r w:rsidRPr="003D319F">
              <w:rPr>
                <w:rFonts w:ascii="GHEA Grapalat" w:hAnsi="GHEA Grapalat" w:cs="Sylfaen"/>
                <w:lang w:val="af-ZA" w:eastAsia="ru-RU"/>
              </w:rPr>
              <w:t xml:space="preserve"> </w:t>
            </w:r>
            <w:proofErr w:type="spellStart"/>
            <w:r w:rsidRPr="003D319F">
              <w:rPr>
                <w:rFonts w:ascii="GHEA Grapalat" w:hAnsi="GHEA Grapalat" w:cs="Sylfaen"/>
                <w:lang w:val="af-ZA" w:eastAsia="ru-RU"/>
              </w:rPr>
              <w:t>անվտանգության</w:t>
            </w:r>
            <w:proofErr w:type="spellEnd"/>
            <w:r w:rsidRPr="003D319F">
              <w:rPr>
                <w:rFonts w:ascii="GHEA Grapalat" w:hAnsi="GHEA Grapalat" w:cs="Sylfaen"/>
                <w:lang w:val="af-ZA" w:eastAsia="ru-RU"/>
              </w:rPr>
              <w:t xml:space="preserve">, </w:t>
            </w:r>
            <w:proofErr w:type="spellStart"/>
            <w:r w:rsidRPr="003D319F">
              <w:rPr>
                <w:rFonts w:ascii="GHEA Grapalat" w:hAnsi="GHEA Grapalat" w:cs="Sylfaen"/>
                <w:lang w:val="af-ZA" w:eastAsia="ru-RU"/>
              </w:rPr>
              <w:t>արդյունավետության</w:t>
            </w:r>
            <w:proofErr w:type="spellEnd"/>
            <w:r w:rsidRPr="003D319F">
              <w:rPr>
                <w:rFonts w:ascii="GHEA Grapalat" w:hAnsi="GHEA Grapalat" w:cs="Sylfaen"/>
                <w:lang w:val="af-ZA" w:eastAsia="ru-RU"/>
              </w:rPr>
              <w:t xml:space="preserve">  և </w:t>
            </w:r>
            <w:proofErr w:type="spellStart"/>
            <w:r w:rsidRPr="003D319F">
              <w:rPr>
                <w:rFonts w:ascii="GHEA Grapalat" w:hAnsi="GHEA Grapalat" w:cs="Sylfaen"/>
                <w:lang w:val="af-ZA" w:eastAsia="ru-RU"/>
              </w:rPr>
              <w:t>որակին</w:t>
            </w:r>
            <w:proofErr w:type="spellEnd"/>
            <w:r w:rsidRPr="003D319F">
              <w:rPr>
                <w:rFonts w:ascii="GHEA Grapalat" w:hAnsi="GHEA Grapalat" w:cs="Sylfaen"/>
                <w:lang w:val="af-ZA" w:eastAsia="ru-RU"/>
              </w:rPr>
              <w:t xml:space="preserve"> </w:t>
            </w:r>
            <w:proofErr w:type="spellStart"/>
            <w:r w:rsidRPr="003D319F">
              <w:rPr>
                <w:rFonts w:ascii="GHEA Grapalat" w:hAnsi="GHEA Grapalat" w:cs="Sylfaen"/>
                <w:lang w:val="af-ZA" w:eastAsia="ru-RU"/>
              </w:rPr>
              <w:t>առնչվող</w:t>
            </w:r>
            <w:proofErr w:type="spellEnd"/>
            <w:r w:rsidRPr="003D319F">
              <w:rPr>
                <w:rFonts w:ascii="GHEA Grapalat" w:hAnsi="GHEA Grapalat" w:cs="Sylfaen"/>
                <w:lang w:val="af-ZA" w:eastAsia="ru-RU"/>
              </w:rPr>
              <w:t xml:space="preserve"> </w:t>
            </w:r>
            <w:proofErr w:type="spellStart"/>
            <w:r w:rsidRPr="003D319F">
              <w:rPr>
                <w:rFonts w:ascii="GHEA Grapalat" w:hAnsi="GHEA Grapalat" w:cs="Sylfaen"/>
                <w:lang w:val="af-ZA" w:eastAsia="ru-RU"/>
              </w:rPr>
              <w:t>խնդիրներ</w:t>
            </w:r>
            <w:proofErr w:type="spellEnd"/>
            <w:r w:rsidRPr="003D319F">
              <w:rPr>
                <w:rFonts w:ascii="GHEA Grapalat" w:hAnsi="GHEA Grapalat" w:cs="Sylfaen"/>
                <w:lang w:val="af-ZA" w:eastAsia="ru-RU"/>
              </w:rPr>
              <w:t xml:space="preserve"> </w:t>
            </w:r>
            <w:proofErr w:type="spellStart"/>
            <w:r w:rsidRPr="003D319F">
              <w:rPr>
                <w:rFonts w:ascii="GHEA Grapalat" w:hAnsi="GHEA Grapalat" w:cs="Sylfaen"/>
                <w:lang w:val="af-ZA" w:eastAsia="ru-RU"/>
              </w:rPr>
              <w:t>չեն</w:t>
            </w:r>
            <w:proofErr w:type="spellEnd"/>
            <w:r w:rsidRPr="003D319F">
              <w:rPr>
                <w:rFonts w:ascii="GHEA Grapalat" w:hAnsi="GHEA Grapalat" w:cs="Sylfaen"/>
                <w:lang w:val="af-ZA" w:eastAsia="ru-RU"/>
              </w:rPr>
              <w:t xml:space="preserve"> </w:t>
            </w:r>
            <w:proofErr w:type="spellStart"/>
            <w:r w:rsidRPr="003D319F">
              <w:rPr>
                <w:rFonts w:ascii="GHEA Grapalat" w:hAnsi="GHEA Grapalat" w:cs="Sylfaen"/>
                <w:lang w:val="af-ZA" w:eastAsia="ru-RU"/>
              </w:rPr>
              <w:t>բացահայտվել</w:t>
            </w:r>
            <w:proofErr w:type="spellEnd"/>
            <w:r w:rsidRPr="003D319F">
              <w:rPr>
                <w:rFonts w:ascii="GHEA Grapalat" w:hAnsi="GHEA Grapalat" w:cs="Sylfaen"/>
                <w:lang w:val="af-ZA" w:eastAsia="ru-RU"/>
              </w:rPr>
              <w:t xml:space="preserve">: </w:t>
            </w:r>
            <w:proofErr w:type="spellStart"/>
            <w:r w:rsidRPr="003D319F">
              <w:rPr>
                <w:rFonts w:ascii="GHEA Grapalat" w:hAnsi="GHEA Grapalat" w:cs="Sylfaen"/>
                <w:lang w:val="af-ZA" w:eastAsia="ru-RU"/>
              </w:rPr>
              <w:t>Ինչ</w:t>
            </w:r>
            <w:proofErr w:type="spellEnd"/>
            <w:r w:rsidRPr="003D319F">
              <w:rPr>
                <w:rFonts w:ascii="GHEA Grapalat" w:hAnsi="GHEA Grapalat" w:cs="Sylfaen"/>
                <w:lang w:val="af-ZA" w:eastAsia="ru-RU"/>
              </w:rPr>
              <w:t xml:space="preserve"> </w:t>
            </w:r>
            <w:proofErr w:type="spellStart"/>
            <w:r w:rsidRPr="003D319F">
              <w:rPr>
                <w:rFonts w:ascii="GHEA Grapalat" w:hAnsi="GHEA Grapalat" w:cs="Sylfaen"/>
                <w:lang w:val="af-ZA" w:eastAsia="ru-RU"/>
              </w:rPr>
              <w:t>վերաբերում</w:t>
            </w:r>
            <w:proofErr w:type="spellEnd"/>
            <w:r w:rsidRPr="003D319F">
              <w:rPr>
                <w:rFonts w:ascii="GHEA Grapalat" w:hAnsi="GHEA Grapalat" w:cs="Sylfaen"/>
                <w:lang w:val="af-ZA" w:eastAsia="ru-RU"/>
              </w:rPr>
              <w:t xml:space="preserve"> է </w:t>
            </w:r>
            <w:proofErr w:type="spellStart"/>
            <w:r w:rsidRPr="003D319F">
              <w:rPr>
                <w:rFonts w:ascii="GHEA Grapalat" w:hAnsi="GHEA Grapalat" w:cs="Sylfaen"/>
                <w:lang w:val="af-ZA" w:eastAsia="ru-RU"/>
              </w:rPr>
              <w:t>ռուսական</w:t>
            </w:r>
            <w:proofErr w:type="spellEnd"/>
            <w:r w:rsidRPr="003D319F">
              <w:rPr>
                <w:rFonts w:ascii="GHEA Grapalat" w:hAnsi="GHEA Grapalat" w:cs="Sylfaen"/>
                <w:lang w:val="af-ZA" w:eastAsia="ru-RU"/>
              </w:rPr>
              <w:t xml:space="preserve"> </w:t>
            </w:r>
            <w:proofErr w:type="spellStart"/>
            <w:r w:rsidRPr="003D319F">
              <w:rPr>
                <w:rFonts w:ascii="GHEA Grapalat" w:hAnsi="GHEA Grapalat" w:cs="Sylfaen"/>
                <w:lang w:val="af-ZA" w:eastAsia="ru-RU"/>
              </w:rPr>
              <w:t>դեղին</w:t>
            </w:r>
            <w:proofErr w:type="spellEnd"/>
            <w:r w:rsidRPr="003D319F">
              <w:rPr>
                <w:rFonts w:ascii="GHEA Grapalat" w:hAnsi="GHEA Grapalat" w:cs="Sylfaen"/>
                <w:lang w:val="af-ZA" w:eastAsia="ru-RU"/>
              </w:rPr>
              <w:t xml:space="preserve">, </w:t>
            </w:r>
            <w:proofErr w:type="spellStart"/>
            <w:r w:rsidRPr="003D319F">
              <w:rPr>
                <w:rFonts w:ascii="GHEA Grapalat" w:hAnsi="GHEA Grapalat" w:cs="Sylfaen"/>
                <w:lang w:val="af-ZA" w:eastAsia="ru-RU"/>
              </w:rPr>
              <w:t>ապա</w:t>
            </w:r>
            <w:proofErr w:type="spellEnd"/>
            <w:r w:rsidRPr="003D319F">
              <w:rPr>
                <w:rFonts w:ascii="GHEA Grapalat" w:hAnsi="GHEA Grapalat" w:cs="Sylfaen"/>
                <w:lang w:val="af-ZA" w:eastAsia="ru-RU"/>
              </w:rPr>
              <w:t xml:space="preserve"> </w:t>
            </w:r>
            <w:proofErr w:type="spellStart"/>
            <w:r w:rsidRPr="003D319F">
              <w:rPr>
                <w:rFonts w:ascii="GHEA Grapalat" w:hAnsi="GHEA Grapalat" w:cs="Sylfaen"/>
                <w:lang w:val="af-ZA" w:eastAsia="ru-RU"/>
              </w:rPr>
              <w:t>հիմնավորման</w:t>
            </w:r>
            <w:proofErr w:type="spellEnd"/>
            <w:r w:rsidRPr="003D319F">
              <w:rPr>
                <w:rFonts w:ascii="GHEA Grapalat" w:hAnsi="GHEA Grapalat" w:cs="Sylfaen"/>
                <w:lang w:val="af-ZA" w:eastAsia="ru-RU"/>
              </w:rPr>
              <w:t xml:space="preserve"> </w:t>
            </w:r>
            <w:proofErr w:type="spellStart"/>
            <w:r w:rsidRPr="003D319F">
              <w:rPr>
                <w:rFonts w:ascii="GHEA Grapalat" w:hAnsi="GHEA Grapalat" w:cs="Sylfaen"/>
                <w:lang w:val="af-ZA" w:eastAsia="ru-RU"/>
              </w:rPr>
              <w:t>համաձայն</w:t>
            </w:r>
            <w:proofErr w:type="spellEnd"/>
            <w:r w:rsidRPr="003D319F">
              <w:rPr>
                <w:rFonts w:ascii="GHEA Grapalat" w:hAnsi="GHEA Grapalat" w:cs="Sylfaen"/>
                <w:lang w:val="af-ZA" w:eastAsia="ru-RU"/>
              </w:rPr>
              <w:t xml:space="preserve"> </w:t>
            </w:r>
            <w:proofErr w:type="spellStart"/>
            <w:r w:rsidRPr="003D319F">
              <w:rPr>
                <w:rFonts w:ascii="GHEA Grapalat" w:hAnsi="GHEA Grapalat" w:cs="Sylfaen"/>
                <w:lang w:val="af-ZA" w:eastAsia="ru-RU"/>
              </w:rPr>
              <w:t>այն</w:t>
            </w:r>
            <w:proofErr w:type="spellEnd"/>
            <w:r w:rsidRPr="003D319F">
              <w:rPr>
                <w:rFonts w:ascii="GHEA Grapalat" w:hAnsi="GHEA Grapalat" w:cs="Sylfaen"/>
                <w:lang w:val="af-ZA" w:eastAsia="ru-RU"/>
              </w:rPr>
              <w:t xml:space="preserve"> </w:t>
            </w:r>
            <w:proofErr w:type="spellStart"/>
            <w:r w:rsidRPr="003D319F">
              <w:rPr>
                <w:rFonts w:ascii="GHEA Grapalat" w:hAnsi="GHEA Grapalat" w:cs="Sylfaen"/>
                <w:lang w:val="af-ZA" w:eastAsia="ru-RU"/>
              </w:rPr>
              <w:t>լայնորեն</w:t>
            </w:r>
            <w:proofErr w:type="spellEnd"/>
            <w:r w:rsidRPr="003D319F">
              <w:rPr>
                <w:rFonts w:ascii="GHEA Grapalat" w:hAnsi="GHEA Grapalat" w:cs="Sylfaen"/>
                <w:lang w:val="af-ZA" w:eastAsia="ru-RU"/>
              </w:rPr>
              <w:t xml:space="preserve"> </w:t>
            </w:r>
            <w:proofErr w:type="spellStart"/>
            <w:r w:rsidRPr="003D319F">
              <w:rPr>
                <w:rFonts w:ascii="GHEA Grapalat" w:hAnsi="GHEA Grapalat" w:cs="Sylfaen"/>
                <w:lang w:val="af-ZA" w:eastAsia="ru-RU"/>
              </w:rPr>
              <w:t>չի</w:t>
            </w:r>
            <w:proofErr w:type="spellEnd"/>
            <w:r w:rsidRPr="003D319F">
              <w:rPr>
                <w:rFonts w:ascii="GHEA Grapalat" w:hAnsi="GHEA Grapalat" w:cs="Sylfaen"/>
                <w:lang w:val="af-ZA" w:eastAsia="ru-RU"/>
              </w:rPr>
              <w:t xml:space="preserve"> </w:t>
            </w:r>
            <w:proofErr w:type="spellStart"/>
            <w:r w:rsidRPr="003D319F">
              <w:rPr>
                <w:rFonts w:ascii="GHEA Grapalat" w:hAnsi="GHEA Grapalat" w:cs="Sylfaen"/>
                <w:lang w:val="af-ZA" w:eastAsia="ru-RU"/>
              </w:rPr>
              <w:t>կիրառվել</w:t>
            </w:r>
            <w:proofErr w:type="spellEnd"/>
            <w:r w:rsidRPr="003D319F">
              <w:rPr>
                <w:rFonts w:ascii="GHEA Grapalat" w:hAnsi="GHEA Grapalat" w:cs="Sylfaen"/>
                <w:lang w:val="af-ZA" w:eastAsia="ru-RU"/>
              </w:rPr>
              <w:t xml:space="preserve">: </w:t>
            </w:r>
          </w:p>
          <w:p w:rsidR="00877FFA" w:rsidRPr="003D319F" w:rsidRDefault="00877FFA" w:rsidP="003B1EFA">
            <w:pPr>
              <w:tabs>
                <w:tab w:val="left" w:pos="0"/>
              </w:tabs>
              <w:spacing w:after="0"/>
              <w:ind w:left="360"/>
              <w:contextualSpacing/>
              <w:jc w:val="both"/>
              <w:rPr>
                <w:rFonts w:ascii="GHEA Grapalat" w:hAnsi="GHEA Grapalat" w:cs="Sylfaen"/>
                <w:lang w:val="af-ZA" w:eastAsia="ru-RU"/>
              </w:rPr>
            </w:pPr>
            <w:proofErr w:type="spellStart"/>
            <w:r w:rsidRPr="003D319F">
              <w:rPr>
                <w:rFonts w:ascii="GHEA Grapalat" w:hAnsi="GHEA Grapalat" w:cs="Sylfaen"/>
                <w:lang w:val="af-ZA" w:eastAsia="ru-RU"/>
              </w:rPr>
              <w:t>Վերոգրյալով</w:t>
            </w:r>
            <w:proofErr w:type="spellEnd"/>
            <w:r w:rsidRPr="003D319F">
              <w:rPr>
                <w:rFonts w:ascii="GHEA Grapalat" w:hAnsi="GHEA Grapalat" w:cs="Sylfaen"/>
                <w:lang w:val="af-ZA" w:eastAsia="ru-RU"/>
              </w:rPr>
              <w:t xml:space="preserve"> </w:t>
            </w:r>
            <w:proofErr w:type="spellStart"/>
            <w:r w:rsidRPr="003D319F">
              <w:rPr>
                <w:rFonts w:ascii="GHEA Grapalat" w:hAnsi="GHEA Grapalat" w:cs="Sylfaen"/>
                <w:lang w:val="af-ZA" w:eastAsia="ru-RU"/>
              </w:rPr>
              <w:t>պայմանավորված</w:t>
            </w:r>
            <w:proofErr w:type="spellEnd"/>
            <w:r w:rsidRPr="003D319F">
              <w:rPr>
                <w:rFonts w:ascii="GHEA Grapalat" w:hAnsi="GHEA Grapalat" w:cs="Sylfaen"/>
                <w:lang w:val="af-ZA" w:eastAsia="ru-RU"/>
              </w:rPr>
              <w:t xml:space="preserve"> և </w:t>
            </w:r>
            <w:proofErr w:type="spellStart"/>
            <w:r w:rsidRPr="003D319F">
              <w:rPr>
                <w:rFonts w:ascii="GHEA Grapalat" w:hAnsi="GHEA Grapalat" w:cs="Sylfaen"/>
                <w:lang w:val="af-ZA" w:eastAsia="ru-RU"/>
              </w:rPr>
              <w:t>հաշվի</w:t>
            </w:r>
            <w:proofErr w:type="spellEnd"/>
            <w:r w:rsidRPr="003D319F">
              <w:rPr>
                <w:rFonts w:ascii="GHEA Grapalat" w:hAnsi="GHEA Grapalat" w:cs="Sylfaen"/>
                <w:lang w:val="af-ZA" w:eastAsia="ru-RU"/>
              </w:rPr>
              <w:t xml:space="preserve"> </w:t>
            </w:r>
            <w:proofErr w:type="spellStart"/>
            <w:r w:rsidRPr="003D319F">
              <w:rPr>
                <w:rFonts w:ascii="GHEA Grapalat" w:hAnsi="GHEA Grapalat" w:cs="Sylfaen"/>
                <w:lang w:val="af-ZA" w:eastAsia="ru-RU"/>
              </w:rPr>
              <w:t>առնելով</w:t>
            </w:r>
            <w:proofErr w:type="spellEnd"/>
            <w:r w:rsidRPr="003D319F">
              <w:rPr>
                <w:rFonts w:ascii="GHEA Grapalat" w:hAnsi="GHEA Grapalat" w:cs="Sylfaen"/>
                <w:lang w:val="af-ZA" w:eastAsia="ru-RU"/>
              </w:rPr>
              <w:t xml:space="preserve">, </w:t>
            </w:r>
            <w:proofErr w:type="spellStart"/>
            <w:r w:rsidRPr="003D319F">
              <w:rPr>
                <w:rFonts w:ascii="GHEA Grapalat" w:hAnsi="GHEA Grapalat" w:cs="Sylfaen"/>
                <w:lang w:val="af-ZA" w:eastAsia="ru-RU"/>
              </w:rPr>
              <w:t>որ</w:t>
            </w:r>
            <w:proofErr w:type="spellEnd"/>
            <w:r w:rsidRPr="003D319F">
              <w:rPr>
                <w:rFonts w:ascii="GHEA Grapalat" w:hAnsi="GHEA Grapalat" w:cs="Sylfaen"/>
                <w:lang w:val="af-ZA" w:eastAsia="ru-RU"/>
              </w:rPr>
              <w:t xml:space="preserve"> </w:t>
            </w:r>
            <w:proofErr w:type="spellStart"/>
            <w:r w:rsidRPr="003D319F">
              <w:rPr>
                <w:rFonts w:ascii="GHEA Grapalat" w:hAnsi="GHEA Grapalat" w:cs="Sylfaen"/>
                <w:lang w:val="af-ZA" w:eastAsia="ru-RU"/>
              </w:rPr>
              <w:t>շուկան</w:t>
            </w:r>
            <w:proofErr w:type="spellEnd"/>
            <w:r w:rsidRPr="003D319F">
              <w:rPr>
                <w:rFonts w:ascii="GHEA Grapalat" w:hAnsi="GHEA Grapalat" w:cs="Sylfaen"/>
                <w:lang w:val="af-ZA" w:eastAsia="ru-RU"/>
              </w:rPr>
              <w:t xml:space="preserve"> </w:t>
            </w:r>
            <w:proofErr w:type="spellStart"/>
            <w:r w:rsidRPr="003D319F">
              <w:rPr>
                <w:rFonts w:ascii="GHEA Grapalat" w:hAnsi="GHEA Grapalat" w:cs="Sylfaen"/>
                <w:lang w:val="af-ZA" w:eastAsia="ru-RU"/>
              </w:rPr>
              <w:t>մրցակցային</w:t>
            </w:r>
            <w:proofErr w:type="spellEnd"/>
            <w:r w:rsidRPr="003D319F">
              <w:rPr>
                <w:rFonts w:ascii="GHEA Grapalat" w:hAnsi="GHEA Grapalat" w:cs="Sylfaen"/>
                <w:lang w:val="af-ZA" w:eastAsia="ru-RU"/>
              </w:rPr>
              <w:t xml:space="preserve"> է և </w:t>
            </w:r>
            <w:proofErr w:type="spellStart"/>
            <w:r w:rsidRPr="003D319F">
              <w:rPr>
                <w:rFonts w:ascii="GHEA Grapalat" w:hAnsi="GHEA Grapalat" w:cs="Sylfaen"/>
                <w:lang w:val="af-ZA" w:eastAsia="ru-RU"/>
              </w:rPr>
              <w:t>առկա</w:t>
            </w:r>
            <w:proofErr w:type="spellEnd"/>
            <w:r w:rsidRPr="003D319F">
              <w:rPr>
                <w:rFonts w:ascii="GHEA Grapalat" w:hAnsi="GHEA Grapalat" w:cs="Sylfaen"/>
                <w:lang w:val="af-ZA" w:eastAsia="ru-RU"/>
              </w:rPr>
              <w:t xml:space="preserve"> </w:t>
            </w:r>
            <w:proofErr w:type="spellStart"/>
            <w:r w:rsidRPr="003D319F">
              <w:rPr>
                <w:rFonts w:ascii="GHEA Grapalat" w:hAnsi="GHEA Grapalat" w:cs="Sylfaen"/>
                <w:lang w:val="af-ZA" w:eastAsia="ru-RU"/>
              </w:rPr>
              <w:t>չեն</w:t>
            </w:r>
            <w:proofErr w:type="spellEnd"/>
            <w:r w:rsidRPr="003D319F">
              <w:rPr>
                <w:rFonts w:ascii="GHEA Grapalat" w:hAnsi="GHEA Grapalat" w:cs="Sylfaen"/>
                <w:lang w:val="af-ZA" w:eastAsia="ru-RU"/>
              </w:rPr>
              <w:t xml:space="preserve"> </w:t>
            </w:r>
            <w:proofErr w:type="spellStart"/>
            <w:r w:rsidRPr="003D319F">
              <w:rPr>
                <w:rFonts w:ascii="GHEA Grapalat" w:hAnsi="GHEA Grapalat" w:cs="Sylfaen"/>
                <w:lang w:val="af-ZA" w:eastAsia="ru-RU"/>
              </w:rPr>
              <w:t>բավարար</w:t>
            </w:r>
            <w:proofErr w:type="spellEnd"/>
            <w:r w:rsidRPr="003D319F">
              <w:rPr>
                <w:rFonts w:ascii="GHEA Grapalat" w:hAnsi="GHEA Grapalat" w:cs="Sylfaen"/>
                <w:lang w:val="af-ZA" w:eastAsia="ru-RU"/>
              </w:rPr>
              <w:t xml:space="preserve"> </w:t>
            </w:r>
            <w:proofErr w:type="spellStart"/>
            <w:r w:rsidRPr="003D319F">
              <w:rPr>
                <w:rFonts w:ascii="GHEA Grapalat" w:hAnsi="GHEA Grapalat" w:cs="Sylfaen"/>
                <w:lang w:val="af-ZA" w:eastAsia="ru-RU"/>
              </w:rPr>
              <w:t>հիմքեր</w:t>
            </w:r>
            <w:proofErr w:type="spellEnd"/>
            <w:r w:rsidRPr="003D319F">
              <w:rPr>
                <w:rFonts w:ascii="GHEA Grapalat" w:hAnsi="GHEA Grapalat" w:cs="Sylfaen"/>
                <w:lang w:val="af-ZA" w:eastAsia="ru-RU"/>
              </w:rPr>
              <w:t xml:space="preserve"> </w:t>
            </w:r>
            <w:proofErr w:type="spellStart"/>
            <w:r w:rsidRPr="003D319F">
              <w:rPr>
                <w:rFonts w:ascii="GHEA Grapalat" w:hAnsi="GHEA Grapalat" w:cs="Sylfaen"/>
                <w:lang w:val="af-ZA" w:eastAsia="ru-RU"/>
              </w:rPr>
              <w:t>գնումը</w:t>
            </w:r>
            <w:proofErr w:type="spellEnd"/>
            <w:r w:rsidRPr="003D319F">
              <w:rPr>
                <w:rFonts w:ascii="GHEA Grapalat" w:hAnsi="GHEA Grapalat" w:cs="Sylfaen"/>
                <w:lang w:val="af-ZA" w:eastAsia="ru-RU"/>
              </w:rPr>
              <w:t xml:space="preserve"> </w:t>
            </w:r>
            <w:proofErr w:type="spellStart"/>
            <w:r w:rsidRPr="003D319F">
              <w:rPr>
                <w:rFonts w:ascii="GHEA Grapalat" w:hAnsi="GHEA Grapalat" w:cs="Sylfaen"/>
                <w:lang w:val="af-ZA" w:eastAsia="ru-RU"/>
              </w:rPr>
              <w:t>մեկ</w:t>
            </w:r>
            <w:proofErr w:type="spellEnd"/>
            <w:r w:rsidRPr="003D319F">
              <w:rPr>
                <w:rFonts w:ascii="GHEA Grapalat" w:hAnsi="GHEA Grapalat" w:cs="Sylfaen"/>
                <w:lang w:val="af-ZA" w:eastAsia="ru-RU"/>
              </w:rPr>
              <w:t xml:space="preserve"> </w:t>
            </w:r>
            <w:proofErr w:type="spellStart"/>
            <w:r w:rsidRPr="003D319F">
              <w:rPr>
                <w:rFonts w:ascii="GHEA Grapalat" w:hAnsi="GHEA Grapalat" w:cs="Sylfaen"/>
                <w:lang w:val="af-ZA" w:eastAsia="ru-RU"/>
              </w:rPr>
              <w:t>անձից</w:t>
            </w:r>
            <w:proofErr w:type="spellEnd"/>
            <w:r w:rsidRPr="003D319F">
              <w:rPr>
                <w:rFonts w:ascii="GHEA Grapalat" w:hAnsi="GHEA Grapalat" w:cs="Sylfaen"/>
                <w:lang w:val="af-ZA" w:eastAsia="ru-RU"/>
              </w:rPr>
              <w:t xml:space="preserve"> </w:t>
            </w:r>
            <w:proofErr w:type="spellStart"/>
            <w:r w:rsidRPr="003D319F">
              <w:rPr>
                <w:rFonts w:ascii="GHEA Grapalat" w:hAnsi="GHEA Grapalat" w:cs="Sylfaen"/>
                <w:lang w:val="af-ZA" w:eastAsia="ru-RU"/>
              </w:rPr>
              <w:t>կատարելու</w:t>
            </w:r>
            <w:proofErr w:type="spellEnd"/>
            <w:r w:rsidRPr="003D319F">
              <w:rPr>
                <w:rFonts w:ascii="GHEA Grapalat" w:hAnsi="GHEA Grapalat" w:cs="Sylfaen"/>
                <w:lang w:val="af-ZA" w:eastAsia="ru-RU"/>
              </w:rPr>
              <w:t xml:space="preserve"> </w:t>
            </w:r>
            <w:proofErr w:type="spellStart"/>
            <w:r w:rsidRPr="003D319F">
              <w:rPr>
                <w:rFonts w:ascii="GHEA Grapalat" w:hAnsi="GHEA Grapalat" w:cs="Sylfaen"/>
                <w:lang w:val="af-ZA" w:eastAsia="ru-RU"/>
              </w:rPr>
              <w:t>համար</w:t>
            </w:r>
            <w:proofErr w:type="spellEnd"/>
            <w:r w:rsidRPr="003D319F">
              <w:rPr>
                <w:rFonts w:ascii="GHEA Grapalat" w:hAnsi="GHEA Grapalat" w:cs="Sylfaen"/>
                <w:lang w:val="af-ZA" w:eastAsia="ru-RU"/>
              </w:rPr>
              <w:t xml:space="preserve">՝ </w:t>
            </w:r>
            <w:proofErr w:type="spellStart"/>
            <w:r w:rsidRPr="003D319F">
              <w:rPr>
                <w:rFonts w:ascii="GHEA Grapalat" w:hAnsi="GHEA Grapalat" w:cs="Sylfaen"/>
                <w:lang w:val="af-ZA" w:eastAsia="ru-RU"/>
              </w:rPr>
              <w:t>հայտնում</w:t>
            </w:r>
            <w:proofErr w:type="spellEnd"/>
            <w:r w:rsidRPr="003D319F">
              <w:rPr>
                <w:rFonts w:ascii="GHEA Grapalat" w:hAnsi="GHEA Grapalat" w:cs="Sylfaen"/>
                <w:lang w:val="af-ZA" w:eastAsia="ru-RU"/>
              </w:rPr>
              <w:t xml:space="preserve"> </w:t>
            </w:r>
            <w:proofErr w:type="spellStart"/>
            <w:r w:rsidRPr="003D319F">
              <w:rPr>
                <w:rFonts w:ascii="GHEA Grapalat" w:hAnsi="GHEA Grapalat" w:cs="Sylfaen"/>
                <w:lang w:val="af-ZA" w:eastAsia="ru-RU"/>
              </w:rPr>
              <w:t>ենք</w:t>
            </w:r>
            <w:proofErr w:type="spellEnd"/>
            <w:r w:rsidRPr="003D319F">
              <w:rPr>
                <w:rFonts w:ascii="GHEA Grapalat" w:hAnsi="GHEA Grapalat" w:cs="Sylfaen"/>
                <w:lang w:val="af-ZA" w:eastAsia="ru-RU"/>
              </w:rPr>
              <w:t xml:space="preserve">, </w:t>
            </w:r>
            <w:proofErr w:type="spellStart"/>
            <w:r w:rsidRPr="003D319F">
              <w:rPr>
                <w:rFonts w:ascii="GHEA Grapalat" w:hAnsi="GHEA Grapalat" w:cs="Sylfaen"/>
                <w:lang w:val="af-ZA" w:eastAsia="ru-RU"/>
              </w:rPr>
              <w:t>որ</w:t>
            </w:r>
            <w:proofErr w:type="spellEnd"/>
            <w:r w:rsidRPr="003D319F">
              <w:rPr>
                <w:rFonts w:ascii="GHEA Grapalat" w:hAnsi="GHEA Grapalat" w:cs="Sylfaen"/>
                <w:lang w:val="af-ZA" w:eastAsia="ru-RU"/>
              </w:rPr>
              <w:t xml:space="preserve">  </w:t>
            </w:r>
            <w:proofErr w:type="spellStart"/>
            <w:r w:rsidRPr="003D319F">
              <w:rPr>
                <w:rFonts w:ascii="GHEA Grapalat" w:hAnsi="GHEA Grapalat" w:cs="Sylfaen"/>
                <w:lang w:val="af-ZA" w:eastAsia="ru-RU"/>
              </w:rPr>
              <w:t>հանրային</w:t>
            </w:r>
            <w:proofErr w:type="spellEnd"/>
            <w:r w:rsidRPr="003D319F">
              <w:rPr>
                <w:rFonts w:ascii="GHEA Grapalat" w:hAnsi="GHEA Grapalat" w:cs="Sylfaen"/>
                <w:lang w:val="af-ZA" w:eastAsia="ru-RU"/>
              </w:rPr>
              <w:t xml:space="preserve"> </w:t>
            </w:r>
            <w:proofErr w:type="spellStart"/>
            <w:r w:rsidRPr="003D319F">
              <w:rPr>
                <w:rFonts w:ascii="GHEA Grapalat" w:hAnsi="GHEA Grapalat" w:cs="Sylfaen"/>
                <w:lang w:val="af-ZA" w:eastAsia="ru-RU"/>
              </w:rPr>
              <w:t>ֆինանսների</w:t>
            </w:r>
            <w:proofErr w:type="spellEnd"/>
            <w:r w:rsidRPr="003D319F">
              <w:rPr>
                <w:rFonts w:ascii="GHEA Grapalat" w:hAnsi="GHEA Grapalat" w:cs="Sylfaen"/>
                <w:lang w:val="af-ZA" w:eastAsia="ru-RU"/>
              </w:rPr>
              <w:t xml:space="preserve"> </w:t>
            </w:r>
            <w:proofErr w:type="spellStart"/>
            <w:r w:rsidRPr="003D319F">
              <w:rPr>
                <w:rFonts w:ascii="GHEA Grapalat" w:hAnsi="GHEA Grapalat" w:cs="Sylfaen"/>
                <w:lang w:val="af-ZA" w:eastAsia="ru-RU"/>
              </w:rPr>
              <w:t>օգտագործման</w:t>
            </w:r>
            <w:proofErr w:type="spellEnd"/>
            <w:r w:rsidRPr="003D319F">
              <w:rPr>
                <w:rFonts w:ascii="GHEA Grapalat" w:hAnsi="GHEA Grapalat" w:cs="Sylfaen"/>
                <w:lang w:val="af-ZA" w:eastAsia="ru-RU"/>
              </w:rPr>
              <w:t xml:space="preserve"> </w:t>
            </w:r>
            <w:proofErr w:type="spellStart"/>
            <w:r w:rsidRPr="003D319F">
              <w:rPr>
                <w:rFonts w:ascii="GHEA Grapalat" w:hAnsi="GHEA Grapalat" w:cs="Sylfaen"/>
                <w:lang w:val="af-ZA" w:eastAsia="ru-RU"/>
              </w:rPr>
              <w:t>արդյունավետության</w:t>
            </w:r>
            <w:proofErr w:type="spellEnd"/>
            <w:r w:rsidRPr="003D319F">
              <w:rPr>
                <w:rFonts w:ascii="GHEA Grapalat" w:hAnsi="GHEA Grapalat" w:cs="Sylfaen"/>
                <w:lang w:val="af-ZA" w:eastAsia="ru-RU"/>
              </w:rPr>
              <w:t xml:space="preserve"> </w:t>
            </w:r>
            <w:proofErr w:type="spellStart"/>
            <w:r w:rsidRPr="003D319F">
              <w:rPr>
                <w:rFonts w:ascii="GHEA Grapalat" w:hAnsi="GHEA Grapalat" w:cs="Sylfaen"/>
                <w:lang w:val="af-ZA" w:eastAsia="ru-RU"/>
              </w:rPr>
              <w:t>տեսակետից</w:t>
            </w:r>
            <w:proofErr w:type="spellEnd"/>
            <w:r w:rsidRPr="003D319F">
              <w:rPr>
                <w:rFonts w:ascii="GHEA Grapalat" w:hAnsi="GHEA Grapalat" w:cs="Sylfaen"/>
                <w:lang w:val="af-ZA" w:eastAsia="ru-RU"/>
              </w:rPr>
              <w:t xml:space="preserve"> </w:t>
            </w:r>
            <w:proofErr w:type="spellStart"/>
            <w:r w:rsidRPr="003D319F">
              <w:rPr>
                <w:rFonts w:ascii="GHEA Grapalat" w:hAnsi="GHEA Grapalat" w:cs="Sylfaen"/>
                <w:lang w:val="af-ZA" w:eastAsia="ru-RU"/>
              </w:rPr>
              <w:t>հիմնավորված</w:t>
            </w:r>
            <w:proofErr w:type="spellEnd"/>
            <w:r w:rsidRPr="003D319F">
              <w:rPr>
                <w:rFonts w:ascii="GHEA Grapalat" w:hAnsi="GHEA Grapalat" w:cs="Sylfaen"/>
                <w:lang w:val="af-ZA" w:eastAsia="ru-RU"/>
              </w:rPr>
              <w:t xml:space="preserve"> է </w:t>
            </w:r>
            <w:proofErr w:type="spellStart"/>
            <w:r w:rsidRPr="003D319F">
              <w:rPr>
                <w:rFonts w:ascii="GHEA Grapalat" w:hAnsi="GHEA Grapalat" w:cs="Sylfaen"/>
                <w:lang w:val="af-ZA" w:eastAsia="ru-RU"/>
              </w:rPr>
              <w:t>հիշյալ</w:t>
            </w:r>
            <w:proofErr w:type="spellEnd"/>
            <w:r w:rsidRPr="003D319F">
              <w:rPr>
                <w:rFonts w:ascii="GHEA Grapalat" w:hAnsi="GHEA Grapalat" w:cs="Sylfaen"/>
                <w:lang w:val="af-ZA" w:eastAsia="ru-RU"/>
              </w:rPr>
              <w:t xml:space="preserve"> </w:t>
            </w:r>
            <w:proofErr w:type="spellStart"/>
            <w:r w:rsidRPr="003D319F">
              <w:rPr>
                <w:rFonts w:ascii="GHEA Grapalat" w:hAnsi="GHEA Grapalat" w:cs="Sylfaen"/>
                <w:lang w:val="af-ZA" w:eastAsia="ru-RU"/>
              </w:rPr>
              <w:t>դեղի</w:t>
            </w:r>
            <w:proofErr w:type="spellEnd"/>
            <w:r w:rsidRPr="003D319F">
              <w:rPr>
                <w:rFonts w:ascii="GHEA Grapalat" w:hAnsi="GHEA Grapalat" w:cs="Sylfaen"/>
                <w:lang w:val="af-ZA" w:eastAsia="ru-RU"/>
              </w:rPr>
              <w:t xml:space="preserve"> </w:t>
            </w:r>
            <w:proofErr w:type="spellStart"/>
            <w:r w:rsidRPr="003D319F">
              <w:rPr>
                <w:rFonts w:ascii="GHEA Grapalat" w:hAnsi="GHEA Grapalat" w:cs="Sylfaen"/>
                <w:lang w:val="af-ZA" w:eastAsia="ru-RU"/>
              </w:rPr>
              <w:t>գնման</w:t>
            </w:r>
            <w:proofErr w:type="spellEnd"/>
            <w:r w:rsidRPr="003D319F">
              <w:rPr>
                <w:rFonts w:ascii="GHEA Grapalat" w:hAnsi="GHEA Grapalat" w:cs="Sylfaen"/>
                <w:lang w:val="af-ZA" w:eastAsia="ru-RU"/>
              </w:rPr>
              <w:t xml:space="preserve"> </w:t>
            </w:r>
            <w:proofErr w:type="spellStart"/>
            <w:r w:rsidRPr="003D319F">
              <w:rPr>
                <w:rFonts w:ascii="GHEA Grapalat" w:hAnsi="GHEA Grapalat" w:cs="Sylfaen"/>
                <w:lang w:val="af-ZA" w:eastAsia="ru-RU"/>
              </w:rPr>
              <w:t>գործընթացի</w:t>
            </w:r>
            <w:proofErr w:type="spellEnd"/>
            <w:r w:rsidRPr="003D319F">
              <w:rPr>
                <w:rFonts w:ascii="GHEA Grapalat" w:hAnsi="GHEA Grapalat" w:cs="Sylfaen"/>
                <w:lang w:val="af-ZA" w:eastAsia="ru-RU"/>
              </w:rPr>
              <w:t xml:space="preserve"> </w:t>
            </w:r>
            <w:proofErr w:type="spellStart"/>
            <w:r w:rsidRPr="003D319F">
              <w:rPr>
                <w:rFonts w:ascii="GHEA Grapalat" w:hAnsi="GHEA Grapalat" w:cs="Sylfaen"/>
                <w:lang w:val="af-ZA" w:eastAsia="ru-RU"/>
              </w:rPr>
              <w:t>կազմակերպումը</w:t>
            </w:r>
            <w:proofErr w:type="spellEnd"/>
            <w:r w:rsidRPr="003D319F">
              <w:rPr>
                <w:rFonts w:ascii="GHEA Grapalat" w:hAnsi="GHEA Grapalat" w:cs="Sylfaen"/>
                <w:lang w:val="af-ZA" w:eastAsia="ru-RU"/>
              </w:rPr>
              <w:t xml:space="preserve"> </w:t>
            </w:r>
            <w:proofErr w:type="spellStart"/>
            <w:r w:rsidRPr="003D319F">
              <w:rPr>
                <w:rFonts w:ascii="GHEA Grapalat" w:hAnsi="GHEA Grapalat" w:cs="Sylfaen"/>
                <w:lang w:val="af-ZA" w:eastAsia="ru-RU"/>
              </w:rPr>
              <w:t>մրցակցային</w:t>
            </w:r>
            <w:proofErr w:type="spellEnd"/>
            <w:r w:rsidRPr="003D319F">
              <w:rPr>
                <w:rFonts w:ascii="GHEA Grapalat" w:hAnsi="GHEA Grapalat" w:cs="Sylfaen"/>
                <w:lang w:val="af-ZA" w:eastAsia="ru-RU"/>
              </w:rPr>
              <w:t xml:space="preserve"> </w:t>
            </w:r>
            <w:proofErr w:type="spellStart"/>
            <w:r w:rsidRPr="003D319F">
              <w:rPr>
                <w:rFonts w:ascii="GHEA Grapalat" w:hAnsi="GHEA Grapalat" w:cs="Sylfaen"/>
                <w:lang w:val="af-ZA" w:eastAsia="ru-RU"/>
              </w:rPr>
              <w:t>ընթացակարգի</w:t>
            </w:r>
            <w:proofErr w:type="spellEnd"/>
            <w:r w:rsidRPr="003D319F">
              <w:rPr>
                <w:rFonts w:ascii="GHEA Grapalat" w:hAnsi="GHEA Grapalat" w:cs="Sylfaen"/>
                <w:lang w:val="af-ZA" w:eastAsia="ru-RU"/>
              </w:rPr>
              <w:t xml:space="preserve"> </w:t>
            </w:r>
            <w:proofErr w:type="spellStart"/>
            <w:r w:rsidRPr="003D319F">
              <w:rPr>
                <w:rFonts w:ascii="GHEA Grapalat" w:hAnsi="GHEA Grapalat" w:cs="Sylfaen"/>
                <w:lang w:val="af-ZA" w:eastAsia="ru-RU"/>
              </w:rPr>
              <w:t>կիրառմամբ</w:t>
            </w:r>
            <w:proofErr w:type="spellEnd"/>
            <w:r w:rsidRPr="003D319F">
              <w:rPr>
                <w:rFonts w:ascii="GHEA Grapalat" w:hAnsi="GHEA Grapalat" w:cs="Sylfaen"/>
                <w:lang w:val="af-ZA" w:eastAsia="ru-RU"/>
              </w:rPr>
              <w:t>:</w:t>
            </w:r>
          </w:p>
          <w:p w:rsidR="00877FFA" w:rsidRPr="00953659" w:rsidRDefault="00877FFA" w:rsidP="003B1EFA">
            <w:pPr>
              <w:tabs>
                <w:tab w:val="left" w:pos="0"/>
              </w:tabs>
              <w:spacing w:after="0"/>
              <w:contextualSpacing/>
              <w:jc w:val="both"/>
              <w:rPr>
                <w:rFonts w:ascii="GHEA Grapalat" w:hAnsi="GHEA Grapalat" w:cs="Sylfaen"/>
                <w:lang w:val="af-ZA" w:eastAsia="ru-RU"/>
              </w:rPr>
            </w:pPr>
          </w:p>
        </w:tc>
        <w:tc>
          <w:tcPr>
            <w:tcW w:w="3261" w:type="dxa"/>
            <w:shd w:val="clear" w:color="auto" w:fill="auto"/>
          </w:tcPr>
          <w:p w:rsidR="00877FFA" w:rsidRPr="003D319F" w:rsidRDefault="00877FFA" w:rsidP="003B1EFA">
            <w:pPr>
              <w:tabs>
                <w:tab w:val="left" w:pos="0"/>
              </w:tabs>
              <w:spacing w:after="0"/>
              <w:contextualSpacing/>
              <w:rPr>
                <w:rFonts w:ascii="GHEA Grapalat" w:hAnsi="GHEA Grapalat" w:cs="Sylfaen"/>
                <w:lang w:val="hy-AM" w:eastAsia="ru-RU"/>
              </w:rPr>
            </w:pPr>
            <w:r>
              <w:rPr>
                <w:rFonts w:ascii="GHEA Grapalat" w:hAnsi="GHEA Grapalat" w:cs="Sylfaen"/>
                <w:lang w:val="hy-AM" w:eastAsia="ru-RU"/>
              </w:rPr>
              <w:lastRenderedPageBreak/>
              <w:t xml:space="preserve">  Չի ը</w:t>
            </w:r>
            <w:proofErr w:type="spellStart"/>
            <w:r w:rsidRPr="00E24064">
              <w:rPr>
                <w:rFonts w:ascii="GHEA Grapalat" w:hAnsi="GHEA Grapalat" w:cs="Sylfaen"/>
                <w:lang w:eastAsia="ru-RU"/>
              </w:rPr>
              <w:t>նդունվել</w:t>
            </w:r>
            <w:proofErr w:type="spellEnd"/>
            <w:r w:rsidRPr="003D319F">
              <w:rPr>
                <w:rFonts w:ascii="GHEA Grapalat" w:hAnsi="GHEA Grapalat" w:cs="Sylfaen"/>
                <w:lang w:val="af-ZA" w:eastAsia="ru-RU"/>
              </w:rPr>
              <w:t>:</w:t>
            </w:r>
          </w:p>
        </w:tc>
        <w:tc>
          <w:tcPr>
            <w:tcW w:w="4395" w:type="dxa"/>
          </w:tcPr>
          <w:p w:rsidR="00877FFA" w:rsidRDefault="00877FFA" w:rsidP="003B1EFA">
            <w:pPr>
              <w:pStyle w:val="mechtex"/>
              <w:spacing w:line="360" w:lineRule="auto"/>
              <w:jc w:val="both"/>
              <w:rPr>
                <w:rFonts w:ascii="GHEA Grapalat" w:hAnsi="GHEA Grapalat" w:cs="Sylfaen"/>
                <w:szCs w:val="22"/>
                <w:lang w:val="hy-AM" w:eastAsia="ru-RU"/>
              </w:rPr>
            </w:pPr>
            <w:r>
              <w:rPr>
                <w:rFonts w:ascii="GHEA Grapalat" w:hAnsi="GHEA Grapalat" w:cs="Sylfaen"/>
                <w:szCs w:val="22"/>
                <w:lang w:val="hy-AM" w:eastAsia="ru-RU"/>
              </w:rPr>
              <w:t>ՀՀ</w:t>
            </w:r>
            <w:r w:rsidRPr="007B5B95">
              <w:rPr>
                <w:rFonts w:ascii="GHEA Grapalat" w:hAnsi="GHEA Grapalat" w:cs="Sylfaen"/>
                <w:szCs w:val="22"/>
                <w:lang w:val="hy-AM" w:eastAsia="ru-RU"/>
              </w:rPr>
              <w:t xml:space="preserve"> </w:t>
            </w:r>
            <w:r>
              <w:rPr>
                <w:rFonts w:ascii="GHEA Grapalat" w:hAnsi="GHEA Grapalat" w:cs="Sylfaen"/>
                <w:szCs w:val="22"/>
                <w:lang w:val="hy-AM" w:eastAsia="ru-RU"/>
              </w:rPr>
              <w:t xml:space="preserve">առողջապահության նախարարությունը նպատակահարմար չի գտնում </w:t>
            </w:r>
            <w:proofErr w:type="spellStart"/>
            <w:r>
              <w:rPr>
                <w:rFonts w:ascii="GHEA Grapalat" w:hAnsi="GHEA Grapalat" w:cs="Sylfaen"/>
                <w:szCs w:val="22"/>
                <w:lang w:val="hy-AM" w:eastAsia="ru-RU"/>
              </w:rPr>
              <w:t>Դիաբետոն</w:t>
            </w:r>
            <w:proofErr w:type="spellEnd"/>
            <w:r>
              <w:rPr>
                <w:rFonts w:ascii="GHEA Grapalat" w:hAnsi="GHEA Grapalat" w:cs="Sylfaen"/>
                <w:szCs w:val="22"/>
                <w:lang w:val="hy-AM" w:eastAsia="ru-RU"/>
              </w:rPr>
              <w:t xml:space="preserve"> ՄՌ դեղի գնումը իրականացնել մրցակցային եղանակով, քանի որ ըստ նախագծի  </w:t>
            </w:r>
            <w:proofErr w:type="spellStart"/>
            <w:r>
              <w:rPr>
                <w:rFonts w:ascii="GHEA Grapalat" w:hAnsi="GHEA Grapalat" w:cs="Sylfaen"/>
                <w:szCs w:val="22"/>
                <w:lang w:val="hy-AM" w:eastAsia="ru-RU"/>
              </w:rPr>
              <w:t>հիմնվորման</w:t>
            </w:r>
            <w:proofErr w:type="spellEnd"/>
            <w:r>
              <w:rPr>
                <w:rFonts w:ascii="GHEA Grapalat" w:hAnsi="GHEA Grapalat" w:cs="Sylfaen"/>
                <w:szCs w:val="22"/>
                <w:lang w:val="hy-AM" w:eastAsia="ru-RU"/>
              </w:rPr>
              <w:t xml:space="preserve"> `</w:t>
            </w:r>
          </w:p>
          <w:p w:rsidR="00877FFA" w:rsidRDefault="00877FFA" w:rsidP="00877FFA">
            <w:pPr>
              <w:pStyle w:val="mechtex"/>
              <w:numPr>
                <w:ilvl w:val="0"/>
                <w:numId w:val="1"/>
              </w:numPr>
              <w:spacing w:line="360" w:lineRule="auto"/>
              <w:jc w:val="both"/>
              <w:rPr>
                <w:rFonts w:ascii="GHEA Grapalat" w:hAnsi="GHEA Grapalat" w:cs="Sylfaen"/>
                <w:szCs w:val="22"/>
                <w:lang w:val="hy-AM" w:eastAsia="ru-RU"/>
              </w:rPr>
            </w:pPr>
            <w:r>
              <w:rPr>
                <w:rFonts w:ascii="GHEA Grapalat" w:hAnsi="GHEA Grapalat" w:cs="Sylfaen"/>
                <w:szCs w:val="22"/>
                <w:lang w:val="hy-AM" w:eastAsia="ru-RU"/>
              </w:rPr>
              <w:t>հ</w:t>
            </w:r>
            <w:r w:rsidRPr="00DA42CB">
              <w:rPr>
                <w:rFonts w:ascii="GHEA Grapalat" w:hAnsi="GHEA Grapalat" w:cs="Sylfaen"/>
                <w:szCs w:val="22"/>
                <w:lang w:val="hy-AM" w:eastAsia="ru-RU"/>
              </w:rPr>
              <w:t>նդկական արտադրության «</w:t>
            </w:r>
            <w:proofErr w:type="spellStart"/>
            <w:r w:rsidRPr="00DA42CB">
              <w:rPr>
                <w:rFonts w:ascii="GHEA Grapalat" w:hAnsi="GHEA Grapalat" w:cs="Sylfaen"/>
                <w:szCs w:val="22"/>
                <w:lang w:val="hy-AM" w:eastAsia="ru-RU"/>
              </w:rPr>
              <w:t>Դիազոն</w:t>
            </w:r>
            <w:proofErr w:type="spellEnd"/>
            <w:r w:rsidRPr="00DA42CB">
              <w:rPr>
                <w:rFonts w:ascii="GHEA Grapalat" w:hAnsi="GHEA Grapalat" w:cs="Sylfaen"/>
                <w:szCs w:val="22"/>
                <w:lang w:val="hy-AM" w:eastAsia="ru-RU"/>
              </w:rPr>
              <w:t xml:space="preserve"> ՄՌ» դեղը, </w:t>
            </w:r>
            <w:r>
              <w:rPr>
                <w:rFonts w:ascii="GHEA Grapalat" w:hAnsi="GHEA Grapalat" w:cs="Sylfaen"/>
                <w:szCs w:val="22"/>
                <w:lang w:val="hy-AM" w:eastAsia="ru-RU"/>
              </w:rPr>
              <w:t>որի ձեռք է բերվել 2013-2015 թթ. մրցույթի արդյունքում</w:t>
            </w:r>
            <w:r w:rsidRPr="00DA42CB">
              <w:rPr>
                <w:rFonts w:ascii="GHEA Grapalat" w:hAnsi="GHEA Grapalat" w:cs="Sylfaen"/>
                <w:szCs w:val="22"/>
                <w:lang w:val="hy-AM" w:eastAsia="ru-RU"/>
              </w:rPr>
              <w:t xml:space="preserve"> առաջացրել է  շահառուների մեծ դժգոհություն:</w:t>
            </w:r>
          </w:p>
          <w:p w:rsidR="00877FFA" w:rsidRDefault="00877FFA" w:rsidP="00877FFA">
            <w:pPr>
              <w:pStyle w:val="mechtex"/>
              <w:numPr>
                <w:ilvl w:val="0"/>
                <w:numId w:val="1"/>
              </w:numPr>
              <w:spacing w:line="360" w:lineRule="auto"/>
              <w:jc w:val="both"/>
              <w:rPr>
                <w:rFonts w:ascii="GHEA Grapalat" w:hAnsi="GHEA Grapalat" w:cs="Sylfaen"/>
                <w:szCs w:val="22"/>
                <w:lang w:val="hy-AM" w:eastAsia="ru-RU"/>
              </w:rPr>
            </w:pPr>
            <w:r w:rsidRPr="009C78F7">
              <w:rPr>
                <w:rFonts w:ascii="GHEA Grapalat" w:hAnsi="GHEA Grapalat" w:cs="Sylfaen"/>
                <w:szCs w:val="22"/>
                <w:lang w:val="hy-AM" w:eastAsia="ru-RU"/>
              </w:rPr>
              <w:t xml:space="preserve"> Ռուսաստանի արտադրության «</w:t>
            </w:r>
            <w:proofErr w:type="spellStart"/>
            <w:r w:rsidRPr="009C78F7">
              <w:rPr>
                <w:rFonts w:ascii="GHEA Grapalat" w:hAnsi="GHEA Grapalat" w:cs="Sylfaen"/>
                <w:szCs w:val="22"/>
                <w:lang w:val="hy-AM" w:eastAsia="ru-RU"/>
              </w:rPr>
              <w:t>Գլիկլազիդ</w:t>
            </w:r>
            <w:proofErr w:type="spellEnd"/>
            <w:r w:rsidRPr="009C78F7">
              <w:rPr>
                <w:rFonts w:ascii="GHEA Grapalat" w:hAnsi="GHEA Grapalat" w:cs="Sylfaen"/>
                <w:szCs w:val="22"/>
                <w:lang w:val="hy-AM" w:eastAsia="ru-RU"/>
              </w:rPr>
              <w:t xml:space="preserve"> Կանոն» 60մգ դեղին, </w:t>
            </w:r>
            <w:r w:rsidRPr="009C78F7">
              <w:rPr>
                <w:rFonts w:ascii="GHEA Grapalat" w:hAnsi="GHEA Grapalat" w:cs="Sylfaen"/>
                <w:szCs w:val="22"/>
                <w:lang w:val="hy-AM" w:eastAsia="ru-RU"/>
              </w:rPr>
              <w:lastRenderedPageBreak/>
              <w:t xml:space="preserve">այն գրանցվել է 2017 թվականին և </w:t>
            </w:r>
            <w:proofErr w:type="spellStart"/>
            <w:r w:rsidRPr="009C78F7">
              <w:rPr>
                <w:rFonts w:ascii="GHEA Grapalat" w:hAnsi="GHEA Grapalat" w:cs="Sylfaen"/>
                <w:szCs w:val="22"/>
                <w:lang w:val="hy-AM" w:eastAsia="ru-RU"/>
              </w:rPr>
              <w:t>դեռևս</w:t>
            </w:r>
            <w:proofErr w:type="spellEnd"/>
            <w:r w:rsidRPr="009C78F7">
              <w:rPr>
                <w:rFonts w:ascii="GHEA Grapalat" w:hAnsi="GHEA Grapalat" w:cs="Sylfaen"/>
                <w:szCs w:val="22"/>
                <w:lang w:val="hy-AM" w:eastAsia="ru-RU"/>
              </w:rPr>
              <w:t xml:space="preserve"> լայնորեն չի կիրառվել</w:t>
            </w:r>
            <w:r>
              <w:rPr>
                <w:rFonts w:ascii="GHEA Grapalat" w:hAnsi="GHEA Grapalat" w:cs="Sylfaen"/>
                <w:szCs w:val="22"/>
                <w:lang w:val="hy-AM" w:eastAsia="ru-RU"/>
              </w:rPr>
              <w:t xml:space="preserve">: </w:t>
            </w:r>
          </w:p>
          <w:p w:rsidR="00877FFA" w:rsidRPr="007D3887" w:rsidRDefault="00877FFA" w:rsidP="003B1EFA">
            <w:pPr>
              <w:pStyle w:val="mechtex"/>
              <w:spacing w:line="360" w:lineRule="auto"/>
              <w:ind w:left="720"/>
              <w:jc w:val="both"/>
              <w:rPr>
                <w:rFonts w:ascii="GHEA Grapalat" w:hAnsi="GHEA Grapalat" w:cs="Sylfaen"/>
                <w:szCs w:val="22"/>
                <w:lang w:val="hy-AM" w:eastAsia="ru-RU"/>
              </w:rPr>
            </w:pPr>
            <w:r>
              <w:rPr>
                <w:rFonts w:ascii="GHEA Grapalat" w:hAnsi="GHEA Grapalat" w:cs="Sylfaen"/>
                <w:szCs w:val="22"/>
                <w:lang w:val="hy-AM" w:eastAsia="ru-RU"/>
              </w:rPr>
              <w:t xml:space="preserve">Միաժամանակ </w:t>
            </w:r>
            <w:r w:rsidRPr="003B15D8">
              <w:rPr>
                <w:rFonts w:ascii="GHEA Grapalat" w:hAnsi="GHEA Grapalat" w:cs="Sylfaen"/>
                <w:lang w:val="hy-AM" w:eastAsia="ru-RU"/>
              </w:rPr>
              <w:t xml:space="preserve">հիմնավորման մեջ կատարվել են համապատասխան լրացումներ` նկարագրվել է </w:t>
            </w:r>
            <w:proofErr w:type="spellStart"/>
            <w:r w:rsidRPr="003B15D8">
              <w:rPr>
                <w:rFonts w:ascii="GHEA Grapalat" w:hAnsi="GHEA Grapalat" w:cs="Sylfaen"/>
                <w:lang w:val="hy-AM" w:eastAsia="ru-RU"/>
              </w:rPr>
              <w:t>պայմանգրի</w:t>
            </w:r>
            <w:proofErr w:type="spellEnd"/>
            <w:r w:rsidRPr="003B15D8">
              <w:rPr>
                <w:rFonts w:ascii="GHEA Grapalat" w:hAnsi="GHEA Grapalat" w:cs="Sylfaen"/>
                <w:lang w:val="hy-AM" w:eastAsia="ru-RU"/>
              </w:rPr>
              <w:t xml:space="preserve"> 2 տարով երկարաձգման պատճառները և հիմքերը:</w:t>
            </w:r>
          </w:p>
        </w:tc>
      </w:tr>
      <w:tr w:rsidR="00877FFA" w:rsidRPr="005D4731" w:rsidTr="003B1EFA">
        <w:trPr>
          <w:trHeight w:val="841"/>
        </w:trPr>
        <w:tc>
          <w:tcPr>
            <w:tcW w:w="674" w:type="dxa"/>
            <w:shd w:val="clear" w:color="auto" w:fill="auto"/>
          </w:tcPr>
          <w:p w:rsidR="00877FFA" w:rsidRPr="00FD709B" w:rsidRDefault="00877FFA" w:rsidP="003B1EFA">
            <w:pPr>
              <w:spacing w:after="0" w:line="240" w:lineRule="auto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lastRenderedPageBreak/>
              <w:t>2</w:t>
            </w:r>
          </w:p>
        </w:tc>
        <w:tc>
          <w:tcPr>
            <w:tcW w:w="3119" w:type="dxa"/>
            <w:shd w:val="clear" w:color="auto" w:fill="auto"/>
          </w:tcPr>
          <w:p w:rsidR="00877FFA" w:rsidRPr="00FD709B" w:rsidRDefault="00877FFA" w:rsidP="003B1EFA">
            <w:pPr>
              <w:spacing w:after="0"/>
              <w:rPr>
                <w:rFonts w:ascii="GHEA Grapalat" w:hAnsi="GHEA Grapalat" w:cs="Sylfaen"/>
                <w:color w:val="000000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lang w:val="hy-AM"/>
              </w:rPr>
              <w:t xml:space="preserve">Արդարադատության նախարարություն  2019 -10-03 թիվ 01/27.2/22410-2019 գրության </w:t>
            </w:r>
          </w:p>
        </w:tc>
        <w:tc>
          <w:tcPr>
            <w:tcW w:w="3827" w:type="dxa"/>
            <w:shd w:val="clear" w:color="auto" w:fill="auto"/>
          </w:tcPr>
          <w:p w:rsidR="00877FFA" w:rsidRPr="003D319F" w:rsidRDefault="00877FFA" w:rsidP="003B1EFA">
            <w:pPr>
              <w:tabs>
                <w:tab w:val="left" w:pos="0"/>
              </w:tabs>
              <w:spacing w:after="0"/>
              <w:contextualSpacing/>
              <w:jc w:val="both"/>
              <w:rPr>
                <w:rFonts w:ascii="GHEA Grapalat" w:hAnsi="GHEA Grapalat" w:cs="Sylfaen"/>
                <w:lang w:val="af-ZA" w:eastAsia="ru-RU"/>
              </w:rPr>
            </w:pPr>
            <w:proofErr w:type="spellStart"/>
            <w:r w:rsidRPr="00520F8C">
              <w:rPr>
                <w:rFonts w:ascii="GHEA Grapalat" w:hAnsi="GHEA Grapalat" w:cs="Sylfaen"/>
                <w:lang w:val="af-ZA" w:eastAsia="ru-RU"/>
              </w:rPr>
              <w:t>Որոշման</w:t>
            </w:r>
            <w:proofErr w:type="spellEnd"/>
            <w:r w:rsidRPr="00520F8C">
              <w:rPr>
                <w:rFonts w:ascii="GHEA Grapalat" w:hAnsi="GHEA Grapalat" w:cs="Sylfaen"/>
                <w:lang w:val="af-ZA" w:eastAsia="ru-RU"/>
              </w:rPr>
              <w:t xml:space="preserve"> </w:t>
            </w:r>
            <w:proofErr w:type="spellStart"/>
            <w:r w:rsidRPr="00520F8C">
              <w:rPr>
                <w:rFonts w:ascii="GHEA Grapalat" w:hAnsi="GHEA Grapalat" w:cs="Sylfaen"/>
                <w:lang w:val="af-ZA" w:eastAsia="ru-RU"/>
              </w:rPr>
              <w:t>նախագծի</w:t>
            </w:r>
            <w:proofErr w:type="spellEnd"/>
            <w:r w:rsidRPr="00520F8C">
              <w:rPr>
                <w:rFonts w:ascii="GHEA Grapalat" w:hAnsi="GHEA Grapalat" w:cs="Sylfaen"/>
                <w:lang w:val="af-ZA" w:eastAsia="ru-RU"/>
              </w:rPr>
              <w:t xml:space="preserve"> 2-րդ </w:t>
            </w:r>
            <w:proofErr w:type="spellStart"/>
            <w:r w:rsidRPr="00520F8C">
              <w:rPr>
                <w:rFonts w:ascii="GHEA Grapalat" w:hAnsi="GHEA Grapalat" w:cs="Sylfaen"/>
                <w:lang w:val="af-ZA" w:eastAsia="ru-RU"/>
              </w:rPr>
              <w:t>կետում</w:t>
            </w:r>
            <w:proofErr w:type="spellEnd"/>
            <w:r w:rsidRPr="00520F8C">
              <w:rPr>
                <w:rFonts w:ascii="GHEA Grapalat" w:hAnsi="GHEA Grapalat" w:cs="Sylfaen"/>
                <w:lang w:val="af-ZA" w:eastAsia="ru-RU"/>
              </w:rPr>
              <w:t xml:space="preserve"> «</w:t>
            </w:r>
            <w:proofErr w:type="spellStart"/>
            <w:r w:rsidRPr="00520F8C">
              <w:rPr>
                <w:rFonts w:ascii="GHEA Grapalat" w:hAnsi="GHEA Grapalat" w:cs="Sylfaen"/>
                <w:lang w:val="af-ZA" w:eastAsia="ru-RU"/>
              </w:rPr>
              <w:t>պաշտոնական</w:t>
            </w:r>
            <w:proofErr w:type="spellEnd"/>
            <w:r w:rsidRPr="00520F8C">
              <w:rPr>
                <w:rFonts w:ascii="GHEA Grapalat" w:hAnsi="GHEA Grapalat" w:cs="Sylfaen"/>
                <w:lang w:val="af-ZA" w:eastAsia="ru-RU"/>
              </w:rPr>
              <w:t xml:space="preserve"> </w:t>
            </w:r>
            <w:proofErr w:type="spellStart"/>
            <w:r w:rsidRPr="00520F8C">
              <w:rPr>
                <w:rFonts w:ascii="GHEA Grapalat" w:hAnsi="GHEA Grapalat" w:cs="Sylfaen"/>
                <w:lang w:val="af-ZA" w:eastAsia="ru-RU"/>
              </w:rPr>
              <w:t>հրապարակման</w:t>
            </w:r>
            <w:proofErr w:type="spellEnd"/>
            <w:r w:rsidRPr="00520F8C">
              <w:rPr>
                <w:rFonts w:ascii="GHEA Grapalat" w:hAnsi="GHEA Grapalat" w:cs="Sylfaen"/>
                <w:lang w:val="af-ZA" w:eastAsia="ru-RU"/>
              </w:rPr>
              <w:t xml:space="preserve"> </w:t>
            </w:r>
            <w:proofErr w:type="spellStart"/>
            <w:r w:rsidRPr="00520F8C">
              <w:rPr>
                <w:rFonts w:ascii="GHEA Grapalat" w:hAnsi="GHEA Grapalat" w:cs="Sylfaen"/>
                <w:lang w:val="af-ZA" w:eastAsia="ru-RU"/>
              </w:rPr>
              <w:t>օրվան</w:t>
            </w:r>
            <w:proofErr w:type="spellEnd"/>
            <w:r w:rsidRPr="00520F8C">
              <w:rPr>
                <w:rFonts w:ascii="GHEA Grapalat" w:hAnsi="GHEA Grapalat" w:cs="Sylfaen"/>
                <w:lang w:val="af-ZA" w:eastAsia="ru-RU"/>
              </w:rPr>
              <w:t xml:space="preserve"> </w:t>
            </w:r>
            <w:proofErr w:type="spellStart"/>
            <w:r w:rsidRPr="00520F8C">
              <w:rPr>
                <w:rFonts w:ascii="GHEA Grapalat" w:hAnsi="GHEA Grapalat" w:cs="Sylfaen"/>
                <w:lang w:val="af-ZA" w:eastAsia="ru-RU"/>
              </w:rPr>
              <w:t>հաջորդող</w:t>
            </w:r>
            <w:proofErr w:type="spellEnd"/>
            <w:r w:rsidRPr="00520F8C">
              <w:rPr>
                <w:rFonts w:ascii="GHEA Grapalat" w:hAnsi="GHEA Grapalat" w:cs="Sylfaen"/>
                <w:lang w:val="af-ZA" w:eastAsia="ru-RU"/>
              </w:rPr>
              <w:t xml:space="preserve"> </w:t>
            </w:r>
            <w:proofErr w:type="spellStart"/>
            <w:r w:rsidRPr="00520F8C">
              <w:rPr>
                <w:rFonts w:ascii="GHEA Grapalat" w:hAnsi="GHEA Grapalat" w:cs="Sylfaen"/>
                <w:lang w:val="af-ZA" w:eastAsia="ru-RU"/>
              </w:rPr>
              <w:t>օրվանից</w:t>
            </w:r>
            <w:proofErr w:type="spellEnd"/>
            <w:r w:rsidRPr="00520F8C">
              <w:rPr>
                <w:rFonts w:ascii="GHEA Grapalat" w:hAnsi="GHEA Grapalat" w:cs="Sylfaen"/>
                <w:lang w:val="af-ZA" w:eastAsia="ru-RU"/>
              </w:rPr>
              <w:t xml:space="preserve">» </w:t>
            </w:r>
            <w:proofErr w:type="spellStart"/>
            <w:r w:rsidRPr="00520F8C">
              <w:rPr>
                <w:rFonts w:ascii="GHEA Grapalat" w:hAnsi="GHEA Grapalat" w:cs="Sylfaen"/>
                <w:lang w:val="af-ZA" w:eastAsia="ru-RU"/>
              </w:rPr>
              <w:t>բառերն</w:t>
            </w:r>
            <w:proofErr w:type="spellEnd"/>
            <w:r w:rsidRPr="00520F8C">
              <w:rPr>
                <w:rFonts w:ascii="GHEA Grapalat" w:hAnsi="GHEA Grapalat" w:cs="Sylfaen"/>
                <w:lang w:val="af-ZA" w:eastAsia="ru-RU"/>
              </w:rPr>
              <w:t xml:space="preserve"> </w:t>
            </w:r>
            <w:proofErr w:type="spellStart"/>
            <w:r w:rsidRPr="00520F8C">
              <w:rPr>
                <w:rFonts w:ascii="GHEA Grapalat" w:hAnsi="GHEA Grapalat" w:cs="Sylfaen"/>
                <w:lang w:val="af-ZA" w:eastAsia="ru-RU"/>
              </w:rPr>
              <w:t>անհրաժեշտ</w:t>
            </w:r>
            <w:proofErr w:type="spellEnd"/>
            <w:r w:rsidRPr="00520F8C">
              <w:rPr>
                <w:rFonts w:ascii="GHEA Grapalat" w:hAnsi="GHEA Grapalat" w:cs="Sylfaen"/>
                <w:lang w:val="af-ZA" w:eastAsia="ru-RU"/>
              </w:rPr>
              <w:t xml:space="preserve"> է </w:t>
            </w:r>
            <w:proofErr w:type="spellStart"/>
            <w:r w:rsidRPr="00520F8C">
              <w:rPr>
                <w:rFonts w:ascii="GHEA Grapalat" w:hAnsi="GHEA Grapalat" w:cs="Sylfaen"/>
                <w:lang w:val="af-ZA" w:eastAsia="ru-RU"/>
              </w:rPr>
              <w:t>փոխարինել</w:t>
            </w:r>
            <w:proofErr w:type="spellEnd"/>
            <w:r w:rsidRPr="00520F8C">
              <w:rPr>
                <w:rFonts w:ascii="GHEA Grapalat" w:hAnsi="GHEA Grapalat" w:cs="Sylfaen"/>
                <w:lang w:val="af-ZA" w:eastAsia="ru-RU"/>
              </w:rPr>
              <w:t xml:space="preserve"> «</w:t>
            </w:r>
            <w:proofErr w:type="spellStart"/>
            <w:r w:rsidRPr="00520F8C">
              <w:rPr>
                <w:rFonts w:ascii="GHEA Grapalat" w:hAnsi="GHEA Grapalat" w:cs="Sylfaen"/>
                <w:lang w:val="af-ZA" w:eastAsia="ru-RU"/>
              </w:rPr>
              <w:t>պաշտոնական</w:t>
            </w:r>
            <w:proofErr w:type="spellEnd"/>
            <w:r w:rsidRPr="00520F8C">
              <w:rPr>
                <w:rFonts w:ascii="GHEA Grapalat" w:hAnsi="GHEA Grapalat" w:cs="Sylfaen"/>
                <w:lang w:val="af-ZA" w:eastAsia="ru-RU"/>
              </w:rPr>
              <w:t xml:space="preserve"> </w:t>
            </w:r>
            <w:proofErr w:type="spellStart"/>
            <w:r w:rsidRPr="00520F8C">
              <w:rPr>
                <w:rFonts w:ascii="GHEA Grapalat" w:hAnsi="GHEA Grapalat" w:cs="Sylfaen"/>
                <w:lang w:val="af-ZA" w:eastAsia="ru-RU"/>
              </w:rPr>
              <w:t>հրապարակմանը</w:t>
            </w:r>
            <w:proofErr w:type="spellEnd"/>
            <w:r w:rsidRPr="00520F8C">
              <w:rPr>
                <w:rFonts w:ascii="GHEA Grapalat" w:hAnsi="GHEA Grapalat" w:cs="Sylfaen"/>
                <w:lang w:val="af-ZA" w:eastAsia="ru-RU"/>
              </w:rPr>
              <w:t xml:space="preserve"> </w:t>
            </w:r>
            <w:proofErr w:type="spellStart"/>
            <w:r w:rsidRPr="00520F8C">
              <w:rPr>
                <w:rFonts w:ascii="GHEA Grapalat" w:hAnsi="GHEA Grapalat" w:cs="Sylfaen"/>
                <w:lang w:val="af-ZA" w:eastAsia="ru-RU"/>
              </w:rPr>
              <w:t>հաջորդող</w:t>
            </w:r>
            <w:proofErr w:type="spellEnd"/>
            <w:r w:rsidRPr="00520F8C">
              <w:rPr>
                <w:rFonts w:ascii="GHEA Grapalat" w:hAnsi="GHEA Grapalat" w:cs="Sylfaen"/>
                <w:lang w:val="af-ZA" w:eastAsia="ru-RU"/>
              </w:rPr>
              <w:t xml:space="preserve"> </w:t>
            </w:r>
            <w:proofErr w:type="spellStart"/>
            <w:r w:rsidRPr="00520F8C">
              <w:rPr>
                <w:rFonts w:ascii="GHEA Grapalat" w:hAnsi="GHEA Grapalat" w:cs="Sylfaen"/>
                <w:lang w:val="af-ZA" w:eastAsia="ru-RU"/>
              </w:rPr>
              <w:t>օրվանից</w:t>
            </w:r>
            <w:proofErr w:type="spellEnd"/>
            <w:r w:rsidRPr="00520F8C">
              <w:rPr>
                <w:rFonts w:ascii="GHEA Grapalat" w:hAnsi="GHEA Grapalat" w:cs="Sylfaen"/>
                <w:lang w:val="af-ZA" w:eastAsia="ru-RU"/>
              </w:rPr>
              <w:t xml:space="preserve">» </w:t>
            </w:r>
            <w:proofErr w:type="spellStart"/>
            <w:r w:rsidRPr="00520F8C">
              <w:rPr>
                <w:rFonts w:ascii="GHEA Grapalat" w:hAnsi="GHEA Grapalat" w:cs="Sylfaen"/>
                <w:lang w:val="af-ZA" w:eastAsia="ru-RU"/>
              </w:rPr>
              <w:t>բառերով</w:t>
            </w:r>
            <w:proofErr w:type="spellEnd"/>
            <w:r w:rsidRPr="00520F8C">
              <w:rPr>
                <w:rFonts w:ascii="GHEA Grapalat" w:hAnsi="GHEA Grapalat" w:cs="Sylfaen"/>
                <w:lang w:val="af-ZA" w:eastAsia="ru-RU"/>
              </w:rPr>
              <w:t xml:space="preserve">՝ </w:t>
            </w:r>
            <w:proofErr w:type="spellStart"/>
            <w:r w:rsidRPr="00520F8C">
              <w:rPr>
                <w:rFonts w:ascii="GHEA Grapalat" w:hAnsi="GHEA Grapalat" w:cs="Sylfaen"/>
                <w:lang w:val="af-ZA" w:eastAsia="ru-RU"/>
              </w:rPr>
              <w:t>նկատի</w:t>
            </w:r>
            <w:proofErr w:type="spellEnd"/>
            <w:r w:rsidRPr="00520F8C">
              <w:rPr>
                <w:rFonts w:ascii="GHEA Grapalat" w:hAnsi="GHEA Grapalat" w:cs="Sylfaen"/>
                <w:lang w:val="af-ZA" w:eastAsia="ru-RU"/>
              </w:rPr>
              <w:t xml:space="preserve"> </w:t>
            </w:r>
            <w:proofErr w:type="spellStart"/>
            <w:r w:rsidRPr="00520F8C">
              <w:rPr>
                <w:rFonts w:ascii="GHEA Grapalat" w:hAnsi="GHEA Grapalat" w:cs="Sylfaen"/>
                <w:lang w:val="af-ZA" w:eastAsia="ru-RU"/>
              </w:rPr>
              <w:t>ունենալով</w:t>
            </w:r>
            <w:proofErr w:type="spellEnd"/>
            <w:r w:rsidRPr="00520F8C">
              <w:rPr>
                <w:rFonts w:ascii="GHEA Grapalat" w:hAnsi="GHEA Grapalat" w:cs="Sylfaen"/>
                <w:lang w:val="af-ZA" w:eastAsia="ru-RU"/>
              </w:rPr>
              <w:t xml:space="preserve"> «</w:t>
            </w:r>
            <w:proofErr w:type="spellStart"/>
            <w:r w:rsidRPr="00520F8C">
              <w:rPr>
                <w:rFonts w:ascii="GHEA Grapalat" w:hAnsi="GHEA Grapalat" w:cs="Sylfaen"/>
                <w:lang w:val="af-ZA" w:eastAsia="ru-RU"/>
              </w:rPr>
              <w:t>Նորմատիվ</w:t>
            </w:r>
            <w:proofErr w:type="spellEnd"/>
            <w:r w:rsidRPr="00520F8C">
              <w:rPr>
                <w:rFonts w:ascii="GHEA Grapalat" w:hAnsi="GHEA Grapalat" w:cs="Sylfaen"/>
                <w:lang w:val="af-ZA" w:eastAsia="ru-RU"/>
              </w:rPr>
              <w:t xml:space="preserve"> </w:t>
            </w:r>
            <w:proofErr w:type="spellStart"/>
            <w:r w:rsidRPr="00520F8C">
              <w:rPr>
                <w:rFonts w:ascii="GHEA Grapalat" w:hAnsi="GHEA Grapalat" w:cs="Sylfaen"/>
                <w:lang w:val="af-ZA" w:eastAsia="ru-RU"/>
              </w:rPr>
              <w:t>իրավական</w:t>
            </w:r>
            <w:proofErr w:type="spellEnd"/>
            <w:r w:rsidRPr="00520F8C">
              <w:rPr>
                <w:rFonts w:ascii="GHEA Grapalat" w:hAnsi="GHEA Grapalat" w:cs="Sylfaen"/>
                <w:lang w:val="af-ZA" w:eastAsia="ru-RU"/>
              </w:rPr>
              <w:t xml:space="preserve"> </w:t>
            </w:r>
            <w:proofErr w:type="spellStart"/>
            <w:r w:rsidRPr="00520F8C">
              <w:rPr>
                <w:rFonts w:ascii="GHEA Grapalat" w:hAnsi="GHEA Grapalat" w:cs="Sylfaen"/>
                <w:lang w:val="af-ZA" w:eastAsia="ru-RU"/>
              </w:rPr>
              <w:t>ակտերի</w:t>
            </w:r>
            <w:proofErr w:type="spellEnd"/>
            <w:r w:rsidRPr="00520F8C">
              <w:rPr>
                <w:rFonts w:ascii="GHEA Grapalat" w:hAnsi="GHEA Grapalat" w:cs="Sylfaen"/>
                <w:lang w:val="af-ZA" w:eastAsia="ru-RU"/>
              </w:rPr>
              <w:t xml:space="preserve"> </w:t>
            </w:r>
            <w:proofErr w:type="spellStart"/>
            <w:r w:rsidRPr="00520F8C">
              <w:rPr>
                <w:rFonts w:ascii="GHEA Grapalat" w:hAnsi="GHEA Grapalat" w:cs="Sylfaen"/>
                <w:lang w:val="af-ZA" w:eastAsia="ru-RU"/>
              </w:rPr>
              <w:t>մասին</w:t>
            </w:r>
            <w:proofErr w:type="spellEnd"/>
            <w:r w:rsidRPr="00520F8C">
              <w:rPr>
                <w:rFonts w:ascii="GHEA Grapalat" w:hAnsi="GHEA Grapalat" w:cs="Sylfaen"/>
                <w:lang w:val="af-ZA" w:eastAsia="ru-RU"/>
              </w:rPr>
              <w:t xml:space="preserve">» </w:t>
            </w:r>
            <w:proofErr w:type="spellStart"/>
            <w:r w:rsidRPr="00520F8C">
              <w:rPr>
                <w:rFonts w:ascii="GHEA Grapalat" w:hAnsi="GHEA Grapalat" w:cs="Sylfaen"/>
                <w:lang w:val="af-ZA" w:eastAsia="ru-RU"/>
              </w:rPr>
              <w:t>Հայաստանի</w:t>
            </w:r>
            <w:proofErr w:type="spellEnd"/>
            <w:r w:rsidRPr="00520F8C">
              <w:rPr>
                <w:rFonts w:ascii="GHEA Grapalat" w:hAnsi="GHEA Grapalat" w:cs="Sylfaen"/>
                <w:lang w:val="af-ZA" w:eastAsia="ru-RU"/>
              </w:rPr>
              <w:t xml:space="preserve"> </w:t>
            </w:r>
            <w:proofErr w:type="spellStart"/>
            <w:r w:rsidRPr="00520F8C">
              <w:rPr>
                <w:rFonts w:ascii="GHEA Grapalat" w:hAnsi="GHEA Grapalat" w:cs="Sylfaen"/>
                <w:lang w:val="af-ZA" w:eastAsia="ru-RU"/>
              </w:rPr>
              <w:t>Հանրապետության</w:t>
            </w:r>
            <w:proofErr w:type="spellEnd"/>
            <w:r w:rsidRPr="00520F8C">
              <w:rPr>
                <w:rFonts w:ascii="GHEA Grapalat" w:hAnsi="GHEA Grapalat" w:cs="Sylfaen"/>
                <w:lang w:val="af-ZA" w:eastAsia="ru-RU"/>
              </w:rPr>
              <w:t xml:space="preserve"> </w:t>
            </w:r>
            <w:proofErr w:type="spellStart"/>
            <w:r w:rsidRPr="00520F8C">
              <w:rPr>
                <w:rFonts w:ascii="GHEA Grapalat" w:hAnsi="GHEA Grapalat" w:cs="Sylfaen"/>
                <w:lang w:val="af-ZA" w:eastAsia="ru-RU"/>
              </w:rPr>
              <w:t>օրենքի</w:t>
            </w:r>
            <w:proofErr w:type="spellEnd"/>
            <w:r w:rsidRPr="00520F8C">
              <w:rPr>
                <w:rFonts w:ascii="GHEA Grapalat" w:hAnsi="GHEA Grapalat" w:cs="Sylfaen"/>
                <w:lang w:val="af-ZA" w:eastAsia="ru-RU"/>
              </w:rPr>
              <w:t xml:space="preserve"> 23-րդ </w:t>
            </w:r>
            <w:proofErr w:type="spellStart"/>
            <w:r w:rsidRPr="00520F8C">
              <w:rPr>
                <w:rFonts w:ascii="GHEA Grapalat" w:hAnsi="GHEA Grapalat" w:cs="Sylfaen"/>
                <w:lang w:val="af-ZA" w:eastAsia="ru-RU"/>
              </w:rPr>
              <w:t>հոդվածի</w:t>
            </w:r>
            <w:proofErr w:type="spellEnd"/>
            <w:r w:rsidRPr="00520F8C">
              <w:rPr>
                <w:rFonts w:ascii="GHEA Grapalat" w:hAnsi="GHEA Grapalat" w:cs="Sylfaen"/>
                <w:lang w:val="af-ZA" w:eastAsia="ru-RU"/>
              </w:rPr>
              <w:t xml:space="preserve"> 1-ին </w:t>
            </w:r>
            <w:proofErr w:type="spellStart"/>
            <w:r w:rsidRPr="00520F8C">
              <w:rPr>
                <w:rFonts w:ascii="GHEA Grapalat" w:hAnsi="GHEA Grapalat" w:cs="Sylfaen"/>
                <w:lang w:val="af-ZA" w:eastAsia="ru-RU"/>
              </w:rPr>
              <w:t>մասի</w:t>
            </w:r>
            <w:proofErr w:type="spellEnd"/>
            <w:r w:rsidRPr="00520F8C">
              <w:rPr>
                <w:rFonts w:ascii="GHEA Grapalat" w:hAnsi="GHEA Grapalat" w:cs="Sylfaen"/>
                <w:lang w:val="af-ZA" w:eastAsia="ru-RU"/>
              </w:rPr>
              <w:t xml:space="preserve"> </w:t>
            </w:r>
            <w:proofErr w:type="spellStart"/>
            <w:r w:rsidRPr="00520F8C">
              <w:rPr>
                <w:rFonts w:ascii="GHEA Grapalat" w:hAnsi="GHEA Grapalat" w:cs="Sylfaen"/>
                <w:lang w:val="af-ZA" w:eastAsia="ru-RU"/>
              </w:rPr>
              <w:t>պահանջները</w:t>
            </w:r>
            <w:proofErr w:type="spellEnd"/>
            <w:r w:rsidRPr="00520F8C">
              <w:rPr>
                <w:rFonts w:ascii="GHEA Grapalat" w:hAnsi="GHEA Grapalat" w:cs="Sylfaen"/>
                <w:lang w:val="af-ZA" w:eastAsia="ru-RU"/>
              </w:rPr>
              <w:t>:</w:t>
            </w:r>
          </w:p>
        </w:tc>
        <w:tc>
          <w:tcPr>
            <w:tcW w:w="3261" w:type="dxa"/>
            <w:shd w:val="clear" w:color="auto" w:fill="auto"/>
          </w:tcPr>
          <w:p w:rsidR="00877FFA" w:rsidRDefault="00877FFA" w:rsidP="003B1EFA">
            <w:pPr>
              <w:tabs>
                <w:tab w:val="left" w:pos="0"/>
              </w:tabs>
              <w:spacing w:after="0"/>
              <w:contextualSpacing/>
              <w:rPr>
                <w:rFonts w:ascii="GHEA Grapalat" w:hAnsi="GHEA Grapalat" w:cs="Sylfaen"/>
                <w:lang w:val="hy-AM" w:eastAsia="ru-RU"/>
              </w:rPr>
            </w:pPr>
            <w:r>
              <w:rPr>
                <w:rFonts w:ascii="GHEA Grapalat" w:hAnsi="GHEA Grapalat" w:cs="Sylfaen"/>
                <w:lang w:val="hy-AM" w:eastAsia="ru-RU"/>
              </w:rPr>
              <w:t>Ընդունվել է:</w:t>
            </w:r>
          </w:p>
        </w:tc>
        <w:tc>
          <w:tcPr>
            <w:tcW w:w="4395" w:type="dxa"/>
          </w:tcPr>
          <w:p w:rsidR="00877FFA" w:rsidRDefault="00877FFA" w:rsidP="003B1EFA">
            <w:pPr>
              <w:pStyle w:val="mechtex"/>
              <w:spacing w:line="360" w:lineRule="auto"/>
              <w:jc w:val="both"/>
              <w:rPr>
                <w:rFonts w:ascii="GHEA Grapalat" w:hAnsi="GHEA Grapalat" w:cs="Sylfaen"/>
                <w:szCs w:val="22"/>
                <w:lang w:val="hy-AM" w:eastAsia="ru-RU"/>
              </w:rPr>
            </w:pPr>
            <w:r>
              <w:rPr>
                <w:rFonts w:ascii="GHEA Grapalat" w:hAnsi="GHEA Grapalat" w:cs="Sylfaen"/>
                <w:szCs w:val="22"/>
                <w:lang w:val="hy-AM" w:eastAsia="ru-RU"/>
              </w:rPr>
              <w:t>Նախագծում կատարվել է համապատասխան փոփոխություն:</w:t>
            </w:r>
          </w:p>
        </w:tc>
      </w:tr>
    </w:tbl>
    <w:p w:rsidR="00877FFA" w:rsidRDefault="00877FFA" w:rsidP="00877FFA">
      <w:pPr>
        <w:spacing w:after="0"/>
        <w:rPr>
          <w:rFonts w:ascii="GHEA Grapalat" w:hAnsi="GHEA Grapalat"/>
          <w:sz w:val="24"/>
          <w:szCs w:val="24"/>
          <w:lang w:val="hy-AM"/>
        </w:rPr>
      </w:pPr>
    </w:p>
    <w:p w:rsidR="0055397B" w:rsidRPr="00877FFA" w:rsidRDefault="0055397B" w:rsidP="00DC59C3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55397B" w:rsidRDefault="0055397B" w:rsidP="00DC59C3">
      <w:pPr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:rsidR="0055397B" w:rsidRDefault="0055397B" w:rsidP="00DC59C3">
      <w:pPr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:rsidR="0055397B" w:rsidRDefault="0055397B" w:rsidP="00DC59C3">
      <w:pPr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:rsidR="0055397B" w:rsidRDefault="0055397B" w:rsidP="00DC59C3">
      <w:pPr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:rsidR="0055397B" w:rsidRDefault="0055397B" w:rsidP="00DC59C3">
      <w:pPr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:rsidR="0055397B" w:rsidRDefault="0055397B" w:rsidP="00DC59C3">
      <w:pPr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sectPr w:rsidR="0055397B" w:rsidSect="00877FFA">
      <w:pgSz w:w="16838" w:h="11906" w:orient="landscape" w:code="9"/>
      <w:pgMar w:top="1418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SylfaenRegular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B50C57"/>
    <w:multiLevelType w:val="hybridMultilevel"/>
    <w:tmpl w:val="1908D0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3A39"/>
    <w:rsid w:val="00037BE7"/>
    <w:rsid w:val="000D5042"/>
    <w:rsid w:val="000D63D7"/>
    <w:rsid w:val="000D77C0"/>
    <w:rsid w:val="001146A7"/>
    <w:rsid w:val="00175308"/>
    <w:rsid w:val="00183A39"/>
    <w:rsid w:val="00192B52"/>
    <w:rsid w:val="001E673A"/>
    <w:rsid w:val="002432D8"/>
    <w:rsid w:val="002A44F7"/>
    <w:rsid w:val="002D031C"/>
    <w:rsid w:val="00323618"/>
    <w:rsid w:val="00334DEA"/>
    <w:rsid w:val="0035031B"/>
    <w:rsid w:val="003B05AB"/>
    <w:rsid w:val="003C792D"/>
    <w:rsid w:val="003D4931"/>
    <w:rsid w:val="003D6453"/>
    <w:rsid w:val="00406ADA"/>
    <w:rsid w:val="00437639"/>
    <w:rsid w:val="0055397B"/>
    <w:rsid w:val="005D731B"/>
    <w:rsid w:val="0063467A"/>
    <w:rsid w:val="00653F78"/>
    <w:rsid w:val="00663BD7"/>
    <w:rsid w:val="00693B3E"/>
    <w:rsid w:val="0073674A"/>
    <w:rsid w:val="007460AD"/>
    <w:rsid w:val="007C3963"/>
    <w:rsid w:val="008135E6"/>
    <w:rsid w:val="00817E92"/>
    <w:rsid w:val="00827282"/>
    <w:rsid w:val="00853833"/>
    <w:rsid w:val="00877FFA"/>
    <w:rsid w:val="0088735E"/>
    <w:rsid w:val="00897B7D"/>
    <w:rsid w:val="008B523A"/>
    <w:rsid w:val="008E0897"/>
    <w:rsid w:val="00900C70"/>
    <w:rsid w:val="00907AFA"/>
    <w:rsid w:val="00932247"/>
    <w:rsid w:val="009837DC"/>
    <w:rsid w:val="00993235"/>
    <w:rsid w:val="009A207A"/>
    <w:rsid w:val="009C3D10"/>
    <w:rsid w:val="00A3521B"/>
    <w:rsid w:val="00AC2B83"/>
    <w:rsid w:val="00B2570D"/>
    <w:rsid w:val="00BA6E93"/>
    <w:rsid w:val="00BF72CE"/>
    <w:rsid w:val="00C56F26"/>
    <w:rsid w:val="00C7496A"/>
    <w:rsid w:val="00C93AC8"/>
    <w:rsid w:val="00CD1B27"/>
    <w:rsid w:val="00D2703E"/>
    <w:rsid w:val="00D57647"/>
    <w:rsid w:val="00D8395A"/>
    <w:rsid w:val="00DC59C3"/>
    <w:rsid w:val="00E4770F"/>
    <w:rsid w:val="00EA4021"/>
    <w:rsid w:val="00EF64DE"/>
    <w:rsid w:val="00F27688"/>
    <w:rsid w:val="00F5281B"/>
    <w:rsid w:val="00F958BD"/>
    <w:rsid w:val="00FA585B"/>
    <w:rsid w:val="00FA7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16E8EF"/>
  <w15:docId w15:val="{3B24B533-72D5-4CE4-91CA-35C83EC89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432D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97B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B7D"/>
    <w:rPr>
      <w:rFonts w:ascii="Segoe UI" w:eastAsia="Calibri" w:hAnsi="Segoe UI" w:cs="Segoe UI"/>
      <w:sz w:val="18"/>
      <w:szCs w:val="18"/>
    </w:rPr>
  </w:style>
  <w:style w:type="paragraph" w:customStyle="1" w:styleId="mechtex">
    <w:name w:val="mechtex"/>
    <w:basedOn w:val="Normal"/>
    <w:link w:val="mechtexChar"/>
    <w:rsid w:val="00877FFA"/>
    <w:pPr>
      <w:spacing w:after="0" w:line="240" w:lineRule="auto"/>
      <w:jc w:val="center"/>
    </w:pPr>
    <w:rPr>
      <w:rFonts w:ascii="Arial Armenian" w:eastAsia="Times New Roman" w:hAnsi="Arial Armenian"/>
      <w:szCs w:val="20"/>
      <w:lang w:val="en-US" w:eastAsia="x-none"/>
    </w:rPr>
  </w:style>
  <w:style w:type="character" w:customStyle="1" w:styleId="mechtexChar">
    <w:name w:val="mechtex Char"/>
    <w:link w:val="mechtex"/>
    <w:rsid w:val="00877FFA"/>
    <w:rPr>
      <w:rFonts w:ascii="Arial Armenian" w:eastAsia="Times New Roman" w:hAnsi="Arial Armenian" w:cs="Times New Roman"/>
      <w:szCs w:val="20"/>
      <w:lang w:val="en-US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148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75CDE4-1C6B-449D-8DF8-6605E15E8A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9</Pages>
  <Words>1382</Words>
  <Characters>7881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Mulberry 2.0</cp:keywords>
  <cp:lastModifiedBy>Arpine Martirosyan</cp:lastModifiedBy>
  <cp:revision>5</cp:revision>
  <dcterms:created xsi:type="dcterms:W3CDTF">2019-10-25T13:29:00Z</dcterms:created>
  <dcterms:modified xsi:type="dcterms:W3CDTF">2019-10-25T13:34:00Z</dcterms:modified>
</cp:coreProperties>
</file>