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CE30C0" w:rsidRPr="00CE30C0" w:rsidRDefault="00AC6DED" w:rsidP="00CE30C0">
      <w:pPr>
        <w:pStyle w:val="NormalWeb"/>
        <w:shd w:val="clear" w:color="auto" w:fill="FFFFFF"/>
        <w:spacing w:before="0" w:beforeAutospacing="0" w:after="0" w:afterAutospacing="0" w:line="360" w:lineRule="auto"/>
        <w:ind w:left="-709" w:firstLine="375"/>
        <w:jc w:val="center"/>
        <w:rPr>
          <w:rFonts w:ascii="GHEA Mariam" w:hAnsi="GHEA Mariam"/>
          <w:lang w:val="hy-AM"/>
        </w:rPr>
      </w:pPr>
      <w:r w:rsidRPr="00AC6DED">
        <w:rPr>
          <w:rFonts w:ascii="GHEA Mariam" w:hAnsi="GHEA Mariam" w:cs="Sylfaen"/>
          <w:spacing w:val="-4"/>
          <w:lang w:val="hy-AM"/>
        </w:rPr>
        <w:t xml:space="preserve">4 հունիսի </w:t>
      </w:r>
      <w:r w:rsidR="00913BD4" w:rsidRPr="000F4671">
        <w:rPr>
          <w:rFonts w:ascii="GHEA Mariam" w:hAnsi="GHEA Mariam"/>
          <w:lang w:val="fr-FR"/>
        </w:rPr>
        <w:t>202</w:t>
      </w:r>
      <w:r w:rsidR="00913BD4">
        <w:rPr>
          <w:rFonts w:ascii="GHEA Mariam" w:hAnsi="GHEA Mariam"/>
          <w:lang w:val="hy-AM"/>
        </w:rPr>
        <w:t>6</w:t>
      </w:r>
      <w:r w:rsidR="00913BD4" w:rsidRPr="000F4671">
        <w:rPr>
          <w:rFonts w:ascii="GHEA Mariam" w:hAnsi="GHEA Mariam"/>
          <w:lang w:val="fr-FR"/>
        </w:rPr>
        <w:t xml:space="preserve"> </w:t>
      </w:r>
      <w:r w:rsidR="00913BD4" w:rsidRPr="00CB62E0">
        <w:rPr>
          <w:rFonts w:ascii="GHEA Mariam" w:hAnsi="GHEA Mariam" w:cs="Sylfaen"/>
        </w:rPr>
        <w:t>թվականի</w:t>
      </w:r>
      <w:r w:rsidR="00913BD4">
        <w:rPr>
          <w:rFonts w:ascii="GHEA Mariam" w:hAnsi="GHEA Mariam"/>
          <w:lang w:val="fr-FR"/>
        </w:rPr>
        <w:t xml:space="preserve"> </w:t>
      </w:r>
      <w:r w:rsidR="00913BD4" w:rsidRPr="000F4671">
        <w:rPr>
          <w:rFonts w:ascii="GHEA Mariam" w:hAnsi="GHEA Mariam"/>
          <w:lang w:val="fr-FR"/>
        </w:rPr>
        <w:t xml:space="preserve">N        - </w:t>
      </w:r>
      <w:r w:rsidR="00CE30C0" w:rsidRPr="00CE30C0">
        <w:rPr>
          <w:rFonts w:ascii="GHEA Mariam" w:hAnsi="GHEA Mariam"/>
          <w:lang w:val="hy-AM"/>
        </w:rPr>
        <w:t>Ն</w:t>
      </w:r>
    </w:p>
    <w:p w:rsidR="00CE30C0" w:rsidRPr="00CE30C0" w:rsidRDefault="00CE30C0" w:rsidP="00CE30C0">
      <w:pPr>
        <w:pStyle w:val="NormalWeb"/>
        <w:shd w:val="clear" w:color="auto" w:fill="FFFFFF"/>
        <w:spacing w:before="0" w:beforeAutospacing="0" w:after="0" w:afterAutospacing="0" w:line="360" w:lineRule="auto"/>
        <w:ind w:left="-709" w:firstLine="375"/>
        <w:jc w:val="center"/>
        <w:rPr>
          <w:rFonts w:ascii="GHEA Mariam" w:hAnsi="GHEA Mariam"/>
          <w:bCs/>
          <w:lang w:val="hy-AM"/>
        </w:rPr>
      </w:pPr>
    </w:p>
    <w:p w:rsidR="00CE30C0" w:rsidRDefault="00CE30C0" w:rsidP="00A51A7C">
      <w:pPr>
        <w:pStyle w:val="NormalWeb"/>
        <w:shd w:val="clear" w:color="auto" w:fill="FFFFFF"/>
        <w:spacing w:before="0" w:beforeAutospacing="0" w:after="0" w:afterAutospacing="0"/>
        <w:jc w:val="center"/>
        <w:rPr>
          <w:rFonts w:ascii="GHEA Mariam" w:hAnsi="GHEA Mariam"/>
          <w:bCs/>
          <w:lang w:val="hy-AM"/>
        </w:rPr>
      </w:pPr>
      <w:r w:rsidRPr="00A51A7C">
        <w:rPr>
          <w:rFonts w:ascii="GHEA Mariam" w:hAnsi="GHEA Mariam"/>
          <w:bCs/>
          <w:spacing w:val="-8"/>
          <w:lang w:val="hy-AM"/>
        </w:rPr>
        <w:t>ՀԱՅԱՍՏԱՆԻ ՀԱՆՐԱՊԵՏՈՒԹՅԱՆ ԿԱՌԱՎԱՐՈՒԹՅԱՆ 2023 ԹՎԱԿԱՆԻ</w:t>
      </w:r>
      <w:r w:rsidRPr="00CE30C0">
        <w:rPr>
          <w:rFonts w:ascii="GHEA Mariam" w:hAnsi="GHEA Mariam"/>
          <w:bCs/>
          <w:lang w:val="hy-AM"/>
        </w:rPr>
        <w:t xml:space="preserve"> ՓԵՏՐՎԱՐԻ 16-Ի N 216-Ն ՈՐՈՇՄԱՆ ՄԵՋ ՓՈՓՈԽՈՒԹՅՈՒՆՆԵՐ ԵՎ ԼՐԱՑՈՒՄՆԵՐ ԿԱՏԱՐԵԼՈՒ ՄԱՍԻՆ</w:t>
      </w:r>
    </w:p>
    <w:p w:rsidR="00A51A7C" w:rsidRPr="00CE30C0" w:rsidRDefault="00A51A7C" w:rsidP="00A51A7C">
      <w:pPr>
        <w:pStyle w:val="NormalWeb"/>
        <w:shd w:val="clear" w:color="auto" w:fill="FFFFFF"/>
        <w:spacing w:before="0" w:beforeAutospacing="0" w:after="0" w:afterAutospacing="0"/>
        <w:jc w:val="center"/>
        <w:rPr>
          <w:rFonts w:ascii="GHEA Mariam" w:hAnsi="GHEA Mariam"/>
          <w:lang w:val="hy-AM"/>
        </w:rPr>
      </w:pPr>
      <w:r>
        <w:rPr>
          <w:rFonts w:ascii="GHEA Mariam" w:hAnsi="GHEA Mariam"/>
          <w:bCs/>
          <w:lang w:val="hy-AM"/>
        </w:rPr>
        <w:t>--------------------------------------------------------------------------------------------------------</w:t>
      </w:r>
    </w:p>
    <w:p w:rsidR="00CE30C0" w:rsidRPr="000406EB" w:rsidRDefault="00CE30C0" w:rsidP="00CE30C0">
      <w:pPr>
        <w:pStyle w:val="NormalWeb"/>
        <w:shd w:val="clear" w:color="auto" w:fill="FFFFFF"/>
        <w:spacing w:before="0" w:beforeAutospacing="0" w:after="0" w:afterAutospacing="0" w:line="360" w:lineRule="auto"/>
        <w:ind w:left="-709"/>
        <w:jc w:val="center"/>
        <w:rPr>
          <w:rFonts w:ascii="GHEA Grapalat" w:hAnsi="GHEA Grapalat"/>
          <w:lang w:val="hy-AM"/>
        </w:rPr>
      </w:pPr>
    </w:p>
    <w:p w:rsidR="00CE30C0" w:rsidRPr="00D00B91" w:rsidRDefault="00CE30C0" w:rsidP="00D00B91">
      <w:pPr>
        <w:pStyle w:val="NormalWeb"/>
        <w:shd w:val="clear" w:color="auto" w:fill="FFFFFF"/>
        <w:spacing w:before="0" w:beforeAutospacing="0" w:after="0" w:afterAutospacing="0" w:line="360" w:lineRule="auto"/>
        <w:ind w:firstLine="720"/>
        <w:jc w:val="both"/>
        <w:rPr>
          <w:rFonts w:ascii="GHEA Mariam" w:hAnsi="GHEA Mariam"/>
          <w:i/>
          <w:lang w:val="hy-AM"/>
        </w:rPr>
      </w:pPr>
      <w:r w:rsidRPr="00CE30C0">
        <w:rPr>
          <w:rFonts w:ascii="GHEA Mariam" w:hAnsi="GHEA Mariam"/>
          <w:lang w:val="hy-AM"/>
        </w:rPr>
        <w:t>Ղեկավարվելով «Նորմատիվ իրավական ակտերի մասին» օրենքի 33-րդ և 34-րդ հոդվածներով՝</w:t>
      </w:r>
      <w:r w:rsidR="00D00B91">
        <w:rPr>
          <w:rFonts w:ascii="GHEA Mariam" w:hAnsi="GHEA Mariam"/>
          <w:lang w:val="hy-AM"/>
        </w:rPr>
        <w:t xml:space="preserve"> </w:t>
      </w:r>
      <w:r w:rsidRPr="00CE30C0">
        <w:rPr>
          <w:rFonts w:ascii="GHEA Mariam" w:hAnsi="GHEA Mariam"/>
          <w:lang w:val="hy-AM"/>
        </w:rPr>
        <w:t>Հայաստանի Հանրապետության կառավարությունը</w:t>
      </w:r>
      <w:r w:rsidR="00D00B91">
        <w:rPr>
          <w:rFonts w:ascii="GHEA Mariam" w:hAnsi="GHEA Mariam"/>
          <w:lang w:val="hy-AM"/>
        </w:rPr>
        <w:t xml:space="preserve">                 </w:t>
      </w:r>
      <w:r w:rsidRPr="00D00B91">
        <w:rPr>
          <w:rStyle w:val="Emphasis"/>
          <w:rFonts w:ascii="GHEA Mariam" w:hAnsi="GHEA Mariam"/>
          <w:i w:val="0"/>
          <w:lang w:val="hy-AM"/>
        </w:rPr>
        <w:t>ո</w:t>
      </w:r>
      <w:r w:rsidR="00D00B91">
        <w:rPr>
          <w:rStyle w:val="Emphasis"/>
          <w:rFonts w:ascii="GHEA Mariam" w:hAnsi="GHEA Mariam"/>
          <w:i w:val="0"/>
          <w:lang w:val="hy-AM"/>
        </w:rPr>
        <w:t xml:space="preserve"> </w:t>
      </w:r>
      <w:r w:rsidRPr="00D00B91">
        <w:rPr>
          <w:rStyle w:val="Emphasis"/>
          <w:rFonts w:ascii="GHEA Mariam" w:hAnsi="GHEA Mariam"/>
          <w:i w:val="0"/>
          <w:lang w:val="hy-AM"/>
        </w:rPr>
        <w:t>ր</w:t>
      </w:r>
      <w:r w:rsidR="00D00B91">
        <w:rPr>
          <w:rStyle w:val="Emphasis"/>
          <w:rFonts w:ascii="GHEA Mariam" w:hAnsi="GHEA Mariam"/>
          <w:i w:val="0"/>
          <w:lang w:val="hy-AM"/>
        </w:rPr>
        <w:t xml:space="preserve"> </w:t>
      </w:r>
      <w:r w:rsidRPr="00D00B91">
        <w:rPr>
          <w:rStyle w:val="Emphasis"/>
          <w:rFonts w:ascii="GHEA Mariam" w:hAnsi="GHEA Mariam"/>
          <w:i w:val="0"/>
          <w:lang w:val="hy-AM"/>
        </w:rPr>
        <w:t>ո</w:t>
      </w:r>
      <w:r w:rsidR="00D00B91">
        <w:rPr>
          <w:rStyle w:val="Emphasis"/>
          <w:rFonts w:ascii="GHEA Mariam" w:hAnsi="GHEA Mariam"/>
          <w:i w:val="0"/>
          <w:lang w:val="hy-AM"/>
        </w:rPr>
        <w:t xml:space="preserve"> </w:t>
      </w:r>
      <w:r w:rsidRPr="00D00B91">
        <w:rPr>
          <w:rStyle w:val="Emphasis"/>
          <w:rFonts w:ascii="GHEA Mariam" w:hAnsi="GHEA Mariam"/>
          <w:i w:val="0"/>
          <w:lang w:val="hy-AM"/>
        </w:rPr>
        <w:t>շ</w:t>
      </w:r>
      <w:r w:rsidR="00D00B91">
        <w:rPr>
          <w:rStyle w:val="Emphasis"/>
          <w:rFonts w:ascii="GHEA Mariam" w:hAnsi="GHEA Mariam"/>
          <w:i w:val="0"/>
          <w:lang w:val="hy-AM"/>
        </w:rPr>
        <w:t xml:space="preserve"> </w:t>
      </w:r>
      <w:r w:rsidRPr="00D00B91">
        <w:rPr>
          <w:rStyle w:val="Emphasis"/>
          <w:rFonts w:ascii="GHEA Mariam" w:hAnsi="GHEA Mariam"/>
          <w:i w:val="0"/>
          <w:lang w:val="hy-AM"/>
        </w:rPr>
        <w:t>ու</w:t>
      </w:r>
      <w:r w:rsidR="00D00B91">
        <w:rPr>
          <w:rStyle w:val="Emphasis"/>
          <w:rFonts w:ascii="GHEA Mariam" w:hAnsi="GHEA Mariam"/>
          <w:i w:val="0"/>
          <w:lang w:val="hy-AM"/>
        </w:rPr>
        <w:t xml:space="preserve"> </w:t>
      </w:r>
      <w:r w:rsidRPr="00D00B91">
        <w:rPr>
          <w:rStyle w:val="Emphasis"/>
          <w:rFonts w:ascii="GHEA Mariam" w:hAnsi="GHEA Mariam"/>
          <w:i w:val="0"/>
          <w:lang w:val="hy-AM"/>
        </w:rPr>
        <w:t>մ</w:t>
      </w:r>
      <w:r w:rsidR="00D00B91">
        <w:rPr>
          <w:rStyle w:val="Emphasis"/>
          <w:rFonts w:ascii="GHEA Mariam" w:hAnsi="GHEA Mariam"/>
          <w:i w:val="0"/>
          <w:lang w:val="hy-AM"/>
        </w:rPr>
        <w:t xml:space="preserve">   </w:t>
      </w:r>
      <w:r w:rsidRPr="00D00B91">
        <w:rPr>
          <w:rStyle w:val="Emphasis"/>
          <w:rFonts w:ascii="GHEA Mariam" w:hAnsi="GHEA Mariam"/>
          <w:i w:val="0"/>
          <w:lang w:val="hy-AM"/>
        </w:rPr>
        <w:t xml:space="preserve"> է</w:t>
      </w:r>
      <w:r w:rsidRPr="00D00B91">
        <w:rPr>
          <w:rStyle w:val="Emphasis"/>
          <w:rFonts w:ascii="GHEA Mariam" w:hAnsi="GHEA Mariam"/>
          <w:bCs/>
          <w:i w:val="0"/>
          <w:lang w:val="hy-AM"/>
        </w:rPr>
        <w:t>.</w:t>
      </w:r>
    </w:p>
    <w:p w:rsidR="00CE30C0" w:rsidRPr="00CE30C0" w:rsidRDefault="00CE30C0" w:rsidP="00D00B91">
      <w:pPr>
        <w:pStyle w:val="NormalWeb"/>
        <w:numPr>
          <w:ilvl w:val="0"/>
          <w:numId w:val="1"/>
        </w:numPr>
        <w:shd w:val="clear" w:color="auto" w:fill="FFFFFF"/>
        <w:tabs>
          <w:tab w:val="left" w:pos="990"/>
        </w:tabs>
        <w:spacing w:before="0" w:beforeAutospacing="0" w:after="0" w:afterAutospacing="0" w:line="360" w:lineRule="auto"/>
        <w:ind w:left="0" w:right="63" w:firstLine="720"/>
        <w:jc w:val="both"/>
        <w:rPr>
          <w:rFonts w:ascii="GHEA Mariam" w:hAnsi="GHEA Mariam"/>
          <w:shd w:val="clear" w:color="auto" w:fill="FFFFFF"/>
          <w:lang w:val="hy-AM"/>
        </w:rPr>
      </w:pPr>
      <w:r w:rsidRPr="00CE30C0">
        <w:rPr>
          <w:rFonts w:ascii="GHEA Mariam" w:hAnsi="GHEA Mariam"/>
          <w:lang w:val="hy-AM"/>
        </w:rPr>
        <w:t xml:space="preserve">Հայաստանի Հանրապետության կառավարության 2023 թվականի փետրվարի 16-ի </w:t>
      </w:r>
      <w:r w:rsidRPr="00CE30C0">
        <w:rPr>
          <w:rStyle w:val="markedcontent"/>
          <w:rFonts w:ascii="GHEA Mariam" w:hAnsi="GHEA Mariam" w:cs="Arial"/>
          <w:lang w:val="hy-AM"/>
        </w:rPr>
        <w:t>«Հանրակրթական ուսումնական հաստատության և տարած</w:t>
      </w:r>
      <w:r w:rsidR="00B927D5">
        <w:rPr>
          <w:rStyle w:val="markedcontent"/>
          <w:rFonts w:ascii="GHEA Mariam" w:hAnsi="GHEA Mariam" w:cs="Arial"/>
          <w:lang w:val="hy-AM"/>
        </w:rPr>
        <w:softHyphen/>
      </w:r>
      <w:r w:rsidRPr="00CE30C0">
        <w:rPr>
          <w:rStyle w:val="markedcontent"/>
          <w:rFonts w:ascii="GHEA Mariam" w:hAnsi="GHEA Mariam" w:cs="Arial"/>
          <w:lang w:val="hy-AM"/>
        </w:rPr>
        <w:t>քային</w:t>
      </w:r>
      <w:r w:rsidR="00A51A7C">
        <w:rPr>
          <w:rStyle w:val="markedcontent"/>
          <w:rFonts w:ascii="GHEA Mariam" w:hAnsi="GHEA Mariam" w:cs="Arial"/>
          <w:lang w:val="hy-AM"/>
        </w:rPr>
        <w:t xml:space="preserve"> </w:t>
      </w:r>
      <w:r w:rsidRPr="00CE30C0">
        <w:rPr>
          <w:rFonts w:ascii="GHEA Mariam" w:hAnsi="GHEA Mariam" w:cs="Arial"/>
          <w:lang w:val="hy-AM"/>
        </w:rPr>
        <w:t xml:space="preserve">մանկավարժահոգեբանական աջակցության կենտրոնի մանկավարժական և վարչատնտեսական աշխատողների պաշտոնների անվանացանկը, դրանց նկարագիրը սահմանելու մասին» </w:t>
      </w:r>
      <w:r w:rsidRPr="00CE30C0">
        <w:rPr>
          <w:rFonts w:ascii="GHEA Mariam" w:hAnsi="GHEA Mariam"/>
          <w:lang w:val="hy-AM"/>
        </w:rPr>
        <w:t xml:space="preserve">N 216-Ն </w:t>
      </w:r>
      <w:r w:rsidRPr="00CE30C0">
        <w:rPr>
          <w:rFonts w:ascii="GHEA Mariam" w:hAnsi="GHEA Mariam"/>
          <w:shd w:val="clear" w:color="auto" w:fill="FFFFFF"/>
          <w:lang w:val="hy-AM"/>
        </w:rPr>
        <w:t>որոշման այսուհետ՝ որոշում մեջ կատարել հետևյալ փոփոխությունները և լրացումները.</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shd w:val="clear" w:color="auto" w:fill="FFFFFF"/>
          <w:lang w:val="hy-AM"/>
        </w:rPr>
      </w:pPr>
      <w:r w:rsidRPr="00CE30C0">
        <w:rPr>
          <w:rFonts w:ascii="GHEA Mariam" w:hAnsi="GHEA Mariam"/>
          <w:shd w:val="clear" w:color="auto" w:fill="FFFFFF"/>
          <w:lang w:val="hy-AM"/>
        </w:rPr>
        <w:t>1 որոշման 7-րդ կետում «և «Հատուկ դպրոց-ռեսուրս կենտրոն»» բառերը փոխարինել «, «Հատուկ դպրոց-ռեսուրս կենտրոն»» բառերով, «համաձայն N 5 հավելվածի» բառերից հետո լրացնել «և «Կրթահամալիր» պետական ոչ առևտրային կազմակերպության մանկավարժական և վարչատնտեսական աշ</w:t>
      </w:r>
      <w:r w:rsidR="00B927D5">
        <w:rPr>
          <w:rFonts w:ascii="GHEA Mariam" w:hAnsi="GHEA Mariam"/>
          <w:shd w:val="clear" w:color="auto" w:fill="FFFFFF"/>
          <w:lang w:val="hy-AM"/>
        </w:rPr>
        <w:softHyphen/>
      </w:r>
      <w:r w:rsidRPr="00CE30C0">
        <w:rPr>
          <w:rFonts w:ascii="GHEA Mariam" w:hAnsi="GHEA Mariam"/>
          <w:shd w:val="clear" w:color="auto" w:fill="FFFFFF"/>
          <w:lang w:val="hy-AM"/>
        </w:rPr>
        <w:t>խա</w:t>
      </w:r>
      <w:r w:rsidR="00B927D5">
        <w:rPr>
          <w:rFonts w:ascii="GHEA Mariam" w:hAnsi="GHEA Mariam"/>
          <w:shd w:val="clear" w:color="auto" w:fill="FFFFFF"/>
          <w:lang w:val="hy-AM"/>
        </w:rPr>
        <w:softHyphen/>
      </w:r>
      <w:r w:rsidRPr="00CE30C0">
        <w:rPr>
          <w:rFonts w:ascii="GHEA Mariam" w:hAnsi="GHEA Mariam"/>
          <w:shd w:val="clear" w:color="auto" w:fill="FFFFFF"/>
          <w:lang w:val="hy-AM"/>
        </w:rPr>
        <w:t>տողների պաշտոնների անվանացանկը, դրանց նկարագիրը՝ համաձայն N 6 հավելվածի» բառերը.</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shd w:val="clear" w:color="auto" w:fill="FFFFFF"/>
          <w:lang w:val="hy-AM"/>
        </w:rPr>
      </w:pPr>
      <w:r w:rsidRPr="00CE30C0">
        <w:rPr>
          <w:rFonts w:ascii="GHEA Mariam" w:hAnsi="GHEA Mariam"/>
          <w:shd w:val="clear" w:color="auto" w:fill="FFFFFF"/>
          <w:lang w:val="hy-AM"/>
        </w:rPr>
        <w:lastRenderedPageBreak/>
        <w:t>2 որոշման 8-րդ կետում «</w:t>
      </w:r>
      <w:r w:rsidRPr="00CE30C0">
        <w:rPr>
          <w:rFonts w:ascii="GHEA Mariam" w:hAnsi="GHEA Mariam" w:cs="Arial"/>
          <w:shd w:val="clear" w:color="auto" w:fill="FFFFFF"/>
          <w:lang w:val="hy-AM"/>
        </w:rPr>
        <w:t>NN 4 և 5 հավելվածների անվանացանկերում</w:t>
      </w:r>
      <w:r w:rsidR="0067388F">
        <w:rPr>
          <w:rFonts w:ascii="GHEA Mariam" w:hAnsi="GHEA Mariam"/>
          <w:shd w:val="clear" w:color="auto" w:fill="FFFFFF"/>
          <w:lang w:val="hy-AM"/>
        </w:rPr>
        <w:t>» բառերը փոխարինել «N</w:t>
      </w:r>
      <w:r w:rsidR="0067388F" w:rsidRPr="00CE30C0">
        <w:rPr>
          <w:rFonts w:ascii="GHEA Mariam" w:hAnsi="GHEA Mariam"/>
          <w:shd w:val="clear" w:color="auto" w:fill="FFFFFF"/>
          <w:lang w:val="hy-AM"/>
        </w:rPr>
        <w:t>N</w:t>
      </w:r>
      <w:r w:rsidR="0067388F" w:rsidRPr="00CE30C0">
        <w:rPr>
          <w:rFonts w:ascii="GHEA Mariam" w:hAnsi="GHEA Mariam"/>
          <w:shd w:val="clear" w:color="auto" w:fill="FFFFFF"/>
          <w:lang w:val="hy-AM"/>
        </w:rPr>
        <w:t xml:space="preserve"> </w:t>
      </w:r>
      <w:r w:rsidRPr="00CE30C0">
        <w:rPr>
          <w:rFonts w:ascii="GHEA Mariam" w:hAnsi="GHEA Mariam"/>
          <w:shd w:val="clear" w:color="auto" w:fill="FFFFFF"/>
          <w:lang w:val="hy-AM"/>
        </w:rPr>
        <w:t xml:space="preserve">4, </w:t>
      </w:r>
      <w:r w:rsidR="0067388F">
        <w:rPr>
          <w:rFonts w:ascii="GHEA Mariam" w:hAnsi="GHEA Mariam"/>
          <w:shd w:val="clear" w:color="auto" w:fill="FFFFFF"/>
          <w:lang w:val="hy-AM"/>
        </w:rPr>
        <w:t>5 և</w:t>
      </w:r>
      <w:r w:rsidRPr="00CE30C0">
        <w:rPr>
          <w:rFonts w:ascii="GHEA Mariam" w:hAnsi="GHEA Mariam"/>
          <w:shd w:val="clear" w:color="auto" w:fill="FFFFFF"/>
          <w:lang w:val="hy-AM"/>
        </w:rPr>
        <w:t xml:space="preserve"> 6 հավելվածների անվանացանկերում բացա</w:t>
      </w:r>
      <w:r w:rsidR="002C22E2">
        <w:rPr>
          <w:rFonts w:ascii="GHEA Mariam" w:hAnsi="GHEA Mariam"/>
          <w:shd w:val="clear" w:color="auto" w:fill="FFFFFF"/>
          <w:lang w:val="hy-AM"/>
        </w:rPr>
        <w:softHyphen/>
      </w:r>
      <w:r w:rsidRPr="00CE30C0">
        <w:rPr>
          <w:rFonts w:ascii="GHEA Mariam" w:hAnsi="GHEA Mariam"/>
          <w:shd w:val="clear" w:color="auto" w:fill="FFFFFF"/>
          <w:lang w:val="hy-AM"/>
        </w:rPr>
        <w:t>ռու</w:t>
      </w:r>
      <w:r w:rsidR="002C22E2">
        <w:rPr>
          <w:rFonts w:ascii="GHEA Mariam" w:hAnsi="GHEA Mariam"/>
          <w:shd w:val="clear" w:color="auto" w:fill="FFFFFF"/>
          <w:lang w:val="hy-AM"/>
        </w:rPr>
        <w:softHyphen/>
      </w:r>
      <w:r w:rsidRPr="00CE30C0">
        <w:rPr>
          <w:rFonts w:ascii="GHEA Mariam" w:hAnsi="GHEA Mariam"/>
          <w:shd w:val="clear" w:color="auto" w:fill="FFFFFF"/>
          <w:lang w:val="hy-AM"/>
        </w:rPr>
        <w:t>թյամբ սույն որոշման 10-րդ և 11-րդ կետերով սահմանված դեպքերի»</w:t>
      </w:r>
      <w:r w:rsidR="0067388F">
        <w:rPr>
          <w:rFonts w:ascii="GHEA Mariam" w:hAnsi="GHEA Mariam"/>
          <w:shd w:val="clear" w:color="auto" w:fill="FFFFFF"/>
          <w:lang w:val="hy-AM"/>
        </w:rPr>
        <w:t xml:space="preserve"> բառերով</w:t>
      </w:r>
      <w:r w:rsidRPr="00CE30C0">
        <w:rPr>
          <w:rFonts w:ascii="GHEA Mariam" w:hAnsi="GHEA Mariam"/>
          <w:shd w:val="clear" w:color="auto" w:fill="FFFFFF"/>
          <w:lang w:val="hy-AM"/>
        </w:rPr>
        <w:t xml:space="preserve">. </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shd w:val="clear" w:color="auto" w:fill="FFFFFF"/>
          <w:lang w:val="hy-AM"/>
        </w:rPr>
      </w:pPr>
      <w:r w:rsidRPr="00CE30C0">
        <w:rPr>
          <w:rFonts w:ascii="GHEA Mariam" w:hAnsi="GHEA Mariam"/>
          <w:shd w:val="clear" w:color="auto" w:fill="FFFFFF"/>
          <w:lang w:val="hy-AM"/>
        </w:rPr>
        <w:t xml:space="preserve">3 </w:t>
      </w:r>
      <w:r w:rsidRPr="002C22E2">
        <w:rPr>
          <w:rFonts w:ascii="GHEA Mariam" w:hAnsi="GHEA Mariam"/>
          <w:spacing w:val="-4"/>
          <w:shd w:val="clear" w:color="auto" w:fill="FFFFFF"/>
          <w:lang w:val="hy-AM"/>
        </w:rPr>
        <w:t>որոշումը լրացնել հետևյալ բովանդակությամբ նոր՝ 9-րդ-ից 12-րդ կետերով</w:t>
      </w:r>
      <w:r w:rsidR="00455459" w:rsidRPr="002C22E2">
        <w:rPr>
          <w:rFonts w:ascii="GHEA Mariam" w:hAnsi="GHEA Mariam"/>
          <w:spacing w:val="-4"/>
          <w:shd w:val="clear" w:color="auto" w:fill="FFFFFF"/>
          <w:lang w:val="hy-AM"/>
        </w:rPr>
        <w:t>՝</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shd w:val="clear" w:color="auto" w:fill="FFFFFF"/>
          <w:lang w:val="hy-AM"/>
        </w:rPr>
      </w:pPr>
      <w:r w:rsidRPr="00CE30C0">
        <w:rPr>
          <w:rFonts w:ascii="GHEA Mariam" w:hAnsi="GHEA Mariam"/>
          <w:shd w:val="clear" w:color="auto" w:fill="FFFFFF"/>
          <w:lang w:val="hy-AM"/>
        </w:rPr>
        <w:t>«9</w:t>
      </w:r>
      <w:r w:rsidRPr="00CE30C0">
        <w:rPr>
          <w:rFonts w:ascii="GHEA Mariam" w:hAnsi="GHEA Mariam" w:cs="Sylfaen"/>
          <w:lang w:val="hy-AM"/>
        </w:rPr>
        <w:t xml:space="preserve">. </w:t>
      </w:r>
      <w:r w:rsidRPr="00CE30C0">
        <w:rPr>
          <w:rFonts w:ascii="GHEA Mariam" w:hAnsi="GHEA Mariam"/>
          <w:bCs/>
          <w:shd w:val="clear" w:color="auto" w:fill="FFFFFF"/>
          <w:lang w:val="hy-AM"/>
        </w:rPr>
        <w:t xml:space="preserve">Սահմանել, որ </w:t>
      </w:r>
      <w:r w:rsidRPr="00CE30C0">
        <w:rPr>
          <w:rFonts w:ascii="GHEA Mariam" w:hAnsi="GHEA Mariam" w:cs="Sylfaen"/>
          <w:lang w:val="hy-AM"/>
        </w:rPr>
        <w:t xml:space="preserve">սույն </w:t>
      </w:r>
      <w:r w:rsidRPr="00CE30C0">
        <w:rPr>
          <w:rFonts w:ascii="GHEA Mariam" w:hAnsi="GHEA Mariam"/>
          <w:shd w:val="clear" w:color="auto" w:fill="FFFFFF"/>
          <w:lang w:val="hy-AM"/>
        </w:rPr>
        <w:t xml:space="preserve">որոշման </w:t>
      </w:r>
      <w:r w:rsidR="00C25974">
        <w:rPr>
          <w:rFonts w:ascii="GHEA Mariam" w:hAnsi="GHEA Mariam"/>
          <w:shd w:val="clear" w:color="auto" w:fill="FFFFFF"/>
          <w:lang w:val="hy-AM"/>
        </w:rPr>
        <w:t>հ</w:t>
      </w:r>
      <w:r w:rsidRPr="00CE30C0">
        <w:rPr>
          <w:rFonts w:ascii="GHEA Mariam" w:hAnsi="GHEA Mariam"/>
          <w:shd w:val="clear" w:color="auto" w:fill="FFFFFF"/>
          <w:lang w:val="hy-AM"/>
        </w:rPr>
        <w:t>ավելվածներով սահմանված՝ «Տնօրեն», «Տնօրենի տեղակալ»,  «Համակարգող՝ կրթական աջակցությունների և դաստիա</w:t>
      </w:r>
      <w:r w:rsidR="00455459">
        <w:rPr>
          <w:rFonts w:ascii="GHEA Mariam" w:hAnsi="GHEA Mariam"/>
          <w:shd w:val="clear" w:color="auto" w:fill="FFFFFF"/>
          <w:lang w:val="hy-AM"/>
        </w:rPr>
        <w:softHyphen/>
      </w:r>
      <w:r w:rsidRPr="00CE30C0">
        <w:rPr>
          <w:rFonts w:ascii="GHEA Mariam" w:hAnsi="GHEA Mariam"/>
          <w:shd w:val="clear" w:color="auto" w:fill="FFFFFF"/>
          <w:lang w:val="hy-AM"/>
        </w:rPr>
        <w:t>րակչական աշխատանքների», «Վարչատնտեսական մասի համակարգող» և «Համայնքային ծրագրերի պատասխանատու» հաստիքները համարվում են վար</w:t>
      </w:r>
      <w:r w:rsidR="00C25974">
        <w:rPr>
          <w:rFonts w:ascii="GHEA Mariam" w:hAnsi="GHEA Mariam"/>
          <w:shd w:val="clear" w:color="auto" w:fill="FFFFFF"/>
          <w:lang w:val="hy-AM"/>
        </w:rPr>
        <w:softHyphen/>
      </w:r>
      <w:r w:rsidRPr="00CE30C0">
        <w:rPr>
          <w:rFonts w:ascii="GHEA Mariam" w:hAnsi="GHEA Mariam"/>
          <w:shd w:val="clear" w:color="auto" w:fill="FFFFFF"/>
          <w:lang w:val="hy-AM"/>
        </w:rPr>
        <w:t>չական հաստիքներ:</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lang w:val="hy-AM"/>
        </w:rPr>
      </w:pPr>
      <w:r w:rsidRPr="00CE30C0">
        <w:rPr>
          <w:rFonts w:ascii="GHEA Mariam" w:hAnsi="GHEA Mariam"/>
          <w:shd w:val="clear" w:color="auto" w:fill="FFFFFF"/>
          <w:lang w:val="hy-AM"/>
        </w:rPr>
        <w:t xml:space="preserve">10. Սահմանել, որ սույն որոշման </w:t>
      </w:r>
      <w:r w:rsidR="00FC3F02" w:rsidRPr="00FC3F02">
        <w:rPr>
          <w:rFonts w:ascii="GHEA Mariam" w:hAnsi="GHEA Mariam"/>
          <w:shd w:val="clear" w:color="auto" w:fill="FFFFFF"/>
          <w:lang w:val="hy-AM"/>
        </w:rPr>
        <w:t>N</w:t>
      </w:r>
      <w:r w:rsidR="00FC3F02">
        <w:rPr>
          <w:rFonts w:ascii="GHEA Mariam" w:hAnsi="GHEA Mariam"/>
          <w:shd w:val="clear" w:color="auto" w:fill="FFFFFF"/>
          <w:lang w:val="hy-AM"/>
        </w:rPr>
        <w:t xml:space="preserve"> 6 հավելված</w:t>
      </w:r>
      <w:r w:rsidRPr="00CE30C0">
        <w:rPr>
          <w:rFonts w:ascii="GHEA Mariam" w:hAnsi="GHEA Mariam"/>
          <w:shd w:val="clear" w:color="auto" w:fill="FFFFFF"/>
          <w:lang w:val="hy-AM"/>
        </w:rPr>
        <w:t xml:space="preserve">ի անվանացանկում նշված նախադպրոցական կրթության հաստիքների պաշտոնների նկարագրերը </w:t>
      </w:r>
      <w:r w:rsidRPr="00CE30C0">
        <w:rPr>
          <w:rFonts w:ascii="GHEA Mariam" w:hAnsi="GHEA Mariam"/>
          <w:lang w:val="hy-AM"/>
        </w:rPr>
        <w:t>սահ</w:t>
      </w:r>
      <w:r w:rsidR="00455459">
        <w:rPr>
          <w:rFonts w:ascii="GHEA Mariam" w:hAnsi="GHEA Mariam"/>
          <w:lang w:val="hy-AM"/>
        </w:rPr>
        <w:softHyphen/>
      </w:r>
      <w:r w:rsidRPr="00CE30C0">
        <w:rPr>
          <w:rFonts w:ascii="GHEA Mariam" w:hAnsi="GHEA Mariam"/>
          <w:lang w:val="hy-AM"/>
        </w:rPr>
        <w:t>մանված են Հայաստանի Հանրապետության կրթության, գիտության, մշակույթի և սպորտի նախարարի 2024 թվականի մարտի 27-ի «</w:t>
      </w:r>
      <w:r w:rsidRPr="00CE30C0">
        <w:rPr>
          <w:rFonts w:ascii="GHEA Mariam" w:hAnsi="GHEA Mariam" w:cs="Arial"/>
          <w:bCs/>
          <w:shd w:val="clear" w:color="auto" w:fill="FFFFFF"/>
          <w:lang w:val="hy-AM"/>
        </w:rPr>
        <w:t>Նախադպրոցական ուսում</w:t>
      </w:r>
      <w:r w:rsidR="009E717E">
        <w:rPr>
          <w:rFonts w:ascii="GHEA Mariam" w:hAnsi="GHEA Mariam" w:cs="Arial"/>
          <w:bCs/>
          <w:shd w:val="clear" w:color="auto" w:fill="FFFFFF"/>
          <w:lang w:val="hy-AM"/>
        </w:rPr>
        <w:softHyphen/>
      </w:r>
      <w:r w:rsidRPr="00CE30C0">
        <w:rPr>
          <w:rFonts w:ascii="GHEA Mariam" w:hAnsi="GHEA Mariam" w:cs="Arial"/>
          <w:bCs/>
          <w:shd w:val="clear" w:color="auto" w:fill="FFFFFF"/>
          <w:lang w:val="hy-AM"/>
        </w:rPr>
        <w:t>նական հաստատությունների մանկավարժական և վարչատնտեսական աշխա</w:t>
      </w:r>
      <w:r w:rsidR="009E717E">
        <w:rPr>
          <w:rFonts w:ascii="GHEA Mariam" w:hAnsi="GHEA Mariam" w:cs="Arial"/>
          <w:bCs/>
          <w:shd w:val="clear" w:color="auto" w:fill="FFFFFF"/>
          <w:lang w:val="hy-AM"/>
        </w:rPr>
        <w:softHyphen/>
      </w:r>
      <w:r w:rsidRPr="00CE30C0">
        <w:rPr>
          <w:rFonts w:ascii="GHEA Mariam" w:hAnsi="GHEA Mariam" w:cs="Arial"/>
          <w:bCs/>
          <w:shd w:val="clear" w:color="auto" w:fill="FFFFFF"/>
          <w:lang w:val="hy-AM"/>
        </w:rPr>
        <w:t>տողների անվանացանկը և պաշտոնների նկարագրերը սահմանելու և Կրթու</w:t>
      </w:r>
      <w:r w:rsidR="009E717E">
        <w:rPr>
          <w:rFonts w:ascii="GHEA Mariam" w:hAnsi="GHEA Mariam" w:cs="Arial"/>
          <w:bCs/>
          <w:shd w:val="clear" w:color="auto" w:fill="FFFFFF"/>
          <w:lang w:val="hy-AM"/>
        </w:rPr>
        <w:softHyphen/>
      </w:r>
      <w:r w:rsidRPr="00CE30C0">
        <w:rPr>
          <w:rFonts w:ascii="GHEA Mariam" w:hAnsi="GHEA Mariam" w:cs="Arial"/>
          <w:bCs/>
          <w:shd w:val="clear" w:color="auto" w:fill="FFFFFF"/>
          <w:lang w:val="hy-AM"/>
        </w:rPr>
        <w:t>թյան և գիտության նախարարի 2011 թվականի ապրիլի 26-ի N 416-Ն հրամանը ուժը կորցրած ճանաչելու մասին</w:t>
      </w:r>
      <w:r w:rsidRPr="00CE30C0">
        <w:rPr>
          <w:rFonts w:ascii="GHEA Mariam" w:hAnsi="GHEA Mariam"/>
          <w:lang w:val="hy-AM"/>
        </w:rPr>
        <w:t>» N 20-Ն հրամանի N 1 հավելվածում:</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shd w:val="clear" w:color="auto" w:fill="FFFFFF"/>
          <w:lang w:val="hy-AM"/>
        </w:rPr>
      </w:pPr>
      <w:r w:rsidRPr="00CE30C0">
        <w:rPr>
          <w:rFonts w:ascii="GHEA Mariam" w:hAnsi="GHEA Mariam"/>
          <w:lang w:val="hy-AM"/>
        </w:rPr>
        <w:t>11.</w:t>
      </w:r>
      <w:r w:rsidRPr="00CE30C0">
        <w:rPr>
          <w:rFonts w:ascii="GHEA Mariam" w:hAnsi="GHEA Mariam"/>
          <w:shd w:val="clear" w:color="auto" w:fill="FFFFFF"/>
          <w:lang w:val="hy-AM"/>
        </w:rPr>
        <w:t xml:space="preserve"> Սահմանել, որ սույն որոշման </w:t>
      </w:r>
      <w:r w:rsidR="009E717E" w:rsidRPr="009E717E">
        <w:rPr>
          <w:rFonts w:ascii="GHEA Mariam" w:hAnsi="GHEA Mariam"/>
          <w:shd w:val="clear" w:color="auto" w:fill="FFFFFF"/>
          <w:lang w:val="hy-AM"/>
        </w:rPr>
        <w:t>N</w:t>
      </w:r>
      <w:r w:rsidR="009E717E">
        <w:rPr>
          <w:rFonts w:ascii="GHEA Mariam" w:hAnsi="GHEA Mariam"/>
          <w:shd w:val="clear" w:color="auto" w:fill="FFFFFF"/>
          <w:lang w:val="hy-AM"/>
        </w:rPr>
        <w:t xml:space="preserve"> </w:t>
      </w:r>
      <w:r w:rsidR="009E717E" w:rsidRPr="00CE30C0">
        <w:rPr>
          <w:rFonts w:ascii="GHEA Mariam" w:hAnsi="GHEA Mariam"/>
          <w:shd w:val="clear" w:color="auto" w:fill="FFFFFF"/>
          <w:lang w:val="hy-AM"/>
        </w:rPr>
        <w:t>6</w:t>
      </w:r>
      <w:r w:rsidR="009E717E">
        <w:rPr>
          <w:rFonts w:ascii="GHEA Mariam" w:hAnsi="GHEA Mariam"/>
          <w:shd w:val="clear" w:color="auto" w:fill="FFFFFF"/>
          <w:lang w:val="hy-AM"/>
        </w:rPr>
        <w:t xml:space="preserve"> </w:t>
      </w:r>
      <w:r w:rsidR="009E717E" w:rsidRPr="00CE30C0">
        <w:rPr>
          <w:rFonts w:ascii="GHEA Mariam" w:hAnsi="GHEA Mariam"/>
          <w:shd w:val="clear" w:color="auto" w:fill="FFFFFF"/>
          <w:lang w:val="hy-AM"/>
        </w:rPr>
        <w:t>հ</w:t>
      </w:r>
      <w:r w:rsidR="009E717E">
        <w:rPr>
          <w:rFonts w:ascii="GHEA Mariam" w:hAnsi="GHEA Mariam"/>
          <w:shd w:val="clear" w:color="auto" w:fill="FFFFFF"/>
          <w:lang w:val="hy-AM"/>
        </w:rPr>
        <w:t>ավելված</w:t>
      </w:r>
      <w:r w:rsidRPr="00CE30C0">
        <w:rPr>
          <w:rFonts w:ascii="GHEA Mariam" w:hAnsi="GHEA Mariam"/>
          <w:shd w:val="clear" w:color="auto" w:fill="FFFFFF"/>
          <w:lang w:val="hy-AM"/>
        </w:rPr>
        <w:t>ի անվանացանկում նշված արտադպրոցական կրթության հաստիքների պաշտոնների նկարագրերը սահ</w:t>
      </w:r>
      <w:r w:rsidR="00455459">
        <w:rPr>
          <w:rFonts w:ascii="GHEA Mariam" w:hAnsi="GHEA Mariam"/>
          <w:shd w:val="clear" w:color="auto" w:fill="FFFFFF"/>
          <w:lang w:val="hy-AM"/>
        </w:rPr>
        <w:softHyphen/>
      </w:r>
      <w:r w:rsidRPr="00CE30C0">
        <w:rPr>
          <w:rFonts w:ascii="GHEA Mariam" w:hAnsi="GHEA Mariam"/>
          <w:shd w:val="clear" w:color="auto" w:fill="FFFFFF"/>
          <w:lang w:val="hy-AM"/>
        </w:rPr>
        <w:t>մանված են Հայաստանի Հանրապետության կառավարության կողմից սահ</w:t>
      </w:r>
      <w:r w:rsidR="00455459">
        <w:rPr>
          <w:rFonts w:ascii="GHEA Mariam" w:hAnsi="GHEA Mariam"/>
          <w:shd w:val="clear" w:color="auto" w:fill="FFFFFF"/>
          <w:lang w:val="hy-AM"/>
        </w:rPr>
        <w:softHyphen/>
      </w:r>
      <w:r w:rsidRPr="00CE30C0">
        <w:rPr>
          <w:rFonts w:ascii="GHEA Mariam" w:hAnsi="GHEA Mariam"/>
          <w:shd w:val="clear" w:color="auto" w:fill="FFFFFF"/>
          <w:lang w:val="hy-AM"/>
        </w:rPr>
        <w:t>ման</w:t>
      </w:r>
      <w:r w:rsidR="00455459">
        <w:rPr>
          <w:rFonts w:ascii="GHEA Mariam" w:hAnsi="GHEA Mariam"/>
          <w:shd w:val="clear" w:color="auto" w:fill="FFFFFF"/>
          <w:lang w:val="hy-AM"/>
        </w:rPr>
        <w:softHyphen/>
      </w:r>
      <w:r w:rsidRPr="00CE30C0">
        <w:rPr>
          <w:rFonts w:ascii="GHEA Mariam" w:hAnsi="GHEA Mariam"/>
          <w:shd w:val="clear" w:color="auto" w:fill="FFFFFF"/>
          <w:lang w:val="hy-AM"/>
        </w:rPr>
        <w:t>ված կարգով:</w:t>
      </w:r>
    </w:p>
    <w:p w:rsidR="00CE30C0" w:rsidRPr="00CE30C0" w:rsidRDefault="00CE30C0" w:rsidP="00CE30C0">
      <w:pPr>
        <w:pStyle w:val="NormalWeb"/>
        <w:shd w:val="clear" w:color="auto" w:fill="FFFFFF"/>
        <w:spacing w:before="0" w:beforeAutospacing="0" w:after="0" w:afterAutospacing="0" w:line="360" w:lineRule="auto"/>
        <w:ind w:right="63" w:firstLine="720"/>
        <w:jc w:val="both"/>
        <w:rPr>
          <w:rFonts w:ascii="GHEA Mariam" w:hAnsi="GHEA Mariam"/>
          <w:shd w:val="clear" w:color="auto" w:fill="FFFFFF"/>
          <w:lang w:val="hy-AM"/>
        </w:rPr>
      </w:pPr>
      <w:r w:rsidRPr="00CE30C0">
        <w:rPr>
          <w:rFonts w:ascii="GHEA Mariam" w:hAnsi="GHEA Mariam"/>
          <w:shd w:val="clear" w:color="auto" w:fill="FFFFFF"/>
          <w:lang w:val="hy-AM"/>
        </w:rPr>
        <w:t>12. Սահմանել, որ սույն որոշման հավելվածներով սահմանված պաշտոններ զբաղեցնող աշխատողները պարտավոր են պահպանել և կիրառել հան</w:t>
      </w:r>
      <w:r w:rsidR="00455459">
        <w:rPr>
          <w:rFonts w:ascii="GHEA Mariam" w:hAnsi="GHEA Mariam"/>
          <w:shd w:val="clear" w:color="auto" w:fill="FFFFFF"/>
          <w:lang w:val="hy-AM"/>
        </w:rPr>
        <w:softHyphen/>
      </w:r>
      <w:r w:rsidRPr="00CE30C0">
        <w:rPr>
          <w:rFonts w:ascii="GHEA Mariam" w:hAnsi="GHEA Mariam"/>
          <w:shd w:val="clear" w:color="auto" w:fill="FFFFFF"/>
          <w:lang w:val="hy-AM"/>
        </w:rPr>
        <w:t>րակրթա</w:t>
      </w:r>
      <w:r w:rsidR="00455459">
        <w:rPr>
          <w:rFonts w:ascii="GHEA Mariam" w:hAnsi="GHEA Mariam"/>
          <w:shd w:val="clear" w:color="auto" w:fill="FFFFFF"/>
          <w:lang w:val="hy-AM"/>
        </w:rPr>
        <w:softHyphen/>
      </w:r>
      <w:r w:rsidRPr="00CE30C0">
        <w:rPr>
          <w:rFonts w:ascii="GHEA Mariam" w:hAnsi="GHEA Mariam"/>
          <w:shd w:val="clear" w:color="auto" w:fill="FFFFFF"/>
          <w:lang w:val="hy-AM"/>
        </w:rPr>
        <w:t>կան ուսումնական հաստատությունների անվտանգության ապահովման չափա</w:t>
      </w:r>
      <w:r w:rsidR="00455459">
        <w:rPr>
          <w:rFonts w:ascii="GHEA Mariam" w:hAnsi="GHEA Mariam"/>
          <w:shd w:val="clear" w:color="auto" w:fill="FFFFFF"/>
          <w:lang w:val="hy-AM"/>
        </w:rPr>
        <w:softHyphen/>
      </w:r>
      <w:r w:rsidRPr="00CE30C0">
        <w:rPr>
          <w:rFonts w:ascii="GHEA Mariam" w:hAnsi="GHEA Mariam"/>
          <w:shd w:val="clear" w:color="auto" w:fill="FFFFFF"/>
          <w:lang w:val="hy-AM"/>
        </w:rPr>
        <w:t>նիշների պահանջները՝ Հայաստանի Հանրապետության կրթության, գիտության, մշակույթի և սպորտի նախարարի 2026 թվականի ապրիլի 8-ի</w:t>
      </w:r>
      <w:r w:rsidR="003442B9">
        <w:rPr>
          <w:rFonts w:ascii="GHEA Mariam" w:hAnsi="GHEA Mariam"/>
          <w:shd w:val="clear" w:color="auto" w:fill="FFFFFF"/>
          <w:lang w:val="hy-AM"/>
        </w:rPr>
        <w:t xml:space="preserve"> </w:t>
      </w:r>
      <w:r w:rsidRPr="00CE30C0">
        <w:rPr>
          <w:rFonts w:ascii="GHEA Mariam" w:hAnsi="GHEA Mariam"/>
          <w:shd w:val="clear" w:color="auto" w:fill="FFFFFF"/>
          <w:lang w:val="hy-AM"/>
        </w:rPr>
        <w:t>«Հան</w:t>
      </w:r>
      <w:r w:rsidR="00455459">
        <w:rPr>
          <w:rFonts w:ascii="GHEA Mariam" w:hAnsi="GHEA Mariam"/>
          <w:shd w:val="clear" w:color="auto" w:fill="FFFFFF"/>
          <w:lang w:val="hy-AM"/>
        </w:rPr>
        <w:softHyphen/>
      </w:r>
      <w:r w:rsidRPr="00CE30C0">
        <w:rPr>
          <w:rFonts w:ascii="GHEA Mariam" w:hAnsi="GHEA Mariam"/>
          <w:shd w:val="clear" w:color="auto" w:fill="FFFFFF"/>
          <w:lang w:val="hy-AM"/>
        </w:rPr>
        <w:t>րակրթական ուսումնական հաստատությունների անվտանգության ապահովման չափա</w:t>
      </w:r>
      <w:r w:rsidR="00455459">
        <w:rPr>
          <w:rFonts w:ascii="GHEA Mariam" w:hAnsi="GHEA Mariam"/>
          <w:shd w:val="clear" w:color="auto" w:fill="FFFFFF"/>
          <w:lang w:val="hy-AM"/>
        </w:rPr>
        <w:softHyphen/>
      </w:r>
      <w:r w:rsidRPr="00CE30C0">
        <w:rPr>
          <w:rFonts w:ascii="GHEA Mariam" w:hAnsi="GHEA Mariam"/>
          <w:shd w:val="clear" w:color="auto" w:fill="FFFFFF"/>
          <w:lang w:val="hy-AM"/>
        </w:rPr>
        <w:t>նիշ</w:t>
      </w:r>
      <w:r w:rsidR="00455459">
        <w:rPr>
          <w:rFonts w:ascii="GHEA Mariam" w:hAnsi="GHEA Mariam"/>
          <w:shd w:val="clear" w:color="auto" w:fill="FFFFFF"/>
          <w:lang w:val="hy-AM"/>
        </w:rPr>
        <w:softHyphen/>
      </w:r>
      <w:r w:rsidRPr="00CE30C0">
        <w:rPr>
          <w:rFonts w:ascii="GHEA Mariam" w:hAnsi="GHEA Mariam"/>
          <w:shd w:val="clear" w:color="auto" w:fill="FFFFFF"/>
          <w:lang w:val="hy-AM"/>
        </w:rPr>
        <w:t>ները սահմանելու մասին» N 07-Ն հրա</w:t>
      </w:r>
      <w:r w:rsidR="007A0C0E">
        <w:rPr>
          <w:rFonts w:ascii="GHEA Mariam" w:hAnsi="GHEA Mariam"/>
          <w:shd w:val="clear" w:color="auto" w:fill="FFFFFF"/>
          <w:lang w:val="hy-AM"/>
        </w:rPr>
        <w:t>մանի պահանջներին համապատասխան։».</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hAnsi="GHEA Mariam"/>
          <w:sz w:val="24"/>
          <w:szCs w:val="24"/>
          <w:shd w:val="clear" w:color="auto" w:fill="FFFFFF"/>
          <w:lang w:val="hy-AM"/>
        </w:rPr>
        <w:lastRenderedPageBreak/>
        <w:t xml:space="preserve">4 </w:t>
      </w:r>
      <w:r w:rsidRPr="00CE30C0">
        <w:rPr>
          <w:rFonts w:ascii="GHEA Mariam" w:eastAsia="GHEA Grapalat" w:hAnsi="GHEA Mariam" w:cs="GHEA Grapalat"/>
          <w:sz w:val="24"/>
          <w:szCs w:val="24"/>
          <w:lang w:val="hy-AM"/>
        </w:rPr>
        <w:t xml:space="preserve">որոշման </w:t>
      </w:r>
      <w:r w:rsidR="00F427A5" w:rsidRPr="00CE30C0">
        <w:rPr>
          <w:rFonts w:ascii="GHEA Mariam" w:eastAsia="GHEA Grapalat" w:hAnsi="GHEA Mariam" w:cs="GHEA Grapalat"/>
          <w:sz w:val="24"/>
          <w:szCs w:val="24"/>
          <w:highlight w:val="white"/>
          <w:lang w:val="hy-AM"/>
        </w:rPr>
        <w:t>N 1</w:t>
      </w:r>
      <w:r w:rsidR="00F427A5">
        <w:rPr>
          <w:rFonts w:ascii="GHEA Mariam" w:eastAsia="GHEA Grapalat" w:hAnsi="GHEA Mariam" w:cs="GHEA Grapalat"/>
          <w:sz w:val="24"/>
          <w:szCs w:val="24"/>
          <w:highlight w:val="white"/>
          <w:lang w:val="hy-AM"/>
        </w:rPr>
        <w:t xml:space="preserve"> հ</w:t>
      </w:r>
      <w:r w:rsidRPr="00CE30C0">
        <w:rPr>
          <w:rFonts w:ascii="GHEA Mariam" w:eastAsia="GHEA Grapalat" w:hAnsi="GHEA Mariam" w:cs="GHEA Grapalat"/>
          <w:sz w:val="24"/>
          <w:szCs w:val="24"/>
          <w:highlight w:val="white"/>
          <w:lang w:val="hy-AM"/>
        </w:rPr>
        <w:t>ավելվածի «Հայաստանի Հանրապետության հիմնական ծրագրեր իրականացնող հանրակրթական ուսումնական հաստատության ման</w:t>
      </w:r>
      <w:r w:rsidR="00455459">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 xml:space="preserve">կավարժական աշխատողների պաշտոնների» անվանացանկ բաժնի 8-րդ կետը շարադրել հետևյալ խմբագրությամբ՝ </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«8. «Անվտանգ կենսագործունեություն» առարկայի ուսուցիչ և շտաբի պետ (քաղաքացիական պաշտպանության շտաբի պետ)՝ հանրակրթական ուսում</w:t>
      </w:r>
      <w:r w:rsidR="000B453D">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նա</w:t>
      </w:r>
      <w:r w:rsidR="000B453D">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կան հաստատության».</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lang w:val="hy-AM"/>
        </w:rPr>
        <w:t xml:space="preserve">5 որոշման </w:t>
      </w:r>
      <w:r w:rsidRPr="00CE30C0">
        <w:rPr>
          <w:rFonts w:ascii="GHEA Mariam" w:eastAsia="GHEA Grapalat" w:hAnsi="GHEA Mariam" w:cs="GHEA Grapalat"/>
          <w:sz w:val="24"/>
          <w:szCs w:val="24"/>
          <w:highlight w:val="white"/>
          <w:lang w:val="hy-AM"/>
        </w:rPr>
        <w:t>Հավելված N 1-ի «Հայաստանի Հանրապետության հիմնական ծրագրեր իրականացնող հանրակրթական ուսումնական հաստատության ման</w:t>
      </w:r>
      <w:r w:rsidR="0068683C">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կավարժական աշխատողների պաշտոնների» նկարագիր բաժնի՝</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 xml:space="preserve">ա. 1-ին՝ «Տնօրեն՝ հանրակրթական ուսումնական հաստատության» գլխի </w:t>
      </w:r>
      <w:r w:rsidR="0068683C">
        <w:rPr>
          <w:rFonts w:ascii="GHEA Mariam" w:eastAsia="GHEA Grapalat" w:hAnsi="GHEA Mariam" w:cs="GHEA Grapalat"/>
          <w:sz w:val="24"/>
          <w:szCs w:val="24"/>
          <w:highlight w:val="white"/>
          <w:lang w:val="hy-AM"/>
        </w:rPr>
        <w:t xml:space="preserve"> </w:t>
      </w:r>
      <w:r w:rsidRPr="00CE30C0">
        <w:rPr>
          <w:rFonts w:ascii="GHEA Mariam" w:eastAsia="GHEA Grapalat" w:hAnsi="GHEA Mariam" w:cs="GHEA Grapalat"/>
          <w:sz w:val="24"/>
          <w:szCs w:val="24"/>
          <w:highlight w:val="white"/>
          <w:lang w:val="hy-AM"/>
        </w:rPr>
        <w:t xml:space="preserve">3-րդ կետում </w:t>
      </w:r>
      <w:r w:rsidRPr="0068683C">
        <w:rPr>
          <w:rFonts w:ascii="GHEA Mariam" w:eastAsia="GHEA Grapalat" w:hAnsi="GHEA Mariam" w:cs="GHEA Grapalat"/>
          <w:spacing w:val="-4"/>
          <w:sz w:val="24"/>
          <w:szCs w:val="24"/>
          <w:highlight w:val="white"/>
          <w:lang w:val="hy-AM"/>
        </w:rPr>
        <w:t xml:space="preserve">««Հանրակրթության մասին» Հայաստանի Հանրապետության օրենքի </w:t>
      </w:r>
      <w:r w:rsidRPr="00CE30C0">
        <w:rPr>
          <w:rFonts w:ascii="GHEA Mariam" w:eastAsia="GHEA Grapalat" w:hAnsi="GHEA Mariam" w:cs="GHEA Grapalat"/>
          <w:sz w:val="24"/>
          <w:szCs w:val="24"/>
          <w:highlight w:val="white"/>
          <w:lang w:val="hy-AM"/>
        </w:rPr>
        <w:t>12-րդ հոդվածի» բառերը փոխարինել ««Կրթության մասին» օրենքի 40.1.-ին հոդ</w:t>
      </w:r>
      <w:r w:rsidR="0068683C">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վածի 1-ին մասի» բառերով</w:t>
      </w:r>
      <w:r w:rsidR="000B453D">
        <w:rPr>
          <w:rFonts w:ascii="GHEA Mariam" w:eastAsia="GHEA Grapalat" w:hAnsi="GHEA Mariam" w:cs="GHEA Grapalat"/>
          <w:sz w:val="24"/>
          <w:szCs w:val="24"/>
          <w:highlight w:val="white"/>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highlight w:val="white"/>
          <w:lang w:val="hy-AM"/>
        </w:rPr>
        <w:t xml:space="preserve">բ. 3-րդ՝ </w:t>
      </w:r>
      <w:r w:rsidRPr="00CE30C0">
        <w:rPr>
          <w:rFonts w:ascii="GHEA Mariam" w:eastAsia="GHEA Grapalat" w:hAnsi="GHEA Mariam" w:cs="GHEA Grapalat"/>
          <w:sz w:val="24"/>
          <w:szCs w:val="24"/>
          <w:lang w:val="hy-AM"/>
        </w:rPr>
        <w:t>«</w:t>
      </w:r>
      <w:r w:rsidRPr="00CE30C0">
        <w:rPr>
          <w:rFonts w:ascii="GHEA Mariam" w:eastAsia="GHEA Grapalat" w:hAnsi="GHEA Mariam" w:cs="GHEA Grapalat"/>
          <w:sz w:val="24"/>
          <w:szCs w:val="24"/>
          <w:highlight w:val="white"/>
          <w:lang w:val="hy-AM"/>
        </w:rPr>
        <w:t>Համակարգող՝ կրթական աջակցությունների և դաստիա</w:t>
      </w:r>
      <w:r w:rsidR="000B453D">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րակ</w:t>
      </w:r>
      <w:r w:rsidR="000B453D">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չական աշխատանքների» գլխի 3-րդ կետում «պետք է ունենա բարձրագույն կրթություն՝ մանկավարժական որակավորմամբ» բառերը փոխարինել «պետք է ունենա բարձրագույն կրթություն՝ մանկավարժական որակավորմամբ</w:t>
      </w:r>
      <w:r w:rsidR="001059EF">
        <w:rPr>
          <w:rFonts w:ascii="GHEA Mariam" w:eastAsia="GHEA Grapalat" w:hAnsi="GHEA Mariam" w:cs="GHEA Grapalat"/>
          <w:sz w:val="24"/>
          <w:szCs w:val="24"/>
          <w:highlight w:val="white"/>
          <w:lang w:val="hy-AM"/>
        </w:rPr>
        <w:t>,</w:t>
      </w:r>
      <w:r w:rsidRPr="00CE30C0">
        <w:rPr>
          <w:rFonts w:ascii="GHEA Mariam" w:eastAsia="GHEA Grapalat" w:hAnsi="GHEA Mariam" w:cs="GHEA Grapalat"/>
          <w:sz w:val="24"/>
          <w:szCs w:val="24"/>
          <w:highlight w:val="white"/>
          <w:lang w:val="hy-AM"/>
        </w:rPr>
        <w:t xml:space="preserve">  և մանկա</w:t>
      </w:r>
      <w:r w:rsidR="00DE7718">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վարժական, գիտական կամ կրթության կառավարման ոլորտի առնվազն երեք տարվա ընդհանուր աշխատանքային ստաժ` վերջին յոթ տարվա ընթաց</w:t>
      </w:r>
      <w:r w:rsidR="000B453D">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քում» բառերով</w:t>
      </w:r>
      <w:r w:rsidR="000B453D">
        <w:rPr>
          <w:rFonts w:ascii="GHEA Mariam" w:eastAsia="GHEA Grapalat" w:hAnsi="GHEA Mariam" w:cs="GHEA Grapalat"/>
          <w:sz w:val="24"/>
          <w:szCs w:val="24"/>
          <w:highlight w:val="white"/>
          <w:lang w:val="hy-AM"/>
        </w:rPr>
        <w:t>,</w:t>
      </w:r>
      <w:r w:rsidRPr="00CE30C0">
        <w:rPr>
          <w:rFonts w:ascii="GHEA Mariam" w:hAnsi="GHEA Mariam" w:cs="Arial"/>
          <w:sz w:val="24"/>
          <w:szCs w:val="24"/>
          <w:shd w:val="clear" w:color="auto" w:fill="FFFFFF"/>
          <w:lang w:val="hy-AM"/>
        </w:rPr>
        <w:t xml:space="preserve"> </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գ. 4-րդ՝ «</w:t>
      </w:r>
      <w:r w:rsidRPr="00CE30C0">
        <w:rPr>
          <w:rFonts w:ascii="GHEA Mariam" w:hAnsi="GHEA Mariam" w:cs="Arial"/>
          <w:bCs/>
          <w:sz w:val="24"/>
          <w:szCs w:val="24"/>
          <w:shd w:val="clear" w:color="auto" w:fill="FFFFFF"/>
          <w:lang w:val="hy-AM"/>
        </w:rPr>
        <w:t>Ուսուցիչ՝ հանրակրթական ուսումնական հաստատության</w:t>
      </w:r>
      <w:r w:rsidRPr="00CE30C0">
        <w:rPr>
          <w:rFonts w:ascii="GHEA Mariam" w:eastAsia="GHEA Grapalat" w:hAnsi="GHEA Mariam" w:cs="GHEA Grapalat"/>
          <w:sz w:val="24"/>
          <w:szCs w:val="24"/>
          <w:lang w:val="hy-AM"/>
        </w:rPr>
        <w:t>» գլխի՝</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 xml:space="preserve"> 1 1-ին կետի 23-րդ ենթակետի «:»</w:t>
      </w:r>
      <w:r w:rsidR="00BD7738">
        <w:rPr>
          <w:rFonts w:ascii="GHEA Mariam" w:eastAsia="GHEA Grapalat" w:hAnsi="GHEA Mariam" w:cs="GHEA Grapalat"/>
          <w:sz w:val="24"/>
          <w:szCs w:val="24"/>
          <w:lang w:val="hy-AM"/>
        </w:rPr>
        <w:t xml:space="preserve"> </w:t>
      </w:r>
      <w:r w:rsidRPr="00CE30C0">
        <w:rPr>
          <w:rFonts w:ascii="GHEA Mariam" w:eastAsia="GHEA Grapalat" w:hAnsi="GHEA Mariam" w:cs="GHEA Grapalat"/>
          <w:sz w:val="24"/>
          <w:szCs w:val="24"/>
          <w:lang w:val="hy-AM"/>
        </w:rPr>
        <w:t>կետադրական նշանը փոխա</w:t>
      </w:r>
      <w:r w:rsidR="001059EF">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րինել «.»</w:t>
      </w:r>
      <w:r w:rsidR="00BD7738">
        <w:rPr>
          <w:rFonts w:ascii="GHEA Mariam" w:eastAsia="GHEA Grapalat" w:hAnsi="GHEA Mariam" w:cs="GHEA Grapalat"/>
          <w:sz w:val="24"/>
          <w:szCs w:val="24"/>
          <w:lang w:val="hy-AM"/>
        </w:rPr>
        <w:t xml:space="preserve"> </w:t>
      </w:r>
      <w:r w:rsidRPr="00CE30C0">
        <w:rPr>
          <w:rFonts w:ascii="GHEA Mariam" w:eastAsia="GHEA Grapalat" w:hAnsi="GHEA Mariam" w:cs="GHEA Grapalat"/>
          <w:sz w:val="24"/>
          <w:szCs w:val="24"/>
          <w:lang w:val="hy-AM"/>
        </w:rPr>
        <w:t>կետադրական նշանով.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 xml:space="preserve"> 2 1-ին կետը լրացնել </w:t>
      </w:r>
      <w:r w:rsidR="00DE7718" w:rsidRPr="00CE30C0">
        <w:rPr>
          <w:rFonts w:ascii="GHEA Mariam" w:eastAsia="GHEA Grapalat" w:hAnsi="GHEA Mariam" w:cs="GHEA Grapalat"/>
          <w:sz w:val="24"/>
          <w:szCs w:val="24"/>
          <w:lang w:val="hy-AM"/>
        </w:rPr>
        <w:t>հետևյալ բովանդակությամբ</w:t>
      </w:r>
      <w:r w:rsidR="00DE7718" w:rsidRPr="00CE30C0">
        <w:rPr>
          <w:rFonts w:ascii="GHEA Mariam" w:eastAsia="GHEA Grapalat" w:hAnsi="GHEA Mariam" w:cs="GHEA Grapalat"/>
          <w:sz w:val="24"/>
          <w:szCs w:val="24"/>
          <w:lang w:val="hy-AM"/>
        </w:rPr>
        <w:t xml:space="preserve"> </w:t>
      </w:r>
      <w:r w:rsidRPr="00CE30C0">
        <w:rPr>
          <w:rFonts w:ascii="GHEA Mariam" w:eastAsia="GHEA Grapalat" w:hAnsi="GHEA Mariam" w:cs="GHEA Grapalat"/>
          <w:sz w:val="24"/>
          <w:szCs w:val="24"/>
          <w:lang w:val="hy-AM"/>
        </w:rPr>
        <w:t>նոր՝ 24-րդ ենթակետով՝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 xml:space="preserve">«24 Տվյալ ուսումնական տարվա համար սահմանված ուսումնական </w:t>
      </w:r>
      <w:r w:rsidRPr="00B125AC">
        <w:rPr>
          <w:rFonts w:ascii="GHEA Mariam" w:eastAsia="GHEA Grapalat" w:hAnsi="GHEA Mariam" w:cs="GHEA Grapalat"/>
          <w:spacing w:val="-4"/>
          <w:sz w:val="24"/>
          <w:szCs w:val="24"/>
          <w:lang w:val="hy-AM"/>
        </w:rPr>
        <w:t>պա</w:t>
      </w:r>
      <w:r w:rsidR="00B125AC" w:rsidRPr="00B125AC">
        <w:rPr>
          <w:rFonts w:ascii="GHEA Mariam" w:eastAsia="GHEA Grapalat" w:hAnsi="GHEA Mariam" w:cs="GHEA Grapalat"/>
          <w:spacing w:val="-4"/>
          <w:sz w:val="24"/>
          <w:szCs w:val="24"/>
          <w:lang w:val="hy-AM"/>
        </w:rPr>
        <w:softHyphen/>
      </w:r>
      <w:r w:rsidRPr="00B125AC">
        <w:rPr>
          <w:rFonts w:ascii="GHEA Mariam" w:eastAsia="GHEA Grapalat" w:hAnsi="GHEA Mariam" w:cs="GHEA Grapalat"/>
          <w:spacing w:val="-4"/>
          <w:sz w:val="24"/>
          <w:szCs w:val="24"/>
          <w:lang w:val="hy-AM"/>
        </w:rPr>
        <w:t>րապմունքների ավարտից հետո ուսուցիչները շարունակում են իրականացնել իրենց</w:t>
      </w:r>
      <w:r w:rsidRPr="00CE30C0">
        <w:rPr>
          <w:rFonts w:ascii="GHEA Mariam" w:eastAsia="GHEA Grapalat" w:hAnsi="GHEA Mariam" w:cs="GHEA Grapalat"/>
          <w:sz w:val="24"/>
          <w:szCs w:val="24"/>
          <w:lang w:val="hy-AM"/>
        </w:rPr>
        <w:t xml:space="preserve"> աշխատանքային պարտականությունները՝ հունիս ամսին և անհրաժեշ</w:t>
      </w:r>
      <w:r w:rsidR="000B453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 xml:space="preserve">տության </w:t>
      </w:r>
      <w:r w:rsidRPr="00CE30C0">
        <w:rPr>
          <w:rFonts w:ascii="GHEA Mariam" w:eastAsia="GHEA Grapalat" w:hAnsi="GHEA Mariam" w:cs="GHEA Grapalat"/>
          <w:sz w:val="24"/>
          <w:szCs w:val="24"/>
          <w:lang w:val="hy-AM"/>
        </w:rPr>
        <w:lastRenderedPageBreak/>
        <w:t>դեպքում՝ նաև վերաքննությունների ժամանակ: Միևնույն ժամանակ անհրա</w:t>
      </w:r>
      <w:r w:rsidR="00B125AC">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ժեշտության դեպքում</w:t>
      </w:r>
      <w:r w:rsidR="007F4770">
        <w:rPr>
          <w:rFonts w:ascii="GHEA Mariam" w:eastAsia="GHEA Grapalat" w:hAnsi="GHEA Mariam" w:cs="GHEA Grapalat"/>
          <w:sz w:val="24"/>
          <w:szCs w:val="24"/>
          <w:lang w:val="hy-AM"/>
        </w:rPr>
        <w:t>,</w:t>
      </w:r>
      <w:r w:rsidRPr="00CE30C0">
        <w:rPr>
          <w:rFonts w:ascii="GHEA Mariam" w:eastAsia="GHEA Grapalat" w:hAnsi="GHEA Mariam" w:cs="GHEA Grapalat"/>
          <w:sz w:val="24"/>
          <w:szCs w:val="24"/>
          <w:lang w:val="hy-AM"/>
        </w:rPr>
        <w:t xml:space="preserve"> ըստ տնօրենի որոշման, նրանք կարող են տնօրե</w:t>
      </w:r>
      <w:r w:rsidR="000B453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նության սահմանած կարգով ներգրավվել ավարտական և պետական քննու</w:t>
      </w:r>
      <w:r w:rsidR="000B453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թյունների, վերաքննությունների և ստուգումների կազմակերպման և իրակա</w:t>
      </w:r>
      <w:r w:rsidR="000B453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նացման գոր</w:t>
      </w:r>
      <w:r w:rsidR="00B125AC">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ծըն</w:t>
      </w:r>
      <w:r w:rsidR="00B125AC">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թացներում, այդ թվում՝ որպես քննական հանձնա</w:t>
      </w:r>
      <w:r w:rsidR="000B453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ժողովների կամ վերաքն</w:t>
      </w:r>
      <w:r w:rsidR="00B125AC">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նության ուսուցիչներ։».</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3 3-րդ կետ</w:t>
      </w:r>
      <w:r w:rsidR="00F21590">
        <w:rPr>
          <w:rFonts w:ascii="GHEA Mariam" w:eastAsia="GHEA Grapalat" w:hAnsi="GHEA Mariam" w:cs="GHEA Grapalat"/>
          <w:sz w:val="24"/>
          <w:szCs w:val="24"/>
          <w:lang w:val="hy-AM"/>
        </w:rPr>
        <w:t>ը</w:t>
      </w:r>
      <w:r w:rsidRPr="00CE30C0">
        <w:rPr>
          <w:rFonts w:ascii="GHEA Mariam" w:eastAsia="GHEA Grapalat" w:hAnsi="GHEA Mariam" w:cs="GHEA Grapalat"/>
          <w:sz w:val="24"/>
          <w:szCs w:val="24"/>
          <w:lang w:val="hy-AM"/>
        </w:rPr>
        <w:t xml:space="preserve"> «անձը» բառից հետո լրացնել «, իսկ «Առողջ ապրելակերպ» առարկայի դասավանդման դեպքում՝ վերոնշյալ պահանջներին համապա</w:t>
      </w:r>
      <w:r w:rsidR="00F0645E">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տաս</w:t>
      </w:r>
      <w:r w:rsidR="00F0645E">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 xml:space="preserve">խանող և տվյալ առարկայի դասավանդման ոլորտում համապատասխան </w:t>
      </w:r>
      <w:r w:rsidRPr="00557D14">
        <w:rPr>
          <w:rFonts w:ascii="GHEA Mariam" w:eastAsia="GHEA Grapalat" w:hAnsi="GHEA Mariam" w:cs="GHEA Grapalat"/>
          <w:spacing w:val="-8"/>
          <w:sz w:val="24"/>
          <w:szCs w:val="24"/>
          <w:lang w:val="hy-AM"/>
        </w:rPr>
        <w:t>վերա</w:t>
      </w:r>
      <w:r w:rsidR="00F21590" w:rsidRPr="00557D14">
        <w:rPr>
          <w:rFonts w:ascii="GHEA Mariam" w:eastAsia="GHEA Grapalat" w:hAnsi="GHEA Mariam" w:cs="GHEA Grapalat"/>
          <w:spacing w:val="-8"/>
          <w:sz w:val="24"/>
          <w:szCs w:val="24"/>
          <w:lang w:val="hy-AM"/>
        </w:rPr>
        <w:softHyphen/>
      </w:r>
      <w:r w:rsidRPr="00557D14">
        <w:rPr>
          <w:rFonts w:ascii="GHEA Mariam" w:eastAsia="GHEA Grapalat" w:hAnsi="GHEA Mariam" w:cs="GHEA Grapalat"/>
          <w:spacing w:val="-8"/>
          <w:sz w:val="24"/>
          <w:szCs w:val="24"/>
          <w:lang w:val="hy-AM"/>
        </w:rPr>
        <w:t>պատրաստում անցած, այդ թվում՝ հոգեբանի որակավորում ունեցող անձը» բառեր</w:t>
      </w:r>
      <w:r w:rsidR="00F21590" w:rsidRPr="00557D14">
        <w:rPr>
          <w:rFonts w:ascii="GHEA Mariam" w:eastAsia="GHEA Grapalat" w:hAnsi="GHEA Mariam" w:cs="GHEA Grapalat"/>
          <w:spacing w:val="-8"/>
          <w:sz w:val="24"/>
          <w:szCs w:val="24"/>
          <w:lang w:val="hy-AM"/>
        </w:rPr>
        <w:t>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 xml:space="preserve">դ. </w:t>
      </w:r>
      <w:r w:rsidRPr="00F0645E">
        <w:rPr>
          <w:rFonts w:ascii="GHEA Mariam" w:eastAsia="GHEA Grapalat" w:hAnsi="GHEA Mariam" w:cs="GHEA Grapalat"/>
          <w:spacing w:val="-8"/>
          <w:sz w:val="24"/>
          <w:szCs w:val="24"/>
          <w:lang w:val="hy-AM"/>
        </w:rPr>
        <w:t>8-րդ՝ «</w:t>
      </w:r>
      <w:r w:rsidRPr="00F0645E">
        <w:rPr>
          <w:rFonts w:ascii="GHEA Mariam" w:eastAsia="GHEA Grapalat" w:hAnsi="GHEA Mariam" w:cs="GHEA Grapalat"/>
          <w:spacing w:val="-8"/>
          <w:sz w:val="24"/>
          <w:szCs w:val="24"/>
          <w:highlight w:val="white"/>
          <w:lang w:val="hy-AM"/>
        </w:rPr>
        <w:t>ՆԱԽՆԱԿԱՆ ԶԻՆՎՈՐԱԿԱՆ ՊԱՏՐԱՍՏՈՒԹՅԱՆ ԵՎ ԱՆՎՏԱՆԳ</w:t>
      </w:r>
      <w:r w:rsidRPr="00CE30C0">
        <w:rPr>
          <w:rFonts w:ascii="GHEA Mariam" w:eastAsia="GHEA Grapalat" w:hAnsi="GHEA Mariam" w:cs="GHEA Grapalat"/>
          <w:sz w:val="24"/>
          <w:szCs w:val="24"/>
          <w:highlight w:val="white"/>
          <w:lang w:val="hy-AM"/>
        </w:rPr>
        <w:t xml:space="preserve"> ԿԵՆՍԱԳՈՐԾՈՒՆԵՈՒԹՅԱՆ ՈՒՍՈՒՑԻՉ (ԶԻՆՂԵԿ)՝ ՀԱՆՐԱԿՐԹԱԿԱՆ </w:t>
      </w:r>
      <w:r w:rsidRPr="008233BE">
        <w:rPr>
          <w:rFonts w:ascii="GHEA Mariam" w:eastAsia="GHEA Grapalat" w:hAnsi="GHEA Mariam" w:cs="GHEA Grapalat"/>
          <w:spacing w:val="-8"/>
          <w:sz w:val="24"/>
          <w:szCs w:val="24"/>
          <w:highlight w:val="white"/>
          <w:lang w:val="hy-AM"/>
        </w:rPr>
        <w:t>ՈՒՍՈՒՄ</w:t>
      </w:r>
      <w:r w:rsidR="00557D14">
        <w:rPr>
          <w:rFonts w:ascii="GHEA Mariam" w:eastAsia="GHEA Grapalat" w:hAnsi="GHEA Mariam" w:cs="GHEA Grapalat"/>
          <w:spacing w:val="-8"/>
          <w:sz w:val="24"/>
          <w:szCs w:val="24"/>
          <w:highlight w:val="white"/>
          <w:lang w:val="hy-AM"/>
        </w:rPr>
        <w:softHyphen/>
      </w:r>
      <w:r w:rsidRPr="008233BE">
        <w:rPr>
          <w:rFonts w:ascii="GHEA Mariam" w:eastAsia="GHEA Grapalat" w:hAnsi="GHEA Mariam" w:cs="GHEA Grapalat"/>
          <w:spacing w:val="-8"/>
          <w:sz w:val="24"/>
          <w:szCs w:val="24"/>
          <w:highlight w:val="white"/>
          <w:lang w:val="hy-AM"/>
        </w:rPr>
        <w:t xml:space="preserve">ՆԱԿԱՆ ՀԱՍՏԱՏՈՒԹՅԱՆ» </w:t>
      </w:r>
      <w:r w:rsidRPr="008233BE">
        <w:rPr>
          <w:rFonts w:ascii="GHEA Mariam" w:eastAsia="GHEA Grapalat" w:hAnsi="GHEA Mariam" w:cs="GHEA Grapalat"/>
          <w:spacing w:val="-8"/>
          <w:sz w:val="24"/>
          <w:szCs w:val="24"/>
          <w:lang w:val="hy-AM"/>
        </w:rPr>
        <w:t xml:space="preserve">գլուխը շարադրել </w:t>
      </w:r>
      <w:r w:rsidR="00F0645E" w:rsidRPr="008233BE">
        <w:rPr>
          <w:rFonts w:ascii="GHEA Mariam" w:eastAsia="GHEA Grapalat" w:hAnsi="GHEA Mariam" w:cs="GHEA Grapalat"/>
          <w:spacing w:val="-8"/>
          <w:sz w:val="24"/>
          <w:szCs w:val="24"/>
          <w:lang w:val="hy-AM"/>
        </w:rPr>
        <w:t>հետևյալ բովանդա</w:t>
      </w:r>
      <w:r w:rsidR="00F0645E" w:rsidRPr="008233BE">
        <w:rPr>
          <w:rFonts w:ascii="GHEA Mariam" w:eastAsia="GHEA Grapalat" w:hAnsi="GHEA Mariam" w:cs="GHEA Grapalat"/>
          <w:spacing w:val="-8"/>
          <w:sz w:val="24"/>
          <w:szCs w:val="24"/>
          <w:lang w:val="hy-AM"/>
        </w:rPr>
        <w:softHyphen/>
        <w:t>կությամբ</w:t>
      </w:r>
      <w:r w:rsidRPr="008233BE">
        <w:rPr>
          <w:rFonts w:ascii="GHEA Mariam" w:eastAsia="GHEA Grapalat" w:hAnsi="GHEA Mariam" w:cs="GHEA Grapalat"/>
          <w:spacing w:val="-8"/>
          <w:sz w:val="24"/>
          <w:szCs w:val="24"/>
          <w:lang w:val="hy-AM"/>
        </w:rPr>
        <w:t>՝</w:t>
      </w:r>
    </w:p>
    <w:p w:rsidR="00CE30C0" w:rsidRPr="00CE30C0" w:rsidRDefault="00CE30C0" w:rsidP="00A51142">
      <w:pPr>
        <w:pBdr>
          <w:top w:val="nil"/>
          <w:left w:val="nil"/>
          <w:bottom w:val="nil"/>
          <w:right w:val="nil"/>
          <w:between w:val="nil"/>
        </w:pBdr>
        <w:shd w:val="clear" w:color="auto" w:fill="FFFFFF"/>
        <w:tabs>
          <w:tab w:val="left" w:pos="0"/>
        </w:tabs>
        <w:ind w:right="63" w:firstLine="720"/>
        <w:jc w:val="center"/>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«8. «ԱՆՎՏԱՆԳ ԿԵՆՍԱԳՈՐԾՈՒՆԵՈՒԹՅՈՒՆ» ԱՌԱՐԿԱՅԻ ՈՒՍՈՒՑԻՉ ԵՎ ՇՏԱԲԻ ՊԵՏ (ՔԱՂԱՔԱՑԻԱԿԱՆ ՊԱՇՏՊԱՆՈՒԹՅԱՆ ՇՏԱԲԻ ՊԵՏ)՝ ՀԱՆՐԱԿՐԹԱԿԱՆ ՈՒՍՈՒՄՆԱԿԱՆ ՀԱՍՏԱՏՈՒԹՅԱՆ</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b/>
          <w:sz w:val="24"/>
          <w:szCs w:val="24"/>
          <w:highlight w:val="white"/>
          <w:lang w:val="hy-AM"/>
        </w:rPr>
      </w:pPr>
      <w:r w:rsidRPr="00CE30C0">
        <w:rPr>
          <w:rFonts w:ascii="GHEA Mariam" w:eastAsia="GHEA Grapalat" w:hAnsi="GHEA Mariam" w:cs="GHEA Grapalat"/>
          <w:b/>
          <w:sz w:val="24"/>
          <w:szCs w:val="24"/>
          <w:highlight w:val="white"/>
          <w:lang w:val="hy-AM"/>
        </w:rPr>
        <w:t>1. Աշխատանքային գործառույթները՝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1) իրականացնում է սովորողների ուսուցումն ու դաստիարակությունը` հանրակրթության պետական չափորոշչին և «Անվտանգ կենսագործունեություն» առարկայի չափորոշչին և ծրագրերին համապատասխան.</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2) իրականացնում է տվյալ ուսումնական տարվա դասաբաշխմամբ իրեն հատկացված դասարանների «Անվտանգ կենսագործունեություն» առարկայի թեմատիկ պլանավորումը.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3) իրականացնում է «Անվտանգ կենսագործունեություն» առարկայից բոլոր դասերի պլանավորումները (գրավոր).</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4) ղեկավարում է «Անվտանգ կենսագործունեություն» առարկայի խմբակ</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ների և ճամբարների աշխատանքները.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 xml:space="preserve">5) հաշվառում և պահպանում է ուսումնական հաստատության զենքը, փոքր տրամաչափի օդամղիչ հրացանը, դրանց փամփուշտները` համաձայն </w:t>
      </w:r>
      <w:r w:rsidRPr="00CE30C0">
        <w:rPr>
          <w:rFonts w:ascii="GHEA Mariam" w:eastAsia="Microsoft Sans Serif" w:hAnsi="GHEA Mariam" w:cs="Cambria Math"/>
          <w:sz w:val="24"/>
          <w:szCs w:val="24"/>
          <w:lang w:val="hy-AM" w:bidi="en-US"/>
        </w:rPr>
        <w:t xml:space="preserve">«Զենքի </w:t>
      </w:r>
      <w:r w:rsidRPr="00CE30C0">
        <w:rPr>
          <w:rFonts w:ascii="GHEA Mariam" w:eastAsia="Microsoft Sans Serif" w:hAnsi="GHEA Mariam" w:cs="Cambria Math"/>
          <w:sz w:val="24"/>
          <w:szCs w:val="24"/>
          <w:lang w:val="hy-AM" w:bidi="en-US"/>
        </w:rPr>
        <w:lastRenderedPageBreak/>
        <w:t>շրջա</w:t>
      </w:r>
      <w:r w:rsidR="00A73365">
        <w:rPr>
          <w:rFonts w:ascii="GHEA Mariam" w:eastAsia="Microsoft Sans Serif" w:hAnsi="GHEA Mariam" w:cs="Cambria Math"/>
          <w:sz w:val="24"/>
          <w:szCs w:val="24"/>
          <w:lang w:val="hy-AM" w:bidi="en-US"/>
        </w:rPr>
        <w:softHyphen/>
      </w:r>
      <w:r w:rsidRPr="00CE30C0">
        <w:rPr>
          <w:rFonts w:ascii="GHEA Mariam" w:eastAsia="Microsoft Sans Serif" w:hAnsi="GHEA Mariam" w:cs="Cambria Math"/>
          <w:sz w:val="24"/>
          <w:szCs w:val="24"/>
          <w:lang w:val="hy-AM" w:bidi="en-US"/>
        </w:rPr>
        <w:t>նառության կարգավորման մասին» օրենքի</w:t>
      </w:r>
      <w:r w:rsidRPr="00CE30C0" w:rsidDel="00223237">
        <w:rPr>
          <w:rFonts w:ascii="GHEA Mariam" w:eastAsia="GHEA Grapalat" w:hAnsi="GHEA Mariam" w:cs="GHEA Grapalat"/>
          <w:sz w:val="24"/>
          <w:szCs w:val="24"/>
          <w:highlight w:val="white"/>
          <w:lang w:val="hy-AM"/>
        </w:rPr>
        <w:t xml:space="preserve"> </w:t>
      </w:r>
      <w:r w:rsidRPr="00CE30C0">
        <w:rPr>
          <w:rFonts w:ascii="GHEA Mariam" w:eastAsia="GHEA Grapalat" w:hAnsi="GHEA Mariam" w:cs="GHEA Grapalat"/>
          <w:sz w:val="24"/>
          <w:szCs w:val="24"/>
          <w:highlight w:val="white"/>
          <w:lang w:val="hy-AM"/>
        </w:rPr>
        <w:t xml:space="preserve"> և այլ նորմատիվ իրավական ակտերի պահանջների.</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6) ֆիզիկական կուլտուրայի ուսուցչի հետ միասին կազմակերպում է ներդպրոցական միջոցառումներ՝ համաձայն տնօրենի կողմից հաստատված աշխատանքային պլանների.</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7) սովորողներին մասնակից է դարձնում ոլորտի մրցումներին, խաղերին, ճամբարներին և օլիմպիադաներին</w:t>
      </w:r>
      <w:r w:rsidR="00A73365">
        <w:rPr>
          <w:rFonts w:ascii="GHEA Mariam" w:eastAsia="GHEA Grapalat" w:hAnsi="GHEA Mariam" w:cs="GHEA Grapalat"/>
          <w:sz w:val="24"/>
          <w:szCs w:val="24"/>
          <w:highlight w:val="white"/>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8) ապահովում է կցագրված զորամասի, Հայաստանի Հանրապետության պաշտպանության նախարարության զորակոչային և զորահավաքային հա</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 xml:space="preserve">մալրման ծառայության (այսուհետ՝ Զ և ԶՀ ծառայություն) համապատասխան տարածքային ստորաբաժանման և </w:t>
      </w:r>
      <w:r w:rsidR="00A73365">
        <w:rPr>
          <w:rFonts w:ascii="GHEA Mariam" w:eastAsia="GHEA Grapalat" w:hAnsi="GHEA Mariam" w:cs="GHEA Grapalat"/>
          <w:sz w:val="24"/>
          <w:szCs w:val="24"/>
          <w:highlight w:val="white"/>
          <w:lang w:val="hy-AM"/>
        </w:rPr>
        <w:t>ՀՀ ն</w:t>
      </w:r>
      <w:r w:rsidRPr="00CE30C0">
        <w:rPr>
          <w:rFonts w:ascii="GHEA Mariam" w:eastAsia="GHEA Grapalat" w:hAnsi="GHEA Mariam" w:cs="GHEA Grapalat"/>
          <w:sz w:val="24"/>
          <w:szCs w:val="24"/>
          <w:highlight w:val="white"/>
          <w:lang w:val="hy-AM"/>
        </w:rPr>
        <w:t>երքին գործերի նախարարության Փրկա</w:t>
      </w:r>
      <w:r w:rsidR="00A73365">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րար ծառայության համապատասխան տարածքային ստորաբաժանման հետ համա</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գործակցությունը.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9) ապահովում է այլ ձեռնարկությունների, կազմակերպությունների հետ համագործակցությունը` «Անվտանգ կենսագործունեություն» առարկայի դասա</w:t>
      </w:r>
      <w:r w:rsidR="000667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վանդման որակը բարելավելու նպատակով.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 xml:space="preserve">10) նախազորակոչային տարիքի պատանիների զինվորական հաշվառման նպատակով </w:t>
      </w:r>
      <w:r w:rsidR="0012058B" w:rsidRPr="00CE30C0">
        <w:rPr>
          <w:rFonts w:ascii="GHEA Mariam" w:eastAsia="GHEA Grapalat" w:hAnsi="GHEA Mariam" w:cs="GHEA Grapalat"/>
          <w:sz w:val="24"/>
          <w:szCs w:val="24"/>
          <w:highlight w:val="white"/>
          <w:lang w:val="hy-AM"/>
        </w:rPr>
        <w:t>հ</w:t>
      </w:r>
      <w:r w:rsidRPr="00CE30C0">
        <w:rPr>
          <w:rFonts w:ascii="GHEA Mariam" w:eastAsia="GHEA Grapalat" w:hAnsi="GHEA Mariam" w:cs="GHEA Grapalat"/>
          <w:sz w:val="24"/>
          <w:szCs w:val="24"/>
          <w:highlight w:val="white"/>
          <w:lang w:val="hy-AM"/>
        </w:rPr>
        <w:t>աստատության դասղեկների (կուրսղեկների, ռազմագիտական ուղ</w:t>
      </w:r>
      <w:r w:rsidR="0012058B">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ղվածությամբ մասնագիտացված ուսումնական հաստատություններում՝ դա</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սակի հրամանատարների) օգնությամբ նախապատրաստում է անհրաժեշտ փաս</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տաթղթերը և սահմանված ժամանակահատվածում ապահովում պատանիների ներկայությունը Զ և ԶՀ ծառայություն.</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11) աջակցում է անվտանգ կենսագործունեության և ռազմագիտական ուղ</w:t>
      </w:r>
      <w:r w:rsidR="002715F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ղու</w:t>
      </w:r>
      <w:r w:rsidR="002715F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թյամբ պատանիների մասնագիտական կողմնորոշման աշխատանքներին.</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 xml:space="preserve">12) համագործակցում է </w:t>
      </w:r>
      <w:r w:rsidR="00956241">
        <w:rPr>
          <w:rFonts w:ascii="GHEA Mariam" w:eastAsia="GHEA Grapalat" w:hAnsi="GHEA Mariam" w:cs="GHEA Grapalat"/>
          <w:sz w:val="24"/>
          <w:szCs w:val="24"/>
          <w:highlight w:val="white"/>
          <w:lang w:val="hy-AM"/>
        </w:rPr>
        <w:t>հ</w:t>
      </w:r>
      <w:r w:rsidRPr="00CE30C0">
        <w:rPr>
          <w:rFonts w:ascii="GHEA Mariam" w:eastAsia="GHEA Grapalat" w:hAnsi="GHEA Mariam" w:cs="GHEA Grapalat"/>
          <w:sz w:val="24"/>
          <w:szCs w:val="24"/>
          <w:highlight w:val="white"/>
          <w:lang w:val="hy-AM"/>
        </w:rPr>
        <w:t>աստատության մյուս մանկավարժների, հոգե</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 xml:space="preserve">բանի, սովորողների ծնողների հետ՝ սովորողների </w:t>
      </w:r>
      <w:r w:rsidRPr="00CE30C0">
        <w:rPr>
          <w:rFonts w:ascii="GHEA Mariam" w:eastAsia="GHEA Grapalat" w:hAnsi="GHEA Mariam" w:cs="GHEA Grapalat"/>
          <w:sz w:val="24"/>
          <w:szCs w:val="24"/>
          <w:lang w:val="hy-AM"/>
        </w:rPr>
        <w:t>«Անվտանգ կենսագոր</w:t>
      </w:r>
      <w:r w:rsidR="00A51142">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ծու</w:t>
      </w:r>
      <w:r w:rsidR="00956241">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նեու</w:t>
      </w:r>
      <w:r w:rsidR="00956241">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 xml:space="preserve">թյուն» </w:t>
      </w:r>
      <w:r w:rsidRPr="00CE30C0">
        <w:rPr>
          <w:rFonts w:ascii="GHEA Mariam" w:eastAsia="GHEA Grapalat" w:hAnsi="GHEA Mariam" w:cs="GHEA Grapalat"/>
          <w:sz w:val="24"/>
          <w:szCs w:val="24"/>
          <w:highlight w:val="white"/>
          <w:lang w:val="hy-AM"/>
        </w:rPr>
        <w:t>առարկայի ուսուցման կազմակերպման և հայրենասիրական դաս</w:t>
      </w:r>
      <w:r w:rsidR="0095624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տիա</w:t>
      </w:r>
      <w:r w:rsidR="0095624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րակության հարցերում.</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lastRenderedPageBreak/>
        <w:t xml:space="preserve">13) համագործակցում է իր տարածքի ուսումնական հաստատությունների </w:t>
      </w:r>
      <w:r w:rsidRPr="00CE30C0">
        <w:rPr>
          <w:rFonts w:ascii="GHEA Mariam" w:eastAsia="GHEA Grapalat" w:hAnsi="GHEA Mariam" w:cs="GHEA Grapalat"/>
          <w:sz w:val="24"/>
          <w:szCs w:val="24"/>
          <w:lang w:val="hy-AM"/>
        </w:rPr>
        <w:t xml:space="preserve">«Անվտանգ կենսագործունեություն» </w:t>
      </w:r>
      <w:r w:rsidRPr="00CE30C0">
        <w:rPr>
          <w:rFonts w:ascii="GHEA Mariam" w:eastAsia="GHEA Grapalat" w:hAnsi="GHEA Mariam" w:cs="GHEA Grapalat"/>
          <w:sz w:val="24"/>
          <w:szCs w:val="24"/>
          <w:highlight w:val="white"/>
          <w:lang w:val="hy-AM"/>
        </w:rPr>
        <w:t>առարկան դասավանդող գործընկերների (քաղաքացիական պաշտպանության շտաբի պետերի) և այլ մասնագետների հետ` փորձի փոխանակման և մասնագիտական գործունեության արդյունավետության բարձրացման նպատակով.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14) մասնակցում է մանկավարժական խորհրդի նիստերին</w:t>
      </w:r>
      <w:r w:rsidRPr="00CE30C0">
        <w:rPr>
          <w:rFonts w:ascii="Cambria Math" w:eastAsia="GHEA Grapalat" w:hAnsi="Cambria Math" w:cs="Cambria Math"/>
          <w:sz w:val="24"/>
          <w:szCs w:val="24"/>
          <w:highlight w:val="white"/>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15) կազմակերպում և համակարգում է ուսումնական հաստատության քա</w:t>
      </w:r>
      <w:r w:rsidR="000B08E7">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ղաքացիական պաշտպանության շտաբը և շտաբի աշխատանքները.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16 ամառվա ընթացքում մասնակցում է ավագ դպրոցում սովորողների համար կազմակերպվող «Անվտանգ կենսագործունեություն» առարկայի գործնական և ուսումնամարզական պարապմունքներին (ուսումնական ճամբար)։</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b/>
          <w:sz w:val="24"/>
          <w:szCs w:val="24"/>
          <w:highlight w:val="white"/>
          <w:lang w:val="hy-AM"/>
        </w:rPr>
      </w:pPr>
      <w:r w:rsidRPr="000B08E7">
        <w:rPr>
          <w:rFonts w:ascii="GHEA Mariam" w:eastAsia="GHEA Grapalat" w:hAnsi="GHEA Mariam" w:cs="GHEA Grapalat"/>
          <w:b/>
          <w:sz w:val="24"/>
          <w:szCs w:val="24"/>
          <w:highlight w:val="white"/>
          <w:lang w:val="hy-AM"/>
        </w:rPr>
        <w:t>2.</w:t>
      </w:r>
      <w:r w:rsidR="00A51142">
        <w:rPr>
          <w:rFonts w:ascii="GHEA Mariam" w:eastAsia="GHEA Grapalat" w:hAnsi="GHEA Mariam" w:cs="GHEA Grapalat"/>
          <w:sz w:val="24"/>
          <w:szCs w:val="24"/>
          <w:highlight w:val="white"/>
          <w:lang w:val="hy-AM"/>
        </w:rPr>
        <w:t xml:space="preserve"> </w:t>
      </w:r>
      <w:r w:rsidRPr="00CE30C0">
        <w:rPr>
          <w:rFonts w:ascii="GHEA Mariam" w:eastAsia="GHEA Grapalat" w:hAnsi="GHEA Mariam" w:cs="GHEA Grapalat"/>
          <w:b/>
          <w:sz w:val="24"/>
          <w:szCs w:val="24"/>
          <w:highlight w:val="white"/>
          <w:lang w:val="hy-AM"/>
        </w:rPr>
        <w:t xml:space="preserve">Հաստատության </w:t>
      </w:r>
      <w:r w:rsidRPr="00CE30C0">
        <w:rPr>
          <w:rFonts w:ascii="GHEA Mariam" w:eastAsia="GHEA Grapalat" w:hAnsi="GHEA Mariam" w:cs="GHEA Grapalat"/>
          <w:b/>
          <w:sz w:val="24"/>
          <w:szCs w:val="24"/>
          <w:lang w:val="hy-AM"/>
        </w:rPr>
        <w:t>«Անվտանգ կենսագործունեություն»</w:t>
      </w:r>
      <w:r w:rsidRPr="00CE30C0">
        <w:rPr>
          <w:rFonts w:ascii="GHEA Mariam" w:eastAsia="GHEA Grapalat" w:hAnsi="GHEA Mariam" w:cs="GHEA Grapalat"/>
          <w:sz w:val="24"/>
          <w:szCs w:val="24"/>
          <w:lang w:val="hy-AM"/>
        </w:rPr>
        <w:t xml:space="preserve"> </w:t>
      </w:r>
      <w:r w:rsidRPr="00CE30C0">
        <w:rPr>
          <w:rFonts w:ascii="GHEA Mariam" w:eastAsia="GHEA Grapalat" w:hAnsi="GHEA Mariam" w:cs="GHEA Grapalat"/>
          <w:b/>
          <w:sz w:val="24"/>
          <w:szCs w:val="24"/>
          <w:highlight w:val="white"/>
          <w:lang w:val="hy-AM"/>
        </w:rPr>
        <w:t xml:space="preserve">առարկայի </w:t>
      </w:r>
      <w:r w:rsidRPr="00E42507">
        <w:rPr>
          <w:rFonts w:ascii="GHEA Mariam" w:eastAsia="GHEA Grapalat" w:hAnsi="GHEA Mariam" w:cs="GHEA Grapalat"/>
          <w:b/>
          <w:spacing w:val="-8"/>
          <w:sz w:val="24"/>
          <w:szCs w:val="24"/>
          <w:highlight w:val="white"/>
          <w:lang w:val="hy-AM"/>
        </w:rPr>
        <w:t xml:space="preserve">ուսուցչի և քաղաքացիական պաշտպանության շտաբի պետի գիտելիքներին, </w:t>
      </w:r>
      <w:r w:rsidRPr="00E42507">
        <w:rPr>
          <w:rFonts w:ascii="GHEA Mariam" w:eastAsia="GHEA Grapalat" w:hAnsi="GHEA Mariam" w:cs="GHEA Grapalat"/>
          <w:b/>
          <w:spacing w:val="-2"/>
          <w:sz w:val="24"/>
          <w:szCs w:val="24"/>
          <w:highlight w:val="white"/>
          <w:lang w:val="hy-AM"/>
        </w:rPr>
        <w:t>կարողություններին և հմտություններին ներկայացվող ընդհանրական պահանջները՝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1) Հաստատության շտաբի պետի պաշտոնն զբաղեցնողը պետք է իմանա ստորև նշված նորմատիվ իրավական ակտերի այն դրույթները, որոնք վերա</w:t>
      </w:r>
      <w:r w:rsidR="008854F4">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բերում են կրթության բնագավառին և կանոնակարգում են պաշտոնի նկարագրով ամրագրված լիազորությունները`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ա. «Կրթության մասին», «Հանրակրթության մասին», «Զինվորական ծա</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ռա</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 xml:space="preserve">յության և զինծառայողի կարգավիճակի մասին», </w:t>
      </w:r>
      <w:r w:rsidRPr="00CE30C0">
        <w:rPr>
          <w:rFonts w:ascii="GHEA Mariam" w:eastAsia="Microsoft Sans Serif" w:hAnsi="GHEA Mariam" w:cs="Cambria Math"/>
          <w:sz w:val="24"/>
          <w:szCs w:val="24"/>
          <w:lang w:val="hy-AM" w:bidi="en-US"/>
        </w:rPr>
        <w:t>«Զենքի շրջանառության կարգավորման մասին»</w:t>
      </w:r>
      <w:r w:rsidRPr="00CE30C0">
        <w:rPr>
          <w:rFonts w:ascii="GHEA Mariam" w:eastAsia="GHEA Grapalat" w:hAnsi="GHEA Mariam" w:cs="GHEA Grapalat"/>
          <w:sz w:val="24"/>
          <w:szCs w:val="24"/>
          <w:highlight w:val="white"/>
          <w:lang w:val="hy-AM"/>
        </w:rPr>
        <w:t>, «Քաղաքացիական պաշտպանության մասին», «Երե</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 xml:space="preserve">խայի իրավունքների մասին», «Տեսչական մարմինների մասին», </w:t>
      </w:r>
      <w:r w:rsidRPr="00CE30C0">
        <w:rPr>
          <w:rFonts w:ascii="GHEA Mariam" w:eastAsia="Microsoft Sans Serif" w:hAnsi="GHEA Mariam" w:cs="Cambria Math"/>
          <w:sz w:val="24"/>
          <w:szCs w:val="24"/>
          <w:lang w:val="hy-AM" w:bidi="en-US"/>
        </w:rPr>
        <w:t>Աղետների ռիսկի կառավարման և բնակչության պաշտպանության մասին» օրենքները</w:t>
      </w:r>
      <w:r w:rsidRPr="00CE30C0">
        <w:rPr>
          <w:rFonts w:ascii="GHEA Mariam" w:eastAsia="GHEA Grapalat" w:hAnsi="GHEA Mariam" w:cs="GHEA Grapalat"/>
          <w:sz w:val="24"/>
          <w:szCs w:val="24"/>
          <w:highlight w:val="white"/>
          <w:lang w:val="hy-AM"/>
        </w:rPr>
        <w:t>, Վարչական իրավախախտումների վերաբերյալ օրենսգիրքը, «Հայաստանի Հան</w:t>
      </w:r>
      <w:r w:rsidR="001417E8">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րապետության պետական հանրակրթական ուսումնական հաստատություն» պե</w:t>
      </w:r>
      <w:r w:rsidR="001417E8">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տական ոչ առևտրային կազմակերպության օրինակելի կանոնադրությունը,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lastRenderedPageBreak/>
        <w:t>բ. հանրակրթության պետական չափորոշչով սահմանված միջնակարգ կրթու</w:t>
      </w:r>
      <w:r w:rsidR="001417E8">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թյան շրջանավարտի ակնկալվող կարողունակությունները և հան</w:t>
      </w:r>
      <w:r w:rsidR="00A51142">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րակրթա</w:t>
      </w:r>
      <w:r w:rsidR="001417E8">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կան հիմնական ծրագրերի ուսումնառության ակնկալվող վերջնար</w:t>
      </w:r>
      <w:r w:rsidR="00FF0DD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դյունքները, սովորողների ուսումնառության արդյունքների գնահատման սկզբունքները,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 xml:space="preserve">գ. </w:t>
      </w:r>
      <w:r w:rsidRPr="00CE30C0">
        <w:rPr>
          <w:rFonts w:ascii="GHEA Mariam" w:eastAsia="GHEA Grapalat" w:hAnsi="GHEA Mariam" w:cs="GHEA Grapalat"/>
          <w:sz w:val="24"/>
          <w:szCs w:val="24"/>
          <w:lang w:val="hy-AM"/>
        </w:rPr>
        <w:t xml:space="preserve">«Անվտանգ կենսագործունեություն» </w:t>
      </w:r>
      <w:r w:rsidRPr="00CE30C0">
        <w:rPr>
          <w:rFonts w:ascii="GHEA Mariam" w:eastAsia="GHEA Grapalat" w:hAnsi="GHEA Mariam" w:cs="GHEA Grapalat"/>
          <w:sz w:val="24"/>
          <w:szCs w:val="24"/>
          <w:highlight w:val="white"/>
          <w:lang w:val="hy-AM"/>
        </w:rPr>
        <w:t>առարկայի չափորոշչի և ծրագրերի պահանջները, իր պաշտոնային պարտականություններին վերաբերող՝ կրթու</w:t>
      </w:r>
      <w:r w:rsidR="00FF0DD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թյան պետական կառավարման լիազորված մարմնի համապատասխան նոր</w:t>
      </w:r>
      <w:r w:rsidR="00FF0DD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մատիվ ակտերը, իրավական այլ փաստաթղթեր,</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դ. մանկավարժության տեսության և մեթոդիկայի, հոգեբանության, առա</w:t>
      </w:r>
      <w:r w:rsidR="00FF0DD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ջին օգնության հիմունքները,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ե. աշխատողների անվտանգության ապահովման, առողջության պահ</w:t>
      </w:r>
      <w:r w:rsidR="00FF0DD1">
        <w:rPr>
          <w:rFonts w:ascii="GHEA Mariam" w:eastAsia="GHEA Grapalat" w:hAnsi="GHEA Mariam" w:cs="GHEA Grapalat"/>
          <w:sz w:val="24"/>
          <w:szCs w:val="24"/>
          <w:highlight w:val="white"/>
          <w:lang w:val="hy-AM"/>
        </w:rPr>
        <w:softHyphen/>
      </w:r>
      <w:r w:rsidRPr="00CE30C0">
        <w:rPr>
          <w:rFonts w:ascii="GHEA Mariam" w:eastAsia="GHEA Grapalat" w:hAnsi="GHEA Mariam" w:cs="GHEA Grapalat"/>
          <w:sz w:val="24"/>
          <w:szCs w:val="24"/>
          <w:highlight w:val="white"/>
          <w:lang w:val="hy-AM"/>
        </w:rPr>
        <w:t>պանման, սովորողների կյանքի և առողջության պահպանման կանոնները: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b/>
          <w:sz w:val="24"/>
          <w:szCs w:val="24"/>
          <w:highlight w:val="white"/>
          <w:lang w:val="hy-AM"/>
        </w:rPr>
      </w:pPr>
      <w:r w:rsidRPr="00806187">
        <w:rPr>
          <w:rFonts w:ascii="GHEA Mariam" w:eastAsia="GHEA Grapalat" w:hAnsi="GHEA Mariam" w:cs="GHEA Grapalat"/>
          <w:b/>
          <w:sz w:val="24"/>
          <w:szCs w:val="24"/>
          <w:highlight w:val="white"/>
          <w:lang w:val="hy-AM"/>
        </w:rPr>
        <w:t>3.</w:t>
      </w:r>
      <w:r w:rsidRPr="00CE30C0">
        <w:rPr>
          <w:rFonts w:ascii="GHEA Mariam" w:eastAsia="GHEA Grapalat" w:hAnsi="GHEA Mariam" w:cs="GHEA Grapalat"/>
          <w:sz w:val="24"/>
          <w:szCs w:val="24"/>
          <w:highlight w:val="white"/>
          <w:lang w:val="hy-AM"/>
        </w:rPr>
        <w:t xml:space="preserve"> </w:t>
      </w:r>
      <w:r w:rsidRPr="00CE30C0">
        <w:rPr>
          <w:rFonts w:ascii="GHEA Mariam" w:eastAsia="GHEA Grapalat" w:hAnsi="GHEA Mariam" w:cs="GHEA Grapalat"/>
          <w:b/>
          <w:sz w:val="24"/>
          <w:szCs w:val="24"/>
          <w:highlight w:val="white"/>
          <w:lang w:val="hy-AM"/>
        </w:rPr>
        <w:t>Որակավորման նվազագույն պահանջները՝</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Հաստատության շտաբի պետի պաշտոնն զբաղեցնողը պետք է ունենա բարձրագույն կրթություն և սպայական կոչում:»</w:t>
      </w:r>
      <w:r w:rsidR="002F5969">
        <w:rPr>
          <w:rFonts w:ascii="GHEA Mariam" w:eastAsia="GHEA Grapalat" w:hAnsi="GHEA Mariam" w:cs="GHEA Grapalat"/>
          <w:sz w:val="24"/>
          <w:szCs w:val="24"/>
          <w:highlight w:val="white"/>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highlight w:val="white"/>
          <w:lang w:val="hy-AM"/>
        </w:rPr>
        <w:t>ե. 9-րդ՝ «</w:t>
      </w:r>
      <w:r w:rsidRPr="00CE30C0">
        <w:rPr>
          <w:rFonts w:ascii="GHEA Mariam" w:hAnsi="GHEA Mariam" w:cs="Arial"/>
          <w:bCs/>
          <w:sz w:val="24"/>
          <w:szCs w:val="24"/>
          <w:shd w:val="clear" w:color="auto" w:fill="FFFFFF"/>
          <w:lang w:val="hy-AM"/>
        </w:rPr>
        <w:t>Գրադարանավար՝ հանրակրթական ուսումնական հաստա</w:t>
      </w:r>
      <w:r w:rsidR="00FF0DD1">
        <w:rPr>
          <w:rFonts w:ascii="GHEA Mariam" w:hAnsi="GHEA Mariam" w:cs="Arial"/>
          <w:bCs/>
          <w:sz w:val="24"/>
          <w:szCs w:val="24"/>
          <w:shd w:val="clear" w:color="auto" w:fill="FFFFFF"/>
          <w:lang w:val="hy-AM"/>
        </w:rPr>
        <w:softHyphen/>
      </w:r>
      <w:r w:rsidRPr="00CE30C0">
        <w:rPr>
          <w:rFonts w:ascii="GHEA Mariam" w:hAnsi="GHEA Mariam" w:cs="Arial"/>
          <w:bCs/>
          <w:sz w:val="24"/>
          <w:szCs w:val="24"/>
          <w:shd w:val="clear" w:color="auto" w:fill="FFFFFF"/>
          <w:lang w:val="hy-AM"/>
        </w:rPr>
        <w:t>տու</w:t>
      </w:r>
      <w:r w:rsidR="00FF0DD1">
        <w:rPr>
          <w:rFonts w:ascii="GHEA Mariam" w:hAnsi="GHEA Mariam" w:cs="Arial"/>
          <w:bCs/>
          <w:sz w:val="24"/>
          <w:szCs w:val="24"/>
          <w:shd w:val="clear" w:color="auto" w:fill="FFFFFF"/>
          <w:lang w:val="hy-AM"/>
        </w:rPr>
        <w:softHyphen/>
      </w:r>
      <w:r w:rsidRPr="00CE30C0">
        <w:rPr>
          <w:rFonts w:ascii="GHEA Mariam" w:hAnsi="GHEA Mariam" w:cs="Arial"/>
          <w:bCs/>
          <w:sz w:val="24"/>
          <w:szCs w:val="24"/>
          <w:shd w:val="clear" w:color="auto" w:fill="FFFFFF"/>
          <w:lang w:val="hy-AM"/>
        </w:rPr>
        <w:t>թյան</w:t>
      </w:r>
      <w:r w:rsidRPr="00CE30C0">
        <w:rPr>
          <w:rFonts w:ascii="GHEA Mariam" w:eastAsia="GHEA Grapalat" w:hAnsi="GHEA Mariam" w:cs="GHEA Grapalat"/>
          <w:sz w:val="24"/>
          <w:szCs w:val="24"/>
          <w:highlight w:val="white"/>
          <w:lang w:val="hy-AM"/>
        </w:rPr>
        <w:t xml:space="preserve">» գլխի՝ </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1</w:t>
      </w:r>
      <w:r w:rsidRPr="00CE30C0">
        <w:rPr>
          <w:rFonts w:ascii="GHEA Mariam" w:eastAsia="GHEA Grapalat" w:hAnsi="GHEA Mariam" w:cs="GHEA Grapalat"/>
          <w:sz w:val="24"/>
          <w:szCs w:val="24"/>
          <w:highlight w:val="white"/>
          <w:lang w:val="hy-AM"/>
        </w:rPr>
        <w:t></w:t>
      </w:r>
      <w:r w:rsidRPr="00CE30C0">
        <w:rPr>
          <w:rFonts w:ascii="GHEA Mariam" w:eastAsia="GHEA Grapalat" w:hAnsi="GHEA Mariam" w:cs="GHEA Grapalat"/>
          <w:sz w:val="24"/>
          <w:szCs w:val="24"/>
          <w:lang w:val="hy-AM"/>
        </w:rPr>
        <w:t xml:space="preserve"> 1-ին կետի 11-րդ ենթակետի «:»</w:t>
      </w:r>
      <w:r w:rsidR="00F75726">
        <w:rPr>
          <w:rFonts w:ascii="GHEA Mariam" w:eastAsia="GHEA Grapalat" w:hAnsi="GHEA Mariam" w:cs="GHEA Grapalat"/>
          <w:sz w:val="24"/>
          <w:szCs w:val="24"/>
          <w:lang w:val="hy-AM"/>
        </w:rPr>
        <w:t xml:space="preserve"> </w:t>
      </w:r>
      <w:r w:rsidRPr="00CE30C0">
        <w:rPr>
          <w:rFonts w:ascii="GHEA Mariam" w:eastAsia="GHEA Grapalat" w:hAnsi="GHEA Mariam" w:cs="GHEA Grapalat"/>
          <w:sz w:val="24"/>
          <w:szCs w:val="24"/>
          <w:lang w:val="hy-AM"/>
        </w:rPr>
        <w:t>կետադրական նշանը փո</w:t>
      </w:r>
      <w:r w:rsidR="002F5969">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խարինել «.»</w:t>
      </w:r>
      <w:r w:rsidR="00F75726">
        <w:rPr>
          <w:rFonts w:ascii="GHEA Mariam" w:eastAsia="GHEA Grapalat" w:hAnsi="GHEA Mariam" w:cs="GHEA Grapalat"/>
          <w:sz w:val="24"/>
          <w:szCs w:val="24"/>
          <w:lang w:val="hy-AM"/>
        </w:rPr>
        <w:t xml:space="preserve"> </w:t>
      </w:r>
      <w:r w:rsidRPr="00CE30C0">
        <w:rPr>
          <w:rFonts w:ascii="GHEA Mariam" w:eastAsia="GHEA Grapalat" w:hAnsi="GHEA Mariam" w:cs="GHEA Grapalat"/>
          <w:sz w:val="24"/>
          <w:szCs w:val="24"/>
          <w:lang w:val="hy-AM"/>
        </w:rPr>
        <w:t>կետադրական նշանով.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 xml:space="preserve">2 1-ին կետը լրացնել </w:t>
      </w:r>
      <w:r w:rsidR="00085339" w:rsidRPr="00CE30C0">
        <w:rPr>
          <w:rFonts w:ascii="GHEA Mariam" w:eastAsia="GHEA Grapalat" w:hAnsi="GHEA Mariam" w:cs="GHEA Grapalat"/>
          <w:sz w:val="24"/>
          <w:szCs w:val="24"/>
          <w:lang w:val="hy-AM"/>
        </w:rPr>
        <w:t>հետևյալ բովանդակությամբ</w:t>
      </w:r>
      <w:r w:rsidR="00085339" w:rsidRPr="00CE30C0">
        <w:rPr>
          <w:rFonts w:ascii="GHEA Mariam" w:eastAsia="GHEA Grapalat" w:hAnsi="GHEA Mariam" w:cs="GHEA Grapalat"/>
          <w:sz w:val="24"/>
          <w:szCs w:val="24"/>
          <w:lang w:val="hy-AM"/>
        </w:rPr>
        <w:t xml:space="preserve"> </w:t>
      </w:r>
      <w:r w:rsidRPr="00CE30C0">
        <w:rPr>
          <w:rFonts w:ascii="GHEA Mariam" w:eastAsia="GHEA Grapalat" w:hAnsi="GHEA Mariam" w:cs="GHEA Grapalat"/>
          <w:sz w:val="24"/>
          <w:szCs w:val="24"/>
          <w:lang w:val="hy-AM"/>
        </w:rPr>
        <w:t>նոր՝ 12-րդ ենթակետով՝</w:t>
      </w:r>
    </w:p>
    <w:p w:rsidR="00CE30C0" w:rsidRPr="00FF0DD1"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b/>
          <w:sz w:val="24"/>
          <w:szCs w:val="24"/>
          <w:lang w:val="hy-AM"/>
        </w:rPr>
      </w:pPr>
      <w:r w:rsidRPr="00CE30C0">
        <w:rPr>
          <w:rFonts w:ascii="GHEA Mariam" w:eastAsia="GHEA Grapalat" w:hAnsi="GHEA Mariam" w:cs="GHEA Grapalat"/>
          <w:sz w:val="24"/>
          <w:szCs w:val="24"/>
          <w:lang w:val="hy-AM"/>
        </w:rPr>
        <w:t>«12 Տվյալ ուսումնական տարվա համար սահմանված ուսումնական պա</w:t>
      </w:r>
      <w:r w:rsidR="00FF0DD1">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րապմունքների ավարտից հետո գրադարանավարը շարունակում է իրակա</w:t>
      </w:r>
      <w:r w:rsidR="00FF0DD1">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նաց</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 xml:space="preserve">նել իր աշխատանքային </w:t>
      </w:r>
      <w:r w:rsidR="004C2002">
        <w:rPr>
          <w:rFonts w:ascii="GHEA Mariam" w:eastAsia="GHEA Grapalat" w:hAnsi="GHEA Mariam" w:cs="GHEA Grapalat"/>
          <w:sz w:val="24"/>
          <w:szCs w:val="24"/>
          <w:lang w:val="hy-AM"/>
        </w:rPr>
        <w:t>պարտականությունները</w:t>
      </w:r>
      <w:r w:rsidRPr="00CE30C0">
        <w:rPr>
          <w:rFonts w:ascii="GHEA Mariam" w:eastAsia="GHEA Grapalat" w:hAnsi="GHEA Mariam" w:cs="GHEA Grapalat"/>
          <w:sz w:val="24"/>
          <w:szCs w:val="24"/>
          <w:lang w:val="hy-AM"/>
        </w:rPr>
        <w:t xml:space="preserve"> հունիս ամսին և անհրաժեշ</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տության դեպքում՝ վերաքննությունների ժամանակ՝ ապահովելով գրադարա</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նա</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յին ռեսուրսների հասանելիություն</w:t>
      </w:r>
      <w:r w:rsidR="004C2002">
        <w:rPr>
          <w:rFonts w:ascii="GHEA Mariam" w:eastAsia="GHEA Grapalat" w:hAnsi="GHEA Mariam" w:cs="GHEA Grapalat"/>
          <w:sz w:val="24"/>
          <w:szCs w:val="24"/>
          <w:lang w:val="hy-AM"/>
        </w:rPr>
        <w:t>ն</w:t>
      </w:r>
      <w:r w:rsidRPr="00CE30C0">
        <w:rPr>
          <w:rFonts w:ascii="GHEA Mariam" w:eastAsia="GHEA Grapalat" w:hAnsi="GHEA Mariam" w:cs="GHEA Grapalat"/>
          <w:sz w:val="24"/>
          <w:szCs w:val="24"/>
          <w:lang w:val="hy-AM"/>
        </w:rPr>
        <w:t xml:space="preserve"> </w:t>
      </w:r>
      <w:r w:rsidR="004C2002">
        <w:rPr>
          <w:rFonts w:ascii="GHEA Mariam" w:eastAsia="GHEA Grapalat" w:hAnsi="GHEA Mariam" w:cs="GHEA Grapalat"/>
          <w:sz w:val="24"/>
          <w:szCs w:val="24"/>
          <w:lang w:val="hy-AM"/>
        </w:rPr>
        <w:t>ու</w:t>
      </w:r>
      <w:r w:rsidRPr="00CE30C0">
        <w:rPr>
          <w:rFonts w:ascii="GHEA Mariam" w:eastAsia="GHEA Grapalat" w:hAnsi="GHEA Mariam" w:cs="GHEA Grapalat"/>
          <w:sz w:val="24"/>
          <w:szCs w:val="24"/>
          <w:lang w:val="hy-AM"/>
        </w:rPr>
        <w:t xml:space="preserve"> համապատասխան նյութերի տրա</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մադրու</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մը և աջակցելով քննությունների ու վերաքննությունների գործըն</w:t>
      </w:r>
      <w:r w:rsidR="00FF0DD1">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թացի անխա</w:t>
      </w:r>
      <w:r w:rsidR="003149AD">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 xml:space="preserve">փան կազմակերպմանը: </w:t>
      </w:r>
      <w:r w:rsidRPr="00FF0DD1">
        <w:rPr>
          <w:rStyle w:val="Strong"/>
          <w:rFonts w:ascii="GHEA Mariam" w:hAnsi="GHEA Mariam"/>
          <w:b w:val="0"/>
          <w:sz w:val="24"/>
          <w:szCs w:val="24"/>
          <w:lang w:val="hy-AM"/>
        </w:rPr>
        <w:t>Կրթահամալիրի դեպքում գրադա</w:t>
      </w:r>
      <w:r w:rsidR="00FF0DD1">
        <w:rPr>
          <w:rStyle w:val="Strong"/>
          <w:rFonts w:ascii="GHEA Mariam" w:hAnsi="GHEA Mariam"/>
          <w:b w:val="0"/>
          <w:sz w:val="24"/>
          <w:szCs w:val="24"/>
          <w:lang w:val="hy-AM"/>
        </w:rPr>
        <w:softHyphen/>
        <w:t>րանավարի համար կա</w:t>
      </w:r>
      <w:r w:rsidR="003149AD">
        <w:rPr>
          <w:rStyle w:val="Strong"/>
          <w:rFonts w:ascii="GHEA Mariam" w:hAnsi="GHEA Mariam"/>
          <w:b w:val="0"/>
          <w:sz w:val="24"/>
          <w:szCs w:val="24"/>
          <w:lang w:val="hy-AM"/>
        </w:rPr>
        <w:softHyphen/>
      </w:r>
      <w:r w:rsidR="00FF0DD1">
        <w:rPr>
          <w:rStyle w:val="Strong"/>
          <w:rFonts w:ascii="GHEA Mariam" w:hAnsi="GHEA Mariam"/>
          <w:b w:val="0"/>
          <w:sz w:val="24"/>
          <w:szCs w:val="24"/>
          <w:lang w:val="hy-AM"/>
        </w:rPr>
        <w:t xml:space="preserve">րող </w:t>
      </w:r>
      <w:r w:rsidR="00FF0DD1" w:rsidRPr="00FF0DD1">
        <w:rPr>
          <w:rStyle w:val="Strong"/>
          <w:rFonts w:ascii="GHEA Mariam" w:hAnsi="GHEA Mariam"/>
          <w:b w:val="0"/>
          <w:sz w:val="24"/>
          <w:szCs w:val="24"/>
          <w:lang w:val="hy-AM"/>
        </w:rPr>
        <w:t>է</w:t>
      </w:r>
      <w:r w:rsidRPr="00FF0DD1">
        <w:rPr>
          <w:rStyle w:val="Strong"/>
          <w:rFonts w:ascii="GHEA Mariam" w:hAnsi="GHEA Mariam"/>
          <w:b w:val="0"/>
          <w:sz w:val="24"/>
          <w:szCs w:val="24"/>
          <w:lang w:val="hy-AM"/>
        </w:rPr>
        <w:t xml:space="preserve"> սահմանվել երկարացված աշխատանքային ժամա</w:t>
      </w:r>
      <w:r w:rsidR="00FF0DD1">
        <w:rPr>
          <w:rStyle w:val="Strong"/>
          <w:rFonts w:ascii="GHEA Mariam" w:hAnsi="GHEA Mariam"/>
          <w:b w:val="0"/>
          <w:sz w:val="24"/>
          <w:szCs w:val="24"/>
          <w:lang w:val="hy-AM"/>
        </w:rPr>
        <w:softHyphen/>
      </w:r>
      <w:r w:rsidRPr="00FF0DD1">
        <w:rPr>
          <w:rStyle w:val="Strong"/>
          <w:rFonts w:ascii="GHEA Mariam" w:hAnsi="GHEA Mariam"/>
          <w:b w:val="0"/>
          <w:sz w:val="24"/>
          <w:szCs w:val="24"/>
          <w:lang w:val="hy-AM"/>
        </w:rPr>
        <w:t>նակահատված՝ «Աշ</w:t>
      </w:r>
      <w:r w:rsidR="00515F87">
        <w:rPr>
          <w:rStyle w:val="Strong"/>
          <w:rFonts w:ascii="GHEA Mariam" w:hAnsi="GHEA Mariam"/>
          <w:b w:val="0"/>
          <w:sz w:val="24"/>
          <w:szCs w:val="24"/>
          <w:lang w:val="hy-AM"/>
        </w:rPr>
        <w:softHyphen/>
      </w:r>
      <w:r w:rsidRPr="00FF0DD1">
        <w:rPr>
          <w:rStyle w:val="Strong"/>
          <w:rFonts w:ascii="GHEA Mariam" w:hAnsi="GHEA Mariam"/>
          <w:b w:val="0"/>
          <w:sz w:val="24"/>
          <w:szCs w:val="24"/>
          <w:lang w:val="hy-AM"/>
        </w:rPr>
        <w:t>խա</w:t>
      </w:r>
      <w:r w:rsidR="00515F87">
        <w:rPr>
          <w:rStyle w:val="Strong"/>
          <w:rFonts w:ascii="GHEA Mariam" w:hAnsi="GHEA Mariam"/>
          <w:b w:val="0"/>
          <w:sz w:val="24"/>
          <w:szCs w:val="24"/>
          <w:lang w:val="hy-AM"/>
        </w:rPr>
        <w:softHyphen/>
      </w:r>
      <w:r w:rsidRPr="00FF0DD1">
        <w:rPr>
          <w:rStyle w:val="Strong"/>
          <w:rFonts w:ascii="GHEA Mariam" w:hAnsi="GHEA Mariam"/>
          <w:b w:val="0"/>
          <w:sz w:val="24"/>
          <w:szCs w:val="24"/>
          <w:lang w:val="hy-AM"/>
        </w:rPr>
        <w:t>տանքային օրենսգրքի» պահանջներին համապա</w:t>
      </w:r>
      <w:r w:rsidR="00FF0DD1">
        <w:rPr>
          <w:rStyle w:val="Strong"/>
          <w:rFonts w:ascii="GHEA Mariam" w:hAnsi="GHEA Mariam"/>
          <w:b w:val="0"/>
          <w:sz w:val="24"/>
          <w:szCs w:val="24"/>
          <w:lang w:val="hy-AM"/>
        </w:rPr>
        <w:softHyphen/>
      </w:r>
      <w:r w:rsidRPr="00FF0DD1">
        <w:rPr>
          <w:rStyle w:val="Strong"/>
          <w:rFonts w:ascii="GHEA Mariam" w:hAnsi="GHEA Mariam"/>
          <w:b w:val="0"/>
          <w:sz w:val="24"/>
          <w:szCs w:val="24"/>
          <w:lang w:val="hy-AM"/>
        </w:rPr>
        <w:t>տաս</w:t>
      </w:r>
      <w:r w:rsidR="00FF0DD1">
        <w:rPr>
          <w:rStyle w:val="Strong"/>
          <w:rFonts w:ascii="GHEA Mariam" w:hAnsi="GHEA Mariam"/>
          <w:b w:val="0"/>
          <w:sz w:val="24"/>
          <w:szCs w:val="24"/>
          <w:lang w:val="hy-AM"/>
        </w:rPr>
        <w:softHyphen/>
      </w:r>
      <w:r w:rsidRPr="00FF0DD1">
        <w:rPr>
          <w:rStyle w:val="Strong"/>
          <w:rFonts w:ascii="GHEA Mariam" w:hAnsi="GHEA Mariam"/>
          <w:b w:val="0"/>
          <w:sz w:val="24"/>
          <w:szCs w:val="24"/>
          <w:lang w:val="hy-AM"/>
        </w:rPr>
        <w:t>խան:</w:t>
      </w:r>
      <w:r w:rsidRPr="003149AD">
        <w:rPr>
          <w:rFonts w:ascii="GHEA Mariam" w:eastAsia="GHEA Grapalat" w:hAnsi="GHEA Mariam" w:cs="GHEA Grapalat"/>
          <w:sz w:val="24"/>
          <w:szCs w:val="24"/>
          <w:lang w:val="hy-AM"/>
        </w:rPr>
        <w:t>»</w:t>
      </w:r>
      <w:r w:rsidR="00FF0DD1" w:rsidRPr="003149AD">
        <w:rPr>
          <w:rFonts w:ascii="GHEA Mariam" w:eastAsia="GHEA Grapalat" w:hAnsi="GHEA Mariam" w:cs="GHEA Grapalat"/>
          <w:sz w:val="24"/>
          <w:szCs w:val="24"/>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lastRenderedPageBreak/>
        <w:t>զ. 11-րդ՝ «Ուսուցչի օգնական՝ հանրակրթական ուսումնական հաս</w:t>
      </w:r>
      <w:r w:rsidR="00625BD7">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տա</w:t>
      </w:r>
      <w:r w:rsidR="00625BD7">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տու</w:t>
      </w:r>
      <w:r w:rsidR="001E3A10">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թյան» գլխի 3-րդ կետի 1-ին ենթակետ</w:t>
      </w:r>
      <w:r w:rsidR="008618E6">
        <w:rPr>
          <w:rFonts w:ascii="GHEA Mariam" w:eastAsia="GHEA Grapalat" w:hAnsi="GHEA Mariam" w:cs="GHEA Grapalat"/>
          <w:sz w:val="24"/>
          <w:szCs w:val="24"/>
          <w:lang w:val="hy-AM"/>
        </w:rPr>
        <w:t>ը</w:t>
      </w:r>
      <w:r w:rsidRPr="00CE30C0">
        <w:rPr>
          <w:rFonts w:ascii="GHEA Mariam" w:eastAsia="GHEA Grapalat" w:hAnsi="GHEA Mariam" w:cs="GHEA Grapalat"/>
          <w:sz w:val="24"/>
          <w:szCs w:val="24"/>
          <w:lang w:val="hy-AM"/>
        </w:rPr>
        <w:t xml:space="preserve"> «ստաժ» բառից հետո լրացնել «կամ բարձրագույն կրթություն և մանկավարժահոգեբանական և ուսումնամեթոդական հմտություններ ապահովող առնվազն 30 կրեդիտ» բառեր</w:t>
      </w:r>
      <w:r w:rsidR="008618E6">
        <w:rPr>
          <w:rFonts w:ascii="GHEA Mariam" w:eastAsia="GHEA Grapalat" w:hAnsi="GHEA Mariam" w:cs="GHEA Grapalat"/>
          <w:sz w:val="24"/>
          <w:szCs w:val="24"/>
          <w:lang w:val="hy-AM"/>
        </w:rPr>
        <w:t>ով</w:t>
      </w:r>
      <w:r w:rsidR="00625BD7">
        <w:rPr>
          <w:rFonts w:ascii="GHEA Mariam" w:eastAsia="GHEA Grapalat" w:hAnsi="GHEA Mariam" w:cs="GHEA Grapalat"/>
          <w:sz w:val="24"/>
          <w:szCs w:val="24"/>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eastAsia="GHEA Grapalat" w:hAnsi="GHEA Mariam" w:cs="GHEA Grapalat"/>
          <w:sz w:val="24"/>
          <w:szCs w:val="24"/>
          <w:lang w:val="hy-AM"/>
        </w:rPr>
        <w:t>է. 14-րդ՝ «Դասարանի ղեկավար (դասղեկ կամ դասվար)` հանրակրթական ուսումնական հաստատության» գլխի 3-րդ՝ «Որակավորման պահանջը՝» կետով շարադրվող պարբերությունը շարադրել հետևյալ բովանդակությամբ</w:t>
      </w:r>
      <w:r w:rsidR="00625BD7">
        <w:rPr>
          <w:rFonts w:ascii="GHEA Mariam" w:eastAsia="GHEA Grapalat" w:hAnsi="GHEA Mariam" w:cs="GHEA Grapalat"/>
          <w:sz w:val="24"/>
          <w:szCs w:val="24"/>
          <w:lang w:val="hy-AM"/>
        </w:rPr>
        <w:t>՝</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lang w:val="hy-AM"/>
        </w:rPr>
      </w:pPr>
      <w:r w:rsidRPr="00CE30C0">
        <w:rPr>
          <w:rFonts w:ascii="GHEA Mariam" w:hAnsi="GHEA Mariam"/>
          <w:sz w:val="24"/>
          <w:szCs w:val="24"/>
          <w:lang w:val="hy-AM"/>
        </w:rPr>
        <w:t>«</w:t>
      </w:r>
      <w:r w:rsidRPr="00CE30C0">
        <w:rPr>
          <w:rFonts w:ascii="GHEA Mariam" w:eastAsia="GHEA Grapalat" w:hAnsi="GHEA Mariam" w:cs="GHEA Grapalat"/>
          <w:sz w:val="24"/>
          <w:szCs w:val="24"/>
          <w:lang w:val="hy-AM"/>
        </w:rPr>
        <w:t>Դասղեկի (դասվարի) պաշտոնը կարող է զբաղեցնել «Հանրակրթության մասին» օրենքի 26-րդ հոդվածի պահանջներին համապատասխանող անձը կամ այն անձը, որն ունի բարձրագույն կրթություն և վերջին տասը տարվա ընթացքում մանկավարժական (կամ ուսուցչական) կամ գիտամանկավարժական գործունեու</w:t>
      </w:r>
      <w:r w:rsidR="00625BD7">
        <w:rPr>
          <w:rFonts w:ascii="GHEA Mariam" w:eastAsia="GHEA Grapalat" w:hAnsi="GHEA Mariam" w:cs="GHEA Grapalat"/>
          <w:sz w:val="24"/>
          <w:szCs w:val="24"/>
          <w:lang w:val="hy-AM"/>
        </w:rPr>
        <w:softHyphen/>
      </w:r>
      <w:r w:rsidRPr="00CE30C0">
        <w:rPr>
          <w:rFonts w:ascii="GHEA Mariam" w:eastAsia="GHEA Grapalat" w:hAnsi="GHEA Mariam" w:cs="GHEA Grapalat"/>
          <w:sz w:val="24"/>
          <w:szCs w:val="24"/>
          <w:lang w:val="hy-AM"/>
        </w:rPr>
        <w:t>թյան առնվազն հինգ տարվա աշխատանքային ստաժ, կամ ունի բարձրագույն կրթություն և վերջին տասը տարվա ընթացքում առնվազն երեք տարվա դասղեկի գործունեության փորձ։».</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 xml:space="preserve">6 որոշման </w:t>
      </w:r>
      <w:r w:rsidR="00625BD7" w:rsidRPr="00CE30C0">
        <w:rPr>
          <w:rFonts w:ascii="GHEA Mariam" w:eastAsia="GHEA Grapalat" w:hAnsi="GHEA Mariam" w:cs="GHEA Grapalat"/>
          <w:sz w:val="24"/>
          <w:szCs w:val="24"/>
          <w:highlight w:val="white"/>
          <w:lang w:val="hy-AM"/>
        </w:rPr>
        <w:t>N 3</w:t>
      </w:r>
      <w:r w:rsidR="00625BD7">
        <w:rPr>
          <w:rFonts w:ascii="GHEA Mariam" w:eastAsia="GHEA Grapalat" w:hAnsi="GHEA Mariam" w:cs="GHEA Grapalat"/>
          <w:sz w:val="24"/>
          <w:szCs w:val="24"/>
          <w:highlight w:val="white"/>
          <w:lang w:val="hy-AM"/>
        </w:rPr>
        <w:t xml:space="preserve"> </w:t>
      </w:r>
      <w:r w:rsidR="00625BD7" w:rsidRPr="00CE30C0">
        <w:rPr>
          <w:rFonts w:ascii="GHEA Mariam" w:eastAsia="GHEA Grapalat" w:hAnsi="GHEA Mariam" w:cs="GHEA Grapalat"/>
          <w:sz w:val="24"/>
          <w:szCs w:val="24"/>
          <w:highlight w:val="white"/>
          <w:lang w:val="hy-AM"/>
        </w:rPr>
        <w:t>հ</w:t>
      </w:r>
      <w:r w:rsidRPr="00CE30C0">
        <w:rPr>
          <w:rFonts w:ascii="GHEA Mariam" w:eastAsia="GHEA Grapalat" w:hAnsi="GHEA Mariam" w:cs="GHEA Grapalat"/>
          <w:sz w:val="24"/>
          <w:szCs w:val="24"/>
          <w:highlight w:val="white"/>
          <w:lang w:val="hy-AM"/>
        </w:rPr>
        <w:t>ավելված</w:t>
      </w:r>
      <w:r w:rsidR="00625BD7">
        <w:rPr>
          <w:rFonts w:ascii="GHEA Mariam" w:eastAsia="GHEA Grapalat" w:hAnsi="GHEA Mariam" w:cs="GHEA Grapalat"/>
          <w:sz w:val="24"/>
          <w:szCs w:val="24"/>
          <w:highlight w:val="white"/>
          <w:lang w:val="hy-AM"/>
        </w:rPr>
        <w:t>ի</w:t>
      </w:r>
      <w:r w:rsidRPr="00CE30C0">
        <w:rPr>
          <w:rFonts w:ascii="GHEA Mariam" w:eastAsia="GHEA Grapalat" w:hAnsi="GHEA Mariam" w:cs="GHEA Grapalat"/>
          <w:sz w:val="24"/>
          <w:szCs w:val="24"/>
          <w:highlight w:val="white"/>
          <w:lang w:val="hy-AM"/>
        </w:rPr>
        <w:t xml:space="preserve"> «Հայաստանի Հանրապետության հիմնական ծրագրեր իրականացնող (վարչատնտեսական կառավարման</w:t>
      </w:r>
      <w:r w:rsidRPr="00CE30C0">
        <w:rPr>
          <w:rFonts w:ascii="GHEA Mariam" w:eastAsia="GHEA Grapalat" w:hAnsi="GHEA Mariam" w:cs="GHEA Grapalat"/>
          <w:bCs/>
          <w:sz w:val="24"/>
          <w:szCs w:val="24"/>
          <w:highlight w:val="white"/>
          <w:lang w:val="hy-AM"/>
        </w:rPr>
        <w:t xml:space="preserve"> համակարգի չան</w:t>
      </w:r>
      <w:r w:rsidR="00625BD7">
        <w:rPr>
          <w:rFonts w:ascii="GHEA Mariam" w:eastAsia="GHEA Grapalat" w:hAnsi="GHEA Mariam" w:cs="GHEA Grapalat"/>
          <w:bCs/>
          <w:sz w:val="24"/>
          <w:szCs w:val="24"/>
          <w:highlight w:val="white"/>
          <w:lang w:val="hy-AM"/>
        </w:rPr>
        <w:softHyphen/>
      </w:r>
      <w:r w:rsidRPr="00CE30C0">
        <w:rPr>
          <w:rFonts w:ascii="GHEA Mariam" w:eastAsia="GHEA Grapalat" w:hAnsi="GHEA Mariam" w:cs="GHEA Grapalat"/>
          <w:bCs/>
          <w:sz w:val="24"/>
          <w:szCs w:val="24"/>
          <w:highlight w:val="white"/>
          <w:lang w:val="hy-AM"/>
        </w:rPr>
        <w:t xml:space="preserve">ցած) հանրակրթական ուսումնական հաստատության մանկավարժական </w:t>
      </w:r>
      <w:r w:rsidRPr="001B51BA">
        <w:rPr>
          <w:rFonts w:ascii="GHEA Mariam" w:eastAsia="GHEA Grapalat" w:hAnsi="GHEA Mariam" w:cs="GHEA Grapalat"/>
          <w:bCs/>
          <w:spacing w:val="-2"/>
          <w:sz w:val="24"/>
          <w:szCs w:val="24"/>
          <w:highlight w:val="white"/>
          <w:lang w:val="hy-AM"/>
        </w:rPr>
        <w:t>աշխա</w:t>
      </w:r>
      <w:r w:rsidR="004B5CED" w:rsidRPr="001B51BA">
        <w:rPr>
          <w:rFonts w:ascii="GHEA Mariam" w:eastAsia="GHEA Grapalat" w:hAnsi="GHEA Mariam" w:cs="GHEA Grapalat"/>
          <w:bCs/>
          <w:spacing w:val="-2"/>
          <w:sz w:val="24"/>
          <w:szCs w:val="24"/>
          <w:highlight w:val="white"/>
          <w:lang w:val="hy-AM"/>
        </w:rPr>
        <w:softHyphen/>
      </w:r>
      <w:r w:rsidRPr="001B51BA">
        <w:rPr>
          <w:rFonts w:ascii="GHEA Mariam" w:eastAsia="GHEA Grapalat" w:hAnsi="GHEA Mariam" w:cs="GHEA Grapalat"/>
          <w:bCs/>
          <w:spacing w:val="-2"/>
          <w:sz w:val="24"/>
          <w:szCs w:val="24"/>
          <w:highlight w:val="white"/>
          <w:lang w:val="hy-AM"/>
        </w:rPr>
        <w:t>տողների պաշտոնների</w:t>
      </w:r>
      <w:r w:rsidRPr="001B51BA">
        <w:rPr>
          <w:rFonts w:ascii="GHEA Mariam" w:eastAsia="GHEA Grapalat" w:hAnsi="GHEA Mariam" w:cs="GHEA Grapalat"/>
          <w:spacing w:val="-2"/>
          <w:sz w:val="24"/>
          <w:szCs w:val="24"/>
          <w:highlight w:val="white"/>
          <w:lang w:val="hy-AM"/>
        </w:rPr>
        <w:t>» նկարագիր բաժնի 1-ին՝ «Տնօրեն՝ հաստատության» գլխի՝</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eastAsia="GHEA Grapalat" w:hAnsi="GHEA Mariam" w:cs="GHEA Grapalat"/>
          <w:sz w:val="24"/>
          <w:szCs w:val="24"/>
          <w:highlight w:val="white"/>
          <w:lang w:val="hy-AM"/>
        </w:rPr>
      </w:pPr>
      <w:r w:rsidRPr="00CE30C0">
        <w:rPr>
          <w:rFonts w:ascii="GHEA Mariam" w:eastAsia="GHEA Grapalat" w:hAnsi="GHEA Mariam" w:cs="GHEA Grapalat"/>
          <w:sz w:val="24"/>
          <w:szCs w:val="24"/>
          <w:highlight w:val="white"/>
          <w:lang w:val="hy-AM"/>
        </w:rPr>
        <w:t>ա. 1-ին կետը շարադրել հետևյալ բովանդակությամբ</w:t>
      </w:r>
      <w:r w:rsidR="004B5CED">
        <w:rPr>
          <w:rFonts w:ascii="GHEA Mariam" w:eastAsia="GHEA Grapalat" w:hAnsi="GHEA Mariam" w:cs="GHEA Grapalat"/>
          <w:sz w:val="24"/>
          <w:szCs w:val="24"/>
          <w:highlight w:val="white"/>
          <w:lang w:val="hy-AM"/>
        </w:rPr>
        <w:t>՝</w:t>
      </w:r>
    </w:p>
    <w:p w:rsidR="00CE30C0" w:rsidRPr="00CE30C0" w:rsidRDefault="00CE30C0" w:rsidP="00CE30C0">
      <w:pPr>
        <w:pBdr>
          <w:top w:val="nil"/>
          <w:left w:val="nil"/>
          <w:bottom w:val="nil"/>
          <w:right w:val="nil"/>
          <w:between w:val="nil"/>
        </w:pBdr>
        <w:shd w:val="clear" w:color="auto" w:fill="FFFFFF"/>
        <w:spacing w:line="360" w:lineRule="auto"/>
        <w:ind w:right="63" w:firstLine="720"/>
        <w:jc w:val="both"/>
        <w:rPr>
          <w:rStyle w:val="Strong"/>
          <w:rFonts w:ascii="GHEA Mariam" w:hAnsi="GHEA Mariam" w:cs="Arial"/>
          <w:sz w:val="24"/>
          <w:szCs w:val="24"/>
          <w:shd w:val="clear" w:color="auto" w:fill="FFFFFF"/>
          <w:lang w:val="hy-AM"/>
        </w:rPr>
      </w:pPr>
      <w:r w:rsidRPr="00CE30C0">
        <w:rPr>
          <w:rFonts w:ascii="GHEA Mariam" w:eastAsia="GHEA Grapalat" w:hAnsi="GHEA Mariam" w:cs="GHEA Grapalat"/>
          <w:sz w:val="24"/>
          <w:szCs w:val="24"/>
          <w:highlight w:val="white"/>
          <w:lang w:val="hy-AM"/>
        </w:rPr>
        <w:t>«</w:t>
      </w:r>
      <w:r w:rsidRPr="00CE30C0">
        <w:rPr>
          <w:rStyle w:val="Strong"/>
          <w:rFonts w:ascii="GHEA Mariam" w:hAnsi="GHEA Mariam" w:cs="Arial"/>
          <w:sz w:val="24"/>
          <w:szCs w:val="24"/>
          <w:shd w:val="clear" w:color="auto" w:fill="FFFFFF"/>
          <w:lang w:val="hy-AM"/>
        </w:rPr>
        <w:t>1. Աշխատանքային գործառույթները՝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 խորհրդին է ներկայացնում ուսումնական հաստատության զարգացման ծրագրի իրականացումն ապահովող տարեկան գործողությունների ժամա</w:t>
      </w:r>
      <w:r w:rsidR="004B5CED">
        <w:rPr>
          <w:rFonts w:ascii="GHEA Mariam" w:hAnsi="GHEA Mariam"/>
          <w:sz w:val="24"/>
          <w:szCs w:val="24"/>
          <w:lang w:val="hy-AM"/>
        </w:rPr>
        <w:softHyphen/>
      </w:r>
      <w:r w:rsidRPr="00CE30C0">
        <w:rPr>
          <w:rFonts w:ascii="GHEA Mariam" w:hAnsi="GHEA Mariam"/>
          <w:sz w:val="24"/>
          <w:szCs w:val="24"/>
          <w:lang w:val="hy-AM"/>
        </w:rPr>
        <w:t>նա</w:t>
      </w:r>
      <w:r w:rsidR="004B5CED">
        <w:rPr>
          <w:rFonts w:ascii="GHEA Mariam" w:hAnsi="GHEA Mariam"/>
          <w:sz w:val="24"/>
          <w:szCs w:val="24"/>
          <w:lang w:val="hy-AM"/>
        </w:rPr>
        <w:softHyphen/>
      </w:r>
      <w:r w:rsidRPr="00CE30C0">
        <w:rPr>
          <w:rFonts w:ascii="GHEA Mariam" w:hAnsi="GHEA Mariam"/>
          <w:sz w:val="24"/>
          <w:szCs w:val="24"/>
          <w:lang w:val="hy-AM"/>
        </w:rPr>
        <w:t>կացույցը.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 դպրոցի ուսումնական պլանի հիման վրա կրթության կառավարման տեղեկատվական համակարգում իրականացնում է դասաբաշխում, որի հիման վրա ձևավորվում է տարիֆիկացիան.</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 xml:space="preserve">3) կրթության կառավարման տեղեկատվական համակարգում Հայաստանի Հանրապետության կառավարության որոշմամբ հաստատված՝ Հայաստանի </w:t>
      </w:r>
      <w:r w:rsidRPr="00CE30C0">
        <w:rPr>
          <w:rFonts w:ascii="GHEA Mariam" w:hAnsi="GHEA Mariam"/>
          <w:sz w:val="24"/>
          <w:szCs w:val="24"/>
          <w:lang w:val="hy-AM"/>
        </w:rPr>
        <w:lastRenderedPageBreak/>
        <w:t>Հանրապետության հիմնական ծրագրեր իրականացնող հանրակրթական ուսում</w:t>
      </w:r>
      <w:r w:rsidR="004B5CED">
        <w:rPr>
          <w:rFonts w:ascii="GHEA Mariam" w:hAnsi="GHEA Mariam"/>
          <w:sz w:val="24"/>
          <w:szCs w:val="24"/>
          <w:lang w:val="hy-AM"/>
        </w:rPr>
        <w:softHyphen/>
      </w:r>
      <w:r w:rsidRPr="00CE30C0">
        <w:rPr>
          <w:rFonts w:ascii="GHEA Mariam" w:hAnsi="GHEA Mariam"/>
          <w:sz w:val="24"/>
          <w:szCs w:val="24"/>
          <w:lang w:val="hy-AM"/>
        </w:rPr>
        <w:t>նական հաստատության մանկավարժական աշխատողների պաշտոնների անվա</w:t>
      </w:r>
      <w:r w:rsidR="004B5CED">
        <w:rPr>
          <w:rFonts w:ascii="GHEA Mariam" w:hAnsi="GHEA Mariam"/>
          <w:sz w:val="24"/>
          <w:szCs w:val="24"/>
          <w:lang w:val="hy-AM"/>
        </w:rPr>
        <w:softHyphen/>
      </w:r>
      <w:r w:rsidRPr="00CE30C0">
        <w:rPr>
          <w:rFonts w:ascii="GHEA Mariam" w:hAnsi="GHEA Mariam"/>
          <w:sz w:val="24"/>
          <w:szCs w:val="24"/>
          <w:lang w:val="hy-AM"/>
        </w:rPr>
        <w:t>նա</w:t>
      </w:r>
      <w:r w:rsidR="004B5CED">
        <w:rPr>
          <w:rFonts w:ascii="GHEA Mariam" w:hAnsi="GHEA Mariam"/>
          <w:sz w:val="24"/>
          <w:szCs w:val="24"/>
          <w:lang w:val="hy-AM"/>
        </w:rPr>
        <w:softHyphen/>
      </w:r>
      <w:r w:rsidRPr="00CE30C0">
        <w:rPr>
          <w:rFonts w:ascii="GHEA Mariam" w:hAnsi="GHEA Mariam"/>
          <w:sz w:val="24"/>
          <w:szCs w:val="24"/>
          <w:lang w:val="hy-AM"/>
        </w:rPr>
        <w:t>ցանկի հիման վրա մուտքագրում է ուսումնական գործընթացի կազմա</w:t>
      </w:r>
      <w:r w:rsidR="004B5CED">
        <w:rPr>
          <w:rFonts w:ascii="GHEA Mariam" w:hAnsi="GHEA Mariam"/>
          <w:sz w:val="24"/>
          <w:szCs w:val="24"/>
          <w:lang w:val="hy-AM"/>
        </w:rPr>
        <w:softHyphen/>
      </w:r>
      <w:r w:rsidRPr="00CE30C0">
        <w:rPr>
          <w:rFonts w:ascii="GHEA Mariam" w:hAnsi="GHEA Mariam"/>
          <w:sz w:val="24"/>
          <w:szCs w:val="24"/>
          <w:lang w:val="hy-AM"/>
        </w:rPr>
        <w:t>կերպ</w:t>
      </w:r>
      <w:r w:rsidR="004B5CED">
        <w:rPr>
          <w:rFonts w:ascii="GHEA Mariam" w:hAnsi="GHEA Mariam"/>
          <w:sz w:val="24"/>
          <w:szCs w:val="24"/>
          <w:lang w:val="hy-AM"/>
        </w:rPr>
        <w:softHyphen/>
      </w:r>
      <w:r w:rsidRPr="00CE30C0">
        <w:rPr>
          <w:rFonts w:ascii="GHEA Mariam" w:hAnsi="GHEA Mariam"/>
          <w:sz w:val="24"/>
          <w:szCs w:val="24"/>
          <w:lang w:val="hy-AM"/>
        </w:rPr>
        <w:t>ման համար անհրաժեշտ հաստիքները.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4) հսկողություն է իրականացնում ուսումնադաստիարակչական աշխա</w:t>
      </w:r>
      <w:r w:rsidR="004B5CED">
        <w:rPr>
          <w:rFonts w:ascii="GHEA Mariam" w:hAnsi="GHEA Mariam"/>
          <w:sz w:val="24"/>
          <w:szCs w:val="24"/>
          <w:lang w:val="hy-AM"/>
        </w:rPr>
        <w:softHyphen/>
      </w:r>
      <w:r w:rsidRPr="00CE30C0">
        <w:rPr>
          <w:rFonts w:ascii="GHEA Mariam" w:hAnsi="GHEA Mariam"/>
          <w:sz w:val="24"/>
          <w:szCs w:val="24"/>
          <w:lang w:val="hy-AM"/>
        </w:rPr>
        <w:t>տանքի ընթացքի, սովորողների ուսումնական ծանրաբեռնվածության, առաջա</w:t>
      </w:r>
      <w:r w:rsidR="004B5CED">
        <w:rPr>
          <w:rFonts w:ascii="GHEA Mariam" w:hAnsi="GHEA Mariam"/>
          <w:sz w:val="24"/>
          <w:szCs w:val="24"/>
          <w:lang w:val="hy-AM"/>
        </w:rPr>
        <w:softHyphen/>
      </w:r>
      <w:r w:rsidRPr="00CE30C0">
        <w:rPr>
          <w:rFonts w:ascii="GHEA Mariam" w:hAnsi="GHEA Mariam"/>
          <w:sz w:val="24"/>
          <w:szCs w:val="24"/>
          <w:lang w:val="hy-AM"/>
        </w:rPr>
        <w:t>դիմության և հաստատության ներքին կարգապահական, այդ թվում՝ աշխա</w:t>
      </w:r>
      <w:r w:rsidR="004B5CED">
        <w:rPr>
          <w:rFonts w:ascii="GHEA Mariam" w:hAnsi="GHEA Mariam"/>
          <w:sz w:val="24"/>
          <w:szCs w:val="24"/>
          <w:lang w:val="hy-AM"/>
        </w:rPr>
        <w:softHyphen/>
      </w:r>
      <w:r w:rsidRPr="00CE30C0">
        <w:rPr>
          <w:rFonts w:ascii="GHEA Mariam" w:hAnsi="GHEA Mariam"/>
          <w:sz w:val="24"/>
          <w:szCs w:val="24"/>
          <w:lang w:val="hy-AM"/>
        </w:rPr>
        <w:t>տող</w:t>
      </w:r>
      <w:r w:rsidR="004420CA">
        <w:rPr>
          <w:rFonts w:ascii="GHEA Mariam" w:hAnsi="GHEA Mariam"/>
          <w:sz w:val="24"/>
          <w:szCs w:val="24"/>
          <w:lang w:val="hy-AM"/>
        </w:rPr>
        <w:t>-</w:t>
      </w:r>
      <w:r w:rsidRPr="00CE30C0">
        <w:rPr>
          <w:rFonts w:ascii="GHEA Mariam" w:hAnsi="GHEA Mariam"/>
          <w:sz w:val="24"/>
          <w:szCs w:val="24"/>
          <w:lang w:val="hy-AM"/>
        </w:rPr>
        <w:t>ների և սովորողների վարքագծի կանոնների նկատմամբ.</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 xml:space="preserve">5) խորհրդի հավանությանն է ներկայացնում դպրոցական մակարդակում </w:t>
      </w:r>
      <w:r w:rsidRPr="004420CA">
        <w:rPr>
          <w:rFonts w:ascii="GHEA Mariam" w:hAnsi="GHEA Mariam"/>
          <w:spacing w:val="-2"/>
          <w:sz w:val="24"/>
          <w:szCs w:val="24"/>
          <w:lang w:val="hy-AM"/>
        </w:rPr>
        <w:t>մանկավարժահոգեբանական աջակցության ծառայությունների, այդ թվում՝ կրթու</w:t>
      </w:r>
      <w:r w:rsidR="004420CA" w:rsidRPr="004420CA">
        <w:rPr>
          <w:rFonts w:ascii="GHEA Mariam" w:hAnsi="GHEA Mariam"/>
          <w:spacing w:val="-2"/>
          <w:sz w:val="24"/>
          <w:szCs w:val="24"/>
          <w:lang w:val="hy-AM"/>
        </w:rPr>
        <w:softHyphen/>
      </w:r>
      <w:r w:rsidR="004420CA" w:rsidRPr="004420CA">
        <w:rPr>
          <w:rFonts w:ascii="GHEA Mariam" w:hAnsi="GHEA Mariam"/>
          <w:spacing w:val="-2"/>
          <w:sz w:val="24"/>
          <w:szCs w:val="24"/>
          <w:lang w:val="hy-AM"/>
        </w:rPr>
        <w:softHyphen/>
      </w:r>
      <w:r w:rsidRPr="004420CA">
        <w:rPr>
          <w:rFonts w:ascii="GHEA Mariam" w:hAnsi="GHEA Mariam"/>
          <w:spacing w:val="-2"/>
          <w:sz w:val="24"/>
          <w:szCs w:val="24"/>
          <w:lang w:val="hy-AM"/>
        </w:rPr>
        <w:t>թյան</w:t>
      </w:r>
      <w:r w:rsidRPr="00CE30C0">
        <w:rPr>
          <w:rFonts w:ascii="GHEA Mariam" w:hAnsi="GHEA Mariam"/>
          <w:sz w:val="24"/>
          <w:szCs w:val="24"/>
          <w:lang w:val="hy-AM"/>
        </w:rPr>
        <w:t xml:space="preserve"> առանձնահատուկ պայմանների կարիք ունեցող սովորողների կազմը.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6) մանկավարժական խորհրդի ներկայացմամբ հաստատում է դպրոցի (այդ թվում՝ նախակրթարանի)</w:t>
      </w:r>
      <w:r w:rsidRPr="00CE30C0">
        <w:rPr>
          <w:rFonts w:ascii="Calibri" w:hAnsi="Calibri" w:cs="Calibri"/>
          <w:sz w:val="24"/>
          <w:szCs w:val="24"/>
          <w:lang w:val="hy-AM"/>
        </w:rPr>
        <w:t> </w:t>
      </w:r>
      <w:r w:rsidRPr="00CE30C0">
        <w:rPr>
          <w:rFonts w:ascii="GHEA Mariam" w:hAnsi="GHEA Mariam" w:cs="GHEA Grapalat"/>
          <w:sz w:val="24"/>
          <w:szCs w:val="24"/>
          <w:lang w:val="hy-AM"/>
        </w:rPr>
        <w:t>ուսումնական</w:t>
      </w:r>
      <w:r w:rsidRPr="00CE30C0">
        <w:rPr>
          <w:rFonts w:ascii="GHEA Mariam" w:hAnsi="GHEA Mariam"/>
          <w:sz w:val="24"/>
          <w:szCs w:val="24"/>
          <w:lang w:val="hy-AM"/>
        </w:rPr>
        <w:t xml:space="preserve"> </w:t>
      </w:r>
      <w:r w:rsidRPr="00CE30C0">
        <w:rPr>
          <w:rFonts w:ascii="GHEA Mariam" w:hAnsi="GHEA Mariam" w:cs="GHEA Grapalat"/>
          <w:sz w:val="24"/>
          <w:szCs w:val="24"/>
          <w:lang w:val="hy-AM"/>
        </w:rPr>
        <w:t>պլանը</w:t>
      </w:r>
      <w:r w:rsidRPr="00CE30C0">
        <w:rPr>
          <w:rFonts w:ascii="GHEA Mariam" w:hAnsi="GHEA Mariam"/>
          <w:sz w:val="24"/>
          <w:szCs w:val="24"/>
          <w:lang w:val="hy-AM"/>
        </w:rPr>
        <w:t>, ուսումնադաստիարակչական աշ</w:t>
      </w:r>
      <w:r w:rsidR="004420CA">
        <w:rPr>
          <w:rFonts w:ascii="GHEA Mariam" w:hAnsi="GHEA Mariam"/>
          <w:sz w:val="24"/>
          <w:szCs w:val="24"/>
          <w:lang w:val="hy-AM"/>
        </w:rPr>
        <w:softHyphen/>
      </w:r>
      <w:r w:rsidRPr="00CE30C0">
        <w:rPr>
          <w:rFonts w:ascii="GHEA Mariam" w:hAnsi="GHEA Mariam"/>
          <w:sz w:val="24"/>
          <w:szCs w:val="24"/>
          <w:lang w:val="hy-AM"/>
        </w:rPr>
        <w:t>խա</w:t>
      </w:r>
      <w:r w:rsidR="004420CA">
        <w:rPr>
          <w:rFonts w:ascii="GHEA Mariam" w:hAnsi="GHEA Mariam"/>
          <w:sz w:val="24"/>
          <w:szCs w:val="24"/>
          <w:lang w:val="hy-AM"/>
        </w:rPr>
        <w:softHyphen/>
      </w:r>
      <w:r w:rsidR="00F5593E">
        <w:rPr>
          <w:rFonts w:ascii="GHEA Mariam" w:hAnsi="GHEA Mariam"/>
          <w:sz w:val="24"/>
          <w:szCs w:val="24"/>
          <w:lang w:val="hy-AM"/>
        </w:rPr>
        <w:softHyphen/>
      </w:r>
      <w:r w:rsidRPr="00CE30C0">
        <w:rPr>
          <w:rFonts w:ascii="GHEA Mariam" w:hAnsi="GHEA Mariam"/>
          <w:sz w:val="24"/>
          <w:szCs w:val="24"/>
          <w:lang w:val="hy-AM"/>
        </w:rPr>
        <w:t>տանքների տարեկան պլանը և տնօրենի տեղակալի, դասղեկների, առար</w:t>
      </w:r>
      <w:r w:rsidR="00F5593E">
        <w:rPr>
          <w:rFonts w:ascii="GHEA Mariam" w:hAnsi="GHEA Mariam"/>
          <w:sz w:val="24"/>
          <w:szCs w:val="24"/>
          <w:lang w:val="hy-AM"/>
        </w:rPr>
        <w:softHyphen/>
      </w:r>
      <w:r w:rsidRPr="00CE30C0">
        <w:rPr>
          <w:rFonts w:ascii="GHEA Mariam" w:hAnsi="GHEA Mariam"/>
          <w:sz w:val="24"/>
          <w:szCs w:val="24"/>
          <w:lang w:val="hy-AM"/>
        </w:rPr>
        <w:t>կա</w:t>
      </w:r>
      <w:r w:rsidR="004420CA">
        <w:rPr>
          <w:rFonts w:ascii="GHEA Mariam" w:hAnsi="GHEA Mariam"/>
          <w:sz w:val="24"/>
          <w:szCs w:val="24"/>
          <w:lang w:val="hy-AM"/>
        </w:rPr>
        <w:softHyphen/>
      </w:r>
      <w:r w:rsidRPr="00CE30C0">
        <w:rPr>
          <w:rFonts w:ascii="GHEA Mariam" w:hAnsi="GHEA Mariam"/>
          <w:sz w:val="24"/>
          <w:szCs w:val="24"/>
          <w:lang w:val="hy-AM"/>
        </w:rPr>
        <w:t>յական մեթոդական միավորումների նախագահների ու մանկավարժական աշխա</w:t>
      </w:r>
      <w:r w:rsidR="004420CA">
        <w:rPr>
          <w:rFonts w:ascii="GHEA Mariam" w:hAnsi="GHEA Mariam"/>
          <w:sz w:val="24"/>
          <w:szCs w:val="24"/>
          <w:lang w:val="hy-AM"/>
        </w:rPr>
        <w:softHyphen/>
      </w:r>
      <w:r w:rsidRPr="00CE30C0">
        <w:rPr>
          <w:rFonts w:ascii="GHEA Mariam" w:hAnsi="GHEA Mariam"/>
          <w:sz w:val="24"/>
          <w:szCs w:val="24"/>
          <w:lang w:val="hy-AM"/>
        </w:rPr>
        <w:t>տողների հաշվետվությունները.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7)</w:t>
      </w:r>
      <w:r w:rsidRPr="0035395B">
        <w:rPr>
          <w:rFonts w:ascii="GHEA Mariam" w:hAnsi="GHEA Mariam"/>
          <w:spacing w:val="-2"/>
          <w:sz w:val="24"/>
          <w:szCs w:val="24"/>
          <w:lang w:val="hy-AM"/>
        </w:rPr>
        <w:t xml:space="preserve"> մասնակցում է խորհրդի նիստերին` խորհրդակցական ձայնի իրա</w:t>
      </w:r>
      <w:r w:rsidR="00F5593E" w:rsidRPr="0035395B">
        <w:rPr>
          <w:rFonts w:ascii="GHEA Mariam" w:hAnsi="GHEA Mariam"/>
          <w:spacing w:val="-2"/>
          <w:sz w:val="24"/>
          <w:szCs w:val="24"/>
          <w:lang w:val="hy-AM"/>
        </w:rPr>
        <w:softHyphen/>
      </w:r>
      <w:r w:rsidRPr="0035395B">
        <w:rPr>
          <w:rFonts w:ascii="GHEA Mariam" w:hAnsi="GHEA Mariam"/>
          <w:spacing w:val="-2"/>
          <w:sz w:val="24"/>
          <w:szCs w:val="24"/>
          <w:lang w:val="hy-AM"/>
        </w:rPr>
        <w:t>վունքով.</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8) աջակցում է դպրոցի խորհրդակցական մարմինների աշխատանքներին.</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9) նախարարի 2013 թվականի ապրիլի 15-ի N 396-Ն հրամանով հաս</w:t>
      </w:r>
      <w:r w:rsidR="00F5593E">
        <w:rPr>
          <w:rFonts w:ascii="GHEA Mariam" w:hAnsi="GHEA Mariam"/>
          <w:sz w:val="24"/>
          <w:szCs w:val="24"/>
          <w:lang w:val="hy-AM"/>
        </w:rPr>
        <w:softHyphen/>
      </w:r>
      <w:r w:rsidRPr="00CE30C0">
        <w:rPr>
          <w:rFonts w:ascii="GHEA Mariam" w:hAnsi="GHEA Mariam"/>
          <w:sz w:val="24"/>
          <w:szCs w:val="24"/>
          <w:lang w:val="hy-AM"/>
        </w:rPr>
        <w:t>տա</w:t>
      </w:r>
      <w:r w:rsidR="0035395B">
        <w:rPr>
          <w:rFonts w:ascii="GHEA Mariam" w:hAnsi="GHEA Mariam"/>
          <w:sz w:val="24"/>
          <w:szCs w:val="24"/>
          <w:lang w:val="hy-AM"/>
        </w:rPr>
        <w:softHyphen/>
      </w:r>
      <w:r w:rsidRPr="00CE30C0">
        <w:rPr>
          <w:rFonts w:ascii="GHEA Mariam" w:hAnsi="GHEA Mariam"/>
          <w:sz w:val="24"/>
          <w:szCs w:val="24"/>
          <w:lang w:val="hy-AM"/>
        </w:rPr>
        <w:t>տած՝ ուսուցչի թափուր տեղի համար մրցույթի օրինակելի կարգի հիման վրա մշակում և խորհրդի հաստատմանն է ներկայացնում դպրոցի ուսուցչի թափուր տեղի համար անցկացվելիք մրցույթի կարգը, ինչպես նաև խորհրդի հաս</w:t>
      </w:r>
      <w:r w:rsidR="00F5593E">
        <w:rPr>
          <w:rFonts w:ascii="GHEA Mariam" w:hAnsi="GHEA Mariam"/>
          <w:sz w:val="24"/>
          <w:szCs w:val="24"/>
          <w:lang w:val="hy-AM"/>
        </w:rPr>
        <w:softHyphen/>
      </w:r>
      <w:r w:rsidRPr="00CE30C0">
        <w:rPr>
          <w:rFonts w:ascii="GHEA Mariam" w:hAnsi="GHEA Mariam"/>
          <w:sz w:val="24"/>
          <w:szCs w:val="24"/>
          <w:lang w:val="hy-AM"/>
        </w:rPr>
        <w:t>տատ</w:t>
      </w:r>
      <w:r w:rsidR="0035395B">
        <w:rPr>
          <w:rFonts w:ascii="GHEA Mariam" w:hAnsi="GHEA Mariam"/>
          <w:sz w:val="24"/>
          <w:szCs w:val="24"/>
          <w:lang w:val="hy-AM"/>
        </w:rPr>
        <w:softHyphen/>
      </w:r>
      <w:r w:rsidRPr="00CE30C0">
        <w:rPr>
          <w:rFonts w:ascii="GHEA Mariam" w:hAnsi="GHEA Mariam"/>
          <w:sz w:val="24"/>
          <w:szCs w:val="24"/>
          <w:lang w:val="hy-AM"/>
        </w:rPr>
        <w:t>մանն է ներկայացնում դպրոցի կազմակերպական կառուցվածքը, ներքին կարգա</w:t>
      </w:r>
      <w:r w:rsidR="0035395B">
        <w:rPr>
          <w:rFonts w:ascii="GHEA Mariam" w:hAnsi="GHEA Mariam"/>
          <w:sz w:val="24"/>
          <w:szCs w:val="24"/>
          <w:lang w:val="hy-AM"/>
        </w:rPr>
        <w:softHyphen/>
      </w:r>
      <w:r w:rsidRPr="00CE30C0">
        <w:rPr>
          <w:rFonts w:ascii="GHEA Mariam" w:hAnsi="GHEA Mariam"/>
          <w:sz w:val="24"/>
          <w:szCs w:val="24"/>
          <w:lang w:val="hy-AM"/>
        </w:rPr>
        <w:t>պահական, այդ թվում՝ աշխատողների և սովորողների վարքագծի կանոնները.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10) համաձայն պաշտոնների անվանացանկի և պաշտոնի նկարագրի՝ անց</w:t>
      </w:r>
      <w:r w:rsidR="0035395B">
        <w:rPr>
          <w:rFonts w:ascii="GHEA Mariam" w:hAnsi="GHEA Mariam"/>
          <w:sz w:val="24"/>
          <w:szCs w:val="24"/>
          <w:lang w:val="hy-AM"/>
        </w:rPr>
        <w:softHyphen/>
      </w:r>
      <w:r w:rsidRPr="00CE30C0">
        <w:rPr>
          <w:rFonts w:ascii="GHEA Mariam" w:hAnsi="GHEA Mariam"/>
          <w:sz w:val="24"/>
          <w:szCs w:val="24"/>
          <w:lang w:val="hy-AM"/>
        </w:rPr>
        <w:t>կացնում է ուսուցչի թափուր տեղի համար մրցույթը, մանկավարժական աշխա</w:t>
      </w:r>
      <w:r w:rsidR="0035395B">
        <w:rPr>
          <w:rFonts w:ascii="GHEA Mariam" w:hAnsi="GHEA Mariam"/>
          <w:sz w:val="24"/>
          <w:szCs w:val="24"/>
          <w:lang w:val="hy-AM"/>
        </w:rPr>
        <w:softHyphen/>
      </w:r>
      <w:r w:rsidRPr="00CE30C0">
        <w:rPr>
          <w:rFonts w:ascii="GHEA Mariam" w:hAnsi="GHEA Mariam"/>
          <w:sz w:val="24"/>
          <w:szCs w:val="24"/>
          <w:lang w:val="hy-AM"/>
        </w:rPr>
        <w:t>տողների, էլեկտրոնային կառավարման և դասավանդման ապահովման մաս</w:t>
      </w:r>
      <w:r w:rsidR="0035395B">
        <w:rPr>
          <w:rFonts w:ascii="GHEA Mariam" w:hAnsi="GHEA Mariam"/>
          <w:sz w:val="24"/>
          <w:szCs w:val="24"/>
          <w:lang w:val="hy-AM"/>
        </w:rPr>
        <w:softHyphen/>
      </w:r>
      <w:r w:rsidRPr="00CE30C0">
        <w:rPr>
          <w:rFonts w:ascii="GHEA Mariam" w:hAnsi="GHEA Mariam"/>
          <w:sz w:val="24"/>
          <w:szCs w:val="24"/>
          <w:lang w:val="hy-AM"/>
        </w:rPr>
        <w:t>նագետի և գործավարի (օգնականի), իր տեղակալի, մասնաճյուղի, կառուց</w:t>
      </w:r>
      <w:r w:rsidR="00F5593E">
        <w:rPr>
          <w:rFonts w:ascii="GHEA Mariam" w:hAnsi="GHEA Mariam"/>
          <w:sz w:val="24"/>
          <w:szCs w:val="24"/>
          <w:lang w:val="hy-AM"/>
        </w:rPr>
        <w:softHyphen/>
      </w:r>
      <w:r w:rsidRPr="00CE30C0">
        <w:rPr>
          <w:rFonts w:ascii="GHEA Mariam" w:hAnsi="GHEA Mariam"/>
          <w:sz w:val="24"/>
          <w:szCs w:val="24"/>
          <w:lang w:val="hy-AM"/>
        </w:rPr>
        <w:t>ված</w:t>
      </w:r>
      <w:r w:rsidR="00F73A4E">
        <w:rPr>
          <w:rFonts w:ascii="GHEA Mariam" w:hAnsi="GHEA Mariam"/>
          <w:sz w:val="24"/>
          <w:szCs w:val="24"/>
          <w:lang w:val="hy-AM"/>
        </w:rPr>
        <w:softHyphen/>
      </w:r>
      <w:r w:rsidRPr="00CE30C0">
        <w:rPr>
          <w:rFonts w:ascii="GHEA Mariam" w:hAnsi="GHEA Mariam"/>
          <w:sz w:val="24"/>
          <w:szCs w:val="24"/>
          <w:lang w:val="hy-AM"/>
        </w:rPr>
        <w:lastRenderedPageBreak/>
        <w:t>քային ստորաբաժանումների (առարկայական մեթոդական միավորումների) ղե</w:t>
      </w:r>
      <w:r w:rsidR="00F73A4E">
        <w:rPr>
          <w:rFonts w:ascii="GHEA Mariam" w:hAnsi="GHEA Mariam"/>
          <w:sz w:val="24"/>
          <w:szCs w:val="24"/>
          <w:lang w:val="hy-AM"/>
        </w:rPr>
        <w:softHyphen/>
      </w:r>
      <w:r w:rsidRPr="00CE30C0">
        <w:rPr>
          <w:rFonts w:ascii="GHEA Mariam" w:hAnsi="GHEA Mariam"/>
          <w:sz w:val="24"/>
          <w:szCs w:val="24"/>
          <w:lang w:val="hy-AM"/>
        </w:rPr>
        <w:t>կա</w:t>
      </w:r>
      <w:r w:rsidR="00F73A4E">
        <w:rPr>
          <w:rFonts w:ascii="GHEA Mariam" w:hAnsi="GHEA Mariam"/>
          <w:sz w:val="24"/>
          <w:szCs w:val="24"/>
          <w:lang w:val="hy-AM"/>
        </w:rPr>
        <w:softHyphen/>
      </w:r>
      <w:r w:rsidRPr="00CE30C0">
        <w:rPr>
          <w:rFonts w:ascii="GHEA Mariam" w:hAnsi="GHEA Mariam"/>
          <w:sz w:val="24"/>
          <w:szCs w:val="24"/>
          <w:lang w:val="hy-AM"/>
        </w:rPr>
        <w:t>վարների, դասղեկների ընտրությունը, կնքում և լուծում է աշխատանքային պայմանագրերը, բաշխում աշխատանքը, նրանց նկատմամբ կիրառում է խրա</w:t>
      </w:r>
      <w:r w:rsidR="00F73A4E">
        <w:rPr>
          <w:rFonts w:ascii="GHEA Mariam" w:hAnsi="GHEA Mariam"/>
          <w:sz w:val="24"/>
          <w:szCs w:val="24"/>
          <w:lang w:val="hy-AM"/>
        </w:rPr>
        <w:softHyphen/>
      </w:r>
      <w:r w:rsidRPr="00CE30C0">
        <w:rPr>
          <w:rFonts w:ascii="GHEA Mariam" w:hAnsi="GHEA Mariam"/>
          <w:sz w:val="24"/>
          <w:szCs w:val="24"/>
          <w:lang w:val="hy-AM"/>
        </w:rPr>
        <w:t>խուսման միջոցներ և նշանակում կարգապահական տույժեր.</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11) ղեկավարում է մանկավարժական խորհրդի և համակարգում առար</w:t>
      </w:r>
      <w:r w:rsidR="00F5593E">
        <w:rPr>
          <w:rFonts w:ascii="GHEA Mariam" w:hAnsi="GHEA Mariam"/>
          <w:sz w:val="24"/>
          <w:szCs w:val="24"/>
          <w:lang w:val="hy-AM"/>
        </w:rPr>
        <w:softHyphen/>
      </w:r>
      <w:r w:rsidRPr="00CE30C0">
        <w:rPr>
          <w:rFonts w:ascii="GHEA Mariam" w:hAnsi="GHEA Mariam"/>
          <w:sz w:val="24"/>
          <w:szCs w:val="24"/>
          <w:lang w:val="hy-AM"/>
        </w:rPr>
        <w:t>կայական մեթոդական միավորումների աշխատանքները.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12) կազմում է ուսումնական պարապմունքների դասացուցակը (կամ ապա</w:t>
      </w:r>
      <w:r w:rsidR="00F5593E">
        <w:rPr>
          <w:rFonts w:ascii="GHEA Mariam" w:hAnsi="GHEA Mariam"/>
          <w:sz w:val="24"/>
          <w:szCs w:val="24"/>
          <w:lang w:val="hy-AM"/>
        </w:rPr>
        <w:softHyphen/>
      </w:r>
      <w:r w:rsidRPr="00CE30C0">
        <w:rPr>
          <w:rFonts w:ascii="GHEA Mariam" w:hAnsi="GHEA Mariam"/>
          <w:sz w:val="24"/>
          <w:szCs w:val="24"/>
          <w:lang w:val="hy-AM"/>
        </w:rPr>
        <w:t>հովում է ուսումնական պարապմունքների դասացուցակի կազմումը) և ուսում</w:t>
      </w:r>
      <w:r w:rsidR="00F5593E">
        <w:rPr>
          <w:rFonts w:ascii="GHEA Mariam" w:hAnsi="GHEA Mariam"/>
          <w:sz w:val="24"/>
          <w:szCs w:val="24"/>
          <w:lang w:val="hy-AM"/>
        </w:rPr>
        <w:softHyphen/>
      </w:r>
      <w:r w:rsidRPr="00CE30C0">
        <w:rPr>
          <w:rFonts w:ascii="GHEA Mariam" w:hAnsi="GHEA Mariam"/>
          <w:sz w:val="24"/>
          <w:szCs w:val="24"/>
          <w:lang w:val="hy-AM"/>
        </w:rPr>
        <w:t>նադաստիարակչական աշխատանքների վիճակի մասին հաշվետվու</w:t>
      </w:r>
      <w:r w:rsidR="00F5593E">
        <w:rPr>
          <w:rFonts w:ascii="GHEA Mariam" w:hAnsi="GHEA Mariam"/>
          <w:sz w:val="24"/>
          <w:szCs w:val="24"/>
          <w:lang w:val="hy-AM"/>
        </w:rPr>
        <w:softHyphen/>
      </w:r>
      <w:r w:rsidRPr="00CE30C0">
        <w:rPr>
          <w:rFonts w:ascii="GHEA Mariam" w:hAnsi="GHEA Mariam"/>
          <w:sz w:val="24"/>
          <w:szCs w:val="24"/>
          <w:lang w:val="hy-AM"/>
        </w:rPr>
        <w:t>թյունները.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13) խրախուսում և խթանում է աշխատողների ստեղծագործական նախա</w:t>
      </w:r>
      <w:r w:rsidR="00F5593E">
        <w:rPr>
          <w:rFonts w:ascii="GHEA Mariam" w:hAnsi="GHEA Mariam"/>
          <w:sz w:val="24"/>
          <w:szCs w:val="24"/>
          <w:lang w:val="hy-AM"/>
        </w:rPr>
        <w:softHyphen/>
      </w:r>
      <w:r w:rsidRPr="00CE30C0">
        <w:rPr>
          <w:rFonts w:ascii="GHEA Mariam" w:hAnsi="GHEA Mariam"/>
          <w:sz w:val="24"/>
          <w:szCs w:val="24"/>
          <w:lang w:val="hy-AM"/>
        </w:rPr>
        <w:t>ձեռնությունները.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14) աջակցում է ուսուցիչներին՝ մասնակցելու հերթական և կամավոր ատես</w:t>
      </w:r>
      <w:r w:rsidR="00F73A4E">
        <w:rPr>
          <w:rFonts w:ascii="GHEA Mariam" w:hAnsi="GHEA Mariam"/>
          <w:sz w:val="24"/>
          <w:szCs w:val="24"/>
          <w:lang w:val="hy-AM"/>
        </w:rPr>
        <w:softHyphen/>
      </w:r>
      <w:r w:rsidRPr="00CE30C0">
        <w:rPr>
          <w:rFonts w:ascii="GHEA Mariam" w:hAnsi="GHEA Mariam"/>
          <w:sz w:val="24"/>
          <w:szCs w:val="24"/>
          <w:lang w:val="hy-AM"/>
        </w:rPr>
        <w:t>տավորումներին, ինչպես նաև տարակարգ ստանալու նպատակով հայտ ներ</w:t>
      </w:r>
      <w:r w:rsidR="00F73A4E">
        <w:rPr>
          <w:rFonts w:ascii="GHEA Mariam" w:hAnsi="GHEA Mariam"/>
          <w:sz w:val="24"/>
          <w:szCs w:val="24"/>
          <w:lang w:val="hy-AM"/>
        </w:rPr>
        <w:softHyphen/>
      </w:r>
      <w:r w:rsidRPr="00CE30C0">
        <w:rPr>
          <w:rFonts w:ascii="GHEA Mariam" w:hAnsi="GHEA Mariam"/>
          <w:sz w:val="24"/>
          <w:szCs w:val="24"/>
          <w:lang w:val="hy-AM"/>
        </w:rPr>
        <w:t>կայացնելու համար անհրաժեշտ աշխատանքների կատարմանը.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15) խրախուսում է մասնակցային կառավարումն ուսումնական հաստա</w:t>
      </w:r>
      <w:r w:rsidR="00F5593E">
        <w:rPr>
          <w:rFonts w:ascii="GHEA Mariam" w:hAnsi="GHEA Mariam"/>
          <w:sz w:val="24"/>
          <w:szCs w:val="24"/>
          <w:lang w:val="hy-AM"/>
        </w:rPr>
        <w:softHyphen/>
      </w:r>
      <w:r w:rsidRPr="00CE30C0">
        <w:rPr>
          <w:rFonts w:ascii="GHEA Mariam" w:hAnsi="GHEA Mariam"/>
          <w:sz w:val="24"/>
          <w:szCs w:val="24"/>
          <w:lang w:val="hy-AM"/>
        </w:rPr>
        <w:t>տու</w:t>
      </w:r>
      <w:r w:rsidR="00F5593E">
        <w:rPr>
          <w:rFonts w:ascii="GHEA Mariam" w:hAnsi="GHEA Mariam"/>
          <w:sz w:val="24"/>
          <w:szCs w:val="24"/>
          <w:lang w:val="hy-AM"/>
        </w:rPr>
        <w:softHyphen/>
      </w:r>
      <w:r w:rsidRPr="00CE30C0">
        <w:rPr>
          <w:rFonts w:ascii="GHEA Mariam" w:hAnsi="GHEA Mariam"/>
          <w:sz w:val="24"/>
          <w:szCs w:val="24"/>
          <w:lang w:val="hy-AM"/>
        </w:rPr>
        <w:t>թյան խորհրդակցական մարմիններում.</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16) իրականացնում է վերահսկողություն դասավանդման բովանդակության, սովորողների գիտելիքների յուրացման որակի, առաջադիմության, նրանց վարքի, արտադասարանական և արտադպրոցական աշխատանքների կազմակերպման, դպրոցի աշխատողների աշխատանքային պարտականությունների կատարման նկատմամբ.</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17) ապահովում է արտադասարանական խմբակների և ուսումնական լաբո</w:t>
      </w:r>
      <w:r w:rsidR="00F5593E">
        <w:rPr>
          <w:rFonts w:ascii="GHEA Mariam" w:hAnsi="GHEA Mariam"/>
          <w:sz w:val="24"/>
          <w:szCs w:val="24"/>
          <w:lang w:val="hy-AM"/>
        </w:rPr>
        <w:softHyphen/>
      </w:r>
      <w:r w:rsidRPr="00CE30C0">
        <w:rPr>
          <w:rFonts w:ascii="GHEA Mariam" w:hAnsi="GHEA Mariam"/>
          <w:sz w:val="24"/>
          <w:szCs w:val="24"/>
          <w:lang w:val="hy-AM"/>
        </w:rPr>
        <w:t>րատորիաների, մասնագիտական կողմնորոշման կենտրոնների բնականոն գոր</w:t>
      </w:r>
      <w:r w:rsidR="00F5593E">
        <w:rPr>
          <w:rFonts w:ascii="GHEA Mariam" w:hAnsi="GHEA Mariam"/>
          <w:sz w:val="24"/>
          <w:szCs w:val="24"/>
          <w:lang w:val="hy-AM"/>
        </w:rPr>
        <w:softHyphen/>
      </w:r>
      <w:r w:rsidRPr="00CE30C0">
        <w:rPr>
          <w:rFonts w:ascii="GHEA Mariam" w:hAnsi="GHEA Mariam"/>
          <w:sz w:val="24"/>
          <w:szCs w:val="24"/>
          <w:lang w:val="hy-AM"/>
        </w:rPr>
        <w:t>ծունեությունը.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18) ուսումնական պլանին համապատասխան՝ ապահովում է (նախադպրո</w:t>
      </w:r>
      <w:r w:rsidR="00F5593E">
        <w:rPr>
          <w:rFonts w:ascii="GHEA Mariam" w:hAnsi="GHEA Mariam"/>
          <w:sz w:val="24"/>
          <w:szCs w:val="24"/>
          <w:lang w:val="hy-AM"/>
        </w:rPr>
        <w:softHyphen/>
      </w:r>
      <w:r w:rsidRPr="00CE30C0">
        <w:rPr>
          <w:rFonts w:ascii="GHEA Mariam" w:hAnsi="GHEA Mariam"/>
          <w:sz w:val="24"/>
          <w:szCs w:val="24"/>
          <w:lang w:val="hy-AM"/>
        </w:rPr>
        <w:t xml:space="preserve">ցական) հանրակրթական ծրագրերի (հիմնական և լրացուցիչ) իրականացումը, </w:t>
      </w:r>
      <w:r w:rsidRPr="00E70307">
        <w:rPr>
          <w:rFonts w:ascii="GHEA Mariam" w:hAnsi="GHEA Mariam"/>
          <w:spacing w:val="-2"/>
          <w:sz w:val="24"/>
          <w:szCs w:val="24"/>
          <w:lang w:val="hy-AM"/>
        </w:rPr>
        <w:t>կրթական գործընթացի կազմակերպումը և կրում է պատասխանատվություն կրթու</w:t>
      </w:r>
      <w:r w:rsidR="00E70307" w:rsidRPr="00E70307">
        <w:rPr>
          <w:rFonts w:ascii="GHEA Mariam" w:hAnsi="GHEA Mariam"/>
          <w:spacing w:val="-2"/>
          <w:sz w:val="24"/>
          <w:szCs w:val="24"/>
          <w:lang w:val="hy-AM"/>
        </w:rPr>
        <w:softHyphen/>
      </w:r>
      <w:r w:rsidRPr="00E70307">
        <w:rPr>
          <w:rFonts w:ascii="GHEA Mariam" w:hAnsi="GHEA Mariam"/>
          <w:spacing w:val="-2"/>
          <w:sz w:val="24"/>
          <w:szCs w:val="24"/>
          <w:lang w:val="hy-AM"/>
        </w:rPr>
        <w:t>թյան ո</w:t>
      </w:r>
      <w:r w:rsidRPr="00CE30C0">
        <w:rPr>
          <w:rFonts w:ascii="GHEA Mariam" w:hAnsi="GHEA Mariam"/>
          <w:sz w:val="24"/>
          <w:szCs w:val="24"/>
          <w:lang w:val="hy-AM"/>
        </w:rPr>
        <w:t>րակի և բովանդակության համար.</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lastRenderedPageBreak/>
        <w:t>19) ապահովում է լիազորված մարմնի՝ Հայաստանի Հանրապետության օրենսդրությանը չհակասող հանձնարարականների կատարումը.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20) ապահովում է դպրոցում բարենպաստ բարոյահոգեբանական մթնո</w:t>
      </w:r>
      <w:r w:rsidR="0073543F">
        <w:rPr>
          <w:rFonts w:ascii="GHEA Mariam" w:hAnsi="GHEA Mariam"/>
          <w:sz w:val="24"/>
          <w:szCs w:val="24"/>
          <w:lang w:val="hy-AM"/>
        </w:rPr>
        <w:softHyphen/>
      </w:r>
      <w:r w:rsidRPr="00CE30C0">
        <w:rPr>
          <w:rFonts w:ascii="GHEA Mariam" w:hAnsi="GHEA Mariam"/>
          <w:sz w:val="24"/>
          <w:szCs w:val="24"/>
          <w:lang w:val="hy-AM"/>
        </w:rPr>
        <w:t>լորտի ձևավորումը.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21) ապահովում է դպրոցում իր գործառույթներից բխող՝ գործածության ենթակա փաստաթղթերի վարումը և պահպանումը.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22) սահմանված կարգով ձևավորում է դպրոցի սովորողների համակազմը, օրենսդրությամբ սահմանված կարգով քայլեր է ձեռնարկում նրանց սոցիալական և հոգեբանական պաշտպանվածության ապահովման ուղղությամբ, կրթության առանձնահատուկ պայմանների կարիք ունեցող երեխաների կրթություն և ման</w:t>
      </w:r>
      <w:r w:rsidR="0073543F">
        <w:rPr>
          <w:rFonts w:ascii="GHEA Mariam" w:hAnsi="GHEA Mariam"/>
          <w:sz w:val="24"/>
          <w:szCs w:val="24"/>
          <w:lang w:val="hy-AM"/>
        </w:rPr>
        <w:softHyphen/>
      </w:r>
      <w:r w:rsidRPr="00CE30C0">
        <w:rPr>
          <w:rFonts w:ascii="GHEA Mariam" w:hAnsi="GHEA Mariam"/>
          <w:sz w:val="24"/>
          <w:szCs w:val="24"/>
          <w:lang w:val="hy-AM"/>
        </w:rPr>
        <w:t>կավարժահոգեբանական աջակցության ծառայություններ ստանալու իրավունքի իրացման ապահովման համար</w:t>
      </w:r>
      <w:r w:rsidR="00483E0C">
        <w:rPr>
          <w:rFonts w:ascii="GHEA Mariam" w:hAnsi="GHEA Mariam"/>
          <w:sz w:val="24"/>
          <w:szCs w:val="24"/>
          <w:lang w:val="hy-AM"/>
        </w:rPr>
        <w:t>՝</w:t>
      </w:r>
      <w:r w:rsidRPr="00CE30C0">
        <w:rPr>
          <w:rFonts w:ascii="GHEA Mariam" w:hAnsi="GHEA Mariam"/>
          <w:sz w:val="24"/>
          <w:szCs w:val="24"/>
          <w:lang w:val="hy-AM"/>
        </w:rPr>
        <w:t xml:space="preserve"> կյանքի դժվարին իրավիճակում հայտնված սովորողի (ընտանիքի) հայտնաբերման դեպքում երեք աշխատանքային օրվա ընթացքում տեղեկացնում է տարածքը սպասարկող խնամակալության և հոգա</w:t>
      </w:r>
      <w:r w:rsidR="0073543F">
        <w:rPr>
          <w:rFonts w:ascii="GHEA Mariam" w:hAnsi="GHEA Mariam"/>
          <w:sz w:val="24"/>
          <w:szCs w:val="24"/>
          <w:lang w:val="hy-AM"/>
        </w:rPr>
        <w:softHyphen/>
      </w:r>
      <w:r w:rsidRPr="00CE30C0">
        <w:rPr>
          <w:rFonts w:ascii="GHEA Mariam" w:hAnsi="GHEA Mariam"/>
          <w:sz w:val="24"/>
          <w:szCs w:val="24"/>
          <w:lang w:val="hy-AM"/>
        </w:rPr>
        <w:t>բարձության մարմնին.</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23) օրենքով իրեն վերապահված գործառույթների շրջանակներում ներ</w:t>
      </w:r>
      <w:r w:rsidR="0073543F">
        <w:rPr>
          <w:rFonts w:ascii="GHEA Mariam" w:hAnsi="GHEA Mariam"/>
          <w:sz w:val="24"/>
          <w:szCs w:val="24"/>
          <w:lang w:val="hy-AM"/>
        </w:rPr>
        <w:softHyphen/>
      </w:r>
      <w:r w:rsidRPr="00CE30C0">
        <w:rPr>
          <w:rFonts w:ascii="GHEA Mariam" w:hAnsi="GHEA Mariam"/>
          <w:sz w:val="24"/>
          <w:szCs w:val="24"/>
          <w:lang w:val="hy-AM"/>
        </w:rPr>
        <w:t>կայացնում է դպրոցը պետական կառավարման, տեղական ինքնակառավարման մարմիններում և այլ կազմակերպություններում, տալիս է լիազորագրեր.</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24) օրենքով և սույն կանոնադրությամբ սահմանված իր լիազորությունների սահմաններում արձակում է հրամաններ, հրահանգներ, տալիս կատարման համար պարտադիր ցուցումներ և վերահսկում դրանց կատարումը.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25) խորհրդի քննարկմանն է ներկայացնում ուսումնադաստիարակչական գործունեության մասին հաշվետվությունը, արտաքին և ներքին գնահատման արդյունքները.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26) ապահովում է բյուջետային հատկացումների, հիմնադրի և Հայաստանի Հանրապետության օրենսդրությամբ չարգելված այլ աղբյուրներից օրենքով սահ</w:t>
      </w:r>
      <w:r w:rsidR="00FE38F8">
        <w:rPr>
          <w:rFonts w:ascii="GHEA Mariam" w:hAnsi="GHEA Mariam"/>
          <w:sz w:val="24"/>
          <w:szCs w:val="24"/>
          <w:lang w:val="hy-AM"/>
        </w:rPr>
        <w:softHyphen/>
      </w:r>
      <w:r w:rsidRPr="00CE30C0">
        <w:rPr>
          <w:rFonts w:ascii="GHEA Mariam" w:hAnsi="GHEA Mariam"/>
          <w:sz w:val="24"/>
          <w:szCs w:val="24"/>
          <w:lang w:val="hy-AM"/>
        </w:rPr>
        <w:t>մանված կարգով ստացված միջոցների արդյունավետ օգտագործումը, ուսում</w:t>
      </w:r>
      <w:r w:rsidR="00FE38F8">
        <w:rPr>
          <w:rFonts w:ascii="GHEA Mariam" w:hAnsi="GHEA Mariam"/>
          <w:sz w:val="24"/>
          <w:szCs w:val="24"/>
          <w:lang w:val="hy-AM"/>
        </w:rPr>
        <w:softHyphen/>
      </w:r>
      <w:r w:rsidRPr="00CE30C0">
        <w:rPr>
          <w:rFonts w:ascii="GHEA Mariam" w:hAnsi="GHEA Mariam"/>
          <w:sz w:val="24"/>
          <w:szCs w:val="24"/>
          <w:lang w:val="hy-AM"/>
        </w:rPr>
        <w:t>նա</w:t>
      </w:r>
      <w:r w:rsidR="00FE38F8">
        <w:rPr>
          <w:rFonts w:ascii="GHEA Mariam" w:hAnsi="GHEA Mariam"/>
          <w:sz w:val="24"/>
          <w:szCs w:val="24"/>
          <w:lang w:val="hy-AM"/>
        </w:rPr>
        <w:softHyphen/>
      </w:r>
      <w:r w:rsidRPr="00CE30C0">
        <w:rPr>
          <w:rFonts w:ascii="GHEA Mariam" w:hAnsi="GHEA Mariam"/>
          <w:sz w:val="24"/>
          <w:szCs w:val="24"/>
          <w:lang w:val="hy-AM"/>
        </w:rPr>
        <w:t>նյութական բազայի հաշվառումը, պահպանումը, համալրումը.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lastRenderedPageBreak/>
        <w:t>27) Հայաստանի Հանրապետության օրենսդրությամբ սահմանված կարգով տնօրինում է դպրոցի գույքը, այդ թվում` ֆինանսական միջոցները.</w:t>
      </w:r>
    </w:p>
    <w:p w:rsidR="00CE30C0" w:rsidRPr="00967C81" w:rsidRDefault="00CE30C0" w:rsidP="00CE30C0">
      <w:pPr>
        <w:pStyle w:val="NoSpacing"/>
        <w:spacing w:line="360" w:lineRule="auto"/>
        <w:ind w:firstLine="720"/>
        <w:jc w:val="both"/>
        <w:rPr>
          <w:rFonts w:ascii="GHEA Mariam" w:hAnsi="GHEA Mariam"/>
          <w:spacing w:val="-8"/>
          <w:sz w:val="24"/>
          <w:szCs w:val="24"/>
          <w:lang w:val="hy-AM"/>
        </w:rPr>
      </w:pPr>
      <w:r w:rsidRPr="00967C81">
        <w:rPr>
          <w:rFonts w:ascii="GHEA Mariam" w:hAnsi="GHEA Mariam"/>
          <w:spacing w:val="-8"/>
          <w:sz w:val="24"/>
          <w:szCs w:val="24"/>
          <w:lang w:val="hy-AM"/>
        </w:rPr>
        <w:t>28) սահմանում է դպրոցի հաշվապահական հաշվառման քաղաքա</w:t>
      </w:r>
      <w:r w:rsidR="0073543F" w:rsidRPr="00967C81">
        <w:rPr>
          <w:rFonts w:ascii="GHEA Mariam" w:hAnsi="GHEA Mariam"/>
          <w:spacing w:val="-8"/>
          <w:sz w:val="24"/>
          <w:szCs w:val="24"/>
          <w:lang w:val="hy-AM"/>
        </w:rPr>
        <w:softHyphen/>
      </w:r>
      <w:r w:rsidRPr="00967C81">
        <w:rPr>
          <w:rFonts w:ascii="GHEA Mariam" w:hAnsi="GHEA Mariam"/>
          <w:spacing w:val="-8"/>
          <w:sz w:val="24"/>
          <w:szCs w:val="24"/>
          <w:lang w:val="hy-AM"/>
        </w:rPr>
        <w:t>կա</w:t>
      </w:r>
      <w:r w:rsidR="0073543F" w:rsidRPr="00967C81">
        <w:rPr>
          <w:rFonts w:ascii="GHEA Mariam" w:hAnsi="GHEA Mariam"/>
          <w:spacing w:val="-8"/>
          <w:sz w:val="24"/>
          <w:szCs w:val="24"/>
          <w:lang w:val="hy-AM"/>
        </w:rPr>
        <w:softHyphen/>
      </w:r>
      <w:r w:rsidRPr="00967C81">
        <w:rPr>
          <w:rFonts w:ascii="GHEA Mariam" w:hAnsi="GHEA Mariam"/>
          <w:spacing w:val="-8"/>
          <w:sz w:val="24"/>
          <w:szCs w:val="24"/>
          <w:lang w:val="hy-AM"/>
        </w:rPr>
        <w:t>նությունը.</w:t>
      </w:r>
    </w:p>
    <w:p w:rsidR="00CE30C0" w:rsidRPr="00CE30C0" w:rsidRDefault="00CE30C0" w:rsidP="00CE30C0">
      <w:pPr>
        <w:pStyle w:val="NoSpacing"/>
        <w:spacing w:line="360" w:lineRule="auto"/>
        <w:ind w:firstLine="720"/>
        <w:jc w:val="both"/>
        <w:rPr>
          <w:rFonts w:ascii="GHEA Mariam" w:hAnsi="GHEA Mariam"/>
          <w:sz w:val="24"/>
          <w:szCs w:val="24"/>
          <w:lang w:val="hy-AM"/>
        </w:rPr>
      </w:pPr>
      <w:r w:rsidRPr="00CE30C0">
        <w:rPr>
          <w:rFonts w:ascii="GHEA Mariam" w:hAnsi="GHEA Mariam"/>
          <w:sz w:val="24"/>
          <w:szCs w:val="24"/>
          <w:lang w:val="hy-AM"/>
        </w:rPr>
        <w:t>29) ապահովում է հաշվապահական հաշվառում վարելը, ֆինանսական հաշ</w:t>
      </w:r>
      <w:r w:rsidR="0073543F">
        <w:rPr>
          <w:rFonts w:ascii="GHEA Mariam" w:hAnsi="GHEA Mariam"/>
          <w:sz w:val="24"/>
          <w:szCs w:val="24"/>
          <w:lang w:val="hy-AM"/>
        </w:rPr>
        <w:softHyphen/>
      </w:r>
      <w:r w:rsidRPr="00CE30C0">
        <w:rPr>
          <w:rFonts w:ascii="GHEA Mariam" w:hAnsi="GHEA Mariam"/>
          <w:sz w:val="24"/>
          <w:szCs w:val="24"/>
          <w:lang w:val="hy-AM"/>
        </w:rPr>
        <w:t>վետվություններ պատրաստելն ու ներկայացնելը.</w:t>
      </w:r>
    </w:p>
    <w:p w:rsidR="00CE30C0" w:rsidRPr="00CE30C0" w:rsidRDefault="00CE30C0" w:rsidP="00CE30C0">
      <w:pPr>
        <w:pStyle w:val="NoSpacing"/>
        <w:spacing w:line="360" w:lineRule="auto"/>
        <w:ind w:firstLine="720"/>
        <w:jc w:val="both"/>
        <w:rPr>
          <w:rFonts w:ascii="GHEA Mariam" w:eastAsia="GHEA Grapalat" w:hAnsi="GHEA Mariam" w:cs="GHEA Grapalat"/>
          <w:sz w:val="24"/>
          <w:szCs w:val="24"/>
          <w:lang w:val="hy-AM"/>
        </w:rPr>
      </w:pPr>
      <w:r w:rsidRPr="00CE30C0">
        <w:rPr>
          <w:rFonts w:ascii="GHEA Mariam" w:hAnsi="GHEA Mariam"/>
          <w:sz w:val="24"/>
          <w:szCs w:val="24"/>
          <w:lang w:val="hy-AM"/>
        </w:rPr>
        <w:t>30) իրականացնում է օրենսդրությամբ և սույն կանոնադրությամբ իրեն վերապահված այլ լիազորություններ:</w:t>
      </w:r>
      <w:r w:rsidRPr="00CE30C0">
        <w:rPr>
          <w:rFonts w:ascii="GHEA Mariam" w:eastAsia="GHEA Grapalat" w:hAnsi="GHEA Mariam" w:cs="GHEA Grapalat"/>
          <w:sz w:val="24"/>
          <w:szCs w:val="24"/>
          <w:highlight w:val="white"/>
          <w:lang w:val="hy-AM"/>
        </w:rPr>
        <w:t>»</w:t>
      </w:r>
      <w:r w:rsidR="007B6E9D">
        <w:rPr>
          <w:rFonts w:ascii="GHEA Mariam" w:eastAsia="GHEA Grapalat" w:hAnsi="GHEA Mariam" w:cs="GHEA Grapalat"/>
          <w:sz w:val="24"/>
          <w:szCs w:val="24"/>
          <w:lang w:val="hy-AM"/>
        </w:rPr>
        <w:t>,</w:t>
      </w:r>
    </w:p>
    <w:p w:rsidR="00CE30C0" w:rsidRPr="00CE30C0" w:rsidRDefault="00CE30C0" w:rsidP="00CE30C0">
      <w:pPr>
        <w:pStyle w:val="NoSpacing"/>
        <w:spacing w:line="360" w:lineRule="auto"/>
        <w:ind w:firstLine="720"/>
        <w:jc w:val="both"/>
        <w:rPr>
          <w:rFonts w:ascii="GHEA Mariam" w:eastAsia="GHEA Grapalat" w:hAnsi="GHEA Mariam" w:cs="GHEA Grapalat"/>
          <w:sz w:val="24"/>
          <w:szCs w:val="24"/>
          <w:lang w:val="hy-AM"/>
        </w:rPr>
      </w:pPr>
      <w:r w:rsidRPr="00CE30C0">
        <w:rPr>
          <w:rFonts w:ascii="GHEA Mariam" w:hAnsi="GHEA Mariam"/>
          <w:sz w:val="24"/>
          <w:szCs w:val="24"/>
          <w:highlight w:val="white"/>
          <w:lang w:val="hy-AM"/>
        </w:rPr>
        <w:t>բ. 3-րդ կետում ««Հանրակրթության մասին» Հայաստանի Հանրա</w:t>
      </w:r>
      <w:r w:rsidR="0073543F">
        <w:rPr>
          <w:rFonts w:ascii="GHEA Mariam" w:hAnsi="GHEA Mariam"/>
          <w:sz w:val="24"/>
          <w:szCs w:val="24"/>
          <w:highlight w:val="white"/>
          <w:lang w:val="hy-AM"/>
        </w:rPr>
        <w:softHyphen/>
      </w:r>
      <w:r w:rsidRPr="00CE30C0">
        <w:rPr>
          <w:rFonts w:ascii="GHEA Mariam" w:hAnsi="GHEA Mariam"/>
          <w:sz w:val="24"/>
          <w:szCs w:val="24"/>
          <w:highlight w:val="white"/>
          <w:lang w:val="hy-AM"/>
        </w:rPr>
        <w:t>պետու</w:t>
      </w:r>
      <w:r w:rsidR="00FE38F8">
        <w:rPr>
          <w:rFonts w:ascii="GHEA Mariam" w:hAnsi="GHEA Mariam"/>
          <w:sz w:val="24"/>
          <w:szCs w:val="24"/>
          <w:highlight w:val="white"/>
          <w:lang w:val="hy-AM"/>
        </w:rPr>
        <w:softHyphen/>
      </w:r>
      <w:r w:rsidRPr="00CE30C0">
        <w:rPr>
          <w:rFonts w:ascii="GHEA Mariam" w:hAnsi="GHEA Mariam"/>
          <w:sz w:val="24"/>
          <w:szCs w:val="24"/>
          <w:highlight w:val="white"/>
          <w:lang w:val="hy-AM"/>
        </w:rPr>
        <w:t>թյան օրենքի 12-րդ հոդվածի» բառերը փոխարինել ««Կրթության մասին» օրենքի 40.1-ին հոդվածի 1-ին մասի» բառերով.</w:t>
      </w:r>
    </w:p>
    <w:p w:rsidR="00CE30C0" w:rsidRPr="00CE30C0" w:rsidRDefault="00CE30C0" w:rsidP="00CE30C0">
      <w:pPr>
        <w:pStyle w:val="NoSpacing"/>
        <w:spacing w:line="360" w:lineRule="auto"/>
        <w:ind w:firstLine="720"/>
        <w:jc w:val="both"/>
        <w:rPr>
          <w:rFonts w:ascii="GHEA Mariam" w:hAnsi="GHEA Mariam"/>
          <w:sz w:val="24"/>
          <w:szCs w:val="24"/>
          <w:highlight w:val="white"/>
          <w:lang w:val="hy-AM"/>
        </w:rPr>
      </w:pPr>
      <w:r w:rsidRPr="00CE30C0">
        <w:rPr>
          <w:rFonts w:ascii="GHEA Mariam" w:hAnsi="GHEA Mariam"/>
          <w:sz w:val="24"/>
          <w:szCs w:val="24"/>
          <w:highlight w:val="white"/>
          <w:lang w:val="hy-AM"/>
        </w:rPr>
        <w:t xml:space="preserve">7 </w:t>
      </w:r>
      <w:r w:rsidRPr="00CE30C0">
        <w:rPr>
          <w:rFonts w:ascii="GHEA Mariam" w:hAnsi="GHEA Mariam"/>
          <w:sz w:val="24"/>
          <w:szCs w:val="24"/>
          <w:lang w:val="hy-AM"/>
        </w:rPr>
        <w:t xml:space="preserve">որոշման </w:t>
      </w:r>
      <w:r w:rsidR="0073543F" w:rsidRPr="00CE30C0">
        <w:rPr>
          <w:rFonts w:ascii="GHEA Mariam" w:hAnsi="GHEA Mariam"/>
          <w:sz w:val="24"/>
          <w:szCs w:val="24"/>
          <w:highlight w:val="white"/>
          <w:lang w:val="hy-AM"/>
        </w:rPr>
        <w:t>N 5</w:t>
      </w:r>
      <w:r w:rsidR="0073543F">
        <w:rPr>
          <w:rFonts w:ascii="GHEA Mariam" w:hAnsi="GHEA Mariam"/>
          <w:sz w:val="24"/>
          <w:szCs w:val="24"/>
          <w:highlight w:val="white"/>
          <w:lang w:val="hy-AM"/>
        </w:rPr>
        <w:t xml:space="preserve"> </w:t>
      </w:r>
      <w:r w:rsidR="0073543F" w:rsidRPr="00CE30C0">
        <w:rPr>
          <w:rFonts w:ascii="GHEA Mariam" w:hAnsi="GHEA Mariam"/>
          <w:sz w:val="24"/>
          <w:szCs w:val="24"/>
          <w:highlight w:val="white"/>
          <w:lang w:val="hy-AM"/>
        </w:rPr>
        <w:t>հ</w:t>
      </w:r>
      <w:r w:rsidRPr="00CE30C0">
        <w:rPr>
          <w:rFonts w:ascii="GHEA Mariam" w:hAnsi="GHEA Mariam"/>
          <w:sz w:val="24"/>
          <w:szCs w:val="24"/>
          <w:highlight w:val="white"/>
          <w:lang w:val="hy-AM"/>
        </w:rPr>
        <w:t>ավելվածի</w:t>
      </w:r>
      <w:r w:rsidRPr="00CE30C0">
        <w:rPr>
          <w:rFonts w:ascii="GHEA Mariam" w:hAnsi="GHEA Mariam"/>
          <w:sz w:val="24"/>
          <w:szCs w:val="24"/>
          <w:lang w:val="hy-AM"/>
        </w:rPr>
        <w:t xml:space="preserve"> </w:t>
      </w:r>
      <w:r w:rsidRPr="00CE30C0">
        <w:rPr>
          <w:rStyle w:val="Strong"/>
          <w:rFonts w:ascii="GHEA Mariam" w:hAnsi="GHEA Mariam" w:cs="Arial"/>
          <w:sz w:val="24"/>
          <w:szCs w:val="24"/>
          <w:shd w:val="clear" w:color="auto" w:fill="FFFFFF"/>
          <w:lang w:val="hy-AM"/>
        </w:rPr>
        <w:t>«</w:t>
      </w:r>
      <w:r w:rsidRPr="00CE30C0">
        <w:rPr>
          <w:rFonts w:ascii="GHEA Mariam" w:hAnsi="GHEA Mariam"/>
          <w:bCs/>
          <w:sz w:val="24"/>
          <w:szCs w:val="24"/>
          <w:highlight w:val="white"/>
          <w:lang w:val="hy-AM"/>
        </w:rPr>
        <w:t>Հատուկ դպրոց-ռեսուրս կենտրոն» պետական ոչ առևտրային կազմակերպության մանկավարժական աշխատողների պաշ</w:t>
      </w:r>
      <w:r w:rsidR="0073543F">
        <w:rPr>
          <w:rFonts w:ascii="GHEA Mariam" w:hAnsi="GHEA Mariam"/>
          <w:bCs/>
          <w:sz w:val="24"/>
          <w:szCs w:val="24"/>
          <w:highlight w:val="white"/>
          <w:lang w:val="hy-AM"/>
        </w:rPr>
        <w:softHyphen/>
      </w:r>
      <w:r w:rsidRPr="00CE30C0">
        <w:rPr>
          <w:rFonts w:ascii="GHEA Mariam" w:hAnsi="GHEA Mariam"/>
          <w:bCs/>
          <w:sz w:val="24"/>
          <w:szCs w:val="24"/>
          <w:highlight w:val="white"/>
          <w:lang w:val="hy-AM"/>
        </w:rPr>
        <w:t>տոն</w:t>
      </w:r>
      <w:r w:rsidR="00A6470D">
        <w:rPr>
          <w:rFonts w:ascii="GHEA Mariam" w:hAnsi="GHEA Mariam"/>
          <w:bCs/>
          <w:sz w:val="24"/>
          <w:szCs w:val="24"/>
          <w:highlight w:val="white"/>
          <w:lang w:val="hy-AM"/>
        </w:rPr>
        <w:softHyphen/>
      </w:r>
      <w:r w:rsidRPr="00CE30C0">
        <w:rPr>
          <w:rFonts w:ascii="GHEA Mariam" w:hAnsi="GHEA Mariam"/>
          <w:bCs/>
          <w:sz w:val="24"/>
          <w:szCs w:val="24"/>
          <w:highlight w:val="white"/>
          <w:lang w:val="hy-AM"/>
        </w:rPr>
        <w:t>ների</w:t>
      </w:r>
      <w:r w:rsidRPr="00CE30C0">
        <w:rPr>
          <w:rFonts w:ascii="GHEA Mariam" w:hAnsi="GHEA Mariam"/>
          <w:b/>
          <w:bCs/>
          <w:sz w:val="24"/>
          <w:szCs w:val="24"/>
          <w:highlight w:val="white"/>
          <w:lang w:val="hy-AM"/>
        </w:rPr>
        <w:t xml:space="preserve"> </w:t>
      </w:r>
      <w:r w:rsidRPr="00CE30C0">
        <w:rPr>
          <w:rFonts w:ascii="GHEA Mariam" w:hAnsi="GHEA Mariam"/>
          <w:sz w:val="24"/>
          <w:szCs w:val="24"/>
          <w:highlight w:val="white"/>
          <w:lang w:val="hy-AM"/>
        </w:rPr>
        <w:t>նկարագիր բաժնի 1-ին՝ «Տնօրեն» գլխի 3-րդ կետում ««Հան</w:t>
      </w:r>
      <w:r w:rsidR="0073543F">
        <w:rPr>
          <w:rFonts w:ascii="GHEA Mariam" w:hAnsi="GHEA Mariam"/>
          <w:sz w:val="24"/>
          <w:szCs w:val="24"/>
          <w:highlight w:val="white"/>
          <w:lang w:val="hy-AM"/>
        </w:rPr>
        <w:softHyphen/>
      </w:r>
      <w:r w:rsidRPr="00CE30C0">
        <w:rPr>
          <w:rFonts w:ascii="GHEA Mariam" w:hAnsi="GHEA Mariam"/>
          <w:sz w:val="24"/>
          <w:szCs w:val="24"/>
          <w:highlight w:val="white"/>
          <w:lang w:val="hy-AM"/>
        </w:rPr>
        <w:t>րակրթու</w:t>
      </w:r>
      <w:r w:rsidR="00FE38F8">
        <w:rPr>
          <w:rFonts w:ascii="GHEA Mariam" w:hAnsi="GHEA Mariam"/>
          <w:sz w:val="24"/>
          <w:szCs w:val="24"/>
          <w:highlight w:val="white"/>
          <w:lang w:val="hy-AM"/>
        </w:rPr>
        <w:softHyphen/>
      </w:r>
      <w:r w:rsidRPr="00CE30C0">
        <w:rPr>
          <w:rFonts w:ascii="GHEA Mariam" w:hAnsi="GHEA Mariam"/>
          <w:sz w:val="24"/>
          <w:szCs w:val="24"/>
          <w:highlight w:val="white"/>
          <w:lang w:val="hy-AM"/>
        </w:rPr>
        <w:t>թյան մասին» Հայաստանի Հանրապետության օրենքի 12-րդ հոդվածի» բառերը փո</w:t>
      </w:r>
      <w:r w:rsidR="00A6470D">
        <w:rPr>
          <w:rFonts w:ascii="GHEA Mariam" w:hAnsi="GHEA Mariam"/>
          <w:sz w:val="24"/>
          <w:szCs w:val="24"/>
          <w:highlight w:val="white"/>
          <w:lang w:val="hy-AM"/>
        </w:rPr>
        <w:softHyphen/>
      </w:r>
      <w:bookmarkStart w:id="0" w:name="_GoBack"/>
      <w:bookmarkEnd w:id="0"/>
      <w:r w:rsidRPr="00CE30C0">
        <w:rPr>
          <w:rFonts w:ascii="GHEA Mariam" w:hAnsi="GHEA Mariam"/>
          <w:sz w:val="24"/>
          <w:szCs w:val="24"/>
          <w:highlight w:val="white"/>
          <w:lang w:val="hy-AM"/>
        </w:rPr>
        <w:t>խարինել ««Կրթության մասին» օրենքի</w:t>
      </w:r>
      <w:r w:rsidR="00F801AC">
        <w:rPr>
          <w:rFonts w:ascii="GHEA Mariam" w:hAnsi="GHEA Mariam"/>
          <w:sz w:val="24"/>
          <w:szCs w:val="24"/>
          <w:highlight w:val="white"/>
          <w:lang w:val="hy-AM"/>
        </w:rPr>
        <w:t xml:space="preserve"> 40.1</w:t>
      </w:r>
      <w:r w:rsidRPr="00CE30C0">
        <w:rPr>
          <w:rFonts w:ascii="GHEA Mariam" w:hAnsi="GHEA Mariam"/>
          <w:sz w:val="24"/>
          <w:szCs w:val="24"/>
          <w:highlight w:val="white"/>
          <w:lang w:val="hy-AM"/>
        </w:rPr>
        <w:t>-ին հոդվածի 1-ին մասի» բառերով:</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hAnsi="GHEA Mariam"/>
          <w:iCs/>
          <w:sz w:val="24"/>
          <w:szCs w:val="24"/>
          <w:lang w:val="hy-AM"/>
        </w:rPr>
      </w:pPr>
      <w:r w:rsidRPr="00CE30C0">
        <w:rPr>
          <w:rFonts w:ascii="GHEA Mariam" w:eastAsia="GHEA Grapalat" w:hAnsi="GHEA Mariam" w:cs="GHEA Grapalat"/>
          <w:sz w:val="24"/>
          <w:szCs w:val="24"/>
          <w:lang w:val="hy-AM"/>
        </w:rPr>
        <w:t xml:space="preserve">2. </w:t>
      </w:r>
      <w:r w:rsidRPr="00CE30C0">
        <w:rPr>
          <w:rFonts w:ascii="GHEA Mariam" w:hAnsi="GHEA Mariam"/>
          <w:iCs/>
          <w:sz w:val="24"/>
          <w:szCs w:val="24"/>
          <w:lang w:val="hy-AM"/>
        </w:rPr>
        <w:t>Որոշումը լրացնել N 6 հավելվածով՝ համաձայն հավելվածի:</w:t>
      </w:r>
    </w:p>
    <w:p w:rsidR="00CE30C0" w:rsidRPr="00CE30C0" w:rsidRDefault="00CE30C0" w:rsidP="00CE30C0">
      <w:pPr>
        <w:pBdr>
          <w:top w:val="nil"/>
          <w:left w:val="nil"/>
          <w:bottom w:val="nil"/>
          <w:right w:val="nil"/>
          <w:between w:val="nil"/>
        </w:pBdr>
        <w:shd w:val="clear" w:color="auto" w:fill="FFFFFF"/>
        <w:tabs>
          <w:tab w:val="left" w:pos="0"/>
        </w:tabs>
        <w:spacing w:line="360" w:lineRule="auto"/>
        <w:ind w:right="63" w:firstLine="720"/>
        <w:jc w:val="both"/>
        <w:rPr>
          <w:rFonts w:ascii="GHEA Mariam" w:hAnsi="GHEA Mariam"/>
          <w:iCs/>
          <w:sz w:val="24"/>
          <w:szCs w:val="24"/>
          <w:lang w:val="hy-AM"/>
        </w:rPr>
      </w:pPr>
      <w:r w:rsidRPr="00CE30C0">
        <w:rPr>
          <w:rFonts w:ascii="GHEA Mariam" w:eastAsia="GHEA Grapalat" w:hAnsi="GHEA Mariam" w:cs="GHEA Grapalat"/>
          <w:sz w:val="24"/>
          <w:szCs w:val="24"/>
          <w:lang w:val="hy-AM"/>
        </w:rPr>
        <w:t>3. Սույն որոշումն ուժի մեջ է մտնում պաշտոնական հրապարակմանը հաջորդող օրվանից:</w:t>
      </w:r>
    </w:p>
    <w:p w:rsidR="00DF32CC" w:rsidRPr="00FE38F8" w:rsidRDefault="00DF32CC" w:rsidP="00B43FC1">
      <w:pPr>
        <w:pStyle w:val="mechtex"/>
        <w:ind w:firstLine="720"/>
        <w:jc w:val="left"/>
        <w:rPr>
          <w:rFonts w:ascii="GHEA Mariam" w:hAnsi="GHEA Mariam" w:cs="Sylfaen"/>
          <w:sz w:val="16"/>
          <w:szCs w:val="16"/>
          <w:lang w:val="hy-AM"/>
        </w:rPr>
      </w:pPr>
    </w:p>
    <w:p w:rsidR="00A3449C" w:rsidRPr="00FE38F8" w:rsidRDefault="00A3449C" w:rsidP="00B43FC1">
      <w:pPr>
        <w:pStyle w:val="mechtex"/>
        <w:ind w:firstLine="720"/>
        <w:jc w:val="left"/>
        <w:rPr>
          <w:rFonts w:ascii="GHEA Mariam" w:hAnsi="GHEA Mariam" w:cs="Sylfaen"/>
          <w:sz w:val="16"/>
          <w:szCs w:val="16"/>
          <w:lang w:val="hy-AM"/>
        </w:rPr>
      </w:pPr>
    </w:p>
    <w:p w:rsidR="009950EB" w:rsidRPr="00F21DBD" w:rsidRDefault="009950EB" w:rsidP="00B85E8A">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1DBD">
        <w:rPr>
          <w:rFonts w:ascii="GHEA Mariam" w:hAnsi="GHEA Mariam" w:cs="Sylfaen"/>
          <w:sz w:val="24"/>
          <w:szCs w:val="24"/>
          <w:lang w:val="hy-AM"/>
        </w:rPr>
        <w:t>ՀԱՅԱՍՏԱՆԻ</w:t>
      </w:r>
      <w:r w:rsidRPr="00F21DBD">
        <w:rPr>
          <w:rFonts w:ascii="GHEA Mariam" w:hAnsi="GHEA Mariam" w:cs="Arial Armenian"/>
          <w:sz w:val="24"/>
          <w:szCs w:val="24"/>
          <w:lang w:val="hy-AM"/>
        </w:rPr>
        <w:t xml:space="preserve"> </w:t>
      </w:r>
      <w:r w:rsidRPr="00F21DBD">
        <w:rPr>
          <w:rFonts w:ascii="GHEA Mariam" w:hAnsi="GHEA Mariam" w:cs="Sylfaen"/>
          <w:sz w:val="24"/>
          <w:szCs w:val="24"/>
          <w:lang w:val="hy-AM"/>
        </w:rPr>
        <w:t>ՀԱՆՐԱՊԵՏՈՒԹՅԱՆ</w:t>
      </w:r>
    </w:p>
    <w:p w:rsidR="009950EB" w:rsidRPr="00F21DBD" w:rsidRDefault="009950EB" w:rsidP="00B85E8A">
      <w:pPr>
        <w:pStyle w:val="norm"/>
        <w:spacing w:line="240" w:lineRule="auto"/>
        <w:rPr>
          <w:rFonts w:ascii="GHEA Mariam" w:hAnsi="GHEA Mariam" w:cs="Sylfaen"/>
          <w:sz w:val="24"/>
          <w:szCs w:val="24"/>
          <w:lang w:val="hy-AM"/>
        </w:rPr>
      </w:pPr>
      <w:r w:rsidRPr="00F21DBD">
        <w:rPr>
          <w:rFonts w:ascii="GHEA Mariam" w:hAnsi="GHEA Mariam"/>
          <w:sz w:val="24"/>
          <w:szCs w:val="24"/>
          <w:lang w:val="hy-AM"/>
        </w:rPr>
        <w:t xml:space="preserve">          </w:t>
      </w:r>
      <w:r>
        <w:rPr>
          <w:rFonts w:ascii="GHEA Mariam" w:hAnsi="GHEA Mariam"/>
          <w:sz w:val="24"/>
          <w:szCs w:val="24"/>
          <w:lang w:val="hy-AM"/>
        </w:rPr>
        <w:t xml:space="preserve">       </w:t>
      </w:r>
      <w:r w:rsidRPr="00F21DBD">
        <w:rPr>
          <w:rFonts w:ascii="GHEA Mariam" w:hAnsi="GHEA Mariam"/>
          <w:sz w:val="24"/>
          <w:szCs w:val="24"/>
          <w:lang w:val="hy-AM"/>
        </w:rPr>
        <w:t xml:space="preserve">  ՓՈԽ</w:t>
      </w:r>
      <w:r w:rsidRPr="00F21DBD">
        <w:rPr>
          <w:rFonts w:ascii="GHEA Mariam" w:hAnsi="GHEA Mariam" w:cs="Sylfaen"/>
          <w:sz w:val="24"/>
          <w:szCs w:val="24"/>
          <w:lang w:val="hy-AM"/>
        </w:rPr>
        <w:t>ՎԱՐՉԱՊԵՏ</w:t>
      </w:r>
      <w:r w:rsidRPr="00F21DBD">
        <w:rPr>
          <w:rFonts w:ascii="GHEA Mariam" w:hAnsi="GHEA Mariam" w:cs="Arial Armenian"/>
          <w:sz w:val="24"/>
          <w:szCs w:val="24"/>
          <w:lang w:val="hy-AM"/>
        </w:rPr>
        <w:tab/>
      </w:r>
      <w:r w:rsidRPr="00F21DBD">
        <w:rPr>
          <w:rFonts w:ascii="GHEA Mariam" w:hAnsi="GHEA Mariam" w:cs="Arial Armenian"/>
          <w:sz w:val="24"/>
          <w:szCs w:val="24"/>
          <w:lang w:val="hy-AM"/>
        </w:rPr>
        <w:tab/>
      </w:r>
      <w:r w:rsidRPr="00F21DBD">
        <w:rPr>
          <w:rFonts w:ascii="GHEA Mariam" w:hAnsi="GHEA Mariam" w:cs="Arial Armenian"/>
          <w:sz w:val="24"/>
          <w:szCs w:val="24"/>
          <w:lang w:val="hy-AM"/>
        </w:rPr>
        <w:tab/>
        <w:t xml:space="preserve">     Մ</w:t>
      </w:r>
      <w:r w:rsidRPr="00F21DBD">
        <w:rPr>
          <w:rFonts w:ascii="GHEA Mariam" w:hAnsi="GHEA Mariam" w:cs="Sylfaen"/>
          <w:sz w:val="24"/>
          <w:szCs w:val="24"/>
          <w:lang w:val="hy-AM"/>
        </w:rPr>
        <w:t>.</w:t>
      </w:r>
      <w:r w:rsidRPr="00F21DBD">
        <w:rPr>
          <w:rFonts w:ascii="GHEA Mariam" w:hAnsi="GHEA Mariam" w:cs="Arial Armenian"/>
          <w:sz w:val="24"/>
          <w:szCs w:val="24"/>
          <w:lang w:val="hy-AM"/>
        </w:rPr>
        <w:t xml:space="preserve"> ԳՐԻԳՈՐ</w:t>
      </w:r>
      <w:r w:rsidRPr="00F21DBD">
        <w:rPr>
          <w:rFonts w:ascii="GHEA Mariam" w:hAnsi="GHEA Mariam" w:cs="Sylfaen"/>
          <w:sz w:val="24"/>
          <w:szCs w:val="24"/>
          <w:lang w:val="hy-AM"/>
        </w:rPr>
        <w:t>ՅԱՆ</w:t>
      </w:r>
    </w:p>
    <w:p w:rsidR="00DF32CC" w:rsidRPr="00913BD4" w:rsidRDefault="009950EB" w:rsidP="00FE38F8">
      <w:pPr>
        <w:pStyle w:val="norm"/>
        <w:spacing w:line="240" w:lineRule="auto"/>
        <w:ind w:firstLine="0"/>
        <w:rPr>
          <w:rFonts w:asciiTheme="minorHAnsi" w:hAnsiTheme="minorHAnsi"/>
          <w:lang w:val="hy-AM"/>
        </w:rPr>
      </w:pPr>
      <w:r>
        <w:rPr>
          <w:rFonts w:ascii="GHEA Mariam" w:hAnsi="GHEA Mariam" w:cs="Arial"/>
          <w:sz w:val="24"/>
          <w:szCs w:val="24"/>
          <w:lang w:val="hy-AM"/>
        </w:rPr>
        <w:t xml:space="preserve">    </w:t>
      </w:r>
      <w:r w:rsidRPr="00F21DBD">
        <w:rPr>
          <w:rFonts w:ascii="GHEA Mariam" w:hAnsi="GHEA Mariam" w:cs="Arial"/>
          <w:sz w:val="24"/>
          <w:szCs w:val="24"/>
          <w:lang w:val="hy-AM"/>
        </w:rPr>
        <w:t>Երևան</w:t>
      </w:r>
    </w:p>
    <w:sectPr w:rsidR="00DF32CC" w:rsidRPr="00913BD4" w:rsidSect="007F662C">
      <w:headerReference w:type="even" r:id="rId8"/>
      <w:headerReference w:type="default" r:id="rId9"/>
      <w:footerReference w:type="even" r:id="rId10"/>
      <w:pgSz w:w="11909" w:h="16834" w:code="9"/>
      <w:pgMar w:top="153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230" w:rsidRDefault="00CF3230">
      <w:r>
        <w:separator/>
      </w:r>
    </w:p>
  </w:endnote>
  <w:endnote w:type="continuationSeparator" w:id="0">
    <w:p w:rsidR="00CF3230" w:rsidRDefault="00CF3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801AC">
      <w:rPr>
        <w:noProof/>
        <w:sz w:val="18"/>
      </w:rPr>
      <w:t>KA-141-19</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230" w:rsidRDefault="00CF3230">
      <w:r>
        <w:separator/>
      </w:r>
    </w:p>
  </w:footnote>
  <w:footnote w:type="continuationSeparator" w:id="0">
    <w:p w:rsidR="00CF3230" w:rsidRDefault="00CF3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70D">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0F7"/>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42"/>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339"/>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8E7"/>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53D"/>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9EF"/>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58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7E8"/>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1BA"/>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A10"/>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5F2"/>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2E2"/>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4D8"/>
    <w:rsid w:val="002C6774"/>
    <w:rsid w:val="002C7561"/>
    <w:rsid w:val="002C7F85"/>
    <w:rsid w:val="002C7FA3"/>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69"/>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AD"/>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2B9"/>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95B"/>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1F0"/>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E04"/>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0CA"/>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45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0C"/>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CED"/>
    <w:rsid w:val="004B6073"/>
    <w:rsid w:val="004B6084"/>
    <w:rsid w:val="004B61C3"/>
    <w:rsid w:val="004B62FD"/>
    <w:rsid w:val="004B6525"/>
    <w:rsid w:val="004B709B"/>
    <w:rsid w:val="004C0942"/>
    <w:rsid w:val="004C0A3A"/>
    <w:rsid w:val="004C0FB0"/>
    <w:rsid w:val="004C1676"/>
    <w:rsid w:val="004C1BDC"/>
    <w:rsid w:val="004C2002"/>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87"/>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14"/>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D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3FF"/>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8F"/>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3C"/>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0"/>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3F"/>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0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E9D"/>
    <w:rsid w:val="007B6FD4"/>
    <w:rsid w:val="007B7033"/>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770"/>
    <w:rsid w:val="007F4818"/>
    <w:rsid w:val="007F4A7D"/>
    <w:rsid w:val="007F507B"/>
    <w:rsid w:val="007F5183"/>
    <w:rsid w:val="007F573C"/>
    <w:rsid w:val="007F5926"/>
    <w:rsid w:val="007F62A0"/>
    <w:rsid w:val="007F644D"/>
    <w:rsid w:val="007F662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187"/>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3BE"/>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25"/>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8E6"/>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4F4"/>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C6E"/>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566"/>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241"/>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C81"/>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0EB"/>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67"/>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17E"/>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89C"/>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49C"/>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142"/>
    <w:rsid w:val="00A51A7C"/>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0D"/>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365"/>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DED"/>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943"/>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5AC"/>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64B"/>
    <w:rsid w:val="00B5250E"/>
    <w:rsid w:val="00B5258D"/>
    <w:rsid w:val="00B525A6"/>
    <w:rsid w:val="00B53FEA"/>
    <w:rsid w:val="00B543A7"/>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7D5"/>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3D6"/>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40F"/>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38"/>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20A"/>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33F"/>
    <w:rsid w:val="00C22DF2"/>
    <w:rsid w:val="00C23222"/>
    <w:rsid w:val="00C239A1"/>
    <w:rsid w:val="00C23E2B"/>
    <w:rsid w:val="00C23E6A"/>
    <w:rsid w:val="00C23FFE"/>
    <w:rsid w:val="00C24DB9"/>
    <w:rsid w:val="00C24F45"/>
    <w:rsid w:val="00C25089"/>
    <w:rsid w:val="00C258AD"/>
    <w:rsid w:val="00C25974"/>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0C0"/>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30"/>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1"/>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0B4"/>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718"/>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507"/>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307"/>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3E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45E"/>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90"/>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7A5"/>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93E"/>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A4E"/>
    <w:rsid w:val="00F73CCB"/>
    <w:rsid w:val="00F73D91"/>
    <w:rsid w:val="00F73F70"/>
    <w:rsid w:val="00F73F77"/>
    <w:rsid w:val="00F74437"/>
    <w:rsid w:val="00F74762"/>
    <w:rsid w:val="00F74873"/>
    <w:rsid w:val="00F7487B"/>
    <w:rsid w:val="00F74926"/>
    <w:rsid w:val="00F74E28"/>
    <w:rsid w:val="00F74F49"/>
    <w:rsid w:val="00F75070"/>
    <w:rsid w:val="00F75156"/>
    <w:rsid w:val="00F75726"/>
    <w:rsid w:val="00F757F0"/>
    <w:rsid w:val="00F75991"/>
    <w:rsid w:val="00F75CDE"/>
    <w:rsid w:val="00F7655A"/>
    <w:rsid w:val="00F7682C"/>
    <w:rsid w:val="00F76CFF"/>
    <w:rsid w:val="00F77204"/>
    <w:rsid w:val="00F7726A"/>
    <w:rsid w:val="00F772EA"/>
    <w:rsid w:val="00F777B6"/>
    <w:rsid w:val="00F77DA3"/>
    <w:rsid w:val="00F77DF3"/>
    <w:rsid w:val="00F8018A"/>
    <w:rsid w:val="00F801AC"/>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3F02"/>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27E"/>
    <w:rsid w:val="00FE03B2"/>
    <w:rsid w:val="00FE0C6D"/>
    <w:rsid w:val="00FE0E20"/>
    <w:rsid w:val="00FE11FD"/>
    <w:rsid w:val="00FE1A11"/>
    <w:rsid w:val="00FE286B"/>
    <w:rsid w:val="00FE28EE"/>
    <w:rsid w:val="00FE3174"/>
    <w:rsid w:val="00FE38F8"/>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0DD1"/>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045C98"/>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Обычный (Web)1,webb, webb,Char Char Char"/>
    <w:basedOn w:val="Normal"/>
    <w:link w:val="NormalWebChar"/>
    <w:uiPriority w:val="99"/>
    <w:unhideWhenUsed/>
    <w:qFormat/>
    <w:rsid w:val="00CE30C0"/>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CE30C0"/>
    <w:rPr>
      <w:b/>
      <w:bCs/>
    </w:rPr>
  </w:style>
  <w:style w:type="character" w:styleId="Emphasis">
    <w:name w:val="Emphasis"/>
    <w:basedOn w:val="DefaultParagraphFont"/>
    <w:uiPriority w:val="20"/>
    <w:qFormat/>
    <w:rsid w:val="00CE30C0"/>
    <w:rPr>
      <w:i/>
      <w:iCs/>
    </w:rPr>
  </w:style>
  <w:style w:type="character" w:customStyle="1" w:styleId="markedcontent">
    <w:name w:val="markedcontent"/>
    <w:basedOn w:val="DefaultParagraphFont"/>
    <w:rsid w:val="00CE30C0"/>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CE30C0"/>
    <w:rPr>
      <w:sz w:val="24"/>
      <w:szCs w:val="24"/>
    </w:rPr>
  </w:style>
  <w:style w:type="paragraph" w:styleId="NoSpacing">
    <w:name w:val="No Spacing"/>
    <w:link w:val="NoSpacingChar"/>
    <w:uiPriority w:val="1"/>
    <w:qFormat/>
    <w:rsid w:val="00CE30C0"/>
    <w:rPr>
      <w:rFonts w:asciiTheme="minorHAnsi" w:eastAsiaTheme="minorHAnsi" w:hAnsiTheme="minorHAnsi" w:cstheme="minorBidi"/>
      <w:sz w:val="22"/>
      <w:szCs w:val="22"/>
    </w:rPr>
  </w:style>
  <w:style w:type="character" w:customStyle="1" w:styleId="NoSpacingChar">
    <w:name w:val="No Spacing Char"/>
    <w:link w:val="NoSpacing"/>
    <w:uiPriority w:val="1"/>
    <w:rsid w:val="00CE30C0"/>
    <w:rPr>
      <w:rFonts w:asciiTheme="minorHAnsi" w:eastAsiaTheme="minorHAnsi" w:hAnsiTheme="minorHAnsi" w:cstheme="minorBidi"/>
      <w:sz w:val="22"/>
      <w:szCs w:val="22"/>
    </w:rPr>
  </w:style>
  <w:style w:type="paragraph" w:styleId="BalloonText">
    <w:name w:val="Balloon Text"/>
    <w:basedOn w:val="Normal"/>
    <w:link w:val="BalloonTextChar"/>
    <w:rsid w:val="00F801AC"/>
    <w:rPr>
      <w:rFonts w:ascii="Segoe UI" w:hAnsi="Segoe UI" w:cs="Segoe UI"/>
      <w:sz w:val="18"/>
      <w:szCs w:val="18"/>
    </w:rPr>
  </w:style>
  <w:style w:type="character" w:customStyle="1" w:styleId="BalloonTextChar">
    <w:name w:val="Balloon Text Char"/>
    <w:basedOn w:val="DefaultParagraphFont"/>
    <w:link w:val="BalloonText"/>
    <w:rsid w:val="00F801A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12</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69</cp:revision>
  <cp:lastPrinted>2026-06-01T07:26:00Z</cp:lastPrinted>
  <dcterms:created xsi:type="dcterms:W3CDTF">2026-01-05T05:12:00Z</dcterms:created>
  <dcterms:modified xsi:type="dcterms:W3CDTF">2026-06-01T11:54:00Z</dcterms:modified>
</cp:coreProperties>
</file>