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EB15F3">
      <w:pPr>
        <w:spacing w:line="360"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«ՀԱՅԱՍՏԱՆԻ ՀԱՆՐԱՊԵՏՈՒԹՅԱՆ ԿԱՌԱՎԱՐՈՒԹՅԱՆ</w:t>
      </w:r>
      <w:r w:rsidRPr="00087E52">
        <w:rPr>
          <w:rFonts w:ascii="GHEA Grapalat" w:eastAsia="Times New Roman" w:hAnsi="GHEA Grapalat"/>
          <w:b/>
          <w:bCs/>
          <w:lang w:val="hy-AM" w:eastAsia="en-US"/>
        </w:rPr>
        <w:t xml:space="preserve"> </w:t>
      </w:r>
      <w:r w:rsidR="00B110B1">
        <w:rPr>
          <w:rFonts w:ascii="GHEA Grapalat" w:hAnsi="GHEA Grapalat"/>
          <w:b/>
          <w:color w:val="000000"/>
          <w:shd w:val="clear" w:color="auto" w:fill="FFFFFF"/>
          <w:lang w:val="hy-AM"/>
        </w:rPr>
        <w:t>20</w:t>
      </w:r>
      <w:r w:rsidR="007B64EB">
        <w:rPr>
          <w:rFonts w:ascii="GHEA Grapalat" w:hAnsi="GHEA Grapalat"/>
          <w:b/>
          <w:color w:val="000000"/>
          <w:shd w:val="clear" w:color="auto" w:fill="FFFFFF"/>
          <w:lang w:val="hy-AM"/>
        </w:rPr>
        <w:t>20</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ԹՎԱԿԱՆԻ</w:t>
      </w:r>
      <w:r w:rsidRPr="00894669">
        <w:rPr>
          <w:rFonts w:ascii="GHEA Grapalat" w:hAnsi="GHEA Grapalat"/>
          <w:b/>
          <w:color w:val="000000"/>
          <w:shd w:val="clear" w:color="auto" w:fill="FFFFFF"/>
          <w:lang w:val="hy-AM"/>
        </w:rPr>
        <w:t xml:space="preserve"> </w:t>
      </w:r>
      <w:r w:rsidR="007B64EB">
        <w:rPr>
          <w:rFonts w:ascii="GHEA Grapalat" w:hAnsi="GHEA Grapalat" w:cs="Sylfaen"/>
          <w:b/>
          <w:color w:val="000000"/>
          <w:shd w:val="clear" w:color="auto" w:fill="FFFFFF"/>
          <w:lang w:val="hy-AM"/>
        </w:rPr>
        <w:t>ԱՊՐԻԼԻ</w:t>
      </w:r>
      <w:r w:rsidRPr="00894669">
        <w:rPr>
          <w:rFonts w:ascii="GHEA Grapalat" w:hAnsi="GHEA Grapalat"/>
          <w:b/>
          <w:color w:val="000000"/>
          <w:shd w:val="clear" w:color="auto" w:fill="FFFFFF"/>
          <w:lang w:val="hy-AM"/>
        </w:rPr>
        <w:t xml:space="preserve"> </w:t>
      </w:r>
      <w:r w:rsidR="007B64EB">
        <w:rPr>
          <w:rFonts w:ascii="GHEA Grapalat" w:hAnsi="GHEA Grapalat"/>
          <w:b/>
          <w:color w:val="000000"/>
          <w:shd w:val="clear" w:color="auto" w:fill="FFFFFF"/>
          <w:lang w:val="hy-AM"/>
        </w:rPr>
        <w:t>30</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Ի</w:t>
      </w:r>
      <w:r w:rsidR="007B64EB">
        <w:rPr>
          <w:rFonts w:ascii="GHEA Grapalat" w:hAnsi="GHEA Grapalat"/>
          <w:b/>
          <w:color w:val="000000"/>
          <w:shd w:val="clear" w:color="auto" w:fill="FFFFFF"/>
          <w:lang w:val="hy-AM"/>
        </w:rPr>
        <w:t xml:space="preserve"> N 718</w:t>
      </w:r>
      <w:r w:rsidRPr="00894669">
        <w:rPr>
          <w:rFonts w:ascii="GHEA Grapalat" w:hAnsi="GHEA Grapalat"/>
          <w:b/>
          <w:color w:val="000000"/>
          <w:shd w:val="clear" w:color="auto" w:fill="FFFFFF"/>
          <w:lang w:val="hy-AM"/>
        </w:rPr>
        <w:t>-</w:t>
      </w:r>
      <w:r w:rsidRPr="00894669">
        <w:rPr>
          <w:rFonts w:ascii="GHEA Grapalat" w:hAnsi="GHEA Grapalat" w:cs="Sylfaen"/>
          <w:b/>
          <w:color w:val="000000"/>
          <w:shd w:val="clear" w:color="auto" w:fill="FFFFFF"/>
          <w:lang w:val="hy-AM"/>
        </w:rPr>
        <w:t>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ՈՐՈՇՄԱՆ</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ՄԵՋ</w:t>
      </w:r>
      <w:r w:rsidRPr="00894669">
        <w:rPr>
          <w:rFonts w:ascii="GHEA Grapalat" w:hAnsi="GHEA Grapalat"/>
          <w:b/>
          <w:color w:val="000000"/>
          <w:shd w:val="clear" w:color="auto" w:fill="FFFFFF"/>
          <w:lang w:val="hy-AM"/>
        </w:rPr>
        <w:t xml:space="preserve"> </w:t>
      </w:r>
      <w:r w:rsidR="00665E20" w:rsidRPr="00665E20">
        <w:rPr>
          <w:rFonts w:ascii="GHEA Grapalat" w:eastAsia="Calibri" w:hAnsi="GHEA Grapalat" w:cstheme="minorBidi"/>
          <w:b/>
          <w:color w:val="00000A"/>
          <w:lang w:val="hy-AM" w:eastAsia="en-US"/>
        </w:rPr>
        <w:t>ՓՈՓՈԽՈՒԹՅՈՒՆ</w:t>
      </w:r>
      <w:r w:rsidR="00665E20" w:rsidRPr="00894669">
        <w:rPr>
          <w:rFonts w:ascii="GHEA Grapalat" w:hAnsi="GHEA Grapalat" w:cs="Sylfaen"/>
          <w:b/>
          <w:color w:val="000000"/>
          <w:shd w:val="clear" w:color="auto" w:fill="FFFFFF"/>
          <w:lang w:val="hy-AM"/>
        </w:rPr>
        <w:t xml:space="preserve"> </w:t>
      </w:r>
      <w:r w:rsidR="006A1AA3">
        <w:rPr>
          <w:rFonts w:ascii="GHEA Grapalat" w:hAnsi="GHEA Grapalat" w:cs="Sylfaen"/>
          <w:b/>
          <w:color w:val="000000"/>
          <w:shd w:val="clear" w:color="auto" w:fill="FFFFFF"/>
          <w:lang w:val="hy-AM"/>
        </w:rPr>
        <w:t xml:space="preserve">ԵՎ ԼՐԱՑՈՒՄ </w:t>
      </w:r>
      <w:r w:rsidRPr="00894669">
        <w:rPr>
          <w:rFonts w:ascii="GHEA Grapalat" w:hAnsi="GHEA Grapalat" w:cs="Sylfaen"/>
          <w:b/>
          <w:color w:val="000000"/>
          <w:shd w:val="clear" w:color="auto" w:fill="FFFFFF"/>
          <w:lang w:val="hy-AM"/>
        </w:rPr>
        <w:t>ԿԱՏԱՐԵԼՈՒ</w:t>
      </w:r>
      <w:r w:rsidRPr="00894669">
        <w:rPr>
          <w:rFonts w:ascii="GHEA Grapalat" w:hAnsi="GHEA Grapalat"/>
          <w:b/>
          <w:color w:val="000000"/>
          <w:shd w:val="clear" w:color="auto" w:fill="FFFFFF"/>
          <w:lang w:val="hy-AM"/>
        </w:rPr>
        <w:t xml:space="preserve"> </w:t>
      </w:r>
      <w:r w:rsidRPr="00894669">
        <w:rPr>
          <w:rFonts w:ascii="GHEA Grapalat" w:hAnsi="GHEA Grapalat" w:cs="Sylfaen"/>
          <w:b/>
          <w:color w:val="000000"/>
          <w:shd w:val="clear" w:color="auto" w:fill="FFFFFF"/>
          <w:lang w:val="hy-AM"/>
        </w:rPr>
        <w:t>ՄԱՍԻՆ</w:t>
      </w:r>
      <w:r w:rsidRPr="0067224F">
        <w:rPr>
          <w:rFonts w:ascii="GHEA Grapalat" w:eastAsia="Times New Roman" w:hAnsi="GHEA Grapalat"/>
          <w:b/>
          <w:bCs/>
          <w:lang w:val="hy-AM" w:eastAsia="en-US"/>
        </w:rPr>
        <w:t xml:space="preserve">» ՀԱՅԱՍՏԱՆԻ ՀԱՆՐԱՊԵՏՈՒԹՅԱՆ ԿԱՌԱՎԱՐՈՒԹՅԱՆ </w:t>
      </w:r>
    </w:p>
    <w:p w:rsidR="0038618C" w:rsidRDefault="0038618C" w:rsidP="0038618C">
      <w:pPr>
        <w:spacing w:line="360"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ՈՐՈՇՄԱՆ ՆԱԽԱԳԾԻ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gridCol w:w="7948"/>
      </w:tblGrid>
      <w:tr w:rsidR="00E9699E" w:rsidRPr="002D0579" w:rsidTr="006D5D23">
        <w:trPr>
          <w:trHeight w:val="292"/>
        </w:trPr>
        <w:tc>
          <w:tcPr>
            <w:tcW w:w="7792" w:type="dxa"/>
            <w:vMerge w:val="restart"/>
            <w:shd w:val="clear" w:color="auto" w:fill="BFBFBF" w:themeFill="background1" w:themeFillShade="BF"/>
          </w:tcPr>
          <w:p w:rsidR="004F70C0" w:rsidRPr="002D0579" w:rsidRDefault="00241C6C" w:rsidP="004E7046">
            <w:pPr>
              <w:tabs>
                <w:tab w:val="left" w:pos="1965"/>
              </w:tabs>
              <w:spacing w:line="360" w:lineRule="auto"/>
              <w:ind w:left="1023" w:right="975"/>
              <w:jc w:val="center"/>
              <w:rPr>
                <w:rFonts w:ascii="GHEA Grapalat" w:hAnsi="GHEA Grapalat"/>
                <w:b/>
                <w:lang w:val="hy-AM"/>
              </w:rPr>
            </w:pPr>
            <w:r w:rsidRPr="002D0579">
              <w:rPr>
                <w:rFonts w:ascii="GHEA Grapalat" w:hAnsi="GHEA Grapalat"/>
                <w:b/>
                <w:lang w:val="hy-AM"/>
              </w:rPr>
              <w:t>1.</w:t>
            </w:r>
            <w:r w:rsidR="00BA747E" w:rsidRPr="002D0579">
              <w:rPr>
                <w:rFonts w:ascii="GHEA Grapalat" w:eastAsia="Calibri" w:hAnsi="GHEA Grapalat"/>
                <w:b/>
                <w:color w:val="000000"/>
                <w:lang w:val="hy-AM" w:eastAsia="en-US"/>
              </w:rPr>
              <w:t xml:space="preserve"> </w:t>
            </w:r>
            <w:r w:rsidR="00644A4F" w:rsidRPr="004C23C0">
              <w:rPr>
                <w:rFonts w:ascii="GHEA Grapalat" w:eastAsia="Calibri" w:hAnsi="GHEA Grapalat"/>
                <w:b/>
                <w:color w:val="000000"/>
                <w:lang w:val="hy-AM" w:eastAsia="en-US"/>
              </w:rPr>
              <w:t xml:space="preserve"> Առողջապահության նախարարություն</w:t>
            </w:r>
            <w:r w:rsidR="00644A4F" w:rsidRPr="002D0579">
              <w:rPr>
                <w:rFonts w:ascii="GHEA Grapalat" w:hAnsi="GHEA Grapalat"/>
                <w:b/>
                <w:lang w:val="hy-AM"/>
              </w:rPr>
              <w:t xml:space="preserve"> </w:t>
            </w:r>
          </w:p>
        </w:tc>
        <w:tc>
          <w:tcPr>
            <w:tcW w:w="7948" w:type="dxa"/>
            <w:shd w:val="clear" w:color="auto" w:fill="BFBFBF" w:themeFill="background1" w:themeFillShade="BF"/>
          </w:tcPr>
          <w:p w:rsidR="00E9699E" w:rsidRPr="006D5D23" w:rsidRDefault="006A1AA3" w:rsidP="006A1AA3">
            <w:pPr>
              <w:spacing w:line="360" w:lineRule="auto"/>
              <w:jc w:val="center"/>
              <w:rPr>
                <w:rFonts w:ascii="GHEA Grapalat" w:hAnsi="GHEA Grapalat"/>
                <w:b/>
                <w:lang w:val="hy-AM"/>
              </w:rPr>
            </w:pPr>
            <w:r>
              <w:rPr>
                <w:rFonts w:ascii="GHEA Grapalat" w:hAnsi="GHEA Grapalat" w:cs="Sylfaen"/>
                <w:b/>
                <w:lang w:val="en-GB"/>
              </w:rPr>
              <w:t>1</w:t>
            </w:r>
            <w:r w:rsidR="006D5D23" w:rsidRPr="006D5D23">
              <w:rPr>
                <w:rFonts w:ascii="GHEA Grapalat" w:hAnsi="GHEA Grapalat" w:cs="Sylfaen"/>
                <w:b/>
                <w:lang w:val="en-GB"/>
              </w:rPr>
              <w:t>6</w:t>
            </w:r>
            <w:r w:rsidR="005A1A96" w:rsidRPr="006D5D23">
              <w:rPr>
                <w:rFonts w:ascii="GHEA Grapalat" w:hAnsi="GHEA Grapalat" w:cs="Sylfaen"/>
                <w:b/>
                <w:lang w:val="hy-AM"/>
              </w:rPr>
              <w:t>.0</w:t>
            </w:r>
            <w:r>
              <w:rPr>
                <w:rFonts w:ascii="GHEA Grapalat" w:hAnsi="GHEA Grapalat" w:cs="Sylfaen"/>
                <w:b/>
                <w:lang w:val="hy-AM"/>
              </w:rPr>
              <w:t>4</w:t>
            </w:r>
            <w:r w:rsidR="00F31ADC" w:rsidRPr="006D5D23">
              <w:rPr>
                <w:rFonts w:ascii="GHEA Grapalat" w:hAnsi="GHEA Grapalat" w:cs="Sylfaen"/>
                <w:b/>
                <w:lang w:val="hy-AM"/>
              </w:rPr>
              <w:t>.202</w:t>
            </w:r>
            <w:r w:rsidR="004F0515">
              <w:rPr>
                <w:rFonts w:ascii="GHEA Grapalat" w:hAnsi="GHEA Grapalat" w:cs="Sylfaen"/>
                <w:b/>
                <w:lang w:val="hy-AM"/>
              </w:rPr>
              <w:t>6</w:t>
            </w:r>
            <w:r w:rsidR="00F31ADC" w:rsidRPr="006D5D23">
              <w:rPr>
                <w:rFonts w:ascii="GHEA Grapalat" w:hAnsi="GHEA Grapalat" w:cs="Sylfaen"/>
                <w:b/>
                <w:lang w:val="hy-AM"/>
              </w:rPr>
              <w:t>թ.</w:t>
            </w:r>
          </w:p>
        </w:tc>
      </w:tr>
      <w:tr w:rsidR="00E9699E" w:rsidRPr="002D0579" w:rsidTr="003E23E1">
        <w:trPr>
          <w:trHeight w:val="348"/>
        </w:trPr>
        <w:tc>
          <w:tcPr>
            <w:tcW w:w="7792"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4F0515" w:rsidRDefault="001A4A40" w:rsidP="006A1AA3">
            <w:pPr>
              <w:spacing w:line="360" w:lineRule="auto"/>
              <w:jc w:val="center"/>
              <w:rPr>
                <w:rFonts w:ascii="GHEA Grapalat" w:hAnsi="GHEA Grapalat" w:cs="Sylfaen"/>
                <w:b/>
                <w:highlight w:val="yellow"/>
                <w:lang w:val="hy-AM"/>
              </w:rPr>
            </w:pPr>
            <w:r w:rsidRPr="006D5D23">
              <w:rPr>
                <w:rFonts w:ascii="GHEA Grapalat" w:hAnsi="GHEA Grapalat" w:cs="Sylfaen"/>
                <w:b/>
                <w:highlight w:val="darkGray"/>
                <w:lang w:val="hy-AM"/>
              </w:rPr>
              <w:t>N</w:t>
            </w:r>
            <w:r w:rsidR="00087E52" w:rsidRPr="006D5D23">
              <w:rPr>
                <w:rFonts w:ascii="GHEA Grapalat" w:hAnsi="GHEA Grapalat" w:cs="Sylfaen"/>
                <w:b/>
                <w:highlight w:val="darkGray"/>
                <w:shd w:val="clear" w:color="auto" w:fill="A6A6A6" w:themeFill="background1" w:themeFillShade="A6"/>
                <w:lang w:val="hy-AM"/>
              </w:rPr>
              <w:t xml:space="preserve"> </w:t>
            </w:r>
            <w:r w:rsidR="008E4666" w:rsidRPr="006D5D23">
              <w:rPr>
                <w:rFonts w:ascii="GHEA Grapalat" w:hAnsi="GHEA Grapalat"/>
                <w:b/>
                <w:color w:val="000000"/>
                <w:highlight w:val="darkGray"/>
                <w:shd w:val="clear" w:color="auto" w:fill="A6A6A6" w:themeFill="background1" w:themeFillShade="A6"/>
              </w:rPr>
              <w:t xml:space="preserve"> </w:t>
            </w:r>
            <w:r w:rsidR="006D5D23" w:rsidRPr="006D5D23">
              <w:rPr>
                <w:rFonts w:ascii="GHEA Grapalat" w:hAnsi="GHEA Grapalat"/>
                <w:b/>
                <w:color w:val="000000"/>
                <w:highlight w:val="darkGray"/>
                <w:shd w:val="clear" w:color="auto" w:fill="FFFFFF"/>
              </w:rPr>
              <w:t>ԱԱ/04/</w:t>
            </w:r>
            <w:r w:rsidR="006A1AA3">
              <w:rPr>
                <w:rFonts w:ascii="GHEA Grapalat" w:hAnsi="GHEA Grapalat"/>
                <w:b/>
                <w:color w:val="000000"/>
                <w:highlight w:val="darkGray"/>
                <w:shd w:val="clear" w:color="auto" w:fill="FFFFFF"/>
                <w:lang w:val="hy-AM"/>
              </w:rPr>
              <w:t>12393</w:t>
            </w:r>
            <w:r w:rsidR="006D5D23" w:rsidRPr="006D5D23">
              <w:rPr>
                <w:rFonts w:ascii="GHEA Grapalat" w:hAnsi="GHEA Grapalat"/>
                <w:b/>
                <w:color w:val="000000"/>
                <w:highlight w:val="darkGray"/>
                <w:shd w:val="clear" w:color="auto" w:fill="FFFFFF"/>
              </w:rPr>
              <w:t>-202</w:t>
            </w:r>
            <w:r w:rsidR="004F0515">
              <w:rPr>
                <w:rFonts w:ascii="GHEA Grapalat" w:hAnsi="GHEA Grapalat"/>
                <w:b/>
                <w:color w:val="000000"/>
                <w:highlight w:val="darkGray"/>
                <w:shd w:val="clear" w:color="auto" w:fill="FFFFFF"/>
                <w:lang w:val="hy-AM"/>
              </w:rPr>
              <w:t>6</w:t>
            </w:r>
          </w:p>
        </w:tc>
      </w:tr>
      <w:tr w:rsidR="00BC33ED" w:rsidRPr="002D0579" w:rsidTr="006D5D23">
        <w:trPr>
          <w:trHeight w:val="530"/>
        </w:trPr>
        <w:tc>
          <w:tcPr>
            <w:tcW w:w="7792" w:type="dxa"/>
            <w:shd w:val="clear" w:color="auto" w:fill="FFFFFF" w:themeFill="background1"/>
          </w:tcPr>
          <w:p w:rsidR="00A56D90" w:rsidRPr="006D5D23" w:rsidRDefault="006A1AA3" w:rsidP="006A1AA3">
            <w:pPr>
              <w:pStyle w:val="NoSpacing"/>
              <w:spacing w:line="360" w:lineRule="auto"/>
              <w:ind w:firstLine="709"/>
              <w:jc w:val="both"/>
              <w:rPr>
                <w:lang w:val="hy-AM"/>
              </w:rPr>
            </w:pPr>
            <w:r w:rsidRPr="00C92477">
              <w:rPr>
                <w:rStyle w:val="Emphasis"/>
                <w:i w:val="0"/>
                <w:iCs w:val="0"/>
                <w:lang w:val="hy-AM"/>
              </w:rPr>
              <w:t>«Հայաստանի Հանրապետության կառավարության 2020 թվականի ապրիլի 30-ի N 718-Ն որոշման մեջ փոփոխություն</w:t>
            </w:r>
            <w:r>
              <w:rPr>
                <w:rStyle w:val="Emphasis"/>
                <w:i w:val="0"/>
                <w:iCs w:val="0"/>
                <w:lang w:val="hy-AM"/>
              </w:rPr>
              <w:t xml:space="preserve"> և լրացում</w:t>
            </w:r>
            <w:r w:rsidRPr="00C92477">
              <w:rPr>
                <w:rStyle w:val="Emphasis"/>
                <w:i w:val="0"/>
                <w:iCs w:val="0"/>
                <w:lang w:val="hy-AM"/>
              </w:rPr>
              <w:t xml:space="preserve"> կատարելու մասին» ՀՀ կառավարության որոշման նախագծ</w:t>
            </w:r>
            <w:r>
              <w:rPr>
                <w:rStyle w:val="Emphasis"/>
                <w:i w:val="0"/>
                <w:iCs w:val="0"/>
                <w:lang w:val="hy-AM"/>
              </w:rPr>
              <w:t>ի վերաբերյալ դիտողություններ և առաջարկություններ չկան։</w:t>
            </w:r>
            <w:r w:rsidRPr="00C92477">
              <w:rPr>
                <w:rStyle w:val="Emphasis"/>
                <w:i w:val="0"/>
                <w:iCs w:val="0"/>
                <w:lang w:val="hy-AM"/>
              </w:rPr>
              <w:t xml:space="preserve"> </w:t>
            </w:r>
          </w:p>
        </w:tc>
        <w:tc>
          <w:tcPr>
            <w:tcW w:w="7948" w:type="dxa"/>
            <w:shd w:val="clear" w:color="auto" w:fill="FFFFFF" w:themeFill="background1"/>
          </w:tcPr>
          <w:p w:rsidR="00E34F16" w:rsidRPr="008E4666" w:rsidRDefault="00241C6C" w:rsidP="004E7046">
            <w:pPr>
              <w:tabs>
                <w:tab w:val="left" w:pos="349"/>
              </w:tabs>
              <w:spacing w:line="360" w:lineRule="auto"/>
              <w:ind w:left="-77"/>
              <w:jc w:val="center"/>
              <w:rPr>
                <w:rFonts w:ascii="GHEA Grapalat" w:hAnsi="GHEA Grapalat"/>
                <w:b/>
                <w:lang w:val="hy-AM"/>
              </w:rPr>
            </w:pPr>
            <w:r w:rsidRPr="008E4666">
              <w:rPr>
                <w:rFonts w:ascii="GHEA Grapalat" w:hAnsi="GHEA Grapalat"/>
                <w:b/>
                <w:lang w:val="hy-AM"/>
              </w:rPr>
              <w:t>Ընդուն</w:t>
            </w:r>
            <w:r w:rsidR="00EB15F3" w:rsidRPr="008E4666">
              <w:rPr>
                <w:rFonts w:ascii="GHEA Grapalat" w:hAnsi="GHEA Grapalat"/>
                <w:b/>
                <w:lang w:val="hy-AM"/>
              </w:rPr>
              <w:t>վ</w:t>
            </w:r>
            <w:r w:rsidRPr="008E4666">
              <w:rPr>
                <w:rFonts w:ascii="GHEA Grapalat" w:hAnsi="GHEA Grapalat"/>
                <w:b/>
                <w:lang w:val="hy-AM"/>
              </w:rPr>
              <w:t>ել է</w:t>
            </w:r>
            <w:r w:rsidR="00E34F16" w:rsidRPr="008E4666">
              <w:rPr>
                <w:rFonts w:ascii="GHEA Grapalat" w:hAnsi="GHEA Grapalat"/>
                <w:b/>
                <w:lang w:val="hy-AM"/>
              </w:rPr>
              <w:t>.</w:t>
            </w:r>
          </w:p>
          <w:p w:rsidR="00C3100E" w:rsidRPr="008E4666" w:rsidRDefault="00C3100E" w:rsidP="004E7046">
            <w:pPr>
              <w:spacing w:line="360" w:lineRule="auto"/>
              <w:rPr>
                <w:rFonts w:ascii="GHEA Grapalat" w:hAnsi="GHEA Grapalat"/>
                <w:lang w:val="hy-AM"/>
              </w:rPr>
            </w:pPr>
          </w:p>
        </w:tc>
      </w:tr>
      <w:tr w:rsidR="00E9699E" w:rsidRPr="00144A9B" w:rsidTr="006D5D23">
        <w:trPr>
          <w:trHeight w:val="292"/>
        </w:trPr>
        <w:tc>
          <w:tcPr>
            <w:tcW w:w="7792" w:type="dxa"/>
            <w:vMerge w:val="restart"/>
            <w:shd w:val="clear" w:color="auto" w:fill="BFBFBF" w:themeFill="background1" w:themeFillShade="BF"/>
          </w:tcPr>
          <w:p w:rsidR="00E9699E" w:rsidRPr="002D0579" w:rsidRDefault="00455B6B" w:rsidP="006D5D23">
            <w:pPr>
              <w:spacing w:line="360" w:lineRule="auto"/>
              <w:jc w:val="center"/>
              <w:rPr>
                <w:rFonts w:ascii="GHEA Grapalat" w:eastAsia="Calibri" w:hAnsi="GHEA Grapalat"/>
                <w:b/>
                <w:color w:val="000000"/>
                <w:lang w:val="hy-AM" w:eastAsia="en-US"/>
              </w:rPr>
            </w:pPr>
            <w:r w:rsidRPr="002D0579">
              <w:rPr>
                <w:rFonts w:ascii="GHEA Grapalat" w:eastAsia="Calibri" w:hAnsi="GHEA Grapalat"/>
                <w:b/>
                <w:color w:val="000000"/>
                <w:lang w:val="hy-AM" w:eastAsia="en-US"/>
              </w:rPr>
              <w:t>2.</w:t>
            </w:r>
            <w:r w:rsidR="00A02505" w:rsidRPr="002D0579">
              <w:rPr>
                <w:rFonts w:ascii="GHEA Grapalat" w:eastAsia="Calibri" w:hAnsi="GHEA Grapalat"/>
                <w:b/>
                <w:color w:val="000000"/>
                <w:lang w:val="hy-AM" w:eastAsia="en-US"/>
              </w:rPr>
              <w:t xml:space="preserve"> </w:t>
            </w:r>
            <w:r w:rsidR="007B64EB" w:rsidRPr="007B64EB">
              <w:rPr>
                <w:rFonts w:ascii="GHEA Grapalat" w:eastAsia="Calibri" w:hAnsi="GHEA Grapalat"/>
                <w:b/>
                <w:color w:val="000000"/>
                <w:lang w:val="hy-AM" w:eastAsia="en-US"/>
              </w:rPr>
              <w:t>Առողջապահական և աշխատանքի տեսչական մարմ</w:t>
            </w:r>
            <w:r w:rsidR="007B64EB">
              <w:rPr>
                <w:rFonts w:ascii="GHEA Grapalat" w:eastAsia="Calibri" w:hAnsi="GHEA Grapalat"/>
                <w:b/>
                <w:color w:val="000000"/>
                <w:lang w:val="hy-AM" w:eastAsia="en-US"/>
              </w:rPr>
              <w:t>ին</w:t>
            </w:r>
            <w:r w:rsidR="000A2B85" w:rsidRPr="007B64EB">
              <w:rPr>
                <w:rFonts w:ascii="GHEA Grapalat" w:eastAsia="Calibri" w:hAnsi="GHEA Grapalat"/>
                <w:b/>
                <w:color w:val="000000"/>
                <w:lang w:eastAsia="en-US"/>
              </w:rPr>
              <w:t xml:space="preserve"> </w:t>
            </w:r>
          </w:p>
        </w:tc>
        <w:tc>
          <w:tcPr>
            <w:tcW w:w="7948" w:type="dxa"/>
            <w:shd w:val="clear" w:color="auto" w:fill="BFBFBF" w:themeFill="background1" w:themeFillShade="BF"/>
          </w:tcPr>
          <w:p w:rsidR="00E9699E" w:rsidRPr="000A2B85" w:rsidRDefault="00144A9B" w:rsidP="00144A9B">
            <w:pPr>
              <w:spacing w:line="360" w:lineRule="auto"/>
              <w:jc w:val="center"/>
              <w:rPr>
                <w:rFonts w:ascii="GHEA Grapalat" w:hAnsi="GHEA Grapalat"/>
                <w:b/>
                <w:lang w:val="hy-AM"/>
              </w:rPr>
            </w:pPr>
            <w:r>
              <w:rPr>
                <w:rFonts w:ascii="GHEA Grapalat" w:hAnsi="GHEA Grapalat"/>
                <w:b/>
                <w:lang w:val="hy-AM"/>
              </w:rPr>
              <w:t>15</w:t>
            </w:r>
            <w:r w:rsidR="004F6E60" w:rsidRPr="0085367E">
              <w:rPr>
                <w:rFonts w:ascii="GHEA Grapalat" w:hAnsi="GHEA Grapalat"/>
                <w:b/>
                <w:lang w:val="hy-AM"/>
              </w:rPr>
              <w:t>.</w:t>
            </w:r>
            <w:r>
              <w:rPr>
                <w:rFonts w:ascii="GHEA Grapalat" w:hAnsi="GHEA Grapalat"/>
                <w:b/>
                <w:lang w:val="hy-AM"/>
              </w:rPr>
              <w:t>04</w:t>
            </w:r>
            <w:r w:rsidR="004F6E60" w:rsidRPr="0085367E">
              <w:rPr>
                <w:rFonts w:ascii="GHEA Grapalat" w:hAnsi="GHEA Grapalat"/>
                <w:b/>
                <w:lang w:val="hy-AM"/>
              </w:rPr>
              <w:t>.202</w:t>
            </w:r>
            <w:r>
              <w:rPr>
                <w:rFonts w:ascii="GHEA Grapalat" w:hAnsi="GHEA Grapalat"/>
                <w:b/>
                <w:lang w:val="hy-AM"/>
              </w:rPr>
              <w:t>6</w:t>
            </w:r>
            <w:r w:rsidR="00B06190" w:rsidRPr="0085367E">
              <w:rPr>
                <w:rFonts w:ascii="GHEA Grapalat" w:hAnsi="GHEA Grapalat"/>
                <w:b/>
                <w:lang w:val="hy-AM"/>
              </w:rPr>
              <w:t>թ</w:t>
            </w:r>
            <w:r w:rsidR="00B06190" w:rsidRPr="000A2B85">
              <w:rPr>
                <w:rFonts w:ascii="GHEA Grapalat" w:hAnsi="GHEA Grapalat"/>
                <w:b/>
                <w:lang w:val="hy-AM"/>
              </w:rPr>
              <w:t>.</w:t>
            </w:r>
          </w:p>
        </w:tc>
      </w:tr>
      <w:tr w:rsidR="00E9699E" w:rsidRPr="00144A9B" w:rsidTr="003E23E1">
        <w:trPr>
          <w:trHeight w:val="127"/>
        </w:trPr>
        <w:tc>
          <w:tcPr>
            <w:tcW w:w="7792"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E9699E" w:rsidRPr="00144A9B" w:rsidRDefault="001A4A40" w:rsidP="00144A9B">
            <w:pPr>
              <w:spacing w:line="360" w:lineRule="auto"/>
              <w:jc w:val="center"/>
              <w:rPr>
                <w:rFonts w:ascii="GHEA Grapalat" w:hAnsi="GHEA Grapalat"/>
                <w:b/>
                <w:lang w:val="hy-AM"/>
              </w:rPr>
            </w:pPr>
            <w:r w:rsidRPr="00676348">
              <w:rPr>
                <w:rFonts w:ascii="GHEA Grapalat" w:hAnsi="GHEA Grapalat"/>
                <w:b/>
                <w:highlight w:val="darkGray"/>
                <w:lang w:val="hy-AM"/>
              </w:rPr>
              <w:t>N</w:t>
            </w:r>
            <w:r w:rsidR="00631FD1" w:rsidRPr="00676348">
              <w:rPr>
                <w:rFonts w:ascii="GHEA Grapalat" w:hAnsi="GHEA Grapalat"/>
                <w:b/>
                <w:highlight w:val="darkGray"/>
                <w:shd w:val="clear" w:color="auto" w:fill="BFBFBF" w:themeFill="background1" w:themeFillShade="BF"/>
                <w:lang w:val="hy-AM"/>
              </w:rPr>
              <w:t xml:space="preserve"> </w:t>
            </w:r>
            <w:r w:rsidR="000A2B85" w:rsidRPr="00144A9B">
              <w:rPr>
                <w:rFonts w:ascii="GHEA Grapalat" w:hAnsi="GHEA Grapalat"/>
                <w:b/>
                <w:color w:val="000000"/>
                <w:highlight w:val="darkGray"/>
                <w:shd w:val="clear" w:color="auto" w:fill="BFBFBF" w:themeFill="background1" w:themeFillShade="BF"/>
                <w:lang w:val="hy-AM"/>
              </w:rPr>
              <w:t xml:space="preserve"> </w:t>
            </w:r>
            <w:r w:rsidR="007B64EB" w:rsidRPr="00144A9B">
              <w:rPr>
                <w:rFonts w:ascii="GHEA Grapalat" w:hAnsi="GHEA Grapalat"/>
                <w:b/>
                <w:color w:val="000000"/>
                <w:shd w:val="clear" w:color="auto" w:fill="A6A6A6" w:themeFill="background1" w:themeFillShade="A6"/>
                <w:lang w:val="hy-AM"/>
              </w:rPr>
              <w:t>01/</w:t>
            </w:r>
            <w:r w:rsidR="00144A9B">
              <w:rPr>
                <w:rFonts w:ascii="GHEA Grapalat" w:hAnsi="GHEA Grapalat"/>
                <w:b/>
                <w:color w:val="000000"/>
                <w:shd w:val="clear" w:color="auto" w:fill="A6A6A6" w:themeFill="background1" w:themeFillShade="A6"/>
                <w:lang w:val="hy-AM"/>
              </w:rPr>
              <w:t>7397</w:t>
            </w:r>
            <w:r w:rsidR="007B64EB" w:rsidRPr="00144A9B">
              <w:rPr>
                <w:rFonts w:ascii="GHEA Grapalat" w:hAnsi="GHEA Grapalat"/>
                <w:b/>
                <w:color w:val="000000"/>
                <w:shd w:val="clear" w:color="auto" w:fill="A6A6A6" w:themeFill="background1" w:themeFillShade="A6"/>
                <w:lang w:val="hy-AM"/>
              </w:rPr>
              <w:t>-202</w:t>
            </w:r>
            <w:r w:rsidR="00144A9B">
              <w:rPr>
                <w:rFonts w:ascii="GHEA Grapalat" w:hAnsi="GHEA Grapalat"/>
                <w:b/>
                <w:color w:val="000000"/>
                <w:shd w:val="clear" w:color="auto" w:fill="A6A6A6" w:themeFill="background1" w:themeFillShade="A6"/>
                <w:lang w:val="hy-AM"/>
              </w:rPr>
              <w:t>6</w:t>
            </w:r>
          </w:p>
        </w:tc>
      </w:tr>
      <w:tr w:rsidR="001118D2" w:rsidRPr="006D5D23" w:rsidTr="006D5D23">
        <w:trPr>
          <w:trHeight w:val="292"/>
        </w:trPr>
        <w:tc>
          <w:tcPr>
            <w:tcW w:w="7792" w:type="dxa"/>
            <w:shd w:val="clear" w:color="auto" w:fill="FFFFFF" w:themeFill="background1"/>
          </w:tcPr>
          <w:p w:rsidR="00C3100E" w:rsidRPr="002D0579" w:rsidRDefault="00144A9B" w:rsidP="006D5D23">
            <w:pPr>
              <w:shd w:val="clear" w:color="auto" w:fill="FFFFFF"/>
              <w:spacing w:line="360" w:lineRule="auto"/>
              <w:ind w:firstLine="567"/>
              <w:jc w:val="both"/>
              <w:rPr>
                <w:rFonts w:ascii="GHEA Grapalat" w:hAnsi="GHEA Grapalat" w:cs="Sylfaen"/>
                <w:bCs/>
                <w:color w:val="000000"/>
                <w:lang w:val="hy-AM"/>
              </w:rPr>
            </w:pPr>
            <w:r>
              <w:rPr>
                <w:rFonts w:ascii="GHEA Grapalat" w:eastAsia="Times New Roman" w:hAnsi="GHEA Grapalat" w:cs="Times Armenian"/>
                <w:lang w:val="hy-AM"/>
              </w:rPr>
              <w:t>Ա</w:t>
            </w:r>
            <w:r w:rsidRPr="00A42842">
              <w:rPr>
                <w:rFonts w:ascii="GHEA Grapalat" w:eastAsia="Times New Roman" w:hAnsi="GHEA Grapalat" w:cs="Times Armenian"/>
                <w:lang w:val="hy-AM"/>
              </w:rPr>
              <w:t xml:space="preserve">ռողջապահական և աշխատանքի տեսչական մարմնում քննարկվել է </w:t>
            </w:r>
            <w:r>
              <w:rPr>
                <w:rFonts w:ascii="GHEA Grapalat" w:eastAsia="Times New Roman" w:hAnsi="GHEA Grapalat" w:cs="Times Armenian"/>
                <w:lang w:val="hy-AM"/>
              </w:rPr>
              <w:t xml:space="preserve">Ձեր կողմից ներկայացված </w:t>
            </w:r>
            <w:r w:rsidRPr="008247A4">
              <w:rPr>
                <w:rFonts w:ascii="GHEA Grapalat" w:eastAsia="Calibri" w:hAnsi="GHEA Grapalat"/>
                <w:lang w:val="hy-AM"/>
              </w:rPr>
              <w:t xml:space="preserve">«Հայաստանի Հանրապետության կառավարության 2020 թվականի ապրիլի 30-ի N 718-Ն որոշման մեջ փոփոխություն և լրացում կատարելու մասին» ՀՀ </w:t>
            </w:r>
            <w:r w:rsidRPr="008247A4">
              <w:rPr>
                <w:rFonts w:ascii="GHEA Grapalat" w:hAnsi="GHEA Grapalat"/>
                <w:lang w:val="hy-AM"/>
              </w:rPr>
              <w:t>կառավարության որոշման նախագիծը</w:t>
            </w:r>
            <w:r w:rsidRPr="00111762">
              <w:rPr>
                <w:rFonts w:ascii="GHEA Grapalat" w:eastAsia="Times New Roman" w:hAnsi="GHEA Grapalat"/>
                <w:color w:val="00000A"/>
                <w:lang w:val="hy-AM"/>
              </w:rPr>
              <w:t>,</w:t>
            </w:r>
            <w:r w:rsidRPr="00A42842">
              <w:rPr>
                <w:rFonts w:ascii="GHEA Grapalat" w:eastAsia="Times New Roman" w:hAnsi="GHEA Grapalat"/>
                <w:color w:val="00000A"/>
                <w:lang w:val="hy-AM"/>
              </w:rPr>
              <w:t xml:space="preserve"> </w:t>
            </w:r>
            <w:r>
              <w:rPr>
                <w:rFonts w:ascii="GHEA Grapalat" w:eastAsia="Calibri" w:hAnsi="GHEA Grapalat" w:cs="Sylfaen"/>
                <w:bCs/>
                <w:color w:val="000000"/>
                <w:lang w:val="hy-AM"/>
              </w:rPr>
              <w:t xml:space="preserve">որի </w:t>
            </w:r>
            <w:r>
              <w:rPr>
                <w:rFonts w:ascii="GHEA Grapalat" w:eastAsia="Calibri" w:hAnsi="GHEA Grapalat" w:cs="Sylfaen"/>
                <w:lang w:val="hy-AM"/>
              </w:rPr>
              <w:t>վերաբերյալ առաջարկություններ չկան։</w:t>
            </w:r>
          </w:p>
        </w:tc>
        <w:tc>
          <w:tcPr>
            <w:tcW w:w="7948" w:type="dxa"/>
            <w:shd w:val="clear" w:color="auto" w:fill="FFFFFF" w:themeFill="background1"/>
          </w:tcPr>
          <w:p w:rsidR="007B64EB" w:rsidRPr="008E4666" w:rsidRDefault="007B64EB" w:rsidP="007B64EB">
            <w:pPr>
              <w:tabs>
                <w:tab w:val="left" w:pos="349"/>
              </w:tabs>
              <w:spacing w:line="360" w:lineRule="auto"/>
              <w:ind w:left="-77"/>
              <w:jc w:val="center"/>
              <w:rPr>
                <w:rFonts w:ascii="GHEA Grapalat" w:hAnsi="GHEA Grapalat"/>
                <w:b/>
                <w:lang w:val="hy-AM"/>
              </w:rPr>
            </w:pPr>
            <w:r w:rsidRPr="008E4666">
              <w:rPr>
                <w:rFonts w:ascii="GHEA Grapalat" w:hAnsi="GHEA Grapalat"/>
                <w:b/>
                <w:lang w:val="hy-AM"/>
              </w:rPr>
              <w:t>Ընդունվել է.</w:t>
            </w:r>
          </w:p>
          <w:p w:rsidR="00BF24D8" w:rsidRPr="002E316D" w:rsidRDefault="00BF24D8" w:rsidP="007B64EB">
            <w:pPr>
              <w:pStyle w:val="ListParagraph"/>
              <w:spacing w:line="360" w:lineRule="auto"/>
              <w:ind w:left="643" w:firstLine="527"/>
              <w:jc w:val="both"/>
              <w:rPr>
                <w:rFonts w:ascii="GHEA Grapalat" w:hAnsi="GHEA Grapalat"/>
                <w:lang w:val="hy-AM"/>
              </w:rPr>
            </w:pPr>
          </w:p>
        </w:tc>
      </w:tr>
      <w:tr w:rsidR="00C97B87" w:rsidRPr="002D0579" w:rsidTr="006D5D23">
        <w:trPr>
          <w:trHeight w:val="292"/>
        </w:trPr>
        <w:tc>
          <w:tcPr>
            <w:tcW w:w="7792" w:type="dxa"/>
            <w:vMerge w:val="restart"/>
            <w:shd w:val="clear" w:color="auto" w:fill="BFBFBF" w:themeFill="background1" w:themeFillShade="BF"/>
          </w:tcPr>
          <w:p w:rsidR="00C97B87" w:rsidRPr="002D0579" w:rsidRDefault="006D5D23" w:rsidP="006D5D23">
            <w:pPr>
              <w:spacing w:line="360" w:lineRule="auto"/>
              <w:jc w:val="center"/>
              <w:rPr>
                <w:rFonts w:ascii="GHEA Grapalat" w:hAnsi="GHEA Grapalat"/>
                <w:lang w:val="hy-AM"/>
              </w:rPr>
            </w:pPr>
            <w:r w:rsidRPr="006D5D23">
              <w:rPr>
                <w:rFonts w:ascii="GHEA Grapalat" w:eastAsia="Calibri" w:hAnsi="GHEA Grapalat"/>
                <w:b/>
                <w:color w:val="000000"/>
                <w:lang w:val="hy-AM" w:eastAsia="en-US"/>
              </w:rPr>
              <w:t>3</w:t>
            </w:r>
            <w:r w:rsidR="008663ED" w:rsidRPr="002D0579">
              <w:rPr>
                <w:rFonts w:ascii="GHEA Grapalat" w:eastAsia="Calibri" w:hAnsi="GHEA Grapalat"/>
                <w:b/>
                <w:color w:val="000000"/>
                <w:lang w:val="hy-AM" w:eastAsia="en-US"/>
              </w:rPr>
              <w:t>.</w:t>
            </w:r>
            <w:r w:rsidR="001A6FE4" w:rsidRPr="002D0579">
              <w:rPr>
                <w:rFonts w:ascii="GHEA Grapalat" w:eastAsia="Calibri" w:hAnsi="GHEA Grapalat"/>
                <w:b/>
                <w:color w:val="000000"/>
                <w:lang w:val="hy-AM" w:eastAsia="en-US"/>
              </w:rPr>
              <w:t xml:space="preserve"> </w:t>
            </w:r>
            <w:r w:rsidR="00256A5A">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 xml:space="preserve">Աշխատանքի և սոցիալական հարցերի </w:t>
            </w:r>
            <w:r w:rsidR="007B64EB" w:rsidRPr="002D0579">
              <w:rPr>
                <w:rFonts w:ascii="GHEA Grapalat" w:eastAsia="Calibri" w:hAnsi="GHEA Grapalat"/>
                <w:b/>
                <w:color w:val="000000"/>
                <w:lang w:val="hy-AM" w:eastAsia="en-US"/>
              </w:rPr>
              <w:t>նախարարություն</w:t>
            </w:r>
          </w:p>
        </w:tc>
        <w:tc>
          <w:tcPr>
            <w:tcW w:w="7948" w:type="dxa"/>
            <w:shd w:val="clear" w:color="auto" w:fill="BFBFBF" w:themeFill="background1" w:themeFillShade="BF"/>
          </w:tcPr>
          <w:p w:rsidR="00C97B87" w:rsidRPr="0085367E" w:rsidRDefault="0077527B" w:rsidP="004F0515">
            <w:pPr>
              <w:spacing w:line="360" w:lineRule="auto"/>
              <w:jc w:val="center"/>
              <w:rPr>
                <w:rFonts w:ascii="GHEA Grapalat" w:hAnsi="GHEA Grapalat"/>
                <w:b/>
                <w:highlight w:val="yellow"/>
                <w:lang w:val="hy-AM"/>
              </w:rPr>
            </w:pPr>
            <w:r>
              <w:rPr>
                <w:rFonts w:ascii="GHEA Grapalat" w:hAnsi="GHEA Grapalat" w:cs="Cambria Math"/>
                <w:b/>
                <w:lang w:val="hy-AM"/>
              </w:rPr>
              <w:t>20</w:t>
            </w:r>
            <w:r w:rsidR="00256A5A" w:rsidRPr="0085367E">
              <w:rPr>
                <w:rFonts w:ascii="GHEA Grapalat" w:hAnsi="GHEA Grapalat" w:cs="Cambria Math"/>
                <w:b/>
                <w:lang w:val="hy-AM"/>
              </w:rPr>
              <w:t>.</w:t>
            </w:r>
            <w:r w:rsidR="00256A5A" w:rsidRPr="0085367E">
              <w:rPr>
                <w:rFonts w:ascii="GHEA Grapalat" w:hAnsi="GHEA Grapalat" w:cs="MS Mincho"/>
                <w:b/>
                <w:lang w:val="hy-AM"/>
              </w:rPr>
              <w:t>0</w:t>
            </w:r>
            <w:r>
              <w:rPr>
                <w:rFonts w:ascii="GHEA Grapalat" w:hAnsi="GHEA Grapalat" w:cs="MS Mincho"/>
                <w:b/>
                <w:lang w:val="hy-AM"/>
              </w:rPr>
              <w:t>4</w:t>
            </w:r>
            <w:r w:rsidR="00256A5A" w:rsidRPr="0085367E">
              <w:rPr>
                <w:rFonts w:ascii="GHEA Grapalat" w:hAnsi="GHEA Grapalat" w:cs="MS Mincho"/>
                <w:b/>
                <w:lang w:val="en-GB"/>
              </w:rPr>
              <w:t>.</w:t>
            </w:r>
            <w:r w:rsidR="00256A5A" w:rsidRPr="0085367E">
              <w:rPr>
                <w:rFonts w:ascii="GHEA Grapalat" w:hAnsi="GHEA Grapalat"/>
                <w:b/>
                <w:lang w:val="hy-AM"/>
              </w:rPr>
              <w:t>202</w:t>
            </w:r>
            <w:r w:rsidR="004F0515">
              <w:rPr>
                <w:rFonts w:ascii="GHEA Grapalat" w:hAnsi="GHEA Grapalat"/>
                <w:b/>
                <w:lang w:val="hy-AM"/>
              </w:rPr>
              <w:t>6</w:t>
            </w:r>
            <w:r w:rsidR="00256A5A" w:rsidRPr="0085367E">
              <w:rPr>
                <w:rFonts w:ascii="GHEA Grapalat" w:hAnsi="GHEA Grapalat"/>
                <w:b/>
                <w:lang w:val="hy-AM"/>
              </w:rPr>
              <w:t>թ.</w:t>
            </w:r>
          </w:p>
        </w:tc>
      </w:tr>
      <w:tr w:rsidR="00C97B87" w:rsidRPr="002D0579" w:rsidTr="006D5D23">
        <w:trPr>
          <w:trHeight w:val="292"/>
        </w:trPr>
        <w:tc>
          <w:tcPr>
            <w:tcW w:w="7792" w:type="dxa"/>
            <w:vMerge/>
            <w:shd w:val="clear" w:color="auto" w:fill="BFBFBF" w:themeFill="background1" w:themeFillShade="BF"/>
          </w:tcPr>
          <w:p w:rsidR="00C97B87" w:rsidRPr="002D0579" w:rsidRDefault="00C97B87" w:rsidP="004E7046">
            <w:pPr>
              <w:pStyle w:val="ListParagraph"/>
              <w:spacing w:line="360" w:lineRule="auto"/>
              <w:ind w:left="468"/>
              <w:jc w:val="both"/>
              <w:rPr>
                <w:rFonts w:ascii="GHEA Grapalat" w:hAnsi="GHEA Grapalat"/>
                <w:lang w:val="hy-AM"/>
              </w:rPr>
            </w:pPr>
          </w:p>
        </w:tc>
        <w:tc>
          <w:tcPr>
            <w:tcW w:w="7948" w:type="dxa"/>
            <w:shd w:val="clear" w:color="auto" w:fill="BFBFBF" w:themeFill="background1" w:themeFillShade="BF"/>
          </w:tcPr>
          <w:p w:rsidR="00C97B87" w:rsidRPr="004F0515" w:rsidRDefault="00256A5A" w:rsidP="0077527B">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N</w:t>
            </w:r>
            <w:r w:rsidR="001F342F">
              <w:rPr>
                <w:rFonts w:ascii="GHEA Grapalat" w:hAnsi="GHEA Grapalat"/>
                <w:b/>
                <w:shd w:val="clear" w:color="auto" w:fill="BFBFBF" w:themeFill="background1" w:themeFillShade="BF"/>
                <w:lang w:val="en-GB"/>
              </w:rPr>
              <w:t xml:space="preserve"> </w:t>
            </w:r>
            <w:r w:rsidR="00426C81" w:rsidRPr="00426C81">
              <w:rPr>
                <w:rFonts w:ascii="GHEA Grapalat" w:hAnsi="GHEA Grapalat"/>
                <w:b/>
                <w:color w:val="000000"/>
                <w:shd w:val="clear" w:color="auto" w:fill="BFBFBF" w:themeFill="background1" w:themeFillShade="BF"/>
              </w:rPr>
              <w:t>ԱԹ//</w:t>
            </w:r>
            <w:r w:rsidR="0077527B">
              <w:rPr>
                <w:rFonts w:ascii="GHEA Grapalat" w:hAnsi="GHEA Grapalat"/>
                <w:b/>
                <w:color w:val="000000"/>
                <w:shd w:val="clear" w:color="auto" w:fill="BFBFBF" w:themeFill="background1" w:themeFillShade="BF"/>
                <w:lang w:val="hy-AM"/>
              </w:rPr>
              <w:t>14964</w:t>
            </w:r>
            <w:r w:rsidR="00426C81" w:rsidRPr="00426C81">
              <w:rPr>
                <w:rFonts w:ascii="GHEA Grapalat" w:hAnsi="GHEA Grapalat"/>
                <w:b/>
                <w:color w:val="000000"/>
                <w:shd w:val="clear" w:color="auto" w:fill="BFBFBF" w:themeFill="background1" w:themeFillShade="BF"/>
              </w:rPr>
              <w:t>-202</w:t>
            </w:r>
            <w:r w:rsidR="004F0515">
              <w:rPr>
                <w:rFonts w:ascii="GHEA Grapalat" w:hAnsi="GHEA Grapalat"/>
                <w:b/>
                <w:color w:val="000000"/>
                <w:shd w:val="clear" w:color="auto" w:fill="BFBFBF" w:themeFill="background1" w:themeFillShade="BF"/>
                <w:lang w:val="hy-AM"/>
              </w:rPr>
              <w:t>6</w:t>
            </w:r>
          </w:p>
        </w:tc>
      </w:tr>
      <w:tr w:rsidR="005A58F6" w:rsidRPr="00426C81" w:rsidTr="006D5D23">
        <w:trPr>
          <w:trHeight w:val="2539"/>
        </w:trPr>
        <w:tc>
          <w:tcPr>
            <w:tcW w:w="7792" w:type="dxa"/>
            <w:shd w:val="clear" w:color="auto" w:fill="FFFFFF" w:themeFill="background1"/>
          </w:tcPr>
          <w:p w:rsidR="0077527B" w:rsidRPr="00985D98" w:rsidRDefault="0077527B" w:rsidP="0077527B">
            <w:pPr>
              <w:tabs>
                <w:tab w:val="left" w:pos="90"/>
              </w:tabs>
              <w:spacing w:line="360" w:lineRule="auto"/>
              <w:ind w:firstLine="720"/>
              <w:jc w:val="both"/>
              <w:rPr>
                <w:rFonts w:ascii="GHEA Grapalat" w:eastAsia="Times New Roman" w:hAnsi="GHEA Grapalat"/>
                <w:bCs/>
                <w:iCs/>
                <w:lang w:val="hy-AM"/>
              </w:rPr>
            </w:pPr>
            <w:r w:rsidRPr="00D72D0E">
              <w:rPr>
                <w:rFonts w:ascii="GHEA Grapalat" w:eastAsia="Times New Roman" w:hAnsi="GHEA Grapalat"/>
                <w:bCs/>
                <w:iCs/>
                <w:lang w:val="hy-AM"/>
              </w:rPr>
              <w:lastRenderedPageBreak/>
              <w:t>«Հայաստանի Հանրապետության կառավարության 2020 թվականի ապրիլի 30-ի N 718-Ն որոշման մեջ փոփոխություն և լրացում կատարելու մասին» ՀՀ կառավարության որոշման նախագ</w:t>
            </w:r>
            <w:r w:rsidRPr="007568BD">
              <w:rPr>
                <w:rFonts w:ascii="GHEA Grapalat" w:eastAsia="Times New Roman" w:hAnsi="GHEA Grapalat"/>
                <w:bCs/>
                <w:iCs/>
                <w:lang w:val="hy-AM"/>
              </w:rPr>
              <w:t>ծի</w:t>
            </w:r>
            <w:r w:rsidRPr="005F6537">
              <w:rPr>
                <w:rFonts w:ascii="GHEA Grapalat" w:eastAsia="Times New Roman" w:hAnsi="GHEA Grapalat"/>
                <w:bCs/>
                <w:iCs/>
                <w:lang w:val="hy-AM"/>
              </w:rPr>
              <w:t xml:space="preserve"> </w:t>
            </w:r>
            <w:r w:rsidRPr="00481F26">
              <w:rPr>
                <w:rFonts w:ascii="GHEA Grapalat" w:eastAsia="Times New Roman" w:hAnsi="GHEA Grapalat"/>
                <w:lang w:val="hy-AM"/>
              </w:rPr>
              <w:t>վերաբերյալ Աշխատանքի և սոցիալական հարցերի նախարարությունն առաջարկութ</w:t>
            </w:r>
            <w:r>
              <w:rPr>
                <w:rFonts w:ascii="GHEA Grapalat" w:eastAsia="Times New Roman" w:hAnsi="GHEA Grapalat"/>
                <w:lang w:val="hy-AM"/>
              </w:rPr>
              <w:t>յուններ և դիտողություններ չունի։</w:t>
            </w:r>
          </w:p>
          <w:p w:rsidR="00212201" w:rsidRPr="002D0579" w:rsidRDefault="00212201" w:rsidP="00676348">
            <w:pPr>
              <w:pStyle w:val="ListParagraph"/>
              <w:spacing w:line="360" w:lineRule="auto"/>
              <w:ind w:left="22" w:firstLine="567"/>
              <w:jc w:val="both"/>
              <w:rPr>
                <w:rFonts w:ascii="GHEA Grapalat" w:hAnsi="GHEA Grapalat"/>
                <w:color w:val="FF0000"/>
                <w:lang w:val="hy-AM"/>
              </w:rPr>
            </w:pPr>
          </w:p>
        </w:tc>
        <w:tc>
          <w:tcPr>
            <w:tcW w:w="7948" w:type="dxa"/>
            <w:shd w:val="clear" w:color="auto" w:fill="FFFFFF" w:themeFill="background1"/>
          </w:tcPr>
          <w:p w:rsidR="001F342F" w:rsidRPr="00E91B62" w:rsidRDefault="00256A5A" w:rsidP="001F342F">
            <w:pPr>
              <w:pStyle w:val="ListParagraph"/>
              <w:spacing w:line="276" w:lineRule="auto"/>
              <w:ind w:left="283"/>
              <w:jc w:val="center"/>
              <w:rPr>
                <w:rFonts w:ascii="GHEA Grapalat" w:hAnsi="GHEA Grapalat"/>
                <w:b/>
                <w:lang w:val="hy-AM"/>
              </w:rPr>
            </w:pPr>
            <w:r w:rsidRPr="00E91B62">
              <w:rPr>
                <w:rFonts w:ascii="GHEA Grapalat" w:hAnsi="GHEA Grapalat" w:cs="Sylfaen"/>
                <w:b/>
                <w:lang w:val="hy-AM"/>
              </w:rPr>
              <w:t>Ընդուն</w:t>
            </w:r>
            <w:r w:rsidRPr="00E91B62">
              <w:rPr>
                <w:rFonts w:ascii="GHEA Grapalat" w:hAnsi="GHEA Grapalat"/>
                <w:b/>
                <w:lang w:val="hy-AM"/>
              </w:rPr>
              <w:t>վել է.</w:t>
            </w:r>
          </w:p>
          <w:p w:rsidR="00492EB1" w:rsidRPr="00644A4F" w:rsidRDefault="00492EB1" w:rsidP="00426C81">
            <w:pPr>
              <w:pStyle w:val="ListParagraph"/>
              <w:spacing w:line="276" w:lineRule="auto"/>
              <w:ind w:left="283"/>
              <w:jc w:val="center"/>
              <w:rPr>
                <w:rFonts w:ascii="GHEA Grapalat" w:hAnsi="GHEA Grapalat"/>
                <w:b/>
                <w:color w:val="FF0000"/>
                <w:highlight w:val="yellow"/>
                <w:lang w:val="hy-AM"/>
              </w:rPr>
            </w:pPr>
          </w:p>
        </w:tc>
      </w:tr>
      <w:tr w:rsidR="006D5D23" w:rsidRPr="006D5D23" w:rsidTr="006D5D23">
        <w:trPr>
          <w:trHeight w:val="282"/>
        </w:trPr>
        <w:tc>
          <w:tcPr>
            <w:tcW w:w="7792" w:type="dxa"/>
            <w:vMerge w:val="restart"/>
            <w:shd w:val="clear" w:color="auto" w:fill="BFBFBF" w:themeFill="background1" w:themeFillShade="BF"/>
          </w:tcPr>
          <w:p w:rsidR="006D5D23" w:rsidRPr="002D0579" w:rsidRDefault="006D5D23" w:rsidP="00A13312">
            <w:pPr>
              <w:pStyle w:val="ListParagraph"/>
              <w:spacing w:line="360" w:lineRule="auto"/>
              <w:ind w:left="22" w:firstLine="567"/>
              <w:jc w:val="center"/>
              <w:rPr>
                <w:rFonts w:ascii="GHEA Grapalat" w:hAnsi="GHEA Grapalat"/>
                <w:color w:val="FF0000"/>
                <w:lang w:val="hy-AM"/>
              </w:rPr>
            </w:pPr>
            <w:r>
              <w:rPr>
                <w:rFonts w:ascii="GHEA Grapalat" w:eastAsia="Calibri" w:hAnsi="GHEA Grapalat"/>
                <w:b/>
                <w:color w:val="000000"/>
                <w:lang w:val="hy-AM" w:eastAsia="en-US"/>
              </w:rPr>
              <w:t>4</w:t>
            </w:r>
            <w:r w:rsidRPr="002D0579">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 xml:space="preserve"> </w:t>
            </w:r>
            <w:r w:rsidRPr="002D0579">
              <w:rPr>
                <w:rFonts w:ascii="GHEA Grapalat" w:eastAsia="Calibri" w:hAnsi="GHEA Grapalat"/>
                <w:b/>
                <w:color w:val="000000"/>
                <w:lang w:val="hy-AM" w:eastAsia="en-US"/>
              </w:rPr>
              <w:t>Էկոնոմիկայի նախարարություն</w:t>
            </w:r>
          </w:p>
        </w:tc>
        <w:tc>
          <w:tcPr>
            <w:tcW w:w="7948" w:type="dxa"/>
            <w:shd w:val="clear" w:color="auto" w:fill="BFBFBF" w:themeFill="background1" w:themeFillShade="BF"/>
          </w:tcPr>
          <w:p w:rsidR="006D5D23" w:rsidRPr="0085367E" w:rsidRDefault="00AA7E80" w:rsidP="00144A9B">
            <w:pPr>
              <w:spacing w:line="360" w:lineRule="auto"/>
              <w:jc w:val="center"/>
              <w:rPr>
                <w:rFonts w:ascii="GHEA Grapalat" w:hAnsi="GHEA Grapalat"/>
                <w:b/>
                <w:highlight w:val="yellow"/>
                <w:lang w:val="hy-AM"/>
              </w:rPr>
            </w:pPr>
            <w:r>
              <w:rPr>
                <w:rFonts w:ascii="GHEA Grapalat" w:hAnsi="GHEA Grapalat" w:cs="Cambria Math"/>
                <w:b/>
                <w:lang w:val="hy-AM"/>
              </w:rPr>
              <w:t>0</w:t>
            </w:r>
            <w:r w:rsidR="00144A9B">
              <w:rPr>
                <w:rFonts w:ascii="GHEA Grapalat" w:hAnsi="GHEA Grapalat" w:cs="Cambria Math"/>
                <w:b/>
                <w:lang w:val="hy-AM"/>
              </w:rPr>
              <w:t>9</w:t>
            </w:r>
            <w:r w:rsidR="006D5D23" w:rsidRPr="0085367E">
              <w:rPr>
                <w:rFonts w:ascii="GHEA Grapalat" w:hAnsi="GHEA Grapalat" w:cs="Cambria Math"/>
                <w:b/>
                <w:lang w:val="hy-AM"/>
              </w:rPr>
              <w:t>.</w:t>
            </w:r>
            <w:r w:rsidR="006D5D23" w:rsidRPr="0085367E">
              <w:rPr>
                <w:rFonts w:ascii="GHEA Grapalat" w:hAnsi="GHEA Grapalat" w:cs="MS Mincho"/>
                <w:b/>
                <w:lang w:val="hy-AM"/>
              </w:rPr>
              <w:t>0</w:t>
            </w:r>
            <w:r w:rsidR="00144A9B">
              <w:rPr>
                <w:rFonts w:ascii="GHEA Grapalat" w:hAnsi="GHEA Grapalat" w:cs="MS Mincho"/>
                <w:b/>
                <w:lang w:val="hy-AM"/>
              </w:rPr>
              <w:t>4</w:t>
            </w:r>
            <w:r w:rsidR="006D5D23" w:rsidRPr="0085367E">
              <w:rPr>
                <w:rFonts w:ascii="GHEA Grapalat" w:hAnsi="GHEA Grapalat" w:cs="MS Mincho"/>
                <w:b/>
                <w:lang w:val="en-GB"/>
              </w:rPr>
              <w:t>.</w:t>
            </w:r>
            <w:r w:rsidR="006D5D23" w:rsidRPr="0085367E">
              <w:rPr>
                <w:rFonts w:ascii="GHEA Grapalat" w:hAnsi="GHEA Grapalat"/>
                <w:b/>
                <w:lang w:val="hy-AM"/>
              </w:rPr>
              <w:t>202</w:t>
            </w:r>
            <w:r w:rsidR="00144A9B">
              <w:rPr>
                <w:rFonts w:ascii="GHEA Grapalat" w:hAnsi="GHEA Grapalat"/>
                <w:b/>
                <w:lang w:val="hy-AM"/>
              </w:rPr>
              <w:t>6</w:t>
            </w:r>
            <w:r w:rsidR="006D5D23" w:rsidRPr="0085367E">
              <w:rPr>
                <w:rFonts w:ascii="GHEA Grapalat" w:hAnsi="GHEA Grapalat"/>
                <w:b/>
                <w:lang w:val="hy-AM"/>
              </w:rPr>
              <w:t>թ.</w:t>
            </w:r>
          </w:p>
        </w:tc>
      </w:tr>
      <w:tr w:rsidR="006D5D23" w:rsidRPr="006D5D23" w:rsidTr="003E23E1">
        <w:trPr>
          <w:trHeight w:val="70"/>
        </w:trPr>
        <w:tc>
          <w:tcPr>
            <w:tcW w:w="7792" w:type="dxa"/>
            <w:vMerge/>
            <w:shd w:val="clear" w:color="auto" w:fill="BFBFBF" w:themeFill="background1" w:themeFillShade="BF"/>
          </w:tcPr>
          <w:p w:rsidR="006D5D23" w:rsidRPr="002D0579" w:rsidRDefault="006D5D23" w:rsidP="006D5D23">
            <w:pPr>
              <w:pStyle w:val="ListParagraph"/>
              <w:spacing w:line="360" w:lineRule="auto"/>
              <w:ind w:left="22" w:firstLine="567"/>
              <w:jc w:val="both"/>
              <w:rPr>
                <w:rFonts w:ascii="GHEA Grapalat" w:hAnsi="GHEA Grapalat"/>
                <w:color w:val="FF0000"/>
                <w:lang w:val="hy-AM"/>
              </w:rPr>
            </w:pPr>
          </w:p>
        </w:tc>
        <w:tc>
          <w:tcPr>
            <w:tcW w:w="7948" w:type="dxa"/>
            <w:shd w:val="clear" w:color="auto" w:fill="BFBFBF" w:themeFill="background1" w:themeFillShade="BF"/>
          </w:tcPr>
          <w:p w:rsidR="006D5D23" w:rsidRPr="00644A4F" w:rsidRDefault="006D5D23" w:rsidP="00144A9B">
            <w:pPr>
              <w:spacing w:line="360" w:lineRule="auto"/>
              <w:jc w:val="center"/>
              <w:rPr>
                <w:rFonts w:ascii="GHEA Grapalat" w:hAnsi="GHEA Grapalat"/>
                <w:b/>
                <w:highlight w:val="yellow"/>
                <w:lang w:val="hy-AM"/>
              </w:rPr>
            </w:pPr>
            <w:r w:rsidRPr="00644A4F">
              <w:rPr>
                <w:rFonts w:ascii="GHEA Grapalat" w:hAnsi="GHEA Grapalat"/>
                <w:b/>
                <w:shd w:val="clear" w:color="auto" w:fill="BFBFBF" w:themeFill="background1" w:themeFillShade="BF"/>
                <w:lang w:val="hy-AM"/>
              </w:rPr>
              <w:t>N</w:t>
            </w:r>
            <w:r>
              <w:rPr>
                <w:rFonts w:ascii="GHEA Grapalat" w:hAnsi="GHEA Grapalat"/>
                <w:b/>
                <w:shd w:val="clear" w:color="auto" w:fill="BFBFBF" w:themeFill="background1" w:themeFillShade="BF"/>
                <w:lang w:val="en-GB"/>
              </w:rPr>
              <w:t xml:space="preserve"> </w:t>
            </w:r>
            <w:r w:rsidRPr="00E02642">
              <w:rPr>
                <w:rFonts w:ascii="GHEA Grapalat" w:hAnsi="GHEA Grapalat"/>
                <w:b/>
                <w:color w:val="000000"/>
                <w:shd w:val="clear" w:color="auto" w:fill="BFBFBF" w:themeFill="background1" w:themeFillShade="BF"/>
              </w:rPr>
              <w:t>01/</w:t>
            </w:r>
            <w:r w:rsidR="00144A9B">
              <w:rPr>
                <w:rFonts w:ascii="GHEA Grapalat" w:hAnsi="GHEA Grapalat"/>
                <w:b/>
                <w:color w:val="000000"/>
                <w:shd w:val="clear" w:color="auto" w:fill="BFBFBF" w:themeFill="background1" w:themeFillShade="BF"/>
                <w:lang w:val="hy-AM"/>
              </w:rPr>
              <w:t>8575-</w:t>
            </w:r>
            <w:r w:rsidRPr="00E02642">
              <w:rPr>
                <w:rFonts w:ascii="GHEA Grapalat" w:hAnsi="GHEA Grapalat"/>
                <w:b/>
                <w:color w:val="000000"/>
                <w:shd w:val="clear" w:color="auto" w:fill="BFBFBF" w:themeFill="background1" w:themeFillShade="BF"/>
              </w:rPr>
              <w:t>202</w:t>
            </w:r>
            <w:r w:rsidR="00144A9B">
              <w:rPr>
                <w:rFonts w:ascii="GHEA Grapalat" w:hAnsi="GHEA Grapalat"/>
                <w:b/>
                <w:color w:val="000000"/>
                <w:shd w:val="clear" w:color="auto" w:fill="BFBFBF" w:themeFill="background1" w:themeFillShade="BF"/>
                <w:lang w:val="hy-AM"/>
              </w:rPr>
              <w:t>6</w:t>
            </w:r>
          </w:p>
        </w:tc>
      </w:tr>
      <w:tr w:rsidR="006D5D23" w:rsidRPr="00CD2EE9" w:rsidTr="006D5D23">
        <w:trPr>
          <w:trHeight w:val="560"/>
        </w:trPr>
        <w:tc>
          <w:tcPr>
            <w:tcW w:w="7792" w:type="dxa"/>
            <w:shd w:val="clear" w:color="auto" w:fill="FFFFFF" w:themeFill="background1"/>
          </w:tcPr>
          <w:p w:rsidR="00144A9B" w:rsidRPr="00144A9B" w:rsidRDefault="00144A9B" w:rsidP="00144A9B">
            <w:pPr>
              <w:spacing w:line="360" w:lineRule="auto"/>
              <w:ind w:firstLine="596"/>
              <w:jc w:val="both"/>
              <w:rPr>
                <w:rFonts w:ascii="GHEA Grapalat" w:hAnsi="GHEA Grapalat"/>
                <w:lang w:val="hy-AM"/>
              </w:rPr>
            </w:pPr>
            <w:r w:rsidRPr="00A51715">
              <w:rPr>
                <w:rFonts w:ascii="GHEA Grapalat" w:eastAsia="Calibri" w:hAnsi="GHEA Grapalat"/>
                <w:lang w:val="hy-AM"/>
              </w:rPr>
              <w:t>«</w:t>
            </w:r>
            <w:r w:rsidRPr="00144A9B">
              <w:rPr>
                <w:rFonts w:ascii="GHEA Grapalat" w:eastAsia="Calibri" w:hAnsi="GHEA Grapalat"/>
                <w:lang w:val="hy-AM"/>
              </w:rPr>
              <w:t xml:space="preserve">Հայաստանի Հանրապետության կառավարության 2020 թվականի ապրիլի 30-ի N 718-Ն որոշման մեջ փոփոխություն և լրացում կատարելու մասին» ՀՀ </w:t>
            </w:r>
            <w:r w:rsidRPr="00144A9B">
              <w:rPr>
                <w:rFonts w:ascii="GHEA Grapalat" w:hAnsi="GHEA Grapalat"/>
                <w:lang w:val="hy-AM"/>
              </w:rPr>
              <w:t>կառավարության որոշման նախագծի NN 1, 2 հավելվածների վերաբերյալ առաջարկվում է՝</w:t>
            </w:r>
          </w:p>
          <w:p w:rsidR="00144A9B" w:rsidRPr="00B95541" w:rsidRDefault="00144A9B" w:rsidP="00144A9B">
            <w:pPr>
              <w:spacing w:line="360" w:lineRule="auto"/>
              <w:ind w:firstLine="596"/>
              <w:jc w:val="both"/>
              <w:rPr>
                <w:rFonts w:ascii="GHEA Grapalat" w:hAnsi="GHEA Grapalat"/>
                <w:lang w:val="hy-AM"/>
              </w:rPr>
            </w:pPr>
            <w:r w:rsidRPr="00144A9B">
              <w:rPr>
                <w:rFonts w:ascii="GHEA Grapalat" w:hAnsi="GHEA Grapalat"/>
                <w:lang w:val="hy-AM"/>
              </w:rPr>
              <w:t>1</w:t>
            </w:r>
            <w:r w:rsidRPr="00144A9B">
              <w:rPr>
                <w:rFonts w:ascii="Cambria Math" w:hAnsi="Cambria Math" w:cs="Cambria Math"/>
                <w:lang w:val="hy-AM"/>
              </w:rPr>
              <w:t>․</w:t>
            </w:r>
            <w:r w:rsidRPr="00144A9B">
              <w:rPr>
                <w:rFonts w:ascii="GHEA Grapalat" w:hAnsi="GHEA Grapalat"/>
                <w:lang w:val="hy-AM"/>
              </w:rPr>
              <w:t xml:space="preserve"> hարցեր սյունակում </w:t>
            </w:r>
            <w:r w:rsidRPr="00B95541">
              <w:rPr>
                <w:rFonts w:ascii="GHEA Grapalat" w:hAnsi="GHEA Grapalat"/>
                <w:lang w:val="hy-AM"/>
              </w:rPr>
              <w:t>ՀՀ Առողջապահության նախարարի հրամանով սահմանված պահանջները շարադրել հարցերի տեսքով</w:t>
            </w:r>
            <w:r w:rsidRPr="00B95541">
              <w:rPr>
                <w:rFonts w:ascii="Cambria Math" w:hAnsi="Cambria Math" w:cs="Cambria Math"/>
                <w:lang w:val="hy-AM"/>
              </w:rPr>
              <w:t>․</w:t>
            </w:r>
          </w:p>
          <w:p w:rsidR="00144A9B" w:rsidRPr="00C43077" w:rsidRDefault="00144A9B" w:rsidP="00144A9B">
            <w:pPr>
              <w:spacing w:line="360" w:lineRule="auto"/>
              <w:ind w:firstLine="596"/>
              <w:jc w:val="both"/>
              <w:rPr>
                <w:rFonts w:ascii="GHEA Grapalat" w:hAnsi="GHEA Grapalat" w:cs="Cambria Math"/>
                <w:lang w:val="hy-AM"/>
              </w:rPr>
            </w:pPr>
            <w:r w:rsidRPr="00B95541">
              <w:rPr>
                <w:rFonts w:ascii="GHEA Grapalat" w:hAnsi="GHEA Grapalat"/>
                <w:lang w:val="hy-AM"/>
              </w:rPr>
              <w:t>2</w:t>
            </w:r>
            <w:r w:rsidRPr="00B95541">
              <w:rPr>
                <w:rFonts w:ascii="Cambria Math" w:hAnsi="Cambria Math" w:cs="Cambria Math"/>
                <w:lang w:val="hy-AM"/>
              </w:rPr>
              <w:t>․</w:t>
            </w:r>
            <w:r w:rsidRPr="00B95541">
              <w:rPr>
                <w:rFonts w:ascii="GHEA Grapalat" w:hAnsi="GHEA Grapalat" w:cs="Cambria Math"/>
                <w:lang w:val="hy-AM"/>
              </w:rPr>
              <w:t xml:space="preserve"> «մեթոդ» բառը փոխարինել «եղանակ» բառով, «դիտողական» բառը՝ «ակնադիտական զննում» բառերով, իսկ «</w:t>
            </w:r>
            <w:r w:rsidRPr="00C43077">
              <w:rPr>
                <w:rFonts w:ascii="GHEA Grapalat" w:hAnsi="GHEA Grapalat" w:cs="Cambria Math"/>
                <w:lang w:val="hy-AM"/>
              </w:rPr>
              <w:t>փաստաթղթային» բառից հետո ավելացնել «զննում» բառը</w:t>
            </w:r>
            <w:r w:rsidRPr="00C43077">
              <w:rPr>
                <w:rFonts w:ascii="Cambria Math" w:hAnsi="Cambria Math" w:cs="Cambria Math"/>
                <w:lang w:val="hy-AM"/>
              </w:rPr>
              <w:t>․</w:t>
            </w:r>
          </w:p>
          <w:p w:rsidR="00144A9B" w:rsidRPr="00144A9B" w:rsidRDefault="00144A9B" w:rsidP="00144A9B">
            <w:pPr>
              <w:spacing w:line="360" w:lineRule="auto"/>
              <w:ind w:firstLine="596"/>
              <w:jc w:val="both"/>
              <w:rPr>
                <w:rFonts w:ascii="GHEA Grapalat" w:hAnsi="GHEA Grapalat" w:cs="Cambria Math"/>
                <w:lang w:val="hy-AM"/>
              </w:rPr>
            </w:pPr>
            <w:r w:rsidRPr="00144A9B">
              <w:rPr>
                <w:rFonts w:ascii="GHEA Grapalat" w:hAnsi="GHEA Grapalat" w:cs="Cambria Math"/>
                <w:lang w:val="hy-AM"/>
              </w:rPr>
              <w:lastRenderedPageBreak/>
              <w:t>3</w:t>
            </w:r>
            <w:r w:rsidRPr="00144A9B">
              <w:rPr>
                <w:rFonts w:ascii="Cambria Math" w:hAnsi="Cambria Math" w:cs="Cambria Math"/>
                <w:lang w:val="hy-AM"/>
              </w:rPr>
              <w:t>․</w:t>
            </w:r>
            <w:r w:rsidRPr="00144A9B">
              <w:rPr>
                <w:rFonts w:ascii="GHEA Grapalat" w:hAnsi="GHEA Grapalat" w:cs="Cambria Math"/>
                <w:lang w:val="hy-AM"/>
              </w:rPr>
              <w:t xml:space="preserve"> N 2 հավելվածի N 3 նշումի 5-րդ կետի 1-ին ենթակետը շարադրել հետևյալ խմբագրությամբ</w:t>
            </w:r>
            <w:r w:rsidRPr="00144A9B">
              <w:rPr>
                <w:rFonts w:ascii="Cambria Math" w:hAnsi="Cambria Math" w:cs="Cambria Math"/>
                <w:lang w:val="hy-AM"/>
              </w:rPr>
              <w:t>․</w:t>
            </w:r>
          </w:p>
          <w:p w:rsidR="006D5D23" w:rsidRPr="002D0579" w:rsidRDefault="00144A9B" w:rsidP="00144A9B">
            <w:pPr>
              <w:spacing w:line="360" w:lineRule="auto"/>
              <w:ind w:firstLine="596"/>
              <w:jc w:val="both"/>
              <w:rPr>
                <w:rFonts w:ascii="GHEA Grapalat" w:hAnsi="GHEA Grapalat"/>
                <w:color w:val="FF0000"/>
                <w:lang w:val="hy-AM"/>
              </w:rPr>
            </w:pPr>
            <w:r w:rsidRPr="00144A9B">
              <w:rPr>
                <w:rFonts w:ascii="GHEA Grapalat" w:hAnsi="GHEA Grapalat" w:cs="Cambria Math"/>
                <w:lang w:val="hy-AM"/>
              </w:rPr>
              <w:t>«1</w:t>
            </w:r>
            <w:r w:rsidRPr="00144A9B">
              <w:rPr>
                <w:rFonts w:ascii="Cambria Math" w:hAnsi="Cambria Math" w:cs="Cambria Math"/>
                <w:lang w:val="hy-AM"/>
              </w:rPr>
              <w:t>․</w:t>
            </w:r>
            <w:r w:rsidRPr="00144A9B">
              <w:rPr>
                <w:rFonts w:ascii="GHEA Grapalat" w:hAnsi="GHEA Grapalat" w:cs="Cambria Math"/>
                <w:lang w:val="hy-AM"/>
              </w:rPr>
              <w:t xml:space="preserve"> Տվյալ ստուգաթերթը կազմվել է՝ հիմք ընդունելով ՀՀ առողջապահության նախարարի </w:t>
            </w:r>
            <w:r w:rsidRPr="00144A9B">
              <w:rPr>
                <w:rFonts w:ascii="GHEA Grapalat" w:hAnsi="GHEA Grapalat"/>
                <w:lang w:val="hy-AM"/>
              </w:rPr>
              <w:t>2025 թվականի հունիսի 30-ի N 56-Ն հրամանը։</w:t>
            </w:r>
            <w:r w:rsidRPr="00144A9B">
              <w:rPr>
                <w:rFonts w:ascii="GHEA Grapalat" w:hAnsi="GHEA Grapalat"/>
              </w:rPr>
              <w:t>»:</w:t>
            </w:r>
          </w:p>
        </w:tc>
        <w:tc>
          <w:tcPr>
            <w:tcW w:w="7948" w:type="dxa"/>
            <w:shd w:val="clear" w:color="auto" w:fill="FFFFFF" w:themeFill="background1"/>
          </w:tcPr>
          <w:p w:rsidR="00B95541" w:rsidRDefault="00B95541" w:rsidP="00C43077">
            <w:pPr>
              <w:pStyle w:val="ListParagraph"/>
              <w:spacing w:line="276" w:lineRule="auto"/>
              <w:ind w:left="283"/>
              <w:jc w:val="center"/>
              <w:rPr>
                <w:rFonts w:ascii="GHEA Grapalat" w:hAnsi="GHEA Grapalat" w:cs="Courier New"/>
                <w:b/>
                <w:bCs/>
                <w:lang w:val="hy-AM"/>
              </w:rPr>
            </w:pPr>
          </w:p>
          <w:p w:rsidR="00B95541" w:rsidRDefault="00B95541" w:rsidP="00C43077">
            <w:pPr>
              <w:pStyle w:val="ListParagraph"/>
              <w:spacing w:line="276" w:lineRule="auto"/>
              <w:ind w:left="283"/>
              <w:jc w:val="center"/>
              <w:rPr>
                <w:rFonts w:ascii="GHEA Grapalat" w:hAnsi="GHEA Grapalat" w:cs="Courier New"/>
                <w:b/>
                <w:bCs/>
                <w:lang w:val="hy-AM"/>
              </w:rPr>
            </w:pPr>
          </w:p>
          <w:p w:rsidR="00C43077" w:rsidRDefault="00C43077" w:rsidP="00B95541">
            <w:pPr>
              <w:pStyle w:val="ListParagraph"/>
              <w:numPr>
                <w:ilvl w:val="0"/>
                <w:numId w:val="34"/>
              </w:numPr>
              <w:spacing w:line="276" w:lineRule="auto"/>
              <w:jc w:val="center"/>
              <w:rPr>
                <w:rFonts w:ascii="GHEA Grapalat" w:hAnsi="GHEA Grapalat" w:cs="Courier New"/>
                <w:b/>
                <w:bCs/>
                <w:lang w:val="hy-AM"/>
              </w:rPr>
            </w:pPr>
            <w:r w:rsidRPr="004B6844">
              <w:rPr>
                <w:rFonts w:ascii="GHEA Grapalat" w:hAnsi="GHEA Grapalat" w:cs="Courier New"/>
                <w:b/>
                <w:bCs/>
                <w:lang w:val="hy-AM"/>
              </w:rPr>
              <w:t>Չի ընդունվել.</w:t>
            </w:r>
          </w:p>
          <w:p w:rsidR="00B95541" w:rsidRPr="004B6844" w:rsidRDefault="00B95541" w:rsidP="00986C0E">
            <w:pPr>
              <w:pStyle w:val="ListParagraph"/>
              <w:spacing w:line="276" w:lineRule="auto"/>
              <w:ind w:left="643"/>
              <w:rPr>
                <w:rFonts w:ascii="GHEA Grapalat" w:hAnsi="GHEA Grapalat" w:cs="Courier New"/>
                <w:b/>
                <w:bCs/>
                <w:lang w:val="hy-AM"/>
              </w:rPr>
            </w:pPr>
          </w:p>
          <w:p w:rsidR="00C43077" w:rsidRDefault="00C43077" w:rsidP="00C43077">
            <w:pPr>
              <w:pStyle w:val="ListParagraph"/>
              <w:spacing w:line="360" w:lineRule="auto"/>
              <w:ind w:left="283" w:firstLine="463"/>
              <w:jc w:val="both"/>
              <w:rPr>
                <w:rFonts w:ascii="GHEA Grapalat" w:hAnsi="GHEA Grapalat" w:cs="Courier New"/>
                <w:bCs/>
                <w:lang w:val="hy-AM"/>
              </w:rPr>
            </w:pPr>
            <w:r>
              <w:rPr>
                <w:rFonts w:ascii="GHEA Grapalat" w:hAnsi="GHEA Grapalat" w:cs="Courier New"/>
                <w:bCs/>
                <w:lang w:val="hy-AM"/>
              </w:rPr>
              <w:t>Կ</w:t>
            </w:r>
            <w:r w:rsidRPr="008A3EA5">
              <w:rPr>
                <w:rFonts w:ascii="GHEA Grapalat" w:hAnsi="GHEA Grapalat" w:cs="Courier New"/>
                <w:bCs/>
                <w:lang w:val="hy-AM"/>
              </w:rPr>
              <w:t xml:space="preserve">առավարության 2020 թվականի ապրիլի 30-ի </w:t>
            </w:r>
            <w:r>
              <w:rPr>
                <w:rFonts w:ascii="GHEA Grapalat" w:hAnsi="GHEA Grapalat" w:cs="Courier New"/>
                <w:bCs/>
                <w:lang w:val="hy-AM"/>
              </w:rPr>
              <w:t>թիվ</w:t>
            </w:r>
            <w:r w:rsidRPr="008A3EA5">
              <w:rPr>
                <w:rFonts w:ascii="GHEA Grapalat" w:hAnsi="GHEA Grapalat" w:cs="Courier New"/>
                <w:bCs/>
                <w:lang w:val="hy-AM"/>
              </w:rPr>
              <w:t xml:space="preserve"> 718-Ն </w:t>
            </w:r>
            <w:r>
              <w:rPr>
                <w:rFonts w:ascii="GHEA Grapalat" w:hAnsi="GHEA Grapalat" w:cs="Courier New"/>
                <w:bCs/>
                <w:lang w:val="hy-AM"/>
              </w:rPr>
              <w:t xml:space="preserve">որոշմամբ արդեն իսկ հաստատված են ստուգաթերթերի միասնական և կիրառվող ձևաչափերը, որոնք հիմք են հանդիսացել նոր ստուգաթերթի </w:t>
            </w:r>
            <w:r w:rsidRPr="00002AF7">
              <w:rPr>
                <w:rFonts w:ascii="GHEA Grapalat" w:hAnsi="GHEA Grapalat" w:cs="Courier New"/>
                <w:bCs/>
                <w:lang w:val="hy-AM"/>
              </w:rPr>
              <w:t>(</w:t>
            </w:r>
            <w:r w:rsidR="00B95541">
              <w:rPr>
                <w:rFonts w:ascii="GHEA Grapalat" w:hAnsi="GHEA Grapalat" w:cs="Courier New"/>
                <w:bCs/>
                <w:lang w:val="hy-AM"/>
              </w:rPr>
              <w:t>հարցի ձևակերպման, ստուգման մեթոդների</w:t>
            </w:r>
            <w:r w:rsidRPr="00002AF7">
              <w:rPr>
                <w:rFonts w:ascii="GHEA Grapalat" w:hAnsi="GHEA Grapalat" w:cs="Courier New"/>
                <w:bCs/>
                <w:lang w:val="hy-AM"/>
              </w:rPr>
              <w:t>)</w:t>
            </w:r>
            <w:r>
              <w:rPr>
                <w:rFonts w:ascii="GHEA Grapalat" w:hAnsi="GHEA Grapalat" w:cs="Courier New"/>
                <w:bCs/>
                <w:lang w:val="hy-AM"/>
              </w:rPr>
              <w:t xml:space="preserve"> մշակման համար։ Բացի այդ առաջարկվող փոփոխությունը կարող է խախտել ձևաչափերի տրամաբանական հաջորդականությունն ու առաջացնել տարընթերցման հնարավոր ռիսկեր </w:t>
            </w:r>
            <w:r w:rsidRPr="007C3C1A">
              <w:rPr>
                <w:rFonts w:ascii="GHEA Grapalat" w:hAnsi="GHEA Grapalat" w:cs="Courier New"/>
                <w:bCs/>
                <w:lang w:val="hy-AM"/>
              </w:rPr>
              <w:t>տեսուչների մոտ։</w:t>
            </w:r>
          </w:p>
          <w:p w:rsidR="006D5D23" w:rsidRPr="00644A4F" w:rsidRDefault="006D5D23" w:rsidP="00256A5A">
            <w:pPr>
              <w:tabs>
                <w:tab w:val="left" w:pos="349"/>
              </w:tabs>
              <w:spacing w:line="360" w:lineRule="auto"/>
              <w:rPr>
                <w:rFonts w:ascii="GHEA Grapalat" w:hAnsi="GHEA Grapalat"/>
                <w:b/>
                <w:highlight w:val="yellow"/>
                <w:lang w:val="hy-AM"/>
              </w:rPr>
            </w:pPr>
          </w:p>
        </w:tc>
      </w:tr>
      <w:tr w:rsidR="00C97B87" w:rsidRPr="002D0579" w:rsidTr="006D5D23">
        <w:trPr>
          <w:trHeight w:val="540"/>
        </w:trPr>
        <w:tc>
          <w:tcPr>
            <w:tcW w:w="7792" w:type="dxa"/>
            <w:vMerge w:val="restart"/>
            <w:shd w:val="clear" w:color="auto" w:fill="BFBFBF" w:themeFill="background1" w:themeFillShade="BF"/>
          </w:tcPr>
          <w:p w:rsidR="00644A4F" w:rsidRPr="00B66DC4" w:rsidRDefault="00A13312" w:rsidP="00644A4F">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5</w:t>
            </w:r>
            <w:r w:rsidR="00C97B87" w:rsidRPr="002D0579">
              <w:rPr>
                <w:rFonts w:ascii="GHEA Grapalat" w:hAnsi="GHEA Grapalat"/>
                <w:b/>
                <w:lang w:val="hy-AM"/>
              </w:rPr>
              <w:t xml:space="preserve">. </w:t>
            </w:r>
            <w:r w:rsidR="00256A5A" w:rsidRPr="004C23C0">
              <w:rPr>
                <w:rFonts w:ascii="GHEA Grapalat" w:eastAsia="Calibri" w:hAnsi="GHEA Grapalat"/>
                <w:b/>
                <w:color w:val="000000"/>
                <w:lang w:val="hy-AM" w:eastAsia="en-US"/>
              </w:rPr>
              <w:t>Ֆինանսների նախարարություն</w:t>
            </w:r>
          </w:p>
          <w:p w:rsidR="00C97B87" w:rsidRPr="002D0579" w:rsidRDefault="00C97B87" w:rsidP="004E7046">
            <w:pPr>
              <w:spacing w:line="360" w:lineRule="auto"/>
              <w:rPr>
                <w:rFonts w:ascii="GHEA Grapalat" w:hAnsi="GHEA Grapalat"/>
                <w:lang w:val="hy-AM"/>
              </w:rPr>
            </w:pPr>
          </w:p>
        </w:tc>
        <w:tc>
          <w:tcPr>
            <w:tcW w:w="7948" w:type="dxa"/>
            <w:shd w:val="clear" w:color="auto" w:fill="A6A6A6" w:themeFill="background1" w:themeFillShade="A6"/>
          </w:tcPr>
          <w:p w:rsidR="00C97B87" w:rsidRPr="0085367E" w:rsidRDefault="003E1A09" w:rsidP="00144A9B">
            <w:pPr>
              <w:spacing w:line="360" w:lineRule="auto"/>
              <w:jc w:val="center"/>
              <w:rPr>
                <w:rFonts w:ascii="GHEA Grapalat" w:hAnsi="GHEA Grapalat" w:cs="MS Mincho"/>
                <w:b/>
              </w:rPr>
            </w:pPr>
            <w:r>
              <w:rPr>
                <w:rFonts w:ascii="GHEA Grapalat" w:hAnsi="GHEA Grapalat" w:cs="MS Mincho"/>
                <w:b/>
                <w:lang w:val="en-GB"/>
              </w:rPr>
              <w:t>1</w:t>
            </w:r>
            <w:r w:rsidR="00144A9B">
              <w:rPr>
                <w:rFonts w:ascii="GHEA Grapalat" w:hAnsi="GHEA Grapalat" w:cs="MS Mincho"/>
                <w:b/>
                <w:lang w:val="hy-AM"/>
              </w:rPr>
              <w:t>6</w:t>
            </w:r>
            <w:r w:rsidR="0085367E" w:rsidRPr="0085367E">
              <w:rPr>
                <w:rFonts w:ascii="GHEA Grapalat" w:hAnsi="GHEA Grapalat" w:cs="MS Mincho"/>
                <w:b/>
              </w:rPr>
              <w:t>.</w:t>
            </w:r>
            <w:r w:rsidR="00256A5A" w:rsidRPr="0085367E">
              <w:rPr>
                <w:rFonts w:ascii="GHEA Grapalat" w:hAnsi="GHEA Grapalat" w:cs="MS Mincho"/>
                <w:b/>
              </w:rPr>
              <w:t>0</w:t>
            </w:r>
            <w:r w:rsidR="00144A9B">
              <w:rPr>
                <w:rFonts w:ascii="GHEA Grapalat" w:hAnsi="GHEA Grapalat" w:cs="MS Mincho"/>
                <w:b/>
                <w:lang w:val="hy-AM"/>
              </w:rPr>
              <w:t>4</w:t>
            </w:r>
            <w:r w:rsidR="00256A5A" w:rsidRPr="0085367E">
              <w:rPr>
                <w:rFonts w:ascii="Cambria Math" w:hAnsi="Cambria Math" w:cs="Cambria Math"/>
                <w:b/>
              </w:rPr>
              <w:t>․</w:t>
            </w:r>
            <w:r w:rsidR="00256A5A" w:rsidRPr="0085367E">
              <w:rPr>
                <w:rFonts w:ascii="GHEA Grapalat" w:hAnsi="GHEA Grapalat" w:cs="MS Mincho"/>
                <w:b/>
              </w:rPr>
              <w:t>202</w:t>
            </w:r>
            <w:r w:rsidR="00144A9B">
              <w:rPr>
                <w:rFonts w:ascii="GHEA Grapalat" w:hAnsi="GHEA Grapalat" w:cs="MS Mincho"/>
                <w:b/>
                <w:lang w:val="hy-AM"/>
              </w:rPr>
              <w:t>6</w:t>
            </w:r>
            <w:r w:rsidR="00256A5A" w:rsidRPr="0085367E">
              <w:rPr>
                <w:rFonts w:ascii="GHEA Grapalat" w:hAnsi="GHEA Grapalat" w:cs="MS Mincho"/>
                <w:b/>
              </w:rPr>
              <w:t>թ.</w:t>
            </w:r>
          </w:p>
        </w:tc>
      </w:tr>
      <w:tr w:rsidR="00C97B87" w:rsidRPr="002D0579" w:rsidTr="006D5D23">
        <w:trPr>
          <w:trHeight w:val="292"/>
        </w:trPr>
        <w:tc>
          <w:tcPr>
            <w:tcW w:w="7792" w:type="dxa"/>
            <w:vMerge/>
            <w:shd w:val="clear" w:color="auto" w:fill="BFBFBF" w:themeFill="background1" w:themeFillShade="BF"/>
          </w:tcPr>
          <w:p w:rsidR="00C97B87" w:rsidRPr="002D0579" w:rsidRDefault="00C97B87" w:rsidP="004E7046">
            <w:pPr>
              <w:pStyle w:val="ListParagraph"/>
              <w:spacing w:line="360" w:lineRule="auto"/>
              <w:ind w:left="468"/>
              <w:jc w:val="center"/>
              <w:rPr>
                <w:rFonts w:ascii="GHEA Grapalat" w:hAnsi="GHEA Grapalat"/>
                <w:lang w:val="hy-AM"/>
              </w:rPr>
            </w:pPr>
          </w:p>
        </w:tc>
        <w:tc>
          <w:tcPr>
            <w:tcW w:w="7948" w:type="dxa"/>
            <w:shd w:val="clear" w:color="auto" w:fill="A6A6A6" w:themeFill="background1" w:themeFillShade="A6"/>
          </w:tcPr>
          <w:p w:rsidR="00C97B87" w:rsidRPr="00144A9B" w:rsidRDefault="00256A5A" w:rsidP="00144A9B">
            <w:pPr>
              <w:spacing w:line="360" w:lineRule="auto"/>
              <w:jc w:val="center"/>
              <w:rPr>
                <w:rFonts w:ascii="GHEA Grapalat" w:hAnsi="GHEA Grapalat" w:cs="MS Mincho"/>
                <w:b/>
                <w:lang w:val="hy-AM"/>
              </w:rPr>
            </w:pPr>
            <w:r w:rsidRPr="0085367E">
              <w:rPr>
                <w:rFonts w:ascii="GHEA Grapalat" w:hAnsi="GHEA Grapalat" w:cs="MS Mincho"/>
                <w:b/>
              </w:rPr>
              <w:t xml:space="preserve">N </w:t>
            </w:r>
            <w:r w:rsidR="00144A9B">
              <w:rPr>
                <w:rFonts w:ascii="GHEA Grapalat" w:hAnsi="GHEA Grapalat"/>
                <w:b/>
                <w:color w:val="000000"/>
                <w:shd w:val="clear" w:color="auto" w:fill="A6A6A6" w:themeFill="background1" w:themeFillShade="A6"/>
              </w:rPr>
              <w:t>01/11-1/</w:t>
            </w:r>
            <w:r w:rsidR="00144A9B">
              <w:rPr>
                <w:rFonts w:ascii="GHEA Grapalat" w:hAnsi="GHEA Grapalat"/>
                <w:b/>
                <w:color w:val="000000"/>
                <w:shd w:val="clear" w:color="auto" w:fill="A6A6A6" w:themeFill="background1" w:themeFillShade="A6"/>
                <w:lang w:val="hy-AM"/>
              </w:rPr>
              <w:t>10114</w:t>
            </w:r>
            <w:r w:rsidR="003E1A09" w:rsidRPr="003E1A09">
              <w:rPr>
                <w:rFonts w:ascii="GHEA Grapalat" w:hAnsi="GHEA Grapalat"/>
                <w:b/>
                <w:color w:val="000000"/>
                <w:shd w:val="clear" w:color="auto" w:fill="A6A6A6" w:themeFill="background1" w:themeFillShade="A6"/>
              </w:rPr>
              <w:t>-202</w:t>
            </w:r>
            <w:r w:rsidR="00144A9B">
              <w:rPr>
                <w:rFonts w:ascii="GHEA Grapalat" w:hAnsi="GHEA Grapalat"/>
                <w:b/>
                <w:color w:val="000000"/>
                <w:shd w:val="clear" w:color="auto" w:fill="A6A6A6" w:themeFill="background1" w:themeFillShade="A6"/>
                <w:lang w:val="hy-AM"/>
              </w:rPr>
              <w:t>6</w:t>
            </w:r>
          </w:p>
        </w:tc>
      </w:tr>
      <w:tr w:rsidR="00FC3B7E" w:rsidRPr="00144A9B" w:rsidTr="006D5D23">
        <w:trPr>
          <w:trHeight w:val="292"/>
        </w:trPr>
        <w:tc>
          <w:tcPr>
            <w:tcW w:w="7792" w:type="dxa"/>
            <w:shd w:val="clear" w:color="auto" w:fill="FFFFFF" w:themeFill="background1"/>
          </w:tcPr>
          <w:p w:rsidR="000762F6" w:rsidRPr="006A1AA3" w:rsidRDefault="00144A9B" w:rsidP="004F0515">
            <w:pPr>
              <w:pStyle w:val="NoSpacing"/>
              <w:spacing w:line="360" w:lineRule="auto"/>
              <w:ind w:right="35" w:firstLine="450"/>
              <w:jc w:val="both"/>
              <w:rPr>
                <w:lang w:val="ru-RU"/>
              </w:rPr>
            </w:pPr>
            <w:r w:rsidRPr="00125F2E">
              <w:rPr>
                <w:rFonts w:cs="GHEA Grapalat"/>
                <w:lang w:val="hy-AM"/>
              </w:rPr>
              <w:t>Ի</w:t>
            </w:r>
            <w:r w:rsidRPr="00125F2E">
              <w:rPr>
                <w:rFonts w:cs="GHEA Grapalat"/>
                <w:lang w:val="af-ZA"/>
              </w:rPr>
              <w:t xml:space="preserve"> </w:t>
            </w:r>
            <w:r w:rsidRPr="00125F2E">
              <w:rPr>
                <w:rFonts w:cs="GHEA Grapalat"/>
                <w:lang w:val="hy-AM"/>
              </w:rPr>
              <w:t>պատասխան</w:t>
            </w:r>
            <w:r w:rsidRPr="00125F2E">
              <w:rPr>
                <w:rFonts w:cs="GHEA Grapalat"/>
                <w:lang w:val="af-ZA"/>
              </w:rPr>
              <w:t xml:space="preserve"> </w:t>
            </w:r>
            <w:r w:rsidRPr="00125F2E">
              <w:rPr>
                <w:rFonts w:cs="GHEA Grapalat"/>
                <w:lang w:val="hy-AM"/>
              </w:rPr>
              <w:t>Ձեր սույն</w:t>
            </w:r>
            <w:r w:rsidRPr="00125F2E">
              <w:rPr>
                <w:rFonts w:cs="GHEA Grapalat"/>
                <w:lang w:val="af-ZA"/>
              </w:rPr>
              <w:t xml:space="preserve"> </w:t>
            </w:r>
            <w:r w:rsidRPr="00125F2E">
              <w:rPr>
                <w:rFonts w:cs="GHEA Grapalat"/>
                <w:lang w:val="hy-AM"/>
              </w:rPr>
              <w:t>թվականի ապրիլի 6-ի</w:t>
            </w:r>
            <w:r w:rsidRPr="00125F2E">
              <w:rPr>
                <w:rFonts w:cs="GHEA Grapalat"/>
                <w:lang w:val="af-ZA"/>
              </w:rPr>
              <w:t xml:space="preserve"> N </w:t>
            </w:r>
            <w:r w:rsidRPr="00125F2E">
              <w:rPr>
                <w:color w:val="000000"/>
                <w:shd w:val="clear" w:color="auto" w:fill="FFFFFF"/>
                <w:lang w:val="hy-AM"/>
              </w:rPr>
              <w:t>/51.62/7901-2026 գրության</w:t>
            </w:r>
            <w:r>
              <w:rPr>
                <w:color w:val="000000"/>
                <w:shd w:val="clear" w:color="auto" w:fill="FFFFFF"/>
                <w:lang w:val="hy-AM"/>
              </w:rPr>
              <w:t>՝</w:t>
            </w:r>
            <w:r w:rsidRPr="00125F2E">
              <w:rPr>
                <w:rFonts w:cs="GHEA Grapalat"/>
                <w:lang w:val="hy-AM"/>
              </w:rPr>
              <w:t xml:space="preserve"> ՀՀ ֆինանսների նախարարությունն ուսումնասիրել է </w:t>
            </w:r>
            <w:r w:rsidRPr="00125F2E">
              <w:rPr>
                <w:rFonts w:eastAsia="Calibri"/>
                <w:color w:val="00000A"/>
                <w:lang w:val="hy-AM"/>
              </w:rPr>
              <w:t>«</w:t>
            </w:r>
            <w:r w:rsidRPr="00125F2E">
              <w:rPr>
                <w:color w:val="000000"/>
                <w:shd w:val="clear" w:color="auto" w:fill="FFFFFF"/>
                <w:lang w:val="hy-AM"/>
              </w:rPr>
              <w:t>Հայաստանի Հանրապետության կառավարության 2020 թվականի ապրիլի 30-ի N 718-Ն որոշման մեջ փոփոխություն և լրացում կատարելու մասին</w:t>
            </w:r>
            <w:r w:rsidRPr="00125F2E">
              <w:rPr>
                <w:rFonts w:eastAsia="Calibri"/>
                <w:color w:val="00000A"/>
                <w:lang w:val="hy-AM"/>
              </w:rPr>
              <w:t>» Հայաստանի Հանրապետության կառավարության որոշման նախագիծը և հայտնում է, որ դիտողություններ և առաջարկություններ չունի:</w:t>
            </w:r>
          </w:p>
        </w:tc>
        <w:tc>
          <w:tcPr>
            <w:tcW w:w="7948" w:type="dxa"/>
            <w:shd w:val="clear" w:color="auto" w:fill="FFFFFF" w:themeFill="background1"/>
          </w:tcPr>
          <w:p w:rsidR="00D6093F" w:rsidRDefault="00D6093F" w:rsidP="00D6093F">
            <w:pPr>
              <w:pStyle w:val="ListParagraph"/>
              <w:spacing w:line="276" w:lineRule="auto"/>
              <w:ind w:left="283"/>
              <w:jc w:val="center"/>
              <w:rPr>
                <w:rFonts w:ascii="GHEA Grapalat" w:hAnsi="GHEA Grapalat"/>
                <w:b/>
                <w:lang w:val="hy-AM"/>
              </w:rPr>
            </w:pPr>
            <w:r w:rsidRPr="00DE6A73">
              <w:rPr>
                <w:rFonts w:ascii="GHEA Grapalat" w:hAnsi="GHEA Grapalat" w:cs="Sylfaen"/>
                <w:b/>
                <w:lang w:val="hy-AM"/>
              </w:rPr>
              <w:t>Ընդուն</w:t>
            </w:r>
            <w:r w:rsidRPr="00DE6A73">
              <w:rPr>
                <w:rFonts w:ascii="GHEA Grapalat" w:hAnsi="GHEA Grapalat"/>
                <w:b/>
                <w:lang w:val="hy-AM"/>
              </w:rPr>
              <w:t>վել է.</w:t>
            </w:r>
          </w:p>
          <w:p w:rsidR="003E1A09" w:rsidRDefault="003E1A09" w:rsidP="003E1A09">
            <w:pPr>
              <w:spacing w:line="276" w:lineRule="auto"/>
              <w:rPr>
                <w:rFonts w:ascii="GHEA Grapalat" w:hAnsi="GHEA Grapalat"/>
                <w:lang w:val="hy-AM"/>
              </w:rPr>
            </w:pPr>
          </w:p>
          <w:p w:rsidR="004F70C0" w:rsidRPr="00644A4F" w:rsidRDefault="004F70C0" w:rsidP="004F0515">
            <w:pPr>
              <w:spacing w:line="276" w:lineRule="auto"/>
              <w:ind w:left="360"/>
              <w:jc w:val="center"/>
              <w:rPr>
                <w:rFonts w:ascii="GHEA Grapalat" w:hAnsi="GHEA Grapalat"/>
                <w:b/>
                <w:lang w:val="hy-AM"/>
              </w:rPr>
            </w:pPr>
          </w:p>
        </w:tc>
      </w:tr>
      <w:tr w:rsidR="00CD2EE9" w:rsidRPr="00144A9B" w:rsidTr="00CD2EE9">
        <w:trPr>
          <w:trHeight w:val="292"/>
        </w:trPr>
        <w:tc>
          <w:tcPr>
            <w:tcW w:w="7792" w:type="dxa"/>
            <w:vMerge w:val="restart"/>
            <w:shd w:val="clear" w:color="auto" w:fill="BFBFBF" w:themeFill="background1" w:themeFillShade="BF"/>
          </w:tcPr>
          <w:p w:rsidR="00CD2EE9" w:rsidRPr="004E7046" w:rsidRDefault="00CD2EE9" w:rsidP="00CD2EE9">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6</w:t>
            </w:r>
            <w:r w:rsidRPr="004E7046">
              <w:rPr>
                <w:rFonts w:ascii="GHEA Grapalat" w:hAnsi="GHEA Grapalat"/>
                <w:b/>
                <w:lang w:val="hy-AM"/>
              </w:rPr>
              <w:t xml:space="preserve">. </w:t>
            </w:r>
            <w:r w:rsidRPr="00D62FD0">
              <w:rPr>
                <w:rFonts w:ascii="GHEA Grapalat" w:hAnsi="GHEA Grapalat"/>
                <w:b/>
                <w:lang w:val="hy-AM"/>
              </w:rPr>
              <w:t>Արդարադատության</w:t>
            </w:r>
            <w:r w:rsidRPr="00D62FD0">
              <w:rPr>
                <w:rFonts w:ascii="GHEA Grapalat" w:eastAsia="Calibri" w:hAnsi="GHEA Grapalat"/>
                <w:b/>
                <w:color w:val="000000"/>
                <w:lang w:val="hy-AM" w:eastAsia="en-US"/>
              </w:rPr>
              <w:t xml:space="preserve"> նախարարություն</w:t>
            </w:r>
          </w:p>
          <w:p w:rsidR="00CD2EE9" w:rsidRPr="00125F2E" w:rsidRDefault="00CD2EE9" w:rsidP="00CD2EE9">
            <w:pPr>
              <w:pStyle w:val="NoSpacing"/>
              <w:spacing w:line="360" w:lineRule="auto"/>
              <w:ind w:right="35" w:firstLine="450"/>
              <w:jc w:val="both"/>
              <w:rPr>
                <w:rFonts w:cs="GHEA Grapalat"/>
                <w:lang w:val="hy-AM"/>
              </w:rPr>
            </w:pPr>
          </w:p>
        </w:tc>
        <w:tc>
          <w:tcPr>
            <w:tcW w:w="7948" w:type="dxa"/>
            <w:shd w:val="clear" w:color="auto" w:fill="BFBFBF" w:themeFill="background1" w:themeFillShade="BF"/>
          </w:tcPr>
          <w:p w:rsidR="00CD2EE9" w:rsidRPr="0085367E" w:rsidRDefault="00CD2EE9" w:rsidP="00CD2EE9">
            <w:pPr>
              <w:spacing w:line="360" w:lineRule="auto"/>
              <w:jc w:val="center"/>
              <w:rPr>
                <w:rFonts w:ascii="GHEA Grapalat" w:hAnsi="GHEA Grapalat" w:cs="MS Mincho"/>
                <w:b/>
              </w:rPr>
            </w:pPr>
            <w:r>
              <w:rPr>
                <w:rFonts w:ascii="GHEA Grapalat" w:hAnsi="GHEA Grapalat" w:cs="MS Mincho"/>
                <w:b/>
                <w:lang w:val="en-GB"/>
              </w:rPr>
              <w:t>22</w:t>
            </w:r>
            <w:r w:rsidRPr="0085367E">
              <w:rPr>
                <w:rFonts w:ascii="GHEA Grapalat" w:hAnsi="GHEA Grapalat" w:cs="MS Mincho"/>
                <w:b/>
              </w:rPr>
              <w:t>.0</w:t>
            </w:r>
            <w:r>
              <w:rPr>
                <w:rFonts w:ascii="GHEA Grapalat" w:hAnsi="GHEA Grapalat" w:cs="MS Mincho"/>
                <w:b/>
                <w:lang w:val="en-GB"/>
              </w:rPr>
              <w:t>5</w:t>
            </w:r>
            <w:r w:rsidRPr="0085367E">
              <w:rPr>
                <w:rFonts w:ascii="Cambria Math" w:hAnsi="Cambria Math" w:cs="Cambria Math"/>
                <w:b/>
              </w:rPr>
              <w:t>․</w:t>
            </w:r>
            <w:r w:rsidRPr="0085367E">
              <w:rPr>
                <w:rFonts w:ascii="GHEA Grapalat" w:hAnsi="GHEA Grapalat" w:cs="MS Mincho"/>
                <w:b/>
              </w:rPr>
              <w:t>202</w:t>
            </w:r>
            <w:r>
              <w:rPr>
                <w:rFonts w:ascii="GHEA Grapalat" w:hAnsi="GHEA Grapalat" w:cs="MS Mincho"/>
                <w:b/>
                <w:lang w:val="hy-AM"/>
              </w:rPr>
              <w:t>6</w:t>
            </w:r>
            <w:r w:rsidRPr="0085367E">
              <w:rPr>
                <w:rFonts w:ascii="GHEA Grapalat" w:hAnsi="GHEA Grapalat" w:cs="MS Mincho"/>
                <w:b/>
              </w:rPr>
              <w:t>թ.</w:t>
            </w:r>
          </w:p>
        </w:tc>
      </w:tr>
      <w:tr w:rsidR="00CD2EE9" w:rsidRPr="00144A9B" w:rsidTr="00CD2EE9">
        <w:trPr>
          <w:trHeight w:val="292"/>
        </w:trPr>
        <w:tc>
          <w:tcPr>
            <w:tcW w:w="7792" w:type="dxa"/>
            <w:vMerge/>
            <w:shd w:val="clear" w:color="auto" w:fill="BFBFBF" w:themeFill="background1" w:themeFillShade="BF"/>
          </w:tcPr>
          <w:p w:rsidR="00CD2EE9" w:rsidRPr="00125F2E" w:rsidRDefault="00CD2EE9" w:rsidP="00CD2EE9">
            <w:pPr>
              <w:pStyle w:val="NoSpacing"/>
              <w:spacing w:line="360" w:lineRule="auto"/>
              <w:ind w:right="35" w:firstLine="450"/>
              <w:jc w:val="both"/>
              <w:rPr>
                <w:rFonts w:cs="GHEA Grapalat"/>
                <w:lang w:val="hy-AM"/>
              </w:rPr>
            </w:pPr>
          </w:p>
        </w:tc>
        <w:tc>
          <w:tcPr>
            <w:tcW w:w="7948" w:type="dxa"/>
            <w:shd w:val="clear" w:color="auto" w:fill="BFBFBF" w:themeFill="background1" w:themeFillShade="BF"/>
          </w:tcPr>
          <w:p w:rsidR="00CD2EE9" w:rsidRPr="00144A9B" w:rsidRDefault="00CD2EE9" w:rsidP="00CD2EE9">
            <w:pPr>
              <w:spacing w:line="360" w:lineRule="auto"/>
              <w:jc w:val="center"/>
              <w:rPr>
                <w:rFonts w:ascii="GHEA Grapalat" w:hAnsi="GHEA Grapalat" w:cs="MS Mincho"/>
                <w:b/>
                <w:lang w:val="hy-AM"/>
              </w:rPr>
            </w:pPr>
            <w:r w:rsidRPr="0085367E">
              <w:rPr>
                <w:rFonts w:ascii="GHEA Grapalat" w:hAnsi="GHEA Grapalat" w:cs="MS Mincho"/>
                <w:b/>
              </w:rPr>
              <w:t>N</w:t>
            </w:r>
            <w:r w:rsidRPr="00CD2EE9">
              <w:rPr>
                <w:rFonts w:ascii="GHEA Grapalat" w:hAnsi="GHEA Grapalat" w:cs="MS Mincho"/>
                <w:b/>
                <w:shd w:val="clear" w:color="auto" w:fill="BFBFBF" w:themeFill="background1" w:themeFillShade="BF"/>
              </w:rPr>
              <w:t xml:space="preserve"> </w:t>
            </w:r>
            <w:r w:rsidRPr="00CD2EE9">
              <w:rPr>
                <w:rFonts w:ascii="GHEA Grapalat" w:hAnsi="GHEA Grapalat"/>
                <w:b/>
                <w:color w:val="000000"/>
                <w:shd w:val="clear" w:color="auto" w:fill="BFBFBF" w:themeFill="background1" w:themeFillShade="BF"/>
              </w:rPr>
              <w:t>/27.2.2/26838-2026</w:t>
            </w:r>
          </w:p>
        </w:tc>
      </w:tr>
      <w:tr w:rsidR="00CD2EE9" w:rsidRPr="00CD2EE9" w:rsidTr="00CD2EE9">
        <w:trPr>
          <w:trHeight w:val="1261"/>
        </w:trPr>
        <w:tc>
          <w:tcPr>
            <w:tcW w:w="7792" w:type="dxa"/>
            <w:shd w:val="clear" w:color="auto" w:fill="FFFFFF" w:themeFill="background1"/>
          </w:tcPr>
          <w:p w:rsidR="00CD2EE9" w:rsidRDefault="00CD2EE9" w:rsidP="00CD2EE9">
            <w:pPr>
              <w:tabs>
                <w:tab w:val="left" w:pos="540"/>
                <w:tab w:val="left" w:pos="810"/>
              </w:tabs>
              <w:spacing w:line="360" w:lineRule="auto"/>
              <w:ind w:firstLine="720"/>
              <w:jc w:val="both"/>
              <w:rPr>
                <w:rFonts w:ascii="GHEA Grapalat" w:hAnsi="GHEA Grapalat"/>
                <w:bCs/>
              </w:rPr>
            </w:pPr>
            <w:r w:rsidRPr="004B781C">
              <w:rPr>
                <w:rFonts w:ascii="GHEA Grapalat" w:hAnsi="GHEA Grapalat" w:cs="Sylfaen"/>
              </w:rPr>
              <w:t>Ի</w:t>
            </w:r>
            <w:r w:rsidRPr="00CD2EE9">
              <w:rPr>
                <w:rFonts w:ascii="GHEA Grapalat" w:hAnsi="GHEA Grapalat" w:cs="Sylfaen"/>
              </w:rPr>
              <w:t xml:space="preserve"> </w:t>
            </w:r>
            <w:r w:rsidRPr="004B781C">
              <w:rPr>
                <w:rFonts w:ascii="GHEA Grapalat" w:hAnsi="GHEA Grapalat" w:cs="Sylfaen"/>
              </w:rPr>
              <w:t>պատասխան</w:t>
            </w:r>
            <w:r w:rsidRPr="00CD2EE9">
              <w:rPr>
                <w:rFonts w:ascii="GHEA Grapalat" w:hAnsi="GHEA Grapalat" w:cs="Sylfaen"/>
              </w:rPr>
              <w:t xml:space="preserve"> </w:t>
            </w:r>
            <w:r w:rsidRPr="004B781C">
              <w:rPr>
                <w:rFonts w:ascii="GHEA Grapalat" w:hAnsi="GHEA Grapalat" w:cs="Sylfaen"/>
              </w:rPr>
              <w:t>Ձեր՝</w:t>
            </w:r>
            <w:r w:rsidRPr="00CD2EE9">
              <w:rPr>
                <w:rFonts w:ascii="GHEA Grapalat" w:hAnsi="GHEA Grapalat" w:cs="Sylfaen"/>
              </w:rPr>
              <w:t xml:space="preserve"> </w:t>
            </w:r>
            <w:r w:rsidRPr="00CD2EE9">
              <w:rPr>
                <w:rFonts w:ascii="GHEA Grapalat" w:hAnsi="GHEA Grapalat"/>
              </w:rPr>
              <w:t xml:space="preserve">2026 </w:t>
            </w:r>
            <w:r w:rsidRPr="004B781C">
              <w:rPr>
                <w:rFonts w:ascii="GHEA Grapalat" w:hAnsi="GHEA Grapalat"/>
              </w:rPr>
              <w:t>թվականի</w:t>
            </w:r>
            <w:r w:rsidRPr="00CD2EE9">
              <w:rPr>
                <w:rFonts w:ascii="GHEA Grapalat" w:hAnsi="GHEA Grapalat"/>
              </w:rPr>
              <w:t xml:space="preserve"> </w:t>
            </w:r>
            <w:r>
              <w:rPr>
                <w:rFonts w:ascii="GHEA Grapalat" w:hAnsi="GHEA Grapalat"/>
                <w:lang w:val="hy-AM"/>
              </w:rPr>
              <w:t>ապրիլի 29</w:t>
            </w:r>
            <w:r w:rsidRPr="00CD2EE9">
              <w:rPr>
                <w:rFonts w:ascii="GHEA Grapalat" w:hAnsi="GHEA Grapalat"/>
              </w:rPr>
              <w:t>-</w:t>
            </w:r>
            <w:r w:rsidRPr="004B781C">
              <w:rPr>
                <w:rFonts w:ascii="GHEA Grapalat" w:hAnsi="GHEA Grapalat"/>
              </w:rPr>
              <w:t>ի</w:t>
            </w:r>
            <w:r w:rsidRPr="00CD2EE9">
              <w:rPr>
                <w:rFonts w:ascii="GHEA Grapalat" w:hAnsi="GHEA Grapalat"/>
              </w:rPr>
              <w:t xml:space="preserve"> </w:t>
            </w:r>
            <w:r w:rsidRPr="004B781C">
              <w:rPr>
                <w:rFonts w:ascii="GHEA Grapalat" w:hAnsi="GHEA Grapalat"/>
              </w:rPr>
              <w:t>թիվ</w:t>
            </w:r>
            <w:r w:rsidRPr="00CD2EE9">
              <w:rPr>
                <w:rFonts w:ascii="GHEA Grapalat" w:hAnsi="GHEA Grapalat"/>
              </w:rPr>
              <w:t xml:space="preserve"> </w:t>
            </w:r>
            <w:r w:rsidRPr="00CD2EE9">
              <w:rPr>
                <w:rFonts w:ascii="GHEA Grapalat" w:hAnsi="GHEA Grapalat" w:cs="Sylfaen"/>
                <w:color w:val="000000"/>
                <w:shd w:val="clear" w:color="auto" w:fill="FFFFFF"/>
              </w:rPr>
              <w:t>/51.62/14599-2026</w:t>
            </w:r>
            <w:r w:rsidRPr="00CD2EE9">
              <w:rPr>
                <w:rFonts w:ascii="GHEA Grapalat" w:hAnsi="GHEA Grapalat"/>
                <w:color w:val="000000"/>
                <w:shd w:val="clear" w:color="auto" w:fill="FFFFFF"/>
              </w:rPr>
              <w:t xml:space="preserve"> </w:t>
            </w:r>
            <w:r w:rsidRPr="00E958CF">
              <w:rPr>
                <w:rFonts w:ascii="GHEA Grapalat" w:hAnsi="GHEA Grapalat" w:cs="Sylfaen"/>
              </w:rPr>
              <w:t>գրության՝</w:t>
            </w:r>
            <w:r w:rsidRPr="00CD2EE9">
              <w:rPr>
                <w:rFonts w:ascii="GHEA Grapalat" w:hAnsi="GHEA Grapalat" w:cs="Sylfaen"/>
              </w:rPr>
              <w:t xml:space="preserve"> </w:t>
            </w:r>
            <w:r w:rsidRPr="00E958CF">
              <w:rPr>
                <w:rFonts w:ascii="GHEA Grapalat" w:hAnsi="GHEA Grapalat" w:cs="Sylfaen"/>
              </w:rPr>
              <w:t>կից</w:t>
            </w:r>
            <w:r w:rsidRPr="00CD2EE9">
              <w:rPr>
                <w:rFonts w:ascii="GHEA Grapalat" w:hAnsi="GHEA Grapalat" w:cs="Sylfaen"/>
              </w:rPr>
              <w:t xml:space="preserve"> </w:t>
            </w:r>
            <w:r w:rsidRPr="00E958CF">
              <w:rPr>
                <w:rFonts w:ascii="GHEA Grapalat" w:hAnsi="GHEA Grapalat" w:cs="Sylfaen"/>
              </w:rPr>
              <w:t>ներկայացվում</w:t>
            </w:r>
            <w:r w:rsidRPr="00CD2EE9">
              <w:rPr>
                <w:rFonts w:ascii="GHEA Grapalat" w:hAnsi="GHEA Grapalat" w:cs="Sylfaen"/>
              </w:rPr>
              <w:t xml:space="preserve"> </w:t>
            </w:r>
            <w:r w:rsidRPr="00E958CF">
              <w:rPr>
                <w:rFonts w:ascii="GHEA Grapalat" w:hAnsi="GHEA Grapalat" w:cs="Sylfaen"/>
              </w:rPr>
              <w:t>է</w:t>
            </w:r>
            <w:r w:rsidRPr="00CD2EE9">
              <w:rPr>
                <w:rFonts w:ascii="GHEA Grapalat" w:hAnsi="GHEA Grapalat" w:cs="Sylfaen"/>
              </w:rPr>
              <w:t xml:space="preserve"> </w:t>
            </w:r>
            <w:r w:rsidRPr="00F3350B">
              <w:rPr>
                <w:rFonts w:ascii="GHEA Grapalat" w:hAnsi="GHEA Grapalat"/>
                <w:lang w:val="hy-AM"/>
              </w:rPr>
              <w:t xml:space="preserve">«Հայաստանի Հանրապետության կառավարության 2020 թվականի ապրիլի 30-ի N </w:t>
            </w:r>
            <w:r w:rsidRPr="00F3350B">
              <w:rPr>
                <w:rFonts w:ascii="GHEA Grapalat" w:hAnsi="GHEA Grapalat"/>
                <w:lang w:val="hy-AM"/>
              </w:rPr>
              <w:lastRenderedPageBreak/>
              <w:t>718-Ն որոշման մեջ փոփոխություն</w:t>
            </w:r>
            <w:r>
              <w:rPr>
                <w:rFonts w:ascii="GHEA Grapalat" w:hAnsi="GHEA Grapalat"/>
                <w:lang w:val="hy-AM"/>
              </w:rPr>
              <w:t xml:space="preserve"> և լրացում </w:t>
            </w:r>
            <w:r w:rsidRPr="00F3350B">
              <w:rPr>
                <w:rFonts w:ascii="GHEA Grapalat" w:hAnsi="GHEA Grapalat"/>
                <w:lang w:val="hy-AM"/>
              </w:rPr>
              <w:t xml:space="preserve">կատարելու մասին» </w:t>
            </w:r>
            <w:r w:rsidRPr="00D168A6">
              <w:rPr>
                <w:rFonts w:ascii="GHEA Grapalat" w:hAnsi="GHEA Grapalat" w:cs="Sylfaen"/>
                <w:bCs/>
                <w:iCs/>
                <w:lang w:val="hy-AM"/>
              </w:rPr>
              <w:t xml:space="preserve">Հայաստանի Հանրապետության կառավարության որոշման նախագծի </w:t>
            </w:r>
            <w:r w:rsidRPr="002A10DB">
              <w:rPr>
                <w:rFonts w:ascii="GHEA Grapalat" w:hAnsi="GHEA Grapalat"/>
                <w:lang w:val="en-US"/>
              </w:rPr>
              <w:t>վերաբերյալ</w:t>
            </w:r>
            <w:r w:rsidRPr="00CD2EE9">
              <w:rPr>
                <w:rFonts w:ascii="GHEA Grapalat" w:hAnsi="GHEA Grapalat"/>
                <w:b/>
              </w:rPr>
              <w:t xml:space="preserve"> </w:t>
            </w:r>
            <w:r w:rsidRPr="00D80606">
              <w:rPr>
                <w:rFonts w:ascii="GHEA Grapalat" w:hAnsi="GHEA Grapalat"/>
                <w:bCs/>
              </w:rPr>
              <w:t>Հայաստանի</w:t>
            </w:r>
            <w:r w:rsidRPr="00CD2EE9">
              <w:rPr>
                <w:rFonts w:ascii="GHEA Grapalat" w:hAnsi="GHEA Grapalat"/>
                <w:bCs/>
              </w:rPr>
              <w:t xml:space="preserve"> </w:t>
            </w:r>
            <w:r w:rsidRPr="00D80606">
              <w:rPr>
                <w:rFonts w:ascii="GHEA Grapalat" w:hAnsi="GHEA Grapalat"/>
                <w:bCs/>
              </w:rPr>
              <w:t>Հանրապետության</w:t>
            </w:r>
            <w:r w:rsidRPr="00CD2EE9">
              <w:rPr>
                <w:rFonts w:ascii="GHEA Grapalat" w:hAnsi="GHEA Grapalat"/>
                <w:bCs/>
              </w:rPr>
              <w:t xml:space="preserve"> </w:t>
            </w:r>
            <w:r w:rsidRPr="00D80606">
              <w:rPr>
                <w:rFonts w:ascii="GHEA Grapalat" w:hAnsi="GHEA Grapalat"/>
                <w:bCs/>
              </w:rPr>
              <w:t>արդարադատության</w:t>
            </w:r>
            <w:r w:rsidRPr="00CD2EE9">
              <w:rPr>
                <w:rFonts w:ascii="GHEA Grapalat" w:hAnsi="GHEA Grapalat"/>
                <w:bCs/>
              </w:rPr>
              <w:t xml:space="preserve"> </w:t>
            </w:r>
            <w:r w:rsidRPr="00D80606">
              <w:rPr>
                <w:rFonts w:ascii="GHEA Grapalat" w:hAnsi="GHEA Grapalat"/>
                <w:bCs/>
              </w:rPr>
              <w:t>նախարարության</w:t>
            </w:r>
            <w:r w:rsidRPr="00CD2EE9">
              <w:rPr>
                <w:rFonts w:ascii="GHEA Grapalat" w:hAnsi="GHEA Grapalat"/>
                <w:bCs/>
              </w:rPr>
              <w:t xml:space="preserve"> </w:t>
            </w:r>
            <w:r w:rsidRPr="00D80606">
              <w:rPr>
                <w:rFonts w:ascii="GHEA Grapalat" w:hAnsi="GHEA Grapalat"/>
                <w:bCs/>
                <w:lang w:val="en-US"/>
              </w:rPr>
              <w:t>պետական</w:t>
            </w:r>
            <w:r w:rsidRPr="00CD2EE9">
              <w:rPr>
                <w:rFonts w:ascii="GHEA Grapalat" w:hAnsi="GHEA Grapalat"/>
                <w:bCs/>
              </w:rPr>
              <w:t xml:space="preserve"> </w:t>
            </w:r>
            <w:r w:rsidRPr="00D80606">
              <w:rPr>
                <w:rFonts w:ascii="GHEA Grapalat" w:hAnsi="GHEA Grapalat"/>
                <w:bCs/>
                <w:lang w:val="en-US"/>
              </w:rPr>
              <w:t>փորձագիտական</w:t>
            </w:r>
            <w:r w:rsidRPr="00CD2EE9">
              <w:rPr>
                <w:rFonts w:ascii="GHEA Grapalat" w:hAnsi="GHEA Grapalat"/>
                <w:bCs/>
              </w:rPr>
              <w:t xml:space="preserve"> </w:t>
            </w:r>
            <w:r w:rsidRPr="00D80606">
              <w:rPr>
                <w:rFonts w:ascii="GHEA Grapalat" w:hAnsi="GHEA Grapalat"/>
                <w:bCs/>
                <w:lang w:val="en-US"/>
              </w:rPr>
              <w:t>եզրակացությունը</w:t>
            </w:r>
            <w:r w:rsidRPr="00CD2EE9">
              <w:rPr>
                <w:rFonts w:ascii="GHEA Grapalat" w:hAnsi="GHEA Grapalat"/>
                <w:bCs/>
              </w:rPr>
              <w:t>:</w:t>
            </w:r>
          </w:p>
          <w:p w:rsidR="00CD2EE9" w:rsidRPr="003F76D5" w:rsidRDefault="00CD2EE9" w:rsidP="00CD2EE9">
            <w:pPr>
              <w:tabs>
                <w:tab w:val="left" w:pos="567"/>
              </w:tabs>
              <w:spacing w:line="360" w:lineRule="auto"/>
              <w:ind w:firstLine="284"/>
              <w:jc w:val="center"/>
              <w:rPr>
                <w:rFonts w:ascii="GHEA Grapalat" w:hAnsi="GHEA Grapalat" w:cs="Sylfaen"/>
                <w:b/>
                <w:lang w:val="hy-AM"/>
              </w:rPr>
            </w:pPr>
            <w:r w:rsidRPr="003F76D5">
              <w:rPr>
                <w:rFonts w:ascii="GHEA Grapalat" w:hAnsi="GHEA Grapalat" w:cs="Sylfaen"/>
                <w:b/>
                <w:lang w:val="hy-AM"/>
              </w:rPr>
              <w:t>ՊԵՏԱԿԱՆ ՓՈՐՁԱԳԻՏԱԿԱՆ ԵԶՐԱԿԱՑՈՒԹՅՈՒՆ</w:t>
            </w:r>
          </w:p>
          <w:p w:rsidR="00CD2EE9" w:rsidRPr="003F76D5" w:rsidRDefault="00CD2EE9" w:rsidP="00CD2EE9">
            <w:pPr>
              <w:tabs>
                <w:tab w:val="left" w:pos="567"/>
                <w:tab w:val="left" w:pos="810"/>
              </w:tabs>
              <w:spacing w:line="360" w:lineRule="auto"/>
              <w:ind w:firstLine="284"/>
              <w:jc w:val="center"/>
              <w:rPr>
                <w:rFonts w:ascii="GHEA Grapalat" w:hAnsi="GHEA Grapalat"/>
                <w:b/>
                <w:lang w:val="hy-AM"/>
              </w:rPr>
            </w:pPr>
            <w:r w:rsidRPr="003F76D5">
              <w:rPr>
                <w:rFonts w:ascii="GHEA Grapalat" w:hAnsi="GHEA Grapalat"/>
                <w:b/>
                <w:lang w:val="hy-AM"/>
              </w:rPr>
              <w:t xml:space="preserve">«Հայաստանի Հանրապետության կառավարության 2020 թվականի ապրիլի 30-ի N 718-Ն որոշման մեջ փոփոխություն և լրացում կատարելու մասին» </w:t>
            </w:r>
            <w:r w:rsidRPr="003F76D5">
              <w:rPr>
                <w:rFonts w:ascii="GHEA Grapalat" w:hAnsi="GHEA Grapalat"/>
                <w:b/>
                <w:bCs/>
                <w:iCs/>
                <w:lang w:val="hy-AM"/>
              </w:rPr>
              <w:t xml:space="preserve">Հայաստանի Հանրապետության կառավարության որոշման նախագծի </w:t>
            </w:r>
            <w:r w:rsidRPr="003F76D5">
              <w:rPr>
                <w:rFonts w:ascii="GHEA Grapalat" w:hAnsi="GHEA Grapalat"/>
                <w:b/>
                <w:lang w:val="hy-AM"/>
              </w:rPr>
              <w:t>վերաբերյալ</w:t>
            </w:r>
          </w:p>
          <w:p w:rsidR="00CD2EE9" w:rsidRPr="003F76D5" w:rsidRDefault="00CD2EE9" w:rsidP="00CD2EE9">
            <w:pPr>
              <w:tabs>
                <w:tab w:val="left" w:pos="567"/>
                <w:tab w:val="left" w:pos="810"/>
              </w:tabs>
              <w:spacing w:line="360" w:lineRule="auto"/>
              <w:ind w:firstLine="284"/>
              <w:jc w:val="center"/>
              <w:rPr>
                <w:rFonts w:ascii="GHEA Grapalat" w:hAnsi="GHEA Grapalat"/>
                <w:b/>
                <w:lang w:val="hy-AM"/>
              </w:rPr>
            </w:pPr>
          </w:p>
          <w:p w:rsidR="00CD2EE9" w:rsidRPr="003F76D5" w:rsidRDefault="00CD2EE9" w:rsidP="00CD2EE9">
            <w:pPr>
              <w:tabs>
                <w:tab w:val="left" w:pos="567"/>
              </w:tabs>
              <w:spacing w:line="360" w:lineRule="auto"/>
              <w:ind w:firstLine="284"/>
              <w:jc w:val="both"/>
              <w:rPr>
                <w:rFonts w:ascii="GHEA Grapalat" w:hAnsi="GHEA Grapalat"/>
                <w:b/>
                <w:i/>
                <w:lang w:val="hy-AM"/>
              </w:rPr>
            </w:pPr>
            <w:r w:rsidRPr="003F76D5">
              <w:rPr>
                <w:rFonts w:ascii="GHEA Grapalat" w:hAnsi="GHEA Grapalat"/>
                <w:b/>
                <w:i/>
                <w:lang w:val="hy-AM"/>
              </w:rPr>
              <w:t xml:space="preserve">«Հայաստանի Հանրապետության կառավարության 2020 թվականի ապրիլի 30-ի N 718-Ն որոշման մեջ փոփոխություն և լրացում կատարելու մասին» </w:t>
            </w:r>
            <w:r w:rsidRPr="003F76D5">
              <w:rPr>
                <w:rFonts w:ascii="GHEA Grapalat" w:hAnsi="GHEA Grapalat"/>
                <w:b/>
                <w:bCs/>
                <w:i/>
                <w:iCs/>
                <w:lang w:val="hy-AM"/>
              </w:rPr>
              <w:t xml:space="preserve">Հայաստանի Հանրապետության կառավարության որոշման նախագծի (այսուհետ՝ Նախագիծ) </w:t>
            </w:r>
            <w:r w:rsidRPr="003F76D5">
              <w:rPr>
                <w:rFonts w:ascii="GHEA Grapalat" w:hAnsi="GHEA Grapalat"/>
                <w:b/>
                <w:i/>
                <w:lang w:val="hy-AM"/>
              </w:rPr>
              <w:t xml:space="preserve">վերաբերյալ ներկայացնում ենք իրավական տեխնիկայի հետևյալ դիտարկումները՝ </w:t>
            </w:r>
          </w:p>
          <w:p w:rsidR="00CD2EE9" w:rsidRPr="003F76D5" w:rsidRDefault="00CD2EE9" w:rsidP="00CD2EE9">
            <w:pPr>
              <w:tabs>
                <w:tab w:val="left" w:pos="567"/>
              </w:tabs>
              <w:spacing w:line="360" w:lineRule="auto"/>
              <w:ind w:firstLine="284"/>
              <w:jc w:val="both"/>
              <w:rPr>
                <w:rFonts w:ascii="GHEA Grapalat" w:hAnsi="GHEA Grapalat"/>
                <w:lang w:val="hy-AM"/>
              </w:rPr>
            </w:pPr>
            <w:r w:rsidRPr="003F76D5">
              <w:rPr>
                <w:rFonts w:ascii="GHEA Grapalat" w:hAnsi="GHEA Grapalat"/>
                <w:lang w:val="hy-AM"/>
              </w:rPr>
              <w:t>Նախագծի վերաբերյալ բովանդակային դիտարկումներ չկան, սակայն առկա են հետևյալ տեխնիկական բնույթի դիտարկումները՝</w:t>
            </w:r>
          </w:p>
          <w:p w:rsidR="00CD2EE9" w:rsidRPr="003F76D5" w:rsidRDefault="00CD2EE9" w:rsidP="00CD2EE9">
            <w:pPr>
              <w:pStyle w:val="ListParagraph"/>
              <w:numPr>
                <w:ilvl w:val="0"/>
                <w:numId w:val="35"/>
              </w:numPr>
              <w:tabs>
                <w:tab w:val="left" w:pos="567"/>
              </w:tabs>
              <w:spacing w:line="360" w:lineRule="auto"/>
              <w:ind w:left="0" w:firstLine="284"/>
              <w:jc w:val="both"/>
              <w:rPr>
                <w:rFonts w:ascii="GHEA Grapalat" w:hAnsi="GHEA Grapalat"/>
                <w:lang w:val="hy-AM"/>
              </w:rPr>
            </w:pPr>
            <w:r w:rsidRPr="003F76D5">
              <w:rPr>
                <w:rFonts w:ascii="GHEA Grapalat" w:hAnsi="GHEA Grapalat"/>
                <w:lang w:val="hy-AM"/>
              </w:rPr>
              <w:lastRenderedPageBreak/>
              <w:t xml:space="preserve">Նախագծի Հավելված N 1-ի (այսուհետ՝ Հավելված N 1) 6-րդ կետում հղում է կատարվել Նշում 2-ին, մինչդեռ Հավելված N 1-ում Նշում 2-ը ներառում է ինչպես Ձև 1, այնպես էլ Ձև 2, </w:t>
            </w:r>
            <w:r>
              <w:rPr>
                <w:rFonts w:ascii="GHEA Grapalat" w:hAnsi="GHEA Grapalat"/>
                <w:lang w:val="hy-AM"/>
              </w:rPr>
              <w:t>ո</w:t>
            </w:r>
            <w:r w:rsidRPr="003F76D5">
              <w:rPr>
                <w:rFonts w:ascii="GHEA Grapalat" w:hAnsi="GHEA Grapalat"/>
                <w:lang w:val="hy-AM"/>
              </w:rPr>
              <w:t>ւստի</w:t>
            </w:r>
            <w:r>
              <w:rPr>
                <w:rFonts w:ascii="GHEA Grapalat" w:hAnsi="GHEA Grapalat"/>
                <w:lang w:val="hy-AM"/>
              </w:rPr>
              <w:t xml:space="preserve"> </w:t>
            </w:r>
            <w:r w:rsidRPr="003F76D5">
              <w:rPr>
                <w:rFonts w:ascii="GHEA Grapalat" w:hAnsi="GHEA Grapalat"/>
                <w:lang w:val="hy-AM"/>
              </w:rPr>
              <w:t>առաջարկում ենք հստակեցնել, թե Նշում 2-ի որ ձևին է վերաբերում տվյալ հղումը։</w:t>
            </w:r>
          </w:p>
          <w:p w:rsidR="00CD2EE9" w:rsidRPr="003F76D5" w:rsidRDefault="00CD2EE9" w:rsidP="00CD2EE9">
            <w:pPr>
              <w:pStyle w:val="ListParagraph"/>
              <w:numPr>
                <w:ilvl w:val="0"/>
                <w:numId w:val="35"/>
              </w:numPr>
              <w:tabs>
                <w:tab w:val="left" w:pos="567"/>
              </w:tabs>
              <w:spacing w:line="360" w:lineRule="auto"/>
              <w:ind w:left="0" w:firstLine="284"/>
              <w:jc w:val="both"/>
              <w:rPr>
                <w:rFonts w:ascii="GHEA Grapalat" w:hAnsi="GHEA Grapalat"/>
                <w:lang w:val="hy-AM"/>
              </w:rPr>
            </w:pPr>
            <w:r w:rsidRPr="003F76D5">
              <w:rPr>
                <w:rFonts w:ascii="GHEA Grapalat" w:hAnsi="GHEA Grapalat"/>
                <w:lang w:val="hy-AM"/>
              </w:rPr>
              <w:t>Հավելված N 1-ի Նշում 1-ի վերևի աջ անկյունում նշված «Ձև 5» բառերն անհրաժեշտ է հանել, միաժամանակ անհրաժեշտ է հստակեցնել Հավելված N 1-ի ձևերի համարակալումը։</w:t>
            </w:r>
          </w:p>
          <w:p w:rsidR="00CD2EE9" w:rsidRPr="003F76D5" w:rsidRDefault="00CD2EE9" w:rsidP="00CD2EE9">
            <w:pPr>
              <w:pStyle w:val="ListParagraph"/>
              <w:numPr>
                <w:ilvl w:val="0"/>
                <w:numId w:val="35"/>
              </w:numPr>
              <w:tabs>
                <w:tab w:val="left" w:pos="567"/>
              </w:tabs>
              <w:spacing w:line="360" w:lineRule="auto"/>
              <w:ind w:left="0" w:firstLine="284"/>
              <w:jc w:val="both"/>
              <w:rPr>
                <w:rFonts w:ascii="GHEA Grapalat" w:hAnsi="GHEA Grapalat"/>
                <w:lang w:val="hy-AM"/>
              </w:rPr>
            </w:pPr>
            <w:r w:rsidRPr="003F76D5">
              <w:rPr>
                <w:rFonts w:ascii="GHEA Grapalat" w:hAnsi="GHEA Grapalat"/>
                <w:lang w:val="hy-AM"/>
              </w:rPr>
              <w:t>Նախագծի Հավելված N 2-ի (այսուհետ՝ Հավելված N 2) 28-րդ և 29-րդ կետերի ենթակետերում «Աղյուսակ 2»-ի և «Աղյուսակ 3»-ի մասերին կատարված հղումներն անհրաժեշտ է հստակեցնել։</w:t>
            </w:r>
          </w:p>
          <w:p w:rsidR="00CD2EE9" w:rsidRPr="003F76D5" w:rsidRDefault="00CD2EE9" w:rsidP="00CD2EE9">
            <w:pPr>
              <w:pStyle w:val="ListParagraph"/>
              <w:numPr>
                <w:ilvl w:val="0"/>
                <w:numId w:val="35"/>
              </w:numPr>
              <w:tabs>
                <w:tab w:val="left" w:pos="567"/>
              </w:tabs>
              <w:spacing w:line="360" w:lineRule="auto"/>
              <w:ind w:left="0" w:firstLine="284"/>
              <w:jc w:val="both"/>
              <w:rPr>
                <w:rFonts w:ascii="GHEA Grapalat" w:hAnsi="GHEA Grapalat"/>
                <w:lang w:val="hy-AM"/>
              </w:rPr>
            </w:pPr>
            <w:r w:rsidRPr="003F76D5">
              <w:rPr>
                <w:rFonts w:ascii="GHEA Grapalat" w:hAnsi="GHEA Grapalat"/>
                <w:lang w:val="hy-AM"/>
              </w:rPr>
              <w:t>Հավելված N 2-ի 51-96-րդ կետերում «բաժին 1» բառերը անհրաժեշտ է փոխարինել «բաժին 2» բառերով, նկատի ունենալով, որ Հայաստանի Հանրապետության առողջապահության նախարարի 2025 թվականի հունիսի 30-ի N 56-Ն հրամանում 11-22-րդ գլուխները նախատեսված են Բաժին 2-ում, միաժամանակ առաջարկում ենք Նշում 3-ը վերնագրել։</w:t>
            </w:r>
            <w:r w:rsidRPr="00CD2EE9">
              <w:rPr>
                <w:rFonts w:ascii="GHEA Grapalat" w:hAnsi="GHEA Grapalat"/>
                <w:lang w:val="hy-AM"/>
              </w:rPr>
              <w:t xml:space="preserve"> </w:t>
            </w:r>
          </w:p>
          <w:p w:rsidR="00CD2EE9" w:rsidRPr="00CD2EE9" w:rsidRDefault="00CD2EE9" w:rsidP="00CD2EE9">
            <w:pPr>
              <w:pStyle w:val="NoSpacing"/>
              <w:spacing w:line="360" w:lineRule="auto"/>
              <w:ind w:right="35" w:firstLine="450"/>
              <w:jc w:val="both"/>
              <w:rPr>
                <w:rFonts w:cs="GHEA Grapalat"/>
                <w:lang w:val="hy-AM"/>
              </w:rPr>
            </w:pPr>
          </w:p>
        </w:tc>
        <w:tc>
          <w:tcPr>
            <w:tcW w:w="7948" w:type="dxa"/>
            <w:shd w:val="clear" w:color="auto" w:fill="FFFFFF" w:themeFill="background1"/>
          </w:tcPr>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r>
              <w:rPr>
                <w:rFonts w:ascii="GHEA Grapalat" w:hAnsi="GHEA Grapalat" w:cs="Sylfaen"/>
                <w:b/>
                <w:lang w:val="en-GB"/>
              </w:rPr>
              <w:lastRenderedPageBreak/>
              <w:t>1.</w:t>
            </w:r>
            <w:r w:rsidRPr="00CD2EE9">
              <w:rPr>
                <w:rFonts w:ascii="GHEA Grapalat" w:hAnsi="GHEA Grapalat" w:cs="Sylfaen"/>
                <w:b/>
                <w:lang w:val="hy-AM"/>
              </w:rPr>
              <w:t>Ընդուն</w:t>
            </w:r>
            <w:r w:rsidRPr="00CD2EE9">
              <w:rPr>
                <w:rFonts w:ascii="GHEA Grapalat" w:hAnsi="GHEA Grapalat"/>
                <w:b/>
                <w:lang w:val="hy-AM"/>
              </w:rPr>
              <w:t>վել է.</w:t>
            </w:r>
          </w:p>
          <w:p w:rsidR="00CD2EE9" w:rsidRPr="008E650E" w:rsidRDefault="00CD2EE9" w:rsidP="00CD2EE9">
            <w:pPr>
              <w:pStyle w:val="ListParagraph"/>
              <w:spacing w:line="276" w:lineRule="auto"/>
              <w:jc w:val="center"/>
              <w:rPr>
                <w:rFonts w:ascii="GHEA Grapalat" w:hAnsi="GHEA Grapalat"/>
                <w:lang w:val="hy-AM"/>
              </w:rPr>
            </w:pPr>
          </w:p>
          <w:p w:rsidR="00CD2EE9" w:rsidRPr="008E650E" w:rsidRDefault="00CD2EE9" w:rsidP="00CD2EE9">
            <w:pPr>
              <w:spacing w:line="276" w:lineRule="auto"/>
              <w:jc w:val="center"/>
              <w:rPr>
                <w:rFonts w:ascii="GHEA Grapalat" w:hAnsi="GHEA Grapalat"/>
                <w:lang w:val="hy-AM"/>
              </w:rPr>
            </w:pPr>
            <w:r w:rsidRPr="008E650E">
              <w:rPr>
                <w:rFonts w:ascii="GHEA Grapalat" w:hAnsi="GHEA Grapalat"/>
                <w:lang w:val="hy-AM"/>
              </w:rPr>
              <w:t>Կատարվել է համապատասխան փոփոխությունը:</w:t>
            </w:r>
          </w:p>
          <w:p w:rsidR="00CD2EE9" w:rsidRDefault="00CD2EE9" w:rsidP="00CD2EE9">
            <w:pPr>
              <w:spacing w:line="360" w:lineRule="auto"/>
              <w:jc w:val="center"/>
              <w:rPr>
                <w:rFonts w:ascii="GHEA Grapalat" w:hAnsi="GHEA Grapalat" w:cs="MS Mincho"/>
                <w:b/>
                <w:lang w:val="hy-AM"/>
              </w:rPr>
            </w:pPr>
          </w:p>
          <w:p w:rsidR="00CD2EE9" w:rsidRDefault="00CD2EE9" w:rsidP="00CD2EE9">
            <w:pPr>
              <w:spacing w:line="360" w:lineRule="auto"/>
              <w:jc w:val="center"/>
              <w:rPr>
                <w:rFonts w:ascii="GHEA Grapalat" w:hAnsi="GHEA Grapalat" w:cs="MS Mincho"/>
                <w:b/>
                <w:lang w:val="hy-AM"/>
              </w:rPr>
            </w:pPr>
          </w:p>
          <w:p w:rsidR="00312428" w:rsidRDefault="00312428" w:rsidP="00CD2EE9">
            <w:pPr>
              <w:spacing w:line="360" w:lineRule="auto"/>
              <w:jc w:val="center"/>
              <w:rPr>
                <w:rFonts w:ascii="GHEA Grapalat" w:hAnsi="GHEA Grapalat" w:cs="MS Mincho"/>
                <w:b/>
                <w:lang w:val="hy-AM"/>
              </w:rPr>
            </w:pPr>
          </w:p>
          <w:p w:rsidR="00CD2EE9" w:rsidRPr="00CD2EE9" w:rsidRDefault="00CD2EE9" w:rsidP="00CD2EE9">
            <w:pPr>
              <w:spacing w:line="276" w:lineRule="auto"/>
              <w:ind w:left="360"/>
              <w:jc w:val="center"/>
              <w:rPr>
                <w:rFonts w:ascii="GHEA Grapalat" w:hAnsi="GHEA Grapalat"/>
                <w:lang w:val="hy-AM"/>
              </w:rPr>
            </w:pPr>
            <w:r>
              <w:rPr>
                <w:rFonts w:ascii="GHEA Grapalat" w:hAnsi="GHEA Grapalat" w:cs="Sylfaen"/>
                <w:b/>
                <w:lang w:val="hy-AM"/>
              </w:rPr>
              <w:t>2</w:t>
            </w:r>
            <w:r w:rsidRPr="00CD2EE9">
              <w:rPr>
                <w:rFonts w:ascii="GHEA Grapalat" w:hAnsi="GHEA Grapalat" w:cs="Sylfaen"/>
                <w:b/>
                <w:lang w:val="hy-AM"/>
              </w:rPr>
              <w:t>.Ընդուն</w:t>
            </w:r>
            <w:r w:rsidRPr="00CD2EE9">
              <w:rPr>
                <w:rFonts w:ascii="GHEA Grapalat" w:hAnsi="GHEA Grapalat"/>
                <w:b/>
                <w:lang w:val="hy-AM"/>
              </w:rPr>
              <w:t>վել է.</w:t>
            </w:r>
          </w:p>
          <w:p w:rsidR="00CD2EE9" w:rsidRPr="008E650E" w:rsidRDefault="00CD2EE9" w:rsidP="00CD2EE9">
            <w:pPr>
              <w:pStyle w:val="ListParagraph"/>
              <w:spacing w:line="276" w:lineRule="auto"/>
              <w:jc w:val="center"/>
              <w:rPr>
                <w:rFonts w:ascii="GHEA Grapalat" w:hAnsi="GHEA Grapalat"/>
                <w:lang w:val="hy-AM"/>
              </w:rPr>
            </w:pPr>
          </w:p>
          <w:p w:rsidR="00CD2EE9" w:rsidRDefault="00CD2EE9" w:rsidP="00CD2EE9">
            <w:pPr>
              <w:spacing w:line="276" w:lineRule="auto"/>
              <w:jc w:val="center"/>
              <w:rPr>
                <w:rFonts w:ascii="GHEA Grapalat" w:hAnsi="GHEA Grapalat"/>
                <w:lang w:val="hy-AM"/>
              </w:rPr>
            </w:pPr>
            <w:r w:rsidRPr="008E650E">
              <w:rPr>
                <w:rFonts w:ascii="GHEA Grapalat" w:hAnsi="GHEA Grapalat"/>
                <w:lang w:val="hy-AM"/>
              </w:rPr>
              <w:t>Կատարվել է համապատասխան փոփոխությունը:</w:t>
            </w:r>
          </w:p>
          <w:p w:rsidR="00CD2EE9" w:rsidRDefault="00CD2EE9" w:rsidP="00CD2EE9">
            <w:pPr>
              <w:spacing w:line="276" w:lineRule="auto"/>
              <w:jc w:val="center"/>
              <w:rPr>
                <w:rFonts w:ascii="GHEA Grapalat" w:hAnsi="GHEA Grapalat"/>
                <w:lang w:val="hy-AM"/>
              </w:rPr>
            </w:pPr>
          </w:p>
          <w:p w:rsidR="00CD2EE9" w:rsidRPr="00CD2EE9" w:rsidRDefault="00CD2EE9" w:rsidP="00CD2EE9">
            <w:pPr>
              <w:spacing w:line="276" w:lineRule="auto"/>
              <w:ind w:left="360"/>
              <w:jc w:val="center"/>
              <w:rPr>
                <w:rFonts w:ascii="GHEA Grapalat" w:hAnsi="GHEA Grapalat"/>
                <w:lang w:val="hy-AM"/>
              </w:rPr>
            </w:pPr>
            <w:r>
              <w:rPr>
                <w:rFonts w:ascii="GHEA Grapalat" w:hAnsi="GHEA Grapalat" w:cs="Sylfaen"/>
                <w:b/>
                <w:lang w:val="hy-AM"/>
              </w:rPr>
              <w:t>3</w:t>
            </w:r>
            <w:r w:rsidRPr="00CD2EE9">
              <w:rPr>
                <w:rFonts w:ascii="GHEA Grapalat" w:hAnsi="GHEA Grapalat" w:cs="Sylfaen"/>
                <w:b/>
                <w:lang w:val="hy-AM"/>
              </w:rPr>
              <w:t>.Ընդուն</w:t>
            </w:r>
            <w:r w:rsidRPr="00CD2EE9">
              <w:rPr>
                <w:rFonts w:ascii="GHEA Grapalat" w:hAnsi="GHEA Grapalat"/>
                <w:b/>
                <w:lang w:val="hy-AM"/>
              </w:rPr>
              <w:t>վել է.</w:t>
            </w:r>
          </w:p>
          <w:p w:rsidR="00CD2EE9" w:rsidRPr="008E650E" w:rsidRDefault="00CD2EE9" w:rsidP="00CD2EE9">
            <w:pPr>
              <w:pStyle w:val="ListParagraph"/>
              <w:spacing w:line="276" w:lineRule="auto"/>
              <w:jc w:val="center"/>
              <w:rPr>
                <w:rFonts w:ascii="GHEA Grapalat" w:hAnsi="GHEA Grapalat"/>
                <w:lang w:val="hy-AM"/>
              </w:rPr>
            </w:pPr>
          </w:p>
          <w:p w:rsidR="00CD2EE9" w:rsidRPr="008E650E" w:rsidRDefault="00CD2EE9" w:rsidP="00CD2EE9">
            <w:pPr>
              <w:spacing w:line="276" w:lineRule="auto"/>
              <w:jc w:val="center"/>
              <w:rPr>
                <w:rFonts w:ascii="GHEA Grapalat" w:hAnsi="GHEA Grapalat"/>
                <w:lang w:val="hy-AM"/>
              </w:rPr>
            </w:pPr>
            <w:r w:rsidRPr="008E650E">
              <w:rPr>
                <w:rFonts w:ascii="GHEA Grapalat" w:hAnsi="GHEA Grapalat"/>
                <w:lang w:val="hy-AM"/>
              </w:rPr>
              <w:t>Կատարվել է համապատասխան փոփոխությունը:</w:t>
            </w:r>
          </w:p>
          <w:p w:rsidR="00CD2EE9" w:rsidRDefault="00CD2EE9" w:rsidP="00CD2EE9">
            <w:pPr>
              <w:spacing w:line="276" w:lineRule="auto"/>
              <w:ind w:left="360"/>
              <w:jc w:val="center"/>
              <w:rPr>
                <w:rFonts w:ascii="GHEA Grapalat" w:hAnsi="GHEA Grapalat" w:cs="Sylfaen"/>
                <w:b/>
                <w:lang w:val="hy-AM"/>
              </w:rPr>
            </w:pPr>
          </w:p>
          <w:p w:rsidR="00CD2EE9" w:rsidRPr="00CD2EE9" w:rsidRDefault="00CD2EE9" w:rsidP="00CD2EE9">
            <w:pPr>
              <w:spacing w:line="276" w:lineRule="auto"/>
              <w:ind w:left="360"/>
              <w:jc w:val="center"/>
              <w:rPr>
                <w:rFonts w:ascii="GHEA Grapalat" w:hAnsi="GHEA Grapalat"/>
                <w:lang w:val="hy-AM"/>
              </w:rPr>
            </w:pPr>
            <w:bookmarkStart w:id="0" w:name="_GoBack"/>
            <w:bookmarkEnd w:id="0"/>
            <w:r>
              <w:rPr>
                <w:rFonts w:ascii="GHEA Grapalat" w:hAnsi="GHEA Grapalat" w:cs="Sylfaen"/>
                <w:b/>
                <w:lang w:val="en-GB"/>
              </w:rPr>
              <w:t>4</w:t>
            </w:r>
            <w:r w:rsidRPr="00CD2EE9">
              <w:rPr>
                <w:rFonts w:ascii="GHEA Grapalat" w:hAnsi="GHEA Grapalat" w:cs="Sylfaen"/>
                <w:b/>
                <w:lang w:val="hy-AM"/>
              </w:rPr>
              <w:t>.Ընդուն</w:t>
            </w:r>
            <w:r w:rsidRPr="00CD2EE9">
              <w:rPr>
                <w:rFonts w:ascii="GHEA Grapalat" w:hAnsi="GHEA Grapalat"/>
                <w:b/>
                <w:lang w:val="hy-AM"/>
              </w:rPr>
              <w:t>վել է.</w:t>
            </w:r>
          </w:p>
          <w:p w:rsidR="00CD2EE9" w:rsidRPr="008E650E" w:rsidRDefault="00CD2EE9" w:rsidP="00CD2EE9">
            <w:pPr>
              <w:pStyle w:val="ListParagraph"/>
              <w:spacing w:line="276" w:lineRule="auto"/>
              <w:jc w:val="center"/>
              <w:rPr>
                <w:rFonts w:ascii="GHEA Grapalat" w:hAnsi="GHEA Grapalat"/>
                <w:lang w:val="hy-AM"/>
              </w:rPr>
            </w:pPr>
          </w:p>
          <w:p w:rsidR="00CD2EE9" w:rsidRPr="008E650E" w:rsidRDefault="00CD2EE9" w:rsidP="00CD2EE9">
            <w:pPr>
              <w:spacing w:line="276" w:lineRule="auto"/>
              <w:jc w:val="center"/>
              <w:rPr>
                <w:rFonts w:ascii="GHEA Grapalat" w:hAnsi="GHEA Grapalat"/>
                <w:lang w:val="hy-AM"/>
              </w:rPr>
            </w:pPr>
            <w:r w:rsidRPr="008E650E">
              <w:rPr>
                <w:rFonts w:ascii="GHEA Grapalat" w:hAnsi="GHEA Grapalat"/>
                <w:lang w:val="hy-AM"/>
              </w:rPr>
              <w:t>Կատարվել է համապատասխան փոփոխությունը:</w:t>
            </w:r>
          </w:p>
          <w:p w:rsidR="00CD2EE9" w:rsidRPr="008E650E" w:rsidRDefault="00CD2EE9" w:rsidP="00CD2EE9">
            <w:pPr>
              <w:spacing w:line="276" w:lineRule="auto"/>
              <w:jc w:val="center"/>
              <w:rPr>
                <w:rFonts w:ascii="GHEA Grapalat" w:hAnsi="GHEA Grapalat"/>
                <w:lang w:val="hy-AM"/>
              </w:rPr>
            </w:pPr>
          </w:p>
          <w:p w:rsidR="00CD2EE9" w:rsidRPr="00CD2EE9" w:rsidRDefault="00CD2EE9" w:rsidP="00CD2EE9">
            <w:pPr>
              <w:spacing w:line="360" w:lineRule="auto"/>
              <w:jc w:val="center"/>
              <w:rPr>
                <w:rFonts w:ascii="GHEA Grapalat" w:hAnsi="GHEA Grapalat" w:cs="MS Mincho"/>
                <w:b/>
                <w:lang w:val="hy-AM"/>
              </w:rPr>
            </w:pPr>
          </w:p>
        </w:tc>
      </w:tr>
    </w:tbl>
    <w:p w:rsidR="00CD2EE9" w:rsidRPr="00644A4F" w:rsidRDefault="00CD2EE9" w:rsidP="00CD2EE9">
      <w:pPr>
        <w:tabs>
          <w:tab w:val="left" w:pos="993"/>
        </w:tabs>
        <w:spacing w:line="360" w:lineRule="auto"/>
        <w:ind w:firstLine="540"/>
        <w:jc w:val="both"/>
        <w:rPr>
          <w:rFonts w:ascii="GHEA Grapalat" w:eastAsia="Times New Roman" w:hAnsi="GHEA Grapalat" w:cs="GHEA Grapalat"/>
          <w:bCs/>
          <w:iCs/>
          <w:noProof/>
          <w:lang w:val="hy-AM"/>
        </w:rPr>
      </w:pPr>
    </w:p>
    <w:sectPr w:rsidR="00CD2EE9" w:rsidRPr="00644A4F" w:rsidSect="003E23E1">
      <w:headerReference w:type="default" r:id="rId8"/>
      <w:pgSz w:w="16838" w:h="11906" w:orient="landscape" w:code="9"/>
      <w:pgMar w:top="284"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AAD" w:rsidRDefault="00337AAD" w:rsidP="00787761">
      <w:r>
        <w:separator/>
      </w:r>
    </w:p>
  </w:endnote>
  <w:endnote w:type="continuationSeparator" w:id="0">
    <w:p w:rsidR="00337AAD" w:rsidRDefault="00337AAD"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mbria Math">
    <w:panose1 w:val="00000000000000000000"/>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AAD" w:rsidRDefault="00337AAD" w:rsidP="00787761">
      <w:r>
        <w:separator/>
      </w:r>
    </w:p>
  </w:footnote>
  <w:footnote w:type="continuationSeparator" w:id="0">
    <w:p w:rsidR="00337AAD" w:rsidRDefault="00337AAD"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312428">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1C0E73A4"/>
    <w:multiLevelType w:val="hybridMultilevel"/>
    <w:tmpl w:val="60CCCAA8"/>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7"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9" w15:restartNumberingAfterBreak="0">
    <w:nsid w:val="35D57017"/>
    <w:multiLevelType w:val="hybridMultilevel"/>
    <w:tmpl w:val="2A36AA62"/>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CD6793"/>
    <w:multiLevelType w:val="hybridMultilevel"/>
    <w:tmpl w:val="06E861AE"/>
    <w:lvl w:ilvl="0" w:tplc="240AED44">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3" w15:restartNumberingAfterBreak="0">
    <w:nsid w:val="452C73D7"/>
    <w:multiLevelType w:val="hybridMultilevel"/>
    <w:tmpl w:val="8B48BBA6"/>
    <w:lvl w:ilvl="0" w:tplc="0409000F">
      <w:start w:val="1"/>
      <w:numFmt w:val="decimal"/>
      <w:lvlText w:val="%1."/>
      <w:lvlJc w:val="left"/>
      <w:pPr>
        <w:ind w:left="1246" w:hanging="360"/>
      </w:pPr>
    </w:lvl>
    <w:lvl w:ilvl="1" w:tplc="04090019" w:tentative="1">
      <w:start w:val="1"/>
      <w:numFmt w:val="lowerLetter"/>
      <w:lvlText w:val="%2."/>
      <w:lvlJc w:val="left"/>
      <w:pPr>
        <w:ind w:left="1966" w:hanging="360"/>
      </w:pPr>
    </w:lvl>
    <w:lvl w:ilvl="2" w:tplc="0409001B" w:tentative="1">
      <w:start w:val="1"/>
      <w:numFmt w:val="lowerRoman"/>
      <w:lvlText w:val="%3."/>
      <w:lvlJc w:val="right"/>
      <w:pPr>
        <w:ind w:left="2686" w:hanging="180"/>
      </w:pPr>
    </w:lvl>
    <w:lvl w:ilvl="3" w:tplc="0409000F" w:tentative="1">
      <w:start w:val="1"/>
      <w:numFmt w:val="decimal"/>
      <w:lvlText w:val="%4."/>
      <w:lvlJc w:val="left"/>
      <w:pPr>
        <w:ind w:left="3406" w:hanging="360"/>
      </w:pPr>
    </w:lvl>
    <w:lvl w:ilvl="4" w:tplc="04090019" w:tentative="1">
      <w:start w:val="1"/>
      <w:numFmt w:val="lowerLetter"/>
      <w:lvlText w:val="%5."/>
      <w:lvlJc w:val="left"/>
      <w:pPr>
        <w:ind w:left="4126" w:hanging="360"/>
      </w:pPr>
    </w:lvl>
    <w:lvl w:ilvl="5" w:tplc="0409001B" w:tentative="1">
      <w:start w:val="1"/>
      <w:numFmt w:val="lowerRoman"/>
      <w:lvlText w:val="%6."/>
      <w:lvlJc w:val="right"/>
      <w:pPr>
        <w:ind w:left="4846" w:hanging="180"/>
      </w:pPr>
    </w:lvl>
    <w:lvl w:ilvl="6" w:tplc="0409000F" w:tentative="1">
      <w:start w:val="1"/>
      <w:numFmt w:val="decimal"/>
      <w:lvlText w:val="%7."/>
      <w:lvlJc w:val="left"/>
      <w:pPr>
        <w:ind w:left="5566" w:hanging="360"/>
      </w:pPr>
    </w:lvl>
    <w:lvl w:ilvl="7" w:tplc="04090019" w:tentative="1">
      <w:start w:val="1"/>
      <w:numFmt w:val="lowerLetter"/>
      <w:lvlText w:val="%8."/>
      <w:lvlJc w:val="left"/>
      <w:pPr>
        <w:ind w:left="6286" w:hanging="360"/>
      </w:pPr>
    </w:lvl>
    <w:lvl w:ilvl="8" w:tplc="0409001B" w:tentative="1">
      <w:start w:val="1"/>
      <w:numFmt w:val="lowerRoman"/>
      <w:lvlText w:val="%9."/>
      <w:lvlJc w:val="right"/>
      <w:pPr>
        <w:ind w:left="7006" w:hanging="180"/>
      </w:pPr>
    </w:lvl>
  </w:abstractNum>
  <w:abstractNum w:abstractNumId="14" w15:restartNumberingAfterBreak="0">
    <w:nsid w:val="466960F2"/>
    <w:multiLevelType w:val="hybridMultilevel"/>
    <w:tmpl w:val="78A85150"/>
    <w:lvl w:ilvl="0" w:tplc="E76EF59E">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C047AF7"/>
    <w:multiLevelType w:val="hybridMultilevel"/>
    <w:tmpl w:val="5FA6F21C"/>
    <w:lvl w:ilvl="0" w:tplc="A872AE04">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8"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1"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2" w15:restartNumberingAfterBreak="0">
    <w:nsid w:val="5BB57A47"/>
    <w:multiLevelType w:val="hybridMultilevel"/>
    <w:tmpl w:val="F9280BEE"/>
    <w:lvl w:ilvl="0" w:tplc="9F26F6DC">
      <w:start w:val="1"/>
      <w:numFmt w:val="decimal"/>
      <w:lvlText w:val="%1."/>
      <w:lvlJc w:val="left"/>
      <w:pPr>
        <w:ind w:left="643" w:hanging="360"/>
      </w:pPr>
      <w:rPr>
        <w:rFonts w:cs="Sylfaen" w:hint="default"/>
        <w:b/>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3"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4"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D068CD"/>
    <w:multiLevelType w:val="hybridMultilevel"/>
    <w:tmpl w:val="28605F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8"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432C22"/>
    <w:multiLevelType w:val="hybridMultilevel"/>
    <w:tmpl w:val="F6B8ABAC"/>
    <w:lvl w:ilvl="0" w:tplc="FD927F02">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30"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1"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
  </w:num>
  <w:num w:numId="3">
    <w:abstractNumId w:val="30"/>
  </w:num>
  <w:num w:numId="4">
    <w:abstractNumId w:val="8"/>
  </w:num>
  <w:num w:numId="5">
    <w:abstractNumId w:val="21"/>
  </w:num>
  <w:num w:numId="6">
    <w:abstractNumId w:val="0"/>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7"/>
  </w:num>
  <w:num w:numId="10">
    <w:abstractNumId w:val="25"/>
  </w:num>
  <w:num w:numId="11">
    <w:abstractNumId w:val="5"/>
  </w:num>
  <w:num w:numId="12">
    <w:abstractNumId w:val="10"/>
  </w:num>
  <w:num w:numId="13">
    <w:abstractNumId w:val="31"/>
  </w:num>
  <w:num w:numId="14">
    <w:abstractNumId w:val="32"/>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8"/>
  </w:num>
  <w:num w:numId="18">
    <w:abstractNumId w:val="24"/>
  </w:num>
  <w:num w:numId="19">
    <w:abstractNumId w:val="3"/>
  </w:num>
  <w:num w:numId="20">
    <w:abstractNumId w:val="12"/>
  </w:num>
  <w:num w:numId="21">
    <w:abstractNumId w:val="4"/>
  </w:num>
  <w:num w:numId="22">
    <w:abstractNumId w:val="16"/>
  </w:num>
  <w:num w:numId="23">
    <w:abstractNumId w:val="33"/>
  </w:num>
  <w:num w:numId="24">
    <w:abstractNumId w:val="2"/>
  </w:num>
  <w:num w:numId="25">
    <w:abstractNumId w:val="18"/>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9"/>
  </w:num>
  <w:num w:numId="29">
    <w:abstractNumId w:val="14"/>
  </w:num>
  <w:num w:numId="30">
    <w:abstractNumId w:val="22"/>
  </w:num>
  <w:num w:numId="31">
    <w:abstractNumId w:val="6"/>
  </w:num>
  <w:num w:numId="32">
    <w:abstractNumId w:val="13"/>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478B5"/>
    <w:rsid w:val="0005170E"/>
    <w:rsid w:val="00057EFD"/>
    <w:rsid w:val="0006042B"/>
    <w:rsid w:val="00070D49"/>
    <w:rsid w:val="00073CAE"/>
    <w:rsid w:val="000762F6"/>
    <w:rsid w:val="00076C0E"/>
    <w:rsid w:val="0008087D"/>
    <w:rsid w:val="00087E52"/>
    <w:rsid w:val="00087EAB"/>
    <w:rsid w:val="000944C6"/>
    <w:rsid w:val="00094F52"/>
    <w:rsid w:val="000A2B85"/>
    <w:rsid w:val="000A308F"/>
    <w:rsid w:val="000A35DA"/>
    <w:rsid w:val="000A45B5"/>
    <w:rsid w:val="000B0A61"/>
    <w:rsid w:val="000B16FC"/>
    <w:rsid w:val="000B531B"/>
    <w:rsid w:val="000B6557"/>
    <w:rsid w:val="000B6C75"/>
    <w:rsid w:val="000C5E24"/>
    <w:rsid w:val="000D36C2"/>
    <w:rsid w:val="000E1201"/>
    <w:rsid w:val="000F273F"/>
    <w:rsid w:val="000F47EA"/>
    <w:rsid w:val="000F4899"/>
    <w:rsid w:val="000F52BE"/>
    <w:rsid w:val="000F5694"/>
    <w:rsid w:val="000F7883"/>
    <w:rsid w:val="001001A8"/>
    <w:rsid w:val="0010361B"/>
    <w:rsid w:val="00104346"/>
    <w:rsid w:val="001045E4"/>
    <w:rsid w:val="001118D2"/>
    <w:rsid w:val="001308EC"/>
    <w:rsid w:val="0013197A"/>
    <w:rsid w:val="0013273D"/>
    <w:rsid w:val="001341EE"/>
    <w:rsid w:val="00134208"/>
    <w:rsid w:val="00134776"/>
    <w:rsid w:val="001352A6"/>
    <w:rsid w:val="00135947"/>
    <w:rsid w:val="00141CF3"/>
    <w:rsid w:val="00144A9B"/>
    <w:rsid w:val="001456DF"/>
    <w:rsid w:val="00147189"/>
    <w:rsid w:val="0015066E"/>
    <w:rsid w:val="0015189D"/>
    <w:rsid w:val="00153186"/>
    <w:rsid w:val="001602D5"/>
    <w:rsid w:val="00167F76"/>
    <w:rsid w:val="00172AA4"/>
    <w:rsid w:val="00174135"/>
    <w:rsid w:val="0017524F"/>
    <w:rsid w:val="00180044"/>
    <w:rsid w:val="00182E6A"/>
    <w:rsid w:val="00184101"/>
    <w:rsid w:val="00186DC8"/>
    <w:rsid w:val="001872C7"/>
    <w:rsid w:val="001976FC"/>
    <w:rsid w:val="001A27B1"/>
    <w:rsid w:val="001A3C31"/>
    <w:rsid w:val="001A4A40"/>
    <w:rsid w:val="001A5CE0"/>
    <w:rsid w:val="001A6333"/>
    <w:rsid w:val="001A6FE4"/>
    <w:rsid w:val="001A7610"/>
    <w:rsid w:val="001B1BDE"/>
    <w:rsid w:val="001B2B73"/>
    <w:rsid w:val="001B75A1"/>
    <w:rsid w:val="001C32E1"/>
    <w:rsid w:val="001C4923"/>
    <w:rsid w:val="001C5882"/>
    <w:rsid w:val="001C6D1F"/>
    <w:rsid w:val="001D2EDE"/>
    <w:rsid w:val="001D5FF7"/>
    <w:rsid w:val="001D6B0D"/>
    <w:rsid w:val="001D7D4A"/>
    <w:rsid w:val="001E365B"/>
    <w:rsid w:val="001E39B4"/>
    <w:rsid w:val="001E4071"/>
    <w:rsid w:val="001E42EB"/>
    <w:rsid w:val="001E74EB"/>
    <w:rsid w:val="001E7CE0"/>
    <w:rsid w:val="001F0DBF"/>
    <w:rsid w:val="001F22AA"/>
    <w:rsid w:val="001F2361"/>
    <w:rsid w:val="001F342F"/>
    <w:rsid w:val="002024A3"/>
    <w:rsid w:val="00203D58"/>
    <w:rsid w:val="00211097"/>
    <w:rsid w:val="00212201"/>
    <w:rsid w:val="00212A6A"/>
    <w:rsid w:val="00213FC1"/>
    <w:rsid w:val="00214C99"/>
    <w:rsid w:val="00215188"/>
    <w:rsid w:val="002327D2"/>
    <w:rsid w:val="00233182"/>
    <w:rsid w:val="0023436B"/>
    <w:rsid w:val="00234CD1"/>
    <w:rsid w:val="0023625F"/>
    <w:rsid w:val="00236E43"/>
    <w:rsid w:val="00241C6C"/>
    <w:rsid w:val="00243C06"/>
    <w:rsid w:val="00245FA1"/>
    <w:rsid w:val="00256A5A"/>
    <w:rsid w:val="00261031"/>
    <w:rsid w:val="002626F5"/>
    <w:rsid w:val="00264351"/>
    <w:rsid w:val="00266FCB"/>
    <w:rsid w:val="00267332"/>
    <w:rsid w:val="00267C23"/>
    <w:rsid w:val="002704A7"/>
    <w:rsid w:val="00272F58"/>
    <w:rsid w:val="00280311"/>
    <w:rsid w:val="002829A7"/>
    <w:rsid w:val="00283505"/>
    <w:rsid w:val="002836EE"/>
    <w:rsid w:val="00286749"/>
    <w:rsid w:val="00290438"/>
    <w:rsid w:val="002904CD"/>
    <w:rsid w:val="00290CCB"/>
    <w:rsid w:val="00296DC1"/>
    <w:rsid w:val="002A011A"/>
    <w:rsid w:val="002A26DF"/>
    <w:rsid w:val="002B7CBC"/>
    <w:rsid w:val="002C51C1"/>
    <w:rsid w:val="002C6864"/>
    <w:rsid w:val="002C745C"/>
    <w:rsid w:val="002C754C"/>
    <w:rsid w:val="002D0579"/>
    <w:rsid w:val="002D3AF7"/>
    <w:rsid w:val="002D6838"/>
    <w:rsid w:val="002E14F7"/>
    <w:rsid w:val="002E1E46"/>
    <w:rsid w:val="002E2129"/>
    <w:rsid w:val="002E316D"/>
    <w:rsid w:val="002E7097"/>
    <w:rsid w:val="002F1FE6"/>
    <w:rsid w:val="002F304E"/>
    <w:rsid w:val="003022CC"/>
    <w:rsid w:val="00304059"/>
    <w:rsid w:val="00305126"/>
    <w:rsid w:val="00310A4B"/>
    <w:rsid w:val="00312428"/>
    <w:rsid w:val="00312D1B"/>
    <w:rsid w:val="003208BC"/>
    <w:rsid w:val="00320B95"/>
    <w:rsid w:val="00320E6B"/>
    <w:rsid w:val="003226BE"/>
    <w:rsid w:val="0032307B"/>
    <w:rsid w:val="003240A3"/>
    <w:rsid w:val="00327110"/>
    <w:rsid w:val="00327E5E"/>
    <w:rsid w:val="00331023"/>
    <w:rsid w:val="00332C1B"/>
    <w:rsid w:val="0033467F"/>
    <w:rsid w:val="00337AAD"/>
    <w:rsid w:val="00347A6C"/>
    <w:rsid w:val="003552A7"/>
    <w:rsid w:val="003673C0"/>
    <w:rsid w:val="003734C4"/>
    <w:rsid w:val="00377B59"/>
    <w:rsid w:val="00380E1A"/>
    <w:rsid w:val="0038618C"/>
    <w:rsid w:val="003939EB"/>
    <w:rsid w:val="00393DA5"/>
    <w:rsid w:val="0039410F"/>
    <w:rsid w:val="00397BC2"/>
    <w:rsid w:val="003A2352"/>
    <w:rsid w:val="003A6585"/>
    <w:rsid w:val="003A71BD"/>
    <w:rsid w:val="003B15A6"/>
    <w:rsid w:val="003B2733"/>
    <w:rsid w:val="003C2E01"/>
    <w:rsid w:val="003D359B"/>
    <w:rsid w:val="003D420A"/>
    <w:rsid w:val="003E0BA2"/>
    <w:rsid w:val="003E1A09"/>
    <w:rsid w:val="003E23E1"/>
    <w:rsid w:val="003E2FE4"/>
    <w:rsid w:val="003E3723"/>
    <w:rsid w:val="003E6E7E"/>
    <w:rsid w:val="003F01A7"/>
    <w:rsid w:val="003F2B21"/>
    <w:rsid w:val="003F2FA3"/>
    <w:rsid w:val="00404C7C"/>
    <w:rsid w:val="004055F1"/>
    <w:rsid w:val="004055FD"/>
    <w:rsid w:val="0040578A"/>
    <w:rsid w:val="0040621C"/>
    <w:rsid w:val="00417F72"/>
    <w:rsid w:val="00421339"/>
    <w:rsid w:val="00421BF4"/>
    <w:rsid w:val="00424642"/>
    <w:rsid w:val="00425F13"/>
    <w:rsid w:val="0042671D"/>
    <w:rsid w:val="00426C81"/>
    <w:rsid w:val="00431DD3"/>
    <w:rsid w:val="00432ED6"/>
    <w:rsid w:val="00434B91"/>
    <w:rsid w:val="0043779A"/>
    <w:rsid w:val="00440A3C"/>
    <w:rsid w:val="00440BCB"/>
    <w:rsid w:val="00440BDC"/>
    <w:rsid w:val="004414FC"/>
    <w:rsid w:val="00442046"/>
    <w:rsid w:val="004421CF"/>
    <w:rsid w:val="00452279"/>
    <w:rsid w:val="0045255B"/>
    <w:rsid w:val="0045580A"/>
    <w:rsid w:val="00455B6B"/>
    <w:rsid w:val="004572BC"/>
    <w:rsid w:val="00472B72"/>
    <w:rsid w:val="00473C05"/>
    <w:rsid w:val="0048058E"/>
    <w:rsid w:val="004856EE"/>
    <w:rsid w:val="00490FBC"/>
    <w:rsid w:val="00491125"/>
    <w:rsid w:val="00492EB1"/>
    <w:rsid w:val="0049310A"/>
    <w:rsid w:val="004966D0"/>
    <w:rsid w:val="00496E2D"/>
    <w:rsid w:val="004A1F6E"/>
    <w:rsid w:val="004A517D"/>
    <w:rsid w:val="004A7720"/>
    <w:rsid w:val="004B06B6"/>
    <w:rsid w:val="004C1910"/>
    <w:rsid w:val="004C23C0"/>
    <w:rsid w:val="004C63F8"/>
    <w:rsid w:val="004D0AB8"/>
    <w:rsid w:val="004D16A7"/>
    <w:rsid w:val="004D22F1"/>
    <w:rsid w:val="004D2847"/>
    <w:rsid w:val="004D6032"/>
    <w:rsid w:val="004D74E5"/>
    <w:rsid w:val="004D7992"/>
    <w:rsid w:val="004E0B6B"/>
    <w:rsid w:val="004E2403"/>
    <w:rsid w:val="004E2808"/>
    <w:rsid w:val="004E7046"/>
    <w:rsid w:val="004F0515"/>
    <w:rsid w:val="004F4CC7"/>
    <w:rsid w:val="004F6E60"/>
    <w:rsid w:val="004F70C0"/>
    <w:rsid w:val="00500AC2"/>
    <w:rsid w:val="00500C83"/>
    <w:rsid w:val="00501E0E"/>
    <w:rsid w:val="00502D1E"/>
    <w:rsid w:val="0050561C"/>
    <w:rsid w:val="00506F5C"/>
    <w:rsid w:val="0051294C"/>
    <w:rsid w:val="00512BD8"/>
    <w:rsid w:val="005158C3"/>
    <w:rsid w:val="0052111D"/>
    <w:rsid w:val="00527AE2"/>
    <w:rsid w:val="005316BC"/>
    <w:rsid w:val="00531941"/>
    <w:rsid w:val="00531F92"/>
    <w:rsid w:val="0053312B"/>
    <w:rsid w:val="005347D6"/>
    <w:rsid w:val="00537C3E"/>
    <w:rsid w:val="005468EB"/>
    <w:rsid w:val="005479D1"/>
    <w:rsid w:val="00550073"/>
    <w:rsid w:val="00551C90"/>
    <w:rsid w:val="005527E4"/>
    <w:rsid w:val="005569D3"/>
    <w:rsid w:val="00557939"/>
    <w:rsid w:val="00563A49"/>
    <w:rsid w:val="005679C4"/>
    <w:rsid w:val="00575D66"/>
    <w:rsid w:val="005760D4"/>
    <w:rsid w:val="005820A2"/>
    <w:rsid w:val="005875DC"/>
    <w:rsid w:val="00591861"/>
    <w:rsid w:val="0059714E"/>
    <w:rsid w:val="005A1A96"/>
    <w:rsid w:val="005A58F6"/>
    <w:rsid w:val="005A5C4D"/>
    <w:rsid w:val="005B11C1"/>
    <w:rsid w:val="005B3624"/>
    <w:rsid w:val="005B4D9D"/>
    <w:rsid w:val="005B7128"/>
    <w:rsid w:val="005C1959"/>
    <w:rsid w:val="005C2CD6"/>
    <w:rsid w:val="005C5170"/>
    <w:rsid w:val="005C58EB"/>
    <w:rsid w:val="005C5CB4"/>
    <w:rsid w:val="005D606C"/>
    <w:rsid w:val="005D6136"/>
    <w:rsid w:val="005F135B"/>
    <w:rsid w:val="005F2136"/>
    <w:rsid w:val="005F214E"/>
    <w:rsid w:val="005F2A97"/>
    <w:rsid w:val="005F2D8C"/>
    <w:rsid w:val="005F354F"/>
    <w:rsid w:val="005F3DE0"/>
    <w:rsid w:val="005F7CCC"/>
    <w:rsid w:val="0060074D"/>
    <w:rsid w:val="00611C24"/>
    <w:rsid w:val="0061563B"/>
    <w:rsid w:val="006167F0"/>
    <w:rsid w:val="00631FD1"/>
    <w:rsid w:val="00634258"/>
    <w:rsid w:val="00637A02"/>
    <w:rsid w:val="00641992"/>
    <w:rsid w:val="0064397F"/>
    <w:rsid w:val="00644A4F"/>
    <w:rsid w:val="006460FF"/>
    <w:rsid w:val="00650B75"/>
    <w:rsid w:val="00650C63"/>
    <w:rsid w:val="00653B3A"/>
    <w:rsid w:val="00655463"/>
    <w:rsid w:val="00660722"/>
    <w:rsid w:val="00660994"/>
    <w:rsid w:val="00662781"/>
    <w:rsid w:val="00662A8C"/>
    <w:rsid w:val="006657F0"/>
    <w:rsid w:val="00665E20"/>
    <w:rsid w:val="00665EFA"/>
    <w:rsid w:val="0067224F"/>
    <w:rsid w:val="00676348"/>
    <w:rsid w:val="00680E4F"/>
    <w:rsid w:val="00681C08"/>
    <w:rsid w:val="00682019"/>
    <w:rsid w:val="006927CD"/>
    <w:rsid w:val="00694709"/>
    <w:rsid w:val="00695F68"/>
    <w:rsid w:val="006A192E"/>
    <w:rsid w:val="006A1AA3"/>
    <w:rsid w:val="006A27A2"/>
    <w:rsid w:val="006A48A1"/>
    <w:rsid w:val="006A71C4"/>
    <w:rsid w:val="006B1168"/>
    <w:rsid w:val="006C3689"/>
    <w:rsid w:val="006C5724"/>
    <w:rsid w:val="006C7684"/>
    <w:rsid w:val="006D282A"/>
    <w:rsid w:val="006D5C49"/>
    <w:rsid w:val="006D5D23"/>
    <w:rsid w:val="006D636F"/>
    <w:rsid w:val="006D72FA"/>
    <w:rsid w:val="006E5152"/>
    <w:rsid w:val="006E79F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60196"/>
    <w:rsid w:val="0076145F"/>
    <w:rsid w:val="0076776F"/>
    <w:rsid w:val="0077293C"/>
    <w:rsid w:val="0077444A"/>
    <w:rsid w:val="0077527B"/>
    <w:rsid w:val="0078679B"/>
    <w:rsid w:val="00787761"/>
    <w:rsid w:val="00792147"/>
    <w:rsid w:val="007A132F"/>
    <w:rsid w:val="007A16FF"/>
    <w:rsid w:val="007A1B70"/>
    <w:rsid w:val="007A5673"/>
    <w:rsid w:val="007B08AB"/>
    <w:rsid w:val="007B5347"/>
    <w:rsid w:val="007B5D79"/>
    <w:rsid w:val="007B64EB"/>
    <w:rsid w:val="007C240B"/>
    <w:rsid w:val="007C29FC"/>
    <w:rsid w:val="007C4878"/>
    <w:rsid w:val="007C532A"/>
    <w:rsid w:val="007C67AC"/>
    <w:rsid w:val="007C6E82"/>
    <w:rsid w:val="007C702E"/>
    <w:rsid w:val="007D12B9"/>
    <w:rsid w:val="007D5DE3"/>
    <w:rsid w:val="007E0A8B"/>
    <w:rsid w:val="007E36F3"/>
    <w:rsid w:val="007E6090"/>
    <w:rsid w:val="007E67D7"/>
    <w:rsid w:val="007F0346"/>
    <w:rsid w:val="007F1F4D"/>
    <w:rsid w:val="007F5624"/>
    <w:rsid w:val="007F5C2E"/>
    <w:rsid w:val="007F6529"/>
    <w:rsid w:val="007F72DB"/>
    <w:rsid w:val="0080058A"/>
    <w:rsid w:val="008028AB"/>
    <w:rsid w:val="008035C2"/>
    <w:rsid w:val="00804E5A"/>
    <w:rsid w:val="008060CA"/>
    <w:rsid w:val="008061CD"/>
    <w:rsid w:val="0080683F"/>
    <w:rsid w:val="008109E6"/>
    <w:rsid w:val="00813385"/>
    <w:rsid w:val="008170D0"/>
    <w:rsid w:val="00821A48"/>
    <w:rsid w:val="00826E21"/>
    <w:rsid w:val="00827928"/>
    <w:rsid w:val="0084155A"/>
    <w:rsid w:val="00841AA3"/>
    <w:rsid w:val="00843B10"/>
    <w:rsid w:val="008464DF"/>
    <w:rsid w:val="00846873"/>
    <w:rsid w:val="0085140C"/>
    <w:rsid w:val="0085367E"/>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39B3"/>
    <w:rsid w:val="008966C7"/>
    <w:rsid w:val="008A044C"/>
    <w:rsid w:val="008A54A9"/>
    <w:rsid w:val="008A6529"/>
    <w:rsid w:val="008C06CE"/>
    <w:rsid w:val="008C3757"/>
    <w:rsid w:val="008C7174"/>
    <w:rsid w:val="008D16E1"/>
    <w:rsid w:val="008D58E6"/>
    <w:rsid w:val="008E22D7"/>
    <w:rsid w:val="008E26E0"/>
    <w:rsid w:val="008E4666"/>
    <w:rsid w:val="008E51E4"/>
    <w:rsid w:val="008E650E"/>
    <w:rsid w:val="008E6A75"/>
    <w:rsid w:val="008F0C8A"/>
    <w:rsid w:val="008F5419"/>
    <w:rsid w:val="008F7B40"/>
    <w:rsid w:val="00900394"/>
    <w:rsid w:val="00904685"/>
    <w:rsid w:val="009116C0"/>
    <w:rsid w:val="009123A5"/>
    <w:rsid w:val="009126C5"/>
    <w:rsid w:val="00915FA9"/>
    <w:rsid w:val="00922D91"/>
    <w:rsid w:val="00925491"/>
    <w:rsid w:val="009324C9"/>
    <w:rsid w:val="0094167F"/>
    <w:rsid w:val="00941DFB"/>
    <w:rsid w:val="00944019"/>
    <w:rsid w:val="00947A35"/>
    <w:rsid w:val="0095553E"/>
    <w:rsid w:val="009567F9"/>
    <w:rsid w:val="00957092"/>
    <w:rsid w:val="009601C0"/>
    <w:rsid w:val="00961571"/>
    <w:rsid w:val="0096314C"/>
    <w:rsid w:val="00963D21"/>
    <w:rsid w:val="009747DE"/>
    <w:rsid w:val="00981421"/>
    <w:rsid w:val="00985B56"/>
    <w:rsid w:val="00986C0E"/>
    <w:rsid w:val="00991BE4"/>
    <w:rsid w:val="00991CFA"/>
    <w:rsid w:val="009928E8"/>
    <w:rsid w:val="00993169"/>
    <w:rsid w:val="009962BD"/>
    <w:rsid w:val="009A1414"/>
    <w:rsid w:val="009A1B72"/>
    <w:rsid w:val="009A7B09"/>
    <w:rsid w:val="009C5E43"/>
    <w:rsid w:val="009D3AB7"/>
    <w:rsid w:val="009D5C77"/>
    <w:rsid w:val="009E2278"/>
    <w:rsid w:val="009E302A"/>
    <w:rsid w:val="009E3BDE"/>
    <w:rsid w:val="009E3E02"/>
    <w:rsid w:val="009E79AE"/>
    <w:rsid w:val="009F0188"/>
    <w:rsid w:val="009F01E3"/>
    <w:rsid w:val="009F3693"/>
    <w:rsid w:val="009F544E"/>
    <w:rsid w:val="00A02505"/>
    <w:rsid w:val="00A036FF"/>
    <w:rsid w:val="00A10DB6"/>
    <w:rsid w:val="00A13312"/>
    <w:rsid w:val="00A13BA3"/>
    <w:rsid w:val="00A200CD"/>
    <w:rsid w:val="00A21326"/>
    <w:rsid w:val="00A24B2B"/>
    <w:rsid w:val="00A25B7F"/>
    <w:rsid w:val="00A26CDD"/>
    <w:rsid w:val="00A30404"/>
    <w:rsid w:val="00A4067F"/>
    <w:rsid w:val="00A464CF"/>
    <w:rsid w:val="00A522BB"/>
    <w:rsid w:val="00A54874"/>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A7E80"/>
    <w:rsid w:val="00AB75D7"/>
    <w:rsid w:val="00AC0C54"/>
    <w:rsid w:val="00AC244E"/>
    <w:rsid w:val="00AE1D93"/>
    <w:rsid w:val="00AE3F58"/>
    <w:rsid w:val="00AE5C98"/>
    <w:rsid w:val="00AF042D"/>
    <w:rsid w:val="00AF0803"/>
    <w:rsid w:val="00AF3C28"/>
    <w:rsid w:val="00AF44E5"/>
    <w:rsid w:val="00AF4DFB"/>
    <w:rsid w:val="00AF65D9"/>
    <w:rsid w:val="00B0210B"/>
    <w:rsid w:val="00B05041"/>
    <w:rsid w:val="00B06190"/>
    <w:rsid w:val="00B110B1"/>
    <w:rsid w:val="00B12C25"/>
    <w:rsid w:val="00B14493"/>
    <w:rsid w:val="00B17991"/>
    <w:rsid w:val="00B237C5"/>
    <w:rsid w:val="00B46960"/>
    <w:rsid w:val="00B50BA2"/>
    <w:rsid w:val="00B52B0B"/>
    <w:rsid w:val="00B55BD9"/>
    <w:rsid w:val="00B57839"/>
    <w:rsid w:val="00B60F1E"/>
    <w:rsid w:val="00B62303"/>
    <w:rsid w:val="00B66410"/>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94E3E"/>
    <w:rsid w:val="00B95541"/>
    <w:rsid w:val="00B97F06"/>
    <w:rsid w:val="00BA4A38"/>
    <w:rsid w:val="00BA747E"/>
    <w:rsid w:val="00BA776C"/>
    <w:rsid w:val="00BA7DC1"/>
    <w:rsid w:val="00BB5C4F"/>
    <w:rsid w:val="00BC15B8"/>
    <w:rsid w:val="00BC2652"/>
    <w:rsid w:val="00BC33ED"/>
    <w:rsid w:val="00BD6242"/>
    <w:rsid w:val="00BD6EE5"/>
    <w:rsid w:val="00BE324F"/>
    <w:rsid w:val="00BE3507"/>
    <w:rsid w:val="00BF24D8"/>
    <w:rsid w:val="00BF5447"/>
    <w:rsid w:val="00BF7495"/>
    <w:rsid w:val="00C025DE"/>
    <w:rsid w:val="00C06B33"/>
    <w:rsid w:val="00C10F38"/>
    <w:rsid w:val="00C11FDF"/>
    <w:rsid w:val="00C15739"/>
    <w:rsid w:val="00C23688"/>
    <w:rsid w:val="00C244CB"/>
    <w:rsid w:val="00C26164"/>
    <w:rsid w:val="00C26D73"/>
    <w:rsid w:val="00C3100E"/>
    <w:rsid w:val="00C3307B"/>
    <w:rsid w:val="00C3313F"/>
    <w:rsid w:val="00C4288E"/>
    <w:rsid w:val="00C429D3"/>
    <w:rsid w:val="00C43077"/>
    <w:rsid w:val="00C44698"/>
    <w:rsid w:val="00C4496F"/>
    <w:rsid w:val="00C44ED0"/>
    <w:rsid w:val="00C46D36"/>
    <w:rsid w:val="00C533AA"/>
    <w:rsid w:val="00C56174"/>
    <w:rsid w:val="00C64090"/>
    <w:rsid w:val="00C64F02"/>
    <w:rsid w:val="00C737BD"/>
    <w:rsid w:val="00C7559E"/>
    <w:rsid w:val="00C77CB9"/>
    <w:rsid w:val="00C8194D"/>
    <w:rsid w:val="00C932CF"/>
    <w:rsid w:val="00C97B87"/>
    <w:rsid w:val="00C97FF3"/>
    <w:rsid w:val="00CA0835"/>
    <w:rsid w:val="00CA40C1"/>
    <w:rsid w:val="00CA5875"/>
    <w:rsid w:val="00CA69B9"/>
    <w:rsid w:val="00CB6284"/>
    <w:rsid w:val="00CC0DD2"/>
    <w:rsid w:val="00CC277F"/>
    <w:rsid w:val="00CC52C1"/>
    <w:rsid w:val="00CC556B"/>
    <w:rsid w:val="00CC5DCB"/>
    <w:rsid w:val="00CC66AB"/>
    <w:rsid w:val="00CD129F"/>
    <w:rsid w:val="00CD229F"/>
    <w:rsid w:val="00CD2EE9"/>
    <w:rsid w:val="00CD439C"/>
    <w:rsid w:val="00CD448B"/>
    <w:rsid w:val="00CD4F83"/>
    <w:rsid w:val="00CE3C1C"/>
    <w:rsid w:val="00CE3C7C"/>
    <w:rsid w:val="00CE4A19"/>
    <w:rsid w:val="00CF1C77"/>
    <w:rsid w:val="00CF360F"/>
    <w:rsid w:val="00CF495C"/>
    <w:rsid w:val="00CF7D3F"/>
    <w:rsid w:val="00D01E4E"/>
    <w:rsid w:val="00D0464B"/>
    <w:rsid w:val="00D053C0"/>
    <w:rsid w:val="00D11F05"/>
    <w:rsid w:val="00D17049"/>
    <w:rsid w:val="00D22EC7"/>
    <w:rsid w:val="00D33A6C"/>
    <w:rsid w:val="00D410C2"/>
    <w:rsid w:val="00D53EC2"/>
    <w:rsid w:val="00D6093F"/>
    <w:rsid w:val="00D6137D"/>
    <w:rsid w:val="00D62512"/>
    <w:rsid w:val="00D63608"/>
    <w:rsid w:val="00D67E2F"/>
    <w:rsid w:val="00D720FE"/>
    <w:rsid w:val="00D7277E"/>
    <w:rsid w:val="00D76474"/>
    <w:rsid w:val="00D77A36"/>
    <w:rsid w:val="00D809D7"/>
    <w:rsid w:val="00D81B5B"/>
    <w:rsid w:val="00D820FB"/>
    <w:rsid w:val="00D8236F"/>
    <w:rsid w:val="00D84266"/>
    <w:rsid w:val="00D8624C"/>
    <w:rsid w:val="00D9108D"/>
    <w:rsid w:val="00DA5996"/>
    <w:rsid w:val="00DA774E"/>
    <w:rsid w:val="00DB0D32"/>
    <w:rsid w:val="00DB2A10"/>
    <w:rsid w:val="00DB2ABA"/>
    <w:rsid w:val="00DB5F47"/>
    <w:rsid w:val="00DB77DF"/>
    <w:rsid w:val="00DC0818"/>
    <w:rsid w:val="00DC56C7"/>
    <w:rsid w:val="00DC6FDC"/>
    <w:rsid w:val="00DC731A"/>
    <w:rsid w:val="00DD071A"/>
    <w:rsid w:val="00DD1CE5"/>
    <w:rsid w:val="00DD22C8"/>
    <w:rsid w:val="00DE27FF"/>
    <w:rsid w:val="00DE6A73"/>
    <w:rsid w:val="00DE73DB"/>
    <w:rsid w:val="00DF22A5"/>
    <w:rsid w:val="00DF4FEE"/>
    <w:rsid w:val="00DF7FDD"/>
    <w:rsid w:val="00E00770"/>
    <w:rsid w:val="00E02642"/>
    <w:rsid w:val="00E10868"/>
    <w:rsid w:val="00E20E2E"/>
    <w:rsid w:val="00E2273B"/>
    <w:rsid w:val="00E24D7C"/>
    <w:rsid w:val="00E2570D"/>
    <w:rsid w:val="00E34F16"/>
    <w:rsid w:val="00E3682E"/>
    <w:rsid w:val="00E40FFC"/>
    <w:rsid w:val="00E42CB5"/>
    <w:rsid w:val="00E43E56"/>
    <w:rsid w:val="00E455AB"/>
    <w:rsid w:val="00E47C13"/>
    <w:rsid w:val="00E50ED3"/>
    <w:rsid w:val="00E51CE9"/>
    <w:rsid w:val="00E55034"/>
    <w:rsid w:val="00E6503C"/>
    <w:rsid w:val="00E65380"/>
    <w:rsid w:val="00E671F7"/>
    <w:rsid w:val="00E713D1"/>
    <w:rsid w:val="00E72826"/>
    <w:rsid w:val="00E75156"/>
    <w:rsid w:val="00E76CF8"/>
    <w:rsid w:val="00E77AFC"/>
    <w:rsid w:val="00E81580"/>
    <w:rsid w:val="00E86A30"/>
    <w:rsid w:val="00E874CD"/>
    <w:rsid w:val="00E91B62"/>
    <w:rsid w:val="00E95FC9"/>
    <w:rsid w:val="00E9699E"/>
    <w:rsid w:val="00E96A7E"/>
    <w:rsid w:val="00EA2D5C"/>
    <w:rsid w:val="00EA3547"/>
    <w:rsid w:val="00EA3D3E"/>
    <w:rsid w:val="00EA55B9"/>
    <w:rsid w:val="00EA590F"/>
    <w:rsid w:val="00EB15F3"/>
    <w:rsid w:val="00EC2139"/>
    <w:rsid w:val="00EC4F97"/>
    <w:rsid w:val="00EC60EC"/>
    <w:rsid w:val="00ED601A"/>
    <w:rsid w:val="00EE57A3"/>
    <w:rsid w:val="00EE57FA"/>
    <w:rsid w:val="00EE7AAA"/>
    <w:rsid w:val="00EF1B15"/>
    <w:rsid w:val="00EF61C3"/>
    <w:rsid w:val="00EF6346"/>
    <w:rsid w:val="00F00252"/>
    <w:rsid w:val="00F00D19"/>
    <w:rsid w:val="00F02A51"/>
    <w:rsid w:val="00F050F6"/>
    <w:rsid w:val="00F07634"/>
    <w:rsid w:val="00F11557"/>
    <w:rsid w:val="00F14BC7"/>
    <w:rsid w:val="00F15361"/>
    <w:rsid w:val="00F17038"/>
    <w:rsid w:val="00F220F9"/>
    <w:rsid w:val="00F2410A"/>
    <w:rsid w:val="00F2534C"/>
    <w:rsid w:val="00F27A32"/>
    <w:rsid w:val="00F319E4"/>
    <w:rsid w:val="00F31ADC"/>
    <w:rsid w:val="00F32580"/>
    <w:rsid w:val="00F3525C"/>
    <w:rsid w:val="00F35D6A"/>
    <w:rsid w:val="00F42A86"/>
    <w:rsid w:val="00F44932"/>
    <w:rsid w:val="00F44F65"/>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0395"/>
    <w:rsid w:val="00F816D4"/>
    <w:rsid w:val="00F82090"/>
    <w:rsid w:val="00F918BE"/>
    <w:rsid w:val="00F95AFD"/>
    <w:rsid w:val="00F96978"/>
    <w:rsid w:val="00F97DAD"/>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F1115"/>
    <w:rsid w:val="00FF2144"/>
    <w:rsid w:val="00FF21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979BD"/>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644A4F"/>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44A4F"/>
    <w:rPr>
      <w:rFonts w:ascii="Calibri" w:eastAsia="Calibri" w:hAnsi="Calibri"/>
      <w:color w:val="00000A"/>
      <w:sz w:val="22"/>
      <w:szCs w:val="22"/>
    </w:rPr>
  </w:style>
  <w:style w:type="character" w:customStyle="1" w:styleId="NoSpacingChar">
    <w:name w:val="No Spacing Char"/>
    <w:link w:val="NoSpacing"/>
    <w:uiPriority w:val="1"/>
    <w:locked/>
    <w:rsid w:val="00144A9B"/>
  </w:style>
  <w:style w:type="paragraph" w:styleId="NoSpacing">
    <w:name w:val="No Spacing"/>
    <w:link w:val="NoSpacingChar"/>
    <w:uiPriority w:val="1"/>
    <w:qFormat/>
    <w:rsid w:val="00144A9B"/>
    <w:pPr>
      <w:spacing w:line="240" w:lineRule="auto"/>
      <w:ind w:firstLine="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05741661">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27094478">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9086864">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12244705">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55037425">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27192163">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63767320">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79370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30574071">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287586607">
      <w:bodyDiv w:val="1"/>
      <w:marLeft w:val="0"/>
      <w:marRight w:val="0"/>
      <w:marTop w:val="0"/>
      <w:marBottom w:val="0"/>
      <w:divBdr>
        <w:top w:val="none" w:sz="0" w:space="0" w:color="auto"/>
        <w:left w:val="none" w:sz="0" w:space="0" w:color="auto"/>
        <w:bottom w:val="none" w:sz="0" w:space="0" w:color="auto"/>
        <w:right w:val="none" w:sz="0" w:space="0" w:color="auto"/>
      </w:divBdr>
    </w:div>
    <w:div w:id="1289552819">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539315664">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242967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874075284">
      <w:bodyDiv w:val="1"/>
      <w:marLeft w:val="0"/>
      <w:marRight w:val="0"/>
      <w:marTop w:val="0"/>
      <w:marBottom w:val="0"/>
      <w:divBdr>
        <w:top w:val="none" w:sz="0" w:space="0" w:color="auto"/>
        <w:left w:val="none" w:sz="0" w:space="0" w:color="auto"/>
        <w:bottom w:val="none" w:sz="0" w:space="0" w:color="auto"/>
        <w:right w:val="none" w:sz="0" w:space="0" w:color="auto"/>
      </w:divBdr>
    </w:div>
    <w:div w:id="1888487539">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065904367">
      <w:bodyDiv w:val="1"/>
      <w:marLeft w:val="0"/>
      <w:marRight w:val="0"/>
      <w:marTop w:val="0"/>
      <w:marBottom w:val="0"/>
      <w:divBdr>
        <w:top w:val="none" w:sz="0" w:space="0" w:color="auto"/>
        <w:left w:val="none" w:sz="0" w:space="0" w:color="auto"/>
        <w:bottom w:val="none" w:sz="0" w:space="0" w:color="auto"/>
        <w:right w:val="none" w:sz="0" w:space="0" w:color="auto"/>
      </w:divBdr>
    </w:div>
    <w:div w:id="214404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05F93-C975-46CF-AC51-89F8E254D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5</Pages>
  <Words>738</Words>
  <Characters>4210</Characters>
  <Application>Microsoft Office Word</Application>
  <DocSecurity>0</DocSecurity>
  <Lines>35</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183</cp:revision>
  <cp:lastPrinted>2021-03-12T12:53:00Z</cp:lastPrinted>
  <dcterms:created xsi:type="dcterms:W3CDTF">2022-05-26T05:49:00Z</dcterms:created>
  <dcterms:modified xsi:type="dcterms:W3CDTF">2026-05-25T06:21:00Z</dcterms:modified>
</cp:coreProperties>
</file>