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BF1" w:rsidRPr="0005473D" w:rsidRDefault="00C42BF1" w:rsidP="00D32A35">
      <w:pPr>
        <w:tabs>
          <w:tab w:val="left" w:pos="2430"/>
          <w:tab w:val="left" w:pos="2610"/>
          <w:tab w:val="left" w:pos="2700"/>
          <w:tab w:val="left" w:pos="9360"/>
        </w:tabs>
        <w:spacing w:after="0"/>
        <w:jc w:val="center"/>
        <w:rPr>
          <w:rFonts w:ascii="GHEA Grapalat" w:hAnsi="GHEA Grapalat"/>
          <w:sz w:val="24"/>
          <w:szCs w:val="24"/>
          <w:lang w:val="hy-AM"/>
        </w:rPr>
      </w:pPr>
      <w:r w:rsidRPr="0005473D">
        <w:rPr>
          <w:rFonts w:ascii="GHEA Grapalat" w:hAnsi="GHEA Grapalat"/>
          <w:sz w:val="24"/>
          <w:szCs w:val="24"/>
          <w:lang w:val="hy-AM"/>
        </w:rPr>
        <w:t>ԱՄՓՈՓԱԹԵՐԹ</w:t>
      </w:r>
    </w:p>
    <w:p w:rsidR="00C42BF1" w:rsidRPr="0005473D" w:rsidRDefault="00C42BF1" w:rsidP="00D32A35">
      <w:pPr>
        <w:tabs>
          <w:tab w:val="left" w:pos="851"/>
          <w:tab w:val="left" w:pos="2430"/>
          <w:tab w:val="left" w:pos="2610"/>
          <w:tab w:val="left" w:pos="2700"/>
          <w:tab w:val="left" w:pos="9360"/>
        </w:tabs>
        <w:spacing w:after="0"/>
        <w:ind w:right="-16" w:firstLine="567"/>
        <w:jc w:val="center"/>
        <w:rPr>
          <w:rFonts w:ascii="GHEA Grapalat" w:hAnsi="GHEA Grapalat"/>
          <w:sz w:val="24"/>
          <w:szCs w:val="24"/>
          <w:lang w:val="hy-AM"/>
        </w:rPr>
      </w:pPr>
      <w:r w:rsidRPr="0005473D">
        <w:rPr>
          <w:rFonts w:ascii="GHEA Grapalat" w:hAnsi="GHEA Grapalat"/>
          <w:sz w:val="24"/>
          <w:szCs w:val="24"/>
          <w:lang w:val="hy-AM"/>
        </w:rPr>
        <w:t>«ՆԵՐՄԱՆ ՄԱՍԻՆ» ՕՐԵՆՔՈՒՄ ՓՈՓՈԽՈՒԹՅՈՒՆՆԵՐ ԵՎ ԼՐԱՑՈՒՄՆԵՐ ԿԱՏԱՐԵԼՈՒ ՄԱՍԻՆ</w:t>
      </w:r>
    </w:p>
    <w:p w:rsidR="00C42BF1" w:rsidRPr="0005473D" w:rsidRDefault="00C42BF1" w:rsidP="00D32A35">
      <w:pPr>
        <w:tabs>
          <w:tab w:val="left" w:pos="2430"/>
          <w:tab w:val="left" w:pos="2610"/>
          <w:tab w:val="left" w:pos="2700"/>
          <w:tab w:val="left" w:pos="9360"/>
        </w:tabs>
        <w:spacing w:after="0"/>
        <w:ind w:left="142" w:right="284" w:firstLine="567"/>
        <w:jc w:val="center"/>
        <w:rPr>
          <w:rFonts w:ascii="GHEA Grapalat" w:hAnsi="GHEA Grapalat"/>
          <w:bCs/>
          <w:noProof/>
          <w:color w:val="000000"/>
          <w:sz w:val="24"/>
          <w:szCs w:val="24"/>
          <w:lang w:val="hy-AM"/>
        </w:rPr>
      </w:pPr>
      <w:r w:rsidRPr="0005473D">
        <w:rPr>
          <w:rFonts w:ascii="GHEA Grapalat" w:hAnsi="GHEA Grapalat"/>
          <w:sz w:val="24"/>
          <w:szCs w:val="24"/>
          <w:lang w:val="hy-AM"/>
        </w:rPr>
        <w:t xml:space="preserve">ՀԱՅԱՍՏԱՆԻ ՀԱՆՐԱՊԵՏՈՒԹՅԱՆ </w:t>
      </w:r>
      <w:r w:rsidRPr="0005473D">
        <w:rPr>
          <w:rFonts w:ascii="GHEA Grapalat" w:hAnsi="GHEA Grapalat"/>
          <w:sz w:val="24"/>
          <w:szCs w:val="24"/>
          <w:lang w:val="af-ZA"/>
        </w:rPr>
        <w:t>ՕՐԵՆՔԻ ՆԱԽԱԳ</w:t>
      </w:r>
      <w:r w:rsidR="00555E00" w:rsidRPr="0005473D">
        <w:rPr>
          <w:rFonts w:ascii="GHEA Grapalat" w:hAnsi="GHEA Grapalat"/>
          <w:sz w:val="24"/>
          <w:szCs w:val="24"/>
          <w:lang w:val="hy-AM"/>
        </w:rPr>
        <w:t>Ծ</w:t>
      </w:r>
      <w:r w:rsidRPr="0005473D">
        <w:rPr>
          <w:rFonts w:ascii="GHEA Grapalat" w:hAnsi="GHEA Grapalat"/>
          <w:sz w:val="24"/>
          <w:szCs w:val="24"/>
          <w:lang w:val="hy-AM"/>
        </w:rPr>
        <w:t>Ի</w:t>
      </w:r>
      <w:r w:rsidRPr="0005473D">
        <w:rPr>
          <w:rFonts w:ascii="GHEA Grapalat" w:hAnsi="GHEA Grapalat" w:cs="Sylfaen"/>
          <w:sz w:val="24"/>
          <w:szCs w:val="24"/>
          <w:lang w:val="hy-AM"/>
        </w:rPr>
        <w:t xml:space="preserve"> ՎԵՐԱԲԵՐՅԱԼ</w:t>
      </w:r>
    </w:p>
    <w:p w:rsidR="00C42BF1" w:rsidRPr="0005473D" w:rsidRDefault="00C42BF1" w:rsidP="00D32A35">
      <w:pPr>
        <w:tabs>
          <w:tab w:val="left" w:pos="2430"/>
          <w:tab w:val="left" w:pos="2610"/>
          <w:tab w:val="left" w:pos="2700"/>
          <w:tab w:val="left" w:pos="9360"/>
        </w:tabs>
        <w:jc w:val="center"/>
        <w:rPr>
          <w:rFonts w:ascii="GHEA Grapalat" w:hAnsi="GHEA Grapalat"/>
          <w:sz w:val="24"/>
          <w:szCs w:val="24"/>
          <w:highlight w:val="yellow"/>
          <w:lang w:val="hy-AM"/>
        </w:rPr>
      </w:pPr>
    </w:p>
    <w:tbl>
      <w:tblPr>
        <w:tblW w:w="1503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0"/>
        <w:gridCol w:w="2610"/>
        <w:gridCol w:w="5040"/>
        <w:gridCol w:w="2160"/>
        <w:gridCol w:w="4590"/>
      </w:tblGrid>
      <w:tr w:rsidR="00C42BF1" w:rsidRPr="0005473D" w:rsidTr="00083BF3">
        <w:trPr>
          <w:trHeight w:val="1139"/>
        </w:trPr>
        <w:tc>
          <w:tcPr>
            <w:tcW w:w="63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jc w:val="both"/>
              <w:rPr>
                <w:rFonts w:ascii="GHEA Grapalat" w:hAnsi="GHEA Grapalat"/>
                <w:sz w:val="24"/>
                <w:szCs w:val="24"/>
                <w:lang w:val="hy-AM"/>
              </w:rPr>
            </w:pPr>
            <w:r w:rsidRPr="0005473D">
              <w:rPr>
                <w:rFonts w:ascii="GHEA Grapalat" w:hAnsi="GHEA Grapalat"/>
                <w:sz w:val="24"/>
                <w:szCs w:val="24"/>
                <w:lang w:val="hy-AM"/>
              </w:rPr>
              <w:t>հ/հ</w:t>
            </w:r>
          </w:p>
        </w:tc>
        <w:tc>
          <w:tcPr>
            <w:tcW w:w="261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jc w:val="center"/>
              <w:rPr>
                <w:rFonts w:ascii="GHEA Grapalat" w:hAnsi="GHEA Grapalat"/>
                <w:sz w:val="24"/>
                <w:szCs w:val="24"/>
                <w:lang w:val="hy-AM"/>
              </w:rPr>
            </w:pPr>
            <w:r w:rsidRPr="0005473D">
              <w:rPr>
                <w:rFonts w:ascii="GHEA Grapalat" w:hAnsi="GHEA Grapalat"/>
                <w:sz w:val="24"/>
                <w:szCs w:val="24"/>
                <w:lang w:val="hy-AM"/>
              </w:rPr>
              <w:t>Առարկության, առաջարկության հեղինակը, Գրության ստացման ամսաթիվը, գրության համարը</w:t>
            </w:r>
          </w:p>
        </w:tc>
        <w:tc>
          <w:tcPr>
            <w:tcW w:w="504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jc w:val="center"/>
              <w:rPr>
                <w:rFonts w:ascii="GHEA Grapalat" w:hAnsi="GHEA Grapalat"/>
                <w:sz w:val="24"/>
                <w:szCs w:val="24"/>
                <w:lang w:val="hy-AM"/>
              </w:rPr>
            </w:pPr>
            <w:r w:rsidRPr="0005473D">
              <w:rPr>
                <w:rFonts w:ascii="GHEA Grapalat" w:hAnsi="GHEA Grapalat"/>
                <w:sz w:val="24"/>
                <w:szCs w:val="24"/>
                <w:lang w:val="hy-AM"/>
              </w:rPr>
              <w:t>Առարկության, առաջարկության բովանդակությունը</w:t>
            </w:r>
          </w:p>
        </w:tc>
        <w:tc>
          <w:tcPr>
            <w:tcW w:w="216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jc w:val="center"/>
              <w:rPr>
                <w:rFonts w:ascii="GHEA Grapalat" w:hAnsi="GHEA Grapalat"/>
                <w:sz w:val="24"/>
                <w:szCs w:val="24"/>
                <w:lang w:val="hy-AM"/>
              </w:rPr>
            </w:pPr>
            <w:r w:rsidRPr="0005473D">
              <w:rPr>
                <w:rFonts w:ascii="GHEA Grapalat" w:hAnsi="GHEA Grapalat"/>
                <w:sz w:val="24"/>
                <w:szCs w:val="24"/>
                <w:lang w:val="hy-AM"/>
              </w:rPr>
              <w:t>Եզրակացություն</w:t>
            </w:r>
          </w:p>
        </w:tc>
        <w:tc>
          <w:tcPr>
            <w:tcW w:w="459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jc w:val="center"/>
              <w:rPr>
                <w:rFonts w:ascii="GHEA Grapalat" w:hAnsi="GHEA Grapalat"/>
                <w:sz w:val="24"/>
                <w:szCs w:val="24"/>
                <w:lang w:val="hy-AM"/>
              </w:rPr>
            </w:pPr>
            <w:r w:rsidRPr="0005473D">
              <w:rPr>
                <w:rFonts w:ascii="GHEA Grapalat" w:hAnsi="GHEA Grapalat"/>
                <w:sz w:val="24"/>
                <w:szCs w:val="24"/>
                <w:lang w:val="hy-AM"/>
              </w:rPr>
              <w:t>Կատարված փոփոխությունը</w:t>
            </w:r>
          </w:p>
        </w:tc>
      </w:tr>
      <w:tr w:rsidR="00C42BF1" w:rsidRPr="0005473D" w:rsidTr="00083BF3">
        <w:trPr>
          <w:trHeight w:val="431"/>
        </w:trPr>
        <w:tc>
          <w:tcPr>
            <w:tcW w:w="63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2430"/>
                <w:tab w:val="left" w:pos="2610"/>
                <w:tab w:val="left" w:pos="2700"/>
                <w:tab w:val="left" w:pos="9360"/>
              </w:tabs>
              <w:autoSpaceDE w:val="0"/>
              <w:autoSpaceDN w:val="0"/>
              <w:adjustRightInd w:val="0"/>
              <w:jc w:val="both"/>
              <w:rPr>
                <w:rFonts w:ascii="GHEA Grapalat" w:hAnsi="GHEA Grapalat"/>
                <w:sz w:val="24"/>
                <w:szCs w:val="24"/>
                <w:lang w:val="hy-AM"/>
              </w:rPr>
            </w:pPr>
          </w:p>
        </w:tc>
        <w:tc>
          <w:tcPr>
            <w:tcW w:w="261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jc w:val="center"/>
              <w:rPr>
                <w:rFonts w:ascii="GHEA Grapalat" w:hAnsi="GHEA Grapalat"/>
                <w:sz w:val="24"/>
                <w:szCs w:val="24"/>
                <w:lang w:val="hy-AM"/>
              </w:rPr>
            </w:pPr>
            <w:r w:rsidRPr="0005473D">
              <w:rPr>
                <w:rFonts w:ascii="GHEA Grapalat" w:hAnsi="GHEA Grapalat"/>
                <w:sz w:val="24"/>
                <w:szCs w:val="24"/>
                <w:lang w:val="hy-AM"/>
              </w:rPr>
              <w:t>1</w:t>
            </w:r>
          </w:p>
        </w:tc>
        <w:tc>
          <w:tcPr>
            <w:tcW w:w="504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jc w:val="center"/>
              <w:rPr>
                <w:rFonts w:ascii="GHEA Grapalat" w:hAnsi="GHEA Grapalat"/>
                <w:sz w:val="24"/>
                <w:szCs w:val="24"/>
                <w:lang w:val="hy-AM"/>
              </w:rPr>
            </w:pPr>
            <w:r w:rsidRPr="0005473D">
              <w:rPr>
                <w:rFonts w:ascii="GHEA Grapalat" w:hAnsi="GHEA Grapalat"/>
                <w:sz w:val="24"/>
                <w:szCs w:val="24"/>
                <w:lang w:val="hy-AM"/>
              </w:rPr>
              <w:t>2</w:t>
            </w:r>
          </w:p>
        </w:tc>
        <w:tc>
          <w:tcPr>
            <w:tcW w:w="216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jc w:val="center"/>
              <w:rPr>
                <w:rFonts w:ascii="GHEA Grapalat" w:hAnsi="GHEA Grapalat"/>
                <w:sz w:val="24"/>
                <w:szCs w:val="24"/>
                <w:lang w:val="hy-AM"/>
              </w:rPr>
            </w:pPr>
            <w:r w:rsidRPr="0005473D">
              <w:rPr>
                <w:rFonts w:ascii="GHEA Grapalat" w:hAnsi="GHEA Grapalat"/>
                <w:sz w:val="24"/>
                <w:szCs w:val="24"/>
                <w:lang w:val="hy-AM"/>
              </w:rPr>
              <w:t>3</w:t>
            </w:r>
          </w:p>
        </w:tc>
        <w:tc>
          <w:tcPr>
            <w:tcW w:w="459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jc w:val="center"/>
              <w:rPr>
                <w:rFonts w:ascii="GHEA Grapalat" w:hAnsi="GHEA Grapalat"/>
                <w:sz w:val="24"/>
                <w:szCs w:val="24"/>
                <w:lang w:val="hy-AM"/>
              </w:rPr>
            </w:pPr>
            <w:r w:rsidRPr="0005473D">
              <w:rPr>
                <w:rFonts w:ascii="GHEA Grapalat" w:hAnsi="GHEA Grapalat"/>
                <w:sz w:val="24"/>
                <w:szCs w:val="24"/>
                <w:lang w:val="hy-AM"/>
              </w:rPr>
              <w:t>4</w:t>
            </w:r>
          </w:p>
        </w:tc>
      </w:tr>
      <w:tr w:rsidR="00C42BF1" w:rsidRPr="0005473D" w:rsidTr="00083BF3">
        <w:trPr>
          <w:trHeight w:val="678"/>
        </w:trPr>
        <w:tc>
          <w:tcPr>
            <w:tcW w:w="63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lang w:val="hy-AM"/>
              </w:rPr>
            </w:pPr>
            <w:r w:rsidRPr="0005473D">
              <w:rPr>
                <w:rFonts w:ascii="GHEA Grapalat" w:hAnsi="GHEA Grapalat"/>
                <w:sz w:val="24"/>
                <w:szCs w:val="24"/>
                <w:lang w:val="hy-AM"/>
              </w:rPr>
              <w:t>1</w:t>
            </w:r>
          </w:p>
        </w:tc>
        <w:tc>
          <w:tcPr>
            <w:tcW w:w="261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2430"/>
                <w:tab w:val="left" w:pos="2610"/>
                <w:tab w:val="left" w:pos="2700"/>
                <w:tab w:val="left" w:pos="9360"/>
              </w:tabs>
              <w:spacing w:after="0"/>
              <w:jc w:val="center"/>
              <w:rPr>
                <w:rFonts w:ascii="GHEA Grapalat" w:hAnsi="GHEA Grapalat" w:cs="Sylfaen"/>
                <w:sz w:val="24"/>
                <w:szCs w:val="24"/>
                <w:lang w:val="hy-AM" w:eastAsia="en-GB"/>
              </w:rPr>
            </w:pPr>
            <w:r w:rsidRPr="0005473D">
              <w:rPr>
                <w:rFonts w:ascii="GHEA Grapalat" w:hAnsi="GHEA Grapalat" w:cs="Sylfaen"/>
                <w:sz w:val="24"/>
                <w:szCs w:val="24"/>
                <w:lang w:val="hy-AM" w:eastAsia="en-GB"/>
              </w:rPr>
              <w:t>Հայաստանի Հանրապետության</w:t>
            </w:r>
          </w:p>
          <w:p w:rsidR="00C42BF1" w:rsidRPr="0005473D" w:rsidRDefault="00C42BF1" w:rsidP="00D32A35">
            <w:pPr>
              <w:tabs>
                <w:tab w:val="left" w:pos="2430"/>
                <w:tab w:val="left" w:pos="2610"/>
                <w:tab w:val="left" w:pos="2700"/>
                <w:tab w:val="left" w:pos="9360"/>
              </w:tabs>
              <w:spacing w:after="0"/>
              <w:jc w:val="center"/>
              <w:rPr>
                <w:rFonts w:ascii="GHEA Grapalat" w:hAnsi="GHEA Grapalat" w:cs="Sylfaen"/>
                <w:sz w:val="24"/>
                <w:szCs w:val="24"/>
                <w:lang w:val="hy-AM" w:eastAsia="en-GB"/>
              </w:rPr>
            </w:pPr>
            <w:r w:rsidRPr="0005473D">
              <w:rPr>
                <w:rFonts w:ascii="GHEA Grapalat" w:hAnsi="GHEA Grapalat" w:cs="Sylfaen"/>
                <w:sz w:val="24"/>
                <w:szCs w:val="24"/>
                <w:lang w:val="hy-AM" w:eastAsia="en-GB"/>
              </w:rPr>
              <w:t>առողջապահության նախարարություն</w:t>
            </w:r>
          </w:p>
          <w:p w:rsidR="002D39CF" w:rsidRPr="0005473D" w:rsidRDefault="002D39CF" w:rsidP="00D32A35">
            <w:pPr>
              <w:tabs>
                <w:tab w:val="left" w:pos="2430"/>
                <w:tab w:val="left" w:pos="2610"/>
                <w:tab w:val="left" w:pos="2700"/>
                <w:tab w:val="left" w:pos="9360"/>
              </w:tabs>
              <w:spacing w:after="0"/>
              <w:jc w:val="center"/>
              <w:rPr>
                <w:rFonts w:ascii="GHEA Grapalat" w:hAnsi="GHEA Grapalat" w:cs="Sylfaen"/>
                <w:sz w:val="24"/>
                <w:szCs w:val="24"/>
                <w:lang w:val="hy-AM" w:eastAsia="en-GB"/>
              </w:rPr>
            </w:pPr>
            <w:r w:rsidRPr="0005473D">
              <w:rPr>
                <w:rFonts w:ascii="GHEA Grapalat" w:hAnsi="GHEA Grapalat" w:cs="Sylfaen"/>
                <w:sz w:val="24"/>
                <w:szCs w:val="24"/>
                <w:lang w:val="hy-AM" w:eastAsia="en-GB"/>
              </w:rPr>
              <w:t>27-05-2019</w:t>
            </w:r>
          </w:p>
          <w:p w:rsidR="00C42BF1" w:rsidRPr="0005473D" w:rsidRDefault="002D39CF" w:rsidP="00D32A35">
            <w:pPr>
              <w:tabs>
                <w:tab w:val="left" w:pos="2430"/>
                <w:tab w:val="left" w:pos="2610"/>
                <w:tab w:val="left" w:pos="2700"/>
                <w:tab w:val="left" w:pos="9360"/>
              </w:tabs>
              <w:spacing w:after="0"/>
              <w:jc w:val="center"/>
              <w:rPr>
                <w:rFonts w:ascii="GHEA Grapalat" w:hAnsi="GHEA Grapalat" w:cs="Sylfaen"/>
                <w:sz w:val="24"/>
                <w:szCs w:val="24"/>
                <w:lang w:val="hy-AM" w:eastAsia="en-GB"/>
              </w:rPr>
            </w:pPr>
            <w:r w:rsidRPr="0005473D">
              <w:rPr>
                <w:rFonts w:ascii="GHEA Grapalat" w:hAnsi="GHEA Grapalat" w:cs="Sylfaen"/>
                <w:sz w:val="24"/>
                <w:szCs w:val="24"/>
                <w:lang w:val="hy-AM" w:eastAsia="en-GB"/>
              </w:rPr>
              <w:t>ԱԹ/11.1/8496-19</w:t>
            </w:r>
          </w:p>
        </w:tc>
        <w:tc>
          <w:tcPr>
            <w:tcW w:w="504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2430"/>
                <w:tab w:val="left" w:pos="2610"/>
                <w:tab w:val="left" w:pos="2700"/>
                <w:tab w:val="left" w:pos="9360"/>
              </w:tabs>
              <w:jc w:val="center"/>
              <w:rPr>
                <w:rFonts w:ascii="GHEA Grapalat" w:eastAsia="Times New Roman" w:hAnsi="GHEA Grapalat" w:cs="Sylfaen"/>
                <w:sz w:val="24"/>
                <w:szCs w:val="24"/>
                <w:lang w:val="hy-AM"/>
              </w:rPr>
            </w:pPr>
            <w:r w:rsidRPr="0005473D">
              <w:rPr>
                <w:rFonts w:ascii="GHEA Grapalat" w:hAnsi="GHEA Grapalat" w:cs="Sylfaen"/>
                <w:sz w:val="24"/>
                <w:szCs w:val="24"/>
                <w:lang w:val="hy-AM" w:eastAsia="en-GB"/>
              </w:rPr>
              <w:t xml:space="preserve"> </w:t>
            </w:r>
            <w:r w:rsidRPr="0005473D">
              <w:rPr>
                <w:rFonts w:ascii="GHEA Grapalat" w:eastAsia="Times New Roman" w:hAnsi="GHEA Grapalat" w:cs="Sylfaen"/>
                <w:sz w:val="24"/>
                <w:szCs w:val="24"/>
                <w:lang w:val="hy-AM"/>
              </w:rPr>
              <w:t>Դիտողություններ և առաջարկություններ չ</w:t>
            </w:r>
            <w:r w:rsidRPr="0005473D">
              <w:rPr>
                <w:rFonts w:ascii="GHEA Grapalat" w:hAnsi="GHEA Grapalat" w:cs="Sylfaen"/>
                <w:sz w:val="24"/>
                <w:szCs w:val="24"/>
                <w:lang w:val="hy-AM"/>
              </w:rPr>
              <w:t>կան</w:t>
            </w:r>
            <w:r w:rsidRPr="0005473D">
              <w:rPr>
                <w:rFonts w:ascii="GHEA Grapalat" w:eastAsia="Times New Roman" w:hAnsi="GHEA Grapalat" w:cs="Sylfaen"/>
                <w:sz w:val="24"/>
                <w:szCs w:val="24"/>
                <w:lang w:val="hy-AM"/>
              </w:rPr>
              <w:t>:</w:t>
            </w:r>
          </w:p>
          <w:p w:rsidR="00C42BF1" w:rsidRPr="0005473D" w:rsidRDefault="00C42BF1" w:rsidP="00D32A35">
            <w:pPr>
              <w:pStyle w:val="mechtex"/>
              <w:tabs>
                <w:tab w:val="left" w:pos="2430"/>
                <w:tab w:val="left" w:pos="2610"/>
                <w:tab w:val="left" w:pos="2700"/>
                <w:tab w:val="left" w:pos="9360"/>
              </w:tabs>
              <w:spacing w:line="276" w:lineRule="auto"/>
              <w:jc w:val="both"/>
              <w:rPr>
                <w:rFonts w:ascii="GHEA Grapalat" w:eastAsiaTheme="minorEastAsia" w:hAnsi="GHEA Grapalat" w:cs="Sylfaen"/>
                <w:lang w:val="hy-AM" w:eastAsia="en-GB"/>
              </w:rPr>
            </w:pPr>
          </w:p>
        </w:tc>
        <w:tc>
          <w:tcPr>
            <w:tcW w:w="216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tc>
        <w:tc>
          <w:tcPr>
            <w:tcW w:w="459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lang w:val="hy-AM"/>
              </w:rPr>
            </w:pPr>
          </w:p>
        </w:tc>
      </w:tr>
      <w:tr w:rsidR="00C42BF1" w:rsidRPr="0005473D" w:rsidTr="00083BF3">
        <w:trPr>
          <w:trHeight w:val="678"/>
        </w:trPr>
        <w:tc>
          <w:tcPr>
            <w:tcW w:w="63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r w:rsidRPr="0005473D">
              <w:rPr>
                <w:rFonts w:ascii="GHEA Grapalat" w:hAnsi="GHEA Grapalat"/>
                <w:sz w:val="24"/>
                <w:szCs w:val="24"/>
              </w:rPr>
              <w:t>2</w:t>
            </w:r>
          </w:p>
        </w:tc>
        <w:tc>
          <w:tcPr>
            <w:tcW w:w="2610" w:type="dxa"/>
            <w:tcBorders>
              <w:top w:val="single" w:sz="4" w:space="0" w:color="auto"/>
              <w:left w:val="single" w:sz="4" w:space="0" w:color="auto"/>
              <w:bottom w:val="single" w:sz="4" w:space="0" w:color="auto"/>
              <w:right w:val="single" w:sz="4" w:space="0" w:color="auto"/>
            </w:tcBorders>
          </w:tcPr>
          <w:p w:rsidR="002D39CF" w:rsidRPr="0005473D" w:rsidRDefault="002D39CF"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Հայաստանի Հանրապետության</w:t>
            </w:r>
          </w:p>
          <w:p w:rsidR="00C42BF1" w:rsidRPr="0005473D" w:rsidRDefault="002D39CF"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Ազգային անվտանգության ծառայություն</w:t>
            </w:r>
          </w:p>
          <w:p w:rsidR="006E2380" w:rsidRPr="0005473D" w:rsidRDefault="006E2380"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29-05-2019</w:t>
            </w:r>
          </w:p>
          <w:p w:rsidR="006E2380" w:rsidRPr="0005473D" w:rsidRDefault="006E2380"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lastRenderedPageBreak/>
              <w:t>11/480</w:t>
            </w:r>
          </w:p>
        </w:tc>
        <w:tc>
          <w:tcPr>
            <w:tcW w:w="504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2430"/>
                <w:tab w:val="left" w:pos="2610"/>
                <w:tab w:val="left" w:pos="2700"/>
                <w:tab w:val="left" w:pos="9360"/>
              </w:tabs>
              <w:jc w:val="center"/>
              <w:rPr>
                <w:rFonts w:ascii="GHEA Grapalat" w:eastAsia="Times New Roman" w:hAnsi="GHEA Grapalat" w:cs="Sylfaen"/>
                <w:sz w:val="24"/>
                <w:szCs w:val="24"/>
                <w:lang w:val="hy-AM"/>
              </w:rPr>
            </w:pPr>
            <w:r w:rsidRPr="0005473D">
              <w:rPr>
                <w:rFonts w:ascii="GHEA Grapalat" w:eastAsia="Times New Roman" w:hAnsi="GHEA Grapalat" w:cs="Sylfaen"/>
                <w:sz w:val="24"/>
                <w:szCs w:val="24"/>
                <w:lang w:val="hy-AM"/>
              </w:rPr>
              <w:lastRenderedPageBreak/>
              <w:t>Դիտողություններ և առաջարկություններ չ</w:t>
            </w:r>
            <w:r w:rsidRPr="0005473D">
              <w:rPr>
                <w:rFonts w:ascii="GHEA Grapalat" w:hAnsi="GHEA Grapalat" w:cs="Sylfaen"/>
                <w:sz w:val="24"/>
                <w:szCs w:val="24"/>
                <w:lang w:val="hy-AM"/>
              </w:rPr>
              <w:t>կան</w:t>
            </w:r>
            <w:r w:rsidRPr="0005473D">
              <w:rPr>
                <w:rFonts w:ascii="GHEA Grapalat" w:eastAsia="Times New Roman" w:hAnsi="GHEA Grapalat" w:cs="Sylfaen"/>
                <w:sz w:val="24"/>
                <w:szCs w:val="24"/>
                <w:lang w:val="hy-AM"/>
              </w:rPr>
              <w:t>:</w:t>
            </w:r>
          </w:p>
          <w:p w:rsidR="00C42BF1" w:rsidRPr="0005473D" w:rsidRDefault="00C42BF1" w:rsidP="00D32A35">
            <w:pPr>
              <w:tabs>
                <w:tab w:val="left" w:pos="1170"/>
                <w:tab w:val="left" w:pos="2430"/>
                <w:tab w:val="left" w:pos="2610"/>
                <w:tab w:val="left" w:pos="2700"/>
                <w:tab w:val="left" w:pos="9360"/>
              </w:tabs>
              <w:spacing w:after="0"/>
              <w:jc w:val="both"/>
              <w:rPr>
                <w:rFonts w:ascii="GHEA Grapalat" w:hAnsi="GHEA Grapalat" w:cs="Sylfaen"/>
                <w:sz w:val="24"/>
                <w:szCs w:val="24"/>
              </w:rPr>
            </w:pPr>
          </w:p>
          <w:p w:rsidR="00C42BF1" w:rsidRPr="0005473D" w:rsidRDefault="00C42BF1" w:rsidP="00D32A35">
            <w:pPr>
              <w:tabs>
                <w:tab w:val="left" w:pos="2430"/>
                <w:tab w:val="left" w:pos="2610"/>
                <w:tab w:val="left" w:pos="2700"/>
                <w:tab w:val="left" w:pos="9360"/>
              </w:tabs>
              <w:jc w:val="center"/>
              <w:rPr>
                <w:rFonts w:ascii="GHEA Grapalat" w:hAnsi="GHEA Grapalat" w:cs="Sylfaen"/>
                <w:sz w:val="24"/>
                <w:szCs w:val="24"/>
                <w:lang w:val="hy-AM" w:eastAsia="en-GB"/>
              </w:rPr>
            </w:pPr>
          </w:p>
        </w:tc>
        <w:tc>
          <w:tcPr>
            <w:tcW w:w="216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tc>
        <w:tc>
          <w:tcPr>
            <w:tcW w:w="459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highlight w:val="yellow"/>
                <w:lang w:val="hy-AM"/>
              </w:rPr>
            </w:pPr>
          </w:p>
        </w:tc>
      </w:tr>
      <w:tr w:rsidR="00C42BF1" w:rsidRPr="0005473D" w:rsidTr="00083BF3">
        <w:trPr>
          <w:trHeight w:val="678"/>
        </w:trPr>
        <w:tc>
          <w:tcPr>
            <w:tcW w:w="63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r w:rsidRPr="0005473D">
              <w:rPr>
                <w:rFonts w:ascii="GHEA Grapalat" w:hAnsi="GHEA Grapalat"/>
                <w:sz w:val="24"/>
                <w:szCs w:val="24"/>
              </w:rPr>
              <w:lastRenderedPageBreak/>
              <w:t>3</w:t>
            </w:r>
          </w:p>
        </w:tc>
        <w:tc>
          <w:tcPr>
            <w:tcW w:w="2610" w:type="dxa"/>
            <w:tcBorders>
              <w:top w:val="single" w:sz="4" w:space="0" w:color="auto"/>
              <w:left w:val="single" w:sz="4" w:space="0" w:color="auto"/>
              <w:bottom w:val="single" w:sz="4" w:space="0" w:color="auto"/>
              <w:right w:val="single" w:sz="4" w:space="0" w:color="auto"/>
            </w:tcBorders>
          </w:tcPr>
          <w:p w:rsidR="006E2380" w:rsidRPr="0005473D" w:rsidRDefault="006E2380"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Հայաստանի Հանրապետության</w:t>
            </w:r>
          </w:p>
          <w:p w:rsidR="006E2380" w:rsidRPr="0005473D" w:rsidRDefault="006E2380"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պաշտպանության նախարարություն</w:t>
            </w:r>
          </w:p>
          <w:p w:rsidR="006E2380" w:rsidRPr="0005473D" w:rsidRDefault="006E2380"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30-05-2019</w:t>
            </w:r>
          </w:p>
          <w:p w:rsidR="00C42BF1" w:rsidRPr="0005473D" w:rsidRDefault="006E2380"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ՊՆ/510/674-2019</w:t>
            </w:r>
          </w:p>
        </w:tc>
        <w:tc>
          <w:tcPr>
            <w:tcW w:w="504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2430"/>
                <w:tab w:val="left" w:pos="2610"/>
                <w:tab w:val="left" w:pos="2700"/>
                <w:tab w:val="left" w:pos="9360"/>
              </w:tabs>
              <w:jc w:val="center"/>
              <w:rPr>
                <w:rFonts w:ascii="GHEA Grapalat" w:eastAsia="Times New Roman" w:hAnsi="GHEA Grapalat" w:cs="Sylfaen"/>
                <w:sz w:val="24"/>
                <w:szCs w:val="24"/>
                <w:lang w:val="hy-AM"/>
              </w:rPr>
            </w:pPr>
            <w:r w:rsidRPr="0005473D">
              <w:rPr>
                <w:rFonts w:ascii="GHEA Grapalat" w:eastAsia="Times New Roman" w:hAnsi="GHEA Grapalat" w:cs="Sylfaen"/>
                <w:sz w:val="24"/>
                <w:szCs w:val="24"/>
                <w:lang w:val="hy-AM"/>
              </w:rPr>
              <w:t>Դիտողություններ և առաջարկություններ չ</w:t>
            </w:r>
            <w:r w:rsidRPr="0005473D">
              <w:rPr>
                <w:rFonts w:ascii="GHEA Grapalat" w:hAnsi="GHEA Grapalat" w:cs="Sylfaen"/>
                <w:sz w:val="24"/>
                <w:szCs w:val="24"/>
                <w:lang w:val="hy-AM"/>
              </w:rPr>
              <w:t>կան</w:t>
            </w:r>
            <w:r w:rsidRPr="0005473D">
              <w:rPr>
                <w:rFonts w:ascii="GHEA Grapalat" w:eastAsia="Times New Roman" w:hAnsi="GHEA Grapalat" w:cs="Sylfaen"/>
                <w:sz w:val="24"/>
                <w:szCs w:val="24"/>
                <w:lang w:val="hy-AM"/>
              </w:rPr>
              <w:t>:</w:t>
            </w:r>
          </w:p>
          <w:p w:rsidR="00C42BF1" w:rsidRPr="0005473D" w:rsidRDefault="00C42BF1" w:rsidP="00D32A35">
            <w:pPr>
              <w:tabs>
                <w:tab w:val="left" w:pos="2430"/>
                <w:tab w:val="left" w:pos="2610"/>
                <w:tab w:val="left" w:pos="2700"/>
                <w:tab w:val="left" w:pos="9360"/>
              </w:tabs>
              <w:jc w:val="center"/>
              <w:rPr>
                <w:rFonts w:ascii="GHEA Grapalat" w:eastAsia="Times New Roman" w:hAnsi="GHEA Grapalat" w:cs="Sylfaen"/>
                <w:sz w:val="24"/>
                <w:szCs w:val="24"/>
                <w:lang w:val="hy-AM"/>
              </w:rPr>
            </w:pPr>
          </w:p>
        </w:tc>
        <w:tc>
          <w:tcPr>
            <w:tcW w:w="216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highlight w:val="yellow"/>
                <w:lang w:val="hy-AM"/>
              </w:rPr>
            </w:pPr>
          </w:p>
        </w:tc>
        <w:tc>
          <w:tcPr>
            <w:tcW w:w="459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highlight w:val="yellow"/>
                <w:lang w:val="hy-AM"/>
              </w:rPr>
            </w:pPr>
          </w:p>
        </w:tc>
      </w:tr>
      <w:tr w:rsidR="00C42BF1" w:rsidRPr="0005473D" w:rsidTr="00083BF3">
        <w:trPr>
          <w:trHeight w:val="678"/>
        </w:trPr>
        <w:tc>
          <w:tcPr>
            <w:tcW w:w="63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r w:rsidRPr="0005473D">
              <w:rPr>
                <w:rFonts w:ascii="GHEA Grapalat" w:hAnsi="GHEA Grapalat"/>
                <w:sz w:val="24"/>
                <w:szCs w:val="24"/>
              </w:rPr>
              <w:t>4</w:t>
            </w:r>
          </w:p>
        </w:tc>
        <w:tc>
          <w:tcPr>
            <w:tcW w:w="2610" w:type="dxa"/>
            <w:tcBorders>
              <w:top w:val="single" w:sz="4" w:space="0" w:color="auto"/>
              <w:left w:val="single" w:sz="4" w:space="0" w:color="auto"/>
              <w:bottom w:val="single" w:sz="4" w:space="0" w:color="auto"/>
              <w:right w:val="single" w:sz="4" w:space="0" w:color="auto"/>
            </w:tcBorders>
          </w:tcPr>
          <w:p w:rsidR="006E2380" w:rsidRPr="0005473D" w:rsidRDefault="006E2380"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Հայաստանի Հանրապետության կառավարությանն առընթեր ՀՀ</w:t>
            </w:r>
          </w:p>
          <w:p w:rsidR="006E2380" w:rsidRPr="0005473D" w:rsidRDefault="00555E00"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Ո</w:t>
            </w:r>
            <w:r w:rsidR="006E2380" w:rsidRPr="0005473D">
              <w:rPr>
                <w:rFonts w:ascii="GHEA Grapalat" w:hAnsi="GHEA Grapalat" w:cs="Sylfaen"/>
                <w:sz w:val="24"/>
                <w:szCs w:val="24"/>
                <w:lang w:eastAsia="en-GB"/>
              </w:rPr>
              <w:t>ստիկանություն</w:t>
            </w:r>
          </w:p>
          <w:p w:rsidR="00555E00" w:rsidRPr="0005473D" w:rsidRDefault="00555E00"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30-05-2019</w:t>
            </w:r>
          </w:p>
          <w:p w:rsidR="006E2380" w:rsidRPr="0005473D" w:rsidRDefault="00555E00"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01.6/24/13422-19</w:t>
            </w:r>
          </w:p>
          <w:p w:rsidR="00C42BF1" w:rsidRPr="0005473D" w:rsidRDefault="00C42BF1" w:rsidP="00D32A35">
            <w:pPr>
              <w:tabs>
                <w:tab w:val="left" w:pos="2430"/>
                <w:tab w:val="left" w:pos="2610"/>
                <w:tab w:val="left" w:pos="2700"/>
                <w:tab w:val="left" w:pos="9360"/>
              </w:tabs>
              <w:spacing w:after="0"/>
              <w:jc w:val="center"/>
              <w:rPr>
                <w:rFonts w:ascii="GHEA Grapalat" w:hAnsi="GHEA Grapalat" w:cs="Sylfaen"/>
                <w:sz w:val="24"/>
                <w:szCs w:val="24"/>
                <w:lang w:eastAsia="en-GB"/>
              </w:rPr>
            </w:pPr>
          </w:p>
        </w:tc>
        <w:tc>
          <w:tcPr>
            <w:tcW w:w="5040" w:type="dxa"/>
            <w:tcBorders>
              <w:top w:val="single" w:sz="4" w:space="0" w:color="auto"/>
              <w:left w:val="single" w:sz="4" w:space="0" w:color="auto"/>
              <w:bottom w:val="single" w:sz="4" w:space="0" w:color="auto"/>
              <w:right w:val="single" w:sz="4" w:space="0" w:color="auto"/>
            </w:tcBorders>
          </w:tcPr>
          <w:p w:rsidR="00555E00" w:rsidRPr="0005473D" w:rsidRDefault="00555E00" w:rsidP="00D32A35">
            <w:pPr>
              <w:tabs>
                <w:tab w:val="left" w:pos="851"/>
                <w:tab w:val="left" w:pos="2430"/>
                <w:tab w:val="left" w:pos="2610"/>
                <w:tab w:val="left" w:pos="2700"/>
                <w:tab w:val="left" w:pos="9360"/>
              </w:tabs>
              <w:spacing w:after="0"/>
              <w:ind w:right="-16" w:firstLine="567"/>
              <w:jc w:val="both"/>
              <w:rPr>
                <w:rFonts w:ascii="GHEA Grapalat" w:hAnsi="GHEA Grapalat"/>
                <w:sz w:val="24"/>
                <w:szCs w:val="24"/>
              </w:rPr>
            </w:pPr>
            <w:r w:rsidRPr="0005473D">
              <w:rPr>
                <w:rFonts w:ascii="GHEA Grapalat" w:hAnsi="GHEA Grapalat"/>
                <w:sz w:val="24"/>
                <w:szCs w:val="24"/>
                <w:lang w:val="hy-AM"/>
              </w:rPr>
              <w:t>«</w:t>
            </w:r>
            <w:r w:rsidRPr="0005473D">
              <w:rPr>
                <w:rFonts w:ascii="GHEA Grapalat" w:hAnsi="GHEA Grapalat"/>
                <w:sz w:val="24"/>
                <w:szCs w:val="24"/>
              </w:rPr>
              <w:t>Ն</w:t>
            </w:r>
            <w:r w:rsidRPr="0005473D">
              <w:rPr>
                <w:rFonts w:ascii="GHEA Grapalat" w:hAnsi="GHEA Grapalat"/>
                <w:sz w:val="24"/>
                <w:szCs w:val="24"/>
                <w:lang w:val="hy-AM"/>
              </w:rPr>
              <w:t xml:space="preserve">երման մասին» օրենքում փոփոխություններ </w:t>
            </w:r>
            <w:r w:rsidRPr="0005473D">
              <w:rPr>
                <w:rFonts w:ascii="GHEA Grapalat" w:hAnsi="GHEA Grapalat"/>
                <w:sz w:val="24"/>
                <w:szCs w:val="24"/>
              </w:rPr>
              <w:t>և</w:t>
            </w:r>
            <w:r w:rsidRPr="0005473D">
              <w:rPr>
                <w:rFonts w:ascii="GHEA Grapalat" w:hAnsi="GHEA Grapalat"/>
                <w:sz w:val="24"/>
                <w:szCs w:val="24"/>
                <w:lang w:val="hy-AM"/>
              </w:rPr>
              <w:t xml:space="preserve"> լրացումներ կատարելու մասին</w:t>
            </w:r>
            <w:r w:rsidRPr="0005473D">
              <w:rPr>
                <w:rFonts w:ascii="GHEA Grapalat" w:hAnsi="GHEA Grapalat"/>
                <w:sz w:val="24"/>
                <w:szCs w:val="24"/>
              </w:rPr>
              <w:t xml:space="preserve"> </w:t>
            </w:r>
            <w:r w:rsidRPr="0005473D">
              <w:rPr>
                <w:rFonts w:ascii="GHEA Grapalat" w:hAnsi="GHEA Grapalat"/>
                <w:sz w:val="24"/>
                <w:szCs w:val="24"/>
                <w:lang w:val="af-ZA"/>
              </w:rPr>
              <w:t>օրենքի նախագ</w:t>
            </w:r>
            <w:r w:rsidRPr="0005473D">
              <w:rPr>
                <w:rFonts w:ascii="GHEA Grapalat" w:hAnsi="GHEA Grapalat"/>
                <w:sz w:val="24"/>
                <w:szCs w:val="24"/>
                <w:lang w:val="hy-AM"/>
              </w:rPr>
              <w:t>ծ</w:t>
            </w:r>
            <w:r w:rsidRPr="0005473D">
              <w:rPr>
                <w:rFonts w:ascii="GHEA Grapalat" w:hAnsi="GHEA Grapalat"/>
                <w:sz w:val="24"/>
                <w:szCs w:val="24"/>
              </w:rPr>
              <w:t xml:space="preserve">ի 2-րդ հոդվածի 2-րդ </w:t>
            </w:r>
            <w:r w:rsidR="000D2EC2" w:rsidRPr="0005473D">
              <w:rPr>
                <w:rFonts w:ascii="GHEA Grapalat" w:hAnsi="GHEA Grapalat"/>
                <w:sz w:val="24"/>
                <w:szCs w:val="24"/>
              </w:rPr>
              <w:t>կետից հետո առաջարկվում է լրացնել նոր կետ հետևյալ բովանդակությամբ. «3-րդ մասի «սոցիալ-հոգեբանական բնութագիրը» բառերից հետո լրացնել «սույն հոդվածի 2.1. մասով նախատեսված՝ տուժողի կամ նրա իրավահաջորդի գրավոր կարծիքը,» բառերը»:</w:t>
            </w:r>
          </w:p>
          <w:p w:rsidR="00C42BF1" w:rsidRPr="0005473D" w:rsidRDefault="00C42BF1" w:rsidP="00D32A35">
            <w:pPr>
              <w:tabs>
                <w:tab w:val="left" w:pos="2430"/>
                <w:tab w:val="left" w:pos="2610"/>
                <w:tab w:val="left" w:pos="2700"/>
                <w:tab w:val="left" w:pos="9360"/>
              </w:tabs>
              <w:jc w:val="center"/>
              <w:rPr>
                <w:rFonts w:ascii="GHEA Grapalat" w:eastAsia="Times New Roman" w:hAnsi="GHEA Grapalat" w:cs="Sylfaen"/>
                <w:sz w:val="24"/>
                <w:szCs w:val="24"/>
                <w:lang w:val="hy-AM"/>
              </w:rPr>
            </w:pPr>
          </w:p>
        </w:tc>
        <w:tc>
          <w:tcPr>
            <w:tcW w:w="2160" w:type="dxa"/>
            <w:tcBorders>
              <w:top w:val="single" w:sz="4" w:space="0" w:color="auto"/>
              <w:left w:val="single" w:sz="4" w:space="0" w:color="auto"/>
              <w:bottom w:val="single" w:sz="4" w:space="0" w:color="auto"/>
              <w:right w:val="single" w:sz="4" w:space="0" w:color="auto"/>
            </w:tcBorders>
          </w:tcPr>
          <w:p w:rsidR="00C42BF1" w:rsidRPr="0005473D" w:rsidRDefault="005E2806" w:rsidP="00D32A35">
            <w:pPr>
              <w:tabs>
                <w:tab w:val="left" w:pos="0"/>
                <w:tab w:val="left" w:pos="2430"/>
                <w:tab w:val="left" w:pos="2610"/>
                <w:tab w:val="left" w:pos="2700"/>
                <w:tab w:val="left" w:pos="9360"/>
              </w:tabs>
              <w:spacing w:after="0"/>
              <w:jc w:val="center"/>
              <w:rPr>
                <w:rFonts w:ascii="GHEA Grapalat" w:hAnsi="GHEA Grapalat"/>
                <w:sz w:val="24"/>
                <w:szCs w:val="24"/>
              </w:rPr>
            </w:pPr>
            <w:r w:rsidRPr="0005473D">
              <w:rPr>
                <w:rFonts w:ascii="GHEA Grapalat" w:hAnsi="GHEA Grapalat"/>
                <w:sz w:val="24"/>
                <w:szCs w:val="24"/>
              </w:rPr>
              <w:t>Չի ընդունվել</w:t>
            </w:r>
            <w:r w:rsidR="004E7A97" w:rsidRPr="0005473D">
              <w:rPr>
                <w:rFonts w:ascii="GHEA Grapalat" w:hAnsi="GHEA Grapalat"/>
                <w:sz w:val="24"/>
                <w:szCs w:val="24"/>
              </w:rPr>
              <w:t xml:space="preserve"> </w:t>
            </w:r>
          </w:p>
        </w:tc>
        <w:tc>
          <w:tcPr>
            <w:tcW w:w="4590" w:type="dxa"/>
            <w:tcBorders>
              <w:top w:val="single" w:sz="4" w:space="0" w:color="auto"/>
              <w:left w:val="single" w:sz="4" w:space="0" w:color="auto"/>
              <w:bottom w:val="single" w:sz="4" w:space="0" w:color="auto"/>
              <w:right w:val="single" w:sz="4" w:space="0" w:color="auto"/>
            </w:tcBorders>
          </w:tcPr>
          <w:p w:rsidR="00C42BF1" w:rsidRPr="0005473D" w:rsidRDefault="00952F8A"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r w:rsidRPr="0005473D">
              <w:rPr>
                <w:rFonts w:ascii="GHEA Grapalat" w:hAnsi="GHEA Grapalat"/>
                <w:sz w:val="24"/>
                <w:szCs w:val="24"/>
              </w:rPr>
              <w:t xml:space="preserve">Նախագծով առաջարկվող կարգավորման էությունն այն է, որ </w:t>
            </w:r>
            <w:r w:rsidRPr="0005473D">
              <w:rPr>
                <w:rFonts w:ascii="GHEA Grapalat" w:hAnsi="GHEA Grapalat"/>
                <w:sz w:val="24"/>
                <w:szCs w:val="24"/>
                <w:shd w:val="clear" w:color="auto" w:fill="FFFFFF"/>
                <w:lang w:val="hy-AM"/>
              </w:rPr>
              <w:t xml:space="preserve">դատապարտված անձի կողմից ներման խնդրագիր ներկայացնելու դեպքում </w:t>
            </w:r>
            <w:r w:rsidRPr="0005473D">
              <w:rPr>
                <w:rStyle w:val="apple-converted-space"/>
                <w:rFonts w:ascii="GHEA Grapalat" w:eastAsia="SimSun" w:hAnsi="GHEA Grapalat" w:cs="Arial"/>
                <w:sz w:val="24"/>
                <w:szCs w:val="24"/>
                <w:shd w:val="clear" w:color="auto" w:fill="FFFFFF"/>
                <w:lang w:val="hy-AM"/>
              </w:rPr>
              <w:t>Նախարարությունը մինչև Հանձնաժողովի նիստի կայանալը ծանուցում է</w:t>
            </w:r>
            <w:r w:rsidRPr="0005473D">
              <w:rPr>
                <w:rFonts w:ascii="GHEA Grapalat" w:hAnsi="GHEA Grapalat"/>
                <w:sz w:val="24"/>
                <w:szCs w:val="24"/>
                <w:shd w:val="clear" w:color="auto" w:fill="FFFFFF"/>
                <w:lang w:val="hy-AM"/>
              </w:rPr>
              <w:t xml:space="preserve"> տուժողին կամ նրա իրավահաջորդին</w:t>
            </w:r>
            <w:r w:rsidRPr="0005473D">
              <w:rPr>
                <w:rFonts w:ascii="GHEA Grapalat" w:hAnsi="GHEA Grapalat"/>
                <w:sz w:val="24"/>
                <w:szCs w:val="24"/>
                <w:shd w:val="clear" w:color="auto" w:fill="FFFFFF"/>
              </w:rPr>
              <w:t xml:space="preserve">, որոնք էլ կարող են ներկայացնել </w:t>
            </w:r>
            <w:r w:rsidRPr="0005473D">
              <w:rPr>
                <w:rFonts w:ascii="GHEA Grapalat" w:hAnsi="GHEA Grapalat"/>
                <w:sz w:val="24"/>
                <w:szCs w:val="24"/>
                <w:shd w:val="clear" w:color="auto" w:fill="FFFFFF"/>
                <w:lang w:val="hy-AM"/>
              </w:rPr>
              <w:t>գրավոր կարծիք ներում շնորհելու կամ ներում շնորհելը մերժելու վերաբերյալ:</w:t>
            </w:r>
            <w:r w:rsidRPr="0005473D">
              <w:rPr>
                <w:rFonts w:ascii="GHEA Grapalat" w:hAnsi="GHEA Grapalat"/>
                <w:sz w:val="24"/>
                <w:szCs w:val="24"/>
                <w:shd w:val="clear" w:color="auto" w:fill="FFFFFF"/>
              </w:rPr>
              <w:t xml:space="preserve"> Բանն այն է, որ </w:t>
            </w:r>
            <w:r w:rsidRPr="0005473D">
              <w:rPr>
                <w:rStyle w:val="apple-converted-space"/>
                <w:rFonts w:ascii="GHEA Grapalat" w:eastAsia="SimSun" w:hAnsi="GHEA Grapalat" w:cs="Arial"/>
                <w:sz w:val="24"/>
                <w:szCs w:val="24"/>
                <w:shd w:val="clear" w:color="auto" w:fill="FFFFFF"/>
                <w:lang w:val="hy-AM"/>
              </w:rPr>
              <w:t>Նախարարությունը</w:t>
            </w:r>
            <w:r w:rsidRPr="0005473D">
              <w:rPr>
                <w:rStyle w:val="apple-converted-space"/>
                <w:rFonts w:ascii="GHEA Grapalat" w:eastAsia="SimSun" w:hAnsi="GHEA Grapalat" w:cs="Arial"/>
                <w:sz w:val="24"/>
                <w:szCs w:val="24"/>
                <w:shd w:val="clear" w:color="auto" w:fill="FFFFFF"/>
              </w:rPr>
              <w:t xml:space="preserve"> </w:t>
            </w:r>
            <w:r w:rsidRPr="0005473D">
              <w:rPr>
                <w:rFonts w:ascii="GHEA Grapalat" w:hAnsi="GHEA Grapalat"/>
                <w:sz w:val="24"/>
                <w:szCs w:val="24"/>
                <w:shd w:val="clear" w:color="auto" w:fill="FFFFFF"/>
                <w:lang w:val="hy-AM"/>
              </w:rPr>
              <w:t>տուժողին կամ նրա իրավահաջորդին</w:t>
            </w:r>
            <w:r w:rsidRPr="0005473D">
              <w:rPr>
                <w:rFonts w:ascii="GHEA Grapalat" w:hAnsi="GHEA Grapalat"/>
                <w:sz w:val="24"/>
                <w:szCs w:val="24"/>
                <w:shd w:val="clear" w:color="auto" w:fill="FFFFFF"/>
              </w:rPr>
              <w:t xml:space="preserve"> ծանուցումն ուղարկում է մինչև </w:t>
            </w:r>
            <w:r w:rsidRPr="0005473D">
              <w:rPr>
                <w:rStyle w:val="apple-converted-space"/>
                <w:rFonts w:ascii="GHEA Grapalat" w:eastAsia="SimSun" w:hAnsi="GHEA Grapalat" w:cs="Arial"/>
                <w:sz w:val="24"/>
                <w:szCs w:val="24"/>
                <w:shd w:val="clear" w:color="auto" w:fill="FFFFFF"/>
                <w:lang w:val="hy-AM"/>
              </w:rPr>
              <w:t>Հանձնաժողովի նիստի կայանալը</w:t>
            </w:r>
            <w:r w:rsidRPr="0005473D">
              <w:rPr>
                <w:rStyle w:val="apple-converted-space"/>
                <w:rFonts w:ascii="GHEA Grapalat" w:eastAsia="SimSun" w:hAnsi="GHEA Grapalat" w:cs="Arial"/>
                <w:sz w:val="24"/>
                <w:szCs w:val="24"/>
                <w:shd w:val="clear" w:color="auto" w:fill="FFFFFF"/>
              </w:rPr>
              <w:t xml:space="preserve">, իսկ վերջիններս էլ կարող են գրավոր կարծիք ներկայացնել մինչև նիստը կայանալը: </w:t>
            </w:r>
            <w:r w:rsidRPr="0005473D">
              <w:rPr>
                <w:rStyle w:val="apple-converted-space"/>
                <w:rFonts w:ascii="GHEA Grapalat" w:eastAsia="SimSun" w:hAnsi="GHEA Grapalat" w:cs="Arial"/>
                <w:sz w:val="24"/>
                <w:szCs w:val="24"/>
                <w:shd w:val="clear" w:color="auto" w:fill="FFFFFF"/>
              </w:rPr>
              <w:lastRenderedPageBreak/>
              <w:t xml:space="preserve">Ժամանակային առումով Նախարարությունն անձնական գործն ուղարկում է Վարչապետին ներման խնդրագիրը ստանալու պահից մեկամսյա ժամկետում («Ներման մասին» օրենքի 5-րդ հոդվածի 1-ին մաս), իսկ </w:t>
            </w:r>
            <w:r w:rsidRPr="0005473D">
              <w:rPr>
                <w:rStyle w:val="apple-converted-space"/>
                <w:rFonts w:ascii="GHEA Grapalat" w:eastAsia="SimSun" w:hAnsi="GHEA Grapalat" w:cs="Arial"/>
                <w:sz w:val="24"/>
                <w:szCs w:val="24"/>
                <w:shd w:val="clear" w:color="auto" w:fill="FFFFFF"/>
                <w:lang w:val="hy-AM"/>
              </w:rPr>
              <w:t>Հանձնաժողովի նիստ</w:t>
            </w:r>
            <w:r w:rsidRPr="0005473D">
              <w:rPr>
                <w:rStyle w:val="apple-converted-space"/>
                <w:rFonts w:ascii="GHEA Grapalat" w:eastAsia="SimSun" w:hAnsi="GHEA Grapalat" w:cs="Arial"/>
                <w:sz w:val="24"/>
                <w:szCs w:val="24"/>
                <w:shd w:val="clear" w:color="auto" w:fill="FFFFFF"/>
              </w:rPr>
              <w:t>ը, ըստ էության, տեղի է ունենում ավելի ուշ փուլում</w:t>
            </w:r>
            <w:r w:rsidR="00925EF3" w:rsidRPr="0005473D">
              <w:rPr>
                <w:rStyle w:val="apple-converted-space"/>
                <w:rFonts w:ascii="GHEA Grapalat" w:eastAsia="SimSun" w:hAnsi="GHEA Grapalat" w:cs="Arial"/>
                <w:sz w:val="24"/>
                <w:szCs w:val="24"/>
                <w:shd w:val="clear" w:color="auto" w:fill="FFFFFF"/>
              </w:rPr>
              <w:t xml:space="preserve">, հետևաբար առաջարկն ընդունելու պարագայում օբյեկտիվորեն կսահմանափակվի ինչպես նախարարության կողմից </w:t>
            </w:r>
            <w:r w:rsidR="00925EF3" w:rsidRPr="0005473D">
              <w:rPr>
                <w:rFonts w:ascii="GHEA Grapalat" w:hAnsi="GHEA Grapalat"/>
                <w:sz w:val="24"/>
                <w:szCs w:val="24"/>
                <w:shd w:val="clear" w:color="auto" w:fill="FFFFFF"/>
                <w:lang w:val="hy-AM"/>
              </w:rPr>
              <w:t>տուժողին կամ նրա իրավահաջորդին</w:t>
            </w:r>
            <w:r w:rsidR="00925EF3" w:rsidRPr="0005473D">
              <w:rPr>
                <w:rFonts w:ascii="GHEA Grapalat" w:hAnsi="GHEA Grapalat"/>
                <w:sz w:val="24"/>
                <w:szCs w:val="24"/>
                <w:shd w:val="clear" w:color="auto" w:fill="FFFFFF"/>
              </w:rPr>
              <w:t xml:space="preserve"> ծանուցելու, այնպես էլ վերջիններիս կողմից պատշաճ կերպով ծանուցումն ստանալու և պատասխանելու ժամանակահատվածը:</w:t>
            </w:r>
          </w:p>
          <w:p w:rsidR="00952F8A" w:rsidRPr="0005473D" w:rsidRDefault="00952F8A"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52F8A" w:rsidRPr="0005473D" w:rsidRDefault="00952F8A"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tc>
      </w:tr>
      <w:tr w:rsidR="004E7A97" w:rsidRPr="0005473D" w:rsidTr="00083BF3">
        <w:trPr>
          <w:trHeight w:val="678"/>
        </w:trPr>
        <w:tc>
          <w:tcPr>
            <w:tcW w:w="630" w:type="dxa"/>
            <w:tcBorders>
              <w:top w:val="single" w:sz="4" w:space="0" w:color="auto"/>
              <w:left w:val="single" w:sz="4" w:space="0" w:color="auto"/>
              <w:bottom w:val="single" w:sz="4" w:space="0" w:color="auto"/>
              <w:right w:val="single" w:sz="4" w:space="0" w:color="auto"/>
            </w:tcBorders>
            <w:hideMark/>
          </w:tcPr>
          <w:p w:rsidR="004E7A97" w:rsidRPr="0005473D" w:rsidRDefault="004E7A97"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r w:rsidRPr="0005473D">
              <w:rPr>
                <w:rFonts w:ascii="GHEA Grapalat" w:hAnsi="GHEA Grapalat"/>
                <w:sz w:val="24"/>
                <w:szCs w:val="24"/>
              </w:rPr>
              <w:lastRenderedPageBreak/>
              <w:t xml:space="preserve">5. </w:t>
            </w:r>
          </w:p>
        </w:tc>
        <w:tc>
          <w:tcPr>
            <w:tcW w:w="2610" w:type="dxa"/>
            <w:tcBorders>
              <w:top w:val="single" w:sz="4" w:space="0" w:color="auto"/>
              <w:left w:val="single" w:sz="4" w:space="0" w:color="auto"/>
              <w:bottom w:val="single" w:sz="4" w:space="0" w:color="auto"/>
              <w:right w:val="single" w:sz="4" w:space="0" w:color="auto"/>
            </w:tcBorders>
          </w:tcPr>
          <w:p w:rsidR="004E7A97" w:rsidRPr="0005473D" w:rsidRDefault="004E7A97"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Հայաստանի Հանրապետության</w:t>
            </w:r>
          </w:p>
          <w:p w:rsidR="004E7A97" w:rsidRPr="0005473D" w:rsidRDefault="004E7A97"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գլխավոր դատախազություն</w:t>
            </w:r>
          </w:p>
          <w:p w:rsidR="00910245" w:rsidRPr="0005473D" w:rsidRDefault="00910245"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06-06-2019</w:t>
            </w:r>
          </w:p>
          <w:p w:rsidR="00910245" w:rsidRPr="0005473D" w:rsidRDefault="00910245"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02/20/7274-19</w:t>
            </w:r>
          </w:p>
          <w:p w:rsidR="004E7A97" w:rsidRPr="0005473D" w:rsidRDefault="004E7A97" w:rsidP="00D32A35">
            <w:pPr>
              <w:tabs>
                <w:tab w:val="left" w:pos="2430"/>
                <w:tab w:val="left" w:pos="2610"/>
                <w:tab w:val="left" w:pos="2700"/>
                <w:tab w:val="left" w:pos="9360"/>
              </w:tabs>
              <w:spacing w:after="0"/>
              <w:jc w:val="center"/>
              <w:rPr>
                <w:rFonts w:ascii="GHEA Grapalat" w:hAnsi="GHEA Grapalat" w:cs="Sylfaen"/>
                <w:sz w:val="24"/>
                <w:szCs w:val="24"/>
                <w:lang w:eastAsia="en-GB"/>
              </w:rPr>
            </w:pPr>
          </w:p>
        </w:tc>
        <w:tc>
          <w:tcPr>
            <w:tcW w:w="5040" w:type="dxa"/>
            <w:tcBorders>
              <w:top w:val="single" w:sz="4" w:space="0" w:color="auto"/>
              <w:left w:val="single" w:sz="4" w:space="0" w:color="auto"/>
              <w:bottom w:val="single" w:sz="4" w:space="0" w:color="auto"/>
              <w:right w:val="single" w:sz="4" w:space="0" w:color="auto"/>
            </w:tcBorders>
          </w:tcPr>
          <w:p w:rsidR="005F49C6" w:rsidRPr="0005473D" w:rsidRDefault="005F49C6" w:rsidP="00D32A35">
            <w:pPr>
              <w:pStyle w:val="ListParagraph"/>
              <w:numPr>
                <w:ilvl w:val="0"/>
                <w:numId w:val="2"/>
              </w:numPr>
              <w:tabs>
                <w:tab w:val="left" w:pos="675"/>
                <w:tab w:val="left" w:pos="2430"/>
                <w:tab w:val="left" w:pos="2610"/>
                <w:tab w:val="left" w:pos="2700"/>
                <w:tab w:val="left" w:pos="9360"/>
              </w:tabs>
              <w:spacing w:after="0"/>
              <w:ind w:left="0" w:firstLine="45"/>
              <w:jc w:val="both"/>
              <w:rPr>
                <w:rFonts w:ascii="GHEA Grapalat" w:hAnsi="GHEA Grapalat"/>
                <w:sz w:val="24"/>
                <w:szCs w:val="24"/>
              </w:rPr>
            </w:pPr>
            <w:r w:rsidRPr="0005473D">
              <w:rPr>
                <w:rFonts w:ascii="GHEA Grapalat" w:hAnsi="GHEA Grapalat"/>
                <w:sz w:val="24"/>
                <w:szCs w:val="24"/>
                <w:lang w:val="hy-AM"/>
              </w:rPr>
              <w:lastRenderedPageBreak/>
              <w:t>«</w:t>
            </w:r>
            <w:r w:rsidRPr="0005473D">
              <w:rPr>
                <w:rFonts w:ascii="GHEA Grapalat" w:hAnsi="GHEA Grapalat"/>
                <w:sz w:val="24"/>
                <w:szCs w:val="24"/>
              </w:rPr>
              <w:t>Ն</w:t>
            </w:r>
            <w:r w:rsidRPr="0005473D">
              <w:rPr>
                <w:rFonts w:ascii="GHEA Grapalat" w:hAnsi="GHEA Grapalat"/>
                <w:sz w:val="24"/>
                <w:szCs w:val="24"/>
                <w:lang w:val="hy-AM"/>
              </w:rPr>
              <w:t xml:space="preserve">երման մասին» օրենքում փոփոխություններ </w:t>
            </w:r>
            <w:r w:rsidRPr="0005473D">
              <w:rPr>
                <w:rFonts w:ascii="GHEA Grapalat" w:hAnsi="GHEA Grapalat"/>
                <w:sz w:val="24"/>
                <w:szCs w:val="24"/>
              </w:rPr>
              <w:t>և</w:t>
            </w:r>
            <w:r w:rsidRPr="0005473D">
              <w:rPr>
                <w:rFonts w:ascii="GHEA Grapalat" w:hAnsi="GHEA Grapalat"/>
                <w:sz w:val="24"/>
                <w:szCs w:val="24"/>
                <w:lang w:val="hy-AM"/>
              </w:rPr>
              <w:t xml:space="preserve"> լրացումներ կատարելու մասին</w:t>
            </w:r>
            <w:r w:rsidRPr="0005473D">
              <w:rPr>
                <w:rFonts w:ascii="GHEA Grapalat" w:hAnsi="GHEA Grapalat"/>
                <w:sz w:val="24"/>
                <w:szCs w:val="24"/>
              </w:rPr>
              <w:t xml:space="preserve"> </w:t>
            </w:r>
            <w:r w:rsidRPr="0005473D">
              <w:rPr>
                <w:rFonts w:ascii="GHEA Grapalat" w:hAnsi="GHEA Grapalat"/>
                <w:sz w:val="24"/>
                <w:szCs w:val="24"/>
                <w:lang w:val="af-ZA"/>
              </w:rPr>
              <w:t>օրենքի նախագ</w:t>
            </w:r>
            <w:r w:rsidRPr="0005473D">
              <w:rPr>
                <w:rFonts w:ascii="GHEA Grapalat" w:hAnsi="GHEA Grapalat"/>
                <w:sz w:val="24"/>
                <w:szCs w:val="24"/>
                <w:lang w:val="hy-AM"/>
              </w:rPr>
              <w:t>ծ</w:t>
            </w:r>
            <w:r w:rsidRPr="0005473D">
              <w:rPr>
                <w:rFonts w:ascii="GHEA Grapalat" w:hAnsi="GHEA Grapalat"/>
                <w:sz w:val="24"/>
                <w:szCs w:val="24"/>
              </w:rPr>
              <w:t xml:space="preserve">ի </w:t>
            </w:r>
            <w:r w:rsidRPr="0005473D">
              <w:rPr>
                <w:rFonts w:ascii="GHEA Grapalat" w:eastAsia="Times New Roman" w:hAnsi="GHEA Grapalat" w:cs="Sylfaen"/>
                <w:sz w:val="24"/>
                <w:szCs w:val="24"/>
                <w:lang w:val="hy-AM"/>
              </w:rPr>
              <w:t>(այսուհետ՝ Նախագիծ)</w:t>
            </w:r>
            <w:r w:rsidRPr="0005473D">
              <w:rPr>
                <w:rFonts w:ascii="GHEA Grapalat" w:hAnsi="GHEA Grapalat"/>
                <w:sz w:val="24"/>
                <w:szCs w:val="24"/>
              </w:rPr>
              <w:t xml:space="preserve"> 1-ին հոդվածով Օրենսգրքի 4-րդ հոդվածում լրացվող 9-րդ մասում կիրառվում է «դատապարտյալ» </w:t>
            </w:r>
            <w:r w:rsidRPr="0005473D">
              <w:rPr>
                <w:rFonts w:ascii="GHEA Grapalat" w:hAnsi="GHEA Grapalat"/>
                <w:sz w:val="24"/>
                <w:szCs w:val="24"/>
              </w:rPr>
              <w:lastRenderedPageBreak/>
              <w:t>եզրույթը: Գտնում ենք, որ պատժի կրումից պայմանական վաղաժամկետ, համաներման կամ օրենքով նախատեսված այլ հիմքերով ազատված անձանց համար նշված եզրույթի կիրառումը նպատակահարմար չէ: Այդ իսկ պատճառով Նախագծի 1-ին հոդվածում «և վերադարձվում է դատապարտյալին» բառերը առաջարկում ենք փոխարինել «առանց քննության թողնելու հիմքերի վերաբերյալ տեղեկացնելով խնդրագիրը ներկայացրած անձին» բառերով:</w:t>
            </w:r>
          </w:p>
          <w:p w:rsidR="00925EF3" w:rsidRPr="0005473D" w:rsidRDefault="00925EF3" w:rsidP="00D32A35">
            <w:pPr>
              <w:pStyle w:val="ListParagraph"/>
              <w:tabs>
                <w:tab w:val="left" w:pos="675"/>
                <w:tab w:val="left" w:pos="2430"/>
                <w:tab w:val="left" w:pos="2610"/>
                <w:tab w:val="left" w:pos="2700"/>
                <w:tab w:val="left" w:pos="9360"/>
              </w:tabs>
              <w:spacing w:after="0"/>
              <w:ind w:left="45"/>
              <w:jc w:val="both"/>
              <w:rPr>
                <w:rFonts w:ascii="GHEA Grapalat" w:hAnsi="GHEA Grapalat"/>
                <w:sz w:val="24"/>
                <w:szCs w:val="24"/>
              </w:rPr>
            </w:pPr>
          </w:p>
          <w:p w:rsidR="00DA0E3C" w:rsidRPr="0005473D" w:rsidRDefault="00DA0E3C" w:rsidP="00D32A35">
            <w:pPr>
              <w:pStyle w:val="ListParagraph"/>
              <w:tabs>
                <w:tab w:val="left" w:pos="675"/>
                <w:tab w:val="left" w:pos="2430"/>
                <w:tab w:val="left" w:pos="2610"/>
                <w:tab w:val="left" w:pos="2700"/>
                <w:tab w:val="left" w:pos="9360"/>
              </w:tabs>
              <w:spacing w:after="0"/>
              <w:ind w:left="45"/>
              <w:jc w:val="both"/>
              <w:rPr>
                <w:rFonts w:ascii="GHEA Grapalat" w:hAnsi="GHEA Grapalat"/>
                <w:sz w:val="24"/>
                <w:szCs w:val="24"/>
              </w:rPr>
            </w:pPr>
          </w:p>
          <w:p w:rsidR="00925EF3" w:rsidRPr="0005473D" w:rsidRDefault="005F49C6" w:rsidP="001922C8">
            <w:pPr>
              <w:pStyle w:val="ListParagraph"/>
              <w:numPr>
                <w:ilvl w:val="0"/>
                <w:numId w:val="2"/>
              </w:numPr>
              <w:tabs>
                <w:tab w:val="left" w:pos="0"/>
                <w:tab w:val="left" w:pos="675"/>
                <w:tab w:val="left" w:pos="2430"/>
                <w:tab w:val="left" w:pos="2700"/>
                <w:tab w:val="left" w:pos="9360"/>
              </w:tabs>
              <w:spacing w:after="0"/>
              <w:ind w:left="0" w:firstLine="45"/>
              <w:jc w:val="both"/>
              <w:rPr>
                <w:rFonts w:ascii="GHEA Grapalat" w:hAnsi="GHEA Grapalat"/>
                <w:color w:val="000000"/>
                <w:sz w:val="24"/>
                <w:szCs w:val="24"/>
                <w:shd w:val="clear" w:color="auto" w:fill="FFFFFF"/>
              </w:rPr>
            </w:pPr>
            <w:r w:rsidRPr="0005473D">
              <w:rPr>
                <w:rFonts w:ascii="GHEA Grapalat" w:hAnsi="GHEA Grapalat"/>
                <w:sz w:val="24"/>
                <w:szCs w:val="24"/>
              </w:rPr>
              <w:t xml:space="preserve">Առաջարկում ենք նաև Նախագծի 2-րդ հոդվածի 2-րդ մասում «2-օրյա» բառը փոխարինել «5-օրյա» բառով՝ հաշվի առնելով այն հանգամանքը, որ Նախագծով սահմանված ժամկետն իրատեսական չէ և չի բավականացնի տուժողի կամ տուժողի իրավահաջորդի կողմից գրավոր կարծիք ներկայացնելու համար: Նշված ժամկետում կարծիք չներկայացնելը արգելք չէ ներման խնդրագիրը քննարկելու համար, հետևաբար՝ երկօրյա ժամկետի </w:t>
            </w:r>
            <w:r w:rsidRPr="0005473D">
              <w:rPr>
                <w:rFonts w:ascii="GHEA Grapalat" w:hAnsi="GHEA Grapalat"/>
                <w:sz w:val="24"/>
                <w:szCs w:val="24"/>
              </w:rPr>
              <w:lastRenderedPageBreak/>
              <w:t>սահմանումը կարող է գործնականում հաճախակի դարձնել մի իրավիճակ, երբ տուժողի կամ տուժողի իրավահաջորդի կողմից ներկայացված գրավոր կարծիքը կստացվի հարցը նիստում քննարկելուց հետո միայն: Անհրաժեշտ է նշել նաև, որ Նախագծով առավել երկար ժամկետներ սահմանելու հիմնավորման անկյունաքարը օրենքում ոչ իրատեսական ժամկետների առկայությունն է:</w:t>
            </w:r>
            <w:r w:rsidRPr="0005473D">
              <w:rPr>
                <w:rFonts w:ascii="GHEA Grapalat" w:hAnsi="GHEA Grapalat"/>
                <w:color w:val="000000"/>
                <w:sz w:val="24"/>
                <w:szCs w:val="24"/>
                <w:shd w:val="clear" w:color="auto" w:fill="FFFFFF"/>
              </w:rPr>
              <w:t xml:space="preserve"> </w:t>
            </w:r>
          </w:p>
          <w:p w:rsidR="00925EF3" w:rsidRPr="0005473D" w:rsidRDefault="00925EF3" w:rsidP="00D32A35">
            <w:pPr>
              <w:pStyle w:val="ListParagraph"/>
              <w:tabs>
                <w:tab w:val="left" w:pos="0"/>
                <w:tab w:val="left" w:pos="675"/>
                <w:tab w:val="left" w:pos="2430"/>
                <w:tab w:val="left" w:pos="2700"/>
                <w:tab w:val="left" w:pos="9360"/>
              </w:tabs>
              <w:spacing w:after="0"/>
              <w:ind w:left="45"/>
              <w:jc w:val="both"/>
              <w:rPr>
                <w:rFonts w:ascii="GHEA Grapalat" w:hAnsi="GHEA Grapalat"/>
                <w:color w:val="000000"/>
                <w:sz w:val="24"/>
                <w:szCs w:val="24"/>
                <w:shd w:val="clear" w:color="auto" w:fill="FFFFFF"/>
              </w:rPr>
            </w:pPr>
          </w:p>
          <w:p w:rsidR="00DA0E3C" w:rsidRPr="0005473D" w:rsidRDefault="00DA0E3C" w:rsidP="00D32A35">
            <w:pPr>
              <w:pStyle w:val="ListParagraph"/>
              <w:tabs>
                <w:tab w:val="left" w:pos="0"/>
                <w:tab w:val="left" w:pos="675"/>
                <w:tab w:val="left" w:pos="2430"/>
                <w:tab w:val="left" w:pos="2700"/>
                <w:tab w:val="left" w:pos="9360"/>
              </w:tabs>
              <w:spacing w:after="0"/>
              <w:ind w:left="45"/>
              <w:jc w:val="both"/>
              <w:rPr>
                <w:rFonts w:ascii="GHEA Grapalat" w:hAnsi="GHEA Grapalat"/>
                <w:color w:val="000000"/>
                <w:sz w:val="24"/>
                <w:szCs w:val="24"/>
                <w:shd w:val="clear" w:color="auto" w:fill="FFFFFF"/>
              </w:rPr>
            </w:pPr>
          </w:p>
          <w:p w:rsidR="00DA0E3C" w:rsidRPr="0005473D" w:rsidRDefault="00DA0E3C" w:rsidP="00D32A35">
            <w:pPr>
              <w:pStyle w:val="ListParagraph"/>
              <w:tabs>
                <w:tab w:val="left" w:pos="0"/>
                <w:tab w:val="left" w:pos="675"/>
                <w:tab w:val="left" w:pos="2430"/>
                <w:tab w:val="left" w:pos="2700"/>
                <w:tab w:val="left" w:pos="9360"/>
              </w:tabs>
              <w:spacing w:after="0"/>
              <w:ind w:left="45"/>
              <w:jc w:val="both"/>
              <w:rPr>
                <w:rFonts w:ascii="GHEA Grapalat" w:hAnsi="GHEA Grapalat"/>
                <w:color w:val="000000"/>
                <w:sz w:val="24"/>
                <w:szCs w:val="24"/>
                <w:shd w:val="clear" w:color="auto" w:fill="FFFFFF"/>
              </w:rPr>
            </w:pPr>
          </w:p>
          <w:p w:rsidR="005F49C6" w:rsidRPr="0005473D" w:rsidRDefault="005F49C6" w:rsidP="00D32A35">
            <w:pPr>
              <w:pStyle w:val="ListParagraph"/>
              <w:numPr>
                <w:ilvl w:val="0"/>
                <w:numId w:val="2"/>
              </w:numPr>
              <w:tabs>
                <w:tab w:val="left" w:pos="585"/>
                <w:tab w:val="left" w:pos="2430"/>
                <w:tab w:val="left" w:pos="2610"/>
                <w:tab w:val="left" w:pos="2700"/>
                <w:tab w:val="left" w:pos="9360"/>
              </w:tabs>
              <w:spacing w:after="0"/>
              <w:ind w:left="0" w:hanging="45"/>
              <w:jc w:val="both"/>
              <w:rPr>
                <w:rFonts w:ascii="GHEA Grapalat" w:hAnsi="GHEA Grapalat"/>
                <w:sz w:val="24"/>
                <w:szCs w:val="24"/>
              </w:rPr>
            </w:pPr>
            <w:r w:rsidRPr="0005473D">
              <w:rPr>
                <w:rFonts w:ascii="GHEA Grapalat" w:hAnsi="GHEA Grapalat"/>
                <w:sz w:val="24"/>
                <w:szCs w:val="24"/>
              </w:rPr>
              <w:t>Նախագծի 3-րդ հոդվածով առաջարկվում է ուժը կորցրած ճանաչել «Ներման մասին» ՀՀ օրենքի 7-րդ հոդվածի 2-րդ մասը:</w:t>
            </w:r>
          </w:p>
          <w:p w:rsidR="005F49C6" w:rsidRPr="0005473D" w:rsidRDefault="005F49C6" w:rsidP="00D32A35">
            <w:pPr>
              <w:pStyle w:val="ListParagraph"/>
              <w:tabs>
                <w:tab w:val="left" w:pos="585"/>
                <w:tab w:val="left" w:pos="2430"/>
                <w:tab w:val="left" w:pos="2610"/>
                <w:tab w:val="left" w:pos="2700"/>
                <w:tab w:val="left" w:pos="9360"/>
              </w:tabs>
              <w:ind w:left="0" w:firstLine="585"/>
              <w:jc w:val="both"/>
              <w:rPr>
                <w:rFonts w:ascii="GHEA Grapalat" w:hAnsi="GHEA Grapalat"/>
                <w:sz w:val="24"/>
                <w:szCs w:val="24"/>
              </w:rPr>
            </w:pPr>
            <w:r w:rsidRPr="0005473D">
              <w:rPr>
                <w:rFonts w:ascii="GHEA Grapalat" w:hAnsi="GHEA Grapalat"/>
                <w:sz w:val="24"/>
                <w:szCs w:val="24"/>
              </w:rPr>
              <w:t xml:space="preserve">«Ներման մասին» ՀՀ օրենքի 7-րդ հոդվածի 2-րդ մասի համաձայն՝ «Որոշակի ժամկետով ազատազրկման դատապարտված և ազատազրկման ձևով պատիժ կրող անձին կարող է ներում շնորհվել, եթե նա փաստացի կրել է պատժի կրումից պայմանական վաղաժամկետ ազատվելու համար պատժի՝ </w:t>
            </w:r>
            <w:r w:rsidRPr="0005473D">
              <w:rPr>
                <w:rFonts w:ascii="GHEA Grapalat" w:hAnsi="GHEA Grapalat"/>
                <w:sz w:val="24"/>
                <w:szCs w:val="24"/>
              </w:rPr>
              <w:lastRenderedPageBreak/>
              <w:t>օրենքով սահմանված մասը կամ ազատազրկման ոչ պակաս, քան կեսը:»:</w:t>
            </w:r>
          </w:p>
          <w:p w:rsidR="005F49C6" w:rsidRPr="0005473D" w:rsidRDefault="005F49C6" w:rsidP="00D32A35">
            <w:pPr>
              <w:pStyle w:val="ListParagraph"/>
              <w:tabs>
                <w:tab w:val="left" w:pos="2430"/>
                <w:tab w:val="left" w:pos="2610"/>
                <w:tab w:val="left" w:pos="2700"/>
                <w:tab w:val="left" w:pos="9360"/>
              </w:tabs>
              <w:ind w:left="0" w:firstLine="675"/>
              <w:jc w:val="both"/>
              <w:rPr>
                <w:rFonts w:ascii="GHEA Grapalat" w:hAnsi="GHEA Grapalat"/>
                <w:sz w:val="24"/>
                <w:szCs w:val="24"/>
              </w:rPr>
            </w:pPr>
            <w:r w:rsidRPr="0005473D">
              <w:rPr>
                <w:rFonts w:ascii="GHEA Grapalat" w:hAnsi="GHEA Grapalat"/>
                <w:sz w:val="24"/>
                <w:szCs w:val="24"/>
              </w:rPr>
              <w:t>Այսինքն, առաջարկվող կարգավորման ընդունման դեպքում ցանկացած հանցագործություն կատարած դատապարտյալ (բացառությամբ ցմահ ազատազրկման դատապարտված դատապարտյալի) իրավունք է ձեռք բերում դատավճիռն օրինական ուժի մեջ մտնելու հաջորդ օրն իսկ հանդես գալ ներման խնդրագրով և արժանանալ ներման:</w:t>
            </w:r>
          </w:p>
          <w:p w:rsidR="005F49C6" w:rsidRPr="0005473D" w:rsidRDefault="005F49C6" w:rsidP="00D32A35">
            <w:pPr>
              <w:pStyle w:val="ListParagraph"/>
              <w:tabs>
                <w:tab w:val="left" w:pos="2430"/>
                <w:tab w:val="left" w:pos="2610"/>
                <w:tab w:val="left" w:pos="2700"/>
                <w:tab w:val="left" w:pos="9360"/>
              </w:tabs>
              <w:ind w:left="0" w:firstLine="709"/>
              <w:jc w:val="both"/>
              <w:rPr>
                <w:rFonts w:ascii="GHEA Grapalat" w:hAnsi="GHEA Grapalat"/>
                <w:sz w:val="24"/>
                <w:szCs w:val="24"/>
              </w:rPr>
            </w:pPr>
            <w:r w:rsidRPr="0005473D">
              <w:rPr>
                <w:rFonts w:ascii="GHEA Grapalat" w:hAnsi="GHEA Grapalat"/>
                <w:sz w:val="24"/>
                <w:szCs w:val="24"/>
              </w:rPr>
              <w:t>Նման մոտեցումն ուղղակիորեն հակասում է ՀՀ քրեական օրենսգրքի 48-րդ հոդվածի 2-րդ մասով սահմանված պատժի նպատակներին, այն է՝ սոցիալական արդարությունը վերականգնելու, պատժի ենթարկված անձին ուղղելու, ինչպես նաև հանցագործությունները կանխելու գաղափարներին:</w:t>
            </w:r>
          </w:p>
          <w:p w:rsidR="005F49C6" w:rsidRPr="0005473D" w:rsidRDefault="005F49C6" w:rsidP="00D32A35">
            <w:pPr>
              <w:pStyle w:val="ListParagraph"/>
              <w:tabs>
                <w:tab w:val="left" w:pos="2430"/>
                <w:tab w:val="left" w:pos="2610"/>
                <w:tab w:val="left" w:pos="2700"/>
                <w:tab w:val="left" w:pos="9360"/>
              </w:tabs>
              <w:ind w:left="0" w:firstLine="709"/>
              <w:jc w:val="both"/>
              <w:rPr>
                <w:rFonts w:ascii="GHEA Grapalat" w:hAnsi="GHEA Grapalat"/>
                <w:sz w:val="24"/>
                <w:szCs w:val="24"/>
              </w:rPr>
            </w:pPr>
            <w:r w:rsidRPr="0005473D">
              <w:rPr>
                <w:rFonts w:ascii="GHEA Grapalat" w:hAnsi="GHEA Grapalat"/>
                <w:sz w:val="24"/>
                <w:szCs w:val="24"/>
              </w:rPr>
              <w:t xml:space="preserve">Այլ խոսքով՝ դատավճռի օրինական ուժի մեջ մտնելու հաջորդ օրը կամ կարճ ժամանակահատված անց ներման խնդրագրով հանդես եկած դատապարտյալը դեռևս չի կրել </w:t>
            </w:r>
            <w:r w:rsidRPr="0005473D">
              <w:rPr>
                <w:rFonts w:ascii="GHEA Grapalat" w:hAnsi="GHEA Grapalat"/>
                <w:sz w:val="24"/>
                <w:szCs w:val="24"/>
              </w:rPr>
              <w:lastRenderedPageBreak/>
              <w:t>նշանակված պատիժն առնվազն այնքան, որ կարելի կլինի խոսել սոցիալական արդարությունը վերականգնվելու կամ նրա ուղղվելու վերաբերյալ:</w:t>
            </w:r>
          </w:p>
          <w:p w:rsidR="005F49C6" w:rsidRPr="0005473D" w:rsidRDefault="005F49C6" w:rsidP="00D32A35">
            <w:pPr>
              <w:pStyle w:val="ListParagraph"/>
              <w:tabs>
                <w:tab w:val="left" w:pos="2430"/>
                <w:tab w:val="left" w:pos="2610"/>
                <w:tab w:val="left" w:pos="2700"/>
                <w:tab w:val="left" w:pos="9360"/>
              </w:tabs>
              <w:ind w:left="0" w:firstLine="709"/>
              <w:jc w:val="both"/>
              <w:rPr>
                <w:rFonts w:ascii="GHEA Grapalat" w:hAnsi="GHEA Grapalat"/>
                <w:sz w:val="24"/>
                <w:szCs w:val="24"/>
              </w:rPr>
            </w:pPr>
            <w:r w:rsidRPr="0005473D">
              <w:rPr>
                <w:rFonts w:ascii="GHEA Grapalat" w:hAnsi="GHEA Grapalat"/>
                <w:sz w:val="24"/>
                <w:szCs w:val="24"/>
              </w:rPr>
              <w:t>Վերոգրյալի հիման վրա՝ Նախագծի 3-րդ հոդվածով առաջարկվող փոփոխությունը համարում ենք անընդունելի:</w:t>
            </w:r>
          </w:p>
          <w:p w:rsidR="005F49C6" w:rsidRPr="0005473D" w:rsidRDefault="005F49C6" w:rsidP="00D32A35">
            <w:pPr>
              <w:pStyle w:val="ListParagraph"/>
              <w:tabs>
                <w:tab w:val="left" w:pos="2430"/>
                <w:tab w:val="left" w:pos="2610"/>
                <w:tab w:val="left" w:pos="2700"/>
                <w:tab w:val="left" w:pos="9360"/>
              </w:tabs>
              <w:ind w:left="0" w:firstLine="709"/>
              <w:jc w:val="both"/>
              <w:rPr>
                <w:rFonts w:ascii="GHEA Grapalat" w:hAnsi="GHEA Grapalat"/>
                <w:sz w:val="24"/>
                <w:szCs w:val="24"/>
              </w:rPr>
            </w:pPr>
            <w:r w:rsidRPr="0005473D">
              <w:rPr>
                <w:rFonts w:ascii="GHEA Grapalat" w:hAnsi="GHEA Grapalat"/>
                <w:sz w:val="24"/>
                <w:szCs w:val="24"/>
              </w:rPr>
              <w:t>Նախագծի հիմնավորման մեջ այս փոփոխությունը, ըստ էության, պատճառաբանվում է նրանով, որ «Ներման մասին» ՀՀ օրենքի 7-րդ հոդվածի                2-րդ մասում նշված՝ պատիժը կրելու նվազագույն ժակետները համընկնում են պատժի կրումից պայմանական վաղաժամկետ ազատվելու իրավունք ձեռք բերելու համար նախատեսված՝ պատիժը կրելու նվազագույն ժամկետներին:</w:t>
            </w:r>
          </w:p>
          <w:p w:rsidR="00F15DFD" w:rsidRPr="0005473D" w:rsidRDefault="005F49C6" w:rsidP="00D32A35">
            <w:pPr>
              <w:pStyle w:val="ListParagraph"/>
              <w:tabs>
                <w:tab w:val="left" w:pos="2430"/>
                <w:tab w:val="left" w:pos="2610"/>
                <w:tab w:val="left" w:pos="2700"/>
                <w:tab w:val="left" w:pos="9360"/>
              </w:tabs>
              <w:ind w:left="0" w:firstLine="342"/>
              <w:jc w:val="both"/>
              <w:rPr>
                <w:rFonts w:ascii="GHEA Grapalat" w:hAnsi="GHEA Grapalat"/>
                <w:sz w:val="24"/>
                <w:szCs w:val="24"/>
              </w:rPr>
            </w:pPr>
            <w:r w:rsidRPr="0005473D">
              <w:rPr>
                <w:rFonts w:ascii="GHEA Grapalat" w:hAnsi="GHEA Grapalat"/>
                <w:sz w:val="24"/>
                <w:szCs w:val="24"/>
              </w:rPr>
              <w:t xml:space="preserve">Գտնում ենք, որ նշվածը չի կարող հանդիսանալ ծանրակշիռ պատճառաբանություն՝ վերոհիշյալ փոփոխությունը կատարելու համար, և հիշյալ համընկնումը վերացնելու նպատակով անհրաժեշտ է պարզապես </w:t>
            </w:r>
            <w:r w:rsidRPr="0005473D">
              <w:rPr>
                <w:rFonts w:ascii="GHEA Grapalat" w:hAnsi="GHEA Grapalat"/>
                <w:sz w:val="24"/>
                <w:szCs w:val="24"/>
              </w:rPr>
              <w:lastRenderedPageBreak/>
              <w:t>փոփոխել «Ներման մասին» ՀՀ օրենքի 7-րդ հոդվածի 2-րդ մասում նշված՝ պատիժը կրելու նվազագույն ժակետները:</w:t>
            </w:r>
          </w:p>
          <w:p w:rsidR="00F15DFD" w:rsidRPr="0005473D" w:rsidRDefault="00F15DFD" w:rsidP="00D32A35">
            <w:pPr>
              <w:pStyle w:val="ListParagraph"/>
              <w:tabs>
                <w:tab w:val="left" w:pos="2430"/>
                <w:tab w:val="left" w:pos="2610"/>
                <w:tab w:val="left" w:pos="2700"/>
                <w:tab w:val="left" w:pos="9360"/>
              </w:tabs>
              <w:ind w:left="0" w:firstLine="765"/>
              <w:jc w:val="both"/>
              <w:rPr>
                <w:rFonts w:ascii="GHEA Grapalat" w:hAnsi="GHEA Grapalat"/>
                <w:sz w:val="24"/>
                <w:szCs w:val="24"/>
              </w:rPr>
            </w:pPr>
          </w:p>
          <w:p w:rsidR="00F15DFD" w:rsidRPr="0005473D" w:rsidRDefault="00F15DFD" w:rsidP="00D32A35">
            <w:pPr>
              <w:pStyle w:val="ListParagraph"/>
              <w:tabs>
                <w:tab w:val="left" w:pos="2430"/>
                <w:tab w:val="left" w:pos="2610"/>
                <w:tab w:val="left" w:pos="2700"/>
                <w:tab w:val="left" w:pos="9360"/>
              </w:tabs>
              <w:ind w:left="0" w:firstLine="765"/>
              <w:jc w:val="both"/>
              <w:rPr>
                <w:rFonts w:ascii="GHEA Grapalat" w:hAnsi="GHEA Grapalat"/>
                <w:sz w:val="24"/>
                <w:szCs w:val="24"/>
              </w:rPr>
            </w:pPr>
          </w:p>
          <w:p w:rsidR="001922C8" w:rsidRPr="0005473D" w:rsidRDefault="001922C8" w:rsidP="00BB2A80">
            <w:pPr>
              <w:tabs>
                <w:tab w:val="left" w:pos="2430"/>
                <w:tab w:val="left" w:pos="2610"/>
                <w:tab w:val="left" w:pos="2700"/>
                <w:tab w:val="left" w:pos="9360"/>
              </w:tabs>
              <w:jc w:val="both"/>
              <w:rPr>
                <w:rFonts w:ascii="GHEA Grapalat" w:hAnsi="GHEA Grapalat"/>
                <w:sz w:val="24"/>
                <w:szCs w:val="24"/>
              </w:rPr>
            </w:pPr>
          </w:p>
          <w:p w:rsidR="005F49C6" w:rsidRPr="0005473D" w:rsidRDefault="005F49C6" w:rsidP="00D32A35">
            <w:pPr>
              <w:pStyle w:val="ListParagraph"/>
              <w:numPr>
                <w:ilvl w:val="0"/>
                <w:numId w:val="2"/>
              </w:numPr>
              <w:tabs>
                <w:tab w:val="left" w:pos="675"/>
                <w:tab w:val="left" w:pos="2430"/>
                <w:tab w:val="left" w:pos="2610"/>
                <w:tab w:val="left" w:pos="2700"/>
                <w:tab w:val="left" w:pos="9360"/>
              </w:tabs>
              <w:spacing w:after="0"/>
              <w:ind w:left="0" w:firstLine="0"/>
              <w:jc w:val="both"/>
              <w:rPr>
                <w:rFonts w:ascii="GHEA Grapalat" w:hAnsi="GHEA Grapalat"/>
                <w:sz w:val="24"/>
                <w:szCs w:val="24"/>
              </w:rPr>
            </w:pPr>
            <w:r w:rsidRPr="0005473D">
              <w:rPr>
                <w:rFonts w:ascii="GHEA Grapalat" w:hAnsi="GHEA Grapalat"/>
                <w:sz w:val="24"/>
                <w:szCs w:val="24"/>
              </w:rPr>
              <w:t>Նախագծի 5-րդ հոդվածով առաջարկվում է նոր պարբերություն ավելացնել օրենքի 9-րդ հոդվածում՝ սահմանելով այն հանգամանքների շրջանակը, որոնք կարող են ճանաչվել բացառիկ օրենքի 9-րդ հոդվածի 1-ին մասի իմաստով:</w:t>
            </w:r>
          </w:p>
          <w:p w:rsidR="005F49C6" w:rsidRPr="0005473D" w:rsidRDefault="005F49C6" w:rsidP="00D32A35">
            <w:pPr>
              <w:pStyle w:val="ListParagraph"/>
              <w:tabs>
                <w:tab w:val="left" w:pos="993"/>
                <w:tab w:val="left" w:pos="2430"/>
                <w:tab w:val="left" w:pos="2610"/>
                <w:tab w:val="left" w:pos="2700"/>
                <w:tab w:val="left" w:pos="9360"/>
              </w:tabs>
              <w:spacing w:after="0"/>
              <w:ind w:left="0" w:firstLine="709"/>
              <w:jc w:val="both"/>
              <w:rPr>
                <w:rFonts w:ascii="GHEA Grapalat" w:hAnsi="GHEA Grapalat"/>
                <w:sz w:val="24"/>
                <w:szCs w:val="24"/>
              </w:rPr>
            </w:pPr>
            <w:r w:rsidRPr="0005473D">
              <w:rPr>
                <w:rFonts w:ascii="GHEA Grapalat" w:hAnsi="GHEA Grapalat"/>
                <w:sz w:val="24"/>
                <w:szCs w:val="24"/>
              </w:rPr>
              <w:t xml:space="preserve">Գտնում ենք, որ առաջարկվող լրացման մեջ առկա «համանման այլ հանգամանքներ» եզրույթը չի բավարարում իրավական որոշակիության չափանիշներին և ճշգրտման կարիք ունի: Բացի այդ, եթե օրենքի 9-րդ հոդվածի 1-ին մասում խոսվում է բացառիկ հանգմանքների մասին, ապա տվյալ հանգամանքները պետք է լինեն բացառիկ, այսինքն չեն կարող բացառիկ ճանաչվել այնպիսի հանգամանքներ, որոնք կարող </w:t>
            </w:r>
            <w:r w:rsidRPr="0005473D">
              <w:rPr>
                <w:rFonts w:ascii="GHEA Grapalat" w:hAnsi="GHEA Grapalat"/>
                <w:sz w:val="24"/>
                <w:szCs w:val="24"/>
              </w:rPr>
              <w:lastRenderedPageBreak/>
              <w:t>են անձանց բավականին մեծ շրջանակի համար համադրելի լինել: Մինչդեռ Նախագծով առաջարկվում է որպես բացառիկ հանգամանք դիտարկել դատապարտյալի՝ առանց խնամ</w:t>
            </w:r>
            <w:bookmarkStart w:id="0" w:name="_GoBack"/>
            <w:bookmarkEnd w:id="0"/>
            <w:r w:rsidRPr="0005473D">
              <w:rPr>
                <w:rFonts w:ascii="GHEA Grapalat" w:hAnsi="GHEA Grapalat"/>
                <w:sz w:val="24"/>
                <w:szCs w:val="24"/>
              </w:rPr>
              <w:t>քի մնացած երեխայի առկայությունը, ինչը կարող է պրակտիկայում չարաշահումների տեղիք տալ՝ անհարկի վկայակոչվելով դատապարտյալների կողմից:</w:t>
            </w:r>
          </w:p>
          <w:p w:rsidR="004E7A97" w:rsidRPr="0005473D" w:rsidRDefault="004E7A97" w:rsidP="00D32A35">
            <w:pPr>
              <w:tabs>
                <w:tab w:val="left" w:pos="851"/>
                <w:tab w:val="left" w:pos="2430"/>
                <w:tab w:val="left" w:pos="2610"/>
                <w:tab w:val="left" w:pos="2700"/>
                <w:tab w:val="left" w:pos="9360"/>
              </w:tabs>
              <w:spacing w:after="0"/>
              <w:ind w:right="-16" w:firstLine="567"/>
              <w:jc w:val="both"/>
              <w:rPr>
                <w:rFonts w:ascii="GHEA Grapalat" w:hAnsi="GHEA Grapalat"/>
                <w:sz w:val="24"/>
                <w:szCs w:val="24"/>
                <w:lang w:val="hy-AM"/>
              </w:rPr>
            </w:pPr>
          </w:p>
        </w:tc>
        <w:tc>
          <w:tcPr>
            <w:tcW w:w="2160" w:type="dxa"/>
            <w:tcBorders>
              <w:top w:val="single" w:sz="4" w:space="0" w:color="auto"/>
              <w:left w:val="single" w:sz="4" w:space="0" w:color="auto"/>
              <w:bottom w:val="single" w:sz="4" w:space="0" w:color="auto"/>
              <w:right w:val="single" w:sz="4" w:space="0" w:color="auto"/>
            </w:tcBorders>
          </w:tcPr>
          <w:p w:rsidR="004E7A97" w:rsidRPr="0005473D" w:rsidRDefault="00925EF3" w:rsidP="00D32A35">
            <w:pPr>
              <w:pStyle w:val="ListParagraph"/>
              <w:numPr>
                <w:ilvl w:val="0"/>
                <w:numId w:val="3"/>
              </w:numPr>
              <w:tabs>
                <w:tab w:val="left" w:pos="0"/>
                <w:tab w:val="left" w:pos="2430"/>
                <w:tab w:val="left" w:pos="2610"/>
                <w:tab w:val="left" w:pos="2700"/>
                <w:tab w:val="left" w:pos="9360"/>
              </w:tabs>
              <w:spacing w:after="0"/>
              <w:ind w:left="265" w:hanging="265"/>
              <w:rPr>
                <w:rFonts w:ascii="GHEA Grapalat" w:hAnsi="GHEA Grapalat"/>
                <w:sz w:val="24"/>
                <w:szCs w:val="24"/>
              </w:rPr>
            </w:pPr>
            <w:r w:rsidRPr="0005473D">
              <w:rPr>
                <w:rFonts w:ascii="GHEA Grapalat" w:hAnsi="GHEA Grapalat"/>
                <w:sz w:val="24"/>
                <w:szCs w:val="24"/>
              </w:rPr>
              <w:lastRenderedPageBreak/>
              <w:t xml:space="preserve">Ընդունվել է </w:t>
            </w: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rPr>
                <w:rFonts w:ascii="GHEA Grapalat" w:hAnsi="GHEA Grapalat"/>
                <w:sz w:val="24"/>
                <w:szCs w:val="24"/>
              </w:rPr>
            </w:pPr>
          </w:p>
          <w:p w:rsidR="00925EF3" w:rsidRPr="0005473D" w:rsidRDefault="00925EF3" w:rsidP="00D32A35">
            <w:pPr>
              <w:pStyle w:val="ListParagraph"/>
              <w:numPr>
                <w:ilvl w:val="0"/>
                <w:numId w:val="3"/>
              </w:numPr>
              <w:tabs>
                <w:tab w:val="left" w:pos="0"/>
                <w:tab w:val="left" w:pos="265"/>
                <w:tab w:val="left" w:pos="2430"/>
                <w:tab w:val="left" w:pos="2700"/>
                <w:tab w:val="left" w:pos="9360"/>
              </w:tabs>
              <w:spacing w:after="0"/>
              <w:ind w:left="175" w:hanging="180"/>
              <w:rPr>
                <w:rFonts w:ascii="GHEA Grapalat" w:hAnsi="GHEA Grapalat"/>
                <w:sz w:val="24"/>
                <w:szCs w:val="24"/>
              </w:rPr>
            </w:pPr>
            <w:r w:rsidRPr="0005473D">
              <w:rPr>
                <w:rFonts w:ascii="GHEA Grapalat" w:hAnsi="GHEA Grapalat"/>
                <w:sz w:val="24"/>
                <w:szCs w:val="24"/>
              </w:rPr>
              <w:t xml:space="preserve">Ընդունվել է </w:t>
            </w: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tabs>
                <w:tab w:val="left" w:pos="0"/>
                <w:tab w:val="left" w:pos="715"/>
                <w:tab w:val="left" w:pos="2430"/>
                <w:tab w:val="left" w:pos="2700"/>
                <w:tab w:val="left" w:pos="9360"/>
              </w:tabs>
              <w:spacing w:after="0"/>
              <w:rPr>
                <w:rFonts w:ascii="GHEA Grapalat" w:hAnsi="GHEA Grapalat"/>
                <w:sz w:val="24"/>
                <w:szCs w:val="24"/>
              </w:rPr>
            </w:pPr>
          </w:p>
          <w:p w:rsidR="00F15DFD" w:rsidRPr="0005473D" w:rsidRDefault="00F15DFD" w:rsidP="00D32A35">
            <w:pPr>
              <w:tabs>
                <w:tab w:val="left" w:pos="0"/>
                <w:tab w:val="left" w:pos="715"/>
                <w:tab w:val="left" w:pos="2430"/>
                <w:tab w:val="left" w:pos="2700"/>
                <w:tab w:val="left" w:pos="9360"/>
              </w:tabs>
              <w:spacing w:after="0"/>
              <w:rPr>
                <w:rFonts w:ascii="GHEA Grapalat" w:hAnsi="GHEA Grapalat"/>
                <w:sz w:val="24"/>
                <w:szCs w:val="24"/>
              </w:rPr>
            </w:pPr>
          </w:p>
          <w:p w:rsidR="00F15DFD" w:rsidRPr="0005473D" w:rsidRDefault="00F15DFD" w:rsidP="00D32A35">
            <w:pPr>
              <w:tabs>
                <w:tab w:val="left" w:pos="0"/>
                <w:tab w:val="left" w:pos="715"/>
                <w:tab w:val="left" w:pos="2430"/>
                <w:tab w:val="left" w:pos="2700"/>
                <w:tab w:val="left" w:pos="9360"/>
              </w:tabs>
              <w:spacing w:after="0"/>
              <w:rPr>
                <w:rFonts w:ascii="GHEA Grapalat" w:hAnsi="GHEA Grapalat"/>
                <w:sz w:val="24"/>
                <w:szCs w:val="24"/>
              </w:rPr>
            </w:pPr>
          </w:p>
          <w:p w:rsidR="001922C8" w:rsidRPr="0005473D" w:rsidRDefault="001922C8" w:rsidP="00D32A35">
            <w:pPr>
              <w:tabs>
                <w:tab w:val="left" w:pos="0"/>
                <w:tab w:val="left" w:pos="715"/>
                <w:tab w:val="left" w:pos="2430"/>
                <w:tab w:val="left" w:pos="2700"/>
                <w:tab w:val="left" w:pos="9360"/>
              </w:tabs>
              <w:spacing w:after="0"/>
              <w:rPr>
                <w:rFonts w:ascii="GHEA Grapalat" w:hAnsi="GHEA Grapalat"/>
                <w:sz w:val="24"/>
                <w:szCs w:val="24"/>
              </w:rPr>
            </w:pPr>
          </w:p>
          <w:p w:rsidR="001922C8" w:rsidRPr="0005473D" w:rsidRDefault="001922C8" w:rsidP="00D32A35">
            <w:pPr>
              <w:tabs>
                <w:tab w:val="left" w:pos="0"/>
                <w:tab w:val="left" w:pos="715"/>
                <w:tab w:val="left" w:pos="2430"/>
                <w:tab w:val="left" w:pos="2700"/>
                <w:tab w:val="left" w:pos="9360"/>
              </w:tabs>
              <w:spacing w:after="0"/>
              <w:rPr>
                <w:rFonts w:ascii="GHEA Grapalat" w:hAnsi="GHEA Grapalat"/>
                <w:sz w:val="24"/>
                <w:szCs w:val="24"/>
              </w:rPr>
            </w:pPr>
          </w:p>
          <w:p w:rsidR="001922C8" w:rsidRPr="0005473D" w:rsidRDefault="001922C8" w:rsidP="00D32A35">
            <w:pPr>
              <w:tabs>
                <w:tab w:val="left" w:pos="0"/>
                <w:tab w:val="left" w:pos="715"/>
                <w:tab w:val="left" w:pos="2430"/>
                <w:tab w:val="left" w:pos="2700"/>
                <w:tab w:val="left" w:pos="9360"/>
              </w:tabs>
              <w:spacing w:after="0"/>
              <w:rPr>
                <w:rFonts w:ascii="GHEA Grapalat" w:hAnsi="GHEA Grapalat"/>
                <w:sz w:val="24"/>
                <w:szCs w:val="24"/>
              </w:rPr>
            </w:pPr>
          </w:p>
          <w:p w:rsidR="00925EF3" w:rsidRPr="0005473D" w:rsidRDefault="00925EF3" w:rsidP="00D32A35">
            <w:pPr>
              <w:pStyle w:val="ListParagraph"/>
              <w:numPr>
                <w:ilvl w:val="0"/>
                <w:numId w:val="3"/>
              </w:numPr>
              <w:tabs>
                <w:tab w:val="left" w:pos="0"/>
                <w:tab w:val="left" w:pos="265"/>
                <w:tab w:val="left" w:pos="2430"/>
                <w:tab w:val="left" w:pos="2700"/>
                <w:tab w:val="left" w:pos="9360"/>
              </w:tabs>
              <w:spacing w:after="0"/>
              <w:ind w:left="85" w:hanging="85"/>
              <w:rPr>
                <w:rFonts w:ascii="GHEA Grapalat" w:hAnsi="GHEA Grapalat"/>
                <w:sz w:val="24"/>
                <w:szCs w:val="24"/>
              </w:rPr>
            </w:pPr>
            <w:r w:rsidRPr="0005473D">
              <w:rPr>
                <w:rFonts w:ascii="GHEA Grapalat" w:hAnsi="GHEA Grapalat"/>
                <w:sz w:val="24"/>
                <w:szCs w:val="24"/>
              </w:rPr>
              <w:t xml:space="preserve"> </w:t>
            </w:r>
            <w:r w:rsidR="000B15CE" w:rsidRPr="0005473D">
              <w:rPr>
                <w:rFonts w:ascii="GHEA Grapalat" w:hAnsi="GHEA Grapalat"/>
                <w:sz w:val="24"/>
                <w:szCs w:val="24"/>
              </w:rPr>
              <w:t>Ը</w:t>
            </w:r>
            <w:r w:rsidRPr="0005473D">
              <w:rPr>
                <w:rFonts w:ascii="GHEA Grapalat" w:hAnsi="GHEA Grapalat"/>
                <w:sz w:val="24"/>
                <w:szCs w:val="24"/>
              </w:rPr>
              <w:t>նդունվել</w:t>
            </w:r>
            <w:r w:rsidR="000B15CE" w:rsidRPr="0005473D">
              <w:rPr>
                <w:rFonts w:ascii="GHEA Grapalat" w:hAnsi="GHEA Grapalat"/>
                <w:sz w:val="24"/>
                <w:szCs w:val="24"/>
              </w:rPr>
              <w:t xml:space="preserve"> է մասնակի</w:t>
            </w:r>
            <w:r w:rsidRPr="0005473D">
              <w:rPr>
                <w:rFonts w:ascii="GHEA Grapalat" w:hAnsi="GHEA Grapalat"/>
                <w:sz w:val="24"/>
                <w:szCs w:val="24"/>
              </w:rPr>
              <w:t xml:space="preserve"> </w:t>
            </w:r>
          </w:p>
          <w:p w:rsidR="00925EF3" w:rsidRPr="0005473D" w:rsidRDefault="00925EF3"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F15DFD" w:rsidRPr="0005473D" w:rsidRDefault="00F15DFD" w:rsidP="00D32A35">
            <w:pPr>
              <w:tabs>
                <w:tab w:val="left" w:pos="0"/>
                <w:tab w:val="left" w:pos="2430"/>
                <w:tab w:val="left" w:pos="2610"/>
                <w:tab w:val="left" w:pos="2700"/>
                <w:tab w:val="left" w:pos="9360"/>
              </w:tabs>
              <w:spacing w:after="0"/>
              <w:jc w:val="center"/>
              <w:rPr>
                <w:rFonts w:ascii="GHEA Grapalat" w:hAnsi="GHEA Grapalat"/>
                <w:sz w:val="24"/>
                <w:szCs w:val="24"/>
              </w:rPr>
            </w:pPr>
          </w:p>
          <w:p w:rsidR="001922C8" w:rsidRPr="0005473D" w:rsidRDefault="001922C8" w:rsidP="00D32A35">
            <w:pPr>
              <w:tabs>
                <w:tab w:val="left" w:pos="0"/>
                <w:tab w:val="left" w:pos="355"/>
                <w:tab w:val="left" w:pos="2430"/>
                <w:tab w:val="left" w:pos="2700"/>
                <w:tab w:val="left" w:pos="9360"/>
              </w:tabs>
              <w:spacing w:after="0"/>
              <w:rPr>
                <w:rFonts w:ascii="GHEA Grapalat" w:hAnsi="GHEA Grapalat"/>
                <w:sz w:val="24"/>
                <w:szCs w:val="24"/>
              </w:rPr>
            </w:pPr>
          </w:p>
          <w:p w:rsidR="001922C8" w:rsidRPr="0005473D" w:rsidRDefault="001922C8" w:rsidP="00D32A35">
            <w:pPr>
              <w:tabs>
                <w:tab w:val="left" w:pos="0"/>
                <w:tab w:val="left" w:pos="355"/>
                <w:tab w:val="left" w:pos="2430"/>
                <w:tab w:val="left" w:pos="2700"/>
                <w:tab w:val="left" w:pos="9360"/>
              </w:tabs>
              <w:spacing w:after="0"/>
              <w:rPr>
                <w:rFonts w:ascii="GHEA Grapalat" w:hAnsi="GHEA Grapalat"/>
                <w:sz w:val="24"/>
                <w:szCs w:val="24"/>
              </w:rPr>
            </w:pPr>
          </w:p>
          <w:p w:rsidR="001922C8" w:rsidRPr="0005473D" w:rsidRDefault="001922C8" w:rsidP="00D32A35">
            <w:pPr>
              <w:tabs>
                <w:tab w:val="left" w:pos="0"/>
                <w:tab w:val="left" w:pos="355"/>
                <w:tab w:val="left" w:pos="2430"/>
                <w:tab w:val="left" w:pos="2700"/>
                <w:tab w:val="left" w:pos="9360"/>
              </w:tabs>
              <w:spacing w:after="0"/>
              <w:rPr>
                <w:rFonts w:ascii="GHEA Grapalat" w:hAnsi="GHEA Grapalat"/>
                <w:sz w:val="24"/>
                <w:szCs w:val="24"/>
              </w:rPr>
            </w:pPr>
          </w:p>
          <w:p w:rsidR="001922C8" w:rsidRPr="0005473D" w:rsidRDefault="001922C8" w:rsidP="00D32A35">
            <w:pPr>
              <w:tabs>
                <w:tab w:val="left" w:pos="0"/>
                <w:tab w:val="left" w:pos="355"/>
                <w:tab w:val="left" w:pos="2430"/>
                <w:tab w:val="left" w:pos="2700"/>
                <w:tab w:val="left" w:pos="9360"/>
              </w:tabs>
              <w:spacing w:after="0"/>
              <w:rPr>
                <w:rFonts w:ascii="GHEA Grapalat" w:hAnsi="GHEA Grapalat"/>
                <w:sz w:val="24"/>
                <w:szCs w:val="24"/>
              </w:rPr>
            </w:pPr>
          </w:p>
          <w:p w:rsidR="001922C8" w:rsidRPr="0005473D" w:rsidRDefault="001922C8" w:rsidP="00D32A35">
            <w:pPr>
              <w:tabs>
                <w:tab w:val="left" w:pos="0"/>
                <w:tab w:val="left" w:pos="355"/>
                <w:tab w:val="left" w:pos="2430"/>
                <w:tab w:val="left" w:pos="2700"/>
                <w:tab w:val="left" w:pos="9360"/>
              </w:tabs>
              <w:spacing w:after="0"/>
              <w:rPr>
                <w:rFonts w:ascii="GHEA Grapalat" w:hAnsi="GHEA Grapalat"/>
                <w:sz w:val="24"/>
                <w:szCs w:val="24"/>
              </w:rPr>
            </w:pPr>
          </w:p>
          <w:p w:rsidR="001922C8" w:rsidRPr="0005473D" w:rsidRDefault="001922C8" w:rsidP="00D32A35">
            <w:pPr>
              <w:tabs>
                <w:tab w:val="left" w:pos="0"/>
                <w:tab w:val="left" w:pos="355"/>
                <w:tab w:val="left" w:pos="2430"/>
                <w:tab w:val="left" w:pos="2700"/>
                <w:tab w:val="left" w:pos="9360"/>
              </w:tabs>
              <w:spacing w:after="0"/>
              <w:rPr>
                <w:rFonts w:ascii="GHEA Grapalat" w:hAnsi="GHEA Grapalat"/>
                <w:sz w:val="24"/>
                <w:szCs w:val="24"/>
              </w:rPr>
            </w:pPr>
          </w:p>
          <w:p w:rsidR="001922C8" w:rsidRPr="0005473D" w:rsidRDefault="001922C8" w:rsidP="00D32A35">
            <w:pPr>
              <w:tabs>
                <w:tab w:val="left" w:pos="0"/>
                <w:tab w:val="left" w:pos="355"/>
                <w:tab w:val="left" w:pos="2430"/>
                <w:tab w:val="left" w:pos="2700"/>
                <w:tab w:val="left" w:pos="9360"/>
              </w:tabs>
              <w:spacing w:after="0"/>
              <w:rPr>
                <w:rFonts w:ascii="GHEA Grapalat" w:hAnsi="GHEA Grapalat"/>
                <w:sz w:val="24"/>
                <w:szCs w:val="24"/>
              </w:rPr>
            </w:pPr>
          </w:p>
          <w:p w:rsidR="004833CE" w:rsidRPr="0005473D" w:rsidRDefault="00BF264C" w:rsidP="00D32A35">
            <w:pPr>
              <w:tabs>
                <w:tab w:val="left" w:pos="0"/>
                <w:tab w:val="left" w:pos="355"/>
                <w:tab w:val="left" w:pos="2430"/>
                <w:tab w:val="left" w:pos="2700"/>
                <w:tab w:val="left" w:pos="9360"/>
              </w:tabs>
              <w:spacing w:after="0"/>
              <w:rPr>
                <w:rFonts w:ascii="GHEA Grapalat" w:hAnsi="GHEA Grapalat"/>
                <w:sz w:val="24"/>
                <w:szCs w:val="24"/>
              </w:rPr>
            </w:pPr>
            <w:r w:rsidRPr="0005473D">
              <w:rPr>
                <w:rFonts w:ascii="GHEA Grapalat" w:hAnsi="GHEA Grapalat"/>
                <w:sz w:val="24"/>
                <w:szCs w:val="24"/>
              </w:rPr>
              <w:t>4.</w:t>
            </w:r>
            <w:r w:rsidR="004833CE" w:rsidRPr="0005473D">
              <w:rPr>
                <w:rFonts w:ascii="GHEA Grapalat" w:hAnsi="GHEA Grapalat" w:cs="Sylfaen"/>
                <w:sz w:val="24"/>
                <w:szCs w:val="24"/>
              </w:rPr>
              <w:t>Չի</w:t>
            </w:r>
            <w:r w:rsidR="004833CE" w:rsidRPr="0005473D">
              <w:rPr>
                <w:rFonts w:ascii="GHEA Grapalat" w:hAnsi="GHEA Grapalat"/>
                <w:sz w:val="24"/>
                <w:szCs w:val="24"/>
              </w:rPr>
              <w:t xml:space="preserve"> ընդունվել </w:t>
            </w:r>
          </w:p>
          <w:p w:rsidR="004833CE" w:rsidRPr="0005473D" w:rsidRDefault="004833CE" w:rsidP="00D32A35">
            <w:pPr>
              <w:pStyle w:val="ListParagraph"/>
              <w:tabs>
                <w:tab w:val="left" w:pos="0"/>
                <w:tab w:val="left" w:pos="2430"/>
                <w:tab w:val="left" w:pos="2610"/>
                <w:tab w:val="left" w:pos="2700"/>
                <w:tab w:val="left" w:pos="9360"/>
              </w:tabs>
              <w:spacing w:after="0"/>
              <w:rPr>
                <w:rFonts w:ascii="GHEA Grapalat" w:hAnsi="GHEA Grapalat"/>
                <w:sz w:val="24"/>
                <w:szCs w:val="24"/>
              </w:rPr>
            </w:pPr>
          </w:p>
          <w:p w:rsidR="004833CE" w:rsidRPr="0005473D" w:rsidRDefault="004833CE" w:rsidP="00D32A35">
            <w:pPr>
              <w:tabs>
                <w:tab w:val="left" w:pos="0"/>
                <w:tab w:val="left" w:pos="2430"/>
                <w:tab w:val="left" w:pos="2610"/>
                <w:tab w:val="left" w:pos="2700"/>
                <w:tab w:val="left" w:pos="9360"/>
              </w:tabs>
              <w:spacing w:after="0"/>
              <w:jc w:val="center"/>
              <w:rPr>
                <w:rFonts w:ascii="GHEA Grapalat" w:hAnsi="GHEA Grapalat"/>
                <w:sz w:val="24"/>
                <w:szCs w:val="24"/>
              </w:rPr>
            </w:pPr>
          </w:p>
          <w:p w:rsidR="00925EF3" w:rsidRPr="0005473D" w:rsidRDefault="00925EF3" w:rsidP="00D32A35">
            <w:pPr>
              <w:tabs>
                <w:tab w:val="left" w:pos="0"/>
                <w:tab w:val="left" w:pos="2430"/>
                <w:tab w:val="left" w:pos="2610"/>
                <w:tab w:val="left" w:pos="2700"/>
                <w:tab w:val="left" w:pos="9360"/>
              </w:tabs>
              <w:spacing w:after="0"/>
              <w:rPr>
                <w:rFonts w:ascii="GHEA Grapalat" w:hAnsi="GHEA Grapalat"/>
                <w:sz w:val="24"/>
                <w:szCs w:val="24"/>
              </w:rPr>
            </w:pPr>
          </w:p>
        </w:tc>
        <w:tc>
          <w:tcPr>
            <w:tcW w:w="4590" w:type="dxa"/>
            <w:tcBorders>
              <w:top w:val="single" w:sz="4" w:space="0" w:color="auto"/>
              <w:left w:val="single" w:sz="4" w:space="0" w:color="auto"/>
              <w:bottom w:val="single" w:sz="4" w:space="0" w:color="auto"/>
              <w:right w:val="single" w:sz="4" w:space="0" w:color="auto"/>
            </w:tcBorders>
          </w:tcPr>
          <w:p w:rsidR="004F45CE" w:rsidRPr="0005473D" w:rsidRDefault="004F45CE" w:rsidP="00D32A35">
            <w:pPr>
              <w:pStyle w:val="ListParagraph"/>
              <w:numPr>
                <w:ilvl w:val="0"/>
                <w:numId w:val="4"/>
              </w:numPr>
              <w:tabs>
                <w:tab w:val="left" w:pos="2430"/>
                <w:tab w:val="left" w:pos="2610"/>
                <w:tab w:val="left" w:pos="2700"/>
                <w:tab w:val="left" w:pos="9360"/>
              </w:tabs>
              <w:autoSpaceDE w:val="0"/>
              <w:autoSpaceDN w:val="0"/>
              <w:adjustRightInd w:val="0"/>
              <w:spacing w:after="0"/>
              <w:ind w:left="180" w:hanging="180"/>
              <w:jc w:val="both"/>
              <w:rPr>
                <w:rFonts w:ascii="GHEA Grapalat" w:eastAsia="Times New Roman" w:hAnsi="GHEA Grapalat" w:cs="Sylfaen"/>
                <w:sz w:val="24"/>
                <w:szCs w:val="24"/>
                <w:lang w:val="hy-AM"/>
              </w:rPr>
            </w:pPr>
            <w:r w:rsidRPr="0005473D">
              <w:rPr>
                <w:rFonts w:ascii="GHEA Grapalat" w:eastAsia="Times New Roman" w:hAnsi="GHEA Grapalat" w:cs="Sylfaen"/>
                <w:sz w:val="24"/>
                <w:szCs w:val="24"/>
                <w:lang w:val="hy-AM"/>
              </w:rPr>
              <w:lastRenderedPageBreak/>
              <w:t>Նախագծում կատարվել է համապատասխան փոփոխություն:</w:t>
            </w:r>
          </w:p>
          <w:p w:rsidR="004E7A97" w:rsidRPr="0005473D" w:rsidRDefault="004E7A97"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F15DFD" w:rsidRPr="0005473D" w:rsidRDefault="00F15DFD"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F15DFD" w:rsidRPr="0005473D" w:rsidRDefault="00F15DFD"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F15DFD" w:rsidRPr="0005473D" w:rsidRDefault="00F15DFD"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pStyle w:val="ListParagraph"/>
              <w:numPr>
                <w:ilvl w:val="0"/>
                <w:numId w:val="4"/>
              </w:numPr>
              <w:tabs>
                <w:tab w:val="left" w:pos="270"/>
                <w:tab w:val="left" w:pos="2430"/>
                <w:tab w:val="left" w:pos="9360"/>
              </w:tabs>
              <w:autoSpaceDE w:val="0"/>
              <w:autoSpaceDN w:val="0"/>
              <w:adjustRightInd w:val="0"/>
              <w:spacing w:after="0"/>
              <w:ind w:left="180" w:hanging="180"/>
              <w:jc w:val="both"/>
              <w:rPr>
                <w:rFonts w:ascii="GHEA Grapalat" w:eastAsia="Times New Roman" w:hAnsi="GHEA Grapalat" w:cs="Sylfaen"/>
                <w:sz w:val="24"/>
                <w:szCs w:val="24"/>
                <w:lang w:val="hy-AM"/>
              </w:rPr>
            </w:pPr>
            <w:r w:rsidRPr="0005473D">
              <w:rPr>
                <w:rFonts w:ascii="GHEA Grapalat" w:eastAsia="Times New Roman" w:hAnsi="GHEA Grapalat" w:cs="Sylfaen"/>
                <w:sz w:val="24"/>
                <w:szCs w:val="24"/>
                <w:lang w:val="hy-AM"/>
              </w:rPr>
              <w:t>Նախագծում կատարվել է համապատասխան փոփոխություն:</w:t>
            </w:r>
          </w:p>
          <w:p w:rsidR="00925EF3" w:rsidRPr="0005473D" w:rsidRDefault="00925EF3" w:rsidP="00D32A35">
            <w:pPr>
              <w:pStyle w:val="ListParagraph"/>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925EF3" w:rsidRPr="0005473D" w:rsidRDefault="00925EF3"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4833CE" w:rsidRPr="0005473D" w:rsidRDefault="004833CE"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4833CE" w:rsidRPr="0005473D" w:rsidRDefault="004833CE"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4833CE" w:rsidRPr="0005473D" w:rsidRDefault="004833CE"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4833CE" w:rsidRPr="0005473D" w:rsidRDefault="004833CE"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4833CE" w:rsidRPr="0005473D" w:rsidRDefault="004833CE"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4833CE" w:rsidRPr="0005473D" w:rsidRDefault="004833CE"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4833CE" w:rsidRPr="0005473D" w:rsidRDefault="004833CE"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4833CE" w:rsidRPr="0005473D" w:rsidRDefault="004833CE"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1922C8" w:rsidRPr="0005473D" w:rsidRDefault="001922C8"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1922C8" w:rsidRPr="0005473D" w:rsidRDefault="001922C8"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0B15CE" w:rsidRPr="0005473D" w:rsidRDefault="000B15CE"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0B15CE" w:rsidRPr="0005473D" w:rsidRDefault="000B15CE" w:rsidP="000B15CE">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B4111F" w:rsidRPr="00B4111F" w:rsidRDefault="00B4111F" w:rsidP="00B4111F">
            <w:pPr>
              <w:pStyle w:val="ListParagraph"/>
              <w:numPr>
                <w:ilvl w:val="0"/>
                <w:numId w:val="4"/>
              </w:numPr>
              <w:tabs>
                <w:tab w:val="left" w:pos="270"/>
                <w:tab w:val="left" w:pos="432"/>
                <w:tab w:val="left" w:pos="9360"/>
              </w:tabs>
              <w:autoSpaceDE w:val="0"/>
              <w:autoSpaceDN w:val="0"/>
              <w:adjustRightInd w:val="0"/>
              <w:spacing w:after="0"/>
              <w:ind w:left="72" w:firstLine="0"/>
              <w:jc w:val="both"/>
              <w:rPr>
                <w:rFonts w:ascii="GHEA Grapalat" w:eastAsia="Times New Roman" w:hAnsi="GHEA Grapalat" w:cs="Sylfaen"/>
                <w:sz w:val="24"/>
                <w:szCs w:val="24"/>
                <w:lang w:val="hy-AM"/>
              </w:rPr>
            </w:pPr>
            <w:r w:rsidRPr="00B4111F">
              <w:rPr>
                <w:rFonts w:ascii="GHEA Grapalat" w:eastAsia="Times New Roman" w:hAnsi="GHEA Grapalat" w:cs="Sylfaen"/>
                <w:sz w:val="24"/>
                <w:szCs w:val="24"/>
                <w:lang w:val="hy-AM"/>
              </w:rPr>
              <w:t xml:space="preserve">Նախագծում կատարվել է </w:t>
            </w:r>
            <w:r w:rsidRPr="00B4111F">
              <w:rPr>
                <w:rFonts w:ascii="GHEA Grapalat" w:eastAsia="Times New Roman" w:hAnsi="GHEA Grapalat" w:cs="Sylfaen"/>
                <w:sz w:val="24"/>
                <w:szCs w:val="24"/>
              </w:rPr>
              <w:t xml:space="preserve">որոշակի  </w:t>
            </w:r>
            <w:r w:rsidRPr="00B4111F">
              <w:rPr>
                <w:rFonts w:ascii="GHEA Grapalat" w:eastAsia="Times New Roman" w:hAnsi="GHEA Grapalat" w:cs="Sylfaen"/>
                <w:sz w:val="24"/>
                <w:szCs w:val="24"/>
                <w:lang w:val="hy-AM"/>
              </w:rPr>
              <w:t>փոփոխություն</w:t>
            </w:r>
            <w:r w:rsidRPr="00B4111F">
              <w:rPr>
                <w:rFonts w:ascii="GHEA Grapalat" w:eastAsia="Times New Roman" w:hAnsi="GHEA Grapalat" w:cs="Sylfaen"/>
                <w:sz w:val="24"/>
                <w:szCs w:val="24"/>
              </w:rPr>
              <w:t xml:space="preserve">, համաձայն որի՝ մարդասիրական նորմերից ելնելով կրճատվել է ցմահ ազատզրկման դատապարտվածների կողմից ներման </w:t>
            </w:r>
            <w:r w:rsidRPr="00B4111F">
              <w:rPr>
                <w:rFonts w:ascii="GHEA Grapalat" w:eastAsia="Times New Roman" w:hAnsi="GHEA Grapalat" w:cs="Sylfaen"/>
                <w:sz w:val="24"/>
                <w:szCs w:val="24"/>
                <w:lang w:val="hy-AM"/>
              </w:rPr>
              <w:t xml:space="preserve">խնդրագիր ներկայացնելու </w:t>
            </w:r>
            <w:r w:rsidRPr="00B4111F">
              <w:rPr>
                <w:rFonts w:ascii="GHEA Grapalat" w:eastAsia="Times New Roman" w:hAnsi="GHEA Grapalat" w:cs="Sylfaen"/>
                <w:sz w:val="24"/>
                <w:szCs w:val="24"/>
              </w:rPr>
              <w:t xml:space="preserve">դեպքում ներում շնորհելու համար նախատեսված </w:t>
            </w:r>
            <w:r w:rsidRPr="00B4111F">
              <w:rPr>
                <w:rFonts w:ascii="GHEA Grapalat" w:eastAsia="Times New Roman" w:hAnsi="GHEA Grapalat" w:cs="Sylfaen"/>
                <w:sz w:val="24"/>
                <w:szCs w:val="24"/>
                <w:lang w:val="hy-AM"/>
              </w:rPr>
              <w:t xml:space="preserve">ժամկետները, իսկ </w:t>
            </w:r>
            <w:r w:rsidRPr="00B4111F">
              <w:rPr>
                <w:rFonts w:ascii="GHEA Grapalat" w:eastAsia="Times New Roman" w:hAnsi="GHEA Grapalat" w:cs="Sylfaen"/>
                <w:sz w:val="24"/>
                <w:szCs w:val="24"/>
              </w:rPr>
              <w:t>ո</w:t>
            </w:r>
            <w:r w:rsidRPr="00B4111F">
              <w:rPr>
                <w:rFonts w:ascii="GHEA Grapalat" w:eastAsia="Times New Roman" w:hAnsi="GHEA Grapalat" w:cs="Sylfaen"/>
                <w:sz w:val="24"/>
                <w:szCs w:val="24"/>
                <w:lang w:val="hy-AM"/>
              </w:rPr>
              <w:t>րոշակի ժամկետով ազատազրկման դատապարտված և ազատազրկման ձևով պատիժ կրող անձ</w:t>
            </w:r>
            <w:r w:rsidRPr="00B4111F">
              <w:rPr>
                <w:rFonts w:ascii="GHEA Grapalat" w:eastAsia="Times New Roman" w:hAnsi="GHEA Grapalat" w:cs="Sylfaen"/>
                <w:sz w:val="24"/>
                <w:szCs w:val="24"/>
              </w:rPr>
              <w:t xml:space="preserve">անց համար գործող օրենքի կարգավորումները </w:t>
            </w:r>
            <w:r w:rsidRPr="00B4111F">
              <w:rPr>
                <w:rFonts w:ascii="GHEA Grapalat" w:eastAsia="Times New Roman" w:hAnsi="GHEA Grapalat" w:cs="Sylfaen"/>
                <w:sz w:val="24"/>
                <w:szCs w:val="24"/>
              </w:rPr>
              <w:lastRenderedPageBreak/>
              <w:t xml:space="preserve">մնացել է նույնը:  </w:t>
            </w:r>
          </w:p>
          <w:p w:rsidR="000B15CE" w:rsidRPr="0005473D" w:rsidRDefault="000B15CE" w:rsidP="00B4111F">
            <w:pPr>
              <w:tabs>
                <w:tab w:val="left" w:pos="270"/>
                <w:tab w:val="left" w:pos="2430"/>
                <w:tab w:val="left" w:pos="9360"/>
              </w:tabs>
              <w:autoSpaceDE w:val="0"/>
              <w:autoSpaceDN w:val="0"/>
              <w:adjustRightInd w:val="0"/>
              <w:spacing w:after="0"/>
              <w:ind w:left="72"/>
              <w:jc w:val="both"/>
              <w:rPr>
                <w:rFonts w:ascii="GHEA Grapalat" w:eastAsia="Times New Roman" w:hAnsi="GHEA Grapalat" w:cs="Sylfaen"/>
                <w:sz w:val="24"/>
                <w:szCs w:val="24"/>
                <w:lang w:val="hy-AM"/>
              </w:rPr>
            </w:pPr>
          </w:p>
          <w:p w:rsidR="000B15CE" w:rsidRPr="0005473D" w:rsidRDefault="000B15CE"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1922C8" w:rsidRPr="0005473D" w:rsidRDefault="001922C8"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4833CE" w:rsidRPr="0005473D" w:rsidRDefault="004833CE"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B2A80" w:rsidRPr="0005473D" w:rsidRDefault="00BB2A80"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p>
          <w:p w:rsidR="00B6094A" w:rsidRPr="0005473D" w:rsidRDefault="00F15DFD" w:rsidP="00D32A35">
            <w:pPr>
              <w:tabs>
                <w:tab w:val="left" w:pos="360"/>
                <w:tab w:val="left" w:pos="2430"/>
                <w:tab w:val="left" w:pos="2700"/>
                <w:tab w:val="left" w:pos="9360"/>
              </w:tabs>
              <w:autoSpaceDE w:val="0"/>
              <w:autoSpaceDN w:val="0"/>
              <w:adjustRightInd w:val="0"/>
              <w:spacing w:after="0"/>
              <w:jc w:val="both"/>
              <w:rPr>
                <w:rFonts w:ascii="GHEA Grapalat" w:hAnsi="GHEA Grapalat"/>
                <w:sz w:val="24"/>
                <w:szCs w:val="24"/>
              </w:rPr>
            </w:pPr>
            <w:r w:rsidRPr="0005473D">
              <w:rPr>
                <w:rFonts w:ascii="GHEA Grapalat" w:hAnsi="GHEA Grapalat" w:cs="Sylfaen"/>
                <w:sz w:val="24"/>
                <w:szCs w:val="24"/>
              </w:rPr>
              <w:t xml:space="preserve">4. </w:t>
            </w:r>
            <w:r w:rsidR="004833CE" w:rsidRPr="0005473D">
              <w:rPr>
                <w:rFonts w:ascii="GHEA Grapalat" w:hAnsi="GHEA Grapalat" w:cs="Sylfaen"/>
                <w:sz w:val="24"/>
                <w:szCs w:val="24"/>
              </w:rPr>
              <w:t>Նախագծով</w:t>
            </w:r>
            <w:r w:rsidR="004833CE" w:rsidRPr="0005473D">
              <w:rPr>
                <w:rFonts w:ascii="GHEA Grapalat" w:hAnsi="GHEA Grapalat"/>
                <w:sz w:val="24"/>
                <w:szCs w:val="24"/>
              </w:rPr>
              <w:t xml:space="preserve"> «համանման այլ հանգամանքներ» եզրույթի նախատեսումը պայմանավորված է այն հանգամանքով, որ </w:t>
            </w:r>
            <w:r w:rsidR="00B6094A" w:rsidRPr="0005473D">
              <w:rPr>
                <w:rFonts w:ascii="GHEA Grapalat" w:hAnsi="GHEA Grapalat"/>
                <w:sz w:val="24"/>
                <w:szCs w:val="24"/>
              </w:rPr>
              <w:t xml:space="preserve">հնարավոր չէ սպառիչ սահմանել բացառիկ հանգամանքների ցանկը, քանի որ </w:t>
            </w:r>
            <w:r w:rsidR="00B6094A" w:rsidRPr="0005473D">
              <w:rPr>
                <w:rFonts w:ascii="GHEA Grapalat" w:hAnsi="GHEA Grapalat" w:cs="Sylfaen"/>
                <w:sz w:val="24"/>
                <w:szCs w:val="24"/>
              </w:rPr>
              <w:t>օբյեկտիվ</w:t>
            </w:r>
            <w:r w:rsidR="00B6094A" w:rsidRPr="0005473D">
              <w:rPr>
                <w:rFonts w:ascii="GHEA Grapalat" w:hAnsi="GHEA Grapalat"/>
                <w:sz w:val="24"/>
                <w:szCs w:val="24"/>
              </w:rPr>
              <w:t xml:space="preserve"> </w:t>
            </w:r>
            <w:r w:rsidR="006C07FA" w:rsidRPr="0005473D">
              <w:rPr>
                <w:rFonts w:ascii="GHEA Grapalat" w:hAnsi="GHEA Grapalat"/>
                <w:sz w:val="24"/>
                <w:szCs w:val="24"/>
              </w:rPr>
              <w:t>իրական</w:t>
            </w:r>
            <w:r w:rsidR="00B6094A" w:rsidRPr="0005473D">
              <w:rPr>
                <w:rFonts w:ascii="GHEA Grapalat" w:hAnsi="GHEA Grapalat"/>
                <w:sz w:val="24"/>
                <w:szCs w:val="24"/>
              </w:rPr>
              <w:t xml:space="preserve">ության մեջ </w:t>
            </w:r>
            <w:r w:rsidR="001922C8" w:rsidRPr="0005473D">
              <w:rPr>
                <w:rFonts w:ascii="GHEA Grapalat" w:hAnsi="GHEA Grapalat"/>
                <w:sz w:val="24"/>
                <w:szCs w:val="24"/>
              </w:rPr>
              <w:t>հ</w:t>
            </w:r>
            <w:r w:rsidR="00B6094A" w:rsidRPr="0005473D">
              <w:rPr>
                <w:rFonts w:ascii="GHEA Grapalat" w:hAnsi="GHEA Grapalat"/>
                <w:sz w:val="24"/>
                <w:szCs w:val="24"/>
              </w:rPr>
              <w:t>նար</w:t>
            </w:r>
            <w:r w:rsidR="001922C8" w:rsidRPr="0005473D">
              <w:rPr>
                <w:rFonts w:ascii="GHEA Grapalat" w:hAnsi="GHEA Grapalat"/>
                <w:sz w:val="24"/>
                <w:szCs w:val="24"/>
              </w:rPr>
              <w:t>ա</w:t>
            </w:r>
            <w:r w:rsidR="00B6094A" w:rsidRPr="0005473D">
              <w:rPr>
                <w:rFonts w:ascii="GHEA Grapalat" w:hAnsi="GHEA Grapalat"/>
                <w:sz w:val="24"/>
                <w:szCs w:val="24"/>
              </w:rPr>
              <w:t xml:space="preserve">վոր է առաջանա այնպիսի մի դեպք, որը, նախատեսված չլինելով այդ ցանկում, իր էությամբ լինի բացառիկ, սակայն սահմանված ցանկում ընդգրկված չլինելու պատճառով </w:t>
            </w:r>
            <w:r w:rsidR="00A43828" w:rsidRPr="0005473D">
              <w:rPr>
                <w:rFonts w:ascii="GHEA Grapalat" w:hAnsi="GHEA Grapalat"/>
                <w:sz w:val="24"/>
                <w:szCs w:val="24"/>
              </w:rPr>
              <w:t>սահ</w:t>
            </w:r>
            <w:r w:rsidR="00B6094A" w:rsidRPr="0005473D">
              <w:rPr>
                <w:rFonts w:ascii="GHEA Grapalat" w:hAnsi="GHEA Grapalat"/>
                <w:sz w:val="24"/>
                <w:szCs w:val="24"/>
              </w:rPr>
              <w:t>մ</w:t>
            </w:r>
            <w:r w:rsidR="00A43828" w:rsidRPr="0005473D">
              <w:rPr>
                <w:rFonts w:ascii="GHEA Grapalat" w:hAnsi="GHEA Grapalat"/>
                <w:sz w:val="24"/>
                <w:szCs w:val="24"/>
              </w:rPr>
              <w:t>ա</w:t>
            </w:r>
            <w:r w:rsidR="00B6094A" w:rsidRPr="0005473D">
              <w:rPr>
                <w:rFonts w:ascii="GHEA Grapalat" w:hAnsi="GHEA Grapalat"/>
                <w:sz w:val="24"/>
                <w:szCs w:val="24"/>
              </w:rPr>
              <w:t xml:space="preserve">նափակի անձի այդ իրավունքը: Հետևաբար, առարկայական չէ </w:t>
            </w:r>
            <w:r w:rsidR="00A73477" w:rsidRPr="0005473D">
              <w:rPr>
                <w:rFonts w:ascii="GHEA Grapalat" w:hAnsi="GHEA Grapalat"/>
                <w:sz w:val="24"/>
                <w:szCs w:val="24"/>
              </w:rPr>
              <w:t>ներկայացր</w:t>
            </w:r>
            <w:r w:rsidR="00B6094A" w:rsidRPr="0005473D">
              <w:rPr>
                <w:rFonts w:ascii="GHEA Grapalat" w:hAnsi="GHEA Grapalat"/>
                <w:sz w:val="24"/>
                <w:szCs w:val="24"/>
              </w:rPr>
              <w:t>ած առաջարկությունը:</w:t>
            </w:r>
          </w:p>
          <w:p w:rsidR="005076F0" w:rsidRPr="0005473D" w:rsidRDefault="00B6094A" w:rsidP="00D32A35">
            <w:pPr>
              <w:pStyle w:val="ListParagraph"/>
              <w:tabs>
                <w:tab w:val="left" w:pos="360"/>
                <w:tab w:val="left" w:pos="2430"/>
                <w:tab w:val="left" w:pos="2700"/>
                <w:tab w:val="left" w:pos="9360"/>
              </w:tabs>
              <w:autoSpaceDE w:val="0"/>
              <w:autoSpaceDN w:val="0"/>
              <w:adjustRightInd w:val="0"/>
              <w:spacing w:after="0"/>
              <w:ind w:left="90"/>
              <w:jc w:val="both"/>
              <w:rPr>
                <w:rFonts w:ascii="GHEA Grapalat" w:hAnsi="GHEA Grapalat"/>
                <w:sz w:val="24"/>
                <w:szCs w:val="24"/>
              </w:rPr>
            </w:pPr>
            <w:r w:rsidRPr="0005473D">
              <w:rPr>
                <w:rFonts w:ascii="GHEA Grapalat" w:hAnsi="GHEA Grapalat"/>
                <w:sz w:val="24"/>
                <w:szCs w:val="24"/>
              </w:rPr>
              <w:t xml:space="preserve">Ինչ վերաբերում է ՀՀ գլխավոր </w:t>
            </w:r>
            <w:r w:rsidRPr="0005473D">
              <w:rPr>
                <w:rFonts w:ascii="GHEA Grapalat" w:hAnsi="GHEA Grapalat"/>
                <w:sz w:val="24"/>
                <w:szCs w:val="24"/>
              </w:rPr>
              <w:lastRenderedPageBreak/>
              <w:t xml:space="preserve">դատախազության այն փաստարկին, որ բացառիկ չեն կարող համարվել այն  հանգամանքները, որոնք կարող են բավականին մեծ շրջանակի անձանց վերագրվել և որպես </w:t>
            </w:r>
            <w:r w:rsidR="005076F0" w:rsidRPr="0005473D">
              <w:rPr>
                <w:rFonts w:ascii="GHEA Grapalat" w:hAnsi="GHEA Grapalat"/>
                <w:sz w:val="24"/>
                <w:szCs w:val="24"/>
              </w:rPr>
              <w:t>այդպիսին բացառիկ չի կարող համարվել առանց խնամքի մնացած երեխայի առկայությունը, ապա անհարժեշտ ենք համարում նշել, որ առանց խնամքի մնացած երեխայի առկայությունը չի կարող  վերագրվել բավականին մեծ շրջանակի անձանց, այլ միայն նրանց, որոնց երեխաները մնացել են առանց ծնողական խնամքի: Բացի այդ, ընտանիքը պետության և հասարակության հիմնական բջիջն է, որն էլ գտնվում է պետության պաշտպանության ներքո: Երեխաների պաշտպանությունը, նրանց լավագույն շահը հետապնդում է այն կարևորագույն նպատակը, որ երեխաները մեծանան և դաստիարակվեն ընտանիքում՝ իր</w:t>
            </w:r>
            <w:r w:rsidR="00F57FBF" w:rsidRPr="0005473D">
              <w:rPr>
                <w:rFonts w:ascii="GHEA Grapalat" w:hAnsi="GHEA Grapalat"/>
                <w:sz w:val="24"/>
                <w:szCs w:val="24"/>
              </w:rPr>
              <w:t>ենց</w:t>
            </w:r>
            <w:r w:rsidR="005076F0" w:rsidRPr="0005473D">
              <w:rPr>
                <w:rFonts w:ascii="GHEA Grapalat" w:hAnsi="GHEA Grapalat"/>
                <w:sz w:val="24"/>
                <w:szCs w:val="24"/>
              </w:rPr>
              <w:t xml:space="preserve"> ծնողների կողմից, այն դեպքում, երբ ինչ-ինչ պատճառներով </w:t>
            </w:r>
            <w:r w:rsidR="00F57FBF" w:rsidRPr="0005473D">
              <w:rPr>
                <w:rFonts w:ascii="GHEA Grapalat" w:hAnsi="GHEA Grapalat"/>
                <w:sz w:val="24"/>
                <w:szCs w:val="24"/>
              </w:rPr>
              <w:t xml:space="preserve">նրանք </w:t>
            </w:r>
            <w:r w:rsidR="00F57FBF" w:rsidRPr="0005473D">
              <w:rPr>
                <w:rFonts w:ascii="GHEA Grapalat" w:hAnsi="GHEA Grapalat"/>
                <w:sz w:val="24"/>
                <w:szCs w:val="24"/>
              </w:rPr>
              <w:lastRenderedPageBreak/>
              <w:t xml:space="preserve">զրկված են այդ հնարավորությունից և չկա ընտանիքի այլ անդամ, որը կզբաղվի նրանց դաստիարակությամբ և խնամքով, ապա նման պարագայում պետք է կիրառելի լինի այս նորմը: </w:t>
            </w:r>
          </w:p>
          <w:p w:rsidR="00F57FBF" w:rsidRPr="0005473D" w:rsidRDefault="00F57FBF" w:rsidP="00D32A35">
            <w:pPr>
              <w:pStyle w:val="ListParagraph"/>
              <w:tabs>
                <w:tab w:val="left" w:pos="360"/>
                <w:tab w:val="left" w:pos="2430"/>
                <w:tab w:val="left" w:pos="2700"/>
                <w:tab w:val="left" w:pos="9360"/>
              </w:tabs>
              <w:autoSpaceDE w:val="0"/>
              <w:autoSpaceDN w:val="0"/>
              <w:adjustRightInd w:val="0"/>
              <w:spacing w:after="0"/>
              <w:ind w:left="90"/>
              <w:jc w:val="both"/>
              <w:rPr>
                <w:rFonts w:ascii="GHEA Grapalat" w:hAnsi="GHEA Grapalat"/>
                <w:sz w:val="24"/>
                <w:szCs w:val="24"/>
              </w:rPr>
            </w:pPr>
            <w:r w:rsidRPr="0005473D">
              <w:rPr>
                <w:rFonts w:ascii="GHEA Grapalat" w:hAnsi="GHEA Grapalat"/>
                <w:sz w:val="24"/>
                <w:szCs w:val="24"/>
              </w:rPr>
              <w:t xml:space="preserve">Պետք է նշել նաև, որ ՀՀ գլխավոր </w:t>
            </w:r>
            <w:r w:rsidR="006C07FA" w:rsidRPr="0005473D">
              <w:rPr>
                <w:rFonts w:ascii="GHEA Grapalat" w:hAnsi="GHEA Grapalat"/>
                <w:sz w:val="24"/>
                <w:szCs w:val="24"/>
              </w:rPr>
              <w:t>դատախազությունը</w:t>
            </w:r>
            <w:r w:rsidRPr="0005473D">
              <w:rPr>
                <w:rFonts w:ascii="GHEA Grapalat" w:hAnsi="GHEA Grapalat"/>
                <w:sz w:val="24"/>
                <w:szCs w:val="24"/>
              </w:rPr>
              <w:t xml:space="preserve"> այս բացառիկ հանգամանքի առկայությունը և կիրառելիության շրջանակները, ըստ էության, շփոթել է ներում շնորհելու հետ</w:t>
            </w:r>
            <w:r w:rsidR="00A73477" w:rsidRPr="0005473D">
              <w:rPr>
                <w:rFonts w:ascii="GHEA Grapalat" w:hAnsi="GHEA Grapalat"/>
                <w:sz w:val="24"/>
                <w:szCs w:val="24"/>
              </w:rPr>
              <w:t>:</w:t>
            </w:r>
            <w:r w:rsidRPr="0005473D">
              <w:rPr>
                <w:rFonts w:ascii="GHEA Grapalat" w:hAnsi="GHEA Grapalat"/>
                <w:sz w:val="24"/>
                <w:szCs w:val="24"/>
              </w:rPr>
              <w:t xml:space="preserve"> </w:t>
            </w:r>
            <w:r w:rsidR="00A73477" w:rsidRPr="0005473D">
              <w:rPr>
                <w:rFonts w:ascii="GHEA Grapalat" w:hAnsi="GHEA Grapalat"/>
                <w:sz w:val="24"/>
                <w:szCs w:val="24"/>
              </w:rPr>
              <w:t>Չ</w:t>
            </w:r>
            <w:r w:rsidRPr="0005473D">
              <w:rPr>
                <w:rFonts w:ascii="GHEA Grapalat" w:hAnsi="GHEA Grapalat"/>
                <w:sz w:val="24"/>
                <w:szCs w:val="24"/>
              </w:rPr>
              <w:t xml:space="preserve">պետք է մոռանալ, որ Նախագծի նման առաջարկը վերաբերում է այն դեպքերին, երբ անձին ներում շնորհելը մերժվել է, իսկ ներկայիս օրենսդրական կարգավորման պարագայում դատապարտյալին թույլատրվում է </w:t>
            </w:r>
            <w:r w:rsidR="00A43828" w:rsidRPr="0005473D">
              <w:rPr>
                <w:rFonts w:ascii="GHEA Grapalat" w:hAnsi="GHEA Grapalat"/>
                <w:sz w:val="24"/>
                <w:szCs w:val="24"/>
              </w:rPr>
              <w:t xml:space="preserve">ներման նոր խնդրագիր ներկայացնել նախորդ խնդրագրի մերժումից մեկ տարի անց, բացառությամբ, եթե առկա </w:t>
            </w:r>
            <w:r w:rsidR="00A73477" w:rsidRPr="0005473D">
              <w:rPr>
                <w:rFonts w:ascii="GHEA Grapalat" w:hAnsi="GHEA Grapalat"/>
                <w:sz w:val="24"/>
                <w:szCs w:val="24"/>
              </w:rPr>
              <w:t>են</w:t>
            </w:r>
            <w:r w:rsidR="00A43828" w:rsidRPr="0005473D">
              <w:rPr>
                <w:rFonts w:ascii="GHEA Grapalat" w:hAnsi="GHEA Grapalat"/>
                <w:sz w:val="24"/>
                <w:szCs w:val="24"/>
              </w:rPr>
              <w:t xml:space="preserve"> բացառիկ հանգամանքներ, որոնք էլ օրենքով բացահայտված </w:t>
            </w:r>
            <w:r w:rsidR="00A73477" w:rsidRPr="0005473D">
              <w:rPr>
                <w:rFonts w:ascii="GHEA Grapalat" w:hAnsi="GHEA Grapalat"/>
                <w:sz w:val="24"/>
                <w:szCs w:val="24"/>
              </w:rPr>
              <w:t>չեն</w:t>
            </w:r>
            <w:r w:rsidR="00A43828" w:rsidRPr="0005473D">
              <w:rPr>
                <w:rFonts w:ascii="GHEA Grapalat" w:hAnsi="GHEA Grapalat"/>
                <w:sz w:val="24"/>
                <w:szCs w:val="24"/>
              </w:rPr>
              <w:t xml:space="preserve">: Հետևաբար, մեր առաջարկի պարագայում սա հնարավորություն է տալիս դատապարտյալին ներման </w:t>
            </w:r>
            <w:r w:rsidR="00A43828" w:rsidRPr="0005473D">
              <w:rPr>
                <w:rFonts w:ascii="GHEA Grapalat" w:hAnsi="GHEA Grapalat"/>
                <w:sz w:val="24"/>
                <w:szCs w:val="24"/>
              </w:rPr>
              <w:lastRenderedPageBreak/>
              <w:t>խնդրագիրը մերժելուց հետո ավելի վաղ</w:t>
            </w:r>
            <w:r w:rsidR="006C07FA" w:rsidRPr="0005473D">
              <w:rPr>
                <w:rFonts w:ascii="GHEA Grapalat" w:hAnsi="GHEA Grapalat"/>
                <w:sz w:val="24"/>
                <w:szCs w:val="24"/>
              </w:rPr>
              <w:t xml:space="preserve"> </w:t>
            </w:r>
            <w:r w:rsidR="00A43828" w:rsidRPr="0005473D">
              <w:rPr>
                <w:rFonts w:ascii="GHEA Grapalat" w:hAnsi="GHEA Grapalat"/>
                <w:sz w:val="24"/>
                <w:szCs w:val="24"/>
              </w:rPr>
              <w:t xml:space="preserve">փուլում, քան մեկ տարին անցնելը, ներկայացնել նոր ներման խնդրագիր: Իսկ ինչ վերաբերում է ներում շնորհելուն, ապա այդ դեպքում տվյալ հանգամանքը, որպես «Ներման մասին» օրենքի 6-րդ հոդվածով նախատեսված այլ հանգամանքների հետ համադրության մեջ կուսումնասիրվի ներման խադրագիրը քննարկելու ժամանակ: </w:t>
            </w:r>
          </w:p>
          <w:p w:rsidR="004833CE" w:rsidRPr="0005473D" w:rsidRDefault="004833CE" w:rsidP="00D32A35">
            <w:pPr>
              <w:pStyle w:val="ListParagraph"/>
              <w:tabs>
                <w:tab w:val="left" w:pos="360"/>
                <w:tab w:val="left" w:pos="2430"/>
                <w:tab w:val="left" w:pos="2700"/>
                <w:tab w:val="left" w:pos="9360"/>
              </w:tabs>
              <w:autoSpaceDE w:val="0"/>
              <w:autoSpaceDN w:val="0"/>
              <w:adjustRightInd w:val="0"/>
              <w:spacing w:after="0"/>
              <w:ind w:left="90"/>
              <w:jc w:val="both"/>
              <w:rPr>
                <w:rFonts w:ascii="GHEA Grapalat" w:hAnsi="GHEA Grapalat"/>
                <w:sz w:val="24"/>
                <w:szCs w:val="24"/>
              </w:rPr>
            </w:pPr>
          </w:p>
        </w:tc>
      </w:tr>
      <w:tr w:rsidR="00C42BF1" w:rsidRPr="00083BF3" w:rsidTr="00083BF3">
        <w:trPr>
          <w:trHeight w:val="678"/>
        </w:trPr>
        <w:tc>
          <w:tcPr>
            <w:tcW w:w="630" w:type="dxa"/>
            <w:tcBorders>
              <w:top w:val="single" w:sz="4" w:space="0" w:color="auto"/>
              <w:left w:val="single" w:sz="4" w:space="0" w:color="auto"/>
              <w:bottom w:val="single" w:sz="4" w:space="0" w:color="auto"/>
              <w:right w:val="single" w:sz="4" w:space="0" w:color="auto"/>
            </w:tcBorders>
            <w:hideMark/>
          </w:tcPr>
          <w:p w:rsidR="00C42BF1" w:rsidRPr="0005473D" w:rsidRDefault="005F49C6"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r w:rsidRPr="0005473D">
              <w:rPr>
                <w:rFonts w:ascii="GHEA Grapalat" w:hAnsi="GHEA Grapalat"/>
                <w:sz w:val="24"/>
                <w:szCs w:val="24"/>
              </w:rPr>
              <w:lastRenderedPageBreak/>
              <w:t>6</w:t>
            </w:r>
            <w:r w:rsidR="00C42BF1" w:rsidRPr="0005473D">
              <w:rPr>
                <w:rFonts w:ascii="GHEA Grapalat" w:hAnsi="GHEA Grapalat"/>
                <w:sz w:val="24"/>
                <w:szCs w:val="24"/>
              </w:rPr>
              <w:t>.</w:t>
            </w:r>
          </w:p>
        </w:tc>
        <w:tc>
          <w:tcPr>
            <w:tcW w:w="2610" w:type="dxa"/>
            <w:tcBorders>
              <w:top w:val="single" w:sz="4" w:space="0" w:color="auto"/>
              <w:left w:val="single" w:sz="4" w:space="0" w:color="auto"/>
              <w:bottom w:val="single" w:sz="4" w:space="0" w:color="auto"/>
              <w:right w:val="single" w:sz="4" w:space="0" w:color="auto"/>
            </w:tcBorders>
            <w:hideMark/>
          </w:tcPr>
          <w:p w:rsidR="00C42BF1" w:rsidRPr="0005473D" w:rsidRDefault="00C42BF1"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Հայաստանի Հանրապետության</w:t>
            </w:r>
          </w:p>
          <w:p w:rsidR="00C42BF1" w:rsidRPr="0005473D" w:rsidRDefault="00C42BF1"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Մարդու իրավունքների պաշտպան</w:t>
            </w:r>
          </w:p>
          <w:p w:rsidR="00B067EE" w:rsidRPr="0005473D" w:rsidRDefault="00B067EE"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14.06.2019</w:t>
            </w:r>
          </w:p>
          <w:p w:rsidR="00B067EE" w:rsidRPr="0005473D" w:rsidRDefault="00B067EE" w:rsidP="00D32A35">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01/13.4/2845-19</w:t>
            </w:r>
          </w:p>
          <w:p w:rsidR="00C42BF1" w:rsidRPr="0005473D" w:rsidRDefault="00C42BF1" w:rsidP="00D32A35">
            <w:pPr>
              <w:tabs>
                <w:tab w:val="left" w:pos="2430"/>
                <w:tab w:val="left" w:pos="2610"/>
                <w:tab w:val="left" w:pos="2700"/>
                <w:tab w:val="left" w:pos="9360"/>
              </w:tabs>
              <w:spacing w:after="0"/>
              <w:jc w:val="center"/>
              <w:rPr>
                <w:rFonts w:ascii="GHEA Grapalat" w:hAnsi="GHEA Grapalat" w:cs="Sylfaen"/>
                <w:sz w:val="24"/>
                <w:szCs w:val="24"/>
                <w:lang w:eastAsia="en-GB"/>
              </w:rPr>
            </w:pPr>
          </w:p>
        </w:tc>
        <w:tc>
          <w:tcPr>
            <w:tcW w:w="5040" w:type="dxa"/>
            <w:tcBorders>
              <w:top w:val="single" w:sz="4" w:space="0" w:color="auto"/>
              <w:left w:val="single" w:sz="4" w:space="0" w:color="auto"/>
              <w:bottom w:val="single" w:sz="4" w:space="0" w:color="auto"/>
              <w:right w:val="single" w:sz="4" w:space="0" w:color="auto"/>
            </w:tcBorders>
          </w:tcPr>
          <w:p w:rsidR="001208A4" w:rsidRPr="0005473D" w:rsidRDefault="001208A4" w:rsidP="00D32A35">
            <w:pPr>
              <w:tabs>
                <w:tab w:val="left" w:pos="342"/>
                <w:tab w:val="left" w:pos="432"/>
                <w:tab w:val="left" w:pos="2430"/>
              </w:tabs>
              <w:spacing w:after="0"/>
              <w:ind w:right="329"/>
              <w:jc w:val="both"/>
              <w:rPr>
                <w:rFonts w:ascii="GHEA Grapalat" w:hAnsi="GHEA Grapalat"/>
                <w:sz w:val="24"/>
                <w:szCs w:val="24"/>
                <w:lang w:val="hy-AM"/>
              </w:rPr>
            </w:pPr>
            <w:r w:rsidRPr="0005473D">
              <w:rPr>
                <w:rFonts w:ascii="GHEA Grapalat" w:eastAsia="Times New Roman" w:hAnsi="GHEA Grapalat" w:cs="Sylfaen"/>
                <w:sz w:val="24"/>
                <w:szCs w:val="24"/>
              </w:rPr>
              <w:t xml:space="preserve">1. </w:t>
            </w:r>
            <w:r w:rsidRPr="0005473D">
              <w:rPr>
                <w:rFonts w:ascii="GHEA Grapalat" w:hAnsi="GHEA Grapalat"/>
                <w:sz w:val="24"/>
                <w:szCs w:val="24"/>
                <w:lang w:val="hy-AM"/>
              </w:rPr>
              <w:t>Նախագծի 1-ին հոդվածով նախատեսվում է «</w:t>
            </w:r>
            <w:r w:rsidRPr="0005473D">
              <w:rPr>
                <w:rFonts w:ascii="GHEA Grapalat" w:hAnsi="GHEA Grapalat"/>
                <w:sz w:val="24"/>
                <w:szCs w:val="24"/>
                <w:shd w:val="clear" w:color="auto" w:fill="FFFFFF"/>
                <w:lang w:val="hy-AM"/>
              </w:rPr>
              <w:t xml:space="preserve">Ներման մասին» 2018 թվականի մարտի 7-ի </w:t>
            </w:r>
            <w:r w:rsidRPr="0005473D">
              <w:rPr>
                <w:rFonts w:ascii="GHEA Grapalat" w:hAnsi="GHEA Grapalat" w:cs="Arial"/>
                <w:bCs/>
                <w:sz w:val="24"/>
                <w:szCs w:val="24"/>
                <w:shd w:val="clear" w:color="auto" w:fill="FFFFFF"/>
                <w:lang w:val="hy-AM"/>
              </w:rPr>
              <w:t>ՀՕ-149-Ն օրենքի</w:t>
            </w:r>
            <w:r w:rsidRPr="0005473D">
              <w:rPr>
                <w:rStyle w:val="FootnoteReference"/>
                <w:rFonts w:ascii="GHEA Grapalat" w:hAnsi="GHEA Grapalat" w:cs="Arial"/>
                <w:bCs/>
                <w:sz w:val="24"/>
                <w:szCs w:val="24"/>
                <w:shd w:val="clear" w:color="auto" w:fill="FFFFFF"/>
                <w:lang w:val="hy-AM"/>
              </w:rPr>
              <w:footnoteReference w:id="1"/>
            </w:r>
            <w:r w:rsidRPr="0005473D">
              <w:rPr>
                <w:rFonts w:ascii="GHEA Grapalat" w:hAnsi="GHEA Grapalat" w:cs="Arial"/>
                <w:bCs/>
                <w:sz w:val="24"/>
                <w:szCs w:val="24"/>
                <w:shd w:val="clear" w:color="auto" w:fill="FFFFFF"/>
                <w:lang w:val="hy-AM"/>
              </w:rPr>
              <w:t xml:space="preserve"> 4-րդ </w:t>
            </w:r>
            <w:r w:rsidRPr="0005473D">
              <w:rPr>
                <w:rFonts w:ascii="GHEA Grapalat" w:hAnsi="GHEA Grapalat"/>
                <w:bCs/>
                <w:sz w:val="24"/>
                <w:szCs w:val="24"/>
                <w:lang w:val="hy-AM"/>
              </w:rPr>
              <w:t xml:space="preserve"> </w:t>
            </w:r>
            <w:r w:rsidRPr="0005473D">
              <w:rPr>
                <w:rFonts w:ascii="GHEA Grapalat" w:hAnsi="GHEA Grapalat"/>
                <w:sz w:val="24"/>
                <w:szCs w:val="24"/>
                <w:lang w:val="hy-AM"/>
              </w:rPr>
              <w:t>հոդվածում լրացնել 9-րդ մասով, ըստ որի՝</w:t>
            </w:r>
            <w:r w:rsidRPr="0005473D">
              <w:rPr>
                <w:rFonts w:ascii="GHEA Grapalat" w:hAnsi="GHEA Grapalat"/>
                <w:bCs/>
                <w:sz w:val="24"/>
                <w:szCs w:val="24"/>
                <w:lang w:val="hy-AM"/>
              </w:rPr>
              <w:t xml:space="preserve"> ն</w:t>
            </w:r>
            <w:r w:rsidRPr="0005473D">
              <w:rPr>
                <w:rFonts w:ascii="GHEA Grapalat" w:hAnsi="GHEA Grapalat"/>
                <w:sz w:val="24"/>
                <w:szCs w:val="24"/>
                <w:lang w:val="hy-AM"/>
              </w:rPr>
              <w:t>երման խնդրագիրը չի քննարկվում և վերադարձվում է դատապարտյալին, եթե վերջինս պ</w:t>
            </w:r>
            <w:r w:rsidRPr="0005473D">
              <w:rPr>
                <w:rFonts w:ascii="GHEA Grapalat" w:hAnsi="GHEA Grapalat"/>
                <w:bCs/>
                <w:sz w:val="24"/>
                <w:szCs w:val="24"/>
              </w:rPr>
              <w:t xml:space="preserve">ատժի կրումից ազատվել է պայմանական վաղաժամկետ, համաներման կամ </w:t>
            </w:r>
            <w:r w:rsidRPr="0005473D">
              <w:rPr>
                <w:rFonts w:ascii="GHEA Grapalat" w:hAnsi="GHEA Grapalat"/>
                <w:sz w:val="24"/>
                <w:szCs w:val="24"/>
                <w:lang w:val="hy-AM"/>
              </w:rPr>
              <w:t xml:space="preserve">պատժից ազատելու </w:t>
            </w:r>
            <w:r w:rsidRPr="0005473D">
              <w:rPr>
                <w:rFonts w:ascii="GHEA Grapalat" w:hAnsi="GHEA Grapalat"/>
                <w:bCs/>
                <w:sz w:val="24"/>
                <w:szCs w:val="24"/>
              </w:rPr>
              <w:t>օ</w:t>
            </w:r>
            <w:r w:rsidRPr="0005473D">
              <w:rPr>
                <w:rFonts w:ascii="GHEA Grapalat" w:hAnsi="GHEA Grapalat"/>
                <w:sz w:val="24"/>
                <w:szCs w:val="24"/>
                <w:lang w:val="hy-AM"/>
              </w:rPr>
              <w:t xml:space="preserve">րենքով նախատեսված այլ հիմքերով, </w:t>
            </w:r>
            <w:r w:rsidRPr="0005473D">
              <w:rPr>
                <w:rFonts w:ascii="GHEA Grapalat" w:hAnsi="GHEA Grapalat"/>
                <w:sz w:val="24"/>
                <w:szCs w:val="24"/>
                <w:lang w:val="hy-AM"/>
              </w:rPr>
              <w:lastRenderedPageBreak/>
              <w:t xml:space="preserve">ինչպես նաև Օրենքի 7-րդ հոդվածի 3-րդ մասով սահմանված ժամկետը չլրանալու դեպքում: </w:t>
            </w:r>
          </w:p>
          <w:p w:rsidR="001208A4" w:rsidRPr="0005473D" w:rsidRDefault="001208A4" w:rsidP="00D32A35">
            <w:pPr>
              <w:tabs>
                <w:tab w:val="left" w:pos="851"/>
                <w:tab w:val="left" w:pos="900"/>
                <w:tab w:val="left" w:pos="2430"/>
              </w:tabs>
              <w:ind w:left="72" w:right="329" w:firstLine="378"/>
              <w:jc w:val="both"/>
              <w:rPr>
                <w:rFonts w:ascii="GHEA Grapalat" w:hAnsi="GHEA Grapalat"/>
                <w:sz w:val="24"/>
                <w:szCs w:val="24"/>
                <w:lang w:val="hy-AM"/>
              </w:rPr>
            </w:pPr>
            <w:r w:rsidRPr="0005473D">
              <w:rPr>
                <w:rFonts w:ascii="GHEA Grapalat" w:hAnsi="GHEA Grapalat"/>
                <w:sz w:val="24"/>
                <w:szCs w:val="24"/>
                <w:lang w:val="hy-AM"/>
              </w:rPr>
              <w:t xml:space="preserve"> Օրենքի 7-րդ հոդվածի 3-րդ մասով սահմանվում է, որ ցմահ ազատազրկման դատապարտված անձին կարող է ներում շնորհվել, եթե նա փաստացի կրել է ազատազրկման ոչ պակաս, քան քսան տարին:</w:t>
            </w:r>
          </w:p>
          <w:p w:rsidR="001208A4" w:rsidRPr="0005473D" w:rsidRDefault="001208A4" w:rsidP="00D32A35">
            <w:pPr>
              <w:tabs>
                <w:tab w:val="left" w:pos="851"/>
                <w:tab w:val="left" w:pos="900"/>
                <w:tab w:val="left" w:pos="2430"/>
              </w:tabs>
              <w:ind w:left="72" w:right="329" w:firstLine="378"/>
              <w:jc w:val="both"/>
              <w:rPr>
                <w:rFonts w:ascii="GHEA Grapalat" w:hAnsi="GHEA Grapalat"/>
                <w:sz w:val="24"/>
                <w:szCs w:val="24"/>
                <w:lang w:val="hy-AM"/>
              </w:rPr>
            </w:pPr>
            <w:r w:rsidRPr="0005473D">
              <w:rPr>
                <w:rFonts w:ascii="GHEA Grapalat" w:hAnsi="GHEA Grapalat"/>
                <w:sz w:val="24"/>
                <w:szCs w:val="24"/>
                <w:lang w:val="hy-AM"/>
              </w:rPr>
              <w:t xml:space="preserve">Վերոգրյալի արդյունքում ստեղծվում է իրավիճակ, երբ ներում շնորհելու համար սահմանվում է բացառություն՝ տարբերակելով ցմահ ազատազրկման դատապարտված անձին պատիժ կրող այլ անձանցից: Մինչդեռ, Հայաստանի Հանրապետության Սահմանադրության 70-րդ հոդվածի համաձայն՝ յուրաքանչյուր դատապարտյալ ունի ներման, ներառյալ նշանակված պատիժը մեղմացնելու խնդրանքի իրավունք՝ այդպիսով ամրագրելով առանց որևէ տարբերակման յուրաքանչյուր դատապարտյալի ներում հայցելու իրավունքը: </w:t>
            </w:r>
          </w:p>
          <w:p w:rsidR="001208A4" w:rsidRPr="0005473D" w:rsidRDefault="001208A4" w:rsidP="00D32A35">
            <w:pPr>
              <w:tabs>
                <w:tab w:val="left" w:pos="851"/>
                <w:tab w:val="left" w:pos="900"/>
                <w:tab w:val="left" w:pos="2430"/>
              </w:tabs>
              <w:ind w:left="72" w:right="329" w:firstLine="378"/>
              <w:jc w:val="both"/>
              <w:rPr>
                <w:rFonts w:ascii="GHEA Grapalat" w:hAnsi="GHEA Grapalat"/>
                <w:sz w:val="24"/>
                <w:szCs w:val="24"/>
                <w:lang w:val="hy-AM"/>
              </w:rPr>
            </w:pPr>
            <w:r w:rsidRPr="0005473D">
              <w:rPr>
                <w:rFonts w:ascii="GHEA Grapalat" w:hAnsi="GHEA Grapalat"/>
                <w:sz w:val="24"/>
                <w:szCs w:val="24"/>
                <w:lang w:val="hy-AM"/>
              </w:rPr>
              <w:lastRenderedPageBreak/>
              <w:t>Նշված նորմը կրկնում է 2005 թվականի խմբագրությամբ Սահմանադրության 20-րդ հոդվածի 4-րդ մասում ամրագրված կարգավորումները, ինչի վերաբերյալ Սահմանադրական դատարանը նախկինում ներկայացրել է դիրքորոշումներ:</w:t>
            </w:r>
          </w:p>
          <w:p w:rsidR="001208A4" w:rsidRPr="0005473D" w:rsidRDefault="001208A4" w:rsidP="00D32A35">
            <w:pPr>
              <w:tabs>
                <w:tab w:val="left" w:pos="851"/>
                <w:tab w:val="left" w:pos="900"/>
                <w:tab w:val="left" w:pos="2430"/>
              </w:tabs>
              <w:ind w:left="72" w:right="329" w:firstLine="378"/>
              <w:jc w:val="both"/>
              <w:rPr>
                <w:rFonts w:ascii="GHEA Grapalat" w:hAnsi="GHEA Grapalat"/>
                <w:sz w:val="24"/>
                <w:szCs w:val="24"/>
                <w:lang w:val="hy-AM"/>
              </w:rPr>
            </w:pPr>
            <w:r w:rsidRPr="0005473D">
              <w:rPr>
                <w:rFonts w:ascii="GHEA Grapalat" w:hAnsi="GHEA Grapalat"/>
                <w:sz w:val="24"/>
                <w:szCs w:val="24"/>
                <w:lang w:val="hy-AM"/>
              </w:rPr>
              <w:t xml:space="preserve">Այսպես, 2008 թվականի փետրվարի 5-ի ՍԴՈ-733 որոշմամբ ՀՀ սահմանադրական դատարանն իրավական դիրքորոշում է հայտնել այն մասին, որ ներում շնորհելու համար որեւէ պարտադիր չափանիշ նախատեսված չէ, այն ամբողջությամբ թողնված է ՀՀ Նախագահի հայեցողությանը: Նախագահի` ներում շնորհելու իրավունքը սահմանափակված չէ ո՛չ դատապարտյալների շրջանակով, ո՛չ հանցագործությունների բնույթով, ո՛չ պատժատեսակներով ու պատժաչափերով: Ավելին, նշված որոշման վերլուծության արդյունքում </w:t>
            </w:r>
            <w:r w:rsidRPr="0005473D">
              <w:rPr>
                <w:rFonts w:ascii="GHEA Grapalat" w:hAnsi="GHEA Grapalat"/>
                <w:sz w:val="24"/>
                <w:szCs w:val="24"/>
                <w:lang w:val="hy-AM"/>
              </w:rPr>
              <w:lastRenderedPageBreak/>
              <w:t>հարկ է նշել, որ եթե անգամ պատժից պայմանական վաղաժամկետ ազատման կիրառման համար նախատեսված են որոշակի պայմաններ և հիմքեր, ինչի արդյունքում տվյալ կարգավորումը չի տարածվում յուրաքանչյուր դատապարտյալի վրա, ապա ներում հայցելու իրավունքի իրացումը որևէ նախապայմանով պայմանավորված չէ, ինչի արդյունքում որևէ կերպ չի սահմանափակվում ներում հայցելու իրավունք ունեցող դատապարտյալների շրջանակը` անկախ պատիժը կրելու ժամկետից, և, հետևաբար,</w:t>
            </w:r>
            <w:r w:rsidRPr="0005473D">
              <w:rPr>
                <w:rFonts w:ascii="Calibri" w:hAnsi="Calibri" w:cs="Calibri"/>
                <w:sz w:val="24"/>
                <w:szCs w:val="24"/>
                <w:lang w:val="hy-AM"/>
              </w:rPr>
              <w:t> </w:t>
            </w:r>
            <w:r w:rsidRPr="0005473D">
              <w:rPr>
                <w:rFonts w:ascii="GHEA Grapalat" w:hAnsi="GHEA Grapalat"/>
                <w:sz w:val="24"/>
                <w:szCs w:val="24"/>
                <w:lang w:val="hy-AM"/>
              </w:rPr>
              <w:t>այդ իրավունքից կարող է օգտվել յուրաքանչյուր դատապարտյալ:</w:t>
            </w:r>
          </w:p>
          <w:p w:rsidR="001208A4" w:rsidRPr="0005473D" w:rsidRDefault="001208A4" w:rsidP="00D32A35">
            <w:pPr>
              <w:tabs>
                <w:tab w:val="left" w:pos="851"/>
                <w:tab w:val="left" w:pos="900"/>
                <w:tab w:val="left" w:pos="2430"/>
              </w:tabs>
              <w:ind w:left="72" w:right="329" w:firstLine="378"/>
              <w:jc w:val="both"/>
              <w:rPr>
                <w:rFonts w:ascii="GHEA Grapalat" w:hAnsi="GHEA Grapalat"/>
                <w:sz w:val="24"/>
                <w:szCs w:val="24"/>
                <w:lang w:val="hy-AM"/>
              </w:rPr>
            </w:pPr>
            <w:r w:rsidRPr="0005473D">
              <w:rPr>
                <w:rFonts w:ascii="GHEA Grapalat" w:hAnsi="GHEA Grapalat"/>
                <w:sz w:val="24"/>
                <w:szCs w:val="24"/>
                <w:lang w:val="hy-AM"/>
              </w:rPr>
              <w:t xml:space="preserve">Սահմանադրական դատարանի մեկ այլ 1998 թվականի հուլիսի 17-ին Հռոմում ստորագրված` միջազգային քրեական դատարանի կանոնադրության մասին համաձայնագրում (կից հայտարարությամբ) ամրագրված պարտավորությունների` ՀՀ </w:t>
            </w:r>
            <w:r w:rsidRPr="0005473D">
              <w:rPr>
                <w:rFonts w:ascii="GHEA Grapalat" w:hAnsi="GHEA Grapalat"/>
                <w:sz w:val="24"/>
                <w:szCs w:val="24"/>
                <w:lang w:val="hy-AM"/>
              </w:rPr>
              <w:lastRenderedPageBreak/>
              <w:t xml:space="preserve">սահմանադրությանը համապատասխանության հարցը որոշելու վերաբերյալ գործով 2004 թվականի օգոստոսի 13-ի ՍԴՈ-502 որոշմամբ ևս հստակ ընդգծել է Հանրապետության Նախագահին վերապահված ներման սահմանադրական լիազորության եւ, համապատասխանաբար, դատապարտյալների` ներում հայցելու իրավունքի բացարձակ բնույթը: </w:t>
            </w:r>
          </w:p>
          <w:p w:rsidR="001208A4" w:rsidRPr="0005473D" w:rsidRDefault="001208A4" w:rsidP="00D32A35">
            <w:pPr>
              <w:tabs>
                <w:tab w:val="left" w:pos="851"/>
                <w:tab w:val="left" w:pos="900"/>
                <w:tab w:val="left" w:pos="2430"/>
              </w:tabs>
              <w:ind w:left="72" w:right="329" w:firstLine="378"/>
              <w:jc w:val="both"/>
              <w:rPr>
                <w:rFonts w:ascii="GHEA Grapalat" w:hAnsi="GHEA Grapalat"/>
                <w:sz w:val="24"/>
                <w:szCs w:val="24"/>
                <w:lang w:val="hy-AM"/>
              </w:rPr>
            </w:pPr>
            <w:r w:rsidRPr="0005473D">
              <w:rPr>
                <w:rFonts w:ascii="GHEA Grapalat" w:hAnsi="GHEA Grapalat"/>
                <w:sz w:val="24"/>
                <w:szCs w:val="24"/>
                <w:lang w:val="hy-AM"/>
              </w:rPr>
              <w:t>Քաղաքացիական և քաղաքական իրավունքների մասին</w:t>
            </w:r>
            <w:r w:rsidRPr="0005473D">
              <w:rPr>
                <w:rFonts w:ascii="Calibri" w:hAnsi="Calibri" w:cs="Calibri"/>
                <w:sz w:val="24"/>
                <w:szCs w:val="24"/>
                <w:lang w:val="hy-AM"/>
              </w:rPr>
              <w:t> </w:t>
            </w:r>
            <w:r w:rsidRPr="0005473D">
              <w:rPr>
                <w:rFonts w:ascii="GHEA Grapalat" w:hAnsi="GHEA Grapalat"/>
                <w:sz w:val="24"/>
                <w:szCs w:val="24"/>
                <w:lang w:val="hy-AM"/>
              </w:rPr>
              <w:t>միջազգային դաշնագրի 6-րդ հոդվածի 4-րդ մասով սահմանված է, որ համաներումը, ներումը կամ մահապատժի փոխարինումը կարող են շնորհվել բոլոր դեպքերում:</w:t>
            </w:r>
          </w:p>
          <w:p w:rsidR="001208A4" w:rsidRPr="0005473D" w:rsidRDefault="001208A4" w:rsidP="00D32A35">
            <w:pPr>
              <w:tabs>
                <w:tab w:val="left" w:pos="851"/>
                <w:tab w:val="left" w:pos="900"/>
                <w:tab w:val="left" w:pos="2430"/>
              </w:tabs>
              <w:ind w:left="72" w:right="329" w:firstLine="378"/>
              <w:jc w:val="both"/>
              <w:rPr>
                <w:rFonts w:ascii="GHEA Grapalat" w:hAnsi="GHEA Grapalat"/>
                <w:sz w:val="24"/>
                <w:szCs w:val="24"/>
                <w:lang w:val="hy-AM"/>
              </w:rPr>
            </w:pPr>
            <w:r w:rsidRPr="0005473D">
              <w:rPr>
                <w:rFonts w:ascii="GHEA Grapalat" w:hAnsi="GHEA Grapalat"/>
                <w:sz w:val="24"/>
                <w:szCs w:val="24"/>
                <w:lang w:val="hy-AM"/>
              </w:rPr>
              <w:t xml:space="preserve">Նախագծի «Հիմնավորումներ» բաժնում ևս նշված է, որ </w:t>
            </w:r>
            <w:r w:rsidRPr="0005473D">
              <w:rPr>
                <w:rFonts w:ascii="GHEA Grapalat" w:hAnsi="GHEA Grapalat" w:cs="Sylfaen"/>
                <w:noProof/>
                <w:color w:val="000000"/>
                <w:sz w:val="24"/>
                <w:szCs w:val="24"/>
                <w:lang w:val="hy-AM"/>
              </w:rPr>
              <w:t>հստակեցվել</w:t>
            </w:r>
            <w:r w:rsidRPr="0005473D">
              <w:rPr>
                <w:rFonts w:ascii="GHEA Grapalat" w:hAnsi="GHEA Grapalat"/>
                <w:noProof/>
                <w:color w:val="000000"/>
                <w:sz w:val="24"/>
                <w:szCs w:val="24"/>
                <w:lang w:val="hy-AM"/>
              </w:rPr>
              <w:t xml:space="preserve"> </w:t>
            </w:r>
            <w:r w:rsidRPr="0005473D">
              <w:rPr>
                <w:rFonts w:ascii="GHEA Grapalat" w:hAnsi="GHEA Grapalat" w:cs="Sylfaen"/>
                <w:noProof/>
                <w:color w:val="000000"/>
                <w:sz w:val="24"/>
                <w:szCs w:val="24"/>
                <w:lang w:val="hy-AM"/>
              </w:rPr>
              <w:t>են</w:t>
            </w:r>
            <w:r w:rsidRPr="0005473D">
              <w:rPr>
                <w:rFonts w:ascii="GHEA Grapalat" w:hAnsi="GHEA Grapalat"/>
                <w:noProof/>
                <w:color w:val="000000"/>
                <w:sz w:val="24"/>
                <w:szCs w:val="24"/>
                <w:lang w:val="hy-AM"/>
              </w:rPr>
              <w:t xml:space="preserve"> </w:t>
            </w:r>
            <w:r w:rsidRPr="0005473D">
              <w:rPr>
                <w:rFonts w:ascii="GHEA Grapalat" w:hAnsi="GHEA Grapalat" w:cs="Sylfaen"/>
                <w:noProof/>
                <w:color w:val="000000"/>
                <w:sz w:val="24"/>
                <w:szCs w:val="24"/>
                <w:lang w:val="hy-AM"/>
              </w:rPr>
              <w:t>ներման</w:t>
            </w:r>
            <w:r w:rsidRPr="0005473D">
              <w:rPr>
                <w:rFonts w:ascii="GHEA Grapalat" w:hAnsi="GHEA Grapalat"/>
                <w:noProof/>
                <w:color w:val="000000"/>
                <w:sz w:val="24"/>
                <w:szCs w:val="24"/>
                <w:lang w:val="hy-AM"/>
              </w:rPr>
              <w:t xml:space="preserve"> </w:t>
            </w:r>
            <w:r w:rsidRPr="0005473D">
              <w:rPr>
                <w:rFonts w:ascii="GHEA Grapalat" w:hAnsi="GHEA Grapalat" w:cs="Sylfaen"/>
                <w:noProof/>
                <w:color w:val="000000"/>
                <w:sz w:val="24"/>
                <w:szCs w:val="24"/>
                <w:lang w:val="hy-AM"/>
              </w:rPr>
              <w:t>դրսևորումները՝</w:t>
            </w:r>
            <w:r w:rsidRPr="0005473D">
              <w:rPr>
                <w:rFonts w:ascii="GHEA Grapalat" w:hAnsi="GHEA Grapalat"/>
                <w:noProof/>
                <w:color w:val="000000"/>
                <w:sz w:val="24"/>
                <w:szCs w:val="24"/>
                <w:lang w:val="hy-AM"/>
              </w:rPr>
              <w:t xml:space="preserve"> </w:t>
            </w:r>
            <w:r w:rsidRPr="0005473D">
              <w:rPr>
                <w:rFonts w:ascii="GHEA Grapalat" w:hAnsi="GHEA Grapalat" w:cs="Sylfaen"/>
                <w:noProof/>
                <w:color w:val="000000"/>
                <w:sz w:val="24"/>
                <w:szCs w:val="24"/>
                <w:lang w:val="hy-AM"/>
              </w:rPr>
              <w:t>սահմանելով</w:t>
            </w:r>
            <w:r w:rsidRPr="0005473D">
              <w:rPr>
                <w:rFonts w:ascii="GHEA Grapalat" w:hAnsi="GHEA Grapalat"/>
                <w:noProof/>
                <w:color w:val="000000"/>
                <w:sz w:val="24"/>
                <w:szCs w:val="24"/>
                <w:lang w:val="hy-AM"/>
              </w:rPr>
              <w:t xml:space="preserve">, </w:t>
            </w:r>
            <w:r w:rsidRPr="0005473D">
              <w:rPr>
                <w:rFonts w:ascii="GHEA Grapalat" w:hAnsi="GHEA Grapalat" w:cs="Sylfaen"/>
                <w:noProof/>
                <w:color w:val="000000"/>
                <w:sz w:val="24"/>
                <w:szCs w:val="24"/>
                <w:lang w:val="hy-AM"/>
              </w:rPr>
              <w:t>որ</w:t>
            </w:r>
            <w:r w:rsidRPr="0005473D">
              <w:rPr>
                <w:rFonts w:ascii="GHEA Grapalat" w:hAnsi="GHEA Grapalat"/>
                <w:noProof/>
                <w:color w:val="000000"/>
                <w:sz w:val="24"/>
                <w:szCs w:val="24"/>
                <w:lang w:val="hy-AM"/>
              </w:rPr>
              <w:t xml:space="preserve"> </w:t>
            </w:r>
            <w:r w:rsidRPr="0005473D">
              <w:rPr>
                <w:rFonts w:ascii="GHEA Grapalat" w:hAnsi="GHEA Grapalat"/>
                <w:color w:val="000000"/>
                <w:sz w:val="24"/>
                <w:szCs w:val="24"/>
                <w:shd w:val="clear" w:color="auto" w:fill="FFFFFF"/>
                <w:lang w:val="hy-AM"/>
              </w:rPr>
              <w:t>ցանկացած</w:t>
            </w:r>
            <w:r w:rsidRPr="0005473D">
              <w:rPr>
                <w:rFonts w:ascii="GHEA Grapalat" w:hAnsi="GHEA Grapalat"/>
                <w:color w:val="000000"/>
                <w:sz w:val="24"/>
                <w:szCs w:val="24"/>
                <w:shd w:val="clear" w:color="auto" w:fill="FFFFFF"/>
                <w:lang w:val="af-ZA"/>
              </w:rPr>
              <w:t xml:space="preserve"> </w:t>
            </w:r>
            <w:r w:rsidRPr="0005473D">
              <w:rPr>
                <w:rFonts w:ascii="GHEA Grapalat" w:hAnsi="GHEA Grapalat"/>
                <w:color w:val="000000"/>
                <w:sz w:val="24"/>
                <w:szCs w:val="24"/>
                <w:shd w:val="clear" w:color="auto" w:fill="FFFFFF"/>
                <w:lang w:val="hy-AM"/>
              </w:rPr>
              <w:t>դատապարտյալ</w:t>
            </w:r>
            <w:r w:rsidRPr="0005473D">
              <w:rPr>
                <w:rFonts w:ascii="GHEA Grapalat" w:hAnsi="GHEA Grapalat"/>
                <w:color w:val="000000"/>
                <w:sz w:val="24"/>
                <w:szCs w:val="24"/>
                <w:shd w:val="clear" w:color="auto" w:fill="FFFFFF"/>
                <w:lang w:val="af-ZA"/>
              </w:rPr>
              <w:t xml:space="preserve">, </w:t>
            </w:r>
            <w:r w:rsidRPr="0005473D">
              <w:rPr>
                <w:rFonts w:ascii="GHEA Grapalat" w:hAnsi="GHEA Grapalat"/>
                <w:color w:val="000000"/>
                <w:sz w:val="24"/>
                <w:szCs w:val="24"/>
                <w:shd w:val="clear" w:color="auto" w:fill="FFFFFF"/>
                <w:lang w:val="hy-AM"/>
              </w:rPr>
              <w:t>առանց</w:t>
            </w:r>
            <w:r w:rsidRPr="0005473D">
              <w:rPr>
                <w:rFonts w:ascii="GHEA Grapalat" w:hAnsi="GHEA Grapalat"/>
                <w:color w:val="000000"/>
                <w:sz w:val="24"/>
                <w:szCs w:val="24"/>
                <w:shd w:val="clear" w:color="auto" w:fill="FFFFFF"/>
                <w:lang w:val="af-ZA"/>
              </w:rPr>
              <w:t xml:space="preserve"> </w:t>
            </w:r>
            <w:r w:rsidRPr="0005473D">
              <w:rPr>
                <w:rFonts w:ascii="GHEA Grapalat" w:hAnsi="GHEA Grapalat"/>
                <w:color w:val="000000"/>
                <w:sz w:val="24"/>
                <w:szCs w:val="24"/>
                <w:shd w:val="clear" w:color="auto" w:fill="FFFFFF"/>
                <w:lang w:val="hy-AM"/>
              </w:rPr>
              <w:t>որևէ</w:t>
            </w:r>
            <w:r w:rsidRPr="0005473D">
              <w:rPr>
                <w:rFonts w:ascii="GHEA Grapalat" w:hAnsi="GHEA Grapalat"/>
                <w:color w:val="000000"/>
                <w:sz w:val="24"/>
                <w:szCs w:val="24"/>
                <w:shd w:val="clear" w:color="auto" w:fill="FFFFFF"/>
                <w:lang w:val="af-ZA"/>
              </w:rPr>
              <w:t xml:space="preserve"> </w:t>
            </w:r>
            <w:r w:rsidRPr="0005473D">
              <w:rPr>
                <w:rFonts w:ascii="GHEA Grapalat" w:hAnsi="GHEA Grapalat"/>
                <w:color w:val="000000"/>
                <w:sz w:val="24"/>
                <w:szCs w:val="24"/>
                <w:shd w:val="clear" w:color="auto" w:fill="FFFFFF"/>
                <w:lang w:val="hy-AM"/>
              </w:rPr>
              <w:t>տարբերակման</w:t>
            </w:r>
            <w:r w:rsidRPr="0005473D">
              <w:rPr>
                <w:rFonts w:ascii="GHEA Grapalat" w:hAnsi="GHEA Grapalat"/>
                <w:color w:val="000000"/>
                <w:sz w:val="24"/>
                <w:szCs w:val="24"/>
                <w:shd w:val="clear" w:color="auto" w:fill="FFFFFF"/>
                <w:lang w:val="af-ZA"/>
              </w:rPr>
              <w:t xml:space="preserve">, </w:t>
            </w:r>
            <w:r w:rsidRPr="0005473D">
              <w:rPr>
                <w:rFonts w:ascii="GHEA Grapalat" w:hAnsi="GHEA Grapalat"/>
                <w:color w:val="000000"/>
                <w:sz w:val="24"/>
                <w:szCs w:val="24"/>
                <w:shd w:val="clear" w:color="auto" w:fill="FFFFFF"/>
                <w:lang w:val="hy-AM"/>
              </w:rPr>
              <w:t>ներման</w:t>
            </w:r>
            <w:r w:rsidRPr="0005473D">
              <w:rPr>
                <w:rFonts w:ascii="GHEA Grapalat" w:hAnsi="GHEA Grapalat"/>
                <w:color w:val="000000"/>
                <w:sz w:val="24"/>
                <w:szCs w:val="24"/>
                <w:shd w:val="clear" w:color="auto" w:fill="FFFFFF"/>
                <w:lang w:val="af-ZA"/>
              </w:rPr>
              <w:t xml:space="preserve"> </w:t>
            </w:r>
            <w:r w:rsidRPr="0005473D">
              <w:rPr>
                <w:rFonts w:ascii="GHEA Grapalat" w:hAnsi="GHEA Grapalat"/>
                <w:color w:val="000000"/>
                <w:sz w:val="24"/>
                <w:szCs w:val="24"/>
                <w:shd w:val="clear" w:color="auto" w:fill="FFFFFF"/>
                <w:lang w:val="hy-AM"/>
              </w:rPr>
              <w:t>իրավունք</w:t>
            </w:r>
            <w:r w:rsidRPr="0005473D">
              <w:rPr>
                <w:rFonts w:ascii="GHEA Grapalat" w:hAnsi="GHEA Grapalat"/>
                <w:color w:val="000000"/>
                <w:sz w:val="24"/>
                <w:szCs w:val="24"/>
                <w:shd w:val="clear" w:color="auto" w:fill="FFFFFF"/>
                <w:lang w:val="af-ZA"/>
              </w:rPr>
              <w:t xml:space="preserve"> </w:t>
            </w:r>
            <w:r w:rsidRPr="0005473D">
              <w:rPr>
                <w:rFonts w:ascii="GHEA Grapalat" w:hAnsi="GHEA Grapalat"/>
                <w:color w:val="000000"/>
                <w:sz w:val="24"/>
                <w:szCs w:val="24"/>
                <w:shd w:val="clear" w:color="auto" w:fill="FFFFFF"/>
                <w:lang w:val="hy-AM"/>
              </w:rPr>
              <w:lastRenderedPageBreak/>
              <w:t xml:space="preserve">ունի: Մինչդեռ, տարբերակված մոտեցումը նախագծի լուծումներով պահպանվում է, քանի որ </w:t>
            </w:r>
            <w:r w:rsidRPr="0005473D">
              <w:rPr>
                <w:rFonts w:ascii="GHEA Grapalat" w:hAnsi="GHEA Grapalat"/>
                <w:sz w:val="24"/>
                <w:szCs w:val="24"/>
                <w:lang w:val="hy-AM"/>
              </w:rPr>
              <w:t>ցմահ ազատազրկման դատապարտված անձի պարագայում, ի տարբերություն այլ դատապարտյալների, ներում շնորհելու համար սահմանվում է պատիժը փաստացի կրելու նվազագույն չափը՝ որպես լրացուցիչ պայման:</w:t>
            </w:r>
          </w:p>
          <w:p w:rsidR="003D6F24" w:rsidRPr="0005473D" w:rsidRDefault="001208A4" w:rsidP="001922C8">
            <w:pPr>
              <w:tabs>
                <w:tab w:val="left" w:pos="851"/>
                <w:tab w:val="left" w:pos="900"/>
                <w:tab w:val="left" w:pos="2430"/>
              </w:tabs>
              <w:ind w:left="72" w:right="329" w:firstLine="378"/>
              <w:jc w:val="both"/>
              <w:rPr>
                <w:rFonts w:ascii="GHEA Grapalat" w:hAnsi="GHEA Grapalat"/>
                <w:color w:val="000000"/>
                <w:sz w:val="24"/>
                <w:szCs w:val="24"/>
                <w:shd w:val="clear" w:color="auto" w:fill="FFFFFF"/>
                <w:lang w:val="hy-AM"/>
              </w:rPr>
            </w:pPr>
            <w:r w:rsidRPr="0005473D">
              <w:rPr>
                <w:rFonts w:ascii="GHEA Grapalat" w:hAnsi="GHEA Grapalat"/>
                <w:sz w:val="24"/>
                <w:szCs w:val="24"/>
                <w:lang w:val="hy-AM"/>
              </w:rPr>
              <w:t xml:space="preserve"> Ելնելով վերոգրյալից՝ առաջարկում ենք վերանայել Նախագծի 1-ին հոդվածով կատարվող լրացումը՝ բացառելով </w:t>
            </w:r>
            <w:r w:rsidRPr="0005473D">
              <w:rPr>
                <w:rFonts w:ascii="GHEA Grapalat" w:hAnsi="GHEA Grapalat"/>
                <w:color w:val="000000"/>
                <w:sz w:val="24"/>
                <w:szCs w:val="24"/>
                <w:shd w:val="clear" w:color="auto" w:fill="FFFFFF"/>
                <w:lang w:val="hy-AM"/>
              </w:rPr>
              <w:t>ներման</w:t>
            </w:r>
            <w:r w:rsidRPr="0005473D">
              <w:rPr>
                <w:rFonts w:ascii="GHEA Grapalat" w:hAnsi="GHEA Grapalat"/>
                <w:color w:val="000000"/>
                <w:sz w:val="24"/>
                <w:szCs w:val="24"/>
                <w:shd w:val="clear" w:color="auto" w:fill="FFFFFF"/>
                <w:lang w:val="af-ZA"/>
              </w:rPr>
              <w:t xml:space="preserve"> </w:t>
            </w:r>
            <w:r w:rsidRPr="0005473D">
              <w:rPr>
                <w:rFonts w:ascii="GHEA Grapalat" w:hAnsi="GHEA Grapalat"/>
                <w:color w:val="000000"/>
                <w:sz w:val="24"/>
                <w:szCs w:val="24"/>
                <w:shd w:val="clear" w:color="auto" w:fill="FFFFFF"/>
                <w:lang w:val="hy-AM"/>
              </w:rPr>
              <w:t>իրավունքի</w:t>
            </w:r>
            <w:r w:rsidRPr="0005473D">
              <w:rPr>
                <w:rFonts w:ascii="GHEA Grapalat" w:hAnsi="GHEA Grapalat"/>
                <w:color w:val="000000"/>
                <w:sz w:val="24"/>
                <w:szCs w:val="24"/>
                <w:shd w:val="clear" w:color="auto" w:fill="FFFFFF"/>
                <w:lang w:val="af-ZA"/>
              </w:rPr>
              <w:t xml:space="preserve"> </w:t>
            </w:r>
            <w:r w:rsidRPr="0005473D">
              <w:rPr>
                <w:rFonts w:ascii="GHEA Grapalat" w:hAnsi="GHEA Grapalat"/>
                <w:color w:val="000000"/>
                <w:sz w:val="24"/>
                <w:szCs w:val="24"/>
                <w:shd w:val="clear" w:color="auto" w:fill="FFFFFF"/>
                <w:lang w:val="hy-AM"/>
              </w:rPr>
              <w:t>իրացման որևէ տարբերակում:</w:t>
            </w:r>
          </w:p>
          <w:p w:rsidR="001922C8" w:rsidRPr="0005473D" w:rsidRDefault="001922C8" w:rsidP="001922C8">
            <w:pPr>
              <w:tabs>
                <w:tab w:val="left" w:pos="851"/>
                <w:tab w:val="left" w:pos="900"/>
                <w:tab w:val="left" w:pos="2430"/>
              </w:tabs>
              <w:ind w:left="72" w:right="329" w:firstLine="378"/>
              <w:jc w:val="both"/>
              <w:rPr>
                <w:rFonts w:ascii="GHEA Grapalat" w:hAnsi="GHEA Grapalat"/>
                <w:color w:val="000000"/>
                <w:sz w:val="24"/>
                <w:szCs w:val="24"/>
                <w:shd w:val="clear" w:color="auto" w:fill="FFFFFF"/>
                <w:lang w:val="hy-AM"/>
              </w:rPr>
            </w:pPr>
          </w:p>
          <w:p w:rsidR="003D6F24" w:rsidRPr="0005473D" w:rsidRDefault="003D6F24" w:rsidP="00D32A35">
            <w:pPr>
              <w:pStyle w:val="ListParagraph"/>
              <w:tabs>
                <w:tab w:val="left" w:pos="851"/>
                <w:tab w:val="left" w:pos="900"/>
              </w:tabs>
              <w:spacing w:after="0"/>
              <w:ind w:left="72" w:right="329"/>
              <w:jc w:val="both"/>
              <w:rPr>
                <w:rFonts w:ascii="GHEA Grapalat" w:eastAsia="SimSun" w:hAnsi="GHEA Grapalat" w:cs="Arial"/>
                <w:sz w:val="24"/>
                <w:szCs w:val="24"/>
                <w:shd w:val="clear" w:color="auto" w:fill="FFFFFF"/>
                <w:lang w:val="hy-AM"/>
              </w:rPr>
            </w:pPr>
            <w:r w:rsidRPr="0005473D">
              <w:rPr>
                <w:rFonts w:ascii="GHEA Grapalat" w:eastAsia="Times New Roman" w:hAnsi="GHEA Grapalat" w:cs="Sylfaen"/>
                <w:sz w:val="24"/>
                <w:szCs w:val="24"/>
                <w:lang w:val="hy-AM"/>
              </w:rPr>
              <w:t xml:space="preserve">2. </w:t>
            </w:r>
            <w:r w:rsidRPr="0005473D">
              <w:rPr>
                <w:rFonts w:ascii="GHEA Grapalat" w:hAnsi="GHEA Grapalat"/>
                <w:color w:val="000000"/>
                <w:sz w:val="24"/>
                <w:szCs w:val="24"/>
                <w:shd w:val="clear" w:color="auto" w:fill="FFFFFF"/>
                <w:lang w:val="hy-AM"/>
              </w:rPr>
              <w:t xml:space="preserve">Նախագծի 2-րդ հոդվածի 4-րդ մասով նախատեսվում է Օրենքի 5-րդ հոդվածի </w:t>
            </w:r>
            <w:r w:rsidRPr="0005473D">
              <w:rPr>
                <w:rFonts w:ascii="GHEA Grapalat" w:hAnsi="GHEA Grapalat"/>
                <w:sz w:val="24"/>
                <w:szCs w:val="24"/>
                <w:lang w:val="hy-AM"/>
              </w:rPr>
              <w:t>7-</w:t>
            </w:r>
            <w:r w:rsidRPr="0005473D">
              <w:rPr>
                <w:rFonts w:ascii="GHEA Grapalat" w:hAnsi="GHEA Grapalat" w:cs="Sylfaen"/>
                <w:sz w:val="24"/>
                <w:szCs w:val="24"/>
                <w:lang w:val="hy-AM"/>
              </w:rPr>
              <w:t>րդ</w:t>
            </w:r>
            <w:r w:rsidRPr="0005473D">
              <w:rPr>
                <w:rFonts w:ascii="GHEA Grapalat" w:hAnsi="GHEA Grapalat"/>
                <w:sz w:val="24"/>
                <w:szCs w:val="24"/>
                <w:lang w:val="hy-AM"/>
              </w:rPr>
              <w:t xml:space="preserve"> </w:t>
            </w:r>
            <w:r w:rsidRPr="0005473D">
              <w:rPr>
                <w:rFonts w:ascii="GHEA Grapalat" w:hAnsi="GHEA Grapalat" w:cs="Sylfaen"/>
                <w:sz w:val="24"/>
                <w:szCs w:val="24"/>
                <w:lang w:val="hy-AM"/>
              </w:rPr>
              <w:t>մասից</w:t>
            </w:r>
            <w:r w:rsidRPr="0005473D">
              <w:rPr>
                <w:rFonts w:ascii="GHEA Grapalat" w:hAnsi="GHEA Grapalat"/>
                <w:sz w:val="24"/>
                <w:szCs w:val="24"/>
                <w:lang w:val="hy-AM"/>
              </w:rPr>
              <w:t xml:space="preserve"> </w:t>
            </w:r>
            <w:r w:rsidRPr="0005473D">
              <w:rPr>
                <w:rFonts w:ascii="GHEA Grapalat" w:hAnsi="GHEA Grapalat" w:cs="Sylfaen"/>
                <w:sz w:val="24"/>
                <w:szCs w:val="24"/>
                <w:lang w:val="hy-AM"/>
              </w:rPr>
              <w:t>հետո</w:t>
            </w:r>
            <w:r w:rsidRPr="0005473D">
              <w:rPr>
                <w:rFonts w:ascii="GHEA Grapalat" w:hAnsi="GHEA Grapalat"/>
                <w:sz w:val="24"/>
                <w:szCs w:val="24"/>
                <w:lang w:val="hy-AM"/>
              </w:rPr>
              <w:t xml:space="preserve"> </w:t>
            </w:r>
            <w:r w:rsidRPr="0005473D">
              <w:rPr>
                <w:rFonts w:ascii="GHEA Grapalat" w:hAnsi="GHEA Grapalat" w:cs="Sylfaen"/>
                <w:sz w:val="24"/>
                <w:szCs w:val="24"/>
                <w:lang w:val="hy-AM"/>
              </w:rPr>
              <w:t>լրացնել</w:t>
            </w:r>
            <w:r w:rsidRPr="0005473D">
              <w:rPr>
                <w:rFonts w:ascii="GHEA Grapalat" w:hAnsi="GHEA Grapalat"/>
                <w:sz w:val="24"/>
                <w:szCs w:val="24"/>
                <w:lang w:val="hy-AM"/>
              </w:rPr>
              <w:t xml:space="preserve"> 7.1 </w:t>
            </w:r>
            <w:r w:rsidRPr="0005473D">
              <w:rPr>
                <w:rFonts w:ascii="GHEA Grapalat" w:hAnsi="GHEA Grapalat" w:cs="Sylfaen"/>
                <w:sz w:val="24"/>
                <w:szCs w:val="24"/>
                <w:lang w:val="hy-AM"/>
              </w:rPr>
              <w:t>մասով</w:t>
            </w:r>
            <w:r w:rsidRPr="0005473D">
              <w:rPr>
                <w:rFonts w:ascii="GHEA Grapalat" w:hAnsi="GHEA Grapalat"/>
                <w:sz w:val="24"/>
                <w:szCs w:val="24"/>
                <w:lang w:val="hy-AM"/>
              </w:rPr>
              <w:t>՝ սահմանելով, որ ա</w:t>
            </w:r>
            <w:r w:rsidRPr="0005473D">
              <w:rPr>
                <w:rFonts w:ascii="GHEA Grapalat" w:hAnsi="GHEA Grapalat" w:cs="Sylfaen"/>
                <w:bCs/>
                <w:sz w:val="24"/>
                <w:szCs w:val="24"/>
                <w:shd w:val="clear" w:color="auto" w:fill="FFFFFF"/>
                <w:lang w:val="hy-AM"/>
              </w:rPr>
              <w:t xml:space="preserve">նձնական գործը, Հանձնաժողովի եզրակացությունը, ներման </w:t>
            </w:r>
            <w:r w:rsidRPr="0005473D">
              <w:rPr>
                <w:rFonts w:ascii="Arial LatArm" w:hAnsi="Arial LatArm"/>
                <w:sz w:val="24"/>
                <w:szCs w:val="24"/>
                <w:shd w:val="clear" w:color="auto" w:fill="FFFFFF"/>
                <w:lang w:val="hy-AM"/>
              </w:rPr>
              <w:t> </w:t>
            </w:r>
            <w:r w:rsidRPr="0005473D">
              <w:rPr>
                <w:rFonts w:ascii="GHEA Grapalat" w:hAnsi="GHEA Grapalat" w:cs="Sylfaen"/>
                <w:sz w:val="24"/>
                <w:szCs w:val="24"/>
                <w:shd w:val="clear" w:color="auto" w:fill="FFFFFF"/>
                <w:lang w:val="hy-AM"/>
              </w:rPr>
              <w:t>խնդրագիր</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ներկայացրած</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անձին</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ներում</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շնորհելու</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կամ</w:t>
            </w:r>
            <w:r w:rsidRPr="0005473D">
              <w:rPr>
                <w:rFonts w:ascii="GHEA Grapalat" w:hAnsi="GHEA Grapalat"/>
                <w:sz w:val="24"/>
                <w:szCs w:val="24"/>
                <w:shd w:val="clear" w:color="auto" w:fill="FFFFFF"/>
                <w:lang w:val="hy-AM"/>
              </w:rPr>
              <w:t xml:space="preserve"> </w:t>
            </w:r>
            <w:r w:rsidRPr="0005473D">
              <w:rPr>
                <w:rFonts w:ascii="GHEA Grapalat" w:hAnsi="GHEA Grapalat" w:cs="Sylfaen"/>
                <w:bCs/>
                <w:sz w:val="24"/>
                <w:szCs w:val="24"/>
                <w:shd w:val="clear" w:color="auto" w:fill="FFFFFF"/>
                <w:lang w:val="hy-AM"/>
              </w:rPr>
              <w:t>ներման</w:t>
            </w:r>
            <w:r w:rsidRPr="0005473D">
              <w:rPr>
                <w:rFonts w:ascii="Arial LatArm" w:hAnsi="Arial LatArm"/>
                <w:sz w:val="24"/>
                <w:szCs w:val="24"/>
                <w:shd w:val="clear" w:color="auto" w:fill="FFFFFF"/>
                <w:lang w:val="hy-AM"/>
              </w:rPr>
              <w:t> </w:t>
            </w:r>
            <w:r w:rsidRPr="0005473D">
              <w:rPr>
                <w:rFonts w:ascii="GHEA Grapalat" w:hAnsi="GHEA Grapalat" w:cs="Sylfaen"/>
                <w:sz w:val="24"/>
                <w:szCs w:val="24"/>
                <w:shd w:val="clear" w:color="auto" w:fill="FFFFFF"/>
                <w:lang w:val="hy-AM"/>
              </w:rPr>
              <w:t>շնորհումը</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մերժելու</w:t>
            </w:r>
            <w:r w:rsidRPr="0005473D">
              <w:rPr>
                <w:rFonts w:ascii="Arial LatArm" w:hAnsi="Arial LatArm"/>
                <w:sz w:val="24"/>
                <w:szCs w:val="24"/>
                <w:shd w:val="clear" w:color="auto" w:fill="FFFFFF"/>
                <w:lang w:val="hy-AM"/>
              </w:rPr>
              <w:t> </w:t>
            </w:r>
            <w:r w:rsidRPr="0005473D">
              <w:rPr>
                <w:rFonts w:ascii="GHEA Grapalat" w:hAnsi="GHEA Grapalat"/>
                <w:sz w:val="24"/>
                <w:szCs w:val="24"/>
                <w:shd w:val="clear" w:color="auto" w:fill="FFFFFF"/>
                <w:lang w:val="hy-AM"/>
              </w:rPr>
              <w:t xml:space="preserve">մասին </w:t>
            </w:r>
            <w:r w:rsidRPr="0005473D">
              <w:rPr>
                <w:rFonts w:ascii="Arial LatArm" w:hAnsi="Arial LatArm"/>
                <w:sz w:val="24"/>
                <w:szCs w:val="24"/>
                <w:shd w:val="clear" w:color="auto" w:fill="FFFFFF"/>
                <w:lang w:val="hy-AM"/>
              </w:rPr>
              <w:lastRenderedPageBreak/>
              <w:t> </w:t>
            </w:r>
            <w:r w:rsidRPr="0005473D">
              <w:rPr>
                <w:rFonts w:ascii="GHEA Grapalat" w:hAnsi="GHEA Grapalat" w:cs="Sylfaen"/>
                <w:sz w:val="24"/>
                <w:szCs w:val="24"/>
                <w:shd w:val="clear" w:color="auto" w:fill="FFFFFF"/>
                <w:lang w:val="hy-AM"/>
              </w:rPr>
              <w:t>առաջարկությունը ենթակա չէ հրապարակման</w:t>
            </w:r>
            <w:r w:rsidRPr="0005473D">
              <w:rPr>
                <w:rFonts w:ascii="GHEA Grapalat" w:hAnsi="GHEA Grapalat" w:cs="Sylfaen"/>
                <w:bCs/>
                <w:sz w:val="24"/>
                <w:szCs w:val="24"/>
                <w:shd w:val="clear" w:color="auto" w:fill="FFFFFF"/>
                <w:lang w:val="hy-AM"/>
              </w:rPr>
              <w:t>:</w:t>
            </w:r>
          </w:p>
          <w:p w:rsidR="003D6F24" w:rsidRPr="0005473D" w:rsidRDefault="003D6F24" w:rsidP="00D32A35">
            <w:pPr>
              <w:tabs>
                <w:tab w:val="left" w:pos="900"/>
              </w:tabs>
              <w:ind w:left="72" w:right="329"/>
              <w:jc w:val="both"/>
              <w:rPr>
                <w:rFonts w:ascii="GHEA Grapalat" w:hAnsi="GHEA Grapalat" w:cs="Sylfaen"/>
                <w:sz w:val="24"/>
                <w:szCs w:val="24"/>
                <w:shd w:val="clear" w:color="auto" w:fill="FFFFFF"/>
                <w:lang w:val="hy-AM"/>
              </w:rPr>
            </w:pPr>
            <w:r w:rsidRPr="0005473D">
              <w:rPr>
                <w:rFonts w:ascii="GHEA Grapalat" w:hAnsi="GHEA Grapalat" w:cs="Sylfaen"/>
                <w:bCs/>
                <w:sz w:val="24"/>
                <w:szCs w:val="24"/>
                <w:shd w:val="clear" w:color="auto" w:fill="FFFFFF"/>
                <w:lang w:val="hy-AM"/>
              </w:rPr>
              <w:t xml:space="preserve">Հարկ է նշել, որ թեև Նախագծով </w:t>
            </w:r>
            <w:r w:rsidRPr="0005473D">
              <w:rPr>
                <w:rFonts w:ascii="GHEA Grapalat" w:hAnsi="GHEA Grapalat" w:cs="Sylfaen"/>
                <w:color w:val="000000"/>
                <w:sz w:val="24"/>
                <w:szCs w:val="24"/>
                <w:shd w:val="clear" w:color="auto" w:fill="FFFFFF"/>
                <w:lang w:val="hy-AM"/>
              </w:rPr>
              <w:t>նախատեսվում</w:t>
            </w:r>
            <w:r w:rsidRPr="0005473D">
              <w:rPr>
                <w:rFonts w:ascii="GHEA Grapalat" w:hAnsi="GHEA Grapalat"/>
                <w:color w:val="000000"/>
                <w:sz w:val="24"/>
                <w:szCs w:val="24"/>
                <w:shd w:val="clear" w:color="auto" w:fill="FFFFFF"/>
                <w:lang w:val="hy-AM"/>
              </w:rPr>
              <w:t xml:space="preserve"> </w:t>
            </w:r>
            <w:r w:rsidRPr="0005473D">
              <w:rPr>
                <w:rFonts w:ascii="GHEA Grapalat" w:hAnsi="GHEA Grapalat" w:cs="Sylfaen"/>
                <w:color w:val="000000"/>
                <w:sz w:val="24"/>
                <w:szCs w:val="24"/>
                <w:shd w:val="clear" w:color="auto" w:fill="FFFFFF"/>
                <w:lang w:val="hy-AM"/>
              </w:rPr>
              <w:t>է</w:t>
            </w:r>
            <w:r w:rsidRPr="0005473D">
              <w:rPr>
                <w:rFonts w:ascii="GHEA Grapalat" w:hAnsi="GHEA Grapalat"/>
                <w:color w:val="000000"/>
                <w:sz w:val="24"/>
                <w:szCs w:val="24"/>
                <w:shd w:val="clear" w:color="auto" w:fill="FFFFFF"/>
                <w:lang w:val="hy-AM"/>
              </w:rPr>
              <w:t xml:space="preserve"> </w:t>
            </w:r>
            <w:r w:rsidRPr="0005473D">
              <w:rPr>
                <w:rFonts w:ascii="GHEA Grapalat" w:hAnsi="GHEA Grapalat" w:cs="Sylfaen"/>
                <w:color w:val="000000"/>
                <w:sz w:val="24"/>
                <w:szCs w:val="24"/>
                <w:shd w:val="clear" w:color="auto" w:fill="FFFFFF"/>
                <w:lang w:val="hy-AM"/>
              </w:rPr>
              <w:t>նե</w:t>
            </w:r>
            <w:r w:rsidRPr="0005473D">
              <w:rPr>
                <w:rFonts w:ascii="GHEA Grapalat" w:hAnsi="GHEA Grapalat"/>
                <w:color w:val="000000"/>
                <w:sz w:val="24"/>
                <w:szCs w:val="24"/>
                <w:shd w:val="clear" w:color="auto" w:fill="FFFFFF"/>
                <w:lang w:val="hy-AM"/>
              </w:rPr>
              <w:t xml:space="preserve">րման խնդրագրի քննարկմանն առնչվող տեղեկությունների գաղտնիությունն ապահովելու պահանջ, սակայն սահմանված չէ այն անձանց շրջանակը, ովքեր համարվելու են անձնական տվյալներ մշակող անձինք, այլ կերպ ասած՝ ում վրա է դրված լինելու </w:t>
            </w:r>
            <w:r w:rsidRPr="0005473D">
              <w:rPr>
                <w:rFonts w:ascii="GHEA Grapalat" w:hAnsi="GHEA Grapalat" w:cs="Sylfaen"/>
                <w:sz w:val="24"/>
                <w:szCs w:val="24"/>
                <w:shd w:val="clear" w:color="auto" w:fill="FFFFFF"/>
                <w:lang w:val="hy-AM"/>
              </w:rPr>
              <w:t>խնդրագիր</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ներկայացրած</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անձին</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ներում</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շնորհելու</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կամ</w:t>
            </w:r>
            <w:r w:rsidRPr="0005473D">
              <w:rPr>
                <w:rFonts w:ascii="GHEA Grapalat" w:hAnsi="GHEA Grapalat"/>
                <w:sz w:val="24"/>
                <w:szCs w:val="24"/>
                <w:shd w:val="clear" w:color="auto" w:fill="FFFFFF"/>
                <w:lang w:val="hy-AM"/>
              </w:rPr>
              <w:t xml:space="preserve"> </w:t>
            </w:r>
            <w:r w:rsidRPr="0005473D">
              <w:rPr>
                <w:rFonts w:ascii="GHEA Grapalat" w:hAnsi="GHEA Grapalat" w:cs="Sylfaen"/>
                <w:bCs/>
                <w:sz w:val="24"/>
                <w:szCs w:val="24"/>
                <w:shd w:val="clear" w:color="auto" w:fill="FFFFFF"/>
                <w:lang w:val="hy-AM"/>
              </w:rPr>
              <w:t>ներման</w:t>
            </w:r>
            <w:r w:rsidRPr="0005473D">
              <w:rPr>
                <w:rFonts w:ascii="Arial LatArm" w:hAnsi="Arial LatArm"/>
                <w:sz w:val="24"/>
                <w:szCs w:val="24"/>
                <w:shd w:val="clear" w:color="auto" w:fill="FFFFFF"/>
                <w:lang w:val="hy-AM"/>
              </w:rPr>
              <w:t> </w:t>
            </w:r>
            <w:r w:rsidRPr="0005473D">
              <w:rPr>
                <w:rFonts w:ascii="GHEA Grapalat" w:hAnsi="GHEA Grapalat" w:cs="Sylfaen"/>
                <w:sz w:val="24"/>
                <w:szCs w:val="24"/>
                <w:shd w:val="clear" w:color="auto" w:fill="FFFFFF"/>
                <w:lang w:val="hy-AM"/>
              </w:rPr>
              <w:t>շնորհումը</w:t>
            </w:r>
            <w:r w:rsidRPr="0005473D">
              <w:rPr>
                <w:rFonts w:ascii="GHEA Grapalat" w:hAnsi="GHEA Grapalat" w:cs="Arial"/>
                <w:sz w:val="24"/>
                <w:szCs w:val="24"/>
                <w:shd w:val="clear" w:color="auto" w:fill="FFFFFF"/>
                <w:lang w:val="hy-AM"/>
              </w:rPr>
              <w:t xml:space="preserve"> </w:t>
            </w:r>
            <w:r w:rsidRPr="0005473D">
              <w:rPr>
                <w:rFonts w:ascii="GHEA Grapalat" w:hAnsi="GHEA Grapalat" w:cs="Sylfaen"/>
                <w:sz w:val="24"/>
                <w:szCs w:val="24"/>
                <w:shd w:val="clear" w:color="auto" w:fill="FFFFFF"/>
                <w:lang w:val="hy-AM"/>
              </w:rPr>
              <w:t>մերժելու</w:t>
            </w:r>
            <w:r w:rsidRPr="0005473D">
              <w:rPr>
                <w:rFonts w:ascii="Arial LatArm" w:hAnsi="Arial LatArm"/>
                <w:sz w:val="24"/>
                <w:szCs w:val="24"/>
                <w:shd w:val="clear" w:color="auto" w:fill="FFFFFF"/>
                <w:lang w:val="hy-AM"/>
              </w:rPr>
              <w:t> </w:t>
            </w:r>
            <w:r w:rsidRPr="0005473D">
              <w:rPr>
                <w:rFonts w:ascii="GHEA Grapalat" w:hAnsi="GHEA Grapalat"/>
                <w:sz w:val="24"/>
                <w:szCs w:val="24"/>
                <w:shd w:val="clear" w:color="auto" w:fill="FFFFFF"/>
                <w:lang w:val="hy-AM"/>
              </w:rPr>
              <w:t xml:space="preserve">մասին </w:t>
            </w:r>
            <w:r w:rsidRPr="0005473D">
              <w:rPr>
                <w:rFonts w:ascii="Arial LatArm" w:hAnsi="Arial LatArm"/>
                <w:sz w:val="24"/>
                <w:szCs w:val="24"/>
                <w:shd w:val="clear" w:color="auto" w:fill="FFFFFF"/>
                <w:lang w:val="hy-AM"/>
              </w:rPr>
              <w:t> </w:t>
            </w:r>
            <w:r w:rsidRPr="0005473D">
              <w:rPr>
                <w:rFonts w:ascii="GHEA Grapalat" w:hAnsi="GHEA Grapalat" w:cs="Sylfaen"/>
                <w:sz w:val="24"/>
                <w:szCs w:val="24"/>
                <w:shd w:val="clear" w:color="auto" w:fill="FFFFFF"/>
                <w:lang w:val="hy-AM"/>
              </w:rPr>
              <w:t xml:space="preserve">առաջարկությունը չհրապարակելու պարտավորություն: Ավելին, չնայած նշված արգելքին, այնուամենայնիվ, սահմանված չեն նաև վերջինիս խախտման դեպքում վրա հասնող հետևանքները: </w:t>
            </w:r>
          </w:p>
          <w:p w:rsidR="003D6F24" w:rsidRPr="0005473D" w:rsidRDefault="003D6F24" w:rsidP="00D32A35">
            <w:pPr>
              <w:tabs>
                <w:tab w:val="left" w:pos="900"/>
              </w:tabs>
              <w:ind w:left="72" w:right="329"/>
              <w:jc w:val="both"/>
              <w:rPr>
                <w:rFonts w:ascii="GHEA Grapalat" w:hAnsi="GHEA Grapalat" w:cs="Sylfaen"/>
                <w:sz w:val="24"/>
                <w:szCs w:val="24"/>
                <w:shd w:val="clear" w:color="auto" w:fill="FFFFFF"/>
                <w:lang w:val="hy-AM"/>
              </w:rPr>
            </w:pPr>
            <w:r w:rsidRPr="0005473D">
              <w:rPr>
                <w:rFonts w:ascii="GHEA Grapalat" w:hAnsi="GHEA Grapalat" w:cs="Sylfaen"/>
                <w:sz w:val="24"/>
                <w:szCs w:val="24"/>
                <w:shd w:val="clear" w:color="auto" w:fill="FFFFFF"/>
                <w:lang w:val="hy-AM"/>
              </w:rPr>
              <w:t xml:space="preserve">Ելնելով վերոգրյալից՝ առաջարկում ենք Նախագծով ամրագրել նաև ներման գործընթացին առնչվող տեղեկությունների գաղտնիության </w:t>
            </w:r>
            <w:r w:rsidRPr="0005473D">
              <w:rPr>
                <w:rFonts w:ascii="GHEA Grapalat" w:hAnsi="GHEA Grapalat" w:cs="Sylfaen"/>
                <w:sz w:val="24"/>
                <w:szCs w:val="24"/>
                <w:shd w:val="clear" w:color="auto" w:fill="FFFFFF"/>
                <w:lang w:val="hy-AM"/>
              </w:rPr>
              <w:lastRenderedPageBreak/>
              <w:t>ապահովման կոնկրետ իրավակարգավորումներ՝ պատասխանատու սուբյեկտների շրջանակի հստակեցմամբ, հրապարակման արգելքի խախտման դեպքում իրավական հետևանքների ամրագրմամբ:</w:t>
            </w:r>
          </w:p>
          <w:p w:rsidR="003D6F24" w:rsidRPr="0005473D" w:rsidRDefault="003D6F24" w:rsidP="00D32A35">
            <w:pPr>
              <w:tabs>
                <w:tab w:val="left" w:pos="900"/>
              </w:tabs>
              <w:ind w:left="-270" w:right="329" w:firstLine="720"/>
              <w:jc w:val="both"/>
              <w:rPr>
                <w:rFonts w:ascii="GHEA Grapalat" w:hAnsi="GHEA Grapalat" w:cs="Sylfaen"/>
                <w:b/>
                <w:sz w:val="24"/>
                <w:szCs w:val="24"/>
                <w:shd w:val="clear" w:color="auto" w:fill="FFFFFF"/>
                <w:lang w:val="hy-AM"/>
              </w:rPr>
            </w:pPr>
          </w:p>
          <w:p w:rsidR="003D6F24" w:rsidRPr="0005473D" w:rsidRDefault="003D6F24" w:rsidP="00D32A35">
            <w:pPr>
              <w:tabs>
                <w:tab w:val="left" w:pos="2430"/>
                <w:tab w:val="left" w:pos="2610"/>
                <w:tab w:val="left" w:pos="2700"/>
                <w:tab w:val="left" w:pos="9360"/>
              </w:tabs>
              <w:jc w:val="both"/>
              <w:rPr>
                <w:rFonts w:ascii="GHEA Grapalat" w:eastAsia="Times New Roman" w:hAnsi="GHEA Grapalat" w:cs="Sylfaen"/>
                <w:sz w:val="24"/>
                <w:szCs w:val="24"/>
                <w:lang w:val="hy-AM"/>
              </w:rPr>
            </w:pPr>
          </w:p>
        </w:tc>
        <w:tc>
          <w:tcPr>
            <w:tcW w:w="2160" w:type="dxa"/>
            <w:tcBorders>
              <w:top w:val="single" w:sz="4" w:space="0" w:color="auto"/>
              <w:left w:val="single" w:sz="4" w:space="0" w:color="auto"/>
              <w:bottom w:val="single" w:sz="4" w:space="0" w:color="auto"/>
              <w:right w:val="single" w:sz="4" w:space="0" w:color="auto"/>
            </w:tcBorders>
          </w:tcPr>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rPr>
            </w:pPr>
            <w:r w:rsidRPr="0005473D">
              <w:rPr>
                <w:rFonts w:ascii="GHEA Grapalat" w:hAnsi="GHEA Grapalat"/>
                <w:sz w:val="24"/>
                <w:szCs w:val="24"/>
                <w:lang w:val="hy-AM"/>
              </w:rPr>
              <w:lastRenderedPageBreak/>
              <w:t>1.</w:t>
            </w:r>
            <w:r w:rsidR="001208A4" w:rsidRPr="0005473D">
              <w:rPr>
                <w:rFonts w:ascii="GHEA Grapalat" w:hAnsi="GHEA Grapalat"/>
                <w:sz w:val="24"/>
                <w:szCs w:val="24"/>
              </w:rPr>
              <w:t>Չի ը</w:t>
            </w:r>
            <w:r w:rsidRPr="0005473D">
              <w:rPr>
                <w:rFonts w:ascii="GHEA Grapalat" w:hAnsi="GHEA Grapalat"/>
                <w:sz w:val="24"/>
                <w:szCs w:val="24"/>
                <w:lang w:val="hy-AM"/>
              </w:rPr>
              <w:t xml:space="preserve">նդունվել </w:t>
            </w: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rPr>
                <w:rFonts w:ascii="GHEA Grapalat" w:hAnsi="GHEA Grapalat"/>
                <w:sz w:val="24"/>
                <w:szCs w:val="24"/>
                <w:lang w:val="hy-AM"/>
              </w:rPr>
            </w:pPr>
            <w:r w:rsidRPr="0005473D">
              <w:rPr>
                <w:rFonts w:ascii="GHEA Grapalat" w:hAnsi="GHEA Grapalat"/>
                <w:sz w:val="24"/>
                <w:szCs w:val="24"/>
                <w:lang w:val="hy-AM"/>
              </w:rPr>
              <w:t xml:space="preserve">     </w:t>
            </w: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1922C8" w:rsidRPr="0005473D" w:rsidRDefault="001922C8" w:rsidP="00D32A35">
            <w:pPr>
              <w:tabs>
                <w:tab w:val="left" w:pos="0"/>
                <w:tab w:val="left" w:pos="2430"/>
                <w:tab w:val="left" w:pos="2610"/>
                <w:tab w:val="left" w:pos="2700"/>
                <w:tab w:val="left" w:pos="9360"/>
              </w:tabs>
              <w:spacing w:after="0"/>
              <w:rPr>
                <w:rFonts w:ascii="GHEA Grapalat" w:hAnsi="GHEA Grapalat"/>
                <w:sz w:val="24"/>
                <w:szCs w:val="24"/>
              </w:rPr>
            </w:pPr>
          </w:p>
          <w:p w:rsidR="00C42BF1" w:rsidRPr="0005473D" w:rsidRDefault="00D32A35" w:rsidP="00D32A35">
            <w:pPr>
              <w:tabs>
                <w:tab w:val="left" w:pos="0"/>
                <w:tab w:val="left" w:pos="2430"/>
                <w:tab w:val="left" w:pos="2610"/>
                <w:tab w:val="left" w:pos="2700"/>
                <w:tab w:val="left" w:pos="9360"/>
              </w:tabs>
              <w:spacing w:after="0"/>
              <w:rPr>
                <w:rFonts w:ascii="GHEA Grapalat" w:hAnsi="GHEA Grapalat"/>
                <w:sz w:val="24"/>
                <w:szCs w:val="24"/>
                <w:lang w:val="hy-AM"/>
              </w:rPr>
            </w:pPr>
            <w:r w:rsidRPr="0005473D">
              <w:rPr>
                <w:rFonts w:ascii="GHEA Grapalat" w:hAnsi="GHEA Grapalat"/>
                <w:sz w:val="24"/>
                <w:szCs w:val="24"/>
              </w:rPr>
              <w:t>2.</w:t>
            </w:r>
            <w:r w:rsidR="003D6F24" w:rsidRPr="0005473D">
              <w:rPr>
                <w:rFonts w:ascii="GHEA Grapalat" w:hAnsi="GHEA Grapalat" w:cs="Sylfaen"/>
                <w:sz w:val="24"/>
                <w:szCs w:val="24"/>
              </w:rPr>
              <w:t>Չի</w:t>
            </w:r>
            <w:r w:rsidR="003D6F24" w:rsidRPr="0005473D">
              <w:rPr>
                <w:rFonts w:ascii="GHEA Grapalat" w:hAnsi="GHEA Grapalat"/>
                <w:sz w:val="24"/>
                <w:szCs w:val="24"/>
              </w:rPr>
              <w:t xml:space="preserve"> ընդունվել</w:t>
            </w: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rPr>
                <w:rFonts w:ascii="GHEA Grapalat" w:hAnsi="GHEA Grapalat"/>
                <w:sz w:val="24"/>
                <w:szCs w:val="24"/>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D32A35">
            <w:pPr>
              <w:tabs>
                <w:tab w:val="left" w:pos="0"/>
                <w:tab w:val="left" w:pos="2430"/>
                <w:tab w:val="left" w:pos="2610"/>
                <w:tab w:val="left" w:pos="2700"/>
                <w:tab w:val="left" w:pos="9360"/>
              </w:tabs>
              <w:spacing w:after="0"/>
              <w:jc w:val="center"/>
              <w:rPr>
                <w:rFonts w:ascii="GHEA Grapalat" w:hAnsi="GHEA Grapalat"/>
                <w:sz w:val="24"/>
                <w:szCs w:val="24"/>
                <w:lang w:val="hy-AM"/>
              </w:rPr>
            </w:pPr>
          </w:p>
          <w:p w:rsidR="00C42BF1" w:rsidRPr="0005473D" w:rsidRDefault="00C42BF1" w:rsidP="001922C8">
            <w:pPr>
              <w:tabs>
                <w:tab w:val="left" w:pos="0"/>
                <w:tab w:val="left" w:pos="2430"/>
                <w:tab w:val="left" w:pos="2610"/>
                <w:tab w:val="left" w:pos="2700"/>
                <w:tab w:val="left" w:pos="9360"/>
              </w:tabs>
              <w:spacing w:after="0"/>
              <w:rPr>
                <w:rFonts w:ascii="GHEA Grapalat" w:hAnsi="GHEA Grapalat"/>
                <w:sz w:val="24"/>
                <w:szCs w:val="24"/>
              </w:rPr>
            </w:pPr>
          </w:p>
          <w:p w:rsidR="00C42BF1" w:rsidRPr="0005473D" w:rsidRDefault="00C42BF1" w:rsidP="00D32A35">
            <w:pPr>
              <w:tabs>
                <w:tab w:val="left" w:pos="0"/>
                <w:tab w:val="left" w:pos="2430"/>
                <w:tab w:val="left" w:pos="2610"/>
                <w:tab w:val="left" w:pos="2700"/>
                <w:tab w:val="left" w:pos="9360"/>
              </w:tabs>
              <w:spacing w:after="0"/>
              <w:rPr>
                <w:rFonts w:ascii="GHEA Grapalat" w:hAnsi="GHEA Grapalat"/>
                <w:sz w:val="24"/>
                <w:szCs w:val="24"/>
                <w:lang w:val="hy-AM"/>
              </w:rPr>
            </w:pPr>
            <w:r w:rsidRPr="0005473D">
              <w:rPr>
                <w:rFonts w:ascii="GHEA Grapalat" w:hAnsi="GHEA Grapalat"/>
                <w:sz w:val="24"/>
                <w:szCs w:val="24"/>
                <w:lang w:val="hy-AM"/>
              </w:rPr>
              <w:t xml:space="preserve"> </w:t>
            </w:r>
          </w:p>
        </w:tc>
        <w:tc>
          <w:tcPr>
            <w:tcW w:w="4590" w:type="dxa"/>
            <w:tcBorders>
              <w:top w:val="single" w:sz="4" w:space="0" w:color="auto"/>
              <w:left w:val="single" w:sz="4" w:space="0" w:color="auto"/>
              <w:bottom w:val="single" w:sz="4" w:space="0" w:color="auto"/>
              <w:right w:val="single" w:sz="4" w:space="0" w:color="auto"/>
            </w:tcBorders>
          </w:tcPr>
          <w:p w:rsidR="007F6134" w:rsidRPr="007F6134" w:rsidRDefault="007F6134" w:rsidP="007F61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r w:rsidRPr="00D63D2A">
              <w:rPr>
                <w:rFonts w:ascii="GHEA Grapalat" w:eastAsia="Times New Roman" w:hAnsi="GHEA Grapalat" w:cs="Sylfaen"/>
                <w:sz w:val="24"/>
                <w:szCs w:val="24"/>
                <w:lang w:val="hy-AM"/>
              </w:rPr>
              <w:lastRenderedPageBreak/>
              <w:t>1.</w:t>
            </w:r>
            <w:r w:rsidRPr="007F6134">
              <w:rPr>
                <w:rFonts w:ascii="GHEA Grapalat" w:eastAsia="Times New Roman" w:hAnsi="GHEA Grapalat" w:cs="Sylfaen"/>
                <w:sz w:val="24"/>
                <w:szCs w:val="24"/>
                <w:lang w:val="hy-AM"/>
              </w:rPr>
              <w:t xml:space="preserve">Նախագծում կատարվել է </w:t>
            </w:r>
            <w:r w:rsidRPr="00D63D2A">
              <w:rPr>
                <w:rFonts w:ascii="GHEA Grapalat" w:eastAsia="Times New Roman" w:hAnsi="GHEA Grapalat" w:cs="Sylfaen"/>
                <w:sz w:val="24"/>
                <w:szCs w:val="24"/>
                <w:lang w:val="hy-AM"/>
              </w:rPr>
              <w:t xml:space="preserve">որոշակի  </w:t>
            </w:r>
            <w:r w:rsidRPr="007F6134">
              <w:rPr>
                <w:rFonts w:ascii="GHEA Grapalat" w:eastAsia="Times New Roman" w:hAnsi="GHEA Grapalat" w:cs="Sylfaen"/>
                <w:sz w:val="24"/>
                <w:szCs w:val="24"/>
                <w:lang w:val="hy-AM"/>
              </w:rPr>
              <w:t>փոփոխություն</w:t>
            </w:r>
            <w:r w:rsidRPr="00D63D2A">
              <w:rPr>
                <w:rFonts w:ascii="GHEA Grapalat" w:eastAsia="Times New Roman" w:hAnsi="GHEA Grapalat" w:cs="Sylfaen"/>
                <w:sz w:val="24"/>
                <w:szCs w:val="24"/>
                <w:lang w:val="hy-AM"/>
              </w:rPr>
              <w:t xml:space="preserve">, համաձայն որի՝ մարդասիրական նորմերից ելնելով կրճատվել է ցմահ ազատզրկման դատապարտվածների կողմից ներման </w:t>
            </w:r>
            <w:r w:rsidRPr="007F6134">
              <w:rPr>
                <w:rFonts w:ascii="GHEA Grapalat" w:eastAsia="Times New Roman" w:hAnsi="GHEA Grapalat" w:cs="Sylfaen"/>
                <w:sz w:val="24"/>
                <w:szCs w:val="24"/>
                <w:lang w:val="hy-AM"/>
              </w:rPr>
              <w:t xml:space="preserve">խնդրագիր ներկայացնելու </w:t>
            </w:r>
            <w:r w:rsidRPr="00D63D2A">
              <w:rPr>
                <w:rFonts w:ascii="GHEA Grapalat" w:eastAsia="Times New Roman" w:hAnsi="GHEA Grapalat" w:cs="Sylfaen"/>
                <w:sz w:val="24"/>
                <w:szCs w:val="24"/>
                <w:lang w:val="hy-AM"/>
              </w:rPr>
              <w:t xml:space="preserve">դեպքում ներում շնորհելու համար նախատեսված </w:t>
            </w:r>
            <w:r w:rsidRPr="007F6134">
              <w:rPr>
                <w:rFonts w:ascii="GHEA Grapalat" w:eastAsia="Times New Roman" w:hAnsi="GHEA Grapalat" w:cs="Sylfaen"/>
                <w:sz w:val="24"/>
                <w:szCs w:val="24"/>
                <w:lang w:val="hy-AM"/>
              </w:rPr>
              <w:t xml:space="preserve">ժամկետները, իսկ </w:t>
            </w:r>
            <w:r w:rsidRPr="00D63D2A">
              <w:rPr>
                <w:rFonts w:ascii="GHEA Grapalat" w:eastAsia="Times New Roman" w:hAnsi="GHEA Grapalat" w:cs="Sylfaen"/>
                <w:sz w:val="24"/>
                <w:szCs w:val="24"/>
                <w:lang w:val="hy-AM"/>
              </w:rPr>
              <w:t>ո</w:t>
            </w:r>
            <w:r w:rsidRPr="007F6134">
              <w:rPr>
                <w:rFonts w:ascii="GHEA Grapalat" w:eastAsia="Times New Roman" w:hAnsi="GHEA Grapalat" w:cs="Sylfaen"/>
                <w:sz w:val="24"/>
                <w:szCs w:val="24"/>
                <w:lang w:val="hy-AM"/>
              </w:rPr>
              <w:t>րոշակի ժամկետով ազատազրկման դատապարտված և ազատազրկման ձևով պատիժ կրող անձ</w:t>
            </w:r>
            <w:r w:rsidRPr="00D63D2A">
              <w:rPr>
                <w:rFonts w:ascii="GHEA Grapalat" w:eastAsia="Times New Roman" w:hAnsi="GHEA Grapalat" w:cs="Sylfaen"/>
                <w:sz w:val="24"/>
                <w:szCs w:val="24"/>
                <w:lang w:val="hy-AM"/>
              </w:rPr>
              <w:t xml:space="preserve">անց համար </w:t>
            </w:r>
            <w:r w:rsidRPr="00D63D2A">
              <w:rPr>
                <w:rFonts w:ascii="GHEA Grapalat" w:eastAsia="Times New Roman" w:hAnsi="GHEA Grapalat" w:cs="Sylfaen"/>
                <w:sz w:val="24"/>
                <w:szCs w:val="24"/>
                <w:lang w:val="hy-AM"/>
              </w:rPr>
              <w:lastRenderedPageBreak/>
              <w:t xml:space="preserve">գործող օրենքի կարգավորումները մնացել է նույնը:  </w:t>
            </w:r>
          </w:p>
          <w:p w:rsidR="00BB2A80" w:rsidRPr="0005473D" w:rsidRDefault="00BB2A80" w:rsidP="00BB2A80">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B2A80" w:rsidRPr="00D63D2A" w:rsidRDefault="00BB2A80" w:rsidP="00BB2A80">
            <w:pPr>
              <w:tabs>
                <w:tab w:val="left" w:pos="2430"/>
                <w:tab w:val="left" w:pos="2610"/>
                <w:tab w:val="left" w:pos="2700"/>
                <w:tab w:val="left" w:pos="9360"/>
              </w:tabs>
              <w:autoSpaceDE w:val="0"/>
              <w:autoSpaceDN w:val="0"/>
              <w:adjustRightInd w:val="0"/>
              <w:spacing w:after="0"/>
              <w:jc w:val="both"/>
              <w:rPr>
                <w:rFonts w:ascii="GHEA Grapalat" w:hAnsi="GHEA Grapalat"/>
                <w:sz w:val="24"/>
                <w:szCs w:val="24"/>
                <w:lang w:val="hy-AM"/>
              </w:rPr>
            </w:pPr>
          </w:p>
          <w:p w:rsidR="00C42BF1" w:rsidRPr="00D63D2A" w:rsidRDefault="00C42BF1" w:rsidP="007F6134">
            <w:pPr>
              <w:pStyle w:val="ListParagraph"/>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DB2131" w:rsidRPr="0005473D" w:rsidRDefault="00DB213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DB2131" w:rsidRPr="0005473D" w:rsidRDefault="00DB213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DB2131" w:rsidRPr="0005473D" w:rsidRDefault="00DB213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DB2131" w:rsidRPr="0005473D" w:rsidRDefault="00DB213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DB2131" w:rsidRPr="0005473D" w:rsidRDefault="00DB213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DB2131" w:rsidRPr="0005473D" w:rsidRDefault="00DB213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DB2131" w:rsidRPr="0005473D" w:rsidRDefault="00DB213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DB2131" w:rsidRPr="0005473D" w:rsidRDefault="00DB213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DB2131" w:rsidRPr="0005473D" w:rsidRDefault="00DB213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C42BF1" w:rsidRPr="0005473D" w:rsidRDefault="00C42BF1" w:rsidP="00D32A35">
            <w:pPr>
              <w:tabs>
                <w:tab w:val="left" w:pos="2430"/>
                <w:tab w:val="left" w:pos="2610"/>
                <w:tab w:val="left" w:pos="2700"/>
                <w:tab w:val="left" w:pos="9360"/>
              </w:tabs>
              <w:autoSpaceDE w:val="0"/>
              <w:autoSpaceDN w:val="0"/>
              <w:adjustRightInd w:val="0"/>
              <w:spacing w:after="0"/>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BF264C" w:rsidRPr="0005473D" w:rsidRDefault="00BF264C" w:rsidP="00D32A35">
            <w:pPr>
              <w:jc w:val="both"/>
              <w:rPr>
                <w:rFonts w:ascii="GHEA Grapalat" w:eastAsia="Times New Roman" w:hAnsi="GHEA Grapalat" w:cs="Sylfaen"/>
                <w:sz w:val="24"/>
                <w:szCs w:val="24"/>
                <w:lang w:val="hy-AM"/>
              </w:rPr>
            </w:pPr>
          </w:p>
          <w:p w:rsidR="00D32A35" w:rsidRPr="0005473D" w:rsidRDefault="00D32A35" w:rsidP="00D32A35">
            <w:pPr>
              <w:jc w:val="both"/>
              <w:rPr>
                <w:rFonts w:ascii="GHEA Grapalat" w:eastAsia="Times New Roman" w:hAnsi="GHEA Grapalat" w:cs="Sylfaen"/>
                <w:sz w:val="24"/>
                <w:szCs w:val="24"/>
                <w:lang w:val="hy-AM"/>
              </w:rPr>
            </w:pPr>
          </w:p>
          <w:p w:rsidR="00D32A35" w:rsidRPr="0005473D" w:rsidRDefault="00D32A35" w:rsidP="00D32A35">
            <w:pPr>
              <w:jc w:val="both"/>
              <w:rPr>
                <w:rFonts w:ascii="GHEA Grapalat" w:eastAsia="Times New Roman" w:hAnsi="GHEA Grapalat" w:cs="Sylfaen"/>
                <w:sz w:val="24"/>
                <w:szCs w:val="24"/>
                <w:lang w:val="hy-AM"/>
              </w:rPr>
            </w:pPr>
          </w:p>
          <w:p w:rsidR="00D32A35" w:rsidRPr="0005473D" w:rsidRDefault="00D32A35" w:rsidP="00D32A35">
            <w:pPr>
              <w:jc w:val="both"/>
              <w:rPr>
                <w:rFonts w:ascii="GHEA Grapalat" w:eastAsia="Times New Roman" w:hAnsi="GHEA Grapalat" w:cs="Sylfaen"/>
                <w:sz w:val="24"/>
                <w:szCs w:val="24"/>
                <w:lang w:val="hy-AM"/>
              </w:rPr>
            </w:pPr>
          </w:p>
          <w:p w:rsidR="001922C8" w:rsidRPr="0005473D" w:rsidRDefault="001922C8" w:rsidP="00D32A35">
            <w:pPr>
              <w:jc w:val="both"/>
              <w:rPr>
                <w:rFonts w:ascii="GHEA Grapalat" w:eastAsia="Times New Roman" w:hAnsi="GHEA Grapalat" w:cs="Sylfaen"/>
                <w:sz w:val="24"/>
                <w:szCs w:val="24"/>
                <w:lang w:val="hy-AM"/>
              </w:rPr>
            </w:pPr>
          </w:p>
          <w:p w:rsidR="001922C8" w:rsidRPr="0005473D" w:rsidRDefault="001922C8" w:rsidP="00D32A35">
            <w:pPr>
              <w:jc w:val="both"/>
              <w:rPr>
                <w:rFonts w:ascii="GHEA Grapalat" w:eastAsia="Times New Roman" w:hAnsi="GHEA Grapalat" w:cs="Sylfaen"/>
                <w:sz w:val="24"/>
                <w:szCs w:val="24"/>
                <w:lang w:val="hy-AM"/>
              </w:rPr>
            </w:pPr>
          </w:p>
          <w:p w:rsidR="00D32A35" w:rsidRPr="00D63D2A" w:rsidRDefault="00D32A35" w:rsidP="00D32A35">
            <w:pPr>
              <w:jc w:val="both"/>
              <w:rPr>
                <w:rFonts w:ascii="GHEA Grapalat" w:eastAsia="Times New Roman" w:hAnsi="GHEA Grapalat" w:cs="Sylfaen"/>
                <w:sz w:val="24"/>
                <w:szCs w:val="24"/>
                <w:lang w:val="hy-AM"/>
              </w:rPr>
            </w:pPr>
          </w:p>
          <w:p w:rsidR="007F6134" w:rsidRPr="00D63D2A" w:rsidRDefault="007F6134" w:rsidP="00D32A35">
            <w:pPr>
              <w:jc w:val="both"/>
              <w:rPr>
                <w:rFonts w:ascii="GHEA Grapalat" w:eastAsia="Times New Roman" w:hAnsi="GHEA Grapalat" w:cs="Sylfaen"/>
                <w:sz w:val="24"/>
                <w:szCs w:val="24"/>
                <w:lang w:val="hy-AM"/>
              </w:rPr>
            </w:pPr>
          </w:p>
          <w:p w:rsidR="007F6134" w:rsidRPr="00D63D2A" w:rsidRDefault="007F6134" w:rsidP="00D32A35">
            <w:pPr>
              <w:jc w:val="both"/>
              <w:rPr>
                <w:rFonts w:ascii="GHEA Grapalat" w:eastAsia="Times New Roman" w:hAnsi="GHEA Grapalat" w:cs="Sylfaen"/>
                <w:sz w:val="24"/>
                <w:szCs w:val="24"/>
                <w:lang w:val="hy-AM"/>
              </w:rPr>
            </w:pPr>
          </w:p>
          <w:p w:rsidR="007F6134" w:rsidRPr="00D63D2A" w:rsidRDefault="007F6134" w:rsidP="00D32A35">
            <w:pPr>
              <w:jc w:val="both"/>
              <w:rPr>
                <w:rFonts w:ascii="GHEA Grapalat" w:eastAsia="Times New Roman" w:hAnsi="GHEA Grapalat" w:cs="Sylfaen"/>
                <w:sz w:val="24"/>
                <w:szCs w:val="24"/>
                <w:lang w:val="hy-AM"/>
              </w:rPr>
            </w:pPr>
          </w:p>
          <w:p w:rsidR="007F6134" w:rsidRPr="00D63D2A" w:rsidRDefault="007F6134" w:rsidP="00D32A35">
            <w:pPr>
              <w:jc w:val="both"/>
              <w:rPr>
                <w:rFonts w:ascii="GHEA Grapalat" w:eastAsia="Times New Roman" w:hAnsi="GHEA Grapalat" w:cs="Sylfaen"/>
                <w:sz w:val="24"/>
                <w:szCs w:val="24"/>
                <w:lang w:val="hy-AM"/>
              </w:rPr>
            </w:pPr>
          </w:p>
          <w:p w:rsidR="007F6134" w:rsidRPr="00D63D2A" w:rsidRDefault="007F6134" w:rsidP="00D32A35">
            <w:pPr>
              <w:jc w:val="both"/>
              <w:rPr>
                <w:rFonts w:ascii="GHEA Grapalat" w:eastAsia="Times New Roman" w:hAnsi="GHEA Grapalat" w:cs="Sylfaen"/>
                <w:sz w:val="24"/>
                <w:szCs w:val="24"/>
                <w:lang w:val="hy-AM"/>
              </w:rPr>
            </w:pPr>
          </w:p>
          <w:p w:rsidR="007F6134" w:rsidRPr="00D63D2A" w:rsidRDefault="007F6134" w:rsidP="00D32A35">
            <w:pPr>
              <w:jc w:val="both"/>
              <w:rPr>
                <w:rFonts w:ascii="GHEA Grapalat" w:eastAsia="Times New Roman" w:hAnsi="GHEA Grapalat" w:cs="Sylfaen"/>
                <w:sz w:val="24"/>
                <w:szCs w:val="24"/>
                <w:lang w:val="hy-AM"/>
              </w:rPr>
            </w:pPr>
          </w:p>
          <w:p w:rsidR="007F6134" w:rsidRPr="00D63D2A" w:rsidRDefault="007F6134" w:rsidP="00D32A35">
            <w:pPr>
              <w:jc w:val="both"/>
              <w:rPr>
                <w:rFonts w:ascii="GHEA Grapalat" w:eastAsia="Times New Roman" w:hAnsi="GHEA Grapalat" w:cs="Sylfaen"/>
                <w:sz w:val="24"/>
                <w:szCs w:val="24"/>
                <w:lang w:val="hy-AM"/>
              </w:rPr>
            </w:pPr>
          </w:p>
          <w:p w:rsidR="00AA2066" w:rsidRPr="0005473D" w:rsidRDefault="00D32A35" w:rsidP="00D32A35">
            <w:pPr>
              <w:jc w:val="both"/>
              <w:rPr>
                <w:rFonts w:ascii="GHEA Grapalat" w:eastAsiaTheme="minorHAnsi" w:hAnsi="GHEA Grapalat" w:cs="Times New Roman"/>
                <w:color w:val="000000" w:themeColor="text1"/>
                <w:sz w:val="24"/>
                <w:szCs w:val="24"/>
                <w:lang w:val="hy-AM"/>
              </w:rPr>
            </w:pPr>
            <w:r w:rsidRPr="0005473D">
              <w:rPr>
                <w:rFonts w:ascii="GHEA Grapalat" w:eastAsia="Times New Roman" w:hAnsi="GHEA Grapalat" w:cs="Sylfaen"/>
                <w:sz w:val="24"/>
                <w:szCs w:val="24"/>
                <w:lang w:val="hy-AM"/>
              </w:rPr>
              <w:t>2.</w:t>
            </w:r>
            <w:r w:rsidR="00AA2066" w:rsidRPr="0005473D">
              <w:rPr>
                <w:rFonts w:ascii="GHEA Grapalat" w:eastAsiaTheme="minorHAnsi" w:hAnsi="GHEA Grapalat"/>
                <w:color w:val="000000" w:themeColor="text1"/>
                <w:sz w:val="24"/>
                <w:szCs w:val="24"/>
                <w:lang w:val="hy-AM"/>
              </w:rPr>
              <w:t xml:space="preserve"> </w:t>
            </w:r>
            <w:r w:rsidR="00AA2066" w:rsidRPr="0005473D">
              <w:rPr>
                <w:rFonts w:ascii="GHEA Grapalat" w:eastAsiaTheme="minorHAnsi" w:hAnsi="GHEA Grapalat" w:cs="Times New Roman"/>
                <w:color w:val="000000" w:themeColor="text1"/>
                <w:sz w:val="24"/>
                <w:szCs w:val="24"/>
                <w:lang w:val="hy-AM"/>
              </w:rPr>
              <w:t>«Ներման մասին» օրենքով 5-րդ հոդվածի ուսումնասիրությունը հնարավորություն է</w:t>
            </w:r>
            <w:r w:rsidRPr="0005473D">
              <w:rPr>
                <w:rFonts w:ascii="GHEA Grapalat" w:eastAsiaTheme="minorHAnsi" w:hAnsi="GHEA Grapalat" w:cs="Times New Roman"/>
                <w:color w:val="000000" w:themeColor="text1"/>
                <w:sz w:val="24"/>
                <w:szCs w:val="24"/>
                <w:lang w:val="hy-AM"/>
              </w:rPr>
              <w:t xml:space="preserve"> </w:t>
            </w:r>
            <w:r w:rsidR="00AA2066" w:rsidRPr="0005473D">
              <w:rPr>
                <w:rFonts w:ascii="GHEA Grapalat" w:eastAsiaTheme="minorHAnsi" w:hAnsi="GHEA Grapalat" w:cs="Times New Roman"/>
                <w:color w:val="000000" w:themeColor="text1"/>
                <w:sz w:val="24"/>
                <w:szCs w:val="24"/>
                <w:lang w:val="hy-AM"/>
              </w:rPr>
              <w:t xml:space="preserve">ընձեռում ամբողջական պատկերացում կազմել  այդ սուբյեկտների շրջանակի մասին: Նախագծի կարգավորումների վերաբերյալ առկա մյուս առաջարկը վերաբերում է հրապարակման </w:t>
            </w:r>
            <w:r w:rsidR="00AA2066" w:rsidRPr="0005473D">
              <w:rPr>
                <w:rFonts w:ascii="GHEA Grapalat" w:eastAsiaTheme="minorHAnsi" w:hAnsi="GHEA Grapalat" w:cs="Times New Roman"/>
                <w:color w:val="000000" w:themeColor="text1"/>
                <w:sz w:val="24"/>
                <w:szCs w:val="24"/>
                <w:lang w:val="hy-AM"/>
              </w:rPr>
              <w:lastRenderedPageBreak/>
              <w:t xml:space="preserve">արգելքի խախտման դեպքում իրավական հետևանքների ամրագրմանը, այս դեպքում իրավական հետևանքների ամրագրման անհրաժեշտություն </w:t>
            </w:r>
            <w:r w:rsidRPr="0005473D">
              <w:rPr>
                <w:rFonts w:ascii="GHEA Grapalat" w:eastAsiaTheme="minorHAnsi" w:hAnsi="GHEA Grapalat" w:cs="Times New Roman"/>
                <w:color w:val="000000" w:themeColor="text1"/>
                <w:sz w:val="24"/>
                <w:szCs w:val="24"/>
                <w:lang w:val="hy-AM"/>
              </w:rPr>
              <w:t xml:space="preserve">չկա՝ </w:t>
            </w:r>
            <w:r w:rsidR="00AA2066" w:rsidRPr="0005473D">
              <w:rPr>
                <w:rFonts w:ascii="GHEA Grapalat" w:eastAsiaTheme="minorHAnsi" w:hAnsi="GHEA Grapalat" w:cs="Times New Roman"/>
                <w:color w:val="000000" w:themeColor="text1"/>
                <w:sz w:val="24"/>
                <w:szCs w:val="24"/>
                <w:lang w:val="hy-AM"/>
              </w:rPr>
              <w:t xml:space="preserve"> պայմանավորված այն հանգամանքով, որ պատասխանատվությունը պետք է առաջանա ՀՀ օրենսդրությամբ սահմանված ընդհանուր կարգով, հաշվի առնելով այն հանգամանքը, որ խախտվում է անձի անձնական և ընտանեկան կյանքի գաղտնիության իրավունքը:</w:t>
            </w:r>
          </w:p>
          <w:p w:rsidR="003D6F24" w:rsidRPr="0005473D" w:rsidRDefault="003D6F24" w:rsidP="00D32A35">
            <w:pPr>
              <w:tabs>
                <w:tab w:val="left" w:pos="2430"/>
                <w:tab w:val="left" w:pos="2610"/>
                <w:tab w:val="left" w:pos="2700"/>
                <w:tab w:val="left" w:pos="9360"/>
              </w:tabs>
              <w:jc w:val="both"/>
              <w:rPr>
                <w:rFonts w:ascii="GHEA Grapalat" w:eastAsia="Times New Roman" w:hAnsi="GHEA Grapalat" w:cs="Sylfaen"/>
                <w:sz w:val="24"/>
                <w:szCs w:val="24"/>
                <w:lang w:val="hy-AM"/>
              </w:rPr>
            </w:pPr>
          </w:p>
        </w:tc>
      </w:tr>
      <w:tr w:rsidR="00DB2131" w:rsidRPr="0005473D" w:rsidTr="00083BF3">
        <w:trPr>
          <w:trHeight w:val="678"/>
        </w:trPr>
        <w:tc>
          <w:tcPr>
            <w:tcW w:w="630" w:type="dxa"/>
            <w:tcBorders>
              <w:top w:val="single" w:sz="4" w:space="0" w:color="auto"/>
              <w:left w:val="single" w:sz="4" w:space="0" w:color="auto"/>
              <w:bottom w:val="single" w:sz="4" w:space="0" w:color="auto"/>
              <w:right w:val="single" w:sz="4" w:space="0" w:color="auto"/>
            </w:tcBorders>
            <w:hideMark/>
          </w:tcPr>
          <w:p w:rsidR="00DB2131" w:rsidRPr="0005473D" w:rsidRDefault="00DB2131"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r w:rsidRPr="0005473D">
              <w:rPr>
                <w:rFonts w:ascii="GHEA Grapalat" w:hAnsi="GHEA Grapalat"/>
                <w:sz w:val="24"/>
                <w:szCs w:val="24"/>
              </w:rPr>
              <w:lastRenderedPageBreak/>
              <w:t>7</w:t>
            </w:r>
          </w:p>
        </w:tc>
        <w:tc>
          <w:tcPr>
            <w:tcW w:w="2610" w:type="dxa"/>
            <w:tcBorders>
              <w:top w:val="single" w:sz="4" w:space="0" w:color="auto"/>
              <w:left w:val="single" w:sz="4" w:space="0" w:color="auto"/>
              <w:bottom w:val="single" w:sz="4" w:space="0" w:color="auto"/>
              <w:right w:val="single" w:sz="4" w:space="0" w:color="auto"/>
            </w:tcBorders>
            <w:hideMark/>
          </w:tcPr>
          <w:p w:rsidR="00DB2131" w:rsidRPr="0005473D" w:rsidRDefault="00DB2131" w:rsidP="00DB2131">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Հայաստանի Հանրապետության</w:t>
            </w:r>
          </w:p>
          <w:p w:rsidR="00DB2131" w:rsidRPr="0005473D" w:rsidRDefault="00DB2131" w:rsidP="00DB2131">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Նախագահի աշխատակազմ</w:t>
            </w:r>
          </w:p>
          <w:p w:rsidR="00DB2131" w:rsidRPr="0005473D" w:rsidRDefault="00DB2131" w:rsidP="00DB2131">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17.07.2019</w:t>
            </w:r>
          </w:p>
          <w:p w:rsidR="00DB2131" w:rsidRPr="0005473D" w:rsidRDefault="00DB2131" w:rsidP="00DB2131">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ԱՂ-1310-2019</w:t>
            </w:r>
          </w:p>
          <w:p w:rsidR="00DB2131" w:rsidRPr="0005473D" w:rsidRDefault="00DB2131" w:rsidP="00DB2131">
            <w:pPr>
              <w:tabs>
                <w:tab w:val="left" w:pos="2430"/>
                <w:tab w:val="left" w:pos="2610"/>
                <w:tab w:val="left" w:pos="2700"/>
                <w:tab w:val="left" w:pos="9360"/>
              </w:tabs>
              <w:spacing w:after="0"/>
              <w:jc w:val="center"/>
              <w:rPr>
                <w:rFonts w:ascii="GHEA Grapalat" w:hAnsi="GHEA Grapalat" w:cs="Sylfaen"/>
                <w:sz w:val="24"/>
                <w:szCs w:val="24"/>
                <w:lang w:eastAsia="en-GB"/>
              </w:rPr>
            </w:pPr>
          </w:p>
        </w:tc>
        <w:tc>
          <w:tcPr>
            <w:tcW w:w="5040" w:type="dxa"/>
            <w:tcBorders>
              <w:top w:val="single" w:sz="4" w:space="0" w:color="auto"/>
              <w:left w:val="single" w:sz="4" w:space="0" w:color="auto"/>
              <w:bottom w:val="single" w:sz="4" w:space="0" w:color="auto"/>
              <w:right w:val="single" w:sz="4" w:space="0" w:color="auto"/>
            </w:tcBorders>
          </w:tcPr>
          <w:p w:rsidR="00DB2131" w:rsidRPr="0005473D" w:rsidRDefault="00DB2131" w:rsidP="00DB2131">
            <w:pPr>
              <w:pStyle w:val="ListParagraph"/>
              <w:numPr>
                <w:ilvl w:val="0"/>
                <w:numId w:val="8"/>
              </w:numPr>
              <w:spacing w:after="160" w:line="360" w:lineRule="auto"/>
              <w:ind w:left="72" w:firstLine="342"/>
              <w:jc w:val="both"/>
              <w:rPr>
                <w:rFonts w:ascii="GHEA Grapalat" w:hAnsi="GHEA Grapalat"/>
                <w:sz w:val="24"/>
                <w:szCs w:val="24"/>
                <w:lang w:val="hy-AM"/>
              </w:rPr>
            </w:pPr>
            <w:r w:rsidRPr="0005473D">
              <w:rPr>
                <w:rFonts w:ascii="GHEA Grapalat" w:hAnsi="GHEA Grapalat"/>
                <w:noProof/>
                <w:sz w:val="24"/>
                <w:szCs w:val="24"/>
                <w:lang w:val="hy-AM"/>
              </w:rPr>
              <w:t xml:space="preserve">Համաձայն «Ներման մասին» օրենքի 8-րդ հոդվածի 6-րդ մասի՝ </w:t>
            </w:r>
            <w:r w:rsidRPr="0005473D">
              <w:rPr>
                <w:rFonts w:ascii="GHEA Grapalat" w:hAnsi="GHEA Grapalat"/>
                <w:sz w:val="24"/>
                <w:szCs w:val="24"/>
                <w:lang w:val="hy-AM"/>
              </w:rPr>
              <w:t xml:space="preserve">ներման խնդրագրերի մասին Հանրապետության նախագահի հրամանագրերը ստորագրվելուց հետո ոչ ուշ, քան երեք աշխատանքային օրվա ընթացքում ուղարկվում են </w:t>
            </w:r>
            <w:r w:rsidRPr="0005473D">
              <w:rPr>
                <w:rFonts w:ascii="GHEA Grapalat" w:hAnsi="GHEA Grapalat"/>
                <w:color w:val="000000"/>
                <w:sz w:val="24"/>
                <w:szCs w:val="24"/>
                <w:shd w:val="clear" w:color="auto" w:fill="FFFFFF"/>
                <w:lang w:val="hy-AM"/>
              </w:rPr>
              <w:t xml:space="preserve">լիազոր մարմին՝ </w:t>
            </w:r>
            <w:r w:rsidRPr="0005473D">
              <w:rPr>
                <w:rFonts w:ascii="GHEA Grapalat" w:hAnsi="GHEA Grapalat"/>
                <w:sz w:val="24"/>
                <w:szCs w:val="24"/>
                <w:lang w:val="hy-AM"/>
              </w:rPr>
              <w:t xml:space="preserve"> արդարադատության նախարարություն, և վերոնշյալ հրամանագրերի կատարման վերահսկողությունն էլ օրենքի 11-րդ հոդվածի 1-ին մասով նախատեսված </w:t>
            </w:r>
            <w:r w:rsidRPr="0005473D">
              <w:rPr>
                <w:rFonts w:ascii="GHEA Grapalat" w:hAnsi="GHEA Grapalat"/>
                <w:sz w:val="24"/>
                <w:szCs w:val="24"/>
                <w:lang w:val="hy-AM"/>
              </w:rPr>
              <w:lastRenderedPageBreak/>
              <w:t xml:space="preserve">դեպքերում վերապահված է </w:t>
            </w:r>
            <w:r w:rsidRPr="0005473D">
              <w:rPr>
                <w:rFonts w:ascii="GHEA Grapalat" w:hAnsi="GHEA Grapalat"/>
                <w:color w:val="000000"/>
                <w:sz w:val="24"/>
                <w:szCs w:val="24"/>
                <w:shd w:val="clear" w:color="auto" w:fill="FFFFFF"/>
                <w:lang w:val="hy-AM"/>
              </w:rPr>
              <w:t xml:space="preserve">արդարադատության ոլորտում Կառավարության քաղաքականությունը մշակող և իրականացնող </w:t>
            </w:r>
            <w:r w:rsidRPr="0005473D">
              <w:rPr>
                <w:rFonts w:ascii="GHEA Grapalat" w:hAnsi="GHEA Grapalat"/>
                <w:sz w:val="24"/>
                <w:szCs w:val="24"/>
                <w:lang w:val="hy-AM"/>
              </w:rPr>
              <w:t xml:space="preserve">նախարարին, ուստի առաջարկում ենք խմբագրել </w:t>
            </w:r>
            <w:r w:rsidRPr="0005473D">
              <w:rPr>
                <w:rFonts w:ascii="GHEA Grapalat" w:hAnsi="GHEA Grapalat"/>
                <w:noProof/>
                <w:sz w:val="24"/>
                <w:szCs w:val="24"/>
                <w:lang w:val="hy-AM"/>
              </w:rPr>
              <w:t xml:space="preserve">«Ներման մասին» օրենքում փոփոխություններ և լրացումներ կատարելու մասին ՀՀ օրենքի նախագծի 4-րդ հոդվածը՝ </w:t>
            </w:r>
            <w:r w:rsidRPr="0005473D">
              <w:rPr>
                <w:rFonts w:ascii="GHEA Grapalat" w:hAnsi="GHEA Grapalat"/>
                <w:sz w:val="24"/>
                <w:szCs w:val="24"/>
                <w:lang w:val="hy-AM"/>
              </w:rPr>
              <w:t>սահմանելով, որ համապատասխան հրամանագիրը հրապարակվի արդարադատության նախարարության պաշտոնական էլեկտրոնային կայքէջում:</w:t>
            </w:r>
          </w:p>
          <w:p w:rsidR="00DB2131" w:rsidRDefault="00DB2131" w:rsidP="00DB2131">
            <w:pPr>
              <w:pStyle w:val="ListParagraph"/>
              <w:spacing w:after="160" w:line="360" w:lineRule="auto"/>
              <w:ind w:left="414"/>
              <w:jc w:val="both"/>
              <w:rPr>
                <w:rFonts w:ascii="GHEA Grapalat" w:hAnsi="GHEA Grapalat"/>
                <w:sz w:val="24"/>
                <w:szCs w:val="24"/>
              </w:rPr>
            </w:pPr>
          </w:p>
          <w:p w:rsidR="007F6134" w:rsidRPr="007F6134" w:rsidRDefault="007F6134" w:rsidP="00DB2131">
            <w:pPr>
              <w:pStyle w:val="ListParagraph"/>
              <w:spacing w:after="160" w:line="360" w:lineRule="auto"/>
              <w:ind w:left="414"/>
              <w:jc w:val="both"/>
              <w:rPr>
                <w:rFonts w:ascii="GHEA Grapalat" w:hAnsi="GHEA Grapalat"/>
                <w:sz w:val="24"/>
                <w:szCs w:val="24"/>
              </w:rPr>
            </w:pPr>
          </w:p>
          <w:p w:rsidR="00DB2131" w:rsidRPr="0005473D" w:rsidRDefault="00DB2131" w:rsidP="00DB2131">
            <w:pPr>
              <w:pStyle w:val="ListParagraph"/>
              <w:numPr>
                <w:ilvl w:val="0"/>
                <w:numId w:val="8"/>
              </w:numPr>
              <w:spacing w:after="160" w:line="360" w:lineRule="auto"/>
              <w:ind w:left="72" w:firstLine="342"/>
              <w:jc w:val="both"/>
              <w:rPr>
                <w:rFonts w:ascii="GHEA Grapalat" w:hAnsi="GHEA Grapalat"/>
                <w:sz w:val="24"/>
                <w:szCs w:val="24"/>
                <w:lang w:val="hy-AM"/>
              </w:rPr>
            </w:pPr>
            <w:r w:rsidRPr="0005473D">
              <w:rPr>
                <w:rFonts w:ascii="GHEA Grapalat" w:hAnsi="GHEA Grapalat"/>
                <w:sz w:val="24"/>
                <w:szCs w:val="24"/>
                <w:lang w:val="hy-AM"/>
              </w:rPr>
              <w:t xml:space="preserve">Հստակեցման նպատակով առաջարկում ենք «Ներման մասին» գործող օրենքի 8-րդ հոդվածի 6-րդ մասում «երեք աշխատանքային օրվա </w:t>
            </w:r>
            <w:r w:rsidRPr="0005473D">
              <w:rPr>
                <w:rFonts w:ascii="GHEA Grapalat" w:hAnsi="GHEA Grapalat"/>
                <w:sz w:val="24"/>
                <w:szCs w:val="24"/>
                <w:lang w:val="hy-AM"/>
              </w:rPr>
              <w:lastRenderedPageBreak/>
              <w:t>ընթացքում» բառերից հետո լրացնել «հրամանագիրը և քաղվածքները» բառերը, քանի որ Հանրապետության նախագահի աշխատակազմը օրենքով սահմանված ժամկետներում լիազոր մարմնին է ուղարկում և´հրամանագիրը, և´քաղվածքները:</w:t>
            </w:r>
          </w:p>
          <w:p w:rsidR="00DB2131" w:rsidRPr="0005473D" w:rsidRDefault="00DB2131" w:rsidP="00D32A35">
            <w:pPr>
              <w:tabs>
                <w:tab w:val="left" w:pos="342"/>
                <w:tab w:val="left" w:pos="432"/>
                <w:tab w:val="left" w:pos="2430"/>
              </w:tabs>
              <w:spacing w:after="0"/>
              <w:ind w:right="329"/>
              <w:jc w:val="both"/>
              <w:rPr>
                <w:rFonts w:ascii="GHEA Grapalat" w:eastAsia="Times New Roman" w:hAnsi="GHEA Grapalat" w:cs="Sylfaen"/>
                <w:sz w:val="24"/>
                <w:szCs w:val="24"/>
                <w:lang w:val="hy-AM"/>
              </w:rPr>
            </w:pPr>
          </w:p>
        </w:tc>
        <w:tc>
          <w:tcPr>
            <w:tcW w:w="2160" w:type="dxa"/>
            <w:tcBorders>
              <w:top w:val="single" w:sz="4" w:space="0" w:color="auto"/>
              <w:left w:val="single" w:sz="4" w:space="0" w:color="auto"/>
              <w:bottom w:val="single" w:sz="4" w:space="0" w:color="auto"/>
              <w:right w:val="single" w:sz="4" w:space="0" w:color="auto"/>
            </w:tcBorders>
          </w:tcPr>
          <w:p w:rsidR="00DB2131" w:rsidRPr="0005473D" w:rsidRDefault="00DB2131" w:rsidP="00DB2131">
            <w:pPr>
              <w:pStyle w:val="ListParagraph"/>
              <w:numPr>
                <w:ilvl w:val="0"/>
                <w:numId w:val="9"/>
              </w:numPr>
              <w:tabs>
                <w:tab w:val="left" w:pos="0"/>
                <w:tab w:val="left" w:pos="2430"/>
                <w:tab w:val="left" w:pos="2610"/>
                <w:tab w:val="left" w:pos="2700"/>
                <w:tab w:val="left" w:pos="9360"/>
              </w:tabs>
              <w:spacing w:after="0"/>
              <w:ind w:left="342" w:hanging="270"/>
              <w:jc w:val="center"/>
              <w:rPr>
                <w:rFonts w:ascii="GHEA Grapalat" w:hAnsi="GHEA Grapalat"/>
                <w:sz w:val="24"/>
                <w:szCs w:val="24"/>
              </w:rPr>
            </w:pPr>
            <w:r w:rsidRPr="0005473D">
              <w:rPr>
                <w:rFonts w:ascii="GHEA Grapalat" w:hAnsi="GHEA Grapalat"/>
                <w:sz w:val="24"/>
                <w:szCs w:val="24"/>
              </w:rPr>
              <w:lastRenderedPageBreak/>
              <w:t xml:space="preserve">Ընդունվել է </w:t>
            </w: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DB2131">
            <w:pPr>
              <w:tabs>
                <w:tab w:val="left" w:pos="0"/>
                <w:tab w:val="left" w:pos="2430"/>
                <w:tab w:val="left" w:pos="2610"/>
                <w:tab w:val="left" w:pos="2700"/>
                <w:tab w:val="left" w:pos="9360"/>
              </w:tabs>
              <w:spacing w:after="0"/>
              <w:jc w:val="center"/>
              <w:rPr>
                <w:rFonts w:ascii="GHEA Grapalat" w:hAnsi="GHEA Grapalat"/>
                <w:sz w:val="24"/>
                <w:szCs w:val="24"/>
              </w:rPr>
            </w:pPr>
          </w:p>
          <w:p w:rsidR="00DB2131" w:rsidRPr="0005473D" w:rsidRDefault="00DB2131" w:rsidP="007F6134">
            <w:pPr>
              <w:pStyle w:val="ListParagraph"/>
              <w:numPr>
                <w:ilvl w:val="0"/>
                <w:numId w:val="9"/>
              </w:numPr>
              <w:tabs>
                <w:tab w:val="left" w:pos="0"/>
                <w:tab w:val="left" w:pos="2430"/>
                <w:tab w:val="left" w:pos="2610"/>
                <w:tab w:val="left" w:pos="2700"/>
                <w:tab w:val="left" w:pos="9360"/>
              </w:tabs>
              <w:spacing w:after="0"/>
              <w:ind w:left="432" w:hanging="270"/>
              <w:rPr>
                <w:rFonts w:ascii="GHEA Grapalat" w:hAnsi="GHEA Grapalat"/>
                <w:sz w:val="24"/>
                <w:szCs w:val="24"/>
              </w:rPr>
            </w:pPr>
            <w:r w:rsidRPr="0005473D">
              <w:rPr>
                <w:rFonts w:ascii="GHEA Grapalat" w:hAnsi="GHEA Grapalat"/>
                <w:sz w:val="24"/>
                <w:szCs w:val="24"/>
              </w:rPr>
              <w:t>Ընդունվել է</w:t>
            </w:r>
          </w:p>
        </w:tc>
        <w:tc>
          <w:tcPr>
            <w:tcW w:w="4590" w:type="dxa"/>
            <w:tcBorders>
              <w:top w:val="single" w:sz="4" w:space="0" w:color="auto"/>
              <w:left w:val="single" w:sz="4" w:space="0" w:color="auto"/>
              <w:bottom w:val="single" w:sz="4" w:space="0" w:color="auto"/>
              <w:right w:val="single" w:sz="4" w:space="0" w:color="auto"/>
            </w:tcBorders>
          </w:tcPr>
          <w:p w:rsidR="00DB2131" w:rsidRPr="0005473D" w:rsidRDefault="00DB2131" w:rsidP="00DB2131">
            <w:pPr>
              <w:pStyle w:val="ListParagraph"/>
              <w:numPr>
                <w:ilvl w:val="0"/>
                <w:numId w:val="11"/>
              </w:numPr>
              <w:tabs>
                <w:tab w:val="left" w:pos="270"/>
                <w:tab w:val="left" w:pos="2430"/>
                <w:tab w:val="left" w:pos="9360"/>
              </w:tabs>
              <w:autoSpaceDE w:val="0"/>
              <w:autoSpaceDN w:val="0"/>
              <w:adjustRightInd w:val="0"/>
              <w:spacing w:after="0"/>
              <w:ind w:left="342" w:hanging="270"/>
              <w:jc w:val="both"/>
              <w:rPr>
                <w:rFonts w:ascii="GHEA Grapalat" w:eastAsia="Times New Roman" w:hAnsi="GHEA Grapalat" w:cs="Sylfaen"/>
                <w:sz w:val="24"/>
                <w:szCs w:val="24"/>
                <w:lang w:val="hy-AM"/>
              </w:rPr>
            </w:pPr>
            <w:r w:rsidRPr="0005473D">
              <w:rPr>
                <w:rFonts w:ascii="GHEA Grapalat" w:eastAsia="Times New Roman" w:hAnsi="GHEA Grapalat" w:cs="Sylfaen"/>
                <w:sz w:val="24"/>
                <w:szCs w:val="24"/>
                <w:lang w:val="hy-AM"/>
              </w:rPr>
              <w:lastRenderedPageBreak/>
              <w:t>Նախագծում կատարվել է համապատասխան</w:t>
            </w:r>
            <w:r w:rsidRPr="0005473D">
              <w:rPr>
                <w:rFonts w:ascii="GHEA Grapalat" w:eastAsia="Times New Roman" w:hAnsi="GHEA Grapalat" w:cs="Sylfaen"/>
                <w:sz w:val="24"/>
                <w:szCs w:val="24"/>
              </w:rPr>
              <w:t xml:space="preserve"> </w:t>
            </w:r>
            <w:r w:rsidRPr="0005473D">
              <w:rPr>
                <w:rFonts w:ascii="GHEA Grapalat" w:eastAsia="Times New Roman" w:hAnsi="GHEA Grapalat" w:cs="Sylfaen"/>
                <w:sz w:val="24"/>
                <w:szCs w:val="24"/>
                <w:lang w:val="hy-AM"/>
              </w:rPr>
              <w:t>փոփոխություն:</w:t>
            </w: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7F6134" w:rsidRPr="0005473D" w:rsidRDefault="007F6134"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pStyle w:val="ListParagraph"/>
              <w:numPr>
                <w:ilvl w:val="0"/>
                <w:numId w:val="11"/>
              </w:numPr>
              <w:tabs>
                <w:tab w:val="left" w:pos="270"/>
                <w:tab w:val="left" w:pos="2430"/>
                <w:tab w:val="left" w:pos="9360"/>
              </w:tabs>
              <w:autoSpaceDE w:val="0"/>
              <w:autoSpaceDN w:val="0"/>
              <w:adjustRightInd w:val="0"/>
              <w:spacing w:after="0"/>
              <w:ind w:left="432"/>
              <w:jc w:val="both"/>
              <w:rPr>
                <w:rFonts w:ascii="GHEA Grapalat" w:eastAsia="Times New Roman" w:hAnsi="GHEA Grapalat" w:cs="Sylfaen"/>
                <w:sz w:val="24"/>
                <w:szCs w:val="24"/>
                <w:lang w:val="hy-AM"/>
              </w:rPr>
            </w:pPr>
            <w:r w:rsidRPr="0005473D">
              <w:rPr>
                <w:rFonts w:ascii="GHEA Grapalat" w:eastAsia="Times New Roman" w:hAnsi="GHEA Grapalat" w:cs="Sylfaen"/>
                <w:sz w:val="24"/>
                <w:szCs w:val="24"/>
                <w:lang w:val="hy-AM"/>
              </w:rPr>
              <w:t>Նախագծում կատարվել է համապատասխան</w:t>
            </w:r>
            <w:r w:rsidRPr="0005473D">
              <w:rPr>
                <w:rFonts w:ascii="GHEA Grapalat" w:eastAsia="Times New Roman" w:hAnsi="GHEA Grapalat" w:cs="Sylfaen"/>
                <w:sz w:val="24"/>
                <w:szCs w:val="24"/>
              </w:rPr>
              <w:t xml:space="preserve"> </w:t>
            </w:r>
            <w:r w:rsidRPr="0005473D">
              <w:rPr>
                <w:rFonts w:ascii="GHEA Grapalat" w:eastAsia="Times New Roman" w:hAnsi="GHEA Grapalat" w:cs="Sylfaen"/>
                <w:sz w:val="24"/>
                <w:szCs w:val="24"/>
                <w:lang w:val="hy-AM"/>
              </w:rPr>
              <w:t>փոփոխություն:</w:t>
            </w: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DB2131" w:rsidRPr="0005473D" w:rsidRDefault="00DB2131" w:rsidP="00DB2131">
            <w:pPr>
              <w:ind w:left="360"/>
              <w:jc w:val="both"/>
              <w:rPr>
                <w:rFonts w:ascii="GHEA Grapalat" w:hAnsi="GHEA Grapalat" w:cs="Sylfaen"/>
                <w:sz w:val="24"/>
                <w:szCs w:val="24"/>
              </w:rPr>
            </w:pPr>
          </w:p>
        </w:tc>
      </w:tr>
      <w:tr w:rsidR="00232A34" w:rsidRPr="00083BF3" w:rsidTr="00083BF3">
        <w:trPr>
          <w:trHeight w:val="678"/>
        </w:trPr>
        <w:tc>
          <w:tcPr>
            <w:tcW w:w="630" w:type="dxa"/>
            <w:tcBorders>
              <w:top w:val="single" w:sz="4" w:space="0" w:color="auto"/>
              <w:left w:val="single" w:sz="4" w:space="0" w:color="auto"/>
              <w:bottom w:val="single" w:sz="4" w:space="0" w:color="auto"/>
              <w:right w:val="single" w:sz="4" w:space="0" w:color="auto"/>
            </w:tcBorders>
            <w:hideMark/>
          </w:tcPr>
          <w:p w:rsidR="00232A34" w:rsidRPr="0005473D" w:rsidRDefault="00232A34"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r w:rsidRPr="0005473D">
              <w:rPr>
                <w:rFonts w:ascii="GHEA Grapalat" w:hAnsi="GHEA Grapalat"/>
                <w:sz w:val="24"/>
                <w:szCs w:val="24"/>
              </w:rPr>
              <w:lastRenderedPageBreak/>
              <w:t>8.</w:t>
            </w:r>
          </w:p>
        </w:tc>
        <w:tc>
          <w:tcPr>
            <w:tcW w:w="2610" w:type="dxa"/>
            <w:tcBorders>
              <w:top w:val="single" w:sz="4" w:space="0" w:color="auto"/>
              <w:left w:val="single" w:sz="4" w:space="0" w:color="auto"/>
              <w:bottom w:val="single" w:sz="4" w:space="0" w:color="auto"/>
              <w:right w:val="single" w:sz="4" w:space="0" w:color="auto"/>
            </w:tcBorders>
            <w:hideMark/>
          </w:tcPr>
          <w:p w:rsidR="00232A34" w:rsidRPr="0005473D" w:rsidRDefault="00232A34" w:rsidP="00232A34">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eastAsia="en-GB"/>
              </w:rPr>
              <w:t>Հայաստանի Հանրապետության</w:t>
            </w:r>
          </w:p>
          <w:p w:rsidR="00232A34" w:rsidRPr="0005473D" w:rsidRDefault="00232A34" w:rsidP="00232A34">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val="hy-AM" w:eastAsia="en-GB"/>
              </w:rPr>
              <w:t xml:space="preserve">Վարչապետի </w:t>
            </w:r>
            <w:r w:rsidRPr="0005473D">
              <w:rPr>
                <w:rFonts w:ascii="GHEA Grapalat" w:hAnsi="GHEA Grapalat" w:cs="Sylfaen"/>
                <w:sz w:val="24"/>
                <w:szCs w:val="24"/>
                <w:lang w:eastAsia="en-GB"/>
              </w:rPr>
              <w:t>աշխատակազմ</w:t>
            </w:r>
          </w:p>
          <w:p w:rsidR="00232A34" w:rsidRPr="0005473D" w:rsidRDefault="00232A34" w:rsidP="00232A34">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s="Sylfaen"/>
                <w:sz w:val="24"/>
                <w:szCs w:val="24"/>
                <w:lang w:val="hy-AM" w:eastAsia="en-GB"/>
              </w:rPr>
              <w:t>02</w:t>
            </w:r>
            <w:r w:rsidRPr="0005473D">
              <w:rPr>
                <w:rFonts w:ascii="GHEA Grapalat" w:hAnsi="GHEA Grapalat" w:cs="Sylfaen"/>
                <w:sz w:val="24"/>
                <w:szCs w:val="24"/>
                <w:lang w:eastAsia="en-GB"/>
              </w:rPr>
              <w:t>.0</w:t>
            </w:r>
            <w:r w:rsidRPr="0005473D">
              <w:rPr>
                <w:rFonts w:ascii="GHEA Grapalat" w:hAnsi="GHEA Grapalat" w:cs="Sylfaen"/>
                <w:sz w:val="24"/>
                <w:szCs w:val="24"/>
                <w:lang w:val="hy-AM" w:eastAsia="en-GB"/>
              </w:rPr>
              <w:t>9</w:t>
            </w:r>
            <w:r w:rsidRPr="0005473D">
              <w:rPr>
                <w:rFonts w:ascii="GHEA Grapalat" w:hAnsi="GHEA Grapalat" w:cs="Sylfaen"/>
                <w:sz w:val="24"/>
                <w:szCs w:val="24"/>
                <w:lang w:eastAsia="en-GB"/>
              </w:rPr>
              <w:t>.2019</w:t>
            </w:r>
          </w:p>
          <w:p w:rsidR="00232A34" w:rsidRPr="0005473D" w:rsidRDefault="00232A34" w:rsidP="00232A34">
            <w:pPr>
              <w:tabs>
                <w:tab w:val="left" w:pos="2430"/>
                <w:tab w:val="left" w:pos="2610"/>
                <w:tab w:val="left" w:pos="2700"/>
                <w:tab w:val="left" w:pos="9360"/>
              </w:tabs>
              <w:spacing w:after="0"/>
              <w:jc w:val="center"/>
              <w:rPr>
                <w:rFonts w:ascii="GHEA Grapalat" w:hAnsi="GHEA Grapalat" w:cs="Sylfaen"/>
                <w:sz w:val="24"/>
                <w:szCs w:val="24"/>
                <w:lang w:eastAsia="en-GB"/>
              </w:rPr>
            </w:pPr>
            <w:r w:rsidRPr="0005473D">
              <w:rPr>
                <w:rFonts w:ascii="GHEA Grapalat" w:hAnsi="GHEA Grapalat"/>
                <w:color w:val="000000"/>
                <w:sz w:val="24"/>
                <w:szCs w:val="24"/>
                <w:shd w:val="clear" w:color="auto" w:fill="FFFFFF"/>
              </w:rPr>
              <w:t>02/10.6/35906-2019</w:t>
            </w:r>
          </w:p>
        </w:tc>
        <w:tc>
          <w:tcPr>
            <w:tcW w:w="5040" w:type="dxa"/>
            <w:tcBorders>
              <w:top w:val="single" w:sz="4" w:space="0" w:color="auto"/>
              <w:left w:val="single" w:sz="4" w:space="0" w:color="auto"/>
              <w:bottom w:val="single" w:sz="4" w:space="0" w:color="auto"/>
              <w:right w:val="single" w:sz="4" w:space="0" w:color="auto"/>
            </w:tcBorders>
          </w:tcPr>
          <w:p w:rsidR="00232A34" w:rsidRPr="0005473D" w:rsidRDefault="00232A34" w:rsidP="00DA0E3C">
            <w:pPr>
              <w:pStyle w:val="ListParagraph"/>
              <w:numPr>
                <w:ilvl w:val="0"/>
                <w:numId w:val="12"/>
              </w:numPr>
              <w:spacing w:after="0" w:line="360" w:lineRule="auto"/>
              <w:ind w:left="72" w:firstLine="360"/>
              <w:jc w:val="both"/>
              <w:rPr>
                <w:rFonts w:ascii="GHEA Grapalat" w:hAnsi="GHEA Grapalat"/>
                <w:sz w:val="24"/>
                <w:szCs w:val="24"/>
                <w:lang w:val="hy-AM"/>
              </w:rPr>
            </w:pPr>
            <w:r w:rsidRPr="0005473D">
              <w:rPr>
                <w:rFonts w:ascii="GHEA Grapalat" w:hAnsi="GHEA Grapalat"/>
                <w:sz w:val="24"/>
                <w:szCs w:val="24"/>
                <w:lang w:val="hy-AM"/>
              </w:rPr>
              <w:t xml:space="preserve">Նախագծի 1-ին հոդվածով սահմանվում է, որ ներման խնդրագիրը չի քննարկվում և վերադարձվում է ներկայացնող անձին, եթե վերջինս պատժի կրումից ազատվել է պայմանական վաղաժամկետ, համաներման կամ պատժից ազատելու օրենքով նախատեսված այլ հիմքերով: Նշված դրույթի տառացի մեկնաբանման դեպքում այն կարող է ընկալվել այնպես, որ եթե անձը երբևէ պատժի կրումից </w:t>
            </w:r>
            <w:r w:rsidRPr="0005473D">
              <w:rPr>
                <w:rFonts w:ascii="GHEA Grapalat" w:hAnsi="GHEA Grapalat"/>
                <w:sz w:val="24"/>
                <w:szCs w:val="24"/>
                <w:lang w:val="hy-AM"/>
              </w:rPr>
              <w:lastRenderedPageBreak/>
              <w:t>ազատվել է վերը նշված հիմքերից որևէ մեկով, ապա այդ անձի ներկայացրած ներման խնդրագիրը չի քննարկվում և վերադարձվում է: Իրավակիրառ պրակտիկայում տարաբնույթ մեկնաբանություններից խուսափելու համար առաջարկում ենք նշված դրույթը հստակեցնել:</w:t>
            </w:r>
          </w:p>
          <w:p w:rsidR="0001047B" w:rsidRPr="0005473D" w:rsidRDefault="0001047B" w:rsidP="0001047B">
            <w:pPr>
              <w:pStyle w:val="ListParagraph"/>
              <w:spacing w:after="0" w:line="360" w:lineRule="auto"/>
              <w:ind w:left="1170"/>
              <w:jc w:val="both"/>
              <w:rPr>
                <w:rFonts w:ascii="GHEA Grapalat" w:hAnsi="GHEA Grapalat"/>
                <w:sz w:val="24"/>
                <w:szCs w:val="24"/>
                <w:lang w:val="hy-AM"/>
              </w:rPr>
            </w:pPr>
          </w:p>
          <w:p w:rsidR="00261BBA" w:rsidRPr="0005473D" w:rsidRDefault="00261BBA" w:rsidP="00DA0E3C">
            <w:pPr>
              <w:pStyle w:val="ListParagraph"/>
              <w:numPr>
                <w:ilvl w:val="0"/>
                <w:numId w:val="12"/>
              </w:numPr>
              <w:tabs>
                <w:tab w:val="left" w:pos="792"/>
              </w:tabs>
              <w:spacing w:after="0"/>
              <w:ind w:left="0" w:firstLine="522"/>
              <w:jc w:val="both"/>
              <w:rPr>
                <w:rFonts w:ascii="GHEA Grapalat" w:hAnsi="GHEA Grapalat"/>
                <w:sz w:val="24"/>
                <w:szCs w:val="24"/>
                <w:lang w:val="hy-AM"/>
              </w:rPr>
            </w:pPr>
            <w:r w:rsidRPr="0005473D">
              <w:rPr>
                <w:rFonts w:ascii="GHEA Grapalat" w:hAnsi="GHEA Grapalat" w:cs="Arial"/>
                <w:sz w:val="24"/>
                <w:szCs w:val="24"/>
                <w:lang w:val="hy-AM"/>
              </w:rPr>
              <w:t xml:space="preserve"> </w:t>
            </w:r>
            <w:r w:rsidRPr="0016259C">
              <w:rPr>
                <w:rFonts w:ascii="GHEA Grapalat" w:hAnsi="GHEA Grapalat" w:cs="Arial"/>
                <w:sz w:val="24"/>
                <w:szCs w:val="24"/>
                <w:lang w:val="hy-AM"/>
              </w:rPr>
              <w:t>Նախագծի</w:t>
            </w:r>
            <w:r w:rsidRPr="0016259C">
              <w:rPr>
                <w:rFonts w:ascii="GHEA Grapalat" w:hAnsi="GHEA Grapalat"/>
                <w:sz w:val="24"/>
                <w:szCs w:val="24"/>
                <w:lang w:val="hy-AM"/>
              </w:rPr>
              <w:t xml:space="preserve"> 3-րդ հոդվածով ուժը կորցրած է ճանաչվում «Ներման մասին» օրենքի (այսուհետ՝ Օրենք) 7-րդ հոդվածի 2-րդ մասը, որի արդյունքում</w:t>
            </w:r>
            <w:r w:rsidRPr="0005473D">
              <w:rPr>
                <w:rFonts w:ascii="GHEA Grapalat" w:hAnsi="GHEA Grapalat"/>
                <w:sz w:val="24"/>
                <w:szCs w:val="24"/>
                <w:lang w:val="hy-AM"/>
              </w:rPr>
              <w:t xml:space="preserve"> որոշակի ժամկետով ազատազրկման դատապարտված և ազատազրկման ձևով պատիժ կրող անձին կարող է ներում շնորհվել դատավճռի </w:t>
            </w:r>
            <w:r w:rsidRPr="0005473D">
              <w:rPr>
                <w:rFonts w:ascii="GHEA Grapalat" w:hAnsi="GHEA Grapalat"/>
                <w:i/>
                <w:sz w:val="24"/>
                <w:szCs w:val="24"/>
                <w:u w:val="single"/>
                <w:lang w:val="hy-AM"/>
              </w:rPr>
              <w:t xml:space="preserve">օրինական ուժի մեջ մտնելուց հետո, </w:t>
            </w:r>
            <w:r w:rsidRPr="0005473D">
              <w:rPr>
                <w:rFonts w:ascii="GHEA Grapalat" w:hAnsi="GHEA Grapalat"/>
                <w:sz w:val="24"/>
                <w:szCs w:val="24"/>
                <w:lang w:val="hy-AM"/>
              </w:rPr>
              <w:t xml:space="preserve">մինչդեռ ցմահ ազատազրկման դատապարտված անձանց մասով գործող կարգավորումը մնում է անփոփոխ, որի պարագայում ցմահ ազատազրկման դատապարտված անձանց </w:t>
            </w:r>
            <w:r w:rsidRPr="0005473D">
              <w:rPr>
                <w:rFonts w:ascii="GHEA Grapalat" w:hAnsi="GHEA Grapalat"/>
                <w:sz w:val="24"/>
                <w:szCs w:val="24"/>
                <w:lang w:val="hy-AM"/>
              </w:rPr>
              <w:lastRenderedPageBreak/>
              <w:t xml:space="preserve">ներում կարող է շնորհվել, եթե նա </w:t>
            </w:r>
            <w:r w:rsidRPr="0005473D">
              <w:rPr>
                <w:rFonts w:ascii="GHEA Grapalat" w:hAnsi="GHEA Grapalat"/>
                <w:i/>
                <w:sz w:val="24"/>
                <w:szCs w:val="24"/>
                <w:u w:val="single"/>
                <w:lang w:val="hy-AM"/>
              </w:rPr>
              <w:t>փաստացի կրել է ազատազրկման ոչ պակաս, քան քսան տարին</w:t>
            </w:r>
            <w:r w:rsidRPr="0005473D">
              <w:rPr>
                <w:rFonts w:ascii="GHEA Grapalat" w:hAnsi="GHEA Grapalat"/>
                <w:sz w:val="24"/>
                <w:szCs w:val="24"/>
                <w:lang w:val="hy-AM"/>
              </w:rPr>
              <w:t xml:space="preserve">: </w:t>
            </w:r>
          </w:p>
          <w:p w:rsidR="00261BBA" w:rsidRPr="0005473D" w:rsidRDefault="00261BBA" w:rsidP="00DA0E3C">
            <w:pPr>
              <w:spacing w:after="0"/>
              <w:ind w:left="72" w:firstLine="450"/>
              <w:jc w:val="both"/>
              <w:rPr>
                <w:rFonts w:ascii="GHEA Grapalat" w:hAnsi="GHEA Grapalat"/>
                <w:sz w:val="24"/>
                <w:szCs w:val="24"/>
                <w:lang w:val="hy-AM"/>
              </w:rPr>
            </w:pPr>
            <w:r w:rsidRPr="0005473D">
              <w:rPr>
                <w:rFonts w:ascii="GHEA Grapalat" w:hAnsi="GHEA Grapalat" w:cs="Arial"/>
                <w:sz w:val="24"/>
                <w:szCs w:val="24"/>
                <w:lang w:val="hy-AM"/>
              </w:rPr>
              <w:t>Նախևառաջ, գտնում ենք</w:t>
            </w:r>
            <w:r w:rsidRPr="0005473D">
              <w:rPr>
                <w:rFonts w:ascii="GHEA Grapalat" w:hAnsi="GHEA Grapalat"/>
                <w:sz w:val="24"/>
                <w:szCs w:val="24"/>
                <w:lang w:val="hy-AM"/>
              </w:rPr>
              <w:t xml:space="preserve">, որ Օրենքի 7-րդ հոդվածի 2-րդ, 3-րդ և 4-րդ մասով նախատեսված կարգավորումների իրավաչափությունը որոշակիորեն վիճահարույց կարող է լինել </w:t>
            </w:r>
            <w:r w:rsidRPr="0005473D">
              <w:rPr>
                <w:rFonts w:ascii="GHEA Grapalat" w:hAnsi="GHEA Grapalat" w:cs="Arial"/>
                <w:sz w:val="24"/>
                <w:szCs w:val="24"/>
                <w:lang w:val="hy-AM"/>
              </w:rPr>
              <w:t>Սահմանադրու</w:t>
            </w:r>
            <w:r w:rsidRPr="0005473D">
              <w:rPr>
                <w:rFonts w:ascii="GHEA Grapalat" w:hAnsi="GHEA Grapalat"/>
                <w:sz w:val="24"/>
                <w:szCs w:val="24"/>
                <w:lang w:val="hy-AM"/>
              </w:rPr>
              <w:t xml:space="preserve">թյան 135-րդ, 80-րդ, 70-րդ հոդվածների և 26-րդ հոդվածի 3-րդ մասի համատեքստում: Այս առումով, հատկանշական է, որ մի շարք միջազգային իրավական ակտերի («Քաղաքացիական և քաղաքական իրավունքների մասին» միջազգային դաշնագրի 6-րդ հոդված, «Մարդու իրավունքների և հիմնարար ազատությունների պաշտպանության մասին» կոնվենցիայի 40-րդ հոդված, «Քրեական գործերով վարույթների փոխանցման մասին» եվրոպական կոնվենցիայի 35-րդ հոդված) ուսումնասիրությունից բխում է, որ միջազգային իրավական ակտերում նախատեսված չեն այնպիսի դրույթներ, </w:t>
            </w:r>
            <w:r w:rsidRPr="0005473D">
              <w:rPr>
                <w:rFonts w:ascii="GHEA Grapalat" w:hAnsi="GHEA Grapalat"/>
                <w:sz w:val="24"/>
                <w:szCs w:val="24"/>
                <w:lang w:val="hy-AM"/>
              </w:rPr>
              <w:lastRenderedPageBreak/>
              <w:t xml:space="preserve">որոնք կսահմանափակեն որոշակի տեսակի հանցագործություններ կատարած անձանց ներում շնորհելը կամ ներում շնորհելու խնդրանքով դիմելու իրավունքը։ Դեռ ավելին «Քաղաքացիական և քաղաքական իրավունքների մասին» միջազգային դաշնագրի 6-րդ հոդվածը ամրագրում է, որ համաներումը, ներումը կամ դատավճռի մեղմացումը կարող են </w:t>
            </w:r>
            <w:r w:rsidRPr="0005473D">
              <w:rPr>
                <w:rFonts w:ascii="GHEA Grapalat" w:hAnsi="GHEA Grapalat"/>
                <w:i/>
                <w:sz w:val="24"/>
                <w:szCs w:val="24"/>
                <w:u w:val="single"/>
                <w:lang w:val="hy-AM"/>
              </w:rPr>
              <w:t>շնորհվել բոլոր դեպքերում։</w:t>
            </w:r>
            <w:r w:rsidRPr="0005473D">
              <w:rPr>
                <w:rFonts w:ascii="GHEA Grapalat" w:hAnsi="GHEA Grapalat"/>
                <w:sz w:val="24"/>
                <w:szCs w:val="24"/>
                <w:lang w:val="hy-AM"/>
              </w:rPr>
              <w:t xml:space="preserve"> </w:t>
            </w:r>
          </w:p>
          <w:p w:rsidR="00261BBA" w:rsidRPr="00D63D2A" w:rsidRDefault="00261BBA" w:rsidP="00DA0E3C">
            <w:pPr>
              <w:spacing w:after="0"/>
              <w:ind w:left="72" w:firstLine="450"/>
              <w:jc w:val="both"/>
              <w:rPr>
                <w:rFonts w:ascii="GHEA Grapalat" w:hAnsi="GHEA Grapalat" w:cs="Sylfaen"/>
                <w:sz w:val="24"/>
                <w:szCs w:val="24"/>
                <w:lang w:val="hy-AM"/>
              </w:rPr>
            </w:pPr>
            <w:r w:rsidRPr="0005473D">
              <w:rPr>
                <w:rFonts w:ascii="GHEA Grapalat" w:hAnsi="GHEA Grapalat" w:cs="Arial"/>
                <w:sz w:val="24"/>
                <w:szCs w:val="24"/>
                <w:lang w:val="hy-AM"/>
              </w:rPr>
              <w:t>Ինչ</w:t>
            </w:r>
            <w:r w:rsidRPr="0005473D">
              <w:rPr>
                <w:rFonts w:ascii="GHEA Grapalat" w:hAnsi="GHEA Grapalat"/>
                <w:sz w:val="24"/>
                <w:szCs w:val="24"/>
                <w:lang w:val="hy-AM"/>
              </w:rPr>
              <w:t xml:space="preserve"> վերաբերում է նախագծով նախատեսված՝ </w:t>
            </w:r>
            <w:r w:rsidRPr="0005473D">
              <w:rPr>
                <w:rFonts w:ascii="GHEA Grapalat" w:hAnsi="GHEA Grapalat" w:cs="Arial"/>
                <w:sz w:val="24"/>
                <w:szCs w:val="24"/>
                <w:lang w:val="hy-AM"/>
              </w:rPr>
              <w:t>ո</w:t>
            </w:r>
            <w:r w:rsidRPr="0005473D">
              <w:rPr>
                <w:rFonts w:ascii="GHEA Grapalat" w:hAnsi="GHEA Grapalat"/>
                <w:sz w:val="24"/>
                <w:szCs w:val="24"/>
                <w:lang w:val="hy-AM"/>
              </w:rPr>
              <w:t xml:space="preserve">րոշակի ժամկետով ազատազրկման դատապարտված և ազատազրկման ձևով պատիժ կրող անձանց և ցմահ ազատազրկման դատապարտված անձանց ներման խնդրագիր ներկայացնելու իրավունքի ծագման պահի հետ կապված տարբերակված մոտեցմանը, ապա գտնում ենք, որ առաջարկվող կարգավորման համաչափությունը ծանրակշիռ հիմնավորման կարիք ունի, քանզի պարզ չէ թե ի՞նչ հիմնավորումների հաշվառմամբ է որոշվել, որ օրինակ՝ դատավճիռների համակցությամբ երեսուն տարի </w:t>
            </w:r>
            <w:r w:rsidRPr="0005473D">
              <w:rPr>
                <w:rFonts w:ascii="GHEA Grapalat" w:hAnsi="GHEA Grapalat"/>
                <w:sz w:val="24"/>
                <w:szCs w:val="24"/>
                <w:lang w:val="hy-AM"/>
              </w:rPr>
              <w:lastRenderedPageBreak/>
              <w:t xml:space="preserve">ազատազրկման դատապարտված անձը ներման խնդրագիր կարող է ներկայացնել </w:t>
            </w:r>
            <w:r w:rsidRPr="0005473D">
              <w:rPr>
                <w:rFonts w:ascii="GHEA Grapalat" w:hAnsi="GHEA Grapalat"/>
                <w:i/>
                <w:sz w:val="24"/>
                <w:szCs w:val="24"/>
                <w:u w:val="single"/>
                <w:lang w:val="hy-AM"/>
              </w:rPr>
              <w:t>դատավճռի օրինական ուժի մեջ մտնելուց հետո</w:t>
            </w:r>
            <w:r w:rsidRPr="0005473D">
              <w:rPr>
                <w:rFonts w:ascii="GHEA Grapalat" w:hAnsi="GHEA Grapalat"/>
                <w:sz w:val="24"/>
                <w:szCs w:val="24"/>
                <w:lang w:val="hy-AM"/>
              </w:rPr>
              <w:t xml:space="preserve">, իսկ ցմահ ազատազրկման դատապարտված անձը ազատազրկման ոչ պակաս, </w:t>
            </w:r>
            <w:r w:rsidRPr="0005473D">
              <w:rPr>
                <w:rFonts w:ascii="GHEA Grapalat" w:hAnsi="GHEA Grapalat"/>
                <w:i/>
                <w:sz w:val="24"/>
                <w:szCs w:val="24"/>
                <w:u w:val="single"/>
                <w:lang w:val="hy-AM"/>
              </w:rPr>
              <w:t>քան քսան տարին լրանալուց հետո:</w:t>
            </w:r>
            <w:r w:rsidRPr="0005473D">
              <w:rPr>
                <w:rFonts w:ascii="GHEA Grapalat" w:hAnsi="GHEA Grapalat"/>
                <w:sz w:val="24"/>
                <w:szCs w:val="24"/>
                <w:lang w:val="hy-AM"/>
              </w:rPr>
              <w:t xml:space="preserve"> Գտնում ենք, որ </w:t>
            </w:r>
            <w:r w:rsidRPr="0005473D">
              <w:rPr>
                <w:rFonts w:ascii="GHEA Grapalat" w:hAnsi="GHEA Grapalat" w:cs="Sylfaen"/>
                <w:sz w:val="24"/>
                <w:szCs w:val="24"/>
                <w:lang w:val="hy-AM"/>
              </w:rPr>
              <w:t>հանրային</w:t>
            </w:r>
            <w:r w:rsidRPr="0005473D">
              <w:rPr>
                <w:rFonts w:ascii="GHEA Grapalat" w:hAnsi="GHEA Grapalat"/>
                <w:sz w:val="24"/>
                <w:szCs w:val="24"/>
                <w:lang w:val="hy-AM"/>
              </w:rPr>
              <w:t xml:space="preserve"> </w:t>
            </w:r>
            <w:r w:rsidRPr="0005473D">
              <w:rPr>
                <w:rFonts w:ascii="GHEA Grapalat" w:hAnsi="GHEA Grapalat" w:cs="Sylfaen"/>
                <w:sz w:val="24"/>
                <w:szCs w:val="24"/>
                <w:lang w:val="hy-AM"/>
              </w:rPr>
              <w:t xml:space="preserve">վտանգավորության աստիճանով պայմանավորված տարբերակված մոտեցումների համաչափությունը ծանրակշիռ հիմնավորված չէ: </w:t>
            </w:r>
          </w:p>
          <w:p w:rsidR="00B1043A" w:rsidRPr="00D63D2A" w:rsidRDefault="00B1043A" w:rsidP="00DA0E3C">
            <w:pPr>
              <w:spacing w:after="0"/>
              <w:ind w:left="72" w:firstLine="450"/>
              <w:jc w:val="both"/>
              <w:rPr>
                <w:rFonts w:ascii="GHEA Grapalat" w:hAnsi="GHEA Grapalat" w:cs="Sylfaen"/>
                <w:sz w:val="24"/>
                <w:szCs w:val="24"/>
                <w:lang w:val="hy-AM"/>
              </w:rPr>
            </w:pPr>
          </w:p>
          <w:p w:rsidR="00B1043A" w:rsidRPr="00D63D2A" w:rsidRDefault="00B1043A" w:rsidP="00DA0E3C">
            <w:pPr>
              <w:spacing w:after="0"/>
              <w:ind w:left="72" w:firstLine="450"/>
              <w:jc w:val="both"/>
              <w:rPr>
                <w:rFonts w:ascii="GHEA Grapalat" w:hAnsi="GHEA Grapalat" w:cs="Sylfaen"/>
                <w:sz w:val="24"/>
                <w:szCs w:val="24"/>
                <w:lang w:val="hy-AM"/>
              </w:rPr>
            </w:pPr>
          </w:p>
          <w:p w:rsidR="007D0DB6" w:rsidRPr="0005473D" w:rsidRDefault="007D0DB6" w:rsidP="00DA0E3C">
            <w:pPr>
              <w:pStyle w:val="ListParagraph"/>
              <w:numPr>
                <w:ilvl w:val="0"/>
                <w:numId w:val="12"/>
              </w:numPr>
              <w:tabs>
                <w:tab w:val="left" w:pos="432"/>
              </w:tabs>
              <w:spacing w:after="0" w:line="360" w:lineRule="auto"/>
              <w:ind w:left="162" w:hanging="90"/>
              <w:jc w:val="both"/>
              <w:rPr>
                <w:rFonts w:ascii="GHEA Grapalat" w:hAnsi="GHEA Grapalat"/>
                <w:sz w:val="24"/>
                <w:szCs w:val="24"/>
                <w:lang w:val="hy-AM"/>
              </w:rPr>
            </w:pPr>
            <w:r w:rsidRPr="0005473D">
              <w:rPr>
                <w:rFonts w:ascii="GHEA Grapalat" w:hAnsi="GHEA Grapalat" w:cs="Arial"/>
                <w:sz w:val="24"/>
                <w:szCs w:val="24"/>
                <w:lang w:val="hy-AM"/>
              </w:rPr>
              <w:t>Նախագծի</w:t>
            </w:r>
            <w:r w:rsidRPr="0005473D">
              <w:rPr>
                <w:rFonts w:ascii="GHEA Grapalat" w:hAnsi="GHEA Grapalat"/>
                <w:sz w:val="24"/>
                <w:szCs w:val="24"/>
                <w:lang w:val="hy-AM"/>
              </w:rPr>
              <w:t xml:space="preserve"> 5-րդ հոդվածի համաձայն՝ հանգամանքը բացառիկ գնահատելու հարցը լուծում է Վարչապետի աշխատակազմը: Նշված դրույթը գտնում ենք, որ խնդրահարույց է, խնդիր կայանում է նրանում, որ Օրենքի 5-րդ հոդվածի իրավակարգավորումներից բխում է, որ վարչապետի աշխատակազմը գործառութային առումով ներգրաված չէ </w:t>
            </w:r>
            <w:r w:rsidRPr="0005473D">
              <w:rPr>
                <w:rFonts w:ascii="GHEA Grapalat" w:hAnsi="GHEA Grapalat"/>
                <w:sz w:val="24"/>
                <w:szCs w:val="24"/>
                <w:lang w:val="hy-AM"/>
              </w:rPr>
              <w:lastRenderedPageBreak/>
              <w:t>ներման խնդրագրերի քննարկման և որոշում ընդունելու գործընթացում: Այդ համատեքստում, վարչապետի աշխատակազմին այսպիսի լիազորություն վերապահել ծանրակշիռ հիմանավորման կարիք ունի՝ Օրենքով նախատեսված հայեցակարգային մոտեցումների լույսի ներքո:</w:t>
            </w:r>
          </w:p>
          <w:p w:rsidR="00AD7138" w:rsidRPr="0005473D" w:rsidRDefault="00AD7138" w:rsidP="00AD7138">
            <w:pPr>
              <w:pStyle w:val="ListParagraph"/>
              <w:spacing w:after="0" w:line="360" w:lineRule="auto"/>
              <w:ind w:left="1080"/>
              <w:jc w:val="both"/>
              <w:rPr>
                <w:rFonts w:ascii="GHEA Grapalat" w:hAnsi="GHEA Grapalat"/>
                <w:sz w:val="24"/>
                <w:szCs w:val="24"/>
                <w:lang w:val="hy-AM"/>
              </w:rPr>
            </w:pPr>
          </w:p>
          <w:p w:rsidR="00B1043A" w:rsidRPr="00D63D2A" w:rsidRDefault="00B1043A" w:rsidP="00B1043A">
            <w:pPr>
              <w:spacing w:after="0" w:line="360" w:lineRule="auto"/>
              <w:jc w:val="both"/>
              <w:rPr>
                <w:rFonts w:ascii="GHEA Grapalat" w:hAnsi="GHEA Grapalat"/>
                <w:sz w:val="24"/>
                <w:szCs w:val="24"/>
                <w:lang w:val="hy-AM"/>
              </w:rPr>
            </w:pPr>
          </w:p>
          <w:p w:rsidR="00B1043A" w:rsidRPr="00D63D2A" w:rsidRDefault="00B1043A" w:rsidP="00B1043A">
            <w:pPr>
              <w:spacing w:after="0" w:line="360" w:lineRule="auto"/>
              <w:jc w:val="both"/>
              <w:rPr>
                <w:rFonts w:ascii="GHEA Grapalat" w:hAnsi="GHEA Grapalat"/>
                <w:sz w:val="24"/>
                <w:szCs w:val="24"/>
                <w:lang w:val="hy-AM"/>
              </w:rPr>
            </w:pPr>
          </w:p>
          <w:p w:rsidR="00DA0E3C" w:rsidRPr="00D63D2A" w:rsidRDefault="00DA0E3C" w:rsidP="0016259C">
            <w:pPr>
              <w:spacing w:after="0" w:line="360" w:lineRule="auto"/>
              <w:jc w:val="both"/>
              <w:rPr>
                <w:rFonts w:ascii="GHEA Grapalat" w:hAnsi="GHEA Grapalat"/>
                <w:sz w:val="24"/>
                <w:szCs w:val="24"/>
                <w:lang w:val="hy-AM"/>
              </w:rPr>
            </w:pPr>
          </w:p>
          <w:p w:rsidR="00AD7138" w:rsidRPr="00D63D2A" w:rsidRDefault="00AD7138" w:rsidP="00DA0E3C">
            <w:pPr>
              <w:spacing w:after="0" w:line="360" w:lineRule="auto"/>
              <w:ind w:firstLine="252"/>
              <w:jc w:val="both"/>
              <w:rPr>
                <w:rFonts w:ascii="GHEA Grapalat" w:hAnsi="GHEA Grapalat" w:cs="Arial"/>
                <w:sz w:val="24"/>
                <w:szCs w:val="24"/>
                <w:lang w:val="hy-AM"/>
              </w:rPr>
            </w:pPr>
            <w:r w:rsidRPr="0005473D">
              <w:rPr>
                <w:rFonts w:ascii="GHEA Grapalat" w:hAnsi="GHEA Grapalat" w:cs="Sylfaen"/>
                <w:sz w:val="24"/>
                <w:szCs w:val="24"/>
                <w:lang w:val="hy-AM"/>
              </w:rPr>
              <w:t>4.Նախագծի</w:t>
            </w:r>
            <w:r w:rsidRPr="0005473D">
              <w:rPr>
                <w:rFonts w:ascii="GHEA Grapalat" w:hAnsi="GHEA Grapalat"/>
                <w:sz w:val="24"/>
                <w:szCs w:val="24"/>
                <w:lang w:val="hy-AM"/>
              </w:rPr>
              <w:t xml:space="preserve"> 2-րդ հոդվածի համաձայն՝ անձնական գործը, հանձնաժողովի եզրակացությունը, ներման </w:t>
            </w:r>
            <w:r w:rsidRPr="0005473D">
              <w:rPr>
                <w:rFonts w:ascii="Calibri" w:hAnsi="Calibri" w:cs="Calibri"/>
                <w:sz w:val="24"/>
                <w:szCs w:val="24"/>
                <w:lang w:val="hy-AM"/>
              </w:rPr>
              <w:t> </w:t>
            </w:r>
            <w:r w:rsidRPr="0005473D">
              <w:rPr>
                <w:rFonts w:ascii="GHEA Grapalat" w:hAnsi="GHEA Grapalat"/>
                <w:sz w:val="24"/>
                <w:szCs w:val="24"/>
                <w:lang w:val="hy-AM"/>
              </w:rPr>
              <w:t>խնդրագիր ներկայացրած անձին ներում շնորհելու կամ ներման շնորհումը մերժելու մասին</w:t>
            </w:r>
            <w:r w:rsidRPr="0005473D">
              <w:rPr>
                <w:rFonts w:ascii="GHEA Grapalat" w:hAnsi="GHEA Grapalat" w:cs="Calibri"/>
                <w:sz w:val="24"/>
                <w:szCs w:val="24"/>
                <w:lang w:val="hy-AM"/>
              </w:rPr>
              <w:t xml:space="preserve"> </w:t>
            </w:r>
            <w:r w:rsidRPr="0005473D">
              <w:rPr>
                <w:rFonts w:ascii="GHEA Grapalat" w:hAnsi="GHEA Grapalat"/>
                <w:sz w:val="24"/>
                <w:szCs w:val="24"/>
                <w:lang w:val="hy-AM"/>
              </w:rPr>
              <w:t xml:space="preserve">առաջարկությունը ենթակա չէ հրապարակման և փոխանցման </w:t>
            </w:r>
            <w:r w:rsidRPr="0005473D">
              <w:rPr>
                <w:rFonts w:ascii="GHEA Grapalat" w:hAnsi="GHEA Grapalat"/>
                <w:sz w:val="24"/>
                <w:szCs w:val="24"/>
                <w:lang w:val="hy-AM"/>
              </w:rPr>
              <w:lastRenderedPageBreak/>
              <w:t xml:space="preserve">(տրամադրման) երրորդ անձանց: ՀՀ օրենսդրության և նախագծի վերլուծությունից բխում է, որ առկա չեն </w:t>
            </w:r>
            <w:r w:rsidRPr="0005473D">
              <w:rPr>
                <w:rFonts w:ascii="GHEA Grapalat" w:hAnsi="GHEA Grapalat" w:cs="Arial"/>
                <w:sz w:val="24"/>
                <w:szCs w:val="24"/>
                <w:lang w:val="hy-AM"/>
              </w:rPr>
              <w:t xml:space="preserve">պատասխանատվություն նախատեսող իրավանորմեր նշված պայմանների խախտման համար, որի պարագայում նախագծով առաջարկվող կարգավորումը ձևական և հռչակագրային բնույթ է ստանում: Բացի այդ, նախագծի 2-րդ հոդվածում նշված «երրորդ անձանց» շրջանակը որոշակի չէ, ինչը գործնականում տարաբնույթ մեկնաբանությունների տեղիք կարող է տալ: </w:t>
            </w:r>
          </w:p>
          <w:p w:rsidR="00B1043A" w:rsidRPr="00D63D2A" w:rsidRDefault="00B1043A" w:rsidP="00AD7138">
            <w:pPr>
              <w:spacing w:after="0" w:line="360" w:lineRule="auto"/>
              <w:jc w:val="both"/>
              <w:rPr>
                <w:rFonts w:ascii="GHEA Grapalat" w:hAnsi="GHEA Grapalat" w:cs="Arial"/>
                <w:sz w:val="24"/>
                <w:szCs w:val="24"/>
                <w:lang w:val="hy-AM"/>
              </w:rPr>
            </w:pPr>
          </w:p>
          <w:p w:rsidR="00B1043A" w:rsidRPr="00D63D2A" w:rsidRDefault="00B1043A" w:rsidP="00AD7138">
            <w:pPr>
              <w:spacing w:after="0" w:line="360" w:lineRule="auto"/>
              <w:jc w:val="both"/>
              <w:rPr>
                <w:rFonts w:ascii="GHEA Grapalat" w:hAnsi="GHEA Grapalat" w:cs="Arial"/>
                <w:sz w:val="24"/>
                <w:szCs w:val="24"/>
                <w:lang w:val="hy-AM"/>
              </w:rPr>
            </w:pPr>
          </w:p>
          <w:p w:rsidR="00DE7F31" w:rsidRPr="0005473D" w:rsidRDefault="00DE7F31" w:rsidP="00DE7F31">
            <w:pPr>
              <w:spacing w:after="0" w:line="360" w:lineRule="auto"/>
              <w:jc w:val="both"/>
              <w:rPr>
                <w:rFonts w:ascii="GHEA Grapalat" w:hAnsi="GHEA Grapalat" w:cs="Arial"/>
                <w:sz w:val="24"/>
                <w:szCs w:val="24"/>
                <w:lang w:val="hy-AM"/>
              </w:rPr>
            </w:pPr>
            <w:r w:rsidRPr="0005473D">
              <w:rPr>
                <w:rFonts w:ascii="GHEA Grapalat" w:hAnsi="GHEA Grapalat" w:cs="Arial"/>
                <w:sz w:val="24"/>
                <w:szCs w:val="24"/>
                <w:lang w:val="hy-AM"/>
              </w:rPr>
              <w:t xml:space="preserve">5. Նախագծի 5-րդ հոդվածով նախատեսված իրավակարգավորումը միտված է Օրենքով սահմանված </w:t>
            </w:r>
            <w:r w:rsidRPr="0005473D">
              <w:rPr>
                <w:rFonts w:ascii="GHEA Grapalat" w:hAnsi="GHEA Grapalat" w:cs="Arial"/>
                <w:sz w:val="24"/>
                <w:szCs w:val="24"/>
                <w:lang w:val="hy-AM"/>
              </w:rPr>
              <w:lastRenderedPageBreak/>
              <w:t xml:space="preserve">«բացառիկ հանգամանք» եզրույթի հստակեցմանը, սակայն նախագծում  «բացառիկ հանգամանքների» շրջանակը, ըստ էության, հստակեցված չէ, որի պարագայում նախագծի հիմնավորման 7-րդ կետում մատնանշված խնդիրները լայն առումով լուծված չեն: Բացի այդ, նախագծում նշված որոշ «բացառիկ հանգամանքներ» ևս որոշակի չեն և գնահատողական բնույթ ունեն, օրինակ, որպես բացառիկ հանգամանք նշվում է՝ քրեակատարողական հիմնարկում առաջացած արտակարգ իրավիճակներում դատապարտյալի կողմից ցուցաբերված </w:t>
            </w:r>
            <w:r w:rsidRPr="0005473D">
              <w:rPr>
                <w:rFonts w:ascii="GHEA Grapalat" w:hAnsi="GHEA Grapalat" w:cs="Arial"/>
                <w:i/>
                <w:sz w:val="24"/>
                <w:szCs w:val="24"/>
                <w:u w:val="single"/>
                <w:lang w:val="hy-AM"/>
              </w:rPr>
              <w:t>բացառիկ օգնությունը</w:t>
            </w:r>
            <w:r w:rsidRPr="0005473D">
              <w:rPr>
                <w:rFonts w:ascii="GHEA Grapalat" w:hAnsi="GHEA Grapalat" w:cs="Arial"/>
                <w:sz w:val="24"/>
                <w:szCs w:val="24"/>
                <w:lang w:val="hy-AM"/>
              </w:rPr>
              <w:t xml:space="preserve">: Որպես բացառիկ հանգամանք նշվում է նաև </w:t>
            </w:r>
            <w:r w:rsidRPr="0005473D">
              <w:rPr>
                <w:rFonts w:ascii="GHEA Grapalat" w:hAnsi="GHEA Grapalat" w:cs="Arial"/>
                <w:i/>
                <w:sz w:val="24"/>
                <w:szCs w:val="24"/>
                <w:lang w:val="hy-AM"/>
              </w:rPr>
              <w:t>առանց խնամքի մնացած երեխայի առկայությունը</w:t>
            </w:r>
            <w:r w:rsidRPr="0005473D">
              <w:rPr>
                <w:rFonts w:ascii="GHEA Grapalat" w:hAnsi="GHEA Grapalat" w:cs="Arial"/>
                <w:sz w:val="24"/>
                <w:szCs w:val="24"/>
                <w:lang w:val="hy-AM"/>
              </w:rPr>
              <w:t xml:space="preserve">, սույն դեպքում, գտնում ենք, որ խոսքը առանց </w:t>
            </w:r>
            <w:r w:rsidRPr="0005473D">
              <w:rPr>
                <w:rFonts w:ascii="GHEA Grapalat" w:hAnsi="GHEA Grapalat" w:cs="Arial"/>
                <w:i/>
                <w:sz w:val="24"/>
                <w:szCs w:val="24"/>
                <w:u w:val="single"/>
                <w:lang w:val="hy-AM"/>
              </w:rPr>
              <w:t>ծնողական խնամքի</w:t>
            </w:r>
            <w:r w:rsidRPr="0005473D">
              <w:rPr>
                <w:rFonts w:ascii="GHEA Grapalat" w:hAnsi="GHEA Grapalat" w:cs="Arial"/>
                <w:sz w:val="24"/>
                <w:szCs w:val="24"/>
                <w:lang w:val="hy-AM"/>
              </w:rPr>
              <w:t xml:space="preserve"> մնացած երեխայի </w:t>
            </w:r>
            <w:r w:rsidRPr="0005473D">
              <w:rPr>
                <w:rFonts w:ascii="GHEA Grapalat" w:hAnsi="GHEA Grapalat" w:cs="Arial"/>
                <w:sz w:val="24"/>
                <w:szCs w:val="24"/>
                <w:lang w:val="hy-AM"/>
              </w:rPr>
              <w:lastRenderedPageBreak/>
              <w:t xml:space="preserve">առկայության մասին պետք է լինի: </w:t>
            </w:r>
          </w:p>
          <w:p w:rsidR="00D439DD" w:rsidRPr="0005473D" w:rsidRDefault="00D439DD" w:rsidP="00DE7F31">
            <w:pPr>
              <w:spacing w:after="0" w:line="360" w:lineRule="auto"/>
              <w:jc w:val="both"/>
              <w:rPr>
                <w:rFonts w:ascii="GHEA Grapalat" w:hAnsi="GHEA Grapalat" w:cs="Arial"/>
                <w:sz w:val="24"/>
                <w:szCs w:val="24"/>
                <w:lang w:val="hy-AM"/>
              </w:rPr>
            </w:pPr>
          </w:p>
          <w:p w:rsidR="00D439DD" w:rsidRPr="0005473D" w:rsidRDefault="00D439DD" w:rsidP="00DE7F31">
            <w:pPr>
              <w:spacing w:after="0" w:line="360" w:lineRule="auto"/>
              <w:jc w:val="both"/>
              <w:rPr>
                <w:rFonts w:ascii="GHEA Grapalat" w:hAnsi="GHEA Grapalat" w:cs="Arial"/>
                <w:sz w:val="24"/>
                <w:szCs w:val="24"/>
                <w:lang w:val="hy-AM"/>
              </w:rPr>
            </w:pPr>
          </w:p>
          <w:p w:rsidR="00D439DD" w:rsidRPr="0005473D" w:rsidRDefault="00D439DD" w:rsidP="00DE7F31">
            <w:pPr>
              <w:spacing w:after="0" w:line="360" w:lineRule="auto"/>
              <w:jc w:val="both"/>
              <w:rPr>
                <w:rFonts w:ascii="GHEA Grapalat" w:hAnsi="GHEA Grapalat" w:cs="Arial"/>
                <w:sz w:val="24"/>
                <w:szCs w:val="24"/>
                <w:lang w:val="hy-AM"/>
              </w:rPr>
            </w:pPr>
          </w:p>
          <w:p w:rsidR="00D439DD" w:rsidRPr="0005473D" w:rsidRDefault="00D439DD" w:rsidP="00DE7F31">
            <w:pPr>
              <w:spacing w:after="0" w:line="360" w:lineRule="auto"/>
              <w:jc w:val="both"/>
              <w:rPr>
                <w:rFonts w:ascii="GHEA Grapalat" w:hAnsi="GHEA Grapalat" w:cs="Arial"/>
                <w:sz w:val="24"/>
                <w:szCs w:val="24"/>
                <w:lang w:val="hy-AM"/>
              </w:rPr>
            </w:pPr>
          </w:p>
          <w:p w:rsidR="00D439DD" w:rsidRPr="0005473D" w:rsidRDefault="00D439DD" w:rsidP="0016259C">
            <w:pPr>
              <w:tabs>
                <w:tab w:val="left" w:pos="685"/>
              </w:tabs>
              <w:spacing w:after="0" w:line="360" w:lineRule="auto"/>
              <w:ind w:left="162"/>
              <w:jc w:val="both"/>
              <w:rPr>
                <w:rFonts w:ascii="GHEA Grapalat" w:hAnsi="GHEA Grapalat" w:cs="Arial"/>
                <w:sz w:val="24"/>
                <w:szCs w:val="24"/>
                <w:lang w:val="hy-AM"/>
              </w:rPr>
            </w:pPr>
          </w:p>
          <w:p w:rsidR="00D439DD" w:rsidRPr="0005473D" w:rsidRDefault="00D439DD" w:rsidP="0016259C">
            <w:pPr>
              <w:tabs>
                <w:tab w:val="left" w:pos="685"/>
              </w:tabs>
              <w:spacing w:after="0" w:line="360" w:lineRule="auto"/>
              <w:ind w:left="162"/>
              <w:jc w:val="both"/>
              <w:rPr>
                <w:rFonts w:ascii="GHEA Grapalat" w:hAnsi="GHEA Grapalat" w:cs="Arial"/>
                <w:sz w:val="24"/>
                <w:szCs w:val="24"/>
                <w:lang w:val="hy-AM"/>
              </w:rPr>
            </w:pPr>
          </w:p>
          <w:p w:rsidR="00D439DD" w:rsidRPr="0005473D" w:rsidRDefault="00D439DD" w:rsidP="0016259C">
            <w:pPr>
              <w:tabs>
                <w:tab w:val="left" w:pos="685"/>
              </w:tabs>
              <w:spacing w:after="0" w:line="360" w:lineRule="auto"/>
              <w:ind w:left="162"/>
              <w:jc w:val="both"/>
              <w:rPr>
                <w:rFonts w:ascii="GHEA Grapalat" w:hAnsi="GHEA Grapalat" w:cs="Arial"/>
                <w:sz w:val="24"/>
                <w:szCs w:val="24"/>
                <w:lang w:val="hy-AM"/>
              </w:rPr>
            </w:pPr>
          </w:p>
          <w:p w:rsidR="00D439DD" w:rsidRPr="0005473D" w:rsidRDefault="00D439DD" w:rsidP="0016259C">
            <w:pPr>
              <w:tabs>
                <w:tab w:val="left" w:pos="685"/>
              </w:tabs>
              <w:spacing w:after="0" w:line="360" w:lineRule="auto"/>
              <w:ind w:left="162"/>
              <w:jc w:val="both"/>
              <w:rPr>
                <w:rFonts w:ascii="GHEA Grapalat" w:hAnsi="GHEA Grapalat" w:cs="Arial"/>
                <w:sz w:val="24"/>
                <w:szCs w:val="24"/>
                <w:lang w:val="hy-AM"/>
              </w:rPr>
            </w:pPr>
          </w:p>
          <w:p w:rsidR="00D439DD" w:rsidRPr="0005473D" w:rsidRDefault="00D439DD" w:rsidP="0016259C">
            <w:pPr>
              <w:tabs>
                <w:tab w:val="left" w:pos="685"/>
              </w:tabs>
              <w:spacing w:after="0" w:line="360" w:lineRule="auto"/>
              <w:ind w:left="162"/>
              <w:jc w:val="both"/>
              <w:rPr>
                <w:rFonts w:ascii="GHEA Grapalat" w:hAnsi="GHEA Grapalat" w:cs="Arial"/>
                <w:sz w:val="24"/>
                <w:szCs w:val="24"/>
                <w:lang w:val="hy-AM"/>
              </w:rPr>
            </w:pPr>
          </w:p>
          <w:p w:rsidR="00D439DD" w:rsidRPr="00D63D2A" w:rsidRDefault="00D439DD" w:rsidP="0016259C">
            <w:pPr>
              <w:tabs>
                <w:tab w:val="left" w:pos="685"/>
              </w:tabs>
              <w:spacing w:after="0" w:line="360" w:lineRule="auto"/>
              <w:ind w:left="162"/>
              <w:jc w:val="both"/>
              <w:rPr>
                <w:rFonts w:ascii="GHEA Grapalat" w:hAnsi="GHEA Grapalat" w:cs="Arial"/>
                <w:sz w:val="24"/>
                <w:szCs w:val="24"/>
                <w:lang w:val="hy-AM"/>
              </w:rPr>
            </w:pPr>
          </w:p>
          <w:p w:rsidR="00B1043A" w:rsidRPr="00D63D2A" w:rsidRDefault="00B1043A" w:rsidP="0016259C">
            <w:pPr>
              <w:tabs>
                <w:tab w:val="left" w:pos="685"/>
              </w:tabs>
              <w:spacing w:after="0" w:line="360" w:lineRule="auto"/>
              <w:ind w:left="162"/>
              <w:jc w:val="both"/>
              <w:rPr>
                <w:rFonts w:ascii="GHEA Grapalat" w:hAnsi="GHEA Grapalat" w:cs="Arial"/>
                <w:sz w:val="24"/>
                <w:szCs w:val="24"/>
                <w:lang w:val="hy-AM"/>
              </w:rPr>
            </w:pPr>
          </w:p>
          <w:p w:rsidR="00B1043A" w:rsidRPr="00D63D2A" w:rsidRDefault="00B1043A" w:rsidP="0016259C">
            <w:pPr>
              <w:tabs>
                <w:tab w:val="left" w:pos="685"/>
              </w:tabs>
              <w:spacing w:after="0" w:line="360" w:lineRule="auto"/>
              <w:ind w:left="162"/>
              <w:jc w:val="both"/>
              <w:rPr>
                <w:rFonts w:ascii="GHEA Grapalat" w:hAnsi="GHEA Grapalat" w:cs="Arial"/>
                <w:sz w:val="24"/>
                <w:szCs w:val="24"/>
                <w:lang w:val="hy-AM"/>
              </w:rPr>
            </w:pPr>
          </w:p>
          <w:p w:rsidR="00B42C6A" w:rsidRPr="00D63D2A" w:rsidRDefault="00B42C6A" w:rsidP="0016259C">
            <w:pPr>
              <w:tabs>
                <w:tab w:val="left" w:pos="685"/>
              </w:tabs>
              <w:spacing w:after="0" w:line="360" w:lineRule="auto"/>
              <w:ind w:left="162"/>
              <w:jc w:val="both"/>
              <w:rPr>
                <w:rFonts w:ascii="GHEA Grapalat" w:hAnsi="GHEA Grapalat" w:cs="Arial"/>
                <w:sz w:val="24"/>
                <w:szCs w:val="24"/>
                <w:lang w:val="hy-AM"/>
              </w:rPr>
            </w:pPr>
          </w:p>
          <w:p w:rsidR="00B42C6A" w:rsidRPr="00D63D2A" w:rsidRDefault="00B42C6A" w:rsidP="0016259C">
            <w:pPr>
              <w:tabs>
                <w:tab w:val="left" w:pos="685"/>
              </w:tabs>
              <w:spacing w:after="0" w:line="360" w:lineRule="auto"/>
              <w:ind w:left="162"/>
              <w:jc w:val="both"/>
              <w:rPr>
                <w:rFonts w:ascii="GHEA Grapalat" w:hAnsi="GHEA Grapalat" w:cs="Arial"/>
                <w:sz w:val="24"/>
                <w:szCs w:val="24"/>
                <w:lang w:val="hy-AM"/>
              </w:rPr>
            </w:pPr>
          </w:p>
          <w:p w:rsidR="00B42C6A" w:rsidRPr="00D63D2A" w:rsidRDefault="00B42C6A" w:rsidP="0016259C">
            <w:pPr>
              <w:tabs>
                <w:tab w:val="left" w:pos="685"/>
              </w:tabs>
              <w:spacing w:after="0" w:line="360" w:lineRule="auto"/>
              <w:ind w:left="162"/>
              <w:jc w:val="both"/>
              <w:rPr>
                <w:rFonts w:ascii="GHEA Grapalat" w:hAnsi="GHEA Grapalat" w:cs="Arial"/>
                <w:sz w:val="24"/>
                <w:szCs w:val="24"/>
                <w:lang w:val="hy-AM"/>
              </w:rPr>
            </w:pPr>
          </w:p>
          <w:p w:rsidR="0016259C" w:rsidRPr="00D63D2A" w:rsidRDefault="0016259C" w:rsidP="0016259C">
            <w:pPr>
              <w:tabs>
                <w:tab w:val="left" w:pos="685"/>
              </w:tabs>
              <w:spacing w:after="0" w:line="360" w:lineRule="auto"/>
              <w:ind w:left="162"/>
              <w:jc w:val="both"/>
              <w:rPr>
                <w:rFonts w:ascii="GHEA Grapalat" w:hAnsi="GHEA Grapalat" w:cs="Arial"/>
                <w:sz w:val="24"/>
                <w:szCs w:val="24"/>
                <w:lang w:val="hy-AM"/>
              </w:rPr>
            </w:pPr>
          </w:p>
          <w:p w:rsidR="00C3171A" w:rsidRPr="0016259C" w:rsidRDefault="00034D55" w:rsidP="0016259C">
            <w:pPr>
              <w:pStyle w:val="ListParagraph"/>
              <w:tabs>
                <w:tab w:val="left" w:pos="685"/>
                <w:tab w:val="left" w:pos="1170"/>
              </w:tabs>
              <w:spacing w:after="0" w:line="360" w:lineRule="auto"/>
              <w:ind w:left="162"/>
              <w:jc w:val="both"/>
              <w:rPr>
                <w:rFonts w:ascii="GHEA Grapalat" w:hAnsi="GHEA Grapalat"/>
                <w:sz w:val="24"/>
                <w:szCs w:val="24"/>
                <w:lang w:val="hy-AM"/>
              </w:rPr>
            </w:pPr>
            <w:r w:rsidRPr="0005473D">
              <w:rPr>
                <w:rFonts w:ascii="GHEA Grapalat" w:hAnsi="GHEA Grapalat"/>
                <w:sz w:val="24"/>
                <w:szCs w:val="24"/>
                <w:lang w:val="hy-AM"/>
              </w:rPr>
              <w:t xml:space="preserve">  6.</w:t>
            </w:r>
            <w:r w:rsidR="00D439DD" w:rsidRPr="0005473D">
              <w:rPr>
                <w:rFonts w:ascii="GHEA Grapalat" w:hAnsi="GHEA Grapalat"/>
                <w:sz w:val="24"/>
                <w:szCs w:val="24"/>
                <w:lang w:val="hy-AM"/>
              </w:rPr>
              <w:t xml:space="preserve">Առաջարկում ենք քննարկել </w:t>
            </w:r>
            <w:r w:rsidR="00D439DD" w:rsidRPr="0005473D">
              <w:rPr>
                <w:rFonts w:ascii="GHEA Grapalat" w:hAnsi="GHEA Grapalat"/>
                <w:b/>
                <w:bCs/>
                <w:noProof/>
                <w:sz w:val="24"/>
                <w:szCs w:val="24"/>
                <w:lang w:val="hy-AM"/>
              </w:rPr>
              <w:t>«</w:t>
            </w:r>
            <w:r w:rsidR="00D439DD" w:rsidRPr="0005473D">
              <w:rPr>
                <w:rFonts w:ascii="GHEA Grapalat" w:hAnsi="GHEA Grapalat"/>
                <w:sz w:val="24"/>
                <w:szCs w:val="24"/>
                <w:lang w:val="hy-AM"/>
              </w:rPr>
              <w:t>Ներման մասին</w:t>
            </w:r>
            <w:r w:rsidR="00D439DD" w:rsidRPr="0005473D">
              <w:rPr>
                <w:rFonts w:ascii="GHEA Grapalat" w:hAnsi="GHEA Grapalat"/>
                <w:b/>
                <w:bCs/>
                <w:noProof/>
                <w:sz w:val="24"/>
                <w:szCs w:val="24"/>
                <w:lang w:val="hy-AM"/>
              </w:rPr>
              <w:t>»</w:t>
            </w:r>
            <w:r w:rsidR="00D439DD" w:rsidRPr="0005473D">
              <w:rPr>
                <w:rFonts w:ascii="GHEA Grapalat" w:hAnsi="GHEA Grapalat"/>
                <w:sz w:val="24"/>
                <w:szCs w:val="24"/>
                <w:lang w:val="hy-AM"/>
              </w:rPr>
              <w:t xml:space="preserve"> օրենքի /այսուհետ՝ Օրենք/ 4-րդ </w:t>
            </w:r>
            <w:r w:rsidR="00D439DD" w:rsidRPr="0005473D">
              <w:rPr>
                <w:rFonts w:ascii="GHEA Grapalat" w:hAnsi="GHEA Grapalat"/>
                <w:sz w:val="24"/>
                <w:szCs w:val="24"/>
                <w:lang w:val="hy-AM"/>
              </w:rPr>
              <w:lastRenderedPageBreak/>
              <w:t>հոդվածի 9-րդ մասում նաև պատիժը պայմանականորեն չկիրառելու դեպքերը ներառելու հարցը</w:t>
            </w:r>
            <w:r w:rsidR="00C3171A" w:rsidRPr="0005473D">
              <w:rPr>
                <w:rFonts w:ascii="GHEA Grapalat" w:hAnsi="GHEA Grapalat"/>
                <w:sz w:val="24"/>
                <w:szCs w:val="24"/>
                <w:lang w:val="hy-AM"/>
              </w:rPr>
              <w:t>:</w:t>
            </w:r>
          </w:p>
          <w:p w:rsidR="00C3171A" w:rsidRPr="0005473D" w:rsidRDefault="00C3171A" w:rsidP="0016259C">
            <w:pPr>
              <w:pStyle w:val="ListParagraph"/>
              <w:tabs>
                <w:tab w:val="left" w:pos="685"/>
                <w:tab w:val="left" w:pos="1170"/>
              </w:tabs>
              <w:spacing w:after="0" w:line="360" w:lineRule="auto"/>
              <w:ind w:left="0"/>
              <w:jc w:val="both"/>
              <w:rPr>
                <w:rFonts w:ascii="GHEA Grapalat" w:hAnsi="GHEA Grapalat"/>
                <w:sz w:val="24"/>
                <w:szCs w:val="24"/>
                <w:lang w:val="hy-AM"/>
              </w:rPr>
            </w:pPr>
            <w:r w:rsidRPr="0005473D">
              <w:rPr>
                <w:rFonts w:ascii="GHEA Grapalat" w:hAnsi="GHEA Grapalat"/>
                <w:sz w:val="24"/>
                <w:szCs w:val="24"/>
                <w:lang w:val="hy-AM"/>
              </w:rPr>
              <w:t>7.</w:t>
            </w:r>
            <w:r w:rsidR="0016259C" w:rsidRPr="00D63D2A">
              <w:rPr>
                <w:rFonts w:ascii="GHEA Grapalat" w:hAnsi="GHEA Grapalat"/>
                <w:sz w:val="24"/>
                <w:szCs w:val="24"/>
                <w:lang w:val="hy-AM"/>
              </w:rPr>
              <w:t xml:space="preserve"> </w:t>
            </w:r>
            <w:r w:rsidRPr="0005473D">
              <w:rPr>
                <w:rFonts w:ascii="GHEA Grapalat" w:hAnsi="GHEA Grapalat"/>
                <w:sz w:val="24"/>
                <w:szCs w:val="24"/>
                <w:lang w:val="hy-AM"/>
              </w:rPr>
              <w:t xml:space="preserve">Առաջարկում ենք Օրենքի 5-րդ հոդվածի 4-րդ մասում   </w:t>
            </w:r>
            <w:r w:rsidRPr="0005473D">
              <w:rPr>
                <w:rFonts w:ascii="GHEA Grapalat" w:hAnsi="GHEA Grapalat"/>
                <w:bCs/>
                <w:noProof/>
                <w:sz w:val="24"/>
                <w:szCs w:val="24"/>
                <w:lang w:val="hy-AM"/>
              </w:rPr>
              <w:t>«հնգօրյա» բառը փոխարինել  «քառասունհինգօրյա» բառով՝ հաշվի առնելով, որ հանձնաժողովի</w:t>
            </w:r>
            <w:r w:rsidR="0016259C" w:rsidRPr="00D63D2A">
              <w:rPr>
                <w:rFonts w:ascii="GHEA Grapalat" w:hAnsi="GHEA Grapalat"/>
                <w:bCs/>
                <w:noProof/>
                <w:sz w:val="24"/>
                <w:szCs w:val="24"/>
                <w:lang w:val="hy-AM"/>
              </w:rPr>
              <w:t xml:space="preserve"> </w:t>
            </w:r>
            <w:r w:rsidRPr="0005473D">
              <w:rPr>
                <w:rFonts w:ascii="GHEA Grapalat" w:hAnsi="GHEA Grapalat"/>
                <w:bCs/>
                <w:noProof/>
                <w:sz w:val="24"/>
                <w:szCs w:val="24"/>
                <w:lang w:val="hy-AM"/>
              </w:rPr>
              <w:t>նիստերի հաճախականության օպտիմալ ժամկետը 1,5 – 2 ամիսն է՝ ողջամիտ թվով գործեր քննարկելու համար</w:t>
            </w:r>
            <w:r w:rsidR="0076096B" w:rsidRPr="0005473D">
              <w:rPr>
                <w:rFonts w:ascii="GHEA Grapalat" w:hAnsi="GHEA Grapalat"/>
                <w:bCs/>
                <w:noProof/>
                <w:sz w:val="24"/>
                <w:szCs w:val="24"/>
                <w:lang w:val="hy-AM"/>
              </w:rPr>
              <w:t>:</w:t>
            </w:r>
          </w:p>
          <w:p w:rsidR="0076096B" w:rsidRPr="00D63D2A" w:rsidRDefault="0076096B" w:rsidP="0016259C">
            <w:pPr>
              <w:tabs>
                <w:tab w:val="left" w:pos="685"/>
                <w:tab w:val="left" w:pos="1170"/>
              </w:tabs>
              <w:spacing w:after="0" w:line="360" w:lineRule="auto"/>
              <w:ind w:left="162"/>
              <w:jc w:val="both"/>
              <w:rPr>
                <w:rFonts w:ascii="GHEA Grapalat" w:hAnsi="GHEA Grapalat"/>
                <w:sz w:val="24"/>
                <w:szCs w:val="24"/>
                <w:lang w:val="hy-AM"/>
              </w:rPr>
            </w:pPr>
          </w:p>
          <w:p w:rsidR="0016259C" w:rsidRPr="00D63D2A" w:rsidRDefault="0016259C" w:rsidP="0016259C">
            <w:pPr>
              <w:tabs>
                <w:tab w:val="left" w:pos="685"/>
                <w:tab w:val="left" w:pos="1170"/>
              </w:tabs>
              <w:spacing w:after="0" w:line="360" w:lineRule="auto"/>
              <w:ind w:left="162"/>
              <w:jc w:val="both"/>
              <w:rPr>
                <w:rFonts w:ascii="GHEA Grapalat" w:hAnsi="GHEA Grapalat"/>
                <w:sz w:val="24"/>
                <w:szCs w:val="24"/>
                <w:lang w:val="hy-AM"/>
              </w:rPr>
            </w:pPr>
          </w:p>
          <w:p w:rsidR="0076096B" w:rsidRPr="0005473D" w:rsidRDefault="0076096B" w:rsidP="0016259C">
            <w:pPr>
              <w:tabs>
                <w:tab w:val="left" w:pos="685"/>
                <w:tab w:val="left" w:pos="1170"/>
              </w:tabs>
              <w:spacing w:after="0" w:line="360" w:lineRule="auto"/>
              <w:ind w:left="162"/>
              <w:jc w:val="both"/>
              <w:rPr>
                <w:rFonts w:ascii="GHEA Grapalat" w:hAnsi="GHEA Grapalat"/>
                <w:bCs/>
                <w:noProof/>
                <w:sz w:val="24"/>
                <w:szCs w:val="24"/>
                <w:lang w:val="hy-AM"/>
              </w:rPr>
            </w:pPr>
            <w:r w:rsidRPr="00B4111F">
              <w:rPr>
                <w:rFonts w:ascii="GHEA Grapalat" w:hAnsi="GHEA Grapalat"/>
                <w:sz w:val="24"/>
                <w:szCs w:val="24"/>
                <w:lang w:val="hy-AM"/>
              </w:rPr>
              <w:t xml:space="preserve">8. </w:t>
            </w:r>
            <w:r w:rsidRPr="00B4111F">
              <w:rPr>
                <w:rFonts w:ascii="GHEA Grapalat" w:hAnsi="GHEA Grapalat"/>
                <w:bCs/>
                <w:noProof/>
                <w:sz w:val="24"/>
                <w:szCs w:val="24"/>
                <w:lang w:val="hy-AM"/>
              </w:rPr>
              <w:t>Առաջարկում ենք, խտրականություն չցուցաբերելու համար, Օրենքի 7-րդ հոդվածի 2-րդ մասը ոչ թե վերացնել, այլ դրանում սահմանված ժամկետները կրճատել (օրինակ՝ անձին կարող է ներում</w:t>
            </w:r>
            <w:r w:rsidRPr="0005473D">
              <w:rPr>
                <w:rFonts w:ascii="GHEA Grapalat" w:hAnsi="GHEA Grapalat"/>
                <w:bCs/>
                <w:noProof/>
                <w:sz w:val="24"/>
                <w:szCs w:val="24"/>
                <w:lang w:val="hy-AM"/>
              </w:rPr>
              <w:t xml:space="preserve"> շնորհվել, եթե նա փաստացի կրել է պատժի կրումից պայմանական </w:t>
            </w:r>
            <w:r w:rsidRPr="0005473D">
              <w:rPr>
                <w:rFonts w:ascii="GHEA Grapalat" w:hAnsi="GHEA Grapalat"/>
                <w:bCs/>
                <w:noProof/>
                <w:sz w:val="24"/>
                <w:szCs w:val="24"/>
                <w:lang w:val="hy-AM"/>
              </w:rPr>
              <w:lastRenderedPageBreak/>
              <w:t>վաղաժամկետ ազատվելու համար պատժի՝ օրենքով սահմանված մասի կեսը, իսկ ցմահ ազատազրկվածների դեպքում՝ 15 տարին, քանզի արարքների և անձանց հանրային վտանգավորության առումով սկզբունքային տարբերություն չի կարող լինել, երբ համանման արարքի համար մեկը դատապարտվում է ցմահ ազատազրկման, իսկ մյուսը 20, 25 կամ 30 տարվա:</w:t>
            </w:r>
          </w:p>
          <w:p w:rsidR="009C1B87" w:rsidRPr="0005473D" w:rsidRDefault="009C1B87" w:rsidP="0076096B">
            <w:pPr>
              <w:tabs>
                <w:tab w:val="left" w:pos="1170"/>
              </w:tabs>
              <w:spacing w:after="0" w:line="360" w:lineRule="auto"/>
              <w:jc w:val="both"/>
              <w:rPr>
                <w:rFonts w:ascii="GHEA Grapalat" w:hAnsi="GHEA Grapalat"/>
                <w:bCs/>
                <w:noProof/>
                <w:sz w:val="24"/>
                <w:szCs w:val="24"/>
                <w:lang w:val="hy-AM"/>
              </w:rPr>
            </w:pPr>
          </w:p>
          <w:p w:rsidR="009C1B87" w:rsidRPr="0005473D" w:rsidRDefault="009C1B87" w:rsidP="0076096B">
            <w:pPr>
              <w:tabs>
                <w:tab w:val="left" w:pos="1170"/>
              </w:tabs>
              <w:spacing w:after="0" w:line="360" w:lineRule="auto"/>
              <w:jc w:val="both"/>
              <w:rPr>
                <w:rFonts w:ascii="GHEA Grapalat" w:hAnsi="GHEA Grapalat"/>
                <w:bCs/>
                <w:noProof/>
                <w:sz w:val="24"/>
                <w:szCs w:val="24"/>
                <w:lang w:val="hy-AM"/>
              </w:rPr>
            </w:pPr>
          </w:p>
          <w:p w:rsidR="009C1B87" w:rsidRPr="0005473D" w:rsidRDefault="009C1B87" w:rsidP="0076096B">
            <w:pPr>
              <w:tabs>
                <w:tab w:val="left" w:pos="1170"/>
              </w:tabs>
              <w:spacing w:after="0" w:line="360" w:lineRule="auto"/>
              <w:jc w:val="both"/>
              <w:rPr>
                <w:rFonts w:ascii="GHEA Grapalat" w:hAnsi="GHEA Grapalat"/>
                <w:bCs/>
                <w:noProof/>
                <w:sz w:val="24"/>
                <w:szCs w:val="24"/>
                <w:lang w:val="hy-AM"/>
              </w:rPr>
            </w:pPr>
            <w:r w:rsidRPr="0005473D">
              <w:rPr>
                <w:rFonts w:ascii="GHEA Grapalat" w:hAnsi="GHEA Grapalat"/>
                <w:bCs/>
                <w:noProof/>
                <w:sz w:val="24"/>
                <w:szCs w:val="24"/>
                <w:lang w:val="hy-AM"/>
              </w:rPr>
              <w:t>9. Օրենքի 8-րդ հոդվածի 6-րդ մասում առաջարկում ենք ներման խնդրագիր ներկայացրած անձին տրամադրել միայն հրամանագրի քաղվածքը՝ իր մասով, այլ ոչ թե ամբողջական հրամանագիրը:</w:t>
            </w:r>
          </w:p>
          <w:p w:rsidR="009C1B87" w:rsidRPr="0005473D" w:rsidRDefault="009C1B87" w:rsidP="0076096B">
            <w:pPr>
              <w:tabs>
                <w:tab w:val="left" w:pos="1170"/>
              </w:tabs>
              <w:spacing w:after="0" w:line="360" w:lineRule="auto"/>
              <w:jc w:val="both"/>
              <w:rPr>
                <w:rFonts w:ascii="GHEA Grapalat" w:hAnsi="GHEA Grapalat"/>
                <w:bCs/>
                <w:noProof/>
                <w:sz w:val="24"/>
                <w:szCs w:val="24"/>
                <w:lang w:val="hy-AM"/>
              </w:rPr>
            </w:pPr>
          </w:p>
          <w:p w:rsidR="009B3E8A" w:rsidRPr="00D63D2A" w:rsidRDefault="009C1B87" w:rsidP="0016259C">
            <w:pPr>
              <w:pStyle w:val="ListParagraph"/>
              <w:tabs>
                <w:tab w:val="left" w:pos="1170"/>
              </w:tabs>
              <w:ind w:left="-180" w:right="-180" w:hanging="270"/>
              <w:jc w:val="both"/>
              <w:rPr>
                <w:rFonts w:ascii="GHEA Grapalat" w:hAnsi="GHEA Grapalat"/>
                <w:bCs/>
                <w:noProof/>
                <w:sz w:val="24"/>
                <w:szCs w:val="24"/>
                <w:lang w:val="hy-AM"/>
              </w:rPr>
            </w:pPr>
            <w:r w:rsidRPr="0005473D">
              <w:rPr>
                <w:rFonts w:ascii="GHEA Grapalat" w:hAnsi="GHEA Grapalat"/>
                <w:bCs/>
                <w:noProof/>
                <w:sz w:val="24"/>
                <w:szCs w:val="24"/>
                <w:lang w:val="hy-AM"/>
              </w:rPr>
              <w:t xml:space="preserve">10.    </w:t>
            </w:r>
          </w:p>
          <w:p w:rsidR="009B3E8A" w:rsidRPr="0005473D" w:rsidRDefault="009B3E8A" w:rsidP="009C1B87">
            <w:pPr>
              <w:pStyle w:val="ListParagraph"/>
              <w:tabs>
                <w:tab w:val="left" w:pos="1170"/>
              </w:tabs>
              <w:ind w:left="-180" w:right="-180" w:hanging="270"/>
              <w:jc w:val="both"/>
              <w:rPr>
                <w:rFonts w:ascii="GHEA Grapalat" w:hAnsi="GHEA Grapalat"/>
                <w:bCs/>
                <w:noProof/>
                <w:sz w:val="24"/>
                <w:szCs w:val="24"/>
                <w:lang w:val="hy-AM"/>
              </w:rPr>
            </w:pPr>
          </w:p>
          <w:p w:rsidR="00223702" w:rsidRPr="00D63D2A" w:rsidRDefault="00223702" w:rsidP="0016259C">
            <w:pPr>
              <w:pStyle w:val="ListParagraph"/>
              <w:tabs>
                <w:tab w:val="left" w:pos="1170"/>
              </w:tabs>
              <w:ind w:left="-180" w:right="-180" w:hanging="270"/>
              <w:jc w:val="both"/>
              <w:rPr>
                <w:rFonts w:ascii="GHEA Grapalat" w:hAnsi="GHEA Grapalat"/>
                <w:bCs/>
                <w:noProof/>
                <w:sz w:val="24"/>
                <w:szCs w:val="24"/>
                <w:lang w:val="hy-AM"/>
              </w:rPr>
            </w:pPr>
          </w:p>
          <w:p w:rsidR="0016259C" w:rsidRPr="00D63D2A" w:rsidRDefault="0016259C" w:rsidP="0016259C">
            <w:pPr>
              <w:pStyle w:val="ListParagraph"/>
              <w:tabs>
                <w:tab w:val="left" w:pos="1170"/>
              </w:tabs>
              <w:ind w:left="-180" w:right="-180" w:hanging="270"/>
              <w:jc w:val="both"/>
              <w:rPr>
                <w:rFonts w:ascii="GHEA Grapalat" w:hAnsi="GHEA Grapalat"/>
                <w:bCs/>
                <w:noProof/>
                <w:sz w:val="24"/>
                <w:szCs w:val="24"/>
                <w:lang w:val="hy-AM"/>
              </w:rPr>
            </w:pPr>
          </w:p>
          <w:p w:rsidR="007F6134" w:rsidRPr="00D63D2A" w:rsidRDefault="007F6134" w:rsidP="0016259C">
            <w:pPr>
              <w:tabs>
                <w:tab w:val="left" w:pos="1170"/>
              </w:tabs>
              <w:jc w:val="both"/>
              <w:rPr>
                <w:rFonts w:ascii="GHEA Grapalat" w:hAnsi="GHEA Grapalat"/>
                <w:bCs/>
                <w:noProof/>
                <w:sz w:val="24"/>
                <w:szCs w:val="24"/>
                <w:lang w:val="hy-AM"/>
              </w:rPr>
            </w:pPr>
          </w:p>
          <w:p w:rsidR="007F6134" w:rsidRPr="00D63D2A" w:rsidRDefault="007F6134" w:rsidP="0016259C">
            <w:pPr>
              <w:tabs>
                <w:tab w:val="left" w:pos="1170"/>
              </w:tabs>
              <w:jc w:val="both"/>
              <w:rPr>
                <w:rFonts w:ascii="GHEA Grapalat" w:hAnsi="GHEA Grapalat"/>
                <w:bCs/>
                <w:noProof/>
                <w:sz w:val="24"/>
                <w:szCs w:val="24"/>
                <w:lang w:val="hy-AM"/>
              </w:rPr>
            </w:pPr>
          </w:p>
          <w:p w:rsidR="009C1B87" w:rsidRPr="00D63D2A" w:rsidRDefault="009C1B87" w:rsidP="0016259C">
            <w:pPr>
              <w:tabs>
                <w:tab w:val="left" w:pos="1170"/>
              </w:tabs>
              <w:jc w:val="both"/>
              <w:rPr>
                <w:rFonts w:ascii="GHEA Grapalat" w:hAnsi="GHEA Grapalat"/>
                <w:bCs/>
                <w:noProof/>
                <w:sz w:val="24"/>
                <w:szCs w:val="24"/>
                <w:lang w:val="hy-AM"/>
              </w:rPr>
            </w:pPr>
            <w:r w:rsidRPr="0016259C">
              <w:rPr>
                <w:rFonts w:ascii="GHEA Grapalat" w:hAnsi="GHEA Grapalat"/>
                <w:bCs/>
                <w:noProof/>
                <w:sz w:val="24"/>
                <w:szCs w:val="24"/>
                <w:lang w:val="hy-AM"/>
              </w:rPr>
              <w:t>10.Օրենքի 8-րդ հոդվածի 8-րդ մասի առումով առաջարկում ենք քննարկել հրամա</w:t>
            </w:r>
            <w:r w:rsidRPr="0016259C">
              <w:rPr>
                <w:rFonts w:ascii="GHEA Grapalat" w:hAnsi="GHEA Grapalat"/>
                <w:bCs/>
                <w:noProof/>
                <w:sz w:val="24"/>
                <w:szCs w:val="24"/>
                <w:lang w:val="hy-AM"/>
              </w:rPr>
              <w:softHyphen/>
              <w:t>նագրերի հրապարակման նպատակա</w:t>
            </w:r>
            <w:r w:rsidRPr="0016259C">
              <w:rPr>
                <w:rFonts w:ascii="GHEA Grapalat" w:hAnsi="GHEA Grapalat"/>
                <w:bCs/>
                <w:noProof/>
                <w:sz w:val="24"/>
                <w:szCs w:val="24"/>
                <w:lang w:val="hy-AM"/>
              </w:rPr>
              <w:softHyphen/>
              <w:t>հարմա</w:t>
            </w:r>
            <w:r w:rsidRPr="0016259C">
              <w:rPr>
                <w:rFonts w:ascii="GHEA Grapalat" w:hAnsi="GHEA Grapalat"/>
                <w:bCs/>
                <w:noProof/>
                <w:sz w:val="24"/>
                <w:szCs w:val="24"/>
                <w:lang w:val="hy-AM"/>
              </w:rPr>
              <w:softHyphen/>
              <w:t>րությունը՝ հաշվի առնելով, որ դրանցում, որպես ներում շնորհելու հիմ</w:t>
            </w:r>
            <w:r w:rsidRPr="0016259C">
              <w:rPr>
                <w:rFonts w:ascii="GHEA Grapalat" w:hAnsi="GHEA Grapalat"/>
                <w:bCs/>
                <w:noProof/>
                <w:sz w:val="24"/>
                <w:szCs w:val="24"/>
                <w:lang w:val="hy-AM"/>
              </w:rPr>
              <w:softHyphen/>
              <w:t>նա</w:t>
            </w:r>
            <w:r w:rsidRPr="0016259C">
              <w:rPr>
                <w:rFonts w:ascii="GHEA Grapalat" w:hAnsi="GHEA Grapalat"/>
                <w:bCs/>
                <w:noProof/>
                <w:sz w:val="24"/>
                <w:szCs w:val="24"/>
                <w:lang w:val="hy-AM"/>
              </w:rPr>
              <w:softHyphen/>
              <w:t>վորում, կարող են զետեղվել նաև անձնական կյանքի ոչ հանրամատչելի տվյալներ (օրինակ՝ դատապարտյալի առողջական, ընտանեկան, սո</w:t>
            </w:r>
            <w:r w:rsidRPr="0016259C">
              <w:rPr>
                <w:rFonts w:ascii="GHEA Grapalat" w:hAnsi="GHEA Grapalat"/>
                <w:bCs/>
                <w:noProof/>
                <w:sz w:val="24"/>
                <w:szCs w:val="24"/>
                <w:lang w:val="hy-AM"/>
              </w:rPr>
              <w:softHyphen/>
              <w:t>ցիա</w:t>
            </w:r>
            <w:r w:rsidRPr="0016259C">
              <w:rPr>
                <w:rFonts w:ascii="GHEA Grapalat" w:hAnsi="GHEA Grapalat"/>
                <w:bCs/>
                <w:noProof/>
                <w:sz w:val="24"/>
                <w:szCs w:val="24"/>
                <w:lang w:val="hy-AM"/>
              </w:rPr>
              <w:softHyphen/>
            </w:r>
            <w:r w:rsidRPr="0016259C">
              <w:rPr>
                <w:rFonts w:ascii="GHEA Grapalat" w:hAnsi="GHEA Grapalat"/>
                <w:bCs/>
                <w:noProof/>
                <w:sz w:val="24"/>
                <w:szCs w:val="24"/>
                <w:lang w:val="hy-AM"/>
              </w:rPr>
              <w:softHyphen/>
              <w:t>լական վիճակի վերաբերյալ), կամ հրամանագրերում պետք չէ նշել այդ հիմնա</w:t>
            </w:r>
            <w:r w:rsidRPr="0016259C">
              <w:rPr>
                <w:rFonts w:ascii="GHEA Grapalat" w:hAnsi="GHEA Grapalat"/>
                <w:bCs/>
                <w:noProof/>
                <w:sz w:val="24"/>
                <w:szCs w:val="24"/>
                <w:lang w:val="hy-AM"/>
              </w:rPr>
              <w:softHyphen/>
              <w:t>վորումները</w:t>
            </w:r>
            <w:r w:rsidR="00AF4EC9" w:rsidRPr="0016259C">
              <w:rPr>
                <w:rFonts w:ascii="GHEA Grapalat" w:hAnsi="GHEA Grapalat"/>
                <w:bCs/>
                <w:noProof/>
                <w:sz w:val="24"/>
                <w:szCs w:val="24"/>
                <w:lang w:val="hy-AM"/>
              </w:rPr>
              <w:t>:</w:t>
            </w:r>
          </w:p>
          <w:p w:rsidR="00B42C6A" w:rsidRPr="00D63D2A" w:rsidRDefault="00B42C6A" w:rsidP="00432AB2">
            <w:pPr>
              <w:pStyle w:val="ListParagraph"/>
              <w:tabs>
                <w:tab w:val="left" w:pos="1170"/>
              </w:tabs>
              <w:ind w:left="-18" w:firstLine="18"/>
              <w:jc w:val="both"/>
              <w:rPr>
                <w:rFonts w:ascii="GHEA Grapalat" w:hAnsi="GHEA Grapalat"/>
                <w:bCs/>
                <w:noProof/>
                <w:sz w:val="24"/>
                <w:szCs w:val="24"/>
                <w:lang w:val="hy-AM"/>
              </w:rPr>
            </w:pPr>
          </w:p>
          <w:p w:rsidR="00B83443" w:rsidRPr="00D63D2A" w:rsidRDefault="00B83443" w:rsidP="00432AB2">
            <w:pPr>
              <w:pStyle w:val="ListParagraph"/>
              <w:tabs>
                <w:tab w:val="left" w:pos="1170"/>
              </w:tabs>
              <w:ind w:left="-18" w:firstLine="18"/>
              <w:jc w:val="both"/>
              <w:rPr>
                <w:rFonts w:ascii="GHEA Grapalat" w:hAnsi="GHEA Grapalat"/>
                <w:bCs/>
                <w:noProof/>
                <w:sz w:val="24"/>
                <w:szCs w:val="24"/>
                <w:lang w:val="hy-AM"/>
              </w:rPr>
            </w:pPr>
          </w:p>
          <w:p w:rsidR="00E106E9" w:rsidRPr="0005473D" w:rsidRDefault="00E106E9" w:rsidP="00B83443">
            <w:pPr>
              <w:tabs>
                <w:tab w:val="left" w:pos="522"/>
              </w:tabs>
              <w:spacing w:after="0" w:line="360" w:lineRule="auto"/>
              <w:jc w:val="both"/>
              <w:rPr>
                <w:rFonts w:ascii="GHEA Grapalat" w:hAnsi="GHEA Grapalat"/>
                <w:sz w:val="24"/>
                <w:szCs w:val="24"/>
                <w:lang w:val="hy-AM"/>
              </w:rPr>
            </w:pPr>
            <w:r w:rsidRPr="0005473D">
              <w:rPr>
                <w:rFonts w:ascii="GHEA Grapalat" w:hAnsi="GHEA Grapalat"/>
                <w:bCs/>
                <w:noProof/>
                <w:sz w:val="24"/>
                <w:szCs w:val="24"/>
                <w:lang w:val="hy-AM"/>
              </w:rPr>
              <w:t xml:space="preserve"> 11.</w:t>
            </w:r>
            <w:r w:rsidRPr="0005473D">
              <w:rPr>
                <w:rFonts w:ascii="GHEA Grapalat" w:hAnsi="GHEA Grapalat"/>
                <w:sz w:val="24"/>
                <w:szCs w:val="24"/>
                <w:lang w:val="hy-AM"/>
              </w:rPr>
              <w:t xml:space="preserve">Օրենքի 5-րդ հոդվածի 5-րդ մասից հանել </w:t>
            </w:r>
            <w:r w:rsidRPr="0005473D">
              <w:rPr>
                <w:rFonts w:ascii="GHEA Grapalat" w:hAnsi="GHEA Grapalat"/>
                <w:bCs/>
                <w:noProof/>
                <w:sz w:val="24"/>
                <w:szCs w:val="24"/>
                <w:lang w:val="hy-AM"/>
              </w:rPr>
              <w:t xml:space="preserve">«կամ ներման շնորհումը մերժելու» </w:t>
            </w:r>
            <w:r w:rsidRPr="0005473D">
              <w:rPr>
                <w:rFonts w:ascii="GHEA Grapalat" w:hAnsi="GHEA Grapalat"/>
                <w:bCs/>
                <w:noProof/>
                <w:sz w:val="24"/>
                <w:szCs w:val="24"/>
                <w:lang w:val="hy-AM"/>
              </w:rPr>
              <w:lastRenderedPageBreak/>
              <w:t>բառերը, քանզի տրամաբանական կլինի, որ բացառիկ դեպքերում ներում շնորհելու մասին առաջար</w:t>
            </w:r>
            <w:r w:rsidRPr="0005473D">
              <w:rPr>
                <w:rFonts w:ascii="GHEA Grapalat" w:hAnsi="GHEA Grapalat"/>
                <w:bCs/>
                <w:noProof/>
                <w:sz w:val="24"/>
                <w:szCs w:val="24"/>
                <w:lang w:val="hy-AM"/>
              </w:rPr>
              <w:softHyphen/>
              <w:t>կություն չներկայացնելու դեպքում Վարչապետը գործն ուղարկի հանձնա</w:t>
            </w:r>
            <w:r w:rsidRPr="0005473D">
              <w:rPr>
                <w:rFonts w:ascii="GHEA Grapalat" w:hAnsi="GHEA Grapalat"/>
                <w:bCs/>
                <w:noProof/>
                <w:sz w:val="24"/>
                <w:szCs w:val="24"/>
                <w:lang w:val="hy-AM"/>
              </w:rPr>
              <w:softHyphen/>
              <w:t>ժողովի քննարկմանը:</w:t>
            </w:r>
          </w:p>
          <w:p w:rsidR="00B42C6A" w:rsidRPr="00D63D2A" w:rsidRDefault="00B42C6A" w:rsidP="00B42C6A">
            <w:pPr>
              <w:tabs>
                <w:tab w:val="left" w:pos="1170"/>
              </w:tabs>
              <w:spacing w:after="0" w:line="360" w:lineRule="auto"/>
              <w:jc w:val="both"/>
              <w:rPr>
                <w:rFonts w:ascii="GHEA Grapalat" w:hAnsi="GHEA Grapalat"/>
                <w:sz w:val="24"/>
                <w:szCs w:val="24"/>
                <w:lang w:val="hy-AM"/>
              </w:rPr>
            </w:pPr>
          </w:p>
          <w:p w:rsidR="00B42C6A" w:rsidRPr="00D63D2A" w:rsidRDefault="00B42C6A" w:rsidP="00B42C6A">
            <w:pPr>
              <w:tabs>
                <w:tab w:val="left" w:pos="1170"/>
              </w:tabs>
              <w:spacing w:after="0" w:line="360" w:lineRule="auto"/>
              <w:jc w:val="both"/>
              <w:rPr>
                <w:rFonts w:ascii="GHEA Grapalat" w:hAnsi="GHEA Grapalat"/>
                <w:sz w:val="24"/>
                <w:szCs w:val="24"/>
                <w:lang w:val="hy-AM"/>
              </w:rPr>
            </w:pPr>
          </w:p>
          <w:p w:rsidR="00E106E9" w:rsidRPr="00D63D2A" w:rsidRDefault="00E106E9" w:rsidP="000B15CE">
            <w:pPr>
              <w:tabs>
                <w:tab w:val="left" w:pos="1170"/>
              </w:tabs>
              <w:spacing w:after="0" w:line="360" w:lineRule="auto"/>
              <w:jc w:val="both"/>
              <w:rPr>
                <w:rFonts w:ascii="GHEA Grapalat" w:hAnsi="GHEA Grapalat"/>
                <w:sz w:val="24"/>
                <w:szCs w:val="24"/>
                <w:lang w:val="hy-AM"/>
              </w:rPr>
            </w:pPr>
            <w:r w:rsidRPr="0005473D">
              <w:rPr>
                <w:rFonts w:ascii="GHEA Grapalat" w:hAnsi="GHEA Grapalat"/>
                <w:bCs/>
                <w:noProof/>
                <w:sz w:val="24"/>
                <w:szCs w:val="24"/>
                <w:lang w:val="hy-AM"/>
              </w:rPr>
              <w:t xml:space="preserve"> 12.</w:t>
            </w:r>
            <w:r w:rsidRPr="0005473D">
              <w:rPr>
                <w:rFonts w:ascii="GHEA Grapalat" w:hAnsi="GHEA Grapalat"/>
                <w:sz w:val="24"/>
                <w:szCs w:val="24"/>
                <w:lang w:val="hy-AM"/>
              </w:rPr>
              <w:t xml:space="preserve"> Օրենքի 10-րդ հոդվածի 3-րդ մասը շարադրել հետևյալ խմբագրությամբ՝ </w:t>
            </w:r>
            <w:r w:rsidRPr="0005473D">
              <w:rPr>
                <w:rFonts w:ascii="GHEA Grapalat" w:hAnsi="GHEA Grapalat"/>
                <w:bCs/>
                <w:noProof/>
                <w:sz w:val="24"/>
                <w:szCs w:val="24"/>
                <w:lang w:val="hy-AM"/>
              </w:rPr>
              <w:t xml:space="preserve">«Ներում շնորհված դատապարտյալների նկատմամբ կայացված դատավճիռները նոր երևան եկած կամ նոր հանգամանքներով կամ գործի նախորդ քննության ժամանակ թույլ տրված նյութական կամ դատավարական իրավունքի հիմնարար խախտման հիմքով վերանայելու դեպքում դատարաններն իրենց կայացրած դատական ակտերի մասին տեղեկացնում են </w:t>
            </w:r>
            <w:r w:rsidRPr="0005473D">
              <w:rPr>
                <w:rFonts w:ascii="GHEA Grapalat" w:hAnsi="GHEA Grapalat"/>
                <w:bCs/>
                <w:noProof/>
                <w:sz w:val="24"/>
                <w:szCs w:val="24"/>
                <w:lang w:val="hy-AM"/>
              </w:rPr>
              <w:lastRenderedPageBreak/>
              <w:t>Նախարարությանը, Վարչապետի և Հանրապետության նախագահի աշխատակազմերին» (արդարացման մասին դատական ակտերը ևս ներման մասով կարող են ունենալ իրավական հետևանքներ):</w:t>
            </w:r>
          </w:p>
          <w:p w:rsidR="00432AB2" w:rsidRPr="0005473D" w:rsidRDefault="00432AB2" w:rsidP="009C1B87">
            <w:pPr>
              <w:pStyle w:val="ListParagraph"/>
              <w:tabs>
                <w:tab w:val="left" w:pos="1170"/>
              </w:tabs>
              <w:ind w:left="-180" w:right="-180" w:hanging="270"/>
              <w:jc w:val="both"/>
              <w:rPr>
                <w:rFonts w:ascii="GHEA Grapalat" w:hAnsi="GHEA Grapalat"/>
                <w:bCs/>
                <w:noProof/>
                <w:sz w:val="24"/>
                <w:szCs w:val="24"/>
                <w:lang w:val="hy-AM"/>
              </w:rPr>
            </w:pPr>
          </w:p>
          <w:p w:rsidR="00432AB2" w:rsidRPr="0005473D" w:rsidRDefault="00432AB2" w:rsidP="009C1B87">
            <w:pPr>
              <w:pStyle w:val="ListParagraph"/>
              <w:tabs>
                <w:tab w:val="left" w:pos="1170"/>
              </w:tabs>
              <w:ind w:left="-180" w:right="-180" w:hanging="270"/>
              <w:jc w:val="both"/>
              <w:rPr>
                <w:rFonts w:ascii="GHEA Grapalat" w:hAnsi="GHEA Grapalat"/>
                <w:bCs/>
                <w:noProof/>
                <w:sz w:val="24"/>
                <w:szCs w:val="24"/>
                <w:lang w:val="hy-AM"/>
              </w:rPr>
            </w:pPr>
            <w:r w:rsidRPr="0005473D">
              <w:rPr>
                <w:rFonts w:ascii="GHEA Grapalat" w:hAnsi="GHEA Grapalat"/>
                <w:bCs/>
                <w:noProof/>
                <w:sz w:val="24"/>
                <w:szCs w:val="24"/>
                <w:lang w:val="hy-AM"/>
              </w:rPr>
              <w:t>111</w:t>
            </w:r>
          </w:p>
          <w:p w:rsidR="00432AB2" w:rsidRPr="0005473D" w:rsidRDefault="00432AB2" w:rsidP="009C1B87">
            <w:pPr>
              <w:pStyle w:val="ListParagraph"/>
              <w:tabs>
                <w:tab w:val="left" w:pos="1170"/>
              </w:tabs>
              <w:ind w:left="-180" w:right="-180" w:hanging="270"/>
              <w:jc w:val="both"/>
              <w:rPr>
                <w:rFonts w:ascii="GHEA Grapalat" w:hAnsi="GHEA Grapalat"/>
                <w:bCs/>
                <w:noProof/>
                <w:sz w:val="24"/>
                <w:szCs w:val="24"/>
                <w:lang w:val="hy-AM"/>
              </w:rPr>
            </w:pPr>
            <w:r w:rsidRPr="0005473D">
              <w:rPr>
                <w:rFonts w:ascii="GHEA Grapalat" w:hAnsi="GHEA Grapalat"/>
                <w:bCs/>
                <w:noProof/>
                <w:sz w:val="24"/>
                <w:szCs w:val="24"/>
                <w:lang w:val="hy-AM"/>
              </w:rPr>
              <w:t>11</w:t>
            </w:r>
          </w:p>
          <w:p w:rsidR="000B15CE" w:rsidRPr="0005473D" w:rsidRDefault="00432AB2" w:rsidP="000B15CE">
            <w:pPr>
              <w:pStyle w:val="ListParagraph"/>
              <w:tabs>
                <w:tab w:val="left" w:pos="1170"/>
              </w:tabs>
              <w:ind w:left="-180" w:right="-180" w:hanging="270"/>
              <w:jc w:val="both"/>
              <w:rPr>
                <w:rFonts w:ascii="GHEA Grapalat" w:hAnsi="GHEA Grapalat"/>
                <w:bCs/>
                <w:noProof/>
                <w:sz w:val="24"/>
                <w:szCs w:val="24"/>
              </w:rPr>
            </w:pPr>
            <w:r w:rsidRPr="0005473D">
              <w:rPr>
                <w:rFonts w:ascii="GHEA Grapalat" w:hAnsi="GHEA Grapalat"/>
                <w:bCs/>
                <w:noProof/>
                <w:sz w:val="24"/>
                <w:szCs w:val="24"/>
                <w:lang w:val="hy-AM"/>
              </w:rPr>
              <w:t xml:space="preserve">Ղղ               </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232A34" w:rsidRPr="00B4111F" w:rsidRDefault="00232A34" w:rsidP="000B15CE">
            <w:pPr>
              <w:pStyle w:val="ListParagraph"/>
              <w:numPr>
                <w:ilvl w:val="0"/>
                <w:numId w:val="13"/>
              </w:numPr>
              <w:tabs>
                <w:tab w:val="left" w:pos="0"/>
                <w:tab w:val="left" w:pos="2430"/>
                <w:tab w:val="left" w:pos="2610"/>
                <w:tab w:val="left" w:pos="2700"/>
                <w:tab w:val="left" w:pos="9360"/>
              </w:tabs>
              <w:spacing w:after="0"/>
              <w:ind w:left="432"/>
              <w:rPr>
                <w:rFonts w:ascii="GHEA Grapalat" w:hAnsi="GHEA Grapalat"/>
                <w:sz w:val="24"/>
                <w:szCs w:val="24"/>
                <w:lang w:val="hy-AM"/>
              </w:rPr>
            </w:pPr>
            <w:r w:rsidRPr="00B4111F">
              <w:rPr>
                <w:rFonts w:ascii="GHEA Grapalat" w:hAnsi="GHEA Grapalat"/>
                <w:sz w:val="24"/>
                <w:szCs w:val="24"/>
                <w:lang w:val="hy-AM"/>
              </w:rPr>
              <w:lastRenderedPageBreak/>
              <w:t>Ընդունվել է</w:t>
            </w:r>
            <w:r w:rsidR="00261BBA" w:rsidRPr="00B4111F">
              <w:rPr>
                <w:rFonts w:ascii="GHEA Grapalat" w:hAnsi="GHEA Grapalat"/>
                <w:sz w:val="24"/>
                <w:szCs w:val="24"/>
                <w:lang w:val="hy-AM"/>
              </w:rPr>
              <w:t xml:space="preserve">                                            </w:t>
            </w: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lang w:val="hy-AM"/>
              </w:rPr>
            </w:pPr>
          </w:p>
          <w:p w:rsidR="00261BBA" w:rsidRPr="00B4111F" w:rsidRDefault="00261BBA" w:rsidP="00261BBA">
            <w:pPr>
              <w:tabs>
                <w:tab w:val="left" w:pos="0"/>
                <w:tab w:val="left" w:pos="2430"/>
                <w:tab w:val="left" w:pos="2610"/>
                <w:tab w:val="left" w:pos="2700"/>
                <w:tab w:val="left" w:pos="9360"/>
              </w:tabs>
              <w:spacing w:after="0"/>
              <w:rPr>
                <w:rFonts w:ascii="GHEA Grapalat" w:hAnsi="GHEA Grapalat"/>
                <w:sz w:val="24"/>
                <w:szCs w:val="24"/>
              </w:rPr>
            </w:pPr>
          </w:p>
          <w:p w:rsidR="0001047B" w:rsidRPr="00B4111F" w:rsidRDefault="0001047B" w:rsidP="00261BBA">
            <w:pPr>
              <w:tabs>
                <w:tab w:val="left" w:pos="0"/>
                <w:tab w:val="left" w:pos="2430"/>
                <w:tab w:val="left" w:pos="2610"/>
                <w:tab w:val="left" w:pos="2700"/>
                <w:tab w:val="left" w:pos="9360"/>
              </w:tabs>
              <w:spacing w:after="0"/>
              <w:rPr>
                <w:rFonts w:ascii="GHEA Grapalat" w:hAnsi="GHEA Grapalat"/>
                <w:sz w:val="24"/>
                <w:szCs w:val="24"/>
              </w:rPr>
            </w:pPr>
          </w:p>
          <w:p w:rsidR="00BB2A80" w:rsidRPr="00B4111F" w:rsidRDefault="00BB2A80" w:rsidP="00261BBA">
            <w:pPr>
              <w:tabs>
                <w:tab w:val="left" w:pos="0"/>
                <w:tab w:val="left" w:pos="2430"/>
                <w:tab w:val="left" w:pos="2610"/>
                <w:tab w:val="left" w:pos="2700"/>
                <w:tab w:val="left" w:pos="9360"/>
              </w:tabs>
              <w:spacing w:after="0"/>
              <w:rPr>
                <w:rFonts w:ascii="GHEA Grapalat" w:hAnsi="GHEA Grapalat"/>
                <w:sz w:val="24"/>
                <w:szCs w:val="24"/>
              </w:rPr>
            </w:pPr>
          </w:p>
          <w:p w:rsidR="00261BBA" w:rsidRPr="00B4111F" w:rsidRDefault="000A6344" w:rsidP="0016259C">
            <w:pPr>
              <w:pStyle w:val="ListParagraph"/>
              <w:numPr>
                <w:ilvl w:val="0"/>
                <w:numId w:val="13"/>
              </w:numPr>
              <w:tabs>
                <w:tab w:val="left" w:pos="0"/>
                <w:tab w:val="left" w:pos="2430"/>
                <w:tab w:val="left" w:pos="2610"/>
                <w:tab w:val="left" w:pos="2700"/>
                <w:tab w:val="left" w:pos="9360"/>
              </w:tabs>
              <w:spacing w:after="0"/>
              <w:ind w:left="252" w:hanging="252"/>
              <w:rPr>
                <w:rFonts w:ascii="GHEA Grapalat" w:hAnsi="GHEA Grapalat"/>
                <w:sz w:val="24"/>
                <w:szCs w:val="24"/>
                <w:lang w:val="hy-AM"/>
              </w:rPr>
            </w:pPr>
            <w:r>
              <w:rPr>
                <w:rFonts w:ascii="GHEA Grapalat" w:hAnsi="GHEA Grapalat"/>
                <w:sz w:val="24"/>
                <w:szCs w:val="24"/>
                <w:lang w:val="hy-AM"/>
              </w:rPr>
              <w:t>Ը</w:t>
            </w:r>
            <w:r w:rsidR="00DA0E3C" w:rsidRPr="00B4111F">
              <w:rPr>
                <w:rFonts w:ascii="GHEA Grapalat" w:hAnsi="GHEA Grapalat"/>
                <w:sz w:val="24"/>
                <w:szCs w:val="24"/>
              </w:rPr>
              <w:t>նդունվել</w:t>
            </w:r>
            <w:r>
              <w:rPr>
                <w:rFonts w:ascii="GHEA Grapalat" w:hAnsi="GHEA Grapalat"/>
                <w:sz w:val="24"/>
                <w:szCs w:val="24"/>
                <w:lang w:val="hy-AM"/>
              </w:rPr>
              <w:t xml:space="preserve"> է</w:t>
            </w: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rPr>
            </w:pPr>
          </w:p>
          <w:p w:rsidR="00DA0E3C" w:rsidRPr="00B4111F" w:rsidRDefault="00DA0E3C" w:rsidP="0088720E">
            <w:pPr>
              <w:tabs>
                <w:tab w:val="left" w:pos="0"/>
                <w:tab w:val="left" w:pos="2430"/>
                <w:tab w:val="left" w:pos="2610"/>
                <w:tab w:val="left" w:pos="2700"/>
                <w:tab w:val="left" w:pos="9360"/>
              </w:tabs>
              <w:spacing w:after="0"/>
              <w:rPr>
                <w:rFonts w:ascii="GHEA Grapalat" w:hAnsi="GHEA Grapalat"/>
                <w:sz w:val="24"/>
                <w:szCs w:val="24"/>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lang w:val="hy-AM"/>
              </w:rPr>
            </w:pPr>
          </w:p>
          <w:p w:rsidR="0088720E" w:rsidRPr="00B4111F" w:rsidRDefault="0088720E" w:rsidP="0088720E">
            <w:pPr>
              <w:tabs>
                <w:tab w:val="left" w:pos="0"/>
                <w:tab w:val="left" w:pos="2430"/>
                <w:tab w:val="left" w:pos="2610"/>
                <w:tab w:val="left" w:pos="2700"/>
                <w:tab w:val="left" w:pos="9360"/>
              </w:tabs>
              <w:spacing w:after="0"/>
              <w:rPr>
                <w:rFonts w:ascii="GHEA Grapalat" w:hAnsi="GHEA Grapalat"/>
                <w:sz w:val="24"/>
                <w:szCs w:val="24"/>
              </w:rPr>
            </w:pPr>
          </w:p>
          <w:p w:rsidR="0016259C" w:rsidRPr="00B4111F" w:rsidRDefault="0016259C" w:rsidP="0088720E">
            <w:pPr>
              <w:tabs>
                <w:tab w:val="left" w:pos="0"/>
                <w:tab w:val="left" w:pos="2430"/>
                <w:tab w:val="left" w:pos="2610"/>
                <w:tab w:val="left" w:pos="2700"/>
                <w:tab w:val="left" w:pos="9360"/>
              </w:tabs>
              <w:spacing w:after="0"/>
              <w:rPr>
                <w:rFonts w:ascii="GHEA Grapalat" w:hAnsi="GHEA Grapalat"/>
                <w:sz w:val="24"/>
                <w:szCs w:val="24"/>
              </w:rPr>
            </w:pPr>
          </w:p>
          <w:p w:rsidR="00261BBA" w:rsidRPr="00B4111F" w:rsidRDefault="0088720E" w:rsidP="00833A71">
            <w:pPr>
              <w:tabs>
                <w:tab w:val="left" w:pos="0"/>
                <w:tab w:val="left" w:pos="2430"/>
                <w:tab w:val="left" w:pos="2610"/>
                <w:tab w:val="left" w:pos="2700"/>
                <w:tab w:val="left" w:pos="9360"/>
              </w:tabs>
              <w:spacing w:after="0"/>
              <w:rPr>
                <w:rFonts w:ascii="GHEA Grapalat" w:hAnsi="GHEA Grapalat" w:cs="Sylfaen"/>
                <w:sz w:val="24"/>
                <w:szCs w:val="24"/>
                <w:lang w:val="hy-AM"/>
              </w:rPr>
            </w:pPr>
            <w:r w:rsidRPr="00B4111F">
              <w:rPr>
                <w:rFonts w:ascii="GHEA Grapalat" w:hAnsi="GHEA Grapalat" w:cs="Sylfaen"/>
                <w:sz w:val="24"/>
                <w:szCs w:val="24"/>
                <w:lang w:val="hy-AM"/>
              </w:rPr>
              <w:t>3.</w:t>
            </w:r>
            <w:r w:rsidR="00833A71" w:rsidRPr="00B4111F">
              <w:rPr>
                <w:rFonts w:ascii="GHEA Grapalat" w:hAnsi="GHEA Grapalat" w:cs="Sylfaen"/>
                <w:sz w:val="24"/>
                <w:szCs w:val="24"/>
                <w:lang w:val="hy-AM"/>
              </w:rPr>
              <w:t>Չի ընդունվել</w:t>
            </w: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B1043A" w:rsidRPr="00B4111F" w:rsidRDefault="00B1043A" w:rsidP="00833A71">
            <w:pPr>
              <w:tabs>
                <w:tab w:val="left" w:pos="0"/>
                <w:tab w:val="left" w:pos="2430"/>
                <w:tab w:val="left" w:pos="2610"/>
                <w:tab w:val="left" w:pos="2700"/>
                <w:tab w:val="left" w:pos="9360"/>
              </w:tabs>
              <w:spacing w:after="0"/>
              <w:rPr>
                <w:rFonts w:ascii="GHEA Grapalat" w:hAnsi="GHEA Grapalat" w:cs="Sylfaen"/>
                <w:sz w:val="24"/>
                <w:szCs w:val="24"/>
              </w:rPr>
            </w:pPr>
          </w:p>
          <w:p w:rsidR="00B1043A" w:rsidRDefault="00B1043A" w:rsidP="00833A71">
            <w:pPr>
              <w:tabs>
                <w:tab w:val="left" w:pos="0"/>
                <w:tab w:val="left" w:pos="2430"/>
                <w:tab w:val="left" w:pos="2610"/>
                <w:tab w:val="left" w:pos="2700"/>
                <w:tab w:val="left" w:pos="9360"/>
              </w:tabs>
              <w:spacing w:after="0"/>
              <w:rPr>
                <w:rFonts w:ascii="GHEA Grapalat" w:hAnsi="GHEA Grapalat" w:cs="Sylfaen"/>
                <w:sz w:val="24"/>
                <w:szCs w:val="24"/>
              </w:rPr>
            </w:pPr>
          </w:p>
          <w:p w:rsidR="007F6134" w:rsidRPr="00B4111F" w:rsidRDefault="007F6134" w:rsidP="00833A71">
            <w:pPr>
              <w:tabs>
                <w:tab w:val="left" w:pos="0"/>
                <w:tab w:val="left" w:pos="2430"/>
                <w:tab w:val="left" w:pos="2610"/>
                <w:tab w:val="left" w:pos="2700"/>
                <w:tab w:val="left" w:pos="9360"/>
              </w:tabs>
              <w:spacing w:after="0"/>
              <w:rPr>
                <w:rFonts w:ascii="GHEA Grapalat" w:hAnsi="GHEA Grapalat" w:cs="Sylfaen"/>
                <w:sz w:val="24"/>
                <w:szCs w:val="24"/>
              </w:rPr>
            </w:pPr>
          </w:p>
          <w:p w:rsidR="000D175F" w:rsidRPr="00B4111F" w:rsidRDefault="000D175F" w:rsidP="00833A71">
            <w:pPr>
              <w:tabs>
                <w:tab w:val="left" w:pos="0"/>
                <w:tab w:val="left" w:pos="2430"/>
                <w:tab w:val="left" w:pos="2610"/>
                <w:tab w:val="left" w:pos="2700"/>
                <w:tab w:val="left" w:pos="9360"/>
              </w:tabs>
              <w:spacing w:after="0"/>
              <w:rPr>
                <w:rFonts w:ascii="GHEA Grapalat" w:hAnsi="GHEA Grapalat" w:cs="Sylfaen"/>
                <w:sz w:val="24"/>
                <w:szCs w:val="24"/>
                <w:lang w:val="hy-AM"/>
              </w:rPr>
            </w:pPr>
            <w:r w:rsidRPr="00B4111F">
              <w:rPr>
                <w:rFonts w:ascii="GHEA Grapalat" w:hAnsi="GHEA Grapalat" w:cs="Sylfaen"/>
                <w:sz w:val="24"/>
                <w:szCs w:val="24"/>
                <w:lang w:val="hy-AM"/>
              </w:rPr>
              <w:t>4.Չի ընդունվել</w:t>
            </w: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rPr>
            </w:pPr>
          </w:p>
          <w:p w:rsidR="00B1043A" w:rsidRPr="00B4111F" w:rsidRDefault="00B1043A" w:rsidP="00833A71">
            <w:pPr>
              <w:tabs>
                <w:tab w:val="left" w:pos="0"/>
                <w:tab w:val="left" w:pos="2430"/>
                <w:tab w:val="left" w:pos="2610"/>
                <w:tab w:val="left" w:pos="2700"/>
                <w:tab w:val="left" w:pos="9360"/>
              </w:tabs>
              <w:spacing w:after="0"/>
              <w:rPr>
                <w:rFonts w:ascii="GHEA Grapalat" w:hAnsi="GHEA Grapalat" w:cs="Sylfaen"/>
                <w:sz w:val="24"/>
                <w:szCs w:val="24"/>
              </w:rPr>
            </w:pPr>
          </w:p>
          <w:p w:rsidR="00B1043A" w:rsidRPr="00B4111F" w:rsidRDefault="00B1043A" w:rsidP="00833A71">
            <w:pPr>
              <w:tabs>
                <w:tab w:val="left" w:pos="0"/>
                <w:tab w:val="left" w:pos="2430"/>
                <w:tab w:val="left" w:pos="2610"/>
                <w:tab w:val="left" w:pos="2700"/>
                <w:tab w:val="left" w:pos="9360"/>
              </w:tabs>
              <w:spacing w:after="0"/>
              <w:rPr>
                <w:rFonts w:ascii="GHEA Grapalat" w:hAnsi="GHEA Grapalat" w:cs="Sylfaen"/>
                <w:sz w:val="24"/>
                <w:szCs w:val="24"/>
              </w:rPr>
            </w:pPr>
          </w:p>
          <w:p w:rsidR="004D67E1" w:rsidRPr="00B4111F" w:rsidRDefault="004D67E1" w:rsidP="00833A71">
            <w:pPr>
              <w:tabs>
                <w:tab w:val="left" w:pos="0"/>
                <w:tab w:val="left" w:pos="2430"/>
                <w:tab w:val="left" w:pos="2610"/>
                <w:tab w:val="left" w:pos="2700"/>
                <w:tab w:val="left" w:pos="9360"/>
              </w:tabs>
              <w:spacing w:after="0"/>
              <w:rPr>
                <w:rFonts w:ascii="GHEA Grapalat" w:hAnsi="GHEA Grapalat" w:cs="Sylfaen"/>
                <w:sz w:val="24"/>
                <w:szCs w:val="24"/>
                <w:lang w:val="hy-AM"/>
              </w:rPr>
            </w:pPr>
          </w:p>
          <w:p w:rsidR="007F6134" w:rsidRPr="007F6134" w:rsidRDefault="007F6134" w:rsidP="00833A71">
            <w:pPr>
              <w:tabs>
                <w:tab w:val="left" w:pos="0"/>
                <w:tab w:val="left" w:pos="2430"/>
                <w:tab w:val="left" w:pos="2610"/>
                <w:tab w:val="left" w:pos="2700"/>
                <w:tab w:val="left" w:pos="9360"/>
              </w:tabs>
              <w:spacing w:after="0"/>
              <w:rPr>
                <w:rFonts w:ascii="GHEA Grapalat" w:hAnsi="GHEA Grapalat" w:cs="Sylfaen"/>
                <w:sz w:val="24"/>
                <w:szCs w:val="24"/>
              </w:rPr>
            </w:pPr>
          </w:p>
          <w:p w:rsidR="004D67E1" w:rsidRPr="00B4111F" w:rsidRDefault="004D67E1" w:rsidP="004D67E1">
            <w:pPr>
              <w:tabs>
                <w:tab w:val="left" w:pos="0"/>
                <w:tab w:val="left" w:pos="2430"/>
                <w:tab w:val="left" w:pos="2610"/>
                <w:tab w:val="left" w:pos="2700"/>
                <w:tab w:val="left" w:pos="9360"/>
              </w:tabs>
              <w:spacing w:after="0"/>
              <w:rPr>
                <w:rFonts w:ascii="GHEA Grapalat" w:hAnsi="GHEA Grapalat"/>
                <w:sz w:val="24"/>
                <w:szCs w:val="24"/>
                <w:lang w:val="hy-AM"/>
              </w:rPr>
            </w:pPr>
            <w:r w:rsidRPr="00B4111F">
              <w:rPr>
                <w:rFonts w:ascii="GHEA Grapalat" w:hAnsi="GHEA Grapalat"/>
                <w:sz w:val="24"/>
                <w:szCs w:val="24"/>
                <w:lang w:val="hy-AM"/>
              </w:rPr>
              <w:t>5.Ընդունվել է մասնակի</w:t>
            </w: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lang w:val="hy-AM"/>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rPr>
            </w:pPr>
          </w:p>
          <w:p w:rsidR="00B1043A" w:rsidRPr="00B4111F" w:rsidRDefault="00B1043A" w:rsidP="004D67E1">
            <w:pPr>
              <w:tabs>
                <w:tab w:val="left" w:pos="0"/>
                <w:tab w:val="left" w:pos="2430"/>
                <w:tab w:val="left" w:pos="2610"/>
                <w:tab w:val="left" w:pos="2700"/>
                <w:tab w:val="left" w:pos="9360"/>
              </w:tabs>
              <w:spacing w:after="0"/>
              <w:rPr>
                <w:rFonts w:ascii="GHEA Grapalat" w:hAnsi="GHEA Grapalat"/>
                <w:sz w:val="24"/>
                <w:szCs w:val="24"/>
              </w:rPr>
            </w:pPr>
          </w:p>
          <w:p w:rsidR="00B1043A" w:rsidRPr="00B4111F" w:rsidRDefault="00B1043A" w:rsidP="004D67E1">
            <w:pPr>
              <w:tabs>
                <w:tab w:val="left" w:pos="0"/>
                <w:tab w:val="left" w:pos="2430"/>
                <w:tab w:val="left" w:pos="2610"/>
                <w:tab w:val="left" w:pos="2700"/>
                <w:tab w:val="left" w:pos="9360"/>
              </w:tabs>
              <w:spacing w:after="0"/>
              <w:rPr>
                <w:rFonts w:ascii="GHEA Grapalat" w:hAnsi="GHEA Grapalat"/>
                <w:sz w:val="24"/>
                <w:szCs w:val="24"/>
              </w:rPr>
            </w:pPr>
          </w:p>
          <w:p w:rsidR="00B1043A" w:rsidRPr="00B4111F" w:rsidRDefault="00B1043A" w:rsidP="004D67E1">
            <w:pPr>
              <w:tabs>
                <w:tab w:val="left" w:pos="0"/>
                <w:tab w:val="left" w:pos="2430"/>
                <w:tab w:val="left" w:pos="2610"/>
                <w:tab w:val="left" w:pos="2700"/>
                <w:tab w:val="left" w:pos="9360"/>
              </w:tabs>
              <w:spacing w:after="0"/>
              <w:rPr>
                <w:rFonts w:ascii="GHEA Grapalat" w:hAnsi="GHEA Grapalat"/>
                <w:sz w:val="24"/>
                <w:szCs w:val="24"/>
              </w:rPr>
            </w:pPr>
          </w:p>
          <w:p w:rsidR="00B1043A" w:rsidRPr="00B4111F" w:rsidRDefault="00B1043A" w:rsidP="004D67E1">
            <w:pPr>
              <w:tabs>
                <w:tab w:val="left" w:pos="0"/>
                <w:tab w:val="left" w:pos="2430"/>
                <w:tab w:val="left" w:pos="2610"/>
                <w:tab w:val="left" w:pos="2700"/>
                <w:tab w:val="left" w:pos="9360"/>
              </w:tabs>
              <w:spacing w:after="0"/>
              <w:rPr>
                <w:rFonts w:ascii="GHEA Grapalat" w:hAnsi="GHEA Grapalat"/>
                <w:sz w:val="24"/>
                <w:szCs w:val="24"/>
              </w:rPr>
            </w:pPr>
          </w:p>
          <w:p w:rsidR="00B1043A" w:rsidRPr="00B4111F" w:rsidRDefault="00B1043A" w:rsidP="004D67E1">
            <w:pPr>
              <w:tabs>
                <w:tab w:val="left" w:pos="0"/>
                <w:tab w:val="left" w:pos="2430"/>
                <w:tab w:val="left" w:pos="2610"/>
                <w:tab w:val="left" w:pos="2700"/>
                <w:tab w:val="left" w:pos="9360"/>
              </w:tabs>
              <w:spacing w:after="0"/>
              <w:rPr>
                <w:rFonts w:ascii="GHEA Grapalat" w:hAnsi="GHEA Grapalat"/>
                <w:sz w:val="24"/>
                <w:szCs w:val="24"/>
              </w:rPr>
            </w:pPr>
          </w:p>
          <w:p w:rsidR="00B1043A" w:rsidRPr="00B4111F" w:rsidRDefault="00B1043A" w:rsidP="004D67E1">
            <w:pPr>
              <w:tabs>
                <w:tab w:val="left" w:pos="0"/>
                <w:tab w:val="left" w:pos="2430"/>
                <w:tab w:val="left" w:pos="2610"/>
                <w:tab w:val="left" w:pos="2700"/>
                <w:tab w:val="left" w:pos="9360"/>
              </w:tabs>
              <w:spacing w:after="0"/>
              <w:rPr>
                <w:rFonts w:ascii="GHEA Grapalat" w:hAnsi="GHEA Grapalat"/>
                <w:sz w:val="24"/>
                <w:szCs w:val="24"/>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rPr>
            </w:pPr>
          </w:p>
          <w:p w:rsidR="00D439DD" w:rsidRPr="00B4111F" w:rsidRDefault="00D439DD" w:rsidP="004D67E1">
            <w:pPr>
              <w:tabs>
                <w:tab w:val="left" w:pos="0"/>
                <w:tab w:val="left" w:pos="2430"/>
                <w:tab w:val="left" w:pos="2610"/>
                <w:tab w:val="left" w:pos="2700"/>
                <w:tab w:val="left" w:pos="9360"/>
              </w:tabs>
              <w:spacing w:after="0"/>
              <w:rPr>
                <w:rFonts w:ascii="GHEA Grapalat" w:hAnsi="GHEA Grapalat"/>
                <w:sz w:val="24"/>
                <w:szCs w:val="24"/>
              </w:rPr>
            </w:pPr>
          </w:p>
          <w:p w:rsidR="0016259C" w:rsidRPr="00B4111F" w:rsidRDefault="0016259C" w:rsidP="004D67E1">
            <w:pPr>
              <w:tabs>
                <w:tab w:val="left" w:pos="0"/>
                <w:tab w:val="left" w:pos="2430"/>
                <w:tab w:val="left" w:pos="2610"/>
                <w:tab w:val="left" w:pos="2700"/>
                <w:tab w:val="left" w:pos="9360"/>
              </w:tabs>
              <w:spacing w:after="0"/>
              <w:rPr>
                <w:rFonts w:ascii="GHEA Grapalat" w:hAnsi="GHEA Grapalat"/>
                <w:sz w:val="24"/>
                <w:szCs w:val="24"/>
              </w:rPr>
            </w:pPr>
          </w:p>
          <w:p w:rsidR="00D439DD" w:rsidRPr="00B4111F" w:rsidRDefault="00034D55" w:rsidP="00D439DD">
            <w:pPr>
              <w:tabs>
                <w:tab w:val="left" w:pos="0"/>
                <w:tab w:val="left" w:pos="2430"/>
                <w:tab w:val="left" w:pos="2610"/>
                <w:tab w:val="left" w:pos="2700"/>
                <w:tab w:val="left" w:pos="9360"/>
              </w:tabs>
              <w:spacing w:after="0"/>
              <w:rPr>
                <w:rFonts w:ascii="GHEA Grapalat" w:hAnsi="GHEA Grapalat"/>
                <w:sz w:val="24"/>
                <w:szCs w:val="24"/>
                <w:lang w:val="hy-AM"/>
              </w:rPr>
            </w:pPr>
            <w:r w:rsidRPr="00B4111F">
              <w:rPr>
                <w:rFonts w:ascii="GHEA Grapalat" w:hAnsi="GHEA Grapalat"/>
                <w:sz w:val="24"/>
                <w:szCs w:val="24"/>
                <w:lang w:val="hy-AM"/>
              </w:rPr>
              <w:t>6.</w:t>
            </w:r>
            <w:r w:rsidR="00D439DD" w:rsidRPr="00B4111F">
              <w:rPr>
                <w:rFonts w:ascii="GHEA Grapalat" w:hAnsi="GHEA Grapalat"/>
                <w:sz w:val="24"/>
                <w:szCs w:val="24"/>
                <w:lang w:val="hy-AM"/>
              </w:rPr>
              <w:t>Չի ընդունվել</w:t>
            </w:r>
          </w:p>
          <w:p w:rsidR="00C3171A" w:rsidRPr="00B4111F" w:rsidRDefault="00C3171A" w:rsidP="00D439DD">
            <w:pPr>
              <w:tabs>
                <w:tab w:val="left" w:pos="0"/>
                <w:tab w:val="left" w:pos="2430"/>
                <w:tab w:val="left" w:pos="2610"/>
                <w:tab w:val="left" w:pos="2700"/>
                <w:tab w:val="left" w:pos="9360"/>
              </w:tabs>
              <w:spacing w:after="0"/>
              <w:rPr>
                <w:rFonts w:ascii="GHEA Grapalat" w:hAnsi="GHEA Grapalat"/>
                <w:sz w:val="24"/>
                <w:szCs w:val="24"/>
                <w:lang w:val="hy-AM"/>
              </w:rPr>
            </w:pPr>
          </w:p>
          <w:p w:rsidR="00C3171A" w:rsidRPr="00B4111F" w:rsidRDefault="00C3171A" w:rsidP="00D439DD">
            <w:pPr>
              <w:tabs>
                <w:tab w:val="left" w:pos="0"/>
                <w:tab w:val="left" w:pos="2430"/>
                <w:tab w:val="left" w:pos="2610"/>
                <w:tab w:val="left" w:pos="2700"/>
                <w:tab w:val="left" w:pos="9360"/>
              </w:tabs>
              <w:spacing w:after="0"/>
              <w:rPr>
                <w:rFonts w:ascii="GHEA Grapalat" w:hAnsi="GHEA Grapalat"/>
                <w:sz w:val="24"/>
                <w:szCs w:val="24"/>
                <w:lang w:val="hy-AM"/>
              </w:rPr>
            </w:pPr>
          </w:p>
          <w:p w:rsidR="00C3171A" w:rsidRPr="00B4111F" w:rsidRDefault="00C3171A" w:rsidP="00D439DD">
            <w:pPr>
              <w:tabs>
                <w:tab w:val="left" w:pos="0"/>
                <w:tab w:val="left" w:pos="2430"/>
                <w:tab w:val="left" w:pos="2610"/>
                <w:tab w:val="left" w:pos="2700"/>
                <w:tab w:val="left" w:pos="9360"/>
              </w:tabs>
              <w:spacing w:after="0"/>
              <w:rPr>
                <w:rFonts w:ascii="GHEA Grapalat" w:hAnsi="GHEA Grapalat"/>
                <w:sz w:val="24"/>
                <w:szCs w:val="24"/>
                <w:lang w:val="hy-AM"/>
              </w:rPr>
            </w:pPr>
          </w:p>
          <w:p w:rsidR="00C3171A" w:rsidRPr="00B4111F" w:rsidRDefault="00C3171A" w:rsidP="00D439DD">
            <w:pPr>
              <w:tabs>
                <w:tab w:val="left" w:pos="0"/>
                <w:tab w:val="left" w:pos="2430"/>
                <w:tab w:val="left" w:pos="2610"/>
                <w:tab w:val="left" w:pos="2700"/>
                <w:tab w:val="left" w:pos="9360"/>
              </w:tabs>
              <w:spacing w:after="0"/>
              <w:rPr>
                <w:rFonts w:ascii="GHEA Grapalat" w:hAnsi="GHEA Grapalat"/>
                <w:sz w:val="24"/>
                <w:szCs w:val="24"/>
                <w:lang w:val="hy-AM"/>
              </w:rPr>
            </w:pPr>
          </w:p>
          <w:p w:rsidR="00C3171A" w:rsidRDefault="00C3171A" w:rsidP="00D439DD">
            <w:pPr>
              <w:tabs>
                <w:tab w:val="left" w:pos="0"/>
                <w:tab w:val="left" w:pos="2430"/>
                <w:tab w:val="left" w:pos="2610"/>
                <w:tab w:val="left" w:pos="2700"/>
                <w:tab w:val="left" w:pos="9360"/>
              </w:tabs>
              <w:spacing w:after="0"/>
              <w:rPr>
                <w:rFonts w:ascii="GHEA Grapalat" w:hAnsi="GHEA Grapalat"/>
                <w:sz w:val="24"/>
                <w:szCs w:val="24"/>
              </w:rPr>
            </w:pPr>
          </w:p>
          <w:p w:rsidR="007F6134" w:rsidRDefault="007F6134" w:rsidP="00D439DD">
            <w:pPr>
              <w:tabs>
                <w:tab w:val="left" w:pos="0"/>
                <w:tab w:val="left" w:pos="2430"/>
                <w:tab w:val="left" w:pos="2610"/>
                <w:tab w:val="left" w:pos="2700"/>
                <w:tab w:val="left" w:pos="9360"/>
              </w:tabs>
              <w:spacing w:after="0"/>
              <w:rPr>
                <w:rFonts w:ascii="GHEA Grapalat" w:hAnsi="GHEA Grapalat"/>
                <w:sz w:val="24"/>
                <w:szCs w:val="24"/>
              </w:rPr>
            </w:pPr>
          </w:p>
          <w:p w:rsidR="00C3171A" w:rsidRPr="00B4111F" w:rsidRDefault="00C3171A" w:rsidP="00D439DD">
            <w:pPr>
              <w:tabs>
                <w:tab w:val="left" w:pos="0"/>
                <w:tab w:val="left" w:pos="2430"/>
                <w:tab w:val="left" w:pos="2610"/>
                <w:tab w:val="left" w:pos="2700"/>
                <w:tab w:val="left" w:pos="9360"/>
              </w:tabs>
              <w:spacing w:after="0"/>
              <w:rPr>
                <w:rFonts w:ascii="GHEA Grapalat" w:hAnsi="GHEA Grapalat"/>
                <w:sz w:val="24"/>
                <w:szCs w:val="24"/>
                <w:lang w:val="hy-AM"/>
              </w:rPr>
            </w:pPr>
            <w:r w:rsidRPr="00B4111F">
              <w:rPr>
                <w:rFonts w:ascii="GHEA Grapalat" w:hAnsi="GHEA Grapalat"/>
                <w:sz w:val="24"/>
                <w:szCs w:val="24"/>
                <w:lang w:val="hy-AM"/>
              </w:rPr>
              <w:t>7.Ըդունվել է</w:t>
            </w:r>
          </w:p>
          <w:p w:rsidR="0076096B" w:rsidRPr="00B4111F" w:rsidRDefault="0076096B" w:rsidP="00D439DD">
            <w:pPr>
              <w:tabs>
                <w:tab w:val="left" w:pos="0"/>
                <w:tab w:val="left" w:pos="2430"/>
                <w:tab w:val="left" w:pos="2610"/>
                <w:tab w:val="left" w:pos="2700"/>
                <w:tab w:val="left" w:pos="9360"/>
              </w:tabs>
              <w:spacing w:after="0"/>
              <w:rPr>
                <w:rFonts w:ascii="GHEA Grapalat" w:hAnsi="GHEA Grapalat"/>
                <w:sz w:val="24"/>
                <w:szCs w:val="24"/>
                <w:lang w:val="hy-AM"/>
              </w:rPr>
            </w:pPr>
          </w:p>
          <w:p w:rsidR="0076096B" w:rsidRPr="00B4111F" w:rsidRDefault="0076096B" w:rsidP="00D439DD">
            <w:pPr>
              <w:tabs>
                <w:tab w:val="left" w:pos="0"/>
                <w:tab w:val="left" w:pos="2430"/>
                <w:tab w:val="left" w:pos="2610"/>
                <w:tab w:val="left" w:pos="2700"/>
                <w:tab w:val="left" w:pos="9360"/>
              </w:tabs>
              <w:spacing w:after="0"/>
              <w:rPr>
                <w:rFonts w:ascii="GHEA Grapalat" w:hAnsi="GHEA Grapalat"/>
                <w:sz w:val="24"/>
                <w:szCs w:val="24"/>
                <w:lang w:val="hy-AM"/>
              </w:rPr>
            </w:pPr>
          </w:p>
          <w:p w:rsidR="0076096B" w:rsidRPr="00B4111F" w:rsidRDefault="0076096B" w:rsidP="00D439DD">
            <w:pPr>
              <w:tabs>
                <w:tab w:val="left" w:pos="0"/>
                <w:tab w:val="left" w:pos="2430"/>
                <w:tab w:val="left" w:pos="2610"/>
                <w:tab w:val="left" w:pos="2700"/>
                <w:tab w:val="left" w:pos="9360"/>
              </w:tabs>
              <w:spacing w:after="0"/>
              <w:rPr>
                <w:rFonts w:ascii="GHEA Grapalat" w:hAnsi="GHEA Grapalat"/>
                <w:sz w:val="24"/>
                <w:szCs w:val="24"/>
                <w:lang w:val="hy-AM"/>
              </w:rPr>
            </w:pPr>
          </w:p>
          <w:p w:rsidR="0076096B" w:rsidRPr="00B4111F" w:rsidRDefault="0076096B" w:rsidP="00D439DD">
            <w:pPr>
              <w:tabs>
                <w:tab w:val="left" w:pos="0"/>
                <w:tab w:val="left" w:pos="2430"/>
                <w:tab w:val="left" w:pos="2610"/>
                <w:tab w:val="left" w:pos="2700"/>
                <w:tab w:val="left" w:pos="9360"/>
              </w:tabs>
              <w:spacing w:after="0"/>
              <w:rPr>
                <w:rFonts w:ascii="GHEA Grapalat" w:hAnsi="GHEA Grapalat"/>
                <w:sz w:val="24"/>
                <w:szCs w:val="24"/>
                <w:lang w:val="hy-AM"/>
              </w:rPr>
            </w:pPr>
          </w:p>
          <w:p w:rsidR="0076096B" w:rsidRPr="00B4111F" w:rsidRDefault="0076096B" w:rsidP="00D439DD">
            <w:pPr>
              <w:tabs>
                <w:tab w:val="left" w:pos="0"/>
                <w:tab w:val="left" w:pos="2430"/>
                <w:tab w:val="left" w:pos="2610"/>
                <w:tab w:val="left" w:pos="2700"/>
                <w:tab w:val="left" w:pos="9360"/>
              </w:tabs>
              <w:spacing w:after="0"/>
              <w:rPr>
                <w:rFonts w:ascii="GHEA Grapalat" w:hAnsi="GHEA Grapalat"/>
                <w:sz w:val="24"/>
                <w:szCs w:val="24"/>
                <w:lang w:val="hy-AM"/>
              </w:rPr>
            </w:pPr>
          </w:p>
          <w:p w:rsidR="0076096B" w:rsidRPr="00B4111F" w:rsidRDefault="0076096B" w:rsidP="00D439DD">
            <w:pPr>
              <w:tabs>
                <w:tab w:val="left" w:pos="0"/>
                <w:tab w:val="left" w:pos="2430"/>
                <w:tab w:val="left" w:pos="2610"/>
                <w:tab w:val="left" w:pos="2700"/>
                <w:tab w:val="left" w:pos="9360"/>
              </w:tabs>
              <w:spacing w:after="0"/>
              <w:rPr>
                <w:rFonts w:ascii="GHEA Grapalat" w:hAnsi="GHEA Grapalat"/>
                <w:sz w:val="24"/>
                <w:szCs w:val="24"/>
                <w:lang w:val="hy-AM"/>
              </w:rPr>
            </w:pPr>
          </w:p>
          <w:p w:rsidR="0076096B" w:rsidRPr="00B4111F" w:rsidRDefault="0076096B" w:rsidP="00D439DD">
            <w:pPr>
              <w:tabs>
                <w:tab w:val="left" w:pos="0"/>
                <w:tab w:val="left" w:pos="2430"/>
                <w:tab w:val="left" w:pos="2610"/>
                <w:tab w:val="left" w:pos="2700"/>
                <w:tab w:val="left" w:pos="9360"/>
              </w:tabs>
              <w:spacing w:after="0"/>
              <w:rPr>
                <w:rFonts w:ascii="GHEA Grapalat" w:hAnsi="GHEA Grapalat"/>
                <w:sz w:val="24"/>
                <w:szCs w:val="24"/>
                <w:lang w:val="hy-AM"/>
              </w:rPr>
            </w:pPr>
          </w:p>
          <w:p w:rsidR="0076096B" w:rsidRPr="00B4111F" w:rsidRDefault="0076096B" w:rsidP="00D439DD">
            <w:pPr>
              <w:tabs>
                <w:tab w:val="left" w:pos="0"/>
                <w:tab w:val="left" w:pos="2430"/>
                <w:tab w:val="left" w:pos="2610"/>
                <w:tab w:val="left" w:pos="2700"/>
                <w:tab w:val="left" w:pos="9360"/>
              </w:tabs>
              <w:spacing w:after="0"/>
              <w:rPr>
                <w:rFonts w:ascii="GHEA Grapalat" w:hAnsi="GHEA Grapalat"/>
                <w:sz w:val="24"/>
                <w:szCs w:val="24"/>
              </w:rPr>
            </w:pPr>
          </w:p>
          <w:p w:rsidR="0076096B" w:rsidRDefault="0076096B" w:rsidP="00D439DD">
            <w:pPr>
              <w:tabs>
                <w:tab w:val="left" w:pos="0"/>
                <w:tab w:val="left" w:pos="2430"/>
                <w:tab w:val="left" w:pos="2610"/>
                <w:tab w:val="left" w:pos="2700"/>
                <w:tab w:val="left" w:pos="9360"/>
              </w:tabs>
              <w:spacing w:after="0"/>
              <w:rPr>
                <w:rFonts w:ascii="GHEA Grapalat" w:hAnsi="GHEA Grapalat"/>
                <w:sz w:val="24"/>
                <w:szCs w:val="24"/>
              </w:rPr>
            </w:pPr>
          </w:p>
          <w:p w:rsidR="007F6134" w:rsidRDefault="007F6134" w:rsidP="007F6134">
            <w:pPr>
              <w:tabs>
                <w:tab w:val="left" w:pos="0"/>
                <w:tab w:val="left" w:pos="1962"/>
                <w:tab w:val="left" w:pos="2610"/>
                <w:tab w:val="left" w:pos="2700"/>
                <w:tab w:val="left" w:pos="9360"/>
              </w:tabs>
              <w:spacing w:after="0"/>
              <w:rPr>
                <w:rFonts w:ascii="GHEA Grapalat" w:hAnsi="GHEA Grapalat"/>
                <w:sz w:val="24"/>
                <w:szCs w:val="24"/>
              </w:rPr>
            </w:pPr>
          </w:p>
          <w:p w:rsidR="007F6134" w:rsidRPr="007F6134" w:rsidRDefault="007F6134" w:rsidP="00D439DD">
            <w:pPr>
              <w:tabs>
                <w:tab w:val="left" w:pos="0"/>
                <w:tab w:val="left" w:pos="2430"/>
                <w:tab w:val="left" w:pos="2610"/>
                <w:tab w:val="left" w:pos="2700"/>
                <w:tab w:val="left" w:pos="9360"/>
              </w:tabs>
              <w:spacing w:after="0"/>
              <w:rPr>
                <w:rFonts w:ascii="GHEA Grapalat" w:hAnsi="GHEA Grapalat"/>
                <w:sz w:val="24"/>
                <w:szCs w:val="24"/>
              </w:rPr>
            </w:pPr>
          </w:p>
          <w:p w:rsidR="0076096B" w:rsidRPr="00B4111F" w:rsidRDefault="0076096B" w:rsidP="00D439DD">
            <w:pPr>
              <w:tabs>
                <w:tab w:val="left" w:pos="0"/>
                <w:tab w:val="left" w:pos="2430"/>
                <w:tab w:val="left" w:pos="2610"/>
                <w:tab w:val="left" w:pos="2700"/>
                <w:tab w:val="left" w:pos="9360"/>
              </w:tabs>
              <w:spacing w:after="0"/>
              <w:rPr>
                <w:rFonts w:ascii="GHEA Grapalat" w:hAnsi="GHEA Grapalat"/>
                <w:sz w:val="24"/>
                <w:szCs w:val="24"/>
                <w:lang w:val="hy-AM"/>
              </w:rPr>
            </w:pPr>
            <w:r w:rsidRPr="00B4111F">
              <w:rPr>
                <w:rFonts w:ascii="GHEA Grapalat" w:hAnsi="GHEA Grapalat"/>
                <w:sz w:val="24"/>
                <w:szCs w:val="24"/>
                <w:lang w:val="hy-AM"/>
              </w:rPr>
              <w:t xml:space="preserve">8.Չի ընդունվել </w:t>
            </w: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rPr>
            </w:pPr>
          </w:p>
          <w:p w:rsidR="00DA0E3C" w:rsidRPr="00B4111F" w:rsidRDefault="00DA0E3C" w:rsidP="00D439DD">
            <w:pPr>
              <w:tabs>
                <w:tab w:val="left" w:pos="0"/>
                <w:tab w:val="left" w:pos="2430"/>
                <w:tab w:val="left" w:pos="2610"/>
                <w:tab w:val="left" w:pos="2700"/>
                <w:tab w:val="left" w:pos="9360"/>
              </w:tabs>
              <w:spacing w:after="0"/>
              <w:rPr>
                <w:rFonts w:ascii="GHEA Grapalat" w:hAnsi="GHEA Grapalat"/>
                <w:sz w:val="24"/>
                <w:szCs w:val="24"/>
              </w:rPr>
            </w:pPr>
          </w:p>
          <w:p w:rsidR="00DA0E3C" w:rsidRPr="00B4111F" w:rsidRDefault="00DA0E3C" w:rsidP="00D439DD">
            <w:pPr>
              <w:tabs>
                <w:tab w:val="left" w:pos="0"/>
                <w:tab w:val="left" w:pos="2430"/>
                <w:tab w:val="left" w:pos="2610"/>
                <w:tab w:val="left" w:pos="2700"/>
                <w:tab w:val="left" w:pos="9360"/>
              </w:tabs>
              <w:spacing w:after="0"/>
              <w:rPr>
                <w:rFonts w:ascii="GHEA Grapalat" w:hAnsi="GHEA Grapalat"/>
                <w:sz w:val="24"/>
                <w:szCs w:val="24"/>
              </w:rPr>
            </w:pPr>
          </w:p>
          <w:p w:rsidR="00DA0E3C" w:rsidRPr="00B4111F" w:rsidRDefault="00DA0E3C" w:rsidP="00D439DD">
            <w:pPr>
              <w:tabs>
                <w:tab w:val="left" w:pos="0"/>
                <w:tab w:val="left" w:pos="2430"/>
                <w:tab w:val="left" w:pos="2610"/>
                <w:tab w:val="left" w:pos="2700"/>
                <w:tab w:val="left" w:pos="9360"/>
              </w:tabs>
              <w:spacing w:after="0"/>
              <w:rPr>
                <w:rFonts w:ascii="GHEA Grapalat" w:hAnsi="GHEA Grapalat"/>
                <w:sz w:val="24"/>
                <w:szCs w:val="24"/>
              </w:rPr>
            </w:pPr>
          </w:p>
          <w:p w:rsidR="00DA0E3C" w:rsidRPr="00B4111F" w:rsidRDefault="00DA0E3C" w:rsidP="00D439DD">
            <w:pPr>
              <w:tabs>
                <w:tab w:val="left" w:pos="0"/>
                <w:tab w:val="left" w:pos="2430"/>
                <w:tab w:val="left" w:pos="2610"/>
                <w:tab w:val="left" w:pos="2700"/>
                <w:tab w:val="left" w:pos="9360"/>
              </w:tabs>
              <w:spacing w:after="0"/>
              <w:rPr>
                <w:rFonts w:ascii="GHEA Grapalat" w:hAnsi="GHEA Grapalat"/>
                <w:sz w:val="24"/>
                <w:szCs w:val="24"/>
              </w:rPr>
            </w:pPr>
          </w:p>
          <w:p w:rsidR="0016259C" w:rsidRPr="00B4111F" w:rsidRDefault="0016259C" w:rsidP="00D439DD">
            <w:pPr>
              <w:tabs>
                <w:tab w:val="left" w:pos="0"/>
                <w:tab w:val="left" w:pos="2430"/>
                <w:tab w:val="left" w:pos="2610"/>
                <w:tab w:val="left" w:pos="2700"/>
                <w:tab w:val="left" w:pos="9360"/>
              </w:tabs>
              <w:spacing w:after="0"/>
              <w:rPr>
                <w:rFonts w:ascii="GHEA Grapalat" w:hAnsi="GHEA Grapalat"/>
                <w:sz w:val="24"/>
                <w:szCs w:val="24"/>
              </w:rPr>
            </w:pPr>
          </w:p>
          <w:p w:rsidR="0016259C" w:rsidRDefault="0016259C" w:rsidP="00D439DD">
            <w:pPr>
              <w:tabs>
                <w:tab w:val="left" w:pos="0"/>
                <w:tab w:val="left" w:pos="2430"/>
                <w:tab w:val="left" w:pos="2610"/>
                <w:tab w:val="left" w:pos="2700"/>
                <w:tab w:val="left" w:pos="9360"/>
              </w:tabs>
              <w:spacing w:after="0"/>
              <w:rPr>
                <w:rFonts w:ascii="GHEA Grapalat" w:hAnsi="GHEA Grapalat"/>
                <w:sz w:val="24"/>
                <w:szCs w:val="24"/>
              </w:rPr>
            </w:pPr>
          </w:p>
          <w:p w:rsidR="007F6134" w:rsidRDefault="007F6134" w:rsidP="00D439DD">
            <w:pPr>
              <w:tabs>
                <w:tab w:val="left" w:pos="0"/>
                <w:tab w:val="left" w:pos="2430"/>
                <w:tab w:val="left" w:pos="2610"/>
                <w:tab w:val="left" w:pos="2700"/>
                <w:tab w:val="left" w:pos="9360"/>
              </w:tabs>
              <w:spacing w:after="0"/>
              <w:rPr>
                <w:rFonts w:ascii="GHEA Grapalat" w:hAnsi="GHEA Grapalat"/>
                <w:sz w:val="24"/>
                <w:szCs w:val="24"/>
              </w:rPr>
            </w:pPr>
          </w:p>
          <w:p w:rsidR="007F6134" w:rsidRPr="00B4111F" w:rsidRDefault="007F6134" w:rsidP="00D439DD">
            <w:pPr>
              <w:tabs>
                <w:tab w:val="left" w:pos="0"/>
                <w:tab w:val="left" w:pos="2430"/>
                <w:tab w:val="left" w:pos="2610"/>
                <w:tab w:val="left" w:pos="2700"/>
                <w:tab w:val="left" w:pos="9360"/>
              </w:tabs>
              <w:spacing w:after="0"/>
              <w:rPr>
                <w:rFonts w:ascii="GHEA Grapalat" w:hAnsi="GHEA Grapalat"/>
                <w:sz w:val="24"/>
                <w:szCs w:val="24"/>
              </w:rPr>
            </w:pPr>
          </w:p>
          <w:p w:rsidR="009C1B87" w:rsidRPr="007F6134" w:rsidRDefault="009C1B87" w:rsidP="00D439DD">
            <w:pPr>
              <w:tabs>
                <w:tab w:val="left" w:pos="0"/>
                <w:tab w:val="left" w:pos="2430"/>
                <w:tab w:val="left" w:pos="2610"/>
                <w:tab w:val="left" w:pos="2700"/>
                <w:tab w:val="left" w:pos="9360"/>
              </w:tabs>
              <w:spacing w:after="0"/>
              <w:rPr>
                <w:rFonts w:ascii="GHEA Grapalat" w:hAnsi="GHEA Grapalat"/>
                <w:sz w:val="24"/>
                <w:szCs w:val="24"/>
              </w:rPr>
            </w:pP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r w:rsidRPr="00B4111F">
              <w:rPr>
                <w:rFonts w:ascii="GHEA Grapalat" w:hAnsi="GHEA Grapalat"/>
                <w:sz w:val="24"/>
                <w:szCs w:val="24"/>
                <w:lang w:val="hy-AM"/>
              </w:rPr>
              <w:t>9. Չի ընդունվել</w:t>
            </w:r>
          </w:p>
          <w:p w:rsidR="009C1B87" w:rsidRPr="00B4111F" w:rsidRDefault="009C1B87" w:rsidP="00D439DD">
            <w:pPr>
              <w:tabs>
                <w:tab w:val="left" w:pos="0"/>
                <w:tab w:val="left" w:pos="2430"/>
                <w:tab w:val="left" w:pos="2610"/>
                <w:tab w:val="left" w:pos="2700"/>
                <w:tab w:val="left" w:pos="9360"/>
              </w:tabs>
              <w:spacing w:after="0"/>
              <w:rPr>
                <w:rFonts w:ascii="GHEA Grapalat" w:hAnsi="GHEA Grapalat"/>
                <w:sz w:val="24"/>
                <w:szCs w:val="24"/>
                <w:lang w:val="hy-AM"/>
              </w:rPr>
            </w:pPr>
          </w:p>
          <w:p w:rsidR="009B3E8A" w:rsidRPr="00B4111F" w:rsidRDefault="009B3E8A" w:rsidP="009B3E8A">
            <w:pPr>
              <w:tabs>
                <w:tab w:val="left" w:pos="0"/>
                <w:tab w:val="left" w:pos="2430"/>
                <w:tab w:val="left" w:pos="2610"/>
                <w:tab w:val="left" w:pos="2700"/>
                <w:tab w:val="left" w:pos="9360"/>
              </w:tabs>
              <w:spacing w:after="0"/>
              <w:rPr>
                <w:rFonts w:ascii="GHEA Grapalat" w:hAnsi="GHEA Grapalat"/>
                <w:sz w:val="24"/>
                <w:szCs w:val="24"/>
                <w:lang w:val="hy-AM"/>
              </w:rPr>
            </w:pPr>
          </w:p>
          <w:p w:rsidR="009B3E8A" w:rsidRPr="00B4111F" w:rsidRDefault="009B3E8A" w:rsidP="009B3E8A">
            <w:pPr>
              <w:tabs>
                <w:tab w:val="left" w:pos="0"/>
                <w:tab w:val="left" w:pos="2430"/>
                <w:tab w:val="left" w:pos="2610"/>
                <w:tab w:val="left" w:pos="2700"/>
                <w:tab w:val="left" w:pos="9360"/>
              </w:tabs>
              <w:spacing w:after="0"/>
              <w:rPr>
                <w:rFonts w:ascii="GHEA Grapalat" w:hAnsi="GHEA Grapalat"/>
                <w:sz w:val="24"/>
                <w:szCs w:val="24"/>
                <w:lang w:val="hy-AM"/>
              </w:rPr>
            </w:pPr>
          </w:p>
          <w:p w:rsidR="009B3E8A" w:rsidRPr="00B4111F" w:rsidRDefault="009B3E8A" w:rsidP="009B3E8A">
            <w:pPr>
              <w:tabs>
                <w:tab w:val="left" w:pos="0"/>
                <w:tab w:val="left" w:pos="2430"/>
                <w:tab w:val="left" w:pos="2610"/>
                <w:tab w:val="left" w:pos="2700"/>
                <w:tab w:val="left" w:pos="9360"/>
              </w:tabs>
              <w:spacing w:after="0"/>
              <w:rPr>
                <w:rFonts w:ascii="GHEA Grapalat" w:hAnsi="GHEA Grapalat"/>
                <w:sz w:val="24"/>
                <w:szCs w:val="24"/>
                <w:lang w:val="hy-AM"/>
              </w:rPr>
            </w:pPr>
          </w:p>
          <w:p w:rsidR="009B3E8A" w:rsidRPr="00B4111F" w:rsidRDefault="009B3E8A" w:rsidP="009B3E8A">
            <w:pPr>
              <w:tabs>
                <w:tab w:val="left" w:pos="0"/>
                <w:tab w:val="left" w:pos="2430"/>
                <w:tab w:val="left" w:pos="2610"/>
                <w:tab w:val="left" w:pos="2700"/>
                <w:tab w:val="left" w:pos="9360"/>
              </w:tabs>
              <w:spacing w:after="0"/>
              <w:rPr>
                <w:rFonts w:ascii="GHEA Grapalat" w:hAnsi="GHEA Grapalat"/>
                <w:sz w:val="24"/>
                <w:szCs w:val="24"/>
                <w:lang w:val="hy-AM"/>
              </w:rPr>
            </w:pPr>
          </w:p>
          <w:p w:rsidR="00AF4EC9" w:rsidRPr="00B4111F" w:rsidRDefault="00AF4EC9" w:rsidP="009B3E8A">
            <w:pPr>
              <w:tabs>
                <w:tab w:val="left" w:pos="0"/>
                <w:tab w:val="left" w:pos="2430"/>
                <w:tab w:val="left" w:pos="2610"/>
                <w:tab w:val="left" w:pos="2700"/>
                <w:tab w:val="left" w:pos="9360"/>
              </w:tabs>
              <w:spacing w:after="0"/>
              <w:rPr>
                <w:rFonts w:ascii="GHEA Grapalat" w:hAnsi="GHEA Grapalat"/>
                <w:sz w:val="24"/>
                <w:szCs w:val="24"/>
                <w:lang w:val="hy-AM"/>
              </w:rPr>
            </w:pPr>
          </w:p>
          <w:p w:rsidR="00AF4EC9" w:rsidRPr="00B4111F" w:rsidRDefault="00AF4EC9" w:rsidP="009B3E8A">
            <w:pPr>
              <w:tabs>
                <w:tab w:val="left" w:pos="0"/>
                <w:tab w:val="left" w:pos="2430"/>
                <w:tab w:val="left" w:pos="2610"/>
                <w:tab w:val="left" w:pos="2700"/>
                <w:tab w:val="left" w:pos="9360"/>
              </w:tabs>
              <w:spacing w:after="0"/>
              <w:rPr>
                <w:rFonts w:ascii="GHEA Grapalat" w:hAnsi="GHEA Grapalat"/>
                <w:sz w:val="24"/>
                <w:szCs w:val="24"/>
                <w:lang w:val="hy-AM"/>
              </w:rPr>
            </w:pPr>
          </w:p>
          <w:p w:rsidR="00AF4EC9" w:rsidRPr="00B4111F" w:rsidRDefault="00AF4EC9" w:rsidP="009B3E8A">
            <w:pPr>
              <w:tabs>
                <w:tab w:val="left" w:pos="0"/>
                <w:tab w:val="left" w:pos="2430"/>
                <w:tab w:val="left" w:pos="2610"/>
                <w:tab w:val="left" w:pos="2700"/>
                <w:tab w:val="left" w:pos="9360"/>
              </w:tabs>
              <w:spacing w:after="0"/>
              <w:rPr>
                <w:rFonts w:ascii="GHEA Grapalat" w:hAnsi="GHEA Grapalat"/>
                <w:sz w:val="24"/>
                <w:szCs w:val="24"/>
              </w:rPr>
            </w:pPr>
          </w:p>
          <w:p w:rsidR="00223702" w:rsidRPr="00B4111F" w:rsidRDefault="00223702" w:rsidP="009B3E8A">
            <w:pPr>
              <w:tabs>
                <w:tab w:val="left" w:pos="0"/>
                <w:tab w:val="left" w:pos="2430"/>
                <w:tab w:val="left" w:pos="2610"/>
                <w:tab w:val="left" w:pos="2700"/>
                <w:tab w:val="left" w:pos="9360"/>
              </w:tabs>
              <w:spacing w:after="0"/>
              <w:rPr>
                <w:rFonts w:ascii="GHEA Grapalat" w:hAnsi="GHEA Grapalat"/>
                <w:sz w:val="24"/>
                <w:szCs w:val="24"/>
              </w:rPr>
            </w:pPr>
          </w:p>
          <w:p w:rsidR="00223702" w:rsidRPr="00B4111F" w:rsidRDefault="00223702" w:rsidP="009B3E8A">
            <w:pPr>
              <w:tabs>
                <w:tab w:val="left" w:pos="0"/>
                <w:tab w:val="left" w:pos="2430"/>
                <w:tab w:val="left" w:pos="2610"/>
                <w:tab w:val="left" w:pos="2700"/>
                <w:tab w:val="left" w:pos="9360"/>
              </w:tabs>
              <w:spacing w:after="0"/>
              <w:rPr>
                <w:rFonts w:ascii="GHEA Grapalat" w:hAnsi="GHEA Grapalat"/>
                <w:sz w:val="24"/>
                <w:szCs w:val="24"/>
              </w:rPr>
            </w:pPr>
          </w:p>
          <w:p w:rsidR="00223702" w:rsidRPr="00B4111F" w:rsidRDefault="00223702" w:rsidP="009B3E8A">
            <w:pPr>
              <w:tabs>
                <w:tab w:val="left" w:pos="0"/>
                <w:tab w:val="left" w:pos="2430"/>
                <w:tab w:val="left" w:pos="2610"/>
                <w:tab w:val="left" w:pos="2700"/>
                <w:tab w:val="left" w:pos="9360"/>
              </w:tabs>
              <w:spacing w:after="0"/>
              <w:rPr>
                <w:rFonts w:ascii="GHEA Grapalat" w:hAnsi="GHEA Grapalat"/>
                <w:sz w:val="24"/>
                <w:szCs w:val="24"/>
              </w:rPr>
            </w:pPr>
          </w:p>
          <w:p w:rsidR="00432AB2" w:rsidRPr="00B4111F" w:rsidRDefault="00432AB2" w:rsidP="009B3E8A">
            <w:pPr>
              <w:tabs>
                <w:tab w:val="left" w:pos="0"/>
                <w:tab w:val="left" w:pos="2430"/>
                <w:tab w:val="left" w:pos="2610"/>
                <w:tab w:val="left" w:pos="2700"/>
                <w:tab w:val="left" w:pos="9360"/>
              </w:tabs>
              <w:spacing w:after="0"/>
              <w:rPr>
                <w:rFonts w:ascii="GHEA Grapalat" w:hAnsi="GHEA Grapalat"/>
                <w:sz w:val="24"/>
                <w:szCs w:val="24"/>
              </w:rPr>
            </w:pPr>
          </w:p>
          <w:p w:rsidR="0016259C" w:rsidRDefault="0016259C" w:rsidP="009B3E8A">
            <w:pPr>
              <w:tabs>
                <w:tab w:val="left" w:pos="0"/>
                <w:tab w:val="left" w:pos="2430"/>
                <w:tab w:val="left" w:pos="2610"/>
                <w:tab w:val="left" w:pos="2700"/>
                <w:tab w:val="left" w:pos="9360"/>
              </w:tabs>
              <w:spacing w:after="0"/>
              <w:rPr>
                <w:rFonts w:ascii="GHEA Grapalat" w:hAnsi="GHEA Grapalat"/>
                <w:sz w:val="24"/>
                <w:szCs w:val="24"/>
              </w:rPr>
            </w:pPr>
          </w:p>
          <w:p w:rsidR="007F6134" w:rsidRDefault="007F6134" w:rsidP="009B3E8A">
            <w:pPr>
              <w:tabs>
                <w:tab w:val="left" w:pos="0"/>
                <w:tab w:val="left" w:pos="2430"/>
                <w:tab w:val="left" w:pos="2610"/>
                <w:tab w:val="left" w:pos="2700"/>
                <w:tab w:val="left" w:pos="9360"/>
              </w:tabs>
              <w:spacing w:after="0"/>
              <w:rPr>
                <w:rFonts w:ascii="GHEA Grapalat" w:hAnsi="GHEA Grapalat"/>
                <w:sz w:val="24"/>
                <w:szCs w:val="24"/>
              </w:rPr>
            </w:pPr>
          </w:p>
          <w:p w:rsidR="007F6134" w:rsidRPr="00B4111F" w:rsidRDefault="007F6134" w:rsidP="009B3E8A">
            <w:pPr>
              <w:tabs>
                <w:tab w:val="left" w:pos="0"/>
                <w:tab w:val="left" w:pos="2430"/>
                <w:tab w:val="left" w:pos="2610"/>
                <w:tab w:val="left" w:pos="2700"/>
                <w:tab w:val="left" w:pos="9360"/>
              </w:tabs>
              <w:spacing w:after="0"/>
              <w:rPr>
                <w:rFonts w:ascii="GHEA Grapalat" w:hAnsi="GHEA Grapalat"/>
                <w:sz w:val="24"/>
                <w:szCs w:val="24"/>
              </w:rPr>
            </w:pPr>
          </w:p>
          <w:p w:rsidR="009C1B87" w:rsidRPr="00B4111F" w:rsidRDefault="009C1B87" w:rsidP="009B3E8A">
            <w:pPr>
              <w:tabs>
                <w:tab w:val="left" w:pos="0"/>
                <w:tab w:val="left" w:pos="2430"/>
                <w:tab w:val="left" w:pos="2610"/>
                <w:tab w:val="left" w:pos="2700"/>
                <w:tab w:val="left" w:pos="9360"/>
              </w:tabs>
              <w:spacing w:after="0"/>
              <w:rPr>
                <w:rFonts w:ascii="GHEA Grapalat" w:hAnsi="GHEA Grapalat"/>
                <w:sz w:val="24"/>
                <w:szCs w:val="24"/>
                <w:lang w:val="hy-AM"/>
              </w:rPr>
            </w:pPr>
            <w:r w:rsidRPr="00B4111F">
              <w:rPr>
                <w:rFonts w:ascii="GHEA Grapalat" w:hAnsi="GHEA Grapalat"/>
                <w:sz w:val="24"/>
                <w:szCs w:val="24"/>
                <w:lang w:val="hy-AM"/>
              </w:rPr>
              <w:t>10.</w:t>
            </w:r>
            <w:r w:rsidR="009B3E8A" w:rsidRPr="00B4111F">
              <w:rPr>
                <w:rFonts w:ascii="GHEA Grapalat" w:hAnsi="GHEA Grapalat"/>
                <w:sz w:val="24"/>
                <w:szCs w:val="24"/>
                <w:lang w:val="hy-AM"/>
              </w:rPr>
              <w:t xml:space="preserve">Ընդունվել է </w:t>
            </w: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rPr>
            </w:pPr>
          </w:p>
          <w:p w:rsidR="000B15CE" w:rsidRPr="00B4111F" w:rsidRDefault="000B15CE" w:rsidP="009B3E8A">
            <w:pPr>
              <w:tabs>
                <w:tab w:val="left" w:pos="0"/>
                <w:tab w:val="left" w:pos="2430"/>
                <w:tab w:val="left" w:pos="2610"/>
                <w:tab w:val="left" w:pos="2700"/>
                <w:tab w:val="left" w:pos="9360"/>
              </w:tabs>
              <w:spacing w:after="0"/>
              <w:rPr>
                <w:rFonts w:ascii="GHEA Grapalat" w:hAnsi="GHEA Grapalat"/>
                <w:sz w:val="24"/>
                <w:szCs w:val="24"/>
              </w:rPr>
            </w:pPr>
          </w:p>
          <w:p w:rsidR="00223702" w:rsidRPr="00B4111F" w:rsidRDefault="00223702" w:rsidP="009B3E8A">
            <w:pPr>
              <w:tabs>
                <w:tab w:val="left" w:pos="0"/>
                <w:tab w:val="left" w:pos="2430"/>
                <w:tab w:val="left" w:pos="2610"/>
                <w:tab w:val="left" w:pos="2700"/>
                <w:tab w:val="left" w:pos="9360"/>
              </w:tabs>
              <w:spacing w:after="0"/>
              <w:rPr>
                <w:rFonts w:ascii="GHEA Grapalat" w:hAnsi="GHEA Grapalat"/>
                <w:sz w:val="24"/>
                <w:szCs w:val="24"/>
              </w:rPr>
            </w:pPr>
          </w:p>
          <w:p w:rsidR="0016259C" w:rsidRPr="00B4111F" w:rsidRDefault="0016259C" w:rsidP="009B3E8A">
            <w:pPr>
              <w:tabs>
                <w:tab w:val="left" w:pos="0"/>
                <w:tab w:val="left" w:pos="2430"/>
                <w:tab w:val="left" w:pos="2610"/>
                <w:tab w:val="left" w:pos="2700"/>
                <w:tab w:val="left" w:pos="9360"/>
              </w:tabs>
              <w:spacing w:after="0"/>
              <w:rPr>
                <w:rFonts w:ascii="GHEA Grapalat" w:hAnsi="GHEA Grapalat"/>
                <w:sz w:val="24"/>
                <w:szCs w:val="24"/>
              </w:rPr>
            </w:pPr>
          </w:p>
          <w:p w:rsidR="0016259C" w:rsidRDefault="0016259C" w:rsidP="009B3E8A">
            <w:pPr>
              <w:tabs>
                <w:tab w:val="left" w:pos="0"/>
                <w:tab w:val="left" w:pos="2430"/>
                <w:tab w:val="left" w:pos="2610"/>
                <w:tab w:val="left" w:pos="2700"/>
                <w:tab w:val="left" w:pos="9360"/>
              </w:tabs>
              <w:spacing w:after="0"/>
              <w:rPr>
                <w:rFonts w:ascii="GHEA Grapalat" w:hAnsi="GHEA Grapalat"/>
                <w:sz w:val="24"/>
                <w:szCs w:val="24"/>
              </w:rPr>
            </w:pPr>
          </w:p>
          <w:p w:rsidR="007F6134" w:rsidRDefault="007F6134" w:rsidP="009B3E8A">
            <w:pPr>
              <w:tabs>
                <w:tab w:val="left" w:pos="0"/>
                <w:tab w:val="left" w:pos="2430"/>
                <w:tab w:val="left" w:pos="2610"/>
                <w:tab w:val="left" w:pos="2700"/>
                <w:tab w:val="left" w:pos="9360"/>
              </w:tabs>
              <w:spacing w:after="0"/>
              <w:rPr>
                <w:rFonts w:ascii="GHEA Grapalat" w:hAnsi="GHEA Grapalat"/>
                <w:sz w:val="24"/>
                <w:szCs w:val="24"/>
              </w:rPr>
            </w:pPr>
          </w:p>
          <w:p w:rsidR="007F6134" w:rsidRPr="00B4111F" w:rsidRDefault="007F6134" w:rsidP="009B3E8A">
            <w:pPr>
              <w:tabs>
                <w:tab w:val="left" w:pos="0"/>
                <w:tab w:val="left" w:pos="2430"/>
                <w:tab w:val="left" w:pos="2610"/>
                <w:tab w:val="left" w:pos="2700"/>
                <w:tab w:val="left" w:pos="9360"/>
              </w:tabs>
              <w:spacing w:after="0"/>
              <w:rPr>
                <w:rFonts w:ascii="GHEA Grapalat" w:hAnsi="GHEA Grapalat"/>
                <w:sz w:val="24"/>
                <w:szCs w:val="24"/>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r w:rsidRPr="00B4111F">
              <w:rPr>
                <w:rFonts w:ascii="GHEA Grapalat" w:hAnsi="GHEA Grapalat"/>
                <w:sz w:val="24"/>
                <w:szCs w:val="24"/>
                <w:lang w:val="hy-AM"/>
              </w:rPr>
              <w:t xml:space="preserve">11. </w:t>
            </w:r>
            <w:r w:rsidR="00B4111F" w:rsidRPr="00B4111F">
              <w:rPr>
                <w:rFonts w:ascii="GHEA Grapalat" w:hAnsi="GHEA Grapalat"/>
                <w:sz w:val="24"/>
                <w:szCs w:val="24"/>
              </w:rPr>
              <w:t>Ը</w:t>
            </w:r>
            <w:r w:rsidRPr="00B4111F">
              <w:rPr>
                <w:rFonts w:ascii="GHEA Grapalat" w:hAnsi="GHEA Grapalat"/>
                <w:sz w:val="24"/>
                <w:szCs w:val="24"/>
                <w:lang w:val="hy-AM"/>
              </w:rPr>
              <w:t>նդունվել</w:t>
            </w: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rPr>
            </w:pPr>
          </w:p>
          <w:p w:rsidR="00B83443" w:rsidRDefault="00B83443" w:rsidP="009B3E8A">
            <w:pPr>
              <w:tabs>
                <w:tab w:val="left" w:pos="0"/>
                <w:tab w:val="left" w:pos="2430"/>
                <w:tab w:val="left" w:pos="2610"/>
                <w:tab w:val="left" w:pos="2700"/>
                <w:tab w:val="left" w:pos="9360"/>
              </w:tabs>
              <w:spacing w:after="0"/>
              <w:rPr>
                <w:rFonts w:ascii="GHEA Grapalat" w:hAnsi="GHEA Grapalat"/>
                <w:sz w:val="24"/>
                <w:szCs w:val="24"/>
              </w:rPr>
            </w:pPr>
          </w:p>
          <w:p w:rsidR="007F6134" w:rsidRDefault="007F6134" w:rsidP="009B3E8A">
            <w:pPr>
              <w:tabs>
                <w:tab w:val="left" w:pos="0"/>
                <w:tab w:val="left" w:pos="2430"/>
                <w:tab w:val="left" w:pos="2610"/>
                <w:tab w:val="left" w:pos="2700"/>
                <w:tab w:val="left" w:pos="9360"/>
              </w:tabs>
              <w:spacing w:after="0"/>
              <w:rPr>
                <w:rFonts w:ascii="GHEA Grapalat" w:hAnsi="GHEA Grapalat"/>
                <w:sz w:val="24"/>
                <w:szCs w:val="24"/>
              </w:rPr>
            </w:pPr>
          </w:p>
          <w:p w:rsidR="007F6134" w:rsidRPr="00B4111F" w:rsidRDefault="007F6134" w:rsidP="009B3E8A">
            <w:pPr>
              <w:tabs>
                <w:tab w:val="left" w:pos="0"/>
                <w:tab w:val="left" w:pos="2430"/>
                <w:tab w:val="left" w:pos="2610"/>
                <w:tab w:val="left" w:pos="2700"/>
                <w:tab w:val="left" w:pos="9360"/>
              </w:tabs>
              <w:spacing w:after="0"/>
              <w:rPr>
                <w:rFonts w:ascii="GHEA Grapalat" w:hAnsi="GHEA Grapalat"/>
                <w:sz w:val="24"/>
                <w:szCs w:val="24"/>
              </w:rPr>
            </w:pPr>
          </w:p>
          <w:p w:rsidR="00E106E9" w:rsidRPr="00B4111F" w:rsidRDefault="00E106E9" w:rsidP="009B3E8A">
            <w:pPr>
              <w:tabs>
                <w:tab w:val="left" w:pos="0"/>
                <w:tab w:val="left" w:pos="2430"/>
                <w:tab w:val="left" w:pos="2610"/>
                <w:tab w:val="left" w:pos="2700"/>
                <w:tab w:val="left" w:pos="9360"/>
              </w:tabs>
              <w:spacing w:after="0"/>
              <w:rPr>
                <w:rFonts w:ascii="GHEA Grapalat" w:hAnsi="GHEA Grapalat"/>
                <w:sz w:val="24"/>
                <w:szCs w:val="24"/>
                <w:lang w:val="hy-AM"/>
              </w:rPr>
            </w:pPr>
            <w:r w:rsidRPr="00B4111F">
              <w:rPr>
                <w:rFonts w:ascii="GHEA Grapalat" w:hAnsi="GHEA Grapalat"/>
                <w:sz w:val="24"/>
                <w:szCs w:val="24"/>
                <w:lang w:val="hy-AM"/>
              </w:rPr>
              <w:t>12.Ընդունվել է</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267793" w:rsidRPr="00B4111F" w:rsidRDefault="00267793" w:rsidP="00BB2A80">
            <w:pPr>
              <w:pStyle w:val="ListParagraph"/>
              <w:numPr>
                <w:ilvl w:val="0"/>
                <w:numId w:val="20"/>
              </w:numPr>
              <w:tabs>
                <w:tab w:val="left" w:pos="270"/>
                <w:tab w:val="left" w:pos="2430"/>
                <w:tab w:val="left" w:pos="9360"/>
              </w:tabs>
              <w:autoSpaceDE w:val="0"/>
              <w:autoSpaceDN w:val="0"/>
              <w:adjustRightInd w:val="0"/>
              <w:spacing w:after="0"/>
              <w:ind w:left="72" w:firstLine="0"/>
              <w:jc w:val="both"/>
              <w:rPr>
                <w:rFonts w:ascii="GHEA Grapalat" w:eastAsia="Times New Roman" w:hAnsi="GHEA Grapalat" w:cs="Sylfaen"/>
                <w:sz w:val="24"/>
                <w:szCs w:val="24"/>
                <w:lang w:val="hy-AM"/>
              </w:rPr>
            </w:pPr>
            <w:r w:rsidRPr="00B4111F">
              <w:rPr>
                <w:rFonts w:ascii="GHEA Grapalat" w:eastAsia="Times New Roman" w:hAnsi="GHEA Grapalat" w:cs="Sylfaen"/>
                <w:sz w:val="24"/>
                <w:szCs w:val="24"/>
                <w:lang w:val="hy-AM"/>
              </w:rPr>
              <w:lastRenderedPageBreak/>
              <w:t>Նախագծում կատարվել է համապատասխան փոփոխություն:</w:t>
            </w: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DA0E3C">
            <w:pPr>
              <w:tabs>
                <w:tab w:val="left" w:pos="72"/>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D63D2A" w:rsidRDefault="006F0034" w:rsidP="00DA0E3C">
            <w:pPr>
              <w:tabs>
                <w:tab w:val="left" w:pos="162"/>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B2A80" w:rsidRPr="00D63D2A" w:rsidRDefault="00BB2A80" w:rsidP="00DA0E3C">
            <w:pPr>
              <w:tabs>
                <w:tab w:val="left" w:pos="162"/>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6F0034" w:rsidRPr="007F6134" w:rsidRDefault="007F6134" w:rsidP="007F61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r w:rsidRPr="00D63D2A">
              <w:rPr>
                <w:rFonts w:ascii="GHEA Grapalat" w:eastAsia="Times New Roman" w:hAnsi="GHEA Grapalat" w:cs="Sylfaen"/>
                <w:sz w:val="24"/>
                <w:szCs w:val="24"/>
                <w:lang w:val="hy-AM"/>
              </w:rPr>
              <w:t>2.</w:t>
            </w:r>
            <w:r w:rsidR="006F0034" w:rsidRPr="007F6134">
              <w:rPr>
                <w:rFonts w:ascii="GHEA Grapalat" w:eastAsia="Times New Roman" w:hAnsi="GHEA Grapalat" w:cs="Sylfaen"/>
                <w:sz w:val="24"/>
                <w:szCs w:val="24"/>
                <w:lang w:val="hy-AM"/>
              </w:rPr>
              <w:t xml:space="preserve">Նախագծում կատարվել է </w:t>
            </w:r>
            <w:r w:rsidR="00DA0E3C" w:rsidRPr="00D63D2A">
              <w:rPr>
                <w:rFonts w:ascii="GHEA Grapalat" w:eastAsia="Times New Roman" w:hAnsi="GHEA Grapalat" w:cs="Sylfaen"/>
                <w:sz w:val="24"/>
                <w:szCs w:val="24"/>
                <w:lang w:val="hy-AM"/>
              </w:rPr>
              <w:t xml:space="preserve">որոշակի  </w:t>
            </w:r>
            <w:r w:rsidR="006F0034" w:rsidRPr="007F6134">
              <w:rPr>
                <w:rFonts w:ascii="GHEA Grapalat" w:eastAsia="Times New Roman" w:hAnsi="GHEA Grapalat" w:cs="Sylfaen"/>
                <w:sz w:val="24"/>
                <w:szCs w:val="24"/>
                <w:lang w:val="hy-AM"/>
              </w:rPr>
              <w:t>փոփոխություն</w:t>
            </w:r>
            <w:r w:rsidR="00DA0E3C" w:rsidRPr="00D63D2A">
              <w:rPr>
                <w:rFonts w:ascii="GHEA Grapalat" w:eastAsia="Times New Roman" w:hAnsi="GHEA Grapalat" w:cs="Sylfaen"/>
                <w:sz w:val="24"/>
                <w:szCs w:val="24"/>
                <w:lang w:val="hy-AM"/>
              </w:rPr>
              <w:t xml:space="preserve">, համաձայն որի՝ մարդասիրական նորմերից ելնելով կրճատվել է ցմահ ազատզրկման դատապարտվածների կողմից ներման </w:t>
            </w:r>
            <w:r w:rsidR="00DA0E3C" w:rsidRPr="007F6134">
              <w:rPr>
                <w:rFonts w:ascii="GHEA Grapalat" w:eastAsia="Times New Roman" w:hAnsi="GHEA Grapalat" w:cs="Sylfaen"/>
                <w:sz w:val="24"/>
                <w:szCs w:val="24"/>
                <w:lang w:val="hy-AM"/>
              </w:rPr>
              <w:t xml:space="preserve">խնդրագիր ներկայացնելու </w:t>
            </w:r>
            <w:r w:rsidR="00B4111F" w:rsidRPr="00D63D2A">
              <w:rPr>
                <w:rFonts w:ascii="GHEA Grapalat" w:eastAsia="Times New Roman" w:hAnsi="GHEA Grapalat" w:cs="Sylfaen"/>
                <w:sz w:val="24"/>
                <w:szCs w:val="24"/>
                <w:lang w:val="hy-AM"/>
              </w:rPr>
              <w:t xml:space="preserve">դեպքում ներում շնորհելու համար նախատեսված </w:t>
            </w:r>
            <w:r w:rsidR="00DA0E3C" w:rsidRPr="007F6134">
              <w:rPr>
                <w:rFonts w:ascii="GHEA Grapalat" w:eastAsia="Times New Roman" w:hAnsi="GHEA Grapalat" w:cs="Sylfaen"/>
                <w:sz w:val="24"/>
                <w:szCs w:val="24"/>
                <w:lang w:val="hy-AM"/>
              </w:rPr>
              <w:t xml:space="preserve">ժամկետները, իսկ </w:t>
            </w:r>
            <w:r w:rsidR="00DA0E3C" w:rsidRPr="00D63D2A">
              <w:rPr>
                <w:rFonts w:ascii="GHEA Grapalat" w:eastAsia="Times New Roman" w:hAnsi="GHEA Grapalat" w:cs="Sylfaen"/>
                <w:sz w:val="24"/>
                <w:szCs w:val="24"/>
                <w:lang w:val="hy-AM"/>
              </w:rPr>
              <w:t>ո</w:t>
            </w:r>
            <w:r w:rsidR="00DA0E3C" w:rsidRPr="007F6134">
              <w:rPr>
                <w:rFonts w:ascii="GHEA Grapalat" w:eastAsia="Times New Roman" w:hAnsi="GHEA Grapalat" w:cs="Sylfaen"/>
                <w:sz w:val="24"/>
                <w:szCs w:val="24"/>
                <w:lang w:val="hy-AM"/>
              </w:rPr>
              <w:t>րոշակի ժամկետով ազատազրկման դատապարտված և ազատազրկման ձևով պատիժ կրող անձ</w:t>
            </w:r>
            <w:r w:rsidR="00DA0E3C" w:rsidRPr="00D63D2A">
              <w:rPr>
                <w:rFonts w:ascii="GHEA Grapalat" w:eastAsia="Times New Roman" w:hAnsi="GHEA Grapalat" w:cs="Sylfaen"/>
                <w:sz w:val="24"/>
                <w:szCs w:val="24"/>
                <w:lang w:val="hy-AM"/>
              </w:rPr>
              <w:t xml:space="preserve">անց համար գործող օրենքի կարգավորումները մնացել է նույնը:  </w:t>
            </w:r>
          </w:p>
          <w:p w:rsidR="006F0034" w:rsidRPr="00B4111F" w:rsidRDefault="006F0034"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B4111F"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1043A" w:rsidRPr="00D63D2A" w:rsidRDefault="00B1043A"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002813" w:rsidRPr="00D63D2A" w:rsidRDefault="00002813"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16259C" w:rsidRPr="00D63D2A" w:rsidRDefault="0016259C" w:rsidP="006F00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21711" w:rsidRPr="00B4111F" w:rsidRDefault="00EF3177" w:rsidP="00DE7F31">
            <w:pPr>
              <w:pStyle w:val="NormalWeb"/>
              <w:shd w:val="clear" w:color="auto" w:fill="FFFFFF"/>
              <w:spacing w:before="0" w:beforeAutospacing="0" w:after="0" w:afterAutospacing="0" w:line="360" w:lineRule="auto"/>
              <w:jc w:val="both"/>
              <w:rPr>
                <w:rFonts w:ascii="GHEA Grapalat" w:hAnsi="GHEA Grapalat"/>
                <w:lang w:val="hy-AM"/>
              </w:rPr>
            </w:pPr>
            <w:r w:rsidRPr="00B4111F">
              <w:rPr>
                <w:rFonts w:ascii="GHEA Grapalat" w:hAnsi="GHEA Grapalat" w:cs="Sylfaen"/>
                <w:lang w:val="hy-AM"/>
              </w:rPr>
              <w:t>3.</w:t>
            </w:r>
            <w:r w:rsidR="00002813" w:rsidRPr="00B4111F">
              <w:rPr>
                <w:rFonts w:ascii="GHEA Grapalat" w:hAnsi="GHEA Grapalat" w:cs="Sylfaen"/>
                <w:lang w:val="hy-AM"/>
              </w:rPr>
              <w:t xml:space="preserve">«Ներման մասին» օրենքի </w:t>
            </w:r>
            <w:r w:rsidR="00F500E4" w:rsidRPr="00B4111F">
              <w:rPr>
                <w:rFonts w:ascii="GHEA Grapalat" w:hAnsi="GHEA Grapalat" w:cs="Sylfaen"/>
                <w:lang w:val="hy-AM"/>
              </w:rPr>
              <w:t>5-րդ հոդվածի 1-ին, 4</w:t>
            </w:r>
            <w:r w:rsidR="00D84F80" w:rsidRPr="00B4111F">
              <w:rPr>
                <w:rFonts w:ascii="GHEA Grapalat" w:hAnsi="GHEA Grapalat" w:cs="Sylfaen"/>
                <w:lang w:val="hy-AM"/>
              </w:rPr>
              <w:t xml:space="preserve">-րդ, 5-րդ, 7-րդ մասերի, 8-րդ հոդվածի 1-5-րդ մասերի </w:t>
            </w:r>
            <w:r w:rsidR="00D84F80" w:rsidRPr="00B4111F">
              <w:rPr>
                <w:rFonts w:ascii="GHEA Grapalat" w:hAnsi="GHEA Grapalat"/>
                <w:lang w:val="hy-AM"/>
              </w:rPr>
              <w:t xml:space="preserve">իրավակարգավորումներից բխում է, որ Վարչապետի աշխատակազմը գործառութային առումով ուղղակի ներգրաված է ներման խնդրագրերի քննարկման և </w:t>
            </w:r>
            <w:r w:rsidR="00D84F80" w:rsidRPr="00B4111F">
              <w:rPr>
                <w:rFonts w:ascii="GHEA Grapalat" w:hAnsi="GHEA Grapalat"/>
                <w:color w:val="000000"/>
                <w:shd w:val="clear" w:color="auto" w:fill="FFFFFF"/>
                <w:lang w:val="hy-AM"/>
              </w:rPr>
              <w:t xml:space="preserve">ներման խնդրագիր </w:t>
            </w:r>
            <w:r w:rsidR="00D84F80" w:rsidRPr="00B4111F">
              <w:rPr>
                <w:rFonts w:ascii="GHEA Grapalat" w:hAnsi="GHEA Grapalat"/>
                <w:color w:val="000000"/>
                <w:shd w:val="clear" w:color="auto" w:fill="FFFFFF"/>
                <w:lang w:val="hy-AM"/>
              </w:rPr>
              <w:lastRenderedPageBreak/>
              <w:t xml:space="preserve">ներկայացրած անձին ներում շնորհելու կամ ներման շնորհումը մերժելու մասին առաջարկություն ներկայացնելու </w:t>
            </w:r>
            <w:r w:rsidR="00D84F80" w:rsidRPr="00B4111F">
              <w:rPr>
                <w:rFonts w:ascii="GHEA Grapalat" w:hAnsi="GHEA Grapalat"/>
                <w:lang w:val="hy-AM"/>
              </w:rPr>
              <w:t xml:space="preserve"> գործընթացում: </w:t>
            </w:r>
          </w:p>
          <w:p w:rsidR="00B21711" w:rsidRPr="00B4111F" w:rsidRDefault="00B21711" w:rsidP="00B21711">
            <w:pPr>
              <w:pStyle w:val="NormalWeb"/>
              <w:shd w:val="clear" w:color="auto" w:fill="FFFFFF"/>
              <w:spacing w:before="0" w:beforeAutospacing="0" w:after="0" w:afterAutospacing="0" w:line="360" w:lineRule="auto"/>
              <w:ind w:firstLine="708"/>
              <w:jc w:val="both"/>
              <w:rPr>
                <w:rFonts w:ascii="GHEA Grapalat" w:hAnsi="GHEA Grapalat"/>
                <w:noProof/>
                <w:lang w:val="hy-AM"/>
              </w:rPr>
            </w:pPr>
            <w:r w:rsidRPr="00B4111F">
              <w:rPr>
                <w:rFonts w:ascii="GHEA Grapalat" w:hAnsi="GHEA Grapalat"/>
                <w:lang w:val="hy-AM"/>
              </w:rPr>
              <w:t>Այսինքն, Օրենքի</w:t>
            </w:r>
            <w:r w:rsidR="00FA0F51" w:rsidRPr="00B4111F">
              <w:rPr>
                <w:rFonts w:ascii="GHEA Grapalat" w:hAnsi="GHEA Grapalat"/>
                <w:lang w:val="hy-AM"/>
              </w:rPr>
              <w:t xml:space="preserve"> տրամաբանությամբ </w:t>
            </w:r>
            <w:r w:rsidRPr="00B4111F">
              <w:rPr>
                <w:rFonts w:ascii="GHEA Grapalat" w:hAnsi="GHEA Grapalat"/>
                <w:noProof/>
                <w:lang w:val="hy-AM"/>
              </w:rPr>
              <w:t>ներման խնդրագրերի քննարկման մեխանիզմում Վարչապետն ունի առանցքային նշանակություն, մասնավորապես որպես ՀՀ նախագահին առաջարկություն ներկայացնող անձ առանձնացված է Վարչապետը:</w:t>
            </w:r>
          </w:p>
          <w:p w:rsidR="00BB2A80" w:rsidRPr="00D63D2A" w:rsidRDefault="00BB2A80" w:rsidP="0016259C">
            <w:pPr>
              <w:pStyle w:val="NormalWeb"/>
              <w:shd w:val="clear" w:color="auto" w:fill="FFFFFF"/>
              <w:spacing w:before="0" w:beforeAutospacing="0" w:after="0" w:afterAutospacing="0" w:line="360" w:lineRule="auto"/>
              <w:jc w:val="both"/>
              <w:rPr>
                <w:rFonts w:ascii="GHEA Grapalat" w:hAnsi="GHEA Grapalat"/>
                <w:noProof/>
                <w:lang w:val="hy-AM"/>
              </w:rPr>
            </w:pPr>
          </w:p>
          <w:p w:rsidR="00641536" w:rsidRPr="00B4111F" w:rsidRDefault="004D67E1" w:rsidP="004D67E1">
            <w:pPr>
              <w:jc w:val="both"/>
              <w:rPr>
                <w:rFonts w:ascii="GHEA Grapalat" w:hAnsi="GHEA Grapalat" w:cs="Arial"/>
                <w:sz w:val="24"/>
                <w:szCs w:val="24"/>
                <w:lang w:val="hy-AM"/>
              </w:rPr>
            </w:pPr>
            <w:r w:rsidRPr="00B4111F">
              <w:rPr>
                <w:rFonts w:ascii="GHEA Grapalat" w:eastAsiaTheme="minorHAnsi" w:hAnsi="GHEA Grapalat" w:cs="Times New Roman"/>
                <w:color w:val="000000" w:themeColor="text1"/>
                <w:sz w:val="24"/>
                <w:szCs w:val="24"/>
                <w:lang w:val="hy-AM"/>
              </w:rPr>
              <w:t>4.</w:t>
            </w:r>
            <w:r w:rsidR="00641536" w:rsidRPr="00B4111F">
              <w:rPr>
                <w:rFonts w:ascii="GHEA Grapalat" w:eastAsiaTheme="minorHAnsi" w:hAnsi="GHEA Grapalat" w:cs="Times New Roman"/>
                <w:color w:val="000000" w:themeColor="text1"/>
                <w:sz w:val="24"/>
                <w:szCs w:val="24"/>
                <w:lang w:val="hy-AM"/>
              </w:rPr>
              <w:t xml:space="preserve">Այս դեպքում իրավական հետևանքների ամրագրման անհրաժեշտություն չկա՝  պայմանավորված այն հանգամանքով, որ պատասխանատվությունը պետք է առաջանա ՀՀ օրենսդրությամբ </w:t>
            </w:r>
            <w:r w:rsidR="00641536" w:rsidRPr="00B4111F">
              <w:rPr>
                <w:rFonts w:ascii="GHEA Grapalat" w:eastAsiaTheme="minorHAnsi" w:hAnsi="GHEA Grapalat" w:cs="Times New Roman"/>
                <w:color w:val="000000" w:themeColor="text1"/>
                <w:sz w:val="24"/>
                <w:szCs w:val="24"/>
                <w:lang w:val="hy-AM"/>
              </w:rPr>
              <w:lastRenderedPageBreak/>
              <w:t>սահմանված ընդհանուր կարգով, հաշվի առնելով այն հանգամանքը, որ խախտվում է անձի անձնական և ընտանեկան կյանքի գաղտնիության իրավունքը:</w:t>
            </w:r>
            <w:r w:rsidR="00955BDA" w:rsidRPr="00B4111F">
              <w:rPr>
                <w:rFonts w:ascii="GHEA Grapalat" w:eastAsiaTheme="minorHAnsi" w:hAnsi="GHEA Grapalat" w:cs="Times New Roman"/>
                <w:color w:val="000000" w:themeColor="text1"/>
                <w:sz w:val="24"/>
                <w:szCs w:val="24"/>
                <w:lang w:val="hy-AM"/>
              </w:rPr>
              <w:t xml:space="preserve"> Իսկ ինչ վերաբերում է  </w:t>
            </w:r>
            <w:r w:rsidR="00955BDA" w:rsidRPr="00B4111F">
              <w:rPr>
                <w:rFonts w:ascii="GHEA Grapalat" w:hAnsi="GHEA Grapalat" w:cs="Arial"/>
                <w:sz w:val="24"/>
                <w:szCs w:val="24"/>
                <w:lang w:val="hy-AM"/>
              </w:rPr>
              <w:t xml:space="preserve">«երրորդ անձանց» շրջանակի հստակեցմանը, ապա հարկ ենք համարում </w:t>
            </w:r>
            <w:r w:rsidR="0056202F" w:rsidRPr="00B4111F">
              <w:rPr>
                <w:rFonts w:ascii="GHEA Grapalat" w:hAnsi="GHEA Grapalat" w:cs="Arial"/>
                <w:sz w:val="24"/>
                <w:szCs w:val="24"/>
                <w:lang w:val="hy-AM"/>
              </w:rPr>
              <w:t xml:space="preserve">ընդգծել, որ այն դուրս է այս նախագծի կարգավորման առարկայի շրջանակից, այդ հարցի պատասխանը ամրագրված է </w:t>
            </w:r>
            <w:r w:rsidR="001B6951" w:rsidRPr="00B4111F">
              <w:rPr>
                <w:rFonts w:ascii="GHEA Grapalat" w:hAnsi="GHEA Grapalat" w:cs="Arial"/>
                <w:sz w:val="24"/>
                <w:szCs w:val="24"/>
                <w:lang w:val="hy-AM"/>
              </w:rPr>
              <w:t>«Անձնական տվյալների պաշտպանության մասին» օրենքի 3-րդ հոդվածի 1-ին մասի 3-րդ կետում:</w:t>
            </w:r>
          </w:p>
          <w:p w:rsidR="004D67E1" w:rsidRPr="00B4111F" w:rsidRDefault="004D67E1" w:rsidP="004D67E1">
            <w:pPr>
              <w:jc w:val="both"/>
              <w:rPr>
                <w:rFonts w:ascii="GHEA Grapalat" w:eastAsiaTheme="minorHAnsi" w:hAnsi="GHEA Grapalat" w:cs="Times New Roman"/>
                <w:color w:val="000000" w:themeColor="text1"/>
                <w:sz w:val="24"/>
                <w:szCs w:val="24"/>
                <w:lang w:val="hy-AM"/>
              </w:rPr>
            </w:pPr>
          </w:p>
          <w:p w:rsidR="004D67E1" w:rsidRPr="00B4111F" w:rsidRDefault="004D67E1" w:rsidP="004D67E1">
            <w:pPr>
              <w:jc w:val="both"/>
              <w:rPr>
                <w:rFonts w:ascii="GHEA Grapalat" w:eastAsiaTheme="minorHAnsi" w:hAnsi="GHEA Grapalat" w:cs="Times New Roman"/>
                <w:color w:val="000000" w:themeColor="text1"/>
                <w:sz w:val="24"/>
                <w:szCs w:val="24"/>
                <w:lang w:val="hy-AM"/>
              </w:rPr>
            </w:pPr>
          </w:p>
          <w:p w:rsidR="004D67E1" w:rsidRPr="00B4111F" w:rsidRDefault="004D67E1" w:rsidP="004D67E1">
            <w:pPr>
              <w:rPr>
                <w:rFonts w:ascii="GHEA Grapalat" w:eastAsiaTheme="minorHAnsi" w:hAnsi="GHEA Grapalat" w:cs="Times New Roman"/>
                <w:color w:val="000000" w:themeColor="text1"/>
                <w:sz w:val="24"/>
                <w:szCs w:val="24"/>
                <w:lang w:val="hy-AM"/>
              </w:rPr>
            </w:pPr>
          </w:p>
          <w:p w:rsidR="004D67E1" w:rsidRPr="00B4111F" w:rsidRDefault="004D67E1" w:rsidP="004D67E1">
            <w:pPr>
              <w:rPr>
                <w:rFonts w:ascii="GHEA Grapalat" w:eastAsiaTheme="minorHAnsi" w:hAnsi="GHEA Grapalat" w:cs="Times New Roman"/>
                <w:color w:val="000000" w:themeColor="text1"/>
                <w:sz w:val="24"/>
                <w:szCs w:val="24"/>
                <w:lang w:val="hy-AM"/>
              </w:rPr>
            </w:pPr>
          </w:p>
          <w:p w:rsidR="004D67E1" w:rsidRPr="00D63D2A" w:rsidRDefault="004D67E1" w:rsidP="004D67E1">
            <w:pPr>
              <w:rPr>
                <w:rFonts w:ascii="GHEA Grapalat" w:eastAsiaTheme="minorHAnsi" w:hAnsi="GHEA Grapalat" w:cs="Times New Roman"/>
                <w:color w:val="000000" w:themeColor="text1"/>
                <w:sz w:val="24"/>
                <w:szCs w:val="24"/>
                <w:lang w:val="hy-AM"/>
              </w:rPr>
            </w:pPr>
          </w:p>
          <w:p w:rsidR="00B1043A" w:rsidRPr="00D63D2A" w:rsidRDefault="00B1043A" w:rsidP="004D67E1">
            <w:pPr>
              <w:rPr>
                <w:rFonts w:ascii="GHEA Grapalat" w:eastAsiaTheme="minorHAnsi" w:hAnsi="GHEA Grapalat" w:cs="Times New Roman"/>
                <w:color w:val="000000" w:themeColor="text1"/>
                <w:sz w:val="24"/>
                <w:szCs w:val="24"/>
                <w:lang w:val="hy-AM"/>
              </w:rPr>
            </w:pPr>
          </w:p>
          <w:p w:rsidR="0016259C" w:rsidRPr="00D63D2A" w:rsidRDefault="0016259C" w:rsidP="004D67E1">
            <w:pPr>
              <w:rPr>
                <w:rFonts w:ascii="GHEA Grapalat" w:eastAsiaTheme="minorHAnsi" w:hAnsi="GHEA Grapalat" w:cs="Times New Roman"/>
                <w:color w:val="000000" w:themeColor="text1"/>
                <w:sz w:val="24"/>
                <w:szCs w:val="24"/>
                <w:lang w:val="hy-AM"/>
              </w:rPr>
            </w:pPr>
          </w:p>
          <w:p w:rsidR="004D67E1" w:rsidRPr="00B4111F" w:rsidRDefault="004D67E1" w:rsidP="004D67E1">
            <w:pPr>
              <w:jc w:val="both"/>
              <w:rPr>
                <w:rFonts w:ascii="GHEA Grapalat" w:hAnsi="GHEA Grapalat"/>
                <w:noProof/>
                <w:sz w:val="24"/>
                <w:szCs w:val="24"/>
                <w:lang w:val="hy-AM"/>
              </w:rPr>
            </w:pPr>
            <w:r w:rsidRPr="00B4111F">
              <w:rPr>
                <w:rFonts w:ascii="GHEA Grapalat" w:eastAsiaTheme="minorHAnsi" w:hAnsi="GHEA Grapalat" w:cs="Times New Roman"/>
                <w:color w:val="000000" w:themeColor="text1"/>
                <w:sz w:val="24"/>
                <w:szCs w:val="24"/>
                <w:lang w:val="hy-AM"/>
              </w:rPr>
              <w:lastRenderedPageBreak/>
              <w:t>5.</w:t>
            </w:r>
            <w:r w:rsidRPr="00B4111F">
              <w:rPr>
                <w:rFonts w:ascii="GHEA Grapalat" w:hAnsi="GHEA Grapalat" w:cs="Arial"/>
                <w:noProof/>
                <w:sz w:val="24"/>
                <w:szCs w:val="24"/>
                <w:lang w:val="hy-AM"/>
              </w:rPr>
              <w:t>Սահմանադրական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դատարանն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արձանագրում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նույնիսկ</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իրավական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նորմի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առավելագույն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հստակությամբ</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ձևակերպման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դեպքում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մեկնաբանությունը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չի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բացառվում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Իրավադրույթների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պարզաբանման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փոփոխվող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հանգամանքներին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զարգացող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հասարակական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հարաբերություններին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դրանց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համապատասխանեցման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անհրաժեշտությունը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միշտ</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առկա</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Հետևաբար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օրենսդրական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կարգավորման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որոշակիությունը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ճշգրտությունը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չեն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բացարձականացվել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նույնիսկ</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ոչ</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բավարար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հստակությունը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լրացվել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դատարանի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մեկնաբանություններով</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Բացի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այդ</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Սահմանադրական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դատարանը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նշել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օրենքներում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օգտագործվող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առանձին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հասկացություններ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չեն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ինքնաբավ</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լինել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Դրանց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բովանդակությունը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բնորոշ</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հատկանիշների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շրջանակը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ճշգրտվում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ոչ</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միայն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օրինաստեղծ</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lastRenderedPageBreak/>
              <w:t>գործունեության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արդյունքում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այլ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նաև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պրակտիկայում։</w:t>
            </w:r>
          </w:p>
          <w:p w:rsidR="004D67E1" w:rsidRPr="00D63D2A" w:rsidRDefault="004D67E1" w:rsidP="004D67E1">
            <w:pPr>
              <w:jc w:val="both"/>
              <w:rPr>
                <w:rFonts w:ascii="GHEA Grapalat" w:hAnsi="GHEA Grapalat"/>
                <w:noProof/>
                <w:sz w:val="24"/>
                <w:szCs w:val="24"/>
                <w:lang w:val="hy-AM"/>
              </w:rPr>
            </w:pPr>
            <w:r w:rsidRPr="00B4111F">
              <w:rPr>
                <w:rFonts w:ascii="GHEA Grapalat" w:hAnsi="GHEA Grapalat"/>
                <w:noProof/>
                <w:sz w:val="24"/>
                <w:szCs w:val="24"/>
                <w:lang w:val="hy-AM"/>
              </w:rPr>
              <w:tab/>
            </w:r>
            <w:r w:rsidRPr="00B4111F">
              <w:rPr>
                <w:rFonts w:ascii="GHEA Grapalat" w:hAnsi="GHEA Grapalat" w:cs="Arial"/>
                <w:noProof/>
                <w:sz w:val="24"/>
                <w:szCs w:val="24"/>
                <w:lang w:val="hy-AM"/>
              </w:rPr>
              <w:t>Վերը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նշվածը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բխում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նաև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Մարդու</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իրավունքների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եվրոպական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դատարանի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այսուհետ՝</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ՄԻԵԴ</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նախադեպային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որոշումներից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Մասնավորապես՝</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ՄԻԵԴ</w:t>
            </w:r>
            <w:r w:rsidRPr="00B4111F">
              <w:rPr>
                <w:rFonts w:ascii="GHEA Grapalat" w:hAnsi="GHEA Grapalat"/>
                <w:noProof/>
                <w:sz w:val="24"/>
                <w:szCs w:val="24"/>
                <w:lang w:val="hy-AM"/>
              </w:rPr>
              <w:t>-</w:t>
            </w:r>
            <w:r w:rsidRPr="00B4111F">
              <w:rPr>
                <w:rFonts w:ascii="GHEA Grapalat" w:hAnsi="GHEA Grapalat" w:cs="Arial"/>
                <w:noProof/>
                <w:sz w:val="24"/>
                <w:szCs w:val="24"/>
                <w:lang w:val="hy-AM"/>
              </w:rPr>
              <w:t>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իր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նախադեպային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որոշումներից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մեկում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արձանագրել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թեև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օրենքում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որոշակիությունը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մեծապես</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ցանկալի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սակայն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հանգեցնել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չափազանց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կոշտության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օրենքը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պետք</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կարողանա</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հարմարվել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փոփոխվող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հանգամանքներին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Հետևաբար</w:t>
            </w:r>
            <w:r w:rsidR="00593A30" w:rsidRPr="00B4111F">
              <w:rPr>
                <w:rFonts w:ascii="GHEA Grapalat" w:hAnsi="GHEA Grapalat" w:cs="Arial"/>
                <w:noProof/>
                <w:sz w:val="24"/>
                <w:szCs w:val="24"/>
                <w:lang w:val="hy-AM"/>
              </w:rPr>
              <w:t>,</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շատ</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օրենքներ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անխուսափելիորեն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ձևակերպվում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այնպիսի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հասկացություններով</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որոնք</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քիչ</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թե</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շատ</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անորոշ</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որոնց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մեկնաբանությունը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կիրառումը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պրակտիկայի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խնդիր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(«Bus</w:t>
            </w:r>
            <w:r w:rsidR="00B1043A" w:rsidRPr="00B4111F">
              <w:rPr>
                <w:rFonts w:ascii="GHEA Grapalat" w:hAnsi="GHEA Grapalat"/>
                <w:noProof/>
                <w:sz w:val="24"/>
                <w:szCs w:val="24"/>
                <w:lang w:val="hy-AM"/>
              </w:rPr>
              <w:t xml:space="preserve">uioc v.Moldova», </w:t>
            </w:r>
            <w:r w:rsidR="00B1043A" w:rsidRPr="00D63D2A">
              <w:rPr>
                <w:rFonts w:ascii="GHEA Grapalat" w:hAnsi="GHEA Grapalat"/>
                <w:noProof/>
                <w:sz w:val="24"/>
                <w:szCs w:val="24"/>
                <w:lang w:val="hy-AM"/>
              </w:rPr>
              <w:t xml:space="preserve">գանգատ թիվ </w:t>
            </w:r>
            <w:r w:rsidRPr="00B4111F">
              <w:rPr>
                <w:rFonts w:ascii="GHEA Grapalat" w:hAnsi="GHEA Grapalat"/>
                <w:noProof/>
                <w:sz w:val="24"/>
                <w:szCs w:val="24"/>
                <w:lang w:val="hy-AM"/>
              </w:rPr>
              <w:t>61513/00, 21/12/2004):</w:t>
            </w:r>
          </w:p>
          <w:p w:rsidR="00B1043A" w:rsidRPr="00D63D2A" w:rsidRDefault="00B1043A" w:rsidP="004D67E1">
            <w:pPr>
              <w:jc w:val="both"/>
              <w:rPr>
                <w:rFonts w:ascii="GHEA Grapalat" w:hAnsi="GHEA Grapalat"/>
                <w:noProof/>
                <w:sz w:val="24"/>
                <w:szCs w:val="24"/>
                <w:lang w:val="hy-AM"/>
              </w:rPr>
            </w:pPr>
          </w:p>
          <w:p w:rsidR="00B42C6A" w:rsidRPr="00D63D2A" w:rsidRDefault="00034D55" w:rsidP="004D67E1">
            <w:pPr>
              <w:jc w:val="both"/>
              <w:rPr>
                <w:rFonts w:ascii="GHEA Grapalat" w:hAnsi="GHEA Grapalat"/>
                <w:sz w:val="24"/>
                <w:szCs w:val="24"/>
                <w:lang w:val="hy-AM"/>
              </w:rPr>
            </w:pPr>
            <w:r w:rsidRPr="00B4111F">
              <w:rPr>
                <w:rFonts w:ascii="GHEA Grapalat" w:hAnsi="GHEA Grapalat"/>
                <w:sz w:val="24"/>
                <w:szCs w:val="24"/>
                <w:lang w:val="hy-AM"/>
              </w:rPr>
              <w:lastRenderedPageBreak/>
              <w:t xml:space="preserve">6.Նախագծի մատնանշված հոդվածում ամրագրված  է «կամ պատժից ազատելու օրենքով նախատեսված այլ հիմքով» բառակապակցությունը, որը արդեն իսկ նախատեսում է Ձեր կողմից առաջարկվող հիմքը: </w:t>
            </w:r>
          </w:p>
          <w:p w:rsidR="00641536" w:rsidRPr="00B4111F" w:rsidRDefault="00C3171A" w:rsidP="00641536">
            <w:pPr>
              <w:pStyle w:val="NormalWeb"/>
              <w:shd w:val="clear" w:color="auto" w:fill="FFFFFF"/>
              <w:spacing w:before="0" w:beforeAutospacing="0" w:after="0" w:afterAutospacing="0" w:line="360" w:lineRule="auto"/>
              <w:jc w:val="both"/>
              <w:rPr>
                <w:rFonts w:ascii="GHEA Grapalat" w:hAnsi="GHEA Grapalat"/>
                <w:noProof/>
                <w:lang w:val="hy-AM"/>
              </w:rPr>
            </w:pPr>
            <w:r w:rsidRPr="00B4111F">
              <w:rPr>
                <w:rFonts w:ascii="GHEA Grapalat" w:hAnsi="GHEA Grapalat"/>
                <w:noProof/>
                <w:lang w:val="hy-AM"/>
              </w:rPr>
              <w:t>7.Նախագծում կատարվել է համապատասխան փոփոխություն:</w:t>
            </w:r>
          </w:p>
          <w:p w:rsidR="00232A34" w:rsidRPr="00B4111F" w:rsidRDefault="00232A34"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76096B" w:rsidRPr="00B4111F" w:rsidRDefault="0076096B"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76096B" w:rsidRPr="00B4111F" w:rsidRDefault="0076096B"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76096B" w:rsidRPr="00B4111F" w:rsidRDefault="0076096B"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76096B" w:rsidRPr="00B4111F" w:rsidRDefault="0076096B"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76096B" w:rsidRPr="00B4111F" w:rsidRDefault="0076096B"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16259C" w:rsidRPr="00D63D2A" w:rsidRDefault="0016259C" w:rsidP="007F61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7F6134" w:rsidRPr="00D63D2A" w:rsidRDefault="007F6134" w:rsidP="007F61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7F6134" w:rsidRPr="00D63D2A" w:rsidRDefault="007F6134" w:rsidP="007F61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76096B" w:rsidRPr="00B4111F" w:rsidRDefault="0076096B" w:rsidP="000B15CE">
            <w:pPr>
              <w:pStyle w:val="ListParagraph"/>
              <w:tabs>
                <w:tab w:val="left" w:pos="162"/>
                <w:tab w:val="left" w:pos="2430"/>
                <w:tab w:val="left" w:pos="9360"/>
              </w:tabs>
              <w:autoSpaceDE w:val="0"/>
              <w:autoSpaceDN w:val="0"/>
              <w:adjustRightInd w:val="0"/>
              <w:spacing w:after="0"/>
              <w:ind w:left="-18" w:firstLine="90"/>
              <w:jc w:val="both"/>
              <w:rPr>
                <w:rFonts w:ascii="GHEA Grapalat" w:eastAsia="Times New Roman" w:hAnsi="GHEA Grapalat" w:cs="Sylfaen"/>
                <w:sz w:val="24"/>
                <w:szCs w:val="24"/>
                <w:lang w:val="hy-AM"/>
              </w:rPr>
            </w:pPr>
            <w:r w:rsidRPr="00B4111F">
              <w:rPr>
                <w:rFonts w:ascii="GHEA Grapalat" w:eastAsia="Times New Roman" w:hAnsi="GHEA Grapalat" w:cs="Sylfaen"/>
                <w:sz w:val="24"/>
                <w:szCs w:val="24"/>
                <w:lang w:val="hy-AM"/>
              </w:rPr>
              <w:t>8.Տե</w:t>
            </w:r>
            <w:r w:rsidR="00DA0E3C" w:rsidRPr="00B4111F">
              <w:rPr>
                <w:rFonts w:ascii="GHEA Grapalat" w:eastAsia="Times New Roman" w:hAnsi="GHEA Grapalat" w:cs="Sylfaen"/>
                <w:sz w:val="24"/>
                <w:szCs w:val="24"/>
                <w:lang w:val="hy-AM"/>
              </w:rPr>
              <w:t>´</w:t>
            </w:r>
            <w:r w:rsidRPr="00B4111F">
              <w:rPr>
                <w:rFonts w:ascii="GHEA Grapalat" w:eastAsia="Times New Roman" w:hAnsi="GHEA Grapalat" w:cs="Sylfaen"/>
                <w:sz w:val="24"/>
                <w:szCs w:val="24"/>
                <w:lang w:val="hy-AM"/>
              </w:rPr>
              <w:t xml:space="preserve">ս </w:t>
            </w:r>
            <w:r w:rsidR="005621D6" w:rsidRPr="00B4111F">
              <w:rPr>
                <w:rFonts w:ascii="GHEA Grapalat" w:eastAsia="Times New Roman" w:hAnsi="GHEA Grapalat" w:cs="Sylfaen"/>
                <w:sz w:val="24"/>
                <w:szCs w:val="24"/>
                <w:lang w:val="hy-AM"/>
              </w:rPr>
              <w:t>Վարչապետի աշխատակազմի կողմից ներկայացված առաջարկության 2-րդ կետը:</w:t>
            </w: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B4111F"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D63D2A"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DA0E3C" w:rsidRPr="00D63D2A" w:rsidRDefault="00DA0E3C"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DA0E3C" w:rsidRPr="00D63D2A" w:rsidRDefault="00DA0E3C"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9B3E8A" w:rsidRPr="00D63D2A" w:rsidRDefault="009B3E8A"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16259C" w:rsidRPr="00D63D2A" w:rsidRDefault="0016259C"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16259C" w:rsidRPr="00D63D2A" w:rsidRDefault="0016259C"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16259C" w:rsidRPr="00D63D2A" w:rsidRDefault="0016259C"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7F6134" w:rsidRPr="00D63D2A" w:rsidRDefault="007F6134" w:rsidP="00D84F80">
            <w:pPr>
              <w:pStyle w:val="ListParagraph"/>
              <w:tabs>
                <w:tab w:val="left" w:pos="270"/>
                <w:tab w:val="left" w:pos="2430"/>
                <w:tab w:val="left" w:pos="9360"/>
              </w:tabs>
              <w:autoSpaceDE w:val="0"/>
              <w:autoSpaceDN w:val="0"/>
              <w:adjustRightInd w:val="0"/>
              <w:spacing w:after="0"/>
              <w:ind w:left="342"/>
              <w:jc w:val="both"/>
              <w:rPr>
                <w:rFonts w:ascii="GHEA Grapalat" w:eastAsia="Times New Roman" w:hAnsi="GHEA Grapalat" w:cs="Sylfaen"/>
                <w:sz w:val="24"/>
                <w:szCs w:val="24"/>
                <w:lang w:val="hy-AM"/>
              </w:rPr>
            </w:pPr>
          </w:p>
          <w:p w:rsidR="0016259C" w:rsidRPr="00D63D2A" w:rsidRDefault="0016259C" w:rsidP="007F6134">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42C6A" w:rsidRPr="00D63D2A" w:rsidRDefault="00B42C6A" w:rsidP="0016259C">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AF4EC9" w:rsidRPr="00D63D2A" w:rsidRDefault="000B15CE"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r w:rsidRPr="00D63D2A">
              <w:rPr>
                <w:rFonts w:ascii="GHEA Grapalat" w:eastAsia="Times New Roman" w:hAnsi="GHEA Grapalat" w:cs="Sylfaen"/>
                <w:sz w:val="24"/>
                <w:szCs w:val="24"/>
                <w:lang w:val="hy-AM"/>
              </w:rPr>
              <w:t xml:space="preserve">9. </w:t>
            </w:r>
            <w:r w:rsidR="00B83443" w:rsidRPr="00D63D2A">
              <w:rPr>
                <w:rFonts w:ascii="GHEA Grapalat" w:eastAsia="Times New Roman" w:hAnsi="GHEA Grapalat" w:cs="Sylfaen"/>
                <w:sz w:val="24"/>
                <w:szCs w:val="24"/>
                <w:lang w:val="hy-AM"/>
              </w:rPr>
              <w:t>Յուրաքանչյուր անձ իրավունք ունի ծանոթանալու իր վերաբերյալ կայացրած որոշումներին, ինչպես նաև իրավական ակտերին: Այս դրույթից բխում է, որ ներման խն</w:t>
            </w:r>
            <w:r w:rsidR="00223702" w:rsidRPr="00D63D2A">
              <w:rPr>
                <w:rFonts w:ascii="GHEA Grapalat" w:eastAsia="Times New Roman" w:hAnsi="GHEA Grapalat" w:cs="Sylfaen"/>
                <w:sz w:val="24"/>
                <w:szCs w:val="24"/>
                <w:lang w:val="hy-AM"/>
              </w:rPr>
              <w:t>դ</w:t>
            </w:r>
            <w:r w:rsidR="00B83443" w:rsidRPr="00D63D2A">
              <w:rPr>
                <w:rFonts w:ascii="GHEA Grapalat" w:eastAsia="Times New Roman" w:hAnsi="GHEA Grapalat" w:cs="Sylfaen"/>
                <w:sz w:val="24"/>
                <w:szCs w:val="24"/>
                <w:lang w:val="hy-AM"/>
              </w:rPr>
              <w:t xml:space="preserve">րագիր ներկայացնող անձը ևս պետք է հնարավորություն ունենա </w:t>
            </w:r>
            <w:r w:rsidR="00223702" w:rsidRPr="00D63D2A">
              <w:rPr>
                <w:rFonts w:ascii="GHEA Grapalat" w:eastAsia="Times New Roman" w:hAnsi="GHEA Grapalat" w:cs="Sylfaen"/>
                <w:sz w:val="24"/>
                <w:szCs w:val="24"/>
                <w:lang w:val="hy-AM"/>
              </w:rPr>
              <w:lastRenderedPageBreak/>
              <w:t>ծանոթանալու իր վերաբերյալ կայացվ</w:t>
            </w:r>
            <w:r w:rsidR="00B83443" w:rsidRPr="00D63D2A">
              <w:rPr>
                <w:rFonts w:ascii="GHEA Grapalat" w:eastAsia="Times New Roman" w:hAnsi="GHEA Grapalat" w:cs="Sylfaen"/>
                <w:sz w:val="24"/>
                <w:szCs w:val="24"/>
                <w:lang w:val="hy-AM"/>
              </w:rPr>
              <w:t>ած ակտին:</w:t>
            </w:r>
            <w:r w:rsidR="00223702" w:rsidRPr="00D63D2A">
              <w:rPr>
                <w:rFonts w:ascii="GHEA Grapalat" w:eastAsia="Times New Roman" w:hAnsi="GHEA Grapalat" w:cs="Sylfaen"/>
                <w:sz w:val="24"/>
                <w:szCs w:val="24"/>
                <w:lang w:val="hy-AM"/>
              </w:rPr>
              <w:t xml:space="preserve"> Ներման խնդրագիր ներկայացնող անձին հրամանագիրը չտրամադրելը որևէ կերպով չի կարող հիմնավոր համարվել, հաշվի առնելով այն հանգամանքը, որ հրամանգիրն ուղղակիորեն առնչվում է նրա իրավունքներին և ազատություններին: </w:t>
            </w:r>
          </w:p>
          <w:p w:rsidR="00223702" w:rsidRPr="00D63D2A" w:rsidRDefault="00223702"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7F6134" w:rsidRPr="00D63D2A" w:rsidRDefault="007F6134"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9B3E8A" w:rsidRPr="00B4111F" w:rsidRDefault="000B15CE"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r w:rsidRPr="00D63D2A">
              <w:rPr>
                <w:rFonts w:ascii="GHEA Grapalat" w:eastAsia="Times New Roman" w:hAnsi="GHEA Grapalat" w:cs="Sylfaen"/>
                <w:sz w:val="24"/>
                <w:szCs w:val="24"/>
                <w:lang w:val="hy-AM"/>
              </w:rPr>
              <w:t xml:space="preserve">10. </w:t>
            </w:r>
            <w:r w:rsidR="009B3E8A" w:rsidRPr="00B4111F">
              <w:rPr>
                <w:rFonts w:ascii="GHEA Grapalat" w:eastAsia="Times New Roman" w:hAnsi="GHEA Grapalat" w:cs="Sylfaen"/>
                <w:sz w:val="24"/>
                <w:szCs w:val="24"/>
                <w:lang w:val="hy-AM"/>
              </w:rPr>
              <w:t>Նախագծում կատարվել է համապատասխան փոփոխություն:</w:t>
            </w:r>
          </w:p>
          <w:p w:rsidR="00E106E9" w:rsidRPr="00B4111F" w:rsidRDefault="00E106E9"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E106E9" w:rsidRPr="00B4111F" w:rsidRDefault="00E106E9"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223702" w:rsidRPr="00D63D2A" w:rsidRDefault="00223702"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223702" w:rsidRPr="00D63D2A" w:rsidRDefault="00223702"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223702" w:rsidRPr="00D63D2A" w:rsidRDefault="00223702"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223702" w:rsidRPr="00D63D2A" w:rsidRDefault="00223702"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223702" w:rsidRPr="00D63D2A" w:rsidRDefault="00223702"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223702" w:rsidRPr="00D63D2A" w:rsidRDefault="00223702"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223702" w:rsidRPr="00D63D2A" w:rsidRDefault="00223702"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16259C" w:rsidRPr="00D63D2A" w:rsidRDefault="0016259C"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223702" w:rsidRPr="00D63D2A" w:rsidRDefault="00223702"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7F6134" w:rsidRPr="00D63D2A" w:rsidRDefault="007F6134"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42C6A" w:rsidRPr="00D63D2A" w:rsidRDefault="00B42C6A"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7F6134" w:rsidRPr="00D63D2A" w:rsidRDefault="007F6134"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4111F" w:rsidRPr="00B4111F" w:rsidRDefault="000B15CE" w:rsidP="00B4111F">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r w:rsidRPr="00D63D2A">
              <w:rPr>
                <w:rFonts w:ascii="GHEA Grapalat" w:eastAsia="Times New Roman" w:hAnsi="GHEA Grapalat" w:cs="Sylfaen"/>
                <w:sz w:val="24"/>
                <w:szCs w:val="24"/>
                <w:lang w:val="hy-AM"/>
              </w:rPr>
              <w:t>11.</w:t>
            </w:r>
            <w:r w:rsidR="00B4111F" w:rsidRPr="00B4111F">
              <w:rPr>
                <w:rFonts w:ascii="GHEA Grapalat" w:eastAsia="Times New Roman" w:hAnsi="GHEA Grapalat" w:cs="Sylfaen"/>
                <w:sz w:val="24"/>
                <w:szCs w:val="24"/>
                <w:lang w:val="hy-AM"/>
              </w:rPr>
              <w:t xml:space="preserve"> Նախագծում կատարվել է համապատասխան փոփոխություն:</w:t>
            </w:r>
          </w:p>
          <w:p w:rsidR="00E106E9" w:rsidRPr="00D63D2A" w:rsidRDefault="00E106E9"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E106E9" w:rsidRPr="00B4111F" w:rsidRDefault="00E106E9"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E106E9" w:rsidRPr="00B4111F" w:rsidRDefault="00E106E9"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42C6A" w:rsidRPr="00D63D2A" w:rsidRDefault="00B42C6A"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E106E9" w:rsidRPr="00B4111F" w:rsidRDefault="00E106E9"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4111F" w:rsidRPr="00D63D2A" w:rsidRDefault="00B4111F"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4111F" w:rsidRPr="00D63D2A" w:rsidRDefault="00B4111F"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4111F" w:rsidRPr="00D63D2A" w:rsidRDefault="00B4111F"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7F6134" w:rsidRPr="00D63D2A" w:rsidRDefault="007F6134"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4111F" w:rsidRPr="00D63D2A" w:rsidRDefault="00B4111F"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E106E9" w:rsidRPr="00B4111F" w:rsidRDefault="000B15CE" w:rsidP="009B3E8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r w:rsidRPr="00F35F6D">
              <w:rPr>
                <w:rFonts w:ascii="GHEA Grapalat" w:eastAsia="Times New Roman" w:hAnsi="GHEA Grapalat" w:cs="Sylfaen"/>
                <w:sz w:val="24"/>
                <w:szCs w:val="24"/>
                <w:lang w:val="hy-AM"/>
              </w:rPr>
              <w:t xml:space="preserve">12. </w:t>
            </w:r>
            <w:r w:rsidR="00E106E9" w:rsidRPr="00B4111F">
              <w:rPr>
                <w:rFonts w:ascii="GHEA Grapalat" w:eastAsia="Times New Roman" w:hAnsi="GHEA Grapalat" w:cs="Sylfaen"/>
                <w:sz w:val="24"/>
                <w:szCs w:val="24"/>
                <w:lang w:val="hy-AM"/>
              </w:rPr>
              <w:t>Նախագծում կատարվել է համապատասխան փոփոխություն:</w:t>
            </w:r>
          </w:p>
        </w:tc>
      </w:tr>
      <w:tr w:rsidR="00D63D2A" w:rsidRPr="00083BF3" w:rsidTr="00083BF3">
        <w:trPr>
          <w:trHeight w:val="678"/>
        </w:trPr>
        <w:tc>
          <w:tcPr>
            <w:tcW w:w="630" w:type="dxa"/>
            <w:tcBorders>
              <w:top w:val="single" w:sz="4" w:space="0" w:color="auto"/>
              <w:left w:val="single" w:sz="4" w:space="0" w:color="auto"/>
              <w:bottom w:val="single" w:sz="4" w:space="0" w:color="auto"/>
              <w:right w:val="single" w:sz="4" w:space="0" w:color="auto"/>
            </w:tcBorders>
            <w:hideMark/>
          </w:tcPr>
          <w:p w:rsidR="00D63D2A" w:rsidRPr="0005473D" w:rsidRDefault="00D63D2A" w:rsidP="00D32A35">
            <w:pPr>
              <w:tabs>
                <w:tab w:val="left" w:pos="2430"/>
                <w:tab w:val="left" w:pos="2610"/>
                <w:tab w:val="left" w:pos="2700"/>
                <w:tab w:val="left" w:pos="9360"/>
              </w:tabs>
              <w:autoSpaceDE w:val="0"/>
              <w:autoSpaceDN w:val="0"/>
              <w:adjustRightInd w:val="0"/>
              <w:spacing w:after="0"/>
              <w:jc w:val="both"/>
              <w:rPr>
                <w:rFonts w:ascii="GHEA Grapalat" w:hAnsi="GHEA Grapalat"/>
                <w:sz w:val="24"/>
                <w:szCs w:val="24"/>
              </w:rPr>
            </w:pPr>
            <w:r>
              <w:rPr>
                <w:rFonts w:ascii="GHEA Grapalat" w:hAnsi="GHEA Grapalat"/>
                <w:sz w:val="24"/>
                <w:szCs w:val="24"/>
              </w:rPr>
              <w:lastRenderedPageBreak/>
              <w:t>9.</w:t>
            </w:r>
          </w:p>
        </w:tc>
        <w:tc>
          <w:tcPr>
            <w:tcW w:w="2610" w:type="dxa"/>
            <w:tcBorders>
              <w:top w:val="single" w:sz="4" w:space="0" w:color="auto"/>
              <w:left w:val="single" w:sz="4" w:space="0" w:color="auto"/>
              <w:bottom w:val="single" w:sz="4" w:space="0" w:color="auto"/>
              <w:right w:val="single" w:sz="4" w:space="0" w:color="auto"/>
            </w:tcBorders>
            <w:hideMark/>
          </w:tcPr>
          <w:p w:rsidR="00D63D2A" w:rsidRPr="00D63D2A" w:rsidRDefault="00D63D2A" w:rsidP="00D63D2A">
            <w:pPr>
              <w:tabs>
                <w:tab w:val="left" w:pos="2430"/>
                <w:tab w:val="left" w:pos="2610"/>
                <w:tab w:val="left" w:pos="2700"/>
                <w:tab w:val="left" w:pos="9360"/>
              </w:tabs>
              <w:spacing w:after="0"/>
              <w:jc w:val="center"/>
              <w:rPr>
                <w:rFonts w:ascii="GHEA Grapalat" w:hAnsi="GHEA Grapalat" w:cs="Sylfaen"/>
                <w:sz w:val="24"/>
                <w:szCs w:val="24"/>
                <w:lang w:eastAsia="en-GB"/>
              </w:rPr>
            </w:pPr>
            <w:r w:rsidRPr="00D63D2A">
              <w:rPr>
                <w:rFonts w:ascii="GHEA Grapalat" w:hAnsi="GHEA Grapalat" w:cs="Sylfaen"/>
                <w:sz w:val="24"/>
                <w:szCs w:val="24"/>
                <w:lang w:eastAsia="en-GB"/>
              </w:rPr>
              <w:t>Հայաստանի Հանրապետության</w:t>
            </w:r>
          </w:p>
          <w:p w:rsidR="00D63D2A" w:rsidRPr="00D63D2A" w:rsidRDefault="00D63D2A" w:rsidP="00D63D2A">
            <w:pPr>
              <w:tabs>
                <w:tab w:val="left" w:pos="2430"/>
                <w:tab w:val="left" w:pos="2610"/>
                <w:tab w:val="left" w:pos="2700"/>
                <w:tab w:val="left" w:pos="9360"/>
              </w:tabs>
              <w:spacing w:after="0"/>
              <w:jc w:val="center"/>
              <w:rPr>
                <w:rFonts w:ascii="GHEA Grapalat" w:hAnsi="GHEA Grapalat" w:cs="Sylfaen"/>
                <w:sz w:val="24"/>
                <w:szCs w:val="24"/>
                <w:lang w:eastAsia="en-GB"/>
              </w:rPr>
            </w:pPr>
            <w:r w:rsidRPr="00D63D2A">
              <w:rPr>
                <w:rFonts w:ascii="GHEA Grapalat" w:hAnsi="GHEA Grapalat" w:cs="Sylfaen"/>
                <w:sz w:val="24"/>
                <w:szCs w:val="24"/>
                <w:lang w:val="hy-AM" w:eastAsia="en-GB"/>
              </w:rPr>
              <w:t xml:space="preserve">Վարչապետի </w:t>
            </w:r>
            <w:r w:rsidRPr="00D63D2A">
              <w:rPr>
                <w:rFonts w:ascii="GHEA Grapalat" w:hAnsi="GHEA Grapalat" w:cs="Sylfaen"/>
                <w:sz w:val="24"/>
                <w:szCs w:val="24"/>
                <w:lang w:eastAsia="en-GB"/>
              </w:rPr>
              <w:t>աշխատակազմ</w:t>
            </w:r>
          </w:p>
          <w:p w:rsidR="00D63D2A" w:rsidRPr="00D63D2A" w:rsidRDefault="00D63D2A" w:rsidP="00D63D2A">
            <w:pPr>
              <w:tabs>
                <w:tab w:val="left" w:pos="2430"/>
                <w:tab w:val="left" w:pos="2610"/>
                <w:tab w:val="left" w:pos="2700"/>
                <w:tab w:val="left" w:pos="9360"/>
              </w:tabs>
              <w:spacing w:after="0"/>
              <w:jc w:val="center"/>
              <w:rPr>
                <w:rFonts w:ascii="GHEA Grapalat" w:hAnsi="GHEA Grapalat" w:cs="Sylfaen"/>
                <w:sz w:val="24"/>
                <w:szCs w:val="24"/>
                <w:lang w:eastAsia="en-GB"/>
              </w:rPr>
            </w:pPr>
            <w:r w:rsidRPr="00D63D2A">
              <w:rPr>
                <w:rFonts w:ascii="GHEA Grapalat" w:hAnsi="GHEA Grapalat" w:cs="Sylfaen"/>
                <w:sz w:val="24"/>
                <w:szCs w:val="24"/>
                <w:lang w:eastAsia="en-GB"/>
              </w:rPr>
              <w:t>09.10.2019</w:t>
            </w:r>
          </w:p>
          <w:p w:rsidR="00D63D2A" w:rsidRPr="0005473D" w:rsidRDefault="00D63D2A" w:rsidP="00D63D2A">
            <w:pPr>
              <w:tabs>
                <w:tab w:val="left" w:pos="2430"/>
                <w:tab w:val="left" w:pos="2610"/>
                <w:tab w:val="left" w:pos="2700"/>
                <w:tab w:val="left" w:pos="9360"/>
              </w:tabs>
              <w:spacing w:after="0"/>
              <w:jc w:val="center"/>
              <w:rPr>
                <w:rFonts w:ascii="GHEA Grapalat" w:hAnsi="GHEA Grapalat" w:cs="Sylfaen"/>
                <w:sz w:val="24"/>
                <w:szCs w:val="24"/>
                <w:lang w:eastAsia="en-GB"/>
              </w:rPr>
            </w:pPr>
            <w:r w:rsidRPr="00D63D2A">
              <w:rPr>
                <w:rFonts w:ascii="GHEA Grapalat" w:hAnsi="GHEA Grapalat"/>
                <w:color w:val="000000"/>
                <w:sz w:val="24"/>
                <w:szCs w:val="24"/>
                <w:shd w:val="clear" w:color="auto" w:fill="FFFFFF"/>
              </w:rPr>
              <w:t>02/10.9/44833-2019</w:t>
            </w:r>
          </w:p>
        </w:tc>
        <w:tc>
          <w:tcPr>
            <w:tcW w:w="5040" w:type="dxa"/>
            <w:tcBorders>
              <w:top w:val="single" w:sz="4" w:space="0" w:color="auto"/>
              <w:left w:val="single" w:sz="4" w:space="0" w:color="auto"/>
              <w:bottom w:val="single" w:sz="4" w:space="0" w:color="auto"/>
              <w:right w:val="single" w:sz="4" w:space="0" w:color="auto"/>
            </w:tcBorders>
          </w:tcPr>
          <w:p w:rsidR="00D63D2A" w:rsidRPr="00D63D2A" w:rsidRDefault="00D63D2A" w:rsidP="00D63D2A">
            <w:pPr>
              <w:spacing w:after="0"/>
              <w:jc w:val="both"/>
              <w:rPr>
                <w:rFonts w:ascii="GHEA Grapalat" w:hAnsi="GHEA Grapalat"/>
                <w:sz w:val="24"/>
                <w:szCs w:val="24"/>
                <w:lang w:val="hy-AM"/>
              </w:rPr>
            </w:pPr>
            <w:r>
              <w:rPr>
                <w:rFonts w:ascii="GHEA Grapalat" w:hAnsi="GHEA Grapalat"/>
                <w:sz w:val="24"/>
                <w:szCs w:val="24"/>
              </w:rPr>
              <w:t>1.</w:t>
            </w:r>
            <w:r w:rsidRPr="00D63D2A">
              <w:rPr>
                <w:rFonts w:ascii="GHEA Grapalat" w:hAnsi="GHEA Grapalat"/>
                <w:sz w:val="24"/>
                <w:szCs w:val="24"/>
                <w:lang w:val="hy-AM"/>
              </w:rPr>
              <w:t xml:space="preserve">«Ներման մասին» օրենքի (այսուհետ՝ Օրենք) 5-րդ հոդվածում առկա իրավակարգավորումների համատեքստում խնդրահարույց է՝ հանգամանքը բացառիկ գնահատելու հարցի լուծումը վարչապետի աշխատակազմին վերապահելը: </w:t>
            </w:r>
            <w:r w:rsidRPr="00D63D2A">
              <w:rPr>
                <w:rFonts w:ascii="GHEA Grapalat" w:hAnsi="GHEA Grapalat" w:cs="Arial"/>
                <w:sz w:val="24"/>
                <w:szCs w:val="24"/>
                <w:lang w:val="hy-AM"/>
              </w:rPr>
              <w:t>Ընդունելի չէ</w:t>
            </w:r>
            <w:r w:rsidRPr="00D63D2A">
              <w:rPr>
                <w:rFonts w:ascii="GHEA Grapalat" w:hAnsi="GHEA Grapalat"/>
                <w:sz w:val="24"/>
                <w:szCs w:val="24"/>
                <w:lang w:val="hy-AM"/>
              </w:rPr>
              <w:t xml:space="preserve"> նախագծի ամփոփաթերթում ներկայացված այն պարզաբանումը, ըստ որի՝  Օրենքի 5-րդ հոդվածի 1-ին, 4-րդ, 5-րդ, 7-րդ մասերի, 8-րդ հոդվածի 1-5-րդ մասերի իրավակարգավորումներից բխում է, որ վարչապետի աշխատակազմը գործառութային առումով ուղղակի </w:t>
            </w:r>
            <w:r w:rsidRPr="00D63D2A">
              <w:rPr>
                <w:rFonts w:ascii="GHEA Grapalat" w:hAnsi="GHEA Grapalat"/>
                <w:sz w:val="24"/>
                <w:szCs w:val="24"/>
                <w:lang w:val="hy-AM"/>
              </w:rPr>
              <w:lastRenderedPageBreak/>
              <w:t xml:space="preserve">ներգրավված է ներման խնդրագրերի քննարկման և ներման խնդրագիր ներկայացրած անձին ներում շնորհելու կամ ներման շնորհումը մերժելու մասին առաջարկություն ներկայացնելու  գործընթացում: </w:t>
            </w:r>
          </w:p>
          <w:p w:rsidR="00D63D2A" w:rsidRDefault="00D63D2A" w:rsidP="00D63D2A">
            <w:pPr>
              <w:spacing w:after="0"/>
              <w:jc w:val="both"/>
              <w:rPr>
                <w:rFonts w:ascii="GHEA Grapalat" w:hAnsi="GHEA Grapalat"/>
                <w:sz w:val="24"/>
                <w:szCs w:val="24"/>
                <w:lang w:val="hy-AM"/>
              </w:rPr>
            </w:pPr>
            <w:r>
              <w:rPr>
                <w:rFonts w:ascii="GHEA Grapalat" w:hAnsi="GHEA Grapalat" w:cs="Arial"/>
                <w:sz w:val="24"/>
                <w:szCs w:val="24"/>
                <w:lang w:val="hy-AM"/>
              </w:rPr>
              <w:t xml:space="preserve"> Ակնհայտ է, որ </w:t>
            </w:r>
            <w:r w:rsidRPr="00EF48D2">
              <w:rPr>
                <w:rFonts w:ascii="GHEA Grapalat" w:hAnsi="GHEA Grapalat"/>
                <w:sz w:val="24"/>
                <w:szCs w:val="24"/>
                <w:lang w:val="hy-AM"/>
              </w:rPr>
              <w:t>Օրենքի վերը նշված հոդվածներում խոսքը գնում է վարչապետի և ոչ թե վարչապետի աշխատակազմի</w:t>
            </w:r>
            <w:r>
              <w:rPr>
                <w:rFonts w:ascii="GHEA Grapalat" w:hAnsi="GHEA Grapalat"/>
                <w:sz w:val="24"/>
                <w:szCs w:val="24"/>
                <w:lang w:val="hy-AM"/>
              </w:rPr>
              <w:t xml:space="preserve"> մասին, որոնց գործառույթների և լիազորությունների շրջանակը տարբեր է: Մասնավորապես՝ </w:t>
            </w:r>
            <w:r w:rsidRPr="00EF48D2">
              <w:rPr>
                <w:rFonts w:ascii="GHEA Grapalat" w:hAnsi="GHEA Grapalat"/>
                <w:sz w:val="24"/>
                <w:szCs w:val="24"/>
                <w:lang w:val="hy-AM"/>
              </w:rPr>
              <w:t xml:space="preserve">«Կառավարության կառուցվածքի և գործունեության մասին» օրենքի 7-րդ հոդվածի 9-րդ </w:t>
            </w:r>
            <w:r>
              <w:rPr>
                <w:rFonts w:ascii="GHEA Grapalat" w:hAnsi="GHEA Grapalat"/>
                <w:sz w:val="24"/>
                <w:szCs w:val="24"/>
                <w:lang w:val="hy-AM"/>
              </w:rPr>
              <w:t xml:space="preserve">մասը և </w:t>
            </w:r>
            <w:r w:rsidRPr="00EF48D2">
              <w:rPr>
                <w:rFonts w:ascii="GHEA Grapalat" w:hAnsi="GHEA Grapalat"/>
                <w:sz w:val="24"/>
                <w:szCs w:val="24"/>
                <w:lang w:val="hy-AM"/>
              </w:rPr>
              <w:t xml:space="preserve"> «Վարչապետի աշխատակազմի կանոնադրությունը և կառուցվածքը հաստատելու մասին» </w:t>
            </w:r>
            <w:r>
              <w:rPr>
                <w:rFonts w:ascii="GHEA Grapalat" w:hAnsi="GHEA Grapalat"/>
                <w:sz w:val="24"/>
                <w:szCs w:val="24"/>
                <w:lang w:val="hy-AM"/>
              </w:rPr>
              <w:t>ՀՀ վարչապետի</w:t>
            </w:r>
            <w:r w:rsidRPr="00EF48D2">
              <w:rPr>
                <w:rFonts w:ascii="Calibri" w:hAnsi="Calibri" w:cs="Calibri"/>
                <w:sz w:val="24"/>
                <w:szCs w:val="24"/>
                <w:lang w:val="hy-AM"/>
              </w:rPr>
              <w:t> </w:t>
            </w:r>
            <w:r w:rsidRPr="00EF48D2">
              <w:rPr>
                <w:rFonts w:ascii="GHEA Grapalat" w:hAnsi="GHEA Grapalat"/>
                <w:sz w:val="24"/>
                <w:szCs w:val="24"/>
                <w:lang w:val="hy-AM"/>
              </w:rPr>
              <w:t xml:space="preserve"> 2018 թվականի  մայիսի 25-ի N 564-Լ որոշման հավելվածի 1-ին </w:t>
            </w:r>
            <w:r>
              <w:rPr>
                <w:rFonts w:ascii="GHEA Grapalat" w:hAnsi="GHEA Grapalat"/>
                <w:sz w:val="24"/>
                <w:szCs w:val="24"/>
                <w:lang w:val="hy-AM"/>
              </w:rPr>
              <w:t xml:space="preserve">կետը սահմանում են, որ </w:t>
            </w:r>
            <w:r w:rsidRPr="00EF48D2">
              <w:rPr>
                <w:rFonts w:ascii="GHEA Grapalat" w:hAnsi="GHEA Grapalat"/>
                <w:sz w:val="24"/>
                <w:szCs w:val="24"/>
                <w:lang w:val="hy-AM"/>
              </w:rPr>
              <w:t xml:space="preserve"> աշխատակազմի խնդիրն է </w:t>
            </w:r>
            <w:r w:rsidRPr="0045351E">
              <w:rPr>
                <w:rFonts w:ascii="GHEA Grapalat" w:hAnsi="GHEA Grapalat"/>
                <w:i/>
                <w:sz w:val="24"/>
                <w:szCs w:val="24"/>
                <w:u w:val="single"/>
                <w:lang w:val="hy-AM"/>
              </w:rPr>
              <w:t>ապահովել</w:t>
            </w:r>
            <w:r w:rsidRPr="00EF48D2">
              <w:rPr>
                <w:rFonts w:ascii="GHEA Grapalat" w:hAnsi="GHEA Grapalat"/>
                <w:sz w:val="24"/>
                <w:szCs w:val="24"/>
                <w:lang w:val="hy-AM"/>
              </w:rPr>
              <w:t xml:space="preserve"> վարչապետի և փոխվարչապետերի լիազորությունների իրականացումը,</w:t>
            </w:r>
            <w:r>
              <w:rPr>
                <w:rFonts w:ascii="GHEA Grapalat" w:hAnsi="GHEA Grapalat"/>
                <w:sz w:val="24"/>
                <w:szCs w:val="24"/>
                <w:lang w:val="hy-AM"/>
              </w:rPr>
              <w:t xml:space="preserve"> իսկ </w:t>
            </w:r>
            <w:r>
              <w:rPr>
                <w:rFonts w:ascii="GHEA Grapalat" w:hAnsi="GHEA Grapalat" w:cs="Arial"/>
                <w:sz w:val="24"/>
                <w:szCs w:val="24"/>
                <w:lang w:val="hy-AM"/>
              </w:rPr>
              <w:t>վ</w:t>
            </w:r>
            <w:r w:rsidRPr="00EF48D2">
              <w:rPr>
                <w:rFonts w:ascii="GHEA Grapalat" w:hAnsi="GHEA Grapalat" w:cs="Arial"/>
                <w:sz w:val="24"/>
                <w:szCs w:val="24"/>
                <w:lang w:val="hy-AM"/>
              </w:rPr>
              <w:t>արչապետի</w:t>
            </w:r>
            <w:r w:rsidRPr="00EF48D2">
              <w:rPr>
                <w:rFonts w:ascii="GHEA Grapalat" w:hAnsi="GHEA Grapalat"/>
                <w:sz w:val="24"/>
                <w:szCs w:val="24"/>
                <w:lang w:val="hy-AM"/>
              </w:rPr>
              <w:t xml:space="preserve"> </w:t>
            </w:r>
            <w:r>
              <w:rPr>
                <w:rFonts w:ascii="GHEA Grapalat" w:hAnsi="GHEA Grapalat"/>
                <w:sz w:val="24"/>
                <w:szCs w:val="24"/>
                <w:lang w:val="hy-AM"/>
              </w:rPr>
              <w:t xml:space="preserve">աշխատակազմի նպատակը </w:t>
            </w:r>
            <w:r w:rsidRPr="00EF48D2">
              <w:rPr>
                <w:rFonts w:ascii="GHEA Grapalat" w:hAnsi="GHEA Grapalat"/>
                <w:sz w:val="24"/>
                <w:szCs w:val="24"/>
                <w:lang w:val="hy-AM"/>
              </w:rPr>
              <w:t xml:space="preserve">կառավարության, վարչապետի և </w:t>
            </w:r>
            <w:r w:rsidRPr="00EF48D2">
              <w:rPr>
                <w:rFonts w:ascii="GHEA Grapalat" w:hAnsi="GHEA Grapalat"/>
                <w:sz w:val="24"/>
                <w:szCs w:val="24"/>
                <w:lang w:val="hy-AM"/>
              </w:rPr>
              <w:lastRenderedPageBreak/>
              <w:t xml:space="preserve">փոխվարչապետերի գործունեության </w:t>
            </w:r>
            <w:r w:rsidRPr="0045351E">
              <w:rPr>
                <w:rFonts w:ascii="GHEA Grapalat" w:hAnsi="GHEA Grapalat"/>
                <w:i/>
                <w:sz w:val="24"/>
                <w:szCs w:val="24"/>
                <w:u w:val="single"/>
                <w:lang w:val="hy-AM"/>
              </w:rPr>
              <w:t>աջակցությունն</w:t>
            </w:r>
            <w:r>
              <w:rPr>
                <w:rFonts w:ascii="GHEA Grapalat" w:hAnsi="GHEA Grapalat"/>
                <w:sz w:val="24"/>
                <w:szCs w:val="24"/>
                <w:lang w:val="hy-AM"/>
              </w:rPr>
              <w:t xml:space="preserve"> է</w:t>
            </w:r>
            <w:r w:rsidRPr="00EF48D2">
              <w:rPr>
                <w:rFonts w:ascii="GHEA Grapalat" w:hAnsi="GHEA Grapalat"/>
                <w:sz w:val="24"/>
                <w:szCs w:val="24"/>
                <w:lang w:val="hy-AM"/>
              </w:rPr>
              <w:t>:</w:t>
            </w:r>
            <w:r>
              <w:rPr>
                <w:rFonts w:ascii="GHEA Grapalat" w:hAnsi="GHEA Grapalat"/>
                <w:sz w:val="24"/>
                <w:szCs w:val="24"/>
                <w:lang w:val="hy-AM"/>
              </w:rPr>
              <w:t xml:space="preserve"> </w:t>
            </w:r>
          </w:p>
          <w:p w:rsidR="00D63D2A" w:rsidRDefault="00D63D2A" w:rsidP="00D63D2A">
            <w:pPr>
              <w:spacing w:after="0"/>
              <w:jc w:val="both"/>
              <w:rPr>
                <w:rFonts w:ascii="GHEA Grapalat" w:hAnsi="GHEA Grapalat"/>
                <w:sz w:val="24"/>
                <w:szCs w:val="24"/>
                <w:lang w:val="hy-AM"/>
              </w:rPr>
            </w:pPr>
            <w:r>
              <w:rPr>
                <w:rFonts w:ascii="GHEA Grapalat" w:hAnsi="GHEA Grapalat"/>
                <w:sz w:val="24"/>
                <w:szCs w:val="24"/>
                <w:lang w:val="hy-AM"/>
              </w:rPr>
              <w:t xml:space="preserve">    Օրենքի վերը նշված հոդվածների վերլուծությունից բխում է, որ վարչապետը իրեն վերապահված լիազորություններն իրականացնում է, Օրենքով սահմանված մեխանիզմի միջոցով, այն է՝ Օրենքով իրեն վերապահված լիազորությունները իրականացնելիս վարչապետին աջակցում է </w:t>
            </w:r>
            <w:r w:rsidRPr="00B70411">
              <w:rPr>
                <w:rFonts w:ascii="GHEA Grapalat" w:hAnsi="GHEA Grapalat"/>
                <w:sz w:val="24"/>
                <w:szCs w:val="24"/>
                <w:lang w:val="hy-AM"/>
              </w:rPr>
              <w:t>ներման հարցերի քննարկման խորհրդակցական հանձնաժողովը</w:t>
            </w:r>
            <w:r>
              <w:rPr>
                <w:rFonts w:ascii="GHEA Grapalat" w:hAnsi="GHEA Grapalat"/>
                <w:sz w:val="24"/>
                <w:szCs w:val="24"/>
                <w:lang w:val="hy-AM"/>
              </w:rPr>
              <w:t xml:space="preserve">, որը վարչապետի աշխատակազմի մաս չի կազմում: Հաշվի առնելով վերը նշվածը՝ առաջարկում ենք Օրենքով </w:t>
            </w:r>
            <w:r w:rsidRPr="0005473D">
              <w:rPr>
                <w:rFonts w:ascii="GHEA Grapalat" w:hAnsi="GHEA Grapalat"/>
                <w:sz w:val="24"/>
                <w:szCs w:val="24"/>
                <w:lang w:val="hy-AM"/>
              </w:rPr>
              <w:t>վարչապետի</w:t>
            </w:r>
            <w:r>
              <w:rPr>
                <w:rFonts w:ascii="GHEA Grapalat" w:hAnsi="GHEA Grapalat"/>
                <w:sz w:val="24"/>
                <w:szCs w:val="24"/>
                <w:lang w:val="hy-AM"/>
              </w:rPr>
              <w:t>ն</w:t>
            </w:r>
            <w:r w:rsidRPr="0005473D">
              <w:rPr>
                <w:rFonts w:ascii="GHEA Grapalat" w:hAnsi="GHEA Grapalat"/>
                <w:sz w:val="24"/>
                <w:szCs w:val="24"/>
                <w:lang w:val="hy-AM"/>
              </w:rPr>
              <w:t xml:space="preserve"> </w:t>
            </w:r>
            <w:r>
              <w:rPr>
                <w:rFonts w:ascii="GHEA Grapalat" w:hAnsi="GHEA Grapalat"/>
                <w:sz w:val="24"/>
                <w:szCs w:val="24"/>
                <w:lang w:val="hy-AM"/>
              </w:rPr>
              <w:t>վերապահված</w:t>
            </w:r>
            <w:r w:rsidRPr="0005473D">
              <w:rPr>
                <w:rFonts w:ascii="GHEA Grapalat" w:hAnsi="GHEA Grapalat"/>
                <w:sz w:val="24"/>
                <w:szCs w:val="24"/>
                <w:lang w:val="hy-AM"/>
              </w:rPr>
              <w:t xml:space="preserve"> </w:t>
            </w:r>
            <w:r>
              <w:rPr>
                <w:rFonts w:ascii="GHEA Grapalat" w:hAnsi="GHEA Grapalat"/>
                <w:sz w:val="24"/>
                <w:szCs w:val="24"/>
                <w:lang w:val="hy-AM"/>
              </w:rPr>
              <w:t>լիազորությա</w:t>
            </w:r>
            <w:r w:rsidRPr="0005473D">
              <w:rPr>
                <w:rFonts w:ascii="GHEA Grapalat" w:hAnsi="GHEA Grapalat"/>
                <w:sz w:val="24"/>
                <w:szCs w:val="24"/>
                <w:lang w:val="hy-AM"/>
              </w:rPr>
              <w:t>ն</w:t>
            </w:r>
            <w:r>
              <w:rPr>
                <w:rFonts w:ascii="GHEA Grapalat" w:hAnsi="GHEA Grapalat"/>
                <w:sz w:val="24"/>
                <w:szCs w:val="24"/>
                <w:lang w:val="hy-AM"/>
              </w:rPr>
              <w:t xml:space="preserve"> իրականացումը դիտարկել Օրենքում</w:t>
            </w:r>
            <w:r w:rsidRPr="0005473D">
              <w:rPr>
                <w:rFonts w:ascii="GHEA Grapalat" w:hAnsi="GHEA Grapalat"/>
                <w:sz w:val="24"/>
                <w:szCs w:val="24"/>
                <w:lang w:val="hy-AM"/>
              </w:rPr>
              <w:t xml:space="preserve"> </w:t>
            </w:r>
            <w:r>
              <w:rPr>
                <w:rFonts w:ascii="GHEA Grapalat" w:hAnsi="GHEA Grapalat"/>
                <w:sz w:val="24"/>
                <w:szCs w:val="24"/>
                <w:lang w:val="hy-AM"/>
              </w:rPr>
              <w:t>առկա</w:t>
            </w:r>
            <w:r w:rsidRPr="0005473D">
              <w:rPr>
                <w:rFonts w:ascii="GHEA Grapalat" w:hAnsi="GHEA Grapalat"/>
                <w:sz w:val="24"/>
                <w:szCs w:val="24"/>
                <w:lang w:val="hy-AM"/>
              </w:rPr>
              <w:t xml:space="preserve"> հայեցակարգային մոտեցումների լույսի ներքո:</w:t>
            </w:r>
          </w:p>
          <w:p w:rsidR="00D63D2A" w:rsidRPr="00D63D2A" w:rsidRDefault="00D63D2A" w:rsidP="00D63D2A">
            <w:pPr>
              <w:spacing w:after="0"/>
              <w:jc w:val="both"/>
              <w:rPr>
                <w:rFonts w:ascii="GHEA Grapalat" w:hAnsi="GHEA Grapalat"/>
                <w:sz w:val="24"/>
                <w:szCs w:val="24"/>
                <w:lang w:val="hy-AM"/>
              </w:rPr>
            </w:pPr>
            <w:r w:rsidRPr="00D63D2A">
              <w:rPr>
                <w:rFonts w:ascii="GHEA Grapalat" w:hAnsi="GHEA Grapalat"/>
                <w:sz w:val="24"/>
                <w:szCs w:val="24"/>
                <w:lang w:val="hy-AM"/>
              </w:rPr>
              <w:t>2. Վերահաստատում ենք եզրակացության</w:t>
            </w:r>
            <w:r w:rsidRPr="00D63D2A">
              <w:rPr>
                <w:rFonts w:ascii="GHEA Grapalat" w:hAnsi="GHEA Grapalat" w:cs="Arial"/>
                <w:sz w:val="24"/>
                <w:szCs w:val="24"/>
                <w:lang w:val="hy-AM"/>
              </w:rPr>
              <w:t xml:space="preserve"> 5-րդ կետում բարձրացված խնդիրը: Այն է՝ թեպետ նախագծի հիմնավորման 7-րդ կետում նշվում է, որ  </w:t>
            </w:r>
            <w:r w:rsidRPr="00D63D2A">
              <w:rPr>
                <w:rFonts w:ascii="GHEA Grapalat" w:hAnsi="GHEA Grapalat" w:cs="Sylfaen"/>
                <w:sz w:val="24"/>
                <w:szCs w:val="24"/>
                <w:shd w:val="clear" w:color="auto" w:fill="FFFFFF"/>
                <w:lang w:val="hy-AM"/>
              </w:rPr>
              <w:t>«</w:t>
            </w:r>
            <w:r w:rsidRPr="00D63D2A">
              <w:rPr>
                <w:rFonts w:ascii="GHEA Grapalat" w:hAnsi="GHEA Grapalat"/>
                <w:noProof/>
                <w:sz w:val="24"/>
                <w:szCs w:val="24"/>
                <w:shd w:val="clear" w:color="auto" w:fill="FFFFFF"/>
                <w:lang w:val="hy-AM"/>
              </w:rPr>
              <w:t>բացառիկ հանգամանքներ</w:t>
            </w:r>
            <w:r w:rsidRPr="00D63D2A">
              <w:rPr>
                <w:rFonts w:ascii="GHEA Grapalat" w:hAnsi="GHEA Grapalat" w:cs="Sylfaen"/>
                <w:sz w:val="24"/>
                <w:szCs w:val="24"/>
                <w:shd w:val="clear" w:color="auto" w:fill="FFFFFF"/>
                <w:lang w:val="hy-AM"/>
              </w:rPr>
              <w:t xml:space="preserve">» հասկացությունը գնահատողական կատեգորիա է և գործնականում կարող է հանգեցնել տվյալ </w:t>
            </w:r>
            <w:r w:rsidRPr="00D63D2A">
              <w:rPr>
                <w:rFonts w:ascii="GHEA Grapalat" w:hAnsi="GHEA Grapalat" w:cs="Sylfaen"/>
                <w:sz w:val="24"/>
                <w:szCs w:val="24"/>
                <w:shd w:val="clear" w:color="auto" w:fill="FFFFFF"/>
                <w:lang w:val="hy-AM"/>
              </w:rPr>
              <w:lastRenderedPageBreak/>
              <w:t xml:space="preserve">նորմի անհարկի չարաշահումների: Այդուհանդերձ, նախագծում այդ հասկացության բովանդակությունը բացահայտող որոշ հասկացություններ ևս գնահատողական բնույթ են կրում, օրինակ՝ </w:t>
            </w:r>
            <w:r w:rsidRPr="00D63D2A">
              <w:rPr>
                <w:rFonts w:ascii="GHEA Grapalat" w:hAnsi="GHEA Grapalat" w:cs="Arial"/>
                <w:sz w:val="24"/>
                <w:szCs w:val="24"/>
                <w:lang w:val="hy-AM"/>
              </w:rPr>
              <w:t xml:space="preserve">քրեակատարողական հիմնարկում առաջացած արտակարգ իրավիճակներում դատապարտյալի կողմից ցուցաբերված </w:t>
            </w:r>
            <w:r w:rsidRPr="00D63D2A">
              <w:rPr>
                <w:rFonts w:ascii="GHEA Grapalat" w:hAnsi="GHEA Grapalat" w:cs="Arial"/>
                <w:i/>
                <w:sz w:val="24"/>
                <w:szCs w:val="24"/>
                <w:u w:val="single"/>
                <w:lang w:val="hy-AM"/>
              </w:rPr>
              <w:t>բացառիկ օգնությունը</w:t>
            </w:r>
            <w:r w:rsidRPr="00D63D2A">
              <w:rPr>
                <w:rFonts w:ascii="GHEA Grapalat" w:hAnsi="GHEA Grapalat" w:cs="Arial"/>
                <w:sz w:val="24"/>
                <w:szCs w:val="24"/>
                <w:lang w:val="hy-AM"/>
              </w:rPr>
              <w:t xml:space="preserve">: </w:t>
            </w:r>
          </w:p>
          <w:p w:rsidR="00D63D2A" w:rsidRDefault="00D63D2A"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D63D2A">
            <w:pPr>
              <w:spacing w:after="0"/>
              <w:jc w:val="both"/>
              <w:rPr>
                <w:rFonts w:ascii="GHEA Grapalat" w:hAnsi="GHEA Grapalat"/>
                <w:sz w:val="24"/>
                <w:szCs w:val="24"/>
                <w:lang w:val="hy-AM"/>
              </w:rPr>
            </w:pPr>
          </w:p>
          <w:p w:rsidR="00276C8C" w:rsidRDefault="00276C8C" w:rsidP="00276C8C">
            <w:pPr>
              <w:spacing w:after="0" w:line="360" w:lineRule="auto"/>
              <w:jc w:val="both"/>
              <w:rPr>
                <w:rFonts w:ascii="GHEA Grapalat" w:hAnsi="GHEA Grapalat"/>
                <w:sz w:val="24"/>
                <w:szCs w:val="24"/>
                <w:lang w:val="hy-AM"/>
              </w:rPr>
            </w:pPr>
          </w:p>
          <w:p w:rsidR="00276C8C" w:rsidRDefault="00276C8C" w:rsidP="00276C8C">
            <w:pPr>
              <w:spacing w:after="0" w:line="360" w:lineRule="auto"/>
              <w:jc w:val="both"/>
              <w:rPr>
                <w:rFonts w:ascii="GHEA Grapalat" w:hAnsi="GHEA Grapalat"/>
                <w:sz w:val="24"/>
                <w:szCs w:val="24"/>
                <w:lang w:val="hy-AM"/>
              </w:rPr>
            </w:pPr>
          </w:p>
          <w:p w:rsidR="00276C8C" w:rsidRPr="001153EF" w:rsidRDefault="001153EF" w:rsidP="001153EF">
            <w:pPr>
              <w:spacing w:after="0" w:line="360" w:lineRule="auto"/>
              <w:jc w:val="both"/>
              <w:rPr>
                <w:rFonts w:ascii="GHEA Grapalat" w:hAnsi="GHEA Grapalat"/>
                <w:sz w:val="24"/>
                <w:szCs w:val="24"/>
                <w:lang w:val="hy-AM"/>
              </w:rPr>
            </w:pPr>
            <w:r w:rsidRPr="00C45B31">
              <w:rPr>
                <w:rFonts w:ascii="GHEA Grapalat" w:hAnsi="GHEA Grapalat" w:cs="Sylfaen"/>
                <w:sz w:val="24"/>
                <w:szCs w:val="24"/>
                <w:lang w:val="hy-AM"/>
              </w:rPr>
              <w:t>3.</w:t>
            </w:r>
            <w:r w:rsidR="00276C8C" w:rsidRPr="00C45B31">
              <w:rPr>
                <w:rFonts w:ascii="GHEA Grapalat" w:hAnsi="GHEA Grapalat" w:cs="Sylfaen"/>
                <w:sz w:val="24"/>
                <w:szCs w:val="24"/>
                <w:lang w:val="hy-AM"/>
              </w:rPr>
              <w:t>Եզրակացության</w:t>
            </w:r>
            <w:r w:rsidR="00276C8C" w:rsidRPr="00C45B31">
              <w:rPr>
                <w:rFonts w:ascii="GHEA Grapalat" w:hAnsi="GHEA Grapalat"/>
                <w:sz w:val="24"/>
                <w:szCs w:val="24"/>
                <w:lang w:val="hy-AM"/>
              </w:rPr>
              <w:t xml:space="preserve"> 2-րդ կետում վեր հանված խնդիրը, ըստ էության, լուծված է, սակայն նախագծի ամփոփաթերթում նշված է, որ առաջարկությունը չի ընդունվել: Առաջարկում ենք, այդ մասով նախագծի ամփոփաթերթը </w:t>
            </w:r>
            <w:r w:rsidR="00276C8C" w:rsidRPr="00C45B31">
              <w:rPr>
                <w:rFonts w:ascii="GHEA Grapalat" w:hAnsi="GHEA Grapalat"/>
                <w:sz w:val="24"/>
                <w:szCs w:val="24"/>
                <w:lang w:val="hy-AM"/>
              </w:rPr>
              <w:lastRenderedPageBreak/>
              <w:t>համապատասխանեցնել նախագծում կատարված փոփոխություններին:</w:t>
            </w:r>
            <w:r w:rsidR="00276C8C" w:rsidRPr="001153EF">
              <w:rPr>
                <w:rFonts w:ascii="GHEA Grapalat" w:hAnsi="GHEA Grapalat"/>
                <w:sz w:val="24"/>
                <w:szCs w:val="24"/>
                <w:lang w:val="hy-AM"/>
              </w:rPr>
              <w:t xml:space="preserve">  </w:t>
            </w:r>
          </w:p>
          <w:p w:rsidR="001153EF" w:rsidRPr="001153EF" w:rsidRDefault="001153EF" w:rsidP="001153EF">
            <w:pPr>
              <w:spacing w:after="0" w:line="360" w:lineRule="auto"/>
              <w:ind w:left="360"/>
              <w:jc w:val="both"/>
              <w:rPr>
                <w:rFonts w:ascii="GHEA Grapalat" w:hAnsi="GHEA Grapalat"/>
                <w:sz w:val="24"/>
                <w:szCs w:val="24"/>
                <w:lang w:val="hy-AM"/>
              </w:rPr>
            </w:pPr>
          </w:p>
          <w:p w:rsidR="001153EF" w:rsidRPr="006466CF" w:rsidRDefault="006466CF" w:rsidP="006466CF">
            <w:pPr>
              <w:tabs>
                <w:tab w:val="left" w:pos="1170"/>
              </w:tabs>
              <w:spacing w:after="0"/>
              <w:jc w:val="both"/>
              <w:rPr>
                <w:rFonts w:ascii="GHEA Grapalat" w:hAnsi="GHEA Grapalat"/>
                <w:sz w:val="24"/>
                <w:szCs w:val="24"/>
                <w:lang w:val="hy-AM"/>
              </w:rPr>
            </w:pPr>
            <w:r>
              <w:rPr>
                <w:rFonts w:ascii="GHEA Grapalat" w:hAnsi="GHEA Grapalat"/>
                <w:lang w:val="hy-AM"/>
              </w:rPr>
              <w:t>4.</w:t>
            </w:r>
            <w:r w:rsidR="001153EF" w:rsidRPr="006466CF">
              <w:rPr>
                <w:rFonts w:ascii="GHEA Grapalat" w:hAnsi="GHEA Grapalat"/>
                <w:lang w:val="hy-AM"/>
              </w:rPr>
              <w:t xml:space="preserve"> </w:t>
            </w:r>
            <w:r w:rsidR="001153EF" w:rsidRPr="006466CF">
              <w:rPr>
                <w:rFonts w:ascii="GHEA Grapalat" w:hAnsi="GHEA Grapalat"/>
                <w:sz w:val="24"/>
                <w:szCs w:val="24"/>
                <w:lang w:val="hy-AM"/>
              </w:rPr>
              <w:t xml:space="preserve">Առաջարկում ենք Նախագծի 1-ին հոդվածով նախատեսված </w:t>
            </w:r>
            <w:r w:rsidR="001153EF" w:rsidRPr="006466CF">
              <w:rPr>
                <w:rFonts w:ascii="GHEA Grapalat" w:hAnsi="GHEA Grapalat"/>
                <w:b/>
                <w:bCs/>
                <w:noProof/>
                <w:sz w:val="24"/>
                <w:szCs w:val="24"/>
                <w:lang w:val="hy-AM"/>
              </w:rPr>
              <w:t>«</w:t>
            </w:r>
            <w:r w:rsidR="001153EF" w:rsidRPr="006466CF">
              <w:rPr>
                <w:rFonts w:ascii="GHEA Grapalat" w:hAnsi="GHEA Grapalat"/>
                <w:sz w:val="24"/>
                <w:szCs w:val="24"/>
                <w:lang w:val="hy-AM"/>
              </w:rPr>
              <w:t>Ներման մասին</w:t>
            </w:r>
            <w:r w:rsidR="001153EF" w:rsidRPr="006466CF">
              <w:rPr>
                <w:rFonts w:ascii="GHEA Grapalat" w:hAnsi="GHEA Grapalat"/>
                <w:b/>
                <w:bCs/>
                <w:noProof/>
                <w:sz w:val="24"/>
                <w:szCs w:val="24"/>
                <w:lang w:val="hy-AM"/>
              </w:rPr>
              <w:t>»</w:t>
            </w:r>
            <w:r w:rsidR="001153EF" w:rsidRPr="006466CF">
              <w:rPr>
                <w:rFonts w:ascii="GHEA Grapalat" w:hAnsi="GHEA Grapalat"/>
                <w:sz w:val="24"/>
                <w:szCs w:val="24"/>
                <w:lang w:val="hy-AM"/>
              </w:rPr>
              <w:t xml:space="preserve"> օրենքի /այսուհետ՝ Օրենք/ 4-րդ հոդվածի 9-րդ մասում </w:t>
            </w:r>
            <w:r w:rsidR="001153EF" w:rsidRPr="006466CF">
              <w:rPr>
                <w:rFonts w:ascii="GHEA Grapalat" w:hAnsi="GHEA Grapalat"/>
                <w:bCs/>
                <w:noProof/>
                <w:sz w:val="24"/>
                <w:szCs w:val="24"/>
                <w:lang w:val="hy-AM"/>
              </w:rPr>
              <w:t xml:space="preserve">«ժամկետը» բառը </w:t>
            </w:r>
            <w:r w:rsidR="001153EF" w:rsidRPr="006466CF">
              <w:rPr>
                <w:rFonts w:ascii="GHEA Grapalat" w:hAnsi="GHEA Grapalat"/>
                <w:sz w:val="24"/>
                <w:szCs w:val="24"/>
                <w:lang w:val="hy-AM"/>
              </w:rPr>
              <w:t xml:space="preserve">փոխարինել </w:t>
            </w:r>
            <w:r w:rsidR="001153EF" w:rsidRPr="006466CF">
              <w:rPr>
                <w:rFonts w:ascii="GHEA Grapalat" w:hAnsi="GHEA Grapalat"/>
                <w:bCs/>
                <w:noProof/>
                <w:sz w:val="24"/>
                <w:szCs w:val="24"/>
                <w:lang w:val="hy-AM"/>
              </w:rPr>
              <w:t>«ժամկետները» բառով</w:t>
            </w:r>
            <w:r w:rsidR="001153EF" w:rsidRPr="006466CF">
              <w:rPr>
                <w:rFonts w:ascii="GHEA Grapalat" w:hAnsi="GHEA Grapalat"/>
                <w:sz w:val="24"/>
                <w:szCs w:val="24"/>
                <w:lang w:val="hy-AM"/>
              </w:rPr>
              <w:t>:</w:t>
            </w:r>
          </w:p>
          <w:p w:rsidR="00E15E52" w:rsidRDefault="00E15E52" w:rsidP="00E15E52">
            <w:pPr>
              <w:tabs>
                <w:tab w:val="left" w:pos="1170"/>
              </w:tabs>
              <w:spacing w:after="0"/>
              <w:jc w:val="both"/>
              <w:rPr>
                <w:rFonts w:ascii="GHEA Grapalat" w:hAnsi="GHEA Grapalat"/>
                <w:sz w:val="24"/>
                <w:szCs w:val="24"/>
                <w:lang w:val="hy-AM"/>
              </w:rPr>
            </w:pPr>
          </w:p>
          <w:p w:rsidR="00E15E52" w:rsidRDefault="00E15E52" w:rsidP="00E15E52">
            <w:pPr>
              <w:tabs>
                <w:tab w:val="left" w:pos="1170"/>
              </w:tabs>
              <w:spacing w:after="0"/>
              <w:jc w:val="both"/>
              <w:rPr>
                <w:rFonts w:ascii="GHEA Grapalat" w:hAnsi="GHEA Grapalat"/>
                <w:sz w:val="24"/>
                <w:szCs w:val="24"/>
                <w:lang w:val="hy-AM"/>
              </w:rPr>
            </w:pPr>
          </w:p>
          <w:p w:rsidR="00E15E52" w:rsidRDefault="00E15E52" w:rsidP="00E15E52">
            <w:pPr>
              <w:tabs>
                <w:tab w:val="left" w:pos="1170"/>
              </w:tabs>
              <w:spacing w:after="0"/>
              <w:jc w:val="both"/>
              <w:rPr>
                <w:rFonts w:ascii="GHEA Grapalat" w:hAnsi="GHEA Grapalat"/>
                <w:sz w:val="24"/>
                <w:szCs w:val="24"/>
                <w:lang w:val="hy-AM"/>
              </w:rPr>
            </w:pPr>
          </w:p>
          <w:p w:rsidR="00E15E52" w:rsidRDefault="00E15E52" w:rsidP="00E15E52">
            <w:pPr>
              <w:tabs>
                <w:tab w:val="left" w:pos="1170"/>
              </w:tabs>
              <w:spacing w:after="0"/>
              <w:jc w:val="both"/>
              <w:rPr>
                <w:rFonts w:ascii="GHEA Grapalat" w:hAnsi="GHEA Grapalat"/>
                <w:sz w:val="24"/>
                <w:szCs w:val="24"/>
                <w:lang w:val="hy-AM"/>
              </w:rPr>
            </w:pPr>
          </w:p>
          <w:p w:rsidR="00E15E52" w:rsidRDefault="00E15E52" w:rsidP="00E15E52">
            <w:pPr>
              <w:pStyle w:val="ListParagraph"/>
              <w:tabs>
                <w:tab w:val="left" w:pos="1170"/>
              </w:tabs>
              <w:spacing w:after="0" w:line="360" w:lineRule="auto"/>
              <w:ind w:left="0"/>
              <w:jc w:val="both"/>
              <w:rPr>
                <w:rFonts w:ascii="GHEA Grapalat" w:hAnsi="GHEA Grapalat"/>
                <w:sz w:val="24"/>
                <w:szCs w:val="24"/>
                <w:lang w:val="hy-AM"/>
              </w:rPr>
            </w:pPr>
          </w:p>
          <w:p w:rsidR="003B6503" w:rsidRDefault="003B6503" w:rsidP="00E15E52">
            <w:pPr>
              <w:pStyle w:val="ListParagraph"/>
              <w:tabs>
                <w:tab w:val="left" w:pos="1170"/>
              </w:tabs>
              <w:spacing w:after="0" w:line="360" w:lineRule="auto"/>
              <w:ind w:left="0"/>
              <w:jc w:val="both"/>
              <w:rPr>
                <w:rFonts w:ascii="GHEA Grapalat" w:hAnsi="GHEA Grapalat"/>
                <w:sz w:val="24"/>
                <w:szCs w:val="24"/>
                <w:lang w:val="hy-AM"/>
              </w:rPr>
            </w:pPr>
          </w:p>
          <w:p w:rsidR="0033168F" w:rsidRDefault="0033168F" w:rsidP="00E15E52">
            <w:pPr>
              <w:pStyle w:val="ListParagraph"/>
              <w:tabs>
                <w:tab w:val="left" w:pos="1170"/>
              </w:tabs>
              <w:spacing w:after="0" w:line="360" w:lineRule="auto"/>
              <w:ind w:left="0"/>
              <w:jc w:val="both"/>
              <w:rPr>
                <w:rFonts w:ascii="GHEA Grapalat" w:hAnsi="GHEA Grapalat"/>
                <w:sz w:val="24"/>
                <w:szCs w:val="24"/>
              </w:rPr>
            </w:pPr>
          </w:p>
          <w:p w:rsidR="00E15E52" w:rsidRPr="00F35F6D" w:rsidRDefault="00E15E52" w:rsidP="00E15E52">
            <w:pPr>
              <w:pStyle w:val="ListParagraph"/>
              <w:tabs>
                <w:tab w:val="left" w:pos="1170"/>
              </w:tabs>
              <w:spacing w:after="0" w:line="360" w:lineRule="auto"/>
              <w:ind w:left="0"/>
              <w:jc w:val="both"/>
              <w:rPr>
                <w:rFonts w:ascii="GHEA Grapalat" w:hAnsi="GHEA Grapalat"/>
                <w:sz w:val="24"/>
                <w:szCs w:val="24"/>
                <w:lang w:val="hy-AM"/>
              </w:rPr>
            </w:pPr>
            <w:r>
              <w:rPr>
                <w:rFonts w:ascii="GHEA Grapalat" w:hAnsi="GHEA Grapalat"/>
                <w:sz w:val="24"/>
                <w:szCs w:val="24"/>
                <w:lang w:val="hy-AM"/>
              </w:rPr>
              <w:t xml:space="preserve"> 5.</w:t>
            </w:r>
            <w:r w:rsidRPr="00F35F6D">
              <w:rPr>
                <w:rFonts w:ascii="GHEA Grapalat" w:hAnsi="GHEA Grapalat"/>
                <w:sz w:val="24"/>
                <w:szCs w:val="24"/>
                <w:lang w:val="hy-AM"/>
              </w:rPr>
              <w:t xml:space="preserve">Առաջարկում ենք քննարկել նաև Օրենքի 7-րդ հոդվածի 2-րդ մասով սահմանված ժամկետները կրճատելու հարցը (օրինակ՝ անձին կարող է ներում շնորհվել, եթե նա փաստացի կրել է պատժի կրումից պայմանական վաղաժամկետ ազատվելու </w:t>
            </w:r>
            <w:r w:rsidRPr="00F35F6D">
              <w:rPr>
                <w:rFonts w:ascii="GHEA Grapalat" w:hAnsi="GHEA Grapalat"/>
                <w:sz w:val="24"/>
                <w:szCs w:val="24"/>
                <w:lang w:val="hy-AM"/>
              </w:rPr>
              <w:lastRenderedPageBreak/>
              <w:t>համար պատժի՝ օրենքով սահմանված մասի կեսը):</w:t>
            </w:r>
          </w:p>
          <w:p w:rsidR="00BD3A47" w:rsidRPr="00F35F6D" w:rsidRDefault="00BD3A47" w:rsidP="00BD3A47">
            <w:pPr>
              <w:tabs>
                <w:tab w:val="left" w:pos="1170"/>
              </w:tabs>
              <w:spacing w:after="0" w:line="360" w:lineRule="auto"/>
              <w:jc w:val="both"/>
              <w:rPr>
                <w:rFonts w:ascii="GHEA Grapalat" w:hAnsi="GHEA Grapalat"/>
                <w:sz w:val="24"/>
                <w:szCs w:val="24"/>
                <w:lang w:val="hy-AM"/>
              </w:rPr>
            </w:pPr>
            <w:r w:rsidRPr="00BD3A47">
              <w:rPr>
                <w:rFonts w:ascii="GHEA Grapalat" w:hAnsi="GHEA Grapalat"/>
                <w:bCs/>
                <w:noProof/>
                <w:lang w:val="hy-AM"/>
              </w:rPr>
              <w:t xml:space="preserve">   </w:t>
            </w:r>
            <w:r w:rsidRPr="0023290D">
              <w:rPr>
                <w:rFonts w:ascii="GHEA Grapalat" w:hAnsi="GHEA Grapalat"/>
                <w:bCs/>
                <w:noProof/>
                <w:sz w:val="24"/>
                <w:szCs w:val="24"/>
                <w:lang w:val="hy-AM"/>
              </w:rPr>
              <w:t>6.</w:t>
            </w:r>
            <w:r w:rsidRPr="00F35F6D">
              <w:rPr>
                <w:rFonts w:ascii="GHEA Grapalat" w:hAnsi="GHEA Grapalat"/>
                <w:sz w:val="24"/>
                <w:szCs w:val="24"/>
                <w:lang w:val="hy-AM"/>
              </w:rPr>
              <w:t>Առաջարկում ենք Օրենքի 7-րդ հոդվածի 3-րդ մասը լրացնել հետևյալ պար</w:t>
            </w:r>
            <w:r w:rsidRPr="00F35F6D">
              <w:rPr>
                <w:rFonts w:ascii="GHEA Grapalat" w:hAnsi="GHEA Grapalat"/>
                <w:sz w:val="24"/>
                <w:szCs w:val="24"/>
                <w:lang w:val="hy-AM"/>
              </w:rPr>
              <w:softHyphen/>
              <w:t>բե</w:t>
            </w:r>
            <w:r w:rsidRPr="00F35F6D">
              <w:rPr>
                <w:rFonts w:ascii="GHEA Grapalat" w:hAnsi="GHEA Grapalat"/>
                <w:sz w:val="24"/>
                <w:szCs w:val="24"/>
                <w:lang w:val="hy-AM"/>
              </w:rPr>
              <w:softHyphen/>
              <w:t>րու</w:t>
            </w:r>
            <w:r w:rsidRPr="00F35F6D">
              <w:rPr>
                <w:rFonts w:ascii="GHEA Grapalat" w:hAnsi="GHEA Grapalat"/>
                <w:sz w:val="24"/>
                <w:szCs w:val="24"/>
                <w:lang w:val="hy-AM"/>
              </w:rPr>
              <w:softHyphen/>
              <w:t>թյամբ. «Եթե ցմահ ազատազրկում կրող անձը այնպիսի նոր հանցանք է կատարել, որի համար նշանակվել է ազատազրկում, ապա նշված ժամկետին  ավելացվում է նոր հանցանքի համար նշանակված պատժի ժամկետի կեսը։»</w:t>
            </w:r>
            <w:r w:rsidR="005411C1" w:rsidRPr="00F35F6D">
              <w:rPr>
                <w:rFonts w:ascii="GHEA Grapalat" w:hAnsi="GHEA Grapalat"/>
                <w:sz w:val="24"/>
                <w:szCs w:val="24"/>
                <w:lang w:val="hy-AM"/>
              </w:rPr>
              <w:t>:</w:t>
            </w:r>
          </w:p>
          <w:p w:rsidR="005411C1" w:rsidRPr="00F35F6D" w:rsidRDefault="005411C1" w:rsidP="005411C1">
            <w:pPr>
              <w:pStyle w:val="ListParagraph"/>
              <w:tabs>
                <w:tab w:val="left" w:pos="1170"/>
              </w:tabs>
              <w:ind w:left="0"/>
              <w:jc w:val="both"/>
              <w:rPr>
                <w:rFonts w:ascii="GHEA Grapalat" w:hAnsi="GHEA Grapalat"/>
                <w:sz w:val="24"/>
                <w:szCs w:val="24"/>
                <w:lang w:val="hy-AM"/>
              </w:rPr>
            </w:pPr>
            <w:r w:rsidRPr="0023290D">
              <w:rPr>
                <w:rFonts w:ascii="GHEA Grapalat" w:hAnsi="GHEA Grapalat"/>
                <w:bCs/>
                <w:noProof/>
                <w:sz w:val="24"/>
                <w:szCs w:val="24"/>
                <w:lang w:val="hy-AM"/>
              </w:rPr>
              <w:t>7</w:t>
            </w:r>
            <w:r w:rsidRPr="00F35F6D">
              <w:rPr>
                <w:rFonts w:ascii="GHEA Grapalat" w:hAnsi="GHEA Grapalat"/>
                <w:sz w:val="24"/>
                <w:szCs w:val="24"/>
                <w:lang w:val="hy-AM"/>
              </w:rPr>
              <w:t>.    Առաջարկում ենք Օրենքի 10-րդ հոդվածի 3-րդ մասից հանել «հանցանքի կատարման մեջ մեղավոր ճանաչելու մասին» բառերը:</w:t>
            </w:r>
          </w:p>
          <w:p w:rsidR="0023290D" w:rsidRDefault="0023290D" w:rsidP="0023290D">
            <w:pPr>
              <w:pStyle w:val="ListParagraph"/>
              <w:tabs>
                <w:tab w:val="left" w:pos="1170"/>
              </w:tabs>
              <w:ind w:left="-18" w:firstLine="180"/>
              <w:jc w:val="both"/>
              <w:rPr>
                <w:rFonts w:ascii="GHEA Grapalat" w:hAnsi="GHEA Grapalat"/>
                <w:bCs/>
                <w:noProof/>
                <w:lang w:val="hy-AM"/>
              </w:rPr>
            </w:pPr>
          </w:p>
          <w:p w:rsidR="0023290D" w:rsidRPr="0023290D" w:rsidRDefault="0023290D" w:rsidP="0023290D">
            <w:pPr>
              <w:pStyle w:val="ListParagraph"/>
              <w:tabs>
                <w:tab w:val="left" w:pos="1170"/>
              </w:tabs>
              <w:ind w:left="-18" w:firstLine="180"/>
              <w:jc w:val="both"/>
              <w:rPr>
                <w:rFonts w:ascii="GHEA Grapalat" w:hAnsi="GHEA Grapalat"/>
                <w:sz w:val="24"/>
                <w:szCs w:val="24"/>
                <w:lang w:val="hy-AM"/>
              </w:rPr>
            </w:pPr>
            <w:r>
              <w:rPr>
                <w:rFonts w:ascii="GHEA Grapalat" w:hAnsi="GHEA Grapalat"/>
                <w:bCs/>
                <w:noProof/>
                <w:lang w:val="hy-AM"/>
              </w:rPr>
              <w:t xml:space="preserve"> 8. </w:t>
            </w:r>
            <w:r w:rsidRPr="0023290D">
              <w:rPr>
                <w:rFonts w:ascii="GHEA Grapalat" w:hAnsi="GHEA Grapalat"/>
                <w:sz w:val="24"/>
                <w:szCs w:val="24"/>
                <w:lang w:val="hy-AM"/>
              </w:rPr>
              <w:t xml:space="preserve">Առաջարկում ենք Օրենքի 10-րդ հոդվածի 4-րդ մասում </w:t>
            </w:r>
            <w:r w:rsidRPr="00F35F6D">
              <w:rPr>
                <w:rFonts w:ascii="GHEA Grapalat" w:hAnsi="GHEA Grapalat"/>
                <w:sz w:val="24"/>
                <w:szCs w:val="24"/>
                <w:lang w:val="hy-AM"/>
              </w:rPr>
              <w:t xml:space="preserve">«վերանայելու» բառից հետո լրացնել «կամ դատապարտյալի նկատմամբ նոր քրեական գործ հարուցելու» բառերը, իսկ </w:t>
            </w:r>
            <w:r w:rsidRPr="00F35F6D">
              <w:rPr>
                <w:rFonts w:ascii="GHEA Grapalat" w:hAnsi="GHEA Grapalat"/>
                <w:sz w:val="24"/>
                <w:szCs w:val="24"/>
                <w:lang w:val="hy-AM"/>
              </w:rPr>
              <w:lastRenderedPageBreak/>
              <w:t>«օրինական ուժի մեջ մտնելը» բառերից հետո լրացնել «կամ նոր քրեական գործով վարույթի ավարտը» բառերը։ Միաժամանակ առաջարկում ենք Օրենքի 10-րդ հոդվածի 4-րդ մասը ներառել Օրենքի 4-րդ հոդվածում՝ որպես 10-րդ մաս։</w:t>
            </w:r>
          </w:p>
          <w:p w:rsidR="0023290D" w:rsidRPr="00415157" w:rsidRDefault="0023290D" w:rsidP="005411C1">
            <w:pPr>
              <w:pStyle w:val="ListParagraph"/>
              <w:tabs>
                <w:tab w:val="left" w:pos="1170"/>
              </w:tabs>
              <w:ind w:left="0"/>
              <w:jc w:val="both"/>
              <w:rPr>
                <w:rFonts w:ascii="GHEA Grapalat" w:hAnsi="GHEA Grapalat"/>
                <w:b/>
                <w:lang w:val="hy-AM"/>
              </w:rPr>
            </w:pPr>
          </w:p>
          <w:p w:rsidR="005411C1" w:rsidRPr="005411C1" w:rsidRDefault="005411C1" w:rsidP="00BD3A47">
            <w:pPr>
              <w:tabs>
                <w:tab w:val="left" w:pos="1170"/>
              </w:tabs>
              <w:spacing w:after="0" w:line="360" w:lineRule="auto"/>
              <w:jc w:val="both"/>
              <w:rPr>
                <w:rFonts w:ascii="GHEA Grapalat" w:hAnsi="GHEA Grapalat"/>
                <w:lang w:val="hy-AM"/>
              </w:rPr>
            </w:pPr>
          </w:p>
          <w:p w:rsidR="00BD3A47" w:rsidRPr="007F3F97" w:rsidRDefault="00BD3A47" w:rsidP="00BD3A47">
            <w:pPr>
              <w:pStyle w:val="ListParagraph"/>
              <w:tabs>
                <w:tab w:val="left" w:pos="1170"/>
              </w:tabs>
              <w:spacing w:after="0" w:line="360" w:lineRule="auto"/>
              <w:ind w:left="0" w:firstLine="162"/>
              <w:jc w:val="both"/>
              <w:rPr>
                <w:rFonts w:ascii="GHEA Grapalat" w:hAnsi="GHEA Grapalat"/>
                <w:lang w:val="hy-AM"/>
              </w:rPr>
            </w:pPr>
          </w:p>
          <w:p w:rsidR="00E15E52" w:rsidRPr="00E15E52" w:rsidRDefault="00E15E52" w:rsidP="00E15E52">
            <w:pPr>
              <w:tabs>
                <w:tab w:val="left" w:pos="1170"/>
              </w:tabs>
              <w:spacing w:after="0"/>
              <w:jc w:val="both"/>
              <w:rPr>
                <w:rFonts w:ascii="GHEA Grapalat" w:hAnsi="GHEA Grapalat"/>
                <w:sz w:val="24"/>
                <w:szCs w:val="24"/>
                <w:lang w:val="hy-AM"/>
              </w:rPr>
            </w:pPr>
          </w:p>
          <w:p w:rsidR="00276C8C" w:rsidRPr="00B70411" w:rsidRDefault="00276C8C" w:rsidP="00D63D2A">
            <w:pPr>
              <w:spacing w:after="0"/>
              <w:jc w:val="both"/>
              <w:rPr>
                <w:rFonts w:ascii="GHEA Grapalat" w:hAnsi="GHEA Grapalat"/>
                <w:sz w:val="24"/>
                <w:szCs w:val="24"/>
                <w:lang w:val="hy-AM"/>
              </w:rPr>
            </w:pPr>
          </w:p>
          <w:p w:rsidR="00D63D2A" w:rsidRPr="00D63D2A" w:rsidRDefault="00D63D2A" w:rsidP="00D63D2A">
            <w:pPr>
              <w:spacing w:after="0" w:line="360" w:lineRule="auto"/>
              <w:jc w:val="both"/>
              <w:rPr>
                <w:rFonts w:ascii="GHEA Grapalat" w:hAnsi="GHEA Grapalat"/>
                <w:sz w:val="24"/>
                <w:szCs w:val="24"/>
                <w:lang w:val="hy-AM"/>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r>
              <w:rPr>
                <w:rFonts w:ascii="GHEA Grapalat" w:hAnsi="GHEA Grapalat"/>
                <w:sz w:val="24"/>
                <w:szCs w:val="24"/>
                <w:lang w:val="hy-AM"/>
              </w:rPr>
              <w:lastRenderedPageBreak/>
              <w:t xml:space="preserve">Ընդունվել է </w:t>
            </w: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p>
          <w:p w:rsidR="00D63D2A" w:rsidRDefault="00D63D2A" w:rsidP="00D63D2A">
            <w:pPr>
              <w:tabs>
                <w:tab w:val="left" w:pos="0"/>
                <w:tab w:val="left" w:pos="2430"/>
                <w:tab w:val="left" w:pos="2610"/>
                <w:tab w:val="left" w:pos="2700"/>
                <w:tab w:val="left" w:pos="9360"/>
              </w:tabs>
              <w:spacing w:after="0"/>
              <w:rPr>
                <w:rFonts w:ascii="GHEA Grapalat" w:hAnsi="GHEA Grapalat"/>
                <w:sz w:val="24"/>
                <w:szCs w:val="24"/>
                <w:lang w:val="hy-AM"/>
              </w:rPr>
            </w:pPr>
            <w:r>
              <w:rPr>
                <w:rFonts w:ascii="GHEA Grapalat" w:hAnsi="GHEA Grapalat"/>
                <w:sz w:val="24"/>
                <w:szCs w:val="24"/>
                <w:lang w:val="hy-AM"/>
              </w:rPr>
              <w:t>2.Չի ընդունվել</w:t>
            </w: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p>
          <w:p w:rsidR="00276C8C" w:rsidRDefault="00276C8C" w:rsidP="00D63D2A">
            <w:pPr>
              <w:tabs>
                <w:tab w:val="left" w:pos="0"/>
                <w:tab w:val="left" w:pos="2430"/>
                <w:tab w:val="left" w:pos="2610"/>
                <w:tab w:val="left" w:pos="2700"/>
                <w:tab w:val="left" w:pos="9360"/>
              </w:tabs>
              <w:spacing w:after="0"/>
              <w:rPr>
                <w:rFonts w:ascii="GHEA Grapalat" w:hAnsi="GHEA Grapalat"/>
                <w:sz w:val="24"/>
                <w:szCs w:val="24"/>
                <w:lang w:val="hy-AM"/>
              </w:rPr>
            </w:pPr>
            <w:r>
              <w:rPr>
                <w:rFonts w:ascii="GHEA Grapalat" w:hAnsi="GHEA Grapalat"/>
                <w:sz w:val="24"/>
                <w:szCs w:val="24"/>
                <w:lang w:val="hy-AM"/>
              </w:rPr>
              <w:t xml:space="preserve">3.Ընդունվել է </w:t>
            </w:r>
          </w:p>
          <w:p w:rsidR="001153EF" w:rsidRDefault="001153EF" w:rsidP="00D63D2A">
            <w:pPr>
              <w:tabs>
                <w:tab w:val="left" w:pos="0"/>
                <w:tab w:val="left" w:pos="2430"/>
                <w:tab w:val="left" w:pos="2610"/>
                <w:tab w:val="left" w:pos="2700"/>
                <w:tab w:val="left" w:pos="9360"/>
              </w:tabs>
              <w:spacing w:after="0"/>
              <w:rPr>
                <w:rFonts w:ascii="GHEA Grapalat" w:hAnsi="GHEA Grapalat"/>
                <w:sz w:val="24"/>
                <w:szCs w:val="24"/>
                <w:lang w:val="hy-AM"/>
              </w:rPr>
            </w:pPr>
          </w:p>
          <w:p w:rsidR="001153EF" w:rsidRDefault="001153EF" w:rsidP="00D63D2A">
            <w:pPr>
              <w:tabs>
                <w:tab w:val="left" w:pos="0"/>
                <w:tab w:val="left" w:pos="2430"/>
                <w:tab w:val="left" w:pos="2610"/>
                <w:tab w:val="left" w:pos="2700"/>
                <w:tab w:val="left" w:pos="9360"/>
              </w:tabs>
              <w:spacing w:after="0"/>
              <w:rPr>
                <w:rFonts w:ascii="GHEA Grapalat" w:hAnsi="GHEA Grapalat"/>
                <w:sz w:val="24"/>
                <w:szCs w:val="24"/>
                <w:lang w:val="hy-AM"/>
              </w:rPr>
            </w:pPr>
          </w:p>
          <w:p w:rsidR="001153EF" w:rsidRDefault="001153EF" w:rsidP="00D63D2A">
            <w:pPr>
              <w:tabs>
                <w:tab w:val="left" w:pos="0"/>
                <w:tab w:val="left" w:pos="2430"/>
                <w:tab w:val="left" w:pos="2610"/>
                <w:tab w:val="left" w:pos="2700"/>
                <w:tab w:val="left" w:pos="9360"/>
              </w:tabs>
              <w:spacing w:after="0"/>
              <w:rPr>
                <w:rFonts w:ascii="GHEA Grapalat" w:hAnsi="GHEA Grapalat"/>
                <w:sz w:val="24"/>
                <w:szCs w:val="24"/>
                <w:lang w:val="hy-AM"/>
              </w:rPr>
            </w:pPr>
          </w:p>
          <w:p w:rsidR="001153EF" w:rsidRDefault="001153EF" w:rsidP="00D63D2A">
            <w:pPr>
              <w:tabs>
                <w:tab w:val="left" w:pos="0"/>
                <w:tab w:val="left" w:pos="2430"/>
                <w:tab w:val="left" w:pos="2610"/>
                <w:tab w:val="left" w:pos="2700"/>
                <w:tab w:val="left" w:pos="9360"/>
              </w:tabs>
              <w:spacing w:after="0"/>
              <w:rPr>
                <w:rFonts w:ascii="GHEA Grapalat" w:hAnsi="GHEA Grapalat"/>
                <w:sz w:val="24"/>
                <w:szCs w:val="24"/>
                <w:lang w:val="hy-AM"/>
              </w:rPr>
            </w:pPr>
          </w:p>
          <w:p w:rsidR="001153EF" w:rsidRDefault="001153EF" w:rsidP="00D63D2A">
            <w:pPr>
              <w:tabs>
                <w:tab w:val="left" w:pos="0"/>
                <w:tab w:val="left" w:pos="2430"/>
                <w:tab w:val="left" w:pos="2610"/>
                <w:tab w:val="left" w:pos="2700"/>
                <w:tab w:val="left" w:pos="9360"/>
              </w:tabs>
              <w:spacing w:after="0"/>
              <w:rPr>
                <w:rFonts w:ascii="GHEA Grapalat" w:hAnsi="GHEA Grapalat"/>
                <w:sz w:val="24"/>
                <w:szCs w:val="24"/>
                <w:lang w:val="hy-AM"/>
              </w:rPr>
            </w:pPr>
          </w:p>
          <w:p w:rsidR="001153EF" w:rsidRDefault="001153EF" w:rsidP="00D63D2A">
            <w:pPr>
              <w:tabs>
                <w:tab w:val="left" w:pos="0"/>
                <w:tab w:val="left" w:pos="2430"/>
                <w:tab w:val="left" w:pos="2610"/>
                <w:tab w:val="left" w:pos="2700"/>
                <w:tab w:val="left" w:pos="9360"/>
              </w:tabs>
              <w:spacing w:after="0"/>
              <w:rPr>
                <w:rFonts w:ascii="GHEA Grapalat" w:hAnsi="GHEA Grapalat"/>
                <w:sz w:val="24"/>
                <w:szCs w:val="24"/>
                <w:lang w:val="hy-AM"/>
              </w:rPr>
            </w:pPr>
          </w:p>
          <w:p w:rsidR="001153EF" w:rsidRDefault="001153EF" w:rsidP="00D63D2A">
            <w:pPr>
              <w:tabs>
                <w:tab w:val="left" w:pos="0"/>
                <w:tab w:val="left" w:pos="2430"/>
                <w:tab w:val="left" w:pos="2610"/>
                <w:tab w:val="left" w:pos="2700"/>
                <w:tab w:val="left" w:pos="9360"/>
              </w:tabs>
              <w:spacing w:after="0"/>
              <w:rPr>
                <w:rFonts w:ascii="GHEA Grapalat" w:hAnsi="GHEA Grapalat"/>
                <w:sz w:val="24"/>
                <w:szCs w:val="24"/>
                <w:lang w:val="hy-AM"/>
              </w:rPr>
            </w:pPr>
          </w:p>
          <w:p w:rsidR="001153EF" w:rsidRDefault="001153EF" w:rsidP="00D63D2A">
            <w:pPr>
              <w:tabs>
                <w:tab w:val="left" w:pos="0"/>
                <w:tab w:val="left" w:pos="2430"/>
                <w:tab w:val="left" w:pos="2610"/>
                <w:tab w:val="left" w:pos="2700"/>
                <w:tab w:val="left" w:pos="9360"/>
              </w:tabs>
              <w:spacing w:after="0"/>
              <w:rPr>
                <w:rFonts w:ascii="GHEA Grapalat" w:hAnsi="GHEA Grapalat"/>
                <w:sz w:val="24"/>
                <w:szCs w:val="24"/>
                <w:lang w:val="hy-AM"/>
              </w:rPr>
            </w:pPr>
          </w:p>
          <w:p w:rsidR="001153EF" w:rsidRDefault="001153EF" w:rsidP="00D63D2A">
            <w:pPr>
              <w:tabs>
                <w:tab w:val="left" w:pos="0"/>
                <w:tab w:val="left" w:pos="2430"/>
                <w:tab w:val="left" w:pos="2610"/>
                <w:tab w:val="left" w:pos="2700"/>
                <w:tab w:val="left" w:pos="9360"/>
              </w:tabs>
              <w:spacing w:after="0"/>
              <w:rPr>
                <w:rFonts w:ascii="GHEA Grapalat" w:hAnsi="GHEA Grapalat"/>
                <w:sz w:val="24"/>
                <w:szCs w:val="24"/>
                <w:lang w:val="hy-AM"/>
              </w:rPr>
            </w:pPr>
          </w:p>
          <w:p w:rsidR="001153EF" w:rsidRDefault="001153EF" w:rsidP="00D63D2A">
            <w:pPr>
              <w:tabs>
                <w:tab w:val="left" w:pos="0"/>
                <w:tab w:val="left" w:pos="2430"/>
                <w:tab w:val="left" w:pos="2610"/>
                <w:tab w:val="left" w:pos="2700"/>
                <w:tab w:val="left" w:pos="9360"/>
              </w:tabs>
              <w:spacing w:after="0"/>
              <w:rPr>
                <w:rFonts w:ascii="GHEA Grapalat" w:hAnsi="GHEA Grapalat"/>
                <w:sz w:val="24"/>
                <w:szCs w:val="24"/>
                <w:lang w:val="hy-AM"/>
              </w:rPr>
            </w:pPr>
          </w:p>
          <w:p w:rsidR="00C45B31" w:rsidRDefault="00C45B31" w:rsidP="00D63D2A">
            <w:pPr>
              <w:tabs>
                <w:tab w:val="left" w:pos="0"/>
                <w:tab w:val="left" w:pos="2430"/>
                <w:tab w:val="left" w:pos="2610"/>
                <w:tab w:val="left" w:pos="2700"/>
                <w:tab w:val="left" w:pos="9360"/>
              </w:tabs>
              <w:spacing w:after="0"/>
              <w:rPr>
                <w:rFonts w:ascii="GHEA Grapalat" w:hAnsi="GHEA Grapalat"/>
                <w:sz w:val="24"/>
                <w:szCs w:val="24"/>
                <w:lang w:val="hy-AM"/>
              </w:rPr>
            </w:pPr>
          </w:p>
          <w:p w:rsidR="001153EF" w:rsidRDefault="001153EF" w:rsidP="00D63D2A">
            <w:pPr>
              <w:tabs>
                <w:tab w:val="left" w:pos="0"/>
                <w:tab w:val="left" w:pos="2430"/>
                <w:tab w:val="left" w:pos="2610"/>
                <w:tab w:val="left" w:pos="2700"/>
                <w:tab w:val="left" w:pos="9360"/>
              </w:tabs>
              <w:spacing w:after="0"/>
              <w:rPr>
                <w:rFonts w:ascii="GHEA Grapalat" w:hAnsi="GHEA Grapalat"/>
                <w:sz w:val="24"/>
                <w:szCs w:val="24"/>
                <w:lang w:val="hy-AM"/>
              </w:rPr>
            </w:pPr>
            <w:r>
              <w:rPr>
                <w:rFonts w:ascii="GHEA Grapalat" w:hAnsi="GHEA Grapalat"/>
                <w:sz w:val="24"/>
                <w:szCs w:val="24"/>
                <w:lang w:val="hy-AM"/>
              </w:rPr>
              <w:t>4.Չի ընդունվել</w:t>
            </w:r>
          </w:p>
          <w:p w:rsidR="00E15E52" w:rsidRDefault="00E15E52" w:rsidP="00D63D2A">
            <w:pPr>
              <w:tabs>
                <w:tab w:val="left" w:pos="0"/>
                <w:tab w:val="left" w:pos="2430"/>
                <w:tab w:val="left" w:pos="2610"/>
                <w:tab w:val="left" w:pos="2700"/>
                <w:tab w:val="left" w:pos="9360"/>
              </w:tabs>
              <w:spacing w:after="0"/>
              <w:rPr>
                <w:rFonts w:ascii="GHEA Grapalat" w:hAnsi="GHEA Grapalat"/>
                <w:sz w:val="24"/>
                <w:szCs w:val="24"/>
                <w:lang w:val="hy-AM"/>
              </w:rPr>
            </w:pPr>
          </w:p>
          <w:p w:rsidR="00E15E52" w:rsidRDefault="00E15E52" w:rsidP="00D63D2A">
            <w:pPr>
              <w:tabs>
                <w:tab w:val="left" w:pos="0"/>
                <w:tab w:val="left" w:pos="2430"/>
                <w:tab w:val="left" w:pos="2610"/>
                <w:tab w:val="left" w:pos="2700"/>
                <w:tab w:val="left" w:pos="9360"/>
              </w:tabs>
              <w:spacing w:after="0"/>
              <w:rPr>
                <w:rFonts w:ascii="GHEA Grapalat" w:hAnsi="GHEA Grapalat"/>
                <w:sz w:val="24"/>
                <w:szCs w:val="24"/>
                <w:lang w:val="hy-AM"/>
              </w:rPr>
            </w:pPr>
          </w:p>
          <w:p w:rsidR="00E15E52" w:rsidRDefault="00E15E52" w:rsidP="00D63D2A">
            <w:pPr>
              <w:tabs>
                <w:tab w:val="left" w:pos="0"/>
                <w:tab w:val="left" w:pos="2430"/>
                <w:tab w:val="left" w:pos="2610"/>
                <w:tab w:val="left" w:pos="2700"/>
                <w:tab w:val="left" w:pos="9360"/>
              </w:tabs>
              <w:spacing w:after="0"/>
              <w:rPr>
                <w:rFonts w:ascii="GHEA Grapalat" w:hAnsi="GHEA Grapalat"/>
                <w:sz w:val="24"/>
                <w:szCs w:val="24"/>
                <w:lang w:val="hy-AM"/>
              </w:rPr>
            </w:pPr>
          </w:p>
          <w:p w:rsidR="00E15E52" w:rsidRDefault="00E15E52" w:rsidP="00D63D2A">
            <w:pPr>
              <w:tabs>
                <w:tab w:val="left" w:pos="0"/>
                <w:tab w:val="left" w:pos="2430"/>
                <w:tab w:val="left" w:pos="2610"/>
                <w:tab w:val="left" w:pos="2700"/>
                <w:tab w:val="left" w:pos="9360"/>
              </w:tabs>
              <w:spacing w:after="0"/>
              <w:rPr>
                <w:rFonts w:ascii="GHEA Grapalat" w:hAnsi="GHEA Grapalat"/>
                <w:sz w:val="24"/>
                <w:szCs w:val="24"/>
                <w:lang w:val="hy-AM"/>
              </w:rPr>
            </w:pPr>
          </w:p>
          <w:p w:rsidR="00E15E52" w:rsidRDefault="00E15E52" w:rsidP="00D63D2A">
            <w:pPr>
              <w:tabs>
                <w:tab w:val="left" w:pos="0"/>
                <w:tab w:val="left" w:pos="2430"/>
                <w:tab w:val="left" w:pos="2610"/>
                <w:tab w:val="left" w:pos="2700"/>
                <w:tab w:val="left" w:pos="9360"/>
              </w:tabs>
              <w:spacing w:after="0"/>
              <w:rPr>
                <w:rFonts w:ascii="GHEA Grapalat" w:hAnsi="GHEA Grapalat"/>
                <w:sz w:val="24"/>
                <w:szCs w:val="24"/>
                <w:lang w:val="hy-AM"/>
              </w:rPr>
            </w:pPr>
          </w:p>
          <w:p w:rsidR="00E15E52" w:rsidRDefault="00E15E52" w:rsidP="00D63D2A">
            <w:pPr>
              <w:tabs>
                <w:tab w:val="left" w:pos="0"/>
                <w:tab w:val="left" w:pos="2430"/>
                <w:tab w:val="left" w:pos="2610"/>
                <w:tab w:val="left" w:pos="2700"/>
                <w:tab w:val="left" w:pos="9360"/>
              </w:tabs>
              <w:spacing w:after="0"/>
              <w:rPr>
                <w:rFonts w:ascii="GHEA Grapalat" w:hAnsi="GHEA Grapalat"/>
                <w:sz w:val="24"/>
                <w:szCs w:val="24"/>
                <w:lang w:val="hy-AM"/>
              </w:rPr>
            </w:pPr>
          </w:p>
          <w:p w:rsidR="00E15E52" w:rsidRDefault="00E15E52" w:rsidP="00D63D2A">
            <w:pPr>
              <w:tabs>
                <w:tab w:val="left" w:pos="0"/>
                <w:tab w:val="left" w:pos="2430"/>
                <w:tab w:val="left" w:pos="2610"/>
                <w:tab w:val="left" w:pos="2700"/>
                <w:tab w:val="left" w:pos="9360"/>
              </w:tabs>
              <w:spacing w:after="0"/>
              <w:rPr>
                <w:rFonts w:ascii="GHEA Grapalat" w:hAnsi="GHEA Grapalat"/>
                <w:sz w:val="24"/>
                <w:szCs w:val="24"/>
                <w:lang w:val="hy-AM"/>
              </w:rPr>
            </w:pPr>
          </w:p>
          <w:p w:rsidR="00E15E52" w:rsidRDefault="00E15E52" w:rsidP="00D63D2A">
            <w:pPr>
              <w:tabs>
                <w:tab w:val="left" w:pos="0"/>
                <w:tab w:val="left" w:pos="2430"/>
                <w:tab w:val="left" w:pos="2610"/>
                <w:tab w:val="left" w:pos="2700"/>
                <w:tab w:val="left" w:pos="9360"/>
              </w:tabs>
              <w:spacing w:after="0"/>
              <w:rPr>
                <w:rFonts w:ascii="GHEA Grapalat" w:hAnsi="GHEA Grapalat"/>
                <w:sz w:val="24"/>
                <w:szCs w:val="24"/>
                <w:lang w:val="hy-AM"/>
              </w:rPr>
            </w:pPr>
          </w:p>
          <w:p w:rsidR="00E15E52" w:rsidRDefault="00E15E52" w:rsidP="00D63D2A">
            <w:pPr>
              <w:tabs>
                <w:tab w:val="left" w:pos="0"/>
                <w:tab w:val="left" w:pos="2430"/>
                <w:tab w:val="left" w:pos="2610"/>
                <w:tab w:val="left" w:pos="2700"/>
                <w:tab w:val="left" w:pos="9360"/>
              </w:tabs>
              <w:spacing w:after="0"/>
              <w:rPr>
                <w:rFonts w:ascii="GHEA Grapalat" w:hAnsi="GHEA Grapalat"/>
                <w:sz w:val="24"/>
                <w:szCs w:val="24"/>
                <w:lang w:val="hy-AM"/>
              </w:rPr>
            </w:pPr>
          </w:p>
          <w:p w:rsidR="00E15E52" w:rsidRDefault="00E15E52" w:rsidP="00D63D2A">
            <w:pPr>
              <w:tabs>
                <w:tab w:val="left" w:pos="0"/>
                <w:tab w:val="left" w:pos="2430"/>
                <w:tab w:val="left" w:pos="2610"/>
                <w:tab w:val="left" w:pos="2700"/>
                <w:tab w:val="left" w:pos="9360"/>
              </w:tabs>
              <w:spacing w:after="0"/>
              <w:rPr>
                <w:rFonts w:ascii="GHEA Grapalat" w:hAnsi="GHEA Grapalat"/>
                <w:sz w:val="24"/>
                <w:szCs w:val="24"/>
                <w:lang w:val="hy-AM"/>
              </w:rPr>
            </w:pPr>
          </w:p>
          <w:p w:rsidR="006466CF" w:rsidRDefault="006466CF" w:rsidP="006466CF">
            <w:pPr>
              <w:tabs>
                <w:tab w:val="left" w:pos="0"/>
                <w:tab w:val="left" w:pos="2430"/>
                <w:tab w:val="left" w:pos="2610"/>
                <w:tab w:val="left" w:pos="2700"/>
                <w:tab w:val="left" w:pos="9360"/>
              </w:tabs>
              <w:spacing w:after="0"/>
              <w:rPr>
                <w:rFonts w:ascii="GHEA Grapalat" w:hAnsi="GHEA Grapalat"/>
                <w:sz w:val="24"/>
                <w:szCs w:val="24"/>
                <w:lang w:val="hy-AM"/>
              </w:rPr>
            </w:pPr>
          </w:p>
          <w:p w:rsidR="0033168F" w:rsidRDefault="0033168F" w:rsidP="006466CF">
            <w:pPr>
              <w:tabs>
                <w:tab w:val="left" w:pos="0"/>
                <w:tab w:val="left" w:pos="2430"/>
                <w:tab w:val="left" w:pos="2610"/>
                <w:tab w:val="left" w:pos="2700"/>
                <w:tab w:val="left" w:pos="9360"/>
              </w:tabs>
              <w:spacing w:after="0"/>
              <w:rPr>
                <w:rFonts w:ascii="GHEA Grapalat" w:hAnsi="GHEA Grapalat"/>
                <w:sz w:val="24"/>
                <w:szCs w:val="24"/>
              </w:rPr>
            </w:pPr>
          </w:p>
          <w:p w:rsidR="00E15E52" w:rsidRPr="006466CF" w:rsidRDefault="006466CF" w:rsidP="006466CF">
            <w:pPr>
              <w:tabs>
                <w:tab w:val="left" w:pos="0"/>
                <w:tab w:val="left" w:pos="2430"/>
                <w:tab w:val="left" w:pos="2610"/>
                <w:tab w:val="left" w:pos="2700"/>
                <w:tab w:val="left" w:pos="9360"/>
              </w:tabs>
              <w:spacing w:after="0"/>
              <w:rPr>
                <w:rFonts w:ascii="GHEA Grapalat" w:hAnsi="GHEA Grapalat"/>
                <w:sz w:val="24"/>
                <w:szCs w:val="24"/>
                <w:lang w:val="hy-AM"/>
              </w:rPr>
            </w:pPr>
            <w:r>
              <w:rPr>
                <w:rFonts w:ascii="GHEA Grapalat" w:hAnsi="GHEA Grapalat"/>
                <w:sz w:val="24"/>
                <w:szCs w:val="24"/>
                <w:lang w:val="hy-AM"/>
              </w:rPr>
              <w:t>5.</w:t>
            </w:r>
            <w:r w:rsidRPr="006466CF">
              <w:rPr>
                <w:rFonts w:ascii="GHEA Grapalat" w:hAnsi="GHEA Grapalat" w:cs="Sylfaen"/>
                <w:sz w:val="24"/>
                <w:szCs w:val="24"/>
                <w:lang w:val="hy-AM"/>
              </w:rPr>
              <w:t>Ընդունվել</w:t>
            </w:r>
            <w:r w:rsidRPr="006466CF">
              <w:rPr>
                <w:rFonts w:ascii="GHEA Grapalat" w:hAnsi="GHEA Grapalat"/>
                <w:sz w:val="24"/>
                <w:szCs w:val="24"/>
                <w:lang w:val="hy-AM"/>
              </w:rPr>
              <w:t xml:space="preserve"> է</w:t>
            </w:r>
          </w:p>
          <w:p w:rsidR="00BD3A47" w:rsidRDefault="00BD3A47" w:rsidP="00D63D2A">
            <w:pPr>
              <w:tabs>
                <w:tab w:val="left" w:pos="0"/>
                <w:tab w:val="left" w:pos="2430"/>
                <w:tab w:val="left" w:pos="2610"/>
                <w:tab w:val="left" w:pos="2700"/>
                <w:tab w:val="left" w:pos="9360"/>
              </w:tabs>
              <w:spacing w:after="0"/>
              <w:rPr>
                <w:rFonts w:ascii="GHEA Grapalat" w:hAnsi="GHEA Grapalat"/>
                <w:sz w:val="24"/>
                <w:szCs w:val="24"/>
                <w:lang w:val="hy-AM"/>
              </w:rPr>
            </w:pPr>
          </w:p>
          <w:p w:rsidR="00BD3A47" w:rsidRDefault="00BD3A47" w:rsidP="00D63D2A">
            <w:pPr>
              <w:tabs>
                <w:tab w:val="left" w:pos="0"/>
                <w:tab w:val="left" w:pos="2430"/>
                <w:tab w:val="left" w:pos="2610"/>
                <w:tab w:val="left" w:pos="2700"/>
                <w:tab w:val="left" w:pos="9360"/>
              </w:tabs>
              <w:spacing w:after="0"/>
              <w:rPr>
                <w:rFonts w:ascii="GHEA Grapalat" w:hAnsi="GHEA Grapalat"/>
                <w:sz w:val="24"/>
                <w:szCs w:val="24"/>
                <w:lang w:val="hy-AM"/>
              </w:rPr>
            </w:pPr>
          </w:p>
          <w:p w:rsidR="00BD3A47" w:rsidRDefault="00BD3A47" w:rsidP="00D63D2A">
            <w:pPr>
              <w:tabs>
                <w:tab w:val="left" w:pos="0"/>
                <w:tab w:val="left" w:pos="2430"/>
                <w:tab w:val="left" w:pos="2610"/>
                <w:tab w:val="left" w:pos="2700"/>
                <w:tab w:val="left" w:pos="9360"/>
              </w:tabs>
              <w:spacing w:after="0"/>
              <w:rPr>
                <w:rFonts w:ascii="GHEA Grapalat" w:hAnsi="GHEA Grapalat"/>
                <w:sz w:val="24"/>
                <w:szCs w:val="24"/>
                <w:lang w:val="hy-AM"/>
              </w:rPr>
            </w:pPr>
          </w:p>
          <w:p w:rsidR="00BD3A47" w:rsidRDefault="00BD3A47" w:rsidP="00D63D2A">
            <w:pPr>
              <w:tabs>
                <w:tab w:val="left" w:pos="0"/>
                <w:tab w:val="left" w:pos="2430"/>
                <w:tab w:val="left" w:pos="2610"/>
                <w:tab w:val="left" w:pos="2700"/>
                <w:tab w:val="left" w:pos="9360"/>
              </w:tabs>
              <w:spacing w:after="0"/>
              <w:rPr>
                <w:rFonts w:ascii="GHEA Grapalat" w:hAnsi="GHEA Grapalat"/>
                <w:sz w:val="24"/>
                <w:szCs w:val="24"/>
                <w:lang w:val="hy-AM"/>
              </w:rPr>
            </w:pPr>
          </w:p>
          <w:p w:rsidR="00BD3A47" w:rsidRDefault="00BD3A47" w:rsidP="00D63D2A">
            <w:pPr>
              <w:tabs>
                <w:tab w:val="left" w:pos="0"/>
                <w:tab w:val="left" w:pos="2430"/>
                <w:tab w:val="left" w:pos="2610"/>
                <w:tab w:val="left" w:pos="2700"/>
                <w:tab w:val="left" w:pos="9360"/>
              </w:tabs>
              <w:spacing w:after="0"/>
              <w:rPr>
                <w:rFonts w:ascii="GHEA Grapalat" w:hAnsi="GHEA Grapalat"/>
                <w:sz w:val="24"/>
                <w:szCs w:val="24"/>
                <w:lang w:val="hy-AM"/>
              </w:rPr>
            </w:pPr>
          </w:p>
          <w:p w:rsidR="00BD3A47" w:rsidRDefault="00BD3A47" w:rsidP="00D63D2A">
            <w:pPr>
              <w:tabs>
                <w:tab w:val="left" w:pos="0"/>
                <w:tab w:val="left" w:pos="2430"/>
                <w:tab w:val="left" w:pos="2610"/>
                <w:tab w:val="left" w:pos="2700"/>
                <w:tab w:val="left" w:pos="9360"/>
              </w:tabs>
              <w:spacing w:after="0"/>
              <w:rPr>
                <w:rFonts w:ascii="GHEA Grapalat" w:hAnsi="GHEA Grapalat"/>
                <w:sz w:val="24"/>
                <w:szCs w:val="24"/>
                <w:lang w:val="hy-AM"/>
              </w:rPr>
            </w:pPr>
          </w:p>
          <w:p w:rsidR="00BD3A47" w:rsidRDefault="00BD3A47" w:rsidP="00D63D2A">
            <w:pPr>
              <w:tabs>
                <w:tab w:val="left" w:pos="0"/>
                <w:tab w:val="left" w:pos="2430"/>
                <w:tab w:val="left" w:pos="2610"/>
                <w:tab w:val="left" w:pos="2700"/>
                <w:tab w:val="left" w:pos="9360"/>
              </w:tabs>
              <w:spacing w:after="0"/>
              <w:rPr>
                <w:rFonts w:ascii="GHEA Grapalat" w:hAnsi="GHEA Grapalat"/>
                <w:sz w:val="24"/>
                <w:szCs w:val="24"/>
                <w:lang w:val="hy-AM"/>
              </w:rPr>
            </w:pPr>
          </w:p>
          <w:p w:rsidR="00BD3A47" w:rsidRDefault="00BD3A47" w:rsidP="00D63D2A">
            <w:pPr>
              <w:tabs>
                <w:tab w:val="left" w:pos="0"/>
                <w:tab w:val="left" w:pos="2430"/>
                <w:tab w:val="left" w:pos="2610"/>
                <w:tab w:val="left" w:pos="2700"/>
                <w:tab w:val="left" w:pos="9360"/>
              </w:tabs>
              <w:spacing w:after="0"/>
              <w:rPr>
                <w:rFonts w:ascii="GHEA Grapalat" w:hAnsi="GHEA Grapalat"/>
                <w:sz w:val="24"/>
                <w:szCs w:val="24"/>
                <w:lang w:val="hy-AM"/>
              </w:rPr>
            </w:pPr>
          </w:p>
          <w:p w:rsidR="00C45B31" w:rsidRDefault="00C45B31" w:rsidP="00B5369A">
            <w:pPr>
              <w:tabs>
                <w:tab w:val="left" w:pos="0"/>
                <w:tab w:val="left" w:pos="2430"/>
                <w:tab w:val="left" w:pos="2610"/>
                <w:tab w:val="left" w:pos="2700"/>
                <w:tab w:val="left" w:pos="9360"/>
              </w:tabs>
              <w:spacing w:after="0"/>
              <w:rPr>
                <w:rFonts w:ascii="GHEA Grapalat" w:hAnsi="GHEA Grapalat"/>
                <w:sz w:val="24"/>
                <w:szCs w:val="24"/>
                <w:lang w:val="hy-AM"/>
              </w:rPr>
            </w:pPr>
          </w:p>
          <w:p w:rsidR="00F70D2D" w:rsidRDefault="00F70D2D" w:rsidP="00B5369A">
            <w:pPr>
              <w:tabs>
                <w:tab w:val="left" w:pos="0"/>
                <w:tab w:val="left" w:pos="2430"/>
                <w:tab w:val="left" w:pos="2610"/>
                <w:tab w:val="left" w:pos="2700"/>
                <w:tab w:val="left" w:pos="9360"/>
              </w:tabs>
              <w:spacing w:after="0"/>
              <w:rPr>
                <w:rFonts w:ascii="GHEA Grapalat" w:hAnsi="GHEA Grapalat"/>
                <w:sz w:val="24"/>
                <w:szCs w:val="24"/>
              </w:rPr>
            </w:pPr>
          </w:p>
          <w:p w:rsidR="00BD3A47" w:rsidRDefault="00B5369A" w:rsidP="00B5369A">
            <w:pPr>
              <w:tabs>
                <w:tab w:val="left" w:pos="0"/>
                <w:tab w:val="left" w:pos="2430"/>
                <w:tab w:val="left" w:pos="2610"/>
                <w:tab w:val="left" w:pos="2700"/>
                <w:tab w:val="left" w:pos="9360"/>
              </w:tabs>
              <w:spacing w:after="0"/>
              <w:rPr>
                <w:rFonts w:ascii="GHEA Grapalat" w:hAnsi="GHEA Grapalat"/>
                <w:sz w:val="24"/>
                <w:szCs w:val="24"/>
                <w:lang w:val="hy-AM"/>
              </w:rPr>
            </w:pPr>
            <w:r>
              <w:rPr>
                <w:rFonts w:ascii="GHEA Grapalat" w:hAnsi="GHEA Grapalat"/>
                <w:sz w:val="24"/>
                <w:szCs w:val="24"/>
                <w:lang w:val="hy-AM"/>
              </w:rPr>
              <w:t>6.Չի ընդունվել</w:t>
            </w:r>
          </w:p>
          <w:p w:rsidR="005411C1" w:rsidRDefault="005411C1" w:rsidP="00B5369A">
            <w:pPr>
              <w:tabs>
                <w:tab w:val="left" w:pos="0"/>
                <w:tab w:val="left" w:pos="2430"/>
                <w:tab w:val="left" w:pos="2610"/>
                <w:tab w:val="left" w:pos="2700"/>
                <w:tab w:val="left" w:pos="9360"/>
              </w:tabs>
              <w:spacing w:after="0"/>
              <w:rPr>
                <w:rFonts w:ascii="GHEA Grapalat" w:hAnsi="GHEA Grapalat"/>
                <w:sz w:val="24"/>
                <w:szCs w:val="24"/>
                <w:lang w:val="hy-AM"/>
              </w:rPr>
            </w:pPr>
          </w:p>
          <w:p w:rsidR="005411C1" w:rsidRDefault="005411C1" w:rsidP="00B5369A">
            <w:pPr>
              <w:tabs>
                <w:tab w:val="left" w:pos="0"/>
                <w:tab w:val="left" w:pos="2430"/>
                <w:tab w:val="left" w:pos="2610"/>
                <w:tab w:val="left" w:pos="2700"/>
                <w:tab w:val="left" w:pos="9360"/>
              </w:tabs>
              <w:spacing w:after="0"/>
              <w:rPr>
                <w:rFonts w:ascii="GHEA Grapalat" w:hAnsi="GHEA Grapalat"/>
                <w:sz w:val="24"/>
                <w:szCs w:val="24"/>
                <w:lang w:val="hy-AM"/>
              </w:rPr>
            </w:pPr>
          </w:p>
          <w:p w:rsidR="005411C1" w:rsidRDefault="005411C1" w:rsidP="00B5369A">
            <w:pPr>
              <w:tabs>
                <w:tab w:val="left" w:pos="0"/>
                <w:tab w:val="left" w:pos="2430"/>
                <w:tab w:val="left" w:pos="2610"/>
                <w:tab w:val="left" w:pos="2700"/>
                <w:tab w:val="left" w:pos="9360"/>
              </w:tabs>
              <w:spacing w:after="0"/>
              <w:rPr>
                <w:rFonts w:ascii="GHEA Grapalat" w:hAnsi="GHEA Grapalat"/>
                <w:sz w:val="24"/>
                <w:szCs w:val="24"/>
                <w:lang w:val="hy-AM"/>
              </w:rPr>
            </w:pPr>
          </w:p>
          <w:p w:rsidR="005411C1" w:rsidRDefault="005411C1" w:rsidP="00B5369A">
            <w:pPr>
              <w:tabs>
                <w:tab w:val="left" w:pos="0"/>
                <w:tab w:val="left" w:pos="2430"/>
                <w:tab w:val="left" w:pos="2610"/>
                <w:tab w:val="left" w:pos="2700"/>
                <w:tab w:val="left" w:pos="9360"/>
              </w:tabs>
              <w:spacing w:after="0"/>
              <w:rPr>
                <w:rFonts w:ascii="GHEA Grapalat" w:hAnsi="GHEA Grapalat"/>
                <w:sz w:val="24"/>
                <w:szCs w:val="24"/>
                <w:lang w:val="hy-AM"/>
              </w:rPr>
            </w:pPr>
          </w:p>
          <w:p w:rsidR="005411C1" w:rsidRDefault="005411C1" w:rsidP="00B5369A">
            <w:pPr>
              <w:tabs>
                <w:tab w:val="left" w:pos="0"/>
                <w:tab w:val="left" w:pos="2430"/>
                <w:tab w:val="left" w:pos="2610"/>
                <w:tab w:val="left" w:pos="2700"/>
                <w:tab w:val="left" w:pos="9360"/>
              </w:tabs>
              <w:spacing w:after="0"/>
              <w:rPr>
                <w:rFonts w:ascii="GHEA Grapalat" w:hAnsi="GHEA Grapalat"/>
                <w:sz w:val="24"/>
                <w:szCs w:val="24"/>
                <w:lang w:val="hy-AM"/>
              </w:rPr>
            </w:pPr>
          </w:p>
          <w:p w:rsidR="005411C1" w:rsidRDefault="005411C1" w:rsidP="00B5369A">
            <w:pPr>
              <w:tabs>
                <w:tab w:val="left" w:pos="0"/>
                <w:tab w:val="left" w:pos="2430"/>
                <w:tab w:val="left" w:pos="2610"/>
                <w:tab w:val="left" w:pos="2700"/>
                <w:tab w:val="left" w:pos="9360"/>
              </w:tabs>
              <w:spacing w:after="0"/>
              <w:rPr>
                <w:rFonts w:ascii="GHEA Grapalat" w:hAnsi="GHEA Grapalat"/>
                <w:sz w:val="24"/>
                <w:szCs w:val="24"/>
                <w:lang w:val="hy-AM"/>
              </w:rPr>
            </w:pPr>
          </w:p>
          <w:p w:rsidR="005411C1" w:rsidRDefault="005411C1" w:rsidP="00B5369A">
            <w:pPr>
              <w:tabs>
                <w:tab w:val="left" w:pos="0"/>
                <w:tab w:val="left" w:pos="2430"/>
                <w:tab w:val="left" w:pos="2610"/>
                <w:tab w:val="left" w:pos="2700"/>
                <w:tab w:val="left" w:pos="9360"/>
              </w:tabs>
              <w:spacing w:after="0"/>
              <w:rPr>
                <w:rFonts w:ascii="GHEA Grapalat" w:hAnsi="GHEA Grapalat"/>
                <w:sz w:val="24"/>
                <w:szCs w:val="24"/>
                <w:lang w:val="hy-AM"/>
              </w:rPr>
            </w:pPr>
          </w:p>
          <w:p w:rsidR="005411C1" w:rsidRDefault="005411C1" w:rsidP="00B5369A">
            <w:pPr>
              <w:tabs>
                <w:tab w:val="left" w:pos="0"/>
                <w:tab w:val="left" w:pos="2430"/>
                <w:tab w:val="left" w:pos="2610"/>
                <w:tab w:val="left" w:pos="2700"/>
                <w:tab w:val="left" w:pos="9360"/>
              </w:tabs>
              <w:spacing w:after="0"/>
              <w:rPr>
                <w:rFonts w:ascii="GHEA Grapalat" w:hAnsi="GHEA Grapalat"/>
                <w:sz w:val="24"/>
                <w:szCs w:val="24"/>
                <w:lang w:val="hy-AM"/>
              </w:rPr>
            </w:pPr>
          </w:p>
          <w:p w:rsidR="005411C1" w:rsidRDefault="005411C1" w:rsidP="00B5369A">
            <w:pPr>
              <w:tabs>
                <w:tab w:val="left" w:pos="0"/>
                <w:tab w:val="left" w:pos="2430"/>
                <w:tab w:val="left" w:pos="2610"/>
                <w:tab w:val="left" w:pos="2700"/>
                <w:tab w:val="left" w:pos="9360"/>
              </w:tabs>
              <w:spacing w:after="0"/>
              <w:rPr>
                <w:rFonts w:ascii="GHEA Grapalat" w:hAnsi="GHEA Grapalat"/>
                <w:sz w:val="24"/>
                <w:szCs w:val="24"/>
                <w:lang w:val="hy-AM"/>
              </w:rPr>
            </w:pPr>
          </w:p>
          <w:p w:rsidR="0023290D" w:rsidRDefault="0023290D" w:rsidP="00B5369A">
            <w:pPr>
              <w:tabs>
                <w:tab w:val="left" w:pos="0"/>
                <w:tab w:val="left" w:pos="2430"/>
                <w:tab w:val="left" w:pos="2610"/>
                <w:tab w:val="left" w:pos="2700"/>
                <w:tab w:val="left" w:pos="9360"/>
              </w:tabs>
              <w:spacing w:after="0"/>
              <w:rPr>
                <w:rFonts w:ascii="GHEA Grapalat" w:hAnsi="GHEA Grapalat"/>
                <w:sz w:val="24"/>
                <w:szCs w:val="24"/>
                <w:lang w:val="hy-AM"/>
              </w:rPr>
            </w:pPr>
          </w:p>
          <w:p w:rsidR="0023290D" w:rsidRDefault="0023290D" w:rsidP="00B5369A">
            <w:pPr>
              <w:tabs>
                <w:tab w:val="left" w:pos="0"/>
                <w:tab w:val="left" w:pos="2430"/>
                <w:tab w:val="left" w:pos="2610"/>
                <w:tab w:val="left" w:pos="2700"/>
                <w:tab w:val="left" w:pos="9360"/>
              </w:tabs>
              <w:spacing w:after="0"/>
              <w:rPr>
                <w:rFonts w:ascii="GHEA Grapalat" w:hAnsi="GHEA Grapalat"/>
                <w:sz w:val="24"/>
                <w:szCs w:val="24"/>
                <w:lang w:val="hy-AM"/>
              </w:rPr>
            </w:pPr>
          </w:p>
          <w:p w:rsidR="005411C1" w:rsidRDefault="005411C1" w:rsidP="00B5369A">
            <w:pPr>
              <w:tabs>
                <w:tab w:val="left" w:pos="0"/>
                <w:tab w:val="left" w:pos="2430"/>
                <w:tab w:val="left" w:pos="2610"/>
                <w:tab w:val="left" w:pos="2700"/>
                <w:tab w:val="left" w:pos="9360"/>
              </w:tabs>
              <w:spacing w:after="0"/>
              <w:rPr>
                <w:rFonts w:ascii="GHEA Grapalat" w:hAnsi="GHEA Grapalat"/>
                <w:sz w:val="24"/>
                <w:szCs w:val="24"/>
                <w:lang w:val="hy-AM"/>
              </w:rPr>
            </w:pPr>
            <w:r>
              <w:rPr>
                <w:rFonts w:ascii="GHEA Grapalat" w:hAnsi="GHEA Grapalat"/>
                <w:sz w:val="24"/>
                <w:szCs w:val="24"/>
                <w:lang w:val="hy-AM"/>
              </w:rPr>
              <w:t>7.</w:t>
            </w:r>
            <w:r w:rsidR="0040362F">
              <w:rPr>
                <w:rFonts w:ascii="GHEA Grapalat" w:hAnsi="GHEA Grapalat"/>
                <w:sz w:val="24"/>
                <w:szCs w:val="24"/>
                <w:lang w:val="hy-AM"/>
              </w:rPr>
              <w:t xml:space="preserve"> </w:t>
            </w:r>
            <w:r>
              <w:rPr>
                <w:rFonts w:ascii="GHEA Grapalat" w:hAnsi="GHEA Grapalat"/>
                <w:sz w:val="24"/>
                <w:szCs w:val="24"/>
                <w:lang w:val="hy-AM"/>
              </w:rPr>
              <w:t>Ընդունվել է</w:t>
            </w:r>
          </w:p>
          <w:p w:rsidR="0023290D" w:rsidRDefault="0023290D" w:rsidP="00B5369A">
            <w:pPr>
              <w:tabs>
                <w:tab w:val="left" w:pos="0"/>
                <w:tab w:val="left" w:pos="2430"/>
                <w:tab w:val="left" w:pos="2610"/>
                <w:tab w:val="left" w:pos="2700"/>
                <w:tab w:val="left" w:pos="9360"/>
              </w:tabs>
              <w:spacing w:after="0"/>
              <w:rPr>
                <w:rFonts w:ascii="GHEA Grapalat" w:hAnsi="GHEA Grapalat"/>
                <w:sz w:val="24"/>
                <w:szCs w:val="24"/>
                <w:lang w:val="hy-AM"/>
              </w:rPr>
            </w:pPr>
          </w:p>
          <w:p w:rsidR="0023290D" w:rsidRDefault="0023290D" w:rsidP="00B5369A">
            <w:pPr>
              <w:tabs>
                <w:tab w:val="left" w:pos="0"/>
                <w:tab w:val="left" w:pos="2430"/>
                <w:tab w:val="left" w:pos="2610"/>
                <w:tab w:val="left" w:pos="2700"/>
                <w:tab w:val="left" w:pos="9360"/>
              </w:tabs>
              <w:spacing w:after="0"/>
              <w:rPr>
                <w:rFonts w:ascii="GHEA Grapalat" w:hAnsi="GHEA Grapalat"/>
                <w:sz w:val="24"/>
                <w:szCs w:val="24"/>
                <w:lang w:val="hy-AM"/>
              </w:rPr>
            </w:pPr>
          </w:p>
          <w:p w:rsidR="0023290D" w:rsidRDefault="0023290D" w:rsidP="00B5369A">
            <w:pPr>
              <w:tabs>
                <w:tab w:val="left" w:pos="0"/>
                <w:tab w:val="left" w:pos="2430"/>
                <w:tab w:val="left" w:pos="2610"/>
                <w:tab w:val="left" w:pos="2700"/>
                <w:tab w:val="left" w:pos="9360"/>
              </w:tabs>
              <w:spacing w:after="0"/>
              <w:rPr>
                <w:rFonts w:ascii="GHEA Grapalat" w:hAnsi="GHEA Grapalat"/>
                <w:sz w:val="24"/>
                <w:szCs w:val="24"/>
                <w:lang w:val="hy-AM"/>
              </w:rPr>
            </w:pPr>
          </w:p>
          <w:p w:rsidR="0023290D" w:rsidRDefault="0023290D" w:rsidP="00B5369A">
            <w:pPr>
              <w:tabs>
                <w:tab w:val="left" w:pos="0"/>
                <w:tab w:val="left" w:pos="2430"/>
                <w:tab w:val="left" w:pos="2610"/>
                <w:tab w:val="left" w:pos="2700"/>
                <w:tab w:val="left" w:pos="9360"/>
              </w:tabs>
              <w:spacing w:after="0"/>
              <w:rPr>
                <w:rFonts w:ascii="GHEA Grapalat" w:hAnsi="GHEA Grapalat"/>
                <w:sz w:val="24"/>
                <w:szCs w:val="24"/>
                <w:lang w:val="hy-AM"/>
              </w:rPr>
            </w:pPr>
          </w:p>
          <w:p w:rsidR="0023290D" w:rsidRPr="00B5369A" w:rsidRDefault="0023290D" w:rsidP="00B5369A">
            <w:pPr>
              <w:tabs>
                <w:tab w:val="left" w:pos="0"/>
                <w:tab w:val="left" w:pos="2430"/>
                <w:tab w:val="left" w:pos="2610"/>
                <w:tab w:val="left" w:pos="2700"/>
                <w:tab w:val="left" w:pos="9360"/>
              </w:tabs>
              <w:spacing w:after="0"/>
              <w:rPr>
                <w:rFonts w:ascii="GHEA Grapalat" w:hAnsi="GHEA Grapalat"/>
                <w:sz w:val="24"/>
                <w:szCs w:val="24"/>
                <w:lang w:val="hy-AM"/>
              </w:rPr>
            </w:pPr>
            <w:r>
              <w:rPr>
                <w:rFonts w:ascii="GHEA Grapalat" w:hAnsi="GHEA Grapalat"/>
                <w:sz w:val="24"/>
                <w:szCs w:val="24"/>
                <w:lang w:val="hy-AM"/>
              </w:rPr>
              <w:t xml:space="preserve">8. </w:t>
            </w:r>
            <w:r w:rsidR="002F37C7">
              <w:rPr>
                <w:rFonts w:ascii="GHEA Grapalat" w:hAnsi="GHEA Grapalat"/>
                <w:sz w:val="24"/>
                <w:szCs w:val="24"/>
                <w:lang w:val="hy-AM"/>
              </w:rPr>
              <w:t>Չի ընդունվել</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Նախագծում կատարվել է համապատասխան փոփոխություն:</w:t>
            </w: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Pr="00B4111F" w:rsidRDefault="00D63D2A" w:rsidP="00D63D2A">
            <w:pPr>
              <w:jc w:val="both"/>
              <w:rPr>
                <w:rFonts w:ascii="GHEA Grapalat" w:hAnsi="GHEA Grapalat"/>
                <w:noProof/>
                <w:sz w:val="24"/>
                <w:szCs w:val="24"/>
                <w:lang w:val="hy-AM"/>
              </w:rPr>
            </w:pPr>
            <w:r>
              <w:rPr>
                <w:rFonts w:ascii="GHEA Grapalat" w:eastAsia="Times New Roman" w:hAnsi="GHEA Grapalat" w:cs="Sylfaen"/>
                <w:sz w:val="24"/>
                <w:szCs w:val="24"/>
                <w:lang w:val="hy-AM"/>
              </w:rPr>
              <w:t>2.</w:t>
            </w:r>
            <w:r w:rsidRPr="00B4111F">
              <w:rPr>
                <w:rFonts w:ascii="GHEA Grapalat" w:hAnsi="GHEA Grapalat" w:cs="Arial"/>
                <w:noProof/>
                <w:sz w:val="24"/>
                <w:szCs w:val="24"/>
                <w:lang w:val="hy-AM"/>
              </w:rPr>
              <w:t>Սահմանադրական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դատարանն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արձանագրում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նույնիսկ</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իրավական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նորմի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առավելագույն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հստակությամբ</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ձևակերպման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դեպքում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մեկնաբանությունը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չի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բացառվում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Իրավադրույթների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պարզաբանման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փոփոխվող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lastRenderedPageBreak/>
              <w:t>հանգամանքներին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զարգացող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հասարակական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հարաբերություններին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դրանց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համապատասխանեցման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անհրաժեշտությունը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միշտ</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առկա</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Հետևաբար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օրենսդրական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կարգավորման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որոշակիությունը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ճշգրտությունը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չեն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բացարձականացվել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նույնիսկ</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ոչ</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բավարար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հստակությունը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լրացվել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դատարանի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մեկնաբանություններով</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Բացի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այդ</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Սահմանադրական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դատարանը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նշել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օրենքներում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օգտագործվող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առանձին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հասկացություններ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չեն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ինքնաբավ</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լինել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Դրանց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բովանդակությունը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բնորոշ</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հատկանիշների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շրջանակը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ճշգրտվում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ոչ</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միայն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օրինաստեղծ</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գործունեության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արդյունքում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այլ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նաև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պրակտիկայում։</w:t>
            </w:r>
          </w:p>
          <w:p w:rsidR="00D63D2A" w:rsidRDefault="00D63D2A" w:rsidP="00D63D2A">
            <w:pPr>
              <w:jc w:val="both"/>
              <w:rPr>
                <w:rFonts w:ascii="GHEA Grapalat" w:hAnsi="GHEA Grapalat"/>
                <w:noProof/>
                <w:sz w:val="24"/>
                <w:szCs w:val="24"/>
                <w:lang w:val="hy-AM"/>
              </w:rPr>
            </w:pPr>
            <w:r w:rsidRPr="00B4111F">
              <w:rPr>
                <w:rFonts w:ascii="GHEA Grapalat" w:hAnsi="GHEA Grapalat"/>
                <w:noProof/>
                <w:sz w:val="24"/>
                <w:szCs w:val="24"/>
                <w:lang w:val="hy-AM"/>
              </w:rPr>
              <w:tab/>
            </w:r>
            <w:r w:rsidRPr="00B4111F">
              <w:rPr>
                <w:rFonts w:ascii="GHEA Grapalat" w:hAnsi="GHEA Grapalat" w:cs="Arial"/>
                <w:noProof/>
                <w:sz w:val="24"/>
                <w:szCs w:val="24"/>
                <w:lang w:val="hy-AM"/>
              </w:rPr>
              <w:t>Վերը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նշվածը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բխում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նաև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Մարդու</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իրավունքների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եվրոպական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դատարանի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այսուհետ՝</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ՄԻԵԴ</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նախադեպային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որոշումներից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lastRenderedPageBreak/>
              <w:t>Մասնավորապես՝</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ՄԻԵԴ</w:t>
            </w:r>
            <w:r w:rsidRPr="00B4111F">
              <w:rPr>
                <w:rFonts w:ascii="GHEA Grapalat" w:hAnsi="GHEA Grapalat"/>
                <w:noProof/>
                <w:sz w:val="24"/>
                <w:szCs w:val="24"/>
                <w:lang w:val="hy-AM"/>
              </w:rPr>
              <w:t>-</w:t>
            </w:r>
            <w:r w:rsidRPr="00B4111F">
              <w:rPr>
                <w:rFonts w:ascii="GHEA Grapalat" w:hAnsi="GHEA Grapalat" w:cs="Arial"/>
                <w:noProof/>
                <w:sz w:val="24"/>
                <w:szCs w:val="24"/>
                <w:lang w:val="hy-AM"/>
              </w:rPr>
              <w:t>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իր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նախադեպային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որոշումներից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մեկում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արձանագրել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թեև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օրենքում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որոշակիությունը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մեծապես</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ցանկալի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սակայն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դա</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հանգեցնել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չափազանց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կոշտության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օրենքը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պետք</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կարողանա</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հարմարվել</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փոփոխվող</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հանգամանքներին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Հետևաբար,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շատ</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օրենքներ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անխուսափելիորեն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ձևակերպվում</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այնպիսի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հասկացություններով</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որոնք</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քիչ</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թե</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շատ</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անորոշ</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են</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որոնց</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մեկնաբանությունը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և</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կիրառումը</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պրակտիկայի</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խնդիր</w:t>
            </w:r>
            <w:r w:rsidRPr="00B4111F">
              <w:rPr>
                <w:rFonts w:ascii="GHEA Grapalat" w:hAnsi="GHEA Grapalat"/>
                <w:noProof/>
                <w:sz w:val="24"/>
                <w:szCs w:val="24"/>
                <w:lang w:val="hy-AM"/>
              </w:rPr>
              <w:t xml:space="preserve"> </w:t>
            </w:r>
            <w:r w:rsidRPr="00B4111F">
              <w:rPr>
                <w:rFonts w:ascii="GHEA Grapalat" w:hAnsi="GHEA Grapalat" w:cs="Arial"/>
                <w:noProof/>
                <w:sz w:val="24"/>
                <w:szCs w:val="24"/>
                <w:lang w:val="hy-AM"/>
              </w:rPr>
              <w:t>է</w:t>
            </w:r>
            <w:r w:rsidRPr="00B4111F">
              <w:rPr>
                <w:rFonts w:ascii="GHEA Grapalat" w:hAnsi="GHEA Grapalat"/>
                <w:noProof/>
                <w:sz w:val="24"/>
                <w:szCs w:val="24"/>
                <w:lang w:val="hy-AM"/>
              </w:rPr>
              <w:t xml:space="preserve"> («Busuioc v.Moldova», </w:t>
            </w:r>
            <w:r w:rsidRPr="00D63D2A">
              <w:rPr>
                <w:rFonts w:ascii="GHEA Grapalat" w:hAnsi="GHEA Grapalat"/>
                <w:noProof/>
                <w:sz w:val="24"/>
                <w:szCs w:val="24"/>
                <w:lang w:val="hy-AM"/>
              </w:rPr>
              <w:t xml:space="preserve">գանգատ թիվ </w:t>
            </w:r>
            <w:r w:rsidRPr="00B4111F">
              <w:rPr>
                <w:rFonts w:ascii="GHEA Grapalat" w:hAnsi="GHEA Grapalat"/>
                <w:noProof/>
                <w:sz w:val="24"/>
                <w:szCs w:val="24"/>
                <w:lang w:val="hy-AM"/>
              </w:rPr>
              <w:t>61513/00, 21/12/2004):</w:t>
            </w:r>
          </w:p>
          <w:p w:rsidR="00E15E52" w:rsidRDefault="00C45B31" w:rsidP="00D63D2A">
            <w:pPr>
              <w:jc w:val="both"/>
              <w:rPr>
                <w:rFonts w:ascii="GHEA Grapalat" w:hAnsi="GHEA Grapalat"/>
                <w:noProof/>
                <w:sz w:val="24"/>
                <w:szCs w:val="24"/>
                <w:lang w:val="hy-AM"/>
              </w:rPr>
            </w:pPr>
            <w:r>
              <w:rPr>
                <w:rFonts w:ascii="GHEA Grapalat" w:hAnsi="GHEA Grapalat"/>
                <w:noProof/>
                <w:sz w:val="24"/>
                <w:szCs w:val="24"/>
                <w:lang w:val="hy-AM"/>
              </w:rPr>
              <w:t>3.Ա</w:t>
            </w:r>
            <w:r>
              <w:rPr>
                <w:rFonts w:ascii="GHEA Grapalat" w:hAnsi="GHEA Grapalat"/>
                <w:sz w:val="24"/>
                <w:szCs w:val="24"/>
                <w:lang w:val="hy-AM"/>
              </w:rPr>
              <w:t xml:space="preserve">մփոփաթերթում կատարվել է </w:t>
            </w:r>
            <w:r w:rsidRPr="00C45B31">
              <w:rPr>
                <w:rFonts w:ascii="GHEA Grapalat" w:hAnsi="GHEA Grapalat"/>
                <w:sz w:val="24"/>
                <w:szCs w:val="24"/>
                <w:lang w:val="hy-AM"/>
              </w:rPr>
              <w:t>համապատասխան</w:t>
            </w:r>
            <w:r>
              <w:rPr>
                <w:rFonts w:ascii="GHEA Grapalat" w:hAnsi="GHEA Grapalat"/>
                <w:sz w:val="24"/>
                <w:szCs w:val="24"/>
                <w:lang w:val="hy-AM"/>
              </w:rPr>
              <w:t xml:space="preserve"> փ</w:t>
            </w:r>
            <w:r w:rsidRPr="00C45B31">
              <w:rPr>
                <w:rFonts w:ascii="GHEA Grapalat" w:hAnsi="GHEA Grapalat"/>
                <w:sz w:val="24"/>
                <w:szCs w:val="24"/>
                <w:lang w:val="hy-AM"/>
              </w:rPr>
              <w:t>ոփոխություն</w:t>
            </w:r>
            <w:r>
              <w:rPr>
                <w:rFonts w:ascii="GHEA Grapalat" w:hAnsi="GHEA Grapalat"/>
                <w:sz w:val="24"/>
                <w:szCs w:val="24"/>
                <w:lang w:val="hy-AM"/>
              </w:rPr>
              <w:t>:</w:t>
            </w:r>
          </w:p>
          <w:p w:rsidR="00E15E52" w:rsidRDefault="00E15E52" w:rsidP="00D63D2A">
            <w:pPr>
              <w:jc w:val="both"/>
              <w:rPr>
                <w:rFonts w:ascii="GHEA Grapalat" w:hAnsi="GHEA Grapalat"/>
                <w:noProof/>
                <w:sz w:val="24"/>
                <w:szCs w:val="24"/>
                <w:lang w:val="hy-AM"/>
              </w:rPr>
            </w:pPr>
          </w:p>
          <w:p w:rsidR="00E15E52" w:rsidRDefault="00E15E52" w:rsidP="00D63D2A">
            <w:pPr>
              <w:jc w:val="both"/>
              <w:rPr>
                <w:rFonts w:ascii="GHEA Grapalat" w:hAnsi="GHEA Grapalat"/>
                <w:noProof/>
                <w:sz w:val="24"/>
                <w:szCs w:val="24"/>
                <w:lang w:val="hy-AM"/>
              </w:rPr>
            </w:pPr>
          </w:p>
          <w:p w:rsidR="00E15E52" w:rsidRDefault="00E15E52" w:rsidP="00D63D2A">
            <w:pPr>
              <w:jc w:val="both"/>
              <w:rPr>
                <w:rFonts w:ascii="GHEA Grapalat" w:hAnsi="GHEA Grapalat"/>
                <w:noProof/>
                <w:sz w:val="24"/>
                <w:szCs w:val="24"/>
                <w:lang w:val="hy-AM"/>
              </w:rPr>
            </w:pPr>
          </w:p>
          <w:p w:rsidR="00E15E52" w:rsidRDefault="00E15E52" w:rsidP="00D63D2A">
            <w:pPr>
              <w:jc w:val="both"/>
              <w:rPr>
                <w:rFonts w:ascii="GHEA Grapalat" w:hAnsi="GHEA Grapalat"/>
                <w:noProof/>
                <w:sz w:val="24"/>
                <w:szCs w:val="24"/>
                <w:lang w:val="hy-AM"/>
              </w:rPr>
            </w:pPr>
          </w:p>
          <w:p w:rsidR="00C45B31" w:rsidRDefault="00C45B31" w:rsidP="00E15E52">
            <w:pPr>
              <w:jc w:val="both"/>
              <w:rPr>
                <w:rFonts w:ascii="GHEA Grapalat" w:hAnsi="GHEA Grapalat" w:cs="Sylfaen"/>
                <w:noProof/>
                <w:sz w:val="24"/>
                <w:szCs w:val="24"/>
                <w:lang w:val="hy-AM"/>
              </w:rPr>
            </w:pPr>
          </w:p>
          <w:p w:rsidR="00C45B31" w:rsidRDefault="00C45B31" w:rsidP="00E15E52">
            <w:pPr>
              <w:jc w:val="both"/>
              <w:rPr>
                <w:rFonts w:ascii="GHEA Grapalat" w:hAnsi="GHEA Grapalat" w:cs="Sylfaen"/>
                <w:noProof/>
                <w:sz w:val="24"/>
                <w:szCs w:val="24"/>
                <w:lang w:val="hy-AM"/>
              </w:rPr>
            </w:pPr>
          </w:p>
          <w:p w:rsidR="00E15E52" w:rsidRPr="00E15E52" w:rsidRDefault="00C45B31" w:rsidP="00E15E52">
            <w:pPr>
              <w:jc w:val="both"/>
              <w:rPr>
                <w:rFonts w:ascii="GHEA Grapalat" w:hAnsi="GHEA Grapalat"/>
                <w:noProof/>
                <w:sz w:val="24"/>
                <w:szCs w:val="24"/>
                <w:lang w:val="hy-AM"/>
              </w:rPr>
            </w:pPr>
            <w:r>
              <w:rPr>
                <w:rFonts w:ascii="GHEA Grapalat" w:hAnsi="GHEA Grapalat" w:cs="Sylfaen"/>
                <w:noProof/>
                <w:sz w:val="24"/>
                <w:szCs w:val="24"/>
                <w:lang w:val="hy-AM"/>
              </w:rPr>
              <w:t>4</w:t>
            </w:r>
            <w:r w:rsidR="00E15E52">
              <w:rPr>
                <w:rFonts w:ascii="GHEA Grapalat" w:hAnsi="GHEA Grapalat" w:cs="Sylfaen"/>
                <w:noProof/>
                <w:sz w:val="24"/>
                <w:szCs w:val="24"/>
                <w:lang w:val="hy-AM"/>
              </w:rPr>
              <w:t>.</w:t>
            </w:r>
            <w:r w:rsidR="00E15E52" w:rsidRPr="00E15E52">
              <w:rPr>
                <w:rFonts w:ascii="GHEA Grapalat" w:hAnsi="GHEA Grapalat" w:cs="Sylfaen"/>
                <w:noProof/>
                <w:sz w:val="24"/>
                <w:szCs w:val="24"/>
                <w:lang w:val="hy-AM"/>
              </w:rPr>
              <w:t>Նորմատիվ</w:t>
            </w:r>
            <w:r w:rsidR="00E15E52" w:rsidRPr="00E15E52">
              <w:rPr>
                <w:rFonts w:ascii="GHEA Grapalat" w:hAnsi="GHEA Grapalat"/>
                <w:noProof/>
                <w:sz w:val="24"/>
                <w:szCs w:val="24"/>
                <w:lang w:val="hy-AM"/>
              </w:rPr>
              <w:t xml:space="preserve"> իրավական ակտերի մասին օրենքի 16-րդ հոդվածի 8-րդ մասի համաձայն  </w:t>
            </w:r>
            <w:r w:rsidR="00E15E52">
              <w:rPr>
                <w:rFonts w:ascii="GHEA Grapalat" w:hAnsi="GHEA Grapalat"/>
                <w:noProof/>
                <w:sz w:val="24"/>
                <w:szCs w:val="24"/>
                <w:lang w:val="hy-AM"/>
              </w:rPr>
              <w:t>ե</w:t>
            </w:r>
            <w:r w:rsidR="00E15E52" w:rsidRPr="00E15E52">
              <w:rPr>
                <w:rFonts w:ascii="GHEA Grapalat" w:hAnsi="GHEA Grapalat"/>
                <w:color w:val="000000"/>
                <w:sz w:val="24"/>
                <w:szCs w:val="24"/>
                <w:shd w:val="clear" w:color="auto" w:fill="FFFFFF"/>
                <w:lang w:val="hy-AM"/>
              </w:rPr>
              <w:t>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rsidR="003B6503" w:rsidRDefault="003B6503" w:rsidP="003B6503">
            <w:pPr>
              <w:pStyle w:val="ListParagraph"/>
              <w:tabs>
                <w:tab w:val="left" w:pos="162"/>
                <w:tab w:val="left" w:pos="2430"/>
                <w:tab w:val="left" w:pos="9360"/>
              </w:tabs>
              <w:autoSpaceDE w:val="0"/>
              <w:autoSpaceDN w:val="0"/>
              <w:adjustRightInd w:val="0"/>
              <w:spacing w:after="0"/>
              <w:ind w:left="-18" w:firstLine="90"/>
              <w:jc w:val="both"/>
              <w:rPr>
                <w:rFonts w:ascii="GHEA Grapalat" w:eastAsia="Times New Roman" w:hAnsi="GHEA Grapalat" w:cs="Sylfaen"/>
                <w:sz w:val="24"/>
                <w:szCs w:val="24"/>
                <w:lang w:val="hy-AM"/>
              </w:rPr>
            </w:pPr>
          </w:p>
          <w:p w:rsidR="003B6503" w:rsidRPr="00B5369A" w:rsidRDefault="00B5369A" w:rsidP="00B5369A">
            <w:pPr>
              <w:tabs>
                <w:tab w:val="left" w:pos="162"/>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5.</w:t>
            </w:r>
            <w:r w:rsidR="006466CF">
              <w:rPr>
                <w:rFonts w:ascii="GHEA Grapalat" w:eastAsia="Times New Roman" w:hAnsi="GHEA Grapalat" w:cs="Sylfaen"/>
                <w:sz w:val="24"/>
                <w:szCs w:val="24"/>
                <w:lang w:val="hy-AM"/>
              </w:rPr>
              <w:t>Նախագծում կատարվել է համապատասխան փոփոխություն:</w:t>
            </w:r>
          </w:p>
          <w:p w:rsidR="00B5369A" w:rsidRPr="00B5369A" w:rsidRDefault="00B5369A" w:rsidP="00B5369A">
            <w:pPr>
              <w:tabs>
                <w:tab w:val="left" w:pos="162"/>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D63D2A" w:rsidRDefault="00D63D2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5369A" w:rsidRDefault="00B5369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5369A" w:rsidRDefault="00B5369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5369A" w:rsidRDefault="00B5369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B5369A" w:rsidRDefault="00B5369A" w:rsidP="00D63D2A">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C45B31" w:rsidRDefault="00C45B31" w:rsidP="00012152">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lang w:val="hy-AM"/>
              </w:rPr>
            </w:pPr>
          </w:p>
          <w:p w:rsidR="00F70D2D" w:rsidRDefault="00F70D2D" w:rsidP="00012152">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F70D2D" w:rsidRDefault="00F70D2D" w:rsidP="00012152">
            <w:pPr>
              <w:tabs>
                <w:tab w:val="left" w:pos="270"/>
                <w:tab w:val="left" w:pos="2430"/>
                <w:tab w:val="left" w:pos="9360"/>
              </w:tabs>
              <w:autoSpaceDE w:val="0"/>
              <w:autoSpaceDN w:val="0"/>
              <w:adjustRightInd w:val="0"/>
              <w:spacing w:after="0"/>
              <w:jc w:val="both"/>
              <w:rPr>
                <w:rFonts w:ascii="GHEA Grapalat" w:eastAsia="Times New Roman" w:hAnsi="GHEA Grapalat" w:cs="Sylfaen"/>
                <w:sz w:val="24"/>
                <w:szCs w:val="24"/>
              </w:rPr>
            </w:pPr>
          </w:p>
          <w:p w:rsidR="00012152" w:rsidRDefault="00012152" w:rsidP="00012152">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r>
              <w:rPr>
                <w:rFonts w:ascii="GHEA Grapalat" w:eastAsia="Times New Roman" w:hAnsi="GHEA Grapalat" w:cs="Sylfaen"/>
                <w:sz w:val="24"/>
                <w:szCs w:val="24"/>
                <w:lang w:val="hy-AM"/>
              </w:rPr>
              <w:t>6.</w:t>
            </w:r>
            <w:r w:rsidRPr="00012152">
              <w:rPr>
                <w:rFonts w:ascii="GHEA Grapalat" w:eastAsia="Times New Roman" w:hAnsi="GHEA Grapalat" w:cs="Sylfaen"/>
                <w:sz w:val="24"/>
                <w:szCs w:val="24"/>
                <w:lang w:val="hy-AM"/>
              </w:rPr>
              <w:t xml:space="preserve">Քրեական օրենսգրիքի 67-րդ հոդվածի 6-րդ մասի համաձայն </w:t>
            </w:r>
            <w:r>
              <w:rPr>
                <w:rFonts w:ascii="GHEA Grapalat" w:eastAsia="Times New Roman" w:hAnsi="GHEA Grapalat" w:cs="Sylfaen"/>
                <w:sz w:val="24"/>
                <w:szCs w:val="24"/>
                <w:lang w:val="hy-AM"/>
              </w:rPr>
              <w:t>ց</w:t>
            </w:r>
            <w:r w:rsidRPr="00012152">
              <w:rPr>
                <w:rFonts w:ascii="GHEA Grapalat" w:hAnsi="GHEA Grapalat"/>
                <w:color w:val="000000"/>
                <w:sz w:val="24"/>
                <w:szCs w:val="24"/>
                <w:shd w:val="clear" w:color="auto" w:fill="FFFFFF"/>
                <w:lang w:val="hy-AM"/>
              </w:rPr>
              <w:t>մահ ազատազրկում կրող դատապարտյալի կողմից նոր հանցանք կատարելու դեպքում նոր նշանակված պատիժը կլանվում է ցմահ ազատազրկմամբ:</w:t>
            </w:r>
          </w:p>
          <w:p w:rsidR="005411C1" w:rsidRDefault="005411C1" w:rsidP="00012152">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p>
          <w:p w:rsidR="005411C1" w:rsidRDefault="005411C1" w:rsidP="00012152">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p>
          <w:p w:rsidR="005411C1" w:rsidRDefault="005411C1" w:rsidP="00012152">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p>
          <w:p w:rsidR="005411C1" w:rsidRDefault="005411C1" w:rsidP="00012152">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p>
          <w:p w:rsidR="0023290D" w:rsidRDefault="0023290D" w:rsidP="00012152">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p>
          <w:p w:rsidR="00F35F6D" w:rsidRPr="00F35F6D" w:rsidRDefault="00F35F6D" w:rsidP="00012152">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p>
          <w:p w:rsidR="005411C1" w:rsidRDefault="005411C1" w:rsidP="00012152">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7.Նախագծում կատարվել է համապատասխան փոփոխություն:</w:t>
            </w:r>
          </w:p>
          <w:p w:rsidR="0023290D" w:rsidRDefault="0023290D" w:rsidP="00012152">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p>
          <w:p w:rsidR="0023290D" w:rsidRDefault="0023290D" w:rsidP="00012152">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p>
          <w:p w:rsidR="0023290D" w:rsidRDefault="0023290D" w:rsidP="00012152">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p>
          <w:p w:rsidR="0093673D" w:rsidRPr="0093673D" w:rsidRDefault="00BC0E9B" w:rsidP="00C45B31">
            <w:pPr>
              <w:tabs>
                <w:tab w:val="left" w:pos="270"/>
                <w:tab w:val="left" w:pos="2430"/>
                <w:tab w:val="left" w:pos="9360"/>
              </w:tabs>
              <w:autoSpaceDE w:val="0"/>
              <w:autoSpaceDN w:val="0"/>
              <w:adjustRightInd w:val="0"/>
              <w:spacing w:after="0"/>
              <w:jc w:val="both"/>
              <w:rPr>
                <w:rFonts w:ascii="GHEA Grapalat" w:hAnsi="GHEA Grapalat"/>
                <w:color w:val="000000"/>
                <w:sz w:val="24"/>
                <w:szCs w:val="24"/>
                <w:shd w:val="clear" w:color="auto" w:fill="FFFFFF"/>
                <w:lang w:val="hy-AM"/>
              </w:rPr>
            </w:pPr>
            <w:r w:rsidRPr="00BC0E9B">
              <w:rPr>
                <w:rFonts w:ascii="GHEA Grapalat" w:hAnsi="GHEA Grapalat"/>
                <w:color w:val="000000"/>
                <w:sz w:val="24"/>
                <w:szCs w:val="24"/>
                <w:shd w:val="clear" w:color="auto" w:fill="FFFFFF"/>
                <w:lang w:val="hy-AM"/>
              </w:rPr>
              <w:t>8.</w:t>
            </w:r>
            <w:r w:rsidR="00C45B31">
              <w:rPr>
                <w:rFonts w:ascii="GHEA Grapalat" w:hAnsi="GHEA Grapalat"/>
                <w:color w:val="000000"/>
                <w:sz w:val="24"/>
                <w:szCs w:val="24"/>
                <w:shd w:val="clear" w:color="auto" w:fill="FFFFFF"/>
                <w:lang w:val="hy-AM"/>
              </w:rPr>
              <w:t>Առաջին</w:t>
            </w:r>
            <w:r w:rsidR="002F37C7">
              <w:rPr>
                <w:rFonts w:ascii="GHEA Grapalat" w:hAnsi="GHEA Grapalat"/>
                <w:color w:val="000000"/>
                <w:sz w:val="24"/>
                <w:szCs w:val="24"/>
                <w:shd w:val="clear" w:color="auto" w:fill="FFFFFF"/>
                <w:lang w:val="hy-AM"/>
              </w:rPr>
              <w:t xml:space="preserve"> առաջարկությունը հակասում է </w:t>
            </w:r>
            <w:r w:rsidR="0093673D">
              <w:rPr>
                <w:rFonts w:ascii="GHEA Grapalat" w:hAnsi="GHEA Grapalat"/>
                <w:color w:val="000000"/>
                <w:sz w:val="24"/>
                <w:szCs w:val="24"/>
                <w:shd w:val="clear" w:color="auto" w:fill="FFFFFF"/>
                <w:lang w:val="hy-AM"/>
              </w:rPr>
              <w:t xml:space="preserve">Սահմանադրության 70-րդ հոդվածի պահանջներին: Իսկ ինչ վերաբերում է </w:t>
            </w:r>
            <w:r w:rsidR="00C45B31">
              <w:rPr>
                <w:rFonts w:ascii="GHEA Grapalat" w:hAnsi="GHEA Grapalat"/>
                <w:color w:val="000000"/>
                <w:sz w:val="24"/>
                <w:szCs w:val="24"/>
                <w:shd w:val="clear" w:color="auto" w:fill="FFFFFF"/>
                <w:lang w:val="hy-AM"/>
              </w:rPr>
              <w:t>երկրորդ</w:t>
            </w:r>
            <w:r w:rsidR="0093673D">
              <w:rPr>
                <w:rFonts w:ascii="GHEA Grapalat" w:hAnsi="GHEA Grapalat"/>
                <w:color w:val="000000"/>
                <w:sz w:val="24"/>
                <w:szCs w:val="24"/>
                <w:shd w:val="clear" w:color="auto" w:fill="FFFFFF"/>
                <w:lang w:val="hy-AM"/>
              </w:rPr>
              <w:t xml:space="preserve"> առաջարկությանը, ապա Օրենքի 4-րդ </w:t>
            </w:r>
            <w:r w:rsidR="0093673D">
              <w:rPr>
                <w:rFonts w:ascii="GHEA Grapalat" w:hAnsi="GHEA Grapalat"/>
                <w:color w:val="000000"/>
                <w:sz w:val="24"/>
                <w:szCs w:val="24"/>
                <w:shd w:val="clear" w:color="auto" w:fill="FFFFFF"/>
                <w:lang w:val="hy-AM"/>
              </w:rPr>
              <w:lastRenderedPageBreak/>
              <w:t>հոդվածը վերաբերում է ներման խնդրագրեր ներկայացնելու կարգին:</w:t>
            </w:r>
          </w:p>
        </w:tc>
      </w:tr>
    </w:tbl>
    <w:p w:rsidR="003D6F24" w:rsidRPr="00D63D2A" w:rsidRDefault="003D6F24" w:rsidP="00D32A35">
      <w:pPr>
        <w:tabs>
          <w:tab w:val="left" w:pos="2430"/>
          <w:tab w:val="left" w:pos="2610"/>
          <w:tab w:val="left" w:pos="2700"/>
          <w:tab w:val="left" w:pos="9360"/>
        </w:tabs>
        <w:rPr>
          <w:rFonts w:ascii="GHEA Grapalat" w:hAnsi="GHEA Grapalat"/>
          <w:sz w:val="24"/>
          <w:szCs w:val="24"/>
          <w:lang w:val="hy-AM"/>
        </w:rPr>
      </w:pPr>
    </w:p>
    <w:sectPr w:rsidR="003D6F24" w:rsidRPr="00D63D2A" w:rsidSect="00C42BF1">
      <w:pgSz w:w="15840" w:h="12240" w:orient="landscape"/>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FDC" w:rsidRDefault="00CF4FDC" w:rsidP="001208A4">
      <w:pPr>
        <w:spacing w:after="0" w:line="240" w:lineRule="auto"/>
      </w:pPr>
      <w:r>
        <w:separator/>
      </w:r>
    </w:p>
  </w:endnote>
  <w:endnote w:type="continuationSeparator" w:id="0">
    <w:p w:rsidR="00CF4FDC" w:rsidRDefault="00CF4FDC" w:rsidP="001208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FDC" w:rsidRDefault="00CF4FDC" w:rsidP="001208A4">
      <w:pPr>
        <w:spacing w:after="0" w:line="240" w:lineRule="auto"/>
      </w:pPr>
      <w:r>
        <w:separator/>
      </w:r>
    </w:p>
  </w:footnote>
  <w:footnote w:type="continuationSeparator" w:id="0">
    <w:p w:rsidR="00CF4FDC" w:rsidRDefault="00CF4FDC" w:rsidP="001208A4">
      <w:pPr>
        <w:spacing w:after="0" w:line="240" w:lineRule="auto"/>
      </w:pPr>
      <w:r>
        <w:continuationSeparator/>
      </w:r>
    </w:p>
  </w:footnote>
  <w:footnote w:id="1">
    <w:p w:rsidR="001208A4" w:rsidRPr="001208A4" w:rsidRDefault="001208A4" w:rsidP="001208A4">
      <w:pPr>
        <w:pStyle w:val="FootnoteText"/>
      </w:pPr>
      <w:r w:rsidRPr="003759F8">
        <w:rPr>
          <w:rFonts w:ascii="GHEA Grapalat" w:hAnsi="GHEA Grapalat" w:cs="Arial"/>
          <w:bCs/>
          <w:shd w:val="clear" w:color="auto" w:fill="FFFFFF"/>
          <w:vertAlign w:val="superscript"/>
          <w:lang w:val="hy-AM"/>
        </w:rPr>
        <w:footnoteRef/>
      </w:r>
      <w:r w:rsidRPr="003759F8">
        <w:rPr>
          <w:rFonts w:ascii="GHEA Grapalat" w:hAnsi="GHEA Grapalat" w:cs="Arial"/>
          <w:bCs/>
          <w:shd w:val="clear" w:color="auto" w:fill="FFFFFF"/>
          <w:vertAlign w:val="superscript"/>
          <w:lang w:val="hy-AM"/>
        </w:rPr>
        <w:t xml:space="preserve"> </w:t>
      </w:r>
      <w:r>
        <w:rPr>
          <w:rFonts w:ascii="GHEA Grapalat" w:hAnsi="GHEA Grapalat" w:cs="Arial"/>
          <w:bCs/>
          <w:shd w:val="clear" w:color="auto" w:fill="FFFFFF"/>
          <w:lang w:val="hy-AM"/>
        </w:rPr>
        <w:t>Այսուհետ՝ Օրենք</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249A2"/>
    <w:multiLevelType w:val="hybridMultilevel"/>
    <w:tmpl w:val="E0C69F88"/>
    <w:lvl w:ilvl="0" w:tplc="F1F288A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0F0D6C"/>
    <w:multiLevelType w:val="hybridMultilevel"/>
    <w:tmpl w:val="DE1216A2"/>
    <w:lvl w:ilvl="0" w:tplc="0409000F">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D9762C"/>
    <w:multiLevelType w:val="hybridMultilevel"/>
    <w:tmpl w:val="7AA0B670"/>
    <w:lvl w:ilvl="0" w:tplc="10F04E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8F64D45"/>
    <w:multiLevelType w:val="hybridMultilevel"/>
    <w:tmpl w:val="DE1216A2"/>
    <w:lvl w:ilvl="0" w:tplc="0409000F">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757735"/>
    <w:multiLevelType w:val="hybridMultilevel"/>
    <w:tmpl w:val="FB48A8C6"/>
    <w:lvl w:ilvl="0" w:tplc="6CD6E4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0A4787E"/>
    <w:multiLevelType w:val="hybridMultilevel"/>
    <w:tmpl w:val="ACD84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CD7E4E"/>
    <w:multiLevelType w:val="hybridMultilevel"/>
    <w:tmpl w:val="8EAE5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65241C"/>
    <w:multiLevelType w:val="hybridMultilevel"/>
    <w:tmpl w:val="39B06BAA"/>
    <w:lvl w:ilvl="0" w:tplc="CC985F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25773E9"/>
    <w:multiLevelType w:val="hybridMultilevel"/>
    <w:tmpl w:val="F5A42060"/>
    <w:lvl w:ilvl="0" w:tplc="2B6646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97458D0"/>
    <w:multiLevelType w:val="hybridMultilevel"/>
    <w:tmpl w:val="DE1216A2"/>
    <w:lvl w:ilvl="0" w:tplc="0409000F">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395A34"/>
    <w:multiLevelType w:val="hybridMultilevel"/>
    <w:tmpl w:val="D308524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nsid w:val="45772E31"/>
    <w:multiLevelType w:val="hybridMultilevel"/>
    <w:tmpl w:val="00CE6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174237"/>
    <w:multiLevelType w:val="hybridMultilevel"/>
    <w:tmpl w:val="ACD84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A47A4F"/>
    <w:multiLevelType w:val="hybridMultilevel"/>
    <w:tmpl w:val="DE1216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FF3223"/>
    <w:multiLevelType w:val="hybridMultilevel"/>
    <w:tmpl w:val="FF249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4D22BCA"/>
    <w:multiLevelType w:val="hybridMultilevel"/>
    <w:tmpl w:val="67DCF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3A3846"/>
    <w:multiLevelType w:val="hybridMultilevel"/>
    <w:tmpl w:val="7D5EE5E6"/>
    <w:lvl w:ilvl="0" w:tplc="BB3ECA68">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7">
    <w:nsid w:val="67E333B8"/>
    <w:multiLevelType w:val="hybridMultilevel"/>
    <w:tmpl w:val="074C5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46773D"/>
    <w:multiLevelType w:val="hybridMultilevel"/>
    <w:tmpl w:val="DE1216A2"/>
    <w:lvl w:ilvl="0" w:tplc="0409000F">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2C6234"/>
    <w:multiLevelType w:val="hybridMultilevel"/>
    <w:tmpl w:val="104E0248"/>
    <w:lvl w:ilvl="0" w:tplc="4DBC8F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785519A8"/>
    <w:multiLevelType w:val="hybridMultilevel"/>
    <w:tmpl w:val="1E3C5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9D8376F"/>
    <w:multiLevelType w:val="hybridMultilevel"/>
    <w:tmpl w:val="942A90D8"/>
    <w:lvl w:ilvl="0" w:tplc="4B8E0BB6">
      <w:start w:val="1"/>
      <w:numFmt w:val="decimal"/>
      <w:lvlText w:val="%1."/>
      <w:lvlJc w:val="left"/>
      <w:pPr>
        <w:ind w:left="1095" w:hanging="7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C692ADF"/>
    <w:multiLevelType w:val="hybridMultilevel"/>
    <w:tmpl w:val="E3AE0FF6"/>
    <w:lvl w:ilvl="0" w:tplc="06C4E14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num>
  <w:num w:numId="4">
    <w:abstractNumId w:val="12"/>
  </w:num>
  <w:num w:numId="5">
    <w:abstractNumId w:val="10"/>
  </w:num>
  <w:num w:numId="6">
    <w:abstractNumId w:val="0"/>
  </w:num>
  <w:num w:numId="7">
    <w:abstractNumId w:val="8"/>
  </w:num>
  <w:num w:numId="8">
    <w:abstractNumId w:val="2"/>
  </w:num>
  <w:num w:numId="9">
    <w:abstractNumId w:val="20"/>
  </w:num>
  <w:num w:numId="10">
    <w:abstractNumId w:val="14"/>
  </w:num>
  <w:num w:numId="11">
    <w:abstractNumId w:val="15"/>
  </w:num>
  <w:num w:numId="12">
    <w:abstractNumId w:val="3"/>
  </w:num>
  <w:num w:numId="13">
    <w:abstractNumId w:val="16"/>
  </w:num>
  <w:num w:numId="14">
    <w:abstractNumId w:val="21"/>
  </w:num>
  <w:num w:numId="15">
    <w:abstractNumId w:val="13"/>
  </w:num>
  <w:num w:numId="16">
    <w:abstractNumId w:val="4"/>
  </w:num>
  <w:num w:numId="17">
    <w:abstractNumId w:val="7"/>
  </w:num>
  <w:num w:numId="18">
    <w:abstractNumId w:val="17"/>
  </w:num>
  <w:num w:numId="19">
    <w:abstractNumId w:val="5"/>
  </w:num>
  <w:num w:numId="20">
    <w:abstractNumId w:val="6"/>
  </w:num>
  <w:num w:numId="21">
    <w:abstractNumId w:val="9"/>
  </w:num>
  <w:num w:numId="22">
    <w:abstractNumId w:val="18"/>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footnotePr>
    <w:footnote w:id="-1"/>
    <w:footnote w:id="0"/>
  </w:footnotePr>
  <w:endnotePr>
    <w:endnote w:id="-1"/>
    <w:endnote w:id="0"/>
  </w:endnotePr>
  <w:compat/>
  <w:rsids>
    <w:rsidRoot w:val="00C42BF1"/>
    <w:rsid w:val="00002813"/>
    <w:rsid w:val="0001047B"/>
    <w:rsid w:val="00012152"/>
    <w:rsid w:val="00034D55"/>
    <w:rsid w:val="0005473D"/>
    <w:rsid w:val="00067136"/>
    <w:rsid w:val="00083BF3"/>
    <w:rsid w:val="000A6344"/>
    <w:rsid w:val="000B15CE"/>
    <w:rsid w:val="000D175F"/>
    <w:rsid w:val="000D2EC2"/>
    <w:rsid w:val="001153EF"/>
    <w:rsid w:val="001208A4"/>
    <w:rsid w:val="00140470"/>
    <w:rsid w:val="00153456"/>
    <w:rsid w:val="001622BC"/>
    <w:rsid w:val="0016259C"/>
    <w:rsid w:val="001922C8"/>
    <w:rsid w:val="00193029"/>
    <w:rsid w:val="001A6601"/>
    <w:rsid w:val="001B6951"/>
    <w:rsid w:val="001C25A8"/>
    <w:rsid w:val="001E6655"/>
    <w:rsid w:val="00223702"/>
    <w:rsid w:val="0023290D"/>
    <w:rsid w:val="00232A34"/>
    <w:rsid w:val="00261BBA"/>
    <w:rsid w:val="00267793"/>
    <w:rsid w:val="00274FA4"/>
    <w:rsid w:val="00276C8C"/>
    <w:rsid w:val="002947CB"/>
    <w:rsid w:val="002D39CF"/>
    <w:rsid w:val="002F37C7"/>
    <w:rsid w:val="002F5281"/>
    <w:rsid w:val="0033168F"/>
    <w:rsid w:val="0033647E"/>
    <w:rsid w:val="00352C00"/>
    <w:rsid w:val="003535C6"/>
    <w:rsid w:val="00355F62"/>
    <w:rsid w:val="00384F25"/>
    <w:rsid w:val="003B6503"/>
    <w:rsid w:val="003D6F24"/>
    <w:rsid w:val="003E692E"/>
    <w:rsid w:val="0040362F"/>
    <w:rsid w:val="00426217"/>
    <w:rsid w:val="00432AB2"/>
    <w:rsid w:val="004714A5"/>
    <w:rsid w:val="004833CE"/>
    <w:rsid w:val="00493D44"/>
    <w:rsid w:val="00496BB8"/>
    <w:rsid w:val="004C2BEB"/>
    <w:rsid w:val="004D67E1"/>
    <w:rsid w:val="004E7A97"/>
    <w:rsid w:val="004F45CE"/>
    <w:rsid w:val="005076F0"/>
    <w:rsid w:val="00516285"/>
    <w:rsid w:val="005411C1"/>
    <w:rsid w:val="00555E00"/>
    <w:rsid w:val="0056202F"/>
    <w:rsid w:val="005621D6"/>
    <w:rsid w:val="00591F48"/>
    <w:rsid w:val="00593A30"/>
    <w:rsid w:val="005C4AE3"/>
    <w:rsid w:val="005E2806"/>
    <w:rsid w:val="005E2E10"/>
    <w:rsid w:val="005F49C6"/>
    <w:rsid w:val="005F7901"/>
    <w:rsid w:val="00641536"/>
    <w:rsid w:val="006466CF"/>
    <w:rsid w:val="006769E8"/>
    <w:rsid w:val="006A1D03"/>
    <w:rsid w:val="006A230D"/>
    <w:rsid w:val="006C07FA"/>
    <w:rsid w:val="006E2380"/>
    <w:rsid w:val="006F0034"/>
    <w:rsid w:val="00726141"/>
    <w:rsid w:val="00743A10"/>
    <w:rsid w:val="0076096B"/>
    <w:rsid w:val="00771C0C"/>
    <w:rsid w:val="007929FF"/>
    <w:rsid w:val="007D0DB6"/>
    <w:rsid w:val="007D1691"/>
    <w:rsid w:val="007E39E1"/>
    <w:rsid w:val="007F6134"/>
    <w:rsid w:val="00804A3A"/>
    <w:rsid w:val="00833A71"/>
    <w:rsid w:val="0088720E"/>
    <w:rsid w:val="008B66C3"/>
    <w:rsid w:val="008C099F"/>
    <w:rsid w:val="008E1D70"/>
    <w:rsid w:val="00905272"/>
    <w:rsid w:val="00910245"/>
    <w:rsid w:val="00913D03"/>
    <w:rsid w:val="00916F63"/>
    <w:rsid w:val="00925EF3"/>
    <w:rsid w:val="0093673D"/>
    <w:rsid w:val="00952F8A"/>
    <w:rsid w:val="00955BDA"/>
    <w:rsid w:val="00957FE3"/>
    <w:rsid w:val="00982683"/>
    <w:rsid w:val="009B3E8A"/>
    <w:rsid w:val="009C1B87"/>
    <w:rsid w:val="00A31D40"/>
    <w:rsid w:val="00A373D1"/>
    <w:rsid w:val="00A43828"/>
    <w:rsid w:val="00A60392"/>
    <w:rsid w:val="00A60EC4"/>
    <w:rsid w:val="00A73477"/>
    <w:rsid w:val="00AA2066"/>
    <w:rsid w:val="00AA3FA3"/>
    <w:rsid w:val="00AB23FB"/>
    <w:rsid w:val="00AD7138"/>
    <w:rsid w:val="00AF4EC9"/>
    <w:rsid w:val="00B067EE"/>
    <w:rsid w:val="00B1043A"/>
    <w:rsid w:val="00B14E5E"/>
    <w:rsid w:val="00B21711"/>
    <w:rsid w:val="00B4111F"/>
    <w:rsid w:val="00B42C6A"/>
    <w:rsid w:val="00B5369A"/>
    <w:rsid w:val="00B54CB1"/>
    <w:rsid w:val="00B6094A"/>
    <w:rsid w:val="00B70E6C"/>
    <w:rsid w:val="00B8092C"/>
    <w:rsid w:val="00B83443"/>
    <w:rsid w:val="00B93714"/>
    <w:rsid w:val="00B978A9"/>
    <w:rsid w:val="00BB19A9"/>
    <w:rsid w:val="00BB2A80"/>
    <w:rsid w:val="00BC0E9B"/>
    <w:rsid w:val="00BD3A47"/>
    <w:rsid w:val="00BD3B2C"/>
    <w:rsid w:val="00BF264C"/>
    <w:rsid w:val="00C3171A"/>
    <w:rsid w:val="00C42BF1"/>
    <w:rsid w:val="00C45B31"/>
    <w:rsid w:val="00C64E40"/>
    <w:rsid w:val="00C97361"/>
    <w:rsid w:val="00CF4FDC"/>
    <w:rsid w:val="00CF7C1C"/>
    <w:rsid w:val="00D12FC3"/>
    <w:rsid w:val="00D30BED"/>
    <w:rsid w:val="00D32A35"/>
    <w:rsid w:val="00D439DD"/>
    <w:rsid w:val="00D53069"/>
    <w:rsid w:val="00D63D2A"/>
    <w:rsid w:val="00D84F80"/>
    <w:rsid w:val="00DA0E3C"/>
    <w:rsid w:val="00DA50FA"/>
    <w:rsid w:val="00DB2131"/>
    <w:rsid w:val="00DE7F31"/>
    <w:rsid w:val="00E106E9"/>
    <w:rsid w:val="00E15E52"/>
    <w:rsid w:val="00E65CF6"/>
    <w:rsid w:val="00E73913"/>
    <w:rsid w:val="00E740AD"/>
    <w:rsid w:val="00EF3177"/>
    <w:rsid w:val="00F15DFD"/>
    <w:rsid w:val="00F35F6D"/>
    <w:rsid w:val="00F500E4"/>
    <w:rsid w:val="00F57FBF"/>
    <w:rsid w:val="00F70D2D"/>
    <w:rsid w:val="00F778C0"/>
    <w:rsid w:val="00FA0F51"/>
    <w:rsid w:val="00FB15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Times New Roman"/>
        <w:bCs/>
        <w:color w:val="000000" w:themeColor="text1"/>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BF1"/>
    <w:rPr>
      <w:rFonts w:asciiTheme="minorHAnsi" w:eastAsiaTheme="minorEastAsia" w:hAnsiTheme="minorHAnsi" w:cstheme="minorBidi"/>
      <w:bCs w:val="0"/>
      <w:color w:val="au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42BF1"/>
    <w:rPr>
      <w:rFonts w:asciiTheme="minorHAnsi" w:eastAsiaTheme="minorEastAsia" w:hAnsiTheme="minorHAnsi" w:cstheme="minorBidi"/>
      <w:bCs w:val="0"/>
      <w:color w:val="auto"/>
      <w:sz w:val="22"/>
      <w:szCs w:val="22"/>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C42BF1"/>
    <w:pPr>
      <w:ind w:left="720"/>
      <w:contextualSpacing/>
    </w:pPr>
  </w:style>
  <w:style w:type="character" w:customStyle="1" w:styleId="mechtexChar">
    <w:name w:val="mechtex Char"/>
    <w:link w:val="mechtex"/>
    <w:locked/>
    <w:rsid w:val="00C42BF1"/>
    <w:rPr>
      <w:rFonts w:ascii="Arial Armenian" w:eastAsia="Times New Roman" w:hAnsi="Arial Armenian"/>
      <w:lang w:eastAsia="ru-RU"/>
    </w:rPr>
  </w:style>
  <w:style w:type="paragraph" w:customStyle="1" w:styleId="mechtex">
    <w:name w:val="mechtex"/>
    <w:basedOn w:val="Normal"/>
    <w:link w:val="mechtexChar"/>
    <w:rsid w:val="00C42BF1"/>
    <w:pPr>
      <w:spacing w:after="0" w:line="240" w:lineRule="auto"/>
      <w:jc w:val="center"/>
    </w:pPr>
    <w:rPr>
      <w:rFonts w:ascii="Arial Armenian" w:eastAsia="Times New Roman" w:hAnsi="Arial Armenian" w:cs="Times New Roman"/>
      <w:bCs/>
      <w:color w:val="000000" w:themeColor="text1"/>
      <w:sz w:val="24"/>
      <w:szCs w:val="24"/>
      <w:lang w:eastAsia="ru-RU"/>
    </w:rPr>
  </w:style>
  <w:style w:type="character" w:customStyle="1" w:styleId="FontStyle22">
    <w:name w:val="Font Style22"/>
    <w:uiPriority w:val="99"/>
    <w:rsid w:val="00C42BF1"/>
    <w:rPr>
      <w:rFonts w:ascii="Tahoma" w:hAnsi="Tahoma" w:cs="Tahoma" w:hint="default"/>
      <w:sz w:val="20"/>
      <w:szCs w:val="20"/>
    </w:rPr>
  </w:style>
  <w:style w:type="character" w:customStyle="1" w:styleId="apple-converted-space">
    <w:name w:val="apple-converted-space"/>
    <w:basedOn w:val="DefaultParagraphFont"/>
    <w:rsid w:val="00952F8A"/>
  </w:style>
  <w:style w:type="paragraph" w:styleId="FootnoteText">
    <w:name w:val="footnote text"/>
    <w:basedOn w:val="Normal"/>
    <w:link w:val="FootnoteTextChar"/>
    <w:uiPriority w:val="99"/>
    <w:semiHidden/>
    <w:unhideWhenUsed/>
    <w:rsid w:val="001208A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1208A4"/>
    <w:rPr>
      <w:rFonts w:ascii="Times New Roman" w:eastAsia="Times New Roman" w:hAnsi="Times New Roman"/>
      <w:bCs w:val="0"/>
      <w:color w:val="auto"/>
      <w:sz w:val="20"/>
      <w:szCs w:val="20"/>
    </w:rPr>
  </w:style>
  <w:style w:type="character" w:styleId="FootnoteReference">
    <w:name w:val="footnote reference"/>
    <w:basedOn w:val="DefaultParagraphFont"/>
    <w:uiPriority w:val="99"/>
    <w:semiHidden/>
    <w:unhideWhenUsed/>
    <w:rsid w:val="001208A4"/>
    <w:rPr>
      <w:vertAlign w:val="superscript"/>
    </w:rPr>
  </w:style>
  <w:style w:type="paragraph" w:styleId="NormalWeb">
    <w:name w:val="Normal (Web)"/>
    <w:basedOn w:val="Normal"/>
    <w:uiPriority w:val="99"/>
    <w:unhideWhenUsed/>
    <w:rsid w:val="00B2171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0B15C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B15CE"/>
    <w:rPr>
      <w:rFonts w:asciiTheme="minorHAnsi" w:eastAsiaTheme="minorEastAsia" w:hAnsiTheme="minorHAnsi" w:cstheme="minorBidi"/>
      <w:bCs w:val="0"/>
      <w:color w:val="auto"/>
      <w:sz w:val="22"/>
      <w:szCs w:val="22"/>
    </w:rPr>
  </w:style>
  <w:style w:type="paragraph" w:styleId="Footer">
    <w:name w:val="footer"/>
    <w:basedOn w:val="Normal"/>
    <w:link w:val="FooterChar"/>
    <w:uiPriority w:val="99"/>
    <w:semiHidden/>
    <w:unhideWhenUsed/>
    <w:rsid w:val="000B15C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B15CE"/>
    <w:rPr>
      <w:rFonts w:asciiTheme="minorHAnsi" w:eastAsiaTheme="minorEastAsia" w:hAnsiTheme="minorHAnsi" w:cstheme="minorBidi"/>
      <w:bCs w:val="0"/>
      <w:color w:val="auto"/>
      <w:sz w:val="22"/>
      <w:szCs w:val="22"/>
    </w:rPr>
  </w:style>
</w:styles>
</file>

<file path=word/webSettings.xml><?xml version="1.0" encoding="utf-8"?>
<w:webSettings xmlns:r="http://schemas.openxmlformats.org/officeDocument/2006/relationships" xmlns:w="http://schemas.openxmlformats.org/wordprocessingml/2006/main">
  <w:divs>
    <w:div w:id="88718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542505-C775-4876-881A-580912A3B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40</Pages>
  <Words>5058</Words>
  <Characters>28837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A-Amirjanyan</dc:creator>
  <cp:keywords>Mulberry 2.0</cp:keywords>
  <dc:description/>
  <cp:lastModifiedBy>V-Kostanyan</cp:lastModifiedBy>
  <cp:revision>73</cp:revision>
  <dcterms:created xsi:type="dcterms:W3CDTF">2019-06-10T07:50:00Z</dcterms:created>
  <dcterms:modified xsi:type="dcterms:W3CDTF">2019-10-23T06:26:00Z</dcterms:modified>
</cp:coreProperties>
</file>