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627" w:rsidRPr="00CA1627" w:rsidRDefault="00CA1627" w:rsidP="00CA1627">
      <w:pPr>
        <w:jc w:val="right"/>
        <w:rPr>
          <w:rFonts w:ascii="GHEA Grapalat" w:hAnsi="GHEA Grapalat"/>
          <w:sz w:val="24"/>
          <w:szCs w:val="24"/>
        </w:rPr>
      </w:pPr>
      <w:r w:rsidRPr="00CA1627">
        <w:rPr>
          <w:rFonts w:ascii="GHEA Grapalat" w:hAnsi="GHEA Grapalat"/>
          <w:sz w:val="24"/>
          <w:szCs w:val="24"/>
        </w:rPr>
        <w:t>ՆԱԽԱԳԻԾ</w:t>
      </w:r>
    </w:p>
    <w:p w:rsidR="00CA1627" w:rsidRPr="00CA1627" w:rsidRDefault="00CA1627" w:rsidP="00CA1627">
      <w:pPr>
        <w:jc w:val="right"/>
        <w:rPr>
          <w:rFonts w:ascii="GHEA Grapalat" w:hAnsi="GHEA Grapalat"/>
          <w:sz w:val="24"/>
          <w:szCs w:val="24"/>
        </w:rPr>
      </w:pPr>
    </w:p>
    <w:p w:rsidR="00CA1627" w:rsidRPr="00CA1627" w:rsidRDefault="00CA1627" w:rsidP="00CA1627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 w:rsidRPr="00CA1627">
        <w:rPr>
          <w:rFonts w:ascii="GHEA Grapalat" w:hAnsi="GHEA Grapalat" w:cs="Sylfaen"/>
          <w:b/>
          <w:sz w:val="24"/>
          <w:szCs w:val="24"/>
        </w:rPr>
        <w:t xml:space="preserve">   ՀԱՅԱՍՏԱՆԻ</w:t>
      </w:r>
      <w:r w:rsidR="00E70ADA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CA1627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CA1627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CA1627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CA1627" w:rsidRPr="00CA1627" w:rsidRDefault="00CA1627" w:rsidP="00CA1627">
      <w:pPr>
        <w:pStyle w:val="mechtex"/>
        <w:ind w:firstLine="142"/>
        <w:jc w:val="left"/>
        <w:rPr>
          <w:rFonts w:ascii="GHEA Grapalat" w:hAnsi="GHEA Grapalat"/>
          <w:sz w:val="24"/>
          <w:szCs w:val="24"/>
        </w:rPr>
      </w:pPr>
      <w:r w:rsidRPr="00CA1627">
        <w:rPr>
          <w:rFonts w:ascii="GHEA Grapalat" w:hAnsi="GHEA Grapalat"/>
          <w:sz w:val="24"/>
          <w:szCs w:val="24"/>
        </w:rPr>
        <w:t xml:space="preserve">       </w:t>
      </w:r>
    </w:p>
    <w:p w:rsidR="00CA1627" w:rsidRPr="00CA1627" w:rsidRDefault="00CA1627" w:rsidP="00CA1627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  <w:r w:rsidRPr="00CA1627">
        <w:rPr>
          <w:rFonts w:ascii="GHEA Grapalat" w:hAnsi="GHEA Grapalat" w:cs="Sylfaen"/>
          <w:sz w:val="24"/>
          <w:szCs w:val="24"/>
        </w:rPr>
        <w:t xml:space="preserve">     </w:t>
      </w:r>
      <w:proofErr w:type="gramStart"/>
      <w:r w:rsidRPr="00CA1627">
        <w:rPr>
          <w:rFonts w:ascii="GHEA Grapalat" w:hAnsi="GHEA Grapalat" w:cs="Sylfaen"/>
          <w:b/>
          <w:sz w:val="24"/>
          <w:szCs w:val="24"/>
        </w:rPr>
        <w:t>Ո</w:t>
      </w:r>
      <w:r w:rsidR="00417EC8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CA1627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CA1627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CA1627">
        <w:rPr>
          <w:rFonts w:ascii="GHEA Grapalat" w:hAnsi="GHEA Grapalat" w:cs="Sylfaen"/>
          <w:b/>
          <w:sz w:val="24"/>
          <w:szCs w:val="24"/>
        </w:rPr>
        <w:t>Ո</w:t>
      </w:r>
      <w:r w:rsidRPr="00CA1627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CA1627">
        <w:rPr>
          <w:rFonts w:ascii="GHEA Grapalat" w:hAnsi="GHEA Grapalat" w:cs="Sylfaen"/>
          <w:b/>
          <w:sz w:val="24"/>
          <w:szCs w:val="24"/>
        </w:rPr>
        <w:t>Շ</w:t>
      </w:r>
      <w:r w:rsidRPr="00CA1627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CA1627">
        <w:rPr>
          <w:rFonts w:ascii="GHEA Grapalat" w:hAnsi="GHEA Grapalat" w:cs="Sylfaen"/>
          <w:b/>
          <w:sz w:val="24"/>
          <w:szCs w:val="24"/>
        </w:rPr>
        <w:t>Ո</w:t>
      </w:r>
      <w:r w:rsidRPr="00CA1627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CA1627">
        <w:rPr>
          <w:rFonts w:ascii="GHEA Grapalat" w:hAnsi="GHEA Grapalat" w:cs="Sylfaen"/>
          <w:b/>
          <w:sz w:val="24"/>
          <w:szCs w:val="24"/>
        </w:rPr>
        <w:t>Ւ</w:t>
      </w:r>
      <w:r w:rsidRPr="00CA1627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CA1627">
        <w:rPr>
          <w:rFonts w:ascii="GHEA Grapalat" w:hAnsi="GHEA Grapalat" w:cs="Sylfaen"/>
          <w:b/>
          <w:sz w:val="24"/>
          <w:szCs w:val="24"/>
        </w:rPr>
        <w:t>Մ</w:t>
      </w:r>
    </w:p>
    <w:p w:rsidR="00CA1627" w:rsidRPr="00CA1627" w:rsidRDefault="00CA1627" w:rsidP="00CA1627">
      <w:pPr>
        <w:pStyle w:val="a3"/>
        <w:shd w:val="clear" w:color="auto" w:fill="FFFFFF"/>
        <w:spacing w:line="360" w:lineRule="auto"/>
        <w:ind w:firstLine="429"/>
        <w:jc w:val="center"/>
        <w:rPr>
          <w:rFonts w:ascii="GHEA Grapalat" w:hAnsi="GHEA Grapalat"/>
          <w:color w:val="000000"/>
        </w:rPr>
      </w:pPr>
      <w:r w:rsidRPr="00CA1627">
        <w:rPr>
          <w:rFonts w:ascii="GHEA Grapalat" w:hAnsi="GHEA Grapalat"/>
          <w:color w:val="000000"/>
        </w:rPr>
        <w:t xml:space="preserve">«__» «______» 2019 </w:t>
      </w:r>
      <w:proofErr w:type="spellStart"/>
      <w:r w:rsidRPr="00CA1627">
        <w:rPr>
          <w:rFonts w:ascii="GHEA Grapalat" w:hAnsi="GHEA Grapalat" w:cs="Sylfaen"/>
          <w:color w:val="000000"/>
        </w:rPr>
        <w:t>թվականի</w:t>
      </w:r>
      <w:proofErr w:type="spellEnd"/>
      <w:r w:rsidRPr="00CA1627">
        <w:rPr>
          <w:rFonts w:ascii="GHEA Grapalat" w:hAnsi="GHEA Grapalat"/>
          <w:color w:val="000000"/>
        </w:rPr>
        <w:t xml:space="preserve"> N ___ Ն</w:t>
      </w:r>
    </w:p>
    <w:p w:rsidR="00CA1627" w:rsidRPr="00CA1627" w:rsidRDefault="00CA1627" w:rsidP="00CA1627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</w:p>
    <w:p w:rsidR="00CA1627" w:rsidRPr="00CA1627" w:rsidRDefault="00CA1627" w:rsidP="00CA1627">
      <w:pPr>
        <w:jc w:val="center"/>
        <w:rPr>
          <w:rFonts w:ascii="GHEA Grapalat" w:hAnsi="GHEA Grapalat"/>
          <w:b/>
          <w:color w:val="000000"/>
          <w:sz w:val="24"/>
          <w:szCs w:val="24"/>
        </w:rPr>
      </w:pPr>
      <w:r w:rsidRPr="00CA1627">
        <w:rPr>
          <w:rFonts w:ascii="GHEA Grapalat" w:hAnsi="GHEA Grapalat"/>
          <w:b/>
          <w:color w:val="000000"/>
          <w:sz w:val="24"/>
          <w:szCs w:val="24"/>
        </w:rPr>
        <w:t>ՀԱՅԱՍՏԱՆԻ ՀԱՆՐԱՊ</w:t>
      </w:r>
      <w:r w:rsidR="000C7521">
        <w:rPr>
          <w:rFonts w:ascii="GHEA Grapalat" w:hAnsi="GHEA Grapalat"/>
          <w:b/>
          <w:color w:val="000000"/>
          <w:sz w:val="24"/>
          <w:szCs w:val="24"/>
        </w:rPr>
        <w:t>ԵՏՈՒԹՅԱՆ ՏԱՐԱԾՔԱՅԻՆ ԿԱՌԱՎԱՐՄԱՆ ԵՎ</w:t>
      </w:r>
      <w:r w:rsidRPr="00CA1627">
        <w:rPr>
          <w:rFonts w:ascii="GHEA Grapalat" w:hAnsi="GHEA Grapalat"/>
          <w:b/>
          <w:color w:val="000000"/>
          <w:sz w:val="24"/>
          <w:szCs w:val="24"/>
        </w:rPr>
        <w:t xml:space="preserve"> ԵՆԹԱԿԱՌՈՒՑՎԱԾՔՆԵՐԻ ՆԱԽԱՐԱՐՈՒԹՅԱՆԸ ԳՈՒՄԱՐ ՀԱՏԿԱՑՆԵԼՈՒ</w:t>
      </w:r>
      <w:r w:rsidR="003E38C6" w:rsidRPr="003E38C6">
        <w:rPr>
          <w:rFonts w:ascii="GHEA Grapalat" w:hAnsi="GHEA Grapalat"/>
          <w:b/>
          <w:color w:val="000000"/>
          <w:sz w:val="24"/>
          <w:szCs w:val="24"/>
        </w:rPr>
        <w:t>,</w:t>
      </w:r>
      <w:r w:rsidRPr="00CA1627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="003E38C6" w:rsidRPr="00CA1627">
        <w:rPr>
          <w:rFonts w:ascii="GHEA Grapalat" w:hAnsi="GHEA Grapalat"/>
          <w:b/>
          <w:color w:val="000000"/>
          <w:sz w:val="24"/>
          <w:szCs w:val="24"/>
        </w:rPr>
        <w:t xml:space="preserve">ՀԱՅԱՍՏԱՆԻ ՀԱՆՐԱՊԵՏՈՒԹՅԱՆ </w:t>
      </w:r>
      <w:r w:rsidR="003E38C6" w:rsidRPr="003E38C6">
        <w:rPr>
          <w:rFonts w:ascii="GHEA Grapalat" w:hAnsi="GHEA Grapalat"/>
          <w:b/>
          <w:color w:val="000000"/>
          <w:sz w:val="24"/>
          <w:szCs w:val="24"/>
        </w:rPr>
        <w:t xml:space="preserve">2019 </w:t>
      </w:r>
      <w:r w:rsidR="003E38C6">
        <w:rPr>
          <w:rFonts w:ascii="GHEA Grapalat" w:hAnsi="GHEA Grapalat"/>
          <w:b/>
          <w:color w:val="000000"/>
          <w:sz w:val="24"/>
          <w:szCs w:val="24"/>
          <w:lang w:val="hy-AM"/>
        </w:rPr>
        <w:t>ԹՎԱԿԱՆԻ ԲՅՈՒՋԵՈՒՄ</w:t>
      </w:r>
      <w:r w:rsidR="006F500B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="006F500B">
        <w:rPr>
          <w:rFonts w:ascii="GHEA Grapalat" w:hAnsi="GHEA Grapalat"/>
          <w:b/>
          <w:color w:val="000000"/>
          <w:sz w:val="24"/>
          <w:szCs w:val="24"/>
        </w:rPr>
        <w:tab/>
        <w:t>ՎԵՐԱԲԱՇԽՈՒՄ ԿԱՏԱՐԵԼՈՒ</w:t>
      </w:r>
      <w:r w:rsidR="003E38C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ԵՎ</w:t>
      </w:r>
      <w:r w:rsidR="003E38C6" w:rsidRPr="00CA1627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CA1627">
        <w:rPr>
          <w:rFonts w:ascii="GHEA Grapalat" w:hAnsi="GHEA Grapalat"/>
          <w:b/>
          <w:color w:val="000000"/>
          <w:sz w:val="24"/>
          <w:szCs w:val="24"/>
        </w:rPr>
        <w:t>ՀԱՅԱՍՏԱՆԻ ՀԱՆՐԱՊԵՏՈՒԹՅԱՆ ԿԱՌԱՎԱՐՈՒԹՅԱՆ 2018 ԹՎԱԿԱՆԻ ԴԵԿՏԵՄԲԵՐԻ 27-Ի</w:t>
      </w:r>
      <w:r w:rsidR="006F500B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CA1627">
        <w:rPr>
          <w:rFonts w:ascii="GHEA Grapalat" w:hAnsi="GHEA Grapalat"/>
          <w:b/>
          <w:color w:val="000000"/>
          <w:sz w:val="24"/>
          <w:szCs w:val="24"/>
        </w:rPr>
        <w:t xml:space="preserve">N 1515-Ն ՈՐՈՇՄԱՆ ՄԵՋ </w:t>
      </w:r>
      <w:r w:rsidR="003E38C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ՓՈՓՈԽՈՒԹՅՈՒՆՆԵՐ ԵՎ </w:t>
      </w:r>
      <w:r w:rsidRPr="00CA1627">
        <w:rPr>
          <w:rFonts w:ascii="GHEA Grapalat" w:hAnsi="GHEA Grapalat"/>
          <w:b/>
          <w:color w:val="000000"/>
          <w:sz w:val="24"/>
          <w:szCs w:val="24"/>
        </w:rPr>
        <w:t>ԼՐԱՑՈՒՄՆԵՐ ԿԱՏԱՐԵԼՈՒ ՄԱՍԻՆ</w:t>
      </w:r>
    </w:p>
    <w:p w:rsidR="00CA1627" w:rsidRDefault="00CA1627" w:rsidP="00CA1627">
      <w:pPr>
        <w:ind w:firstLine="540"/>
        <w:jc w:val="center"/>
        <w:rPr>
          <w:rFonts w:ascii="GHEA Grapalat" w:hAnsi="GHEA Grapalat"/>
          <w:b/>
          <w:color w:val="000000"/>
          <w:sz w:val="28"/>
          <w:szCs w:val="22"/>
          <w:lang w:eastAsia="en-US"/>
        </w:rPr>
      </w:pPr>
    </w:p>
    <w:p w:rsidR="00B37551" w:rsidRPr="00CA1627" w:rsidRDefault="00B37551" w:rsidP="00CA1627">
      <w:pPr>
        <w:ind w:firstLine="540"/>
        <w:jc w:val="center"/>
        <w:rPr>
          <w:rFonts w:ascii="GHEA Grapalat" w:hAnsi="GHEA Grapalat"/>
          <w:b/>
          <w:color w:val="000000"/>
          <w:sz w:val="28"/>
          <w:szCs w:val="22"/>
          <w:lang w:eastAsia="en-US"/>
        </w:rPr>
      </w:pPr>
    </w:p>
    <w:p w:rsidR="00CA1627" w:rsidRDefault="00CA1627" w:rsidP="00B37551">
      <w:pPr>
        <w:shd w:val="clear" w:color="auto" w:fill="FFFFFF"/>
        <w:spacing w:line="360" w:lineRule="auto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1"/>
          <w:lang w:val="af-ZA" w:eastAsia="en-US"/>
        </w:rPr>
      </w:pPr>
      <w:r w:rsidRPr="00CA1627">
        <w:rPr>
          <w:rFonts w:ascii="GHEA Grapalat" w:hAnsi="GHEA Grapalat"/>
          <w:color w:val="000000"/>
          <w:sz w:val="24"/>
          <w:szCs w:val="21"/>
          <w:lang w:val="af-ZA" w:eastAsia="en-US"/>
        </w:rPr>
        <w:t>«</w:t>
      </w:r>
      <w:proofErr w:type="spellStart"/>
      <w:r w:rsidRPr="00CA1627">
        <w:rPr>
          <w:rFonts w:ascii="GHEA Grapalat" w:hAnsi="GHEA Grapalat"/>
          <w:color w:val="000000"/>
          <w:sz w:val="24"/>
          <w:szCs w:val="21"/>
          <w:lang w:eastAsia="en-US"/>
        </w:rPr>
        <w:t>Հայաստանի</w:t>
      </w:r>
      <w:proofErr w:type="spellEnd"/>
      <w:r w:rsidRPr="00CA1627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 w:val="24"/>
          <w:szCs w:val="21"/>
          <w:lang w:eastAsia="en-US"/>
        </w:rPr>
        <w:t>Հանրապետության</w:t>
      </w:r>
      <w:proofErr w:type="spellEnd"/>
      <w:r w:rsidRPr="00CA1627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 w:val="24"/>
          <w:szCs w:val="21"/>
          <w:lang w:eastAsia="en-US"/>
        </w:rPr>
        <w:t>բյուջետային</w:t>
      </w:r>
      <w:proofErr w:type="spellEnd"/>
      <w:r w:rsidRPr="00CA1627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 w:val="24"/>
          <w:szCs w:val="21"/>
          <w:lang w:eastAsia="en-US"/>
        </w:rPr>
        <w:t>համակարգի</w:t>
      </w:r>
      <w:proofErr w:type="spellEnd"/>
      <w:r w:rsidRPr="00CA1627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 w:val="24"/>
          <w:szCs w:val="21"/>
          <w:lang w:eastAsia="en-US"/>
        </w:rPr>
        <w:t>մասին</w:t>
      </w:r>
      <w:proofErr w:type="spellEnd"/>
      <w:r w:rsidRPr="00CA1627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» </w:t>
      </w:r>
      <w:proofErr w:type="spellStart"/>
      <w:r w:rsidRPr="00CA1627">
        <w:rPr>
          <w:rFonts w:ascii="GHEA Grapalat" w:hAnsi="GHEA Grapalat"/>
          <w:color w:val="000000"/>
          <w:sz w:val="24"/>
          <w:szCs w:val="21"/>
          <w:lang w:eastAsia="en-US"/>
        </w:rPr>
        <w:t>Հայաստանի</w:t>
      </w:r>
      <w:proofErr w:type="spellEnd"/>
      <w:r w:rsidRPr="00CA1627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 w:val="24"/>
          <w:szCs w:val="21"/>
          <w:lang w:eastAsia="en-US"/>
        </w:rPr>
        <w:t>Հանրապետության</w:t>
      </w:r>
      <w:proofErr w:type="spellEnd"/>
      <w:r w:rsidRPr="00CA1627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 w:val="24"/>
          <w:szCs w:val="21"/>
          <w:lang w:eastAsia="en-US"/>
        </w:rPr>
        <w:t>օրենքի</w:t>
      </w:r>
      <w:proofErr w:type="spellEnd"/>
      <w:r w:rsidRPr="00CA1627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19-</w:t>
      </w:r>
      <w:proofErr w:type="spellStart"/>
      <w:r w:rsidRPr="00CA1627">
        <w:rPr>
          <w:rFonts w:ascii="GHEA Grapalat" w:hAnsi="GHEA Grapalat"/>
          <w:color w:val="000000"/>
          <w:sz w:val="24"/>
          <w:szCs w:val="21"/>
          <w:lang w:eastAsia="en-US"/>
        </w:rPr>
        <w:t>րդ</w:t>
      </w:r>
      <w:proofErr w:type="spellEnd"/>
      <w:r w:rsidRPr="00CA1627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 w:val="24"/>
          <w:szCs w:val="21"/>
          <w:lang w:eastAsia="en-US"/>
        </w:rPr>
        <w:t>հոդվածի</w:t>
      </w:r>
      <w:proofErr w:type="spellEnd"/>
      <w:r w:rsidRPr="00CA1627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3-</w:t>
      </w:r>
      <w:proofErr w:type="spellStart"/>
      <w:r w:rsidRPr="00CA1627">
        <w:rPr>
          <w:rFonts w:ascii="GHEA Grapalat" w:hAnsi="GHEA Grapalat"/>
          <w:color w:val="000000"/>
          <w:sz w:val="24"/>
          <w:szCs w:val="21"/>
          <w:lang w:eastAsia="en-US"/>
        </w:rPr>
        <w:t>րդ</w:t>
      </w:r>
      <w:proofErr w:type="spellEnd"/>
      <w:r w:rsidRPr="00CA1627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="006C447B">
        <w:rPr>
          <w:rFonts w:ascii="GHEA Grapalat" w:hAnsi="GHEA Grapalat"/>
          <w:color w:val="000000"/>
          <w:sz w:val="24"/>
          <w:szCs w:val="21"/>
          <w:lang w:eastAsia="en-US"/>
        </w:rPr>
        <w:t>կետով</w:t>
      </w:r>
      <w:proofErr w:type="spellEnd"/>
      <w:r w:rsidR="006C447B">
        <w:rPr>
          <w:rFonts w:ascii="GHEA Grapalat" w:hAnsi="GHEA Grapalat"/>
          <w:color w:val="000000"/>
          <w:sz w:val="24"/>
          <w:szCs w:val="21"/>
          <w:lang w:eastAsia="en-US"/>
        </w:rPr>
        <w:t xml:space="preserve"> և 23-րդ </w:t>
      </w:r>
      <w:proofErr w:type="spellStart"/>
      <w:r w:rsidR="006C447B">
        <w:rPr>
          <w:rFonts w:ascii="GHEA Grapalat" w:hAnsi="GHEA Grapalat"/>
          <w:color w:val="000000"/>
          <w:sz w:val="24"/>
          <w:szCs w:val="21"/>
          <w:lang w:eastAsia="en-US"/>
        </w:rPr>
        <w:t>հոդվածի</w:t>
      </w:r>
      <w:proofErr w:type="spellEnd"/>
      <w:r w:rsidR="006C447B">
        <w:rPr>
          <w:rFonts w:ascii="GHEA Grapalat" w:hAnsi="GHEA Grapalat"/>
          <w:color w:val="000000"/>
          <w:sz w:val="24"/>
          <w:szCs w:val="21"/>
          <w:lang w:eastAsia="en-US"/>
        </w:rPr>
        <w:t xml:space="preserve"> 3-րդ </w:t>
      </w:r>
      <w:proofErr w:type="spellStart"/>
      <w:r w:rsidR="006C447B">
        <w:rPr>
          <w:rFonts w:ascii="GHEA Grapalat" w:hAnsi="GHEA Grapalat"/>
          <w:color w:val="000000"/>
          <w:sz w:val="24"/>
          <w:szCs w:val="21"/>
          <w:lang w:eastAsia="en-US"/>
        </w:rPr>
        <w:t>մասով</w:t>
      </w:r>
      <w:proofErr w:type="spellEnd"/>
      <w:r w:rsidRPr="00CA1627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` </w:t>
      </w:r>
      <w:proofErr w:type="spellStart"/>
      <w:r w:rsidRPr="00CA1627">
        <w:rPr>
          <w:rFonts w:ascii="GHEA Grapalat" w:hAnsi="GHEA Grapalat"/>
          <w:color w:val="000000"/>
          <w:sz w:val="24"/>
          <w:szCs w:val="21"/>
          <w:lang w:eastAsia="en-US"/>
        </w:rPr>
        <w:t>Հայաստանի</w:t>
      </w:r>
      <w:proofErr w:type="spellEnd"/>
      <w:r w:rsidRPr="00CA1627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 w:val="24"/>
          <w:szCs w:val="21"/>
          <w:lang w:eastAsia="en-US"/>
        </w:rPr>
        <w:t>Հանրապետության</w:t>
      </w:r>
      <w:proofErr w:type="spellEnd"/>
      <w:r w:rsidRPr="00CA1627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 w:val="24"/>
          <w:szCs w:val="21"/>
          <w:lang w:eastAsia="en-US"/>
        </w:rPr>
        <w:t>կառավարությունը</w:t>
      </w:r>
      <w:proofErr w:type="spellEnd"/>
      <w:r w:rsidRPr="00CA1627">
        <w:rPr>
          <w:rFonts w:ascii="Courier New" w:hAnsi="Courier New" w:cs="Courier New"/>
          <w:color w:val="000000"/>
          <w:sz w:val="24"/>
          <w:szCs w:val="21"/>
          <w:lang w:val="af-ZA" w:eastAsia="en-US"/>
        </w:rPr>
        <w:t> </w:t>
      </w:r>
      <w:proofErr w:type="spellStart"/>
      <w:r w:rsidRPr="00CA1627">
        <w:rPr>
          <w:rFonts w:ascii="GHEA Grapalat" w:hAnsi="GHEA Grapalat"/>
          <w:b/>
          <w:bCs/>
          <w:i/>
          <w:iCs/>
          <w:color w:val="000000"/>
          <w:sz w:val="24"/>
          <w:szCs w:val="21"/>
          <w:lang w:eastAsia="en-US"/>
        </w:rPr>
        <w:t>որոշում</w:t>
      </w:r>
      <w:proofErr w:type="spellEnd"/>
      <w:r w:rsidRPr="00CA1627">
        <w:rPr>
          <w:rFonts w:ascii="GHEA Grapalat" w:hAnsi="GHEA Grapalat"/>
          <w:b/>
          <w:bCs/>
          <w:i/>
          <w:iCs/>
          <w:color w:val="000000"/>
          <w:sz w:val="24"/>
          <w:szCs w:val="21"/>
          <w:lang w:val="af-ZA" w:eastAsia="en-US"/>
        </w:rPr>
        <w:t xml:space="preserve"> </w:t>
      </w:r>
      <w:r w:rsidRPr="00CA1627">
        <w:rPr>
          <w:rFonts w:ascii="GHEA Grapalat" w:hAnsi="GHEA Grapalat"/>
          <w:b/>
          <w:bCs/>
          <w:i/>
          <w:iCs/>
          <w:color w:val="000000"/>
          <w:sz w:val="24"/>
          <w:szCs w:val="21"/>
          <w:lang w:eastAsia="en-US"/>
        </w:rPr>
        <w:t>է</w:t>
      </w:r>
      <w:r w:rsidRPr="00CA1627">
        <w:rPr>
          <w:rFonts w:ascii="GHEA Grapalat" w:hAnsi="GHEA Grapalat"/>
          <w:b/>
          <w:bCs/>
          <w:i/>
          <w:iCs/>
          <w:color w:val="000000"/>
          <w:sz w:val="24"/>
          <w:szCs w:val="21"/>
          <w:lang w:val="af-ZA" w:eastAsia="en-US"/>
        </w:rPr>
        <w:t>.</w:t>
      </w:r>
    </w:p>
    <w:p w:rsidR="00B37551" w:rsidRPr="00CA1627" w:rsidRDefault="00B37551" w:rsidP="00B37551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sz w:val="24"/>
          <w:szCs w:val="21"/>
          <w:lang w:val="af-ZA" w:eastAsia="en-US"/>
        </w:rPr>
      </w:pPr>
    </w:p>
    <w:p w:rsidR="00CA1627" w:rsidRPr="00B37551" w:rsidRDefault="00CA1627" w:rsidP="003E38C6">
      <w:pPr>
        <w:pStyle w:val="a3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contextualSpacing/>
        <w:jc w:val="both"/>
        <w:rPr>
          <w:rFonts w:ascii="GHEA Grapalat" w:hAnsi="GHEA Grapalat"/>
          <w:color w:val="000000"/>
          <w:szCs w:val="21"/>
          <w:lang w:val="af-ZA"/>
        </w:rPr>
      </w:pPr>
      <w:proofErr w:type="spellStart"/>
      <w:r w:rsidRPr="00CA1627">
        <w:rPr>
          <w:rFonts w:ascii="GHEA Grapalat" w:hAnsi="GHEA Grapalat"/>
          <w:color w:val="000000"/>
          <w:szCs w:val="21"/>
        </w:rPr>
        <w:t>Հայաստանի</w:t>
      </w:r>
      <w:proofErr w:type="spellEnd"/>
      <w:r w:rsidRPr="00CA1627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Հանրապետության</w:t>
      </w:r>
      <w:proofErr w:type="spellEnd"/>
      <w:r w:rsidRPr="00CA1627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մարզերում</w:t>
      </w:r>
      <w:proofErr w:type="spellEnd"/>
      <w:r w:rsidRPr="00CA1627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առաջնահերթ</w:t>
      </w:r>
      <w:proofErr w:type="spellEnd"/>
      <w:r w:rsidRPr="00CA1627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լուծում</w:t>
      </w:r>
      <w:proofErr w:type="spellEnd"/>
      <w:r w:rsidRPr="00CA1627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պահանջող</w:t>
      </w:r>
      <w:proofErr w:type="spellEnd"/>
      <w:r w:rsidRPr="00CA1627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հիմնախնդիրների</w:t>
      </w:r>
      <w:proofErr w:type="spellEnd"/>
      <w:r w:rsidRPr="00CA1627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լուծման</w:t>
      </w:r>
      <w:proofErr w:type="spellEnd"/>
      <w:r w:rsidRPr="00CA1627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ուղղությամբ</w:t>
      </w:r>
      <w:proofErr w:type="spellEnd"/>
      <w:r w:rsidRPr="00CA1627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իրականացվելիք</w:t>
      </w:r>
      <w:proofErr w:type="spellEnd"/>
      <w:r w:rsidRPr="00CA1627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աշխատանքների</w:t>
      </w:r>
      <w:proofErr w:type="spellEnd"/>
      <w:r w:rsidRPr="00CA1627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համար</w:t>
      </w:r>
      <w:proofErr w:type="spellEnd"/>
      <w:r w:rsidRPr="00CA1627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Հայաստանի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տարածքային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զարգացման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հիմնադրամին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տրամադրելու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նպատակով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Հայաստանի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Հանրապետության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տարածքային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կառավարման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r w:rsidRPr="00CA1627">
        <w:rPr>
          <w:rFonts w:ascii="GHEA Grapalat" w:hAnsi="GHEA Grapalat"/>
          <w:color w:val="000000"/>
          <w:szCs w:val="21"/>
        </w:rPr>
        <w:t>և</w:t>
      </w:r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r w:rsidR="00B37551">
        <w:rPr>
          <w:rFonts w:ascii="GHEA Grapalat" w:hAnsi="GHEA Grapalat"/>
          <w:color w:val="000000"/>
          <w:szCs w:val="21"/>
          <w:lang w:val="hy-AM"/>
        </w:rPr>
        <w:t>ենթակառուցվածքների նախ</w:t>
      </w:r>
      <w:proofErr w:type="spellStart"/>
      <w:r w:rsidRPr="00CA1627">
        <w:rPr>
          <w:rFonts w:ascii="GHEA Grapalat" w:hAnsi="GHEA Grapalat"/>
          <w:color w:val="000000"/>
          <w:szCs w:val="21"/>
        </w:rPr>
        <w:t>արարությանը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Հայաստանի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Հանրապետության</w:t>
      </w:r>
      <w:proofErr w:type="spellEnd"/>
      <w:r w:rsidR="00992432" w:rsidRPr="00992432">
        <w:rPr>
          <w:rFonts w:ascii="GHEA Grapalat" w:hAnsi="GHEA Grapalat"/>
          <w:color w:val="000000"/>
          <w:szCs w:val="21"/>
          <w:lang w:val="af-ZA"/>
        </w:rPr>
        <w:t xml:space="preserve"> </w:t>
      </w:r>
      <w:r w:rsidR="00992432">
        <w:rPr>
          <w:rFonts w:ascii="GHEA Grapalat" w:hAnsi="GHEA Grapalat"/>
          <w:color w:val="000000"/>
          <w:szCs w:val="21"/>
          <w:lang w:val="af-ZA"/>
        </w:rPr>
        <w:t>կառավարության պահուստային ֆոնդից</w:t>
      </w:r>
      <w:r w:rsidRPr="00B37551">
        <w:rPr>
          <w:rFonts w:ascii="GHEA Grapalat" w:hAnsi="GHEA Grapalat"/>
          <w:color w:val="000000"/>
          <w:szCs w:val="21"/>
          <w:lang w:val="af-ZA"/>
        </w:rPr>
        <w:t xml:space="preserve"> 2019 </w:t>
      </w:r>
      <w:proofErr w:type="spellStart"/>
      <w:r w:rsidRPr="00CA1627">
        <w:rPr>
          <w:rFonts w:ascii="GHEA Grapalat" w:hAnsi="GHEA Grapalat"/>
          <w:color w:val="000000"/>
          <w:szCs w:val="21"/>
        </w:rPr>
        <w:t>թվականի</w:t>
      </w:r>
      <w:r w:rsidR="00B57729">
        <w:rPr>
          <w:rFonts w:ascii="GHEA Grapalat" w:hAnsi="GHEA Grapalat"/>
          <w:color w:val="000000"/>
          <w:szCs w:val="21"/>
        </w:rPr>
        <w:t>ն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հատկացնել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58</w:t>
      </w:r>
      <w:r w:rsidR="00DD1401">
        <w:rPr>
          <w:rFonts w:ascii="GHEA Grapalat" w:hAnsi="GHEA Grapalat"/>
          <w:color w:val="000000"/>
          <w:szCs w:val="21"/>
          <w:lang w:val="hy-AM"/>
        </w:rPr>
        <w:t xml:space="preserve"> </w:t>
      </w:r>
      <w:r w:rsidRPr="00B37551">
        <w:rPr>
          <w:rFonts w:ascii="GHEA Grapalat" w:hAnsi="GHEA Grapalat"/>
          <w:color w:val="000000"/>
          <w:szCs w:val="21"/>
          <w:lang w:val="af-ZA"/>
        </w:rPr>
        <w:t xml:space="preserve">489.5 </w:t>
      </w:r>
      <w:proofErr w:type="spellStart"/>
      <w:r w:rsidRPr="00CA1627">
        <w:rPr>
          <w:rFonts w:ascii="GHEA Grapalat" w:hAnsi="GHEA Grapalat"/>
          <w:color w:val="000000"/>
          <w:szCs w:val="21"/>
        </w:rPr>
        <w:t>հազ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. </w:t>
      </w:r>
      <w:proofErr w:type="spellStart"/>
      <w:r w:rsidRPr="00CA1627">
        <w:rPr>
          <w:rFonts w:ascii="GHEA Grapalat" w:hAnsi="GHEA Grapalat"/>
          <w:color w:val="000000"/>
          <w:szCs w:val="21"/>
        </w:rPr>
        <w:t>դրամ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` </w:t>
      </w:r>
      <w:proofErr w:type="spellStart"/>
      <w:r w:rsidRPr="00CA1627">
        <w:rPr>
          <w:rFonts w:ascii="GHEA Grapalat" w:hAnsi="GHEA Grapalat"/>
          <w:color w:val="000000"/>
          <w:szCs w:val="21"/>
        </w:rPr>
        <w:t>բյուջետային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ծախսերի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տնտեսագիտական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դասակարգման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«</w:t>
      </w:r>
      <w:proofErr w:type="spellStart"/>
      <w:r w:rsidRPr="00CA1627">
        <w:rPr>
          <w:rFonts w:ascii="GHEA Grapalat" w:hAnsi="GHEA Grapalat"/>
          <w:color w:val="000000"/>
          <w:szCs w:val="21"/>
        </w:rPr>
        <w:t>Այլ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կապիտալ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դրամաշնորհներ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» </w:t>
      </w:r>
      <w:proofErr w:type="spellStart"/>
      <w:r w:rsidRPr="00CA1627">
        <w:rPr>
          <w:rFonts w:ascii="GHEA Grapalat" w:hAnsi="GHEA Grapalat"/>
          <w:color w:val="000000"/>
          <w:szCs w:val="21"/>
        </w:rPr>
        <w:t>հոդվածով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>:</w:t>
      </w:r>
    </w:p>
    <w:p w:rsidR="00CA1627" w:rsidRPr="00B37551" w:rsidRDefault="00CA1627" w:rsidP="00B37551">
      <w:pPr>
        <w:pStyle w:val="a3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contextualSpacing/>
        <w:jc w:val="both"/>
        <w:rPr>
          <w:rFonts w:ascii="GHEA Grapalat" w:hAnsi="GHEA Grapalat"/>
          <w:color w:val="000000"/>
          <w:szCs w:val="21"/>
          <w:lang w:val="af-ZA"/>
        </w:rPr>
      </w:pPr>
      <w:proofErr w:type="spellStart"/>
      <w:r w:rsidRPr="00CA1627">
        <w:rPr>
          <w:rFonts w:ascii="GHEA Grapalat" w:hAnsi="GHEA Grapalat"/>
          <w:color w:val="000000"/>
          <w:szCs w:val="21"/>
        </w:rPr>
        <w:t>Սահմանել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, </w:t>
      </w:r>
      <w:proofErr w:type="spellStart"/>
      <w:r w:rsidRPr="00CA1627">
        <w:rPr>
          <w:rFonts w:ascii="GHEA Grapalat" w:hAnsi="GHEA Grapalat"/>
          <w:color w:val="000000"/>
          <w:szCs w:val="21"/>
        </w:rPr>
        <w:t>որ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սույն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որոշման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1-</w:t>
      </w:r>
      <w:proofErr w:type="spellStart"/>
      <w:r w:rsidRPr="00CA1627">
        <w:rPr>
          <w:rFonts w:ascii="GHEA Grapalat" w:hAnsi="GHEA Grapalat"/>
          <w:color w:val="000000"/>
          <w:szCs w:val="21"/>
        </w:rPr>
        <w:t>ին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կետում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նշված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r w:rsidR="003E38C6">
        <w:rPr>
          <w:rFonts w:ascii="GHEA Grapalat" w:hAnsi="GHEA Grapalat"/>
          <w:color w:val="000000"/>
          <w:szCs w:val="21"/>
          <w:lang w:val="hy-AM"/>
        </w:rPr>
        <w:t xml:space="preserve">միջոցառման իրականացման համար </w:t>
      </w:r>
      <w:proofErr w:type="spellStart"/>
      <w:r w:rsidRPr="00CA1627">
        <w:rPr>
          <w:rFonts w:ascii="GHEA Grapalat" w:hAnsi="GHEA Grapalat"/>
          <w:color w:val="000000"/>
          <w:szCs w:val="21"/>
        </w:rPr>
        <w:t>գումարը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տրամադրվելու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r w:rsidRPr="00CA1627">
        <w:rPr>
          <w:rFonts w:ascii="GHEA Grapalat" w:hAnsi="GHEA Grapalat"/>
          <w:color w:val="000000"/>
          <w:szCs w:val="21"/>
        </w:rPr>
        <w:t>է</w:t>
      </w:r>
      <w:r w:rsidR="0001428A">
        <w:rPr>
          <w:rFonts w:ascii="GHEA Grapalat" w:hAnsi="GHEA Grapalat"/>
          <w:color w:val="000000"/>
          <w:szCs w:val="21"/>
          <w:lang w:val="af-ZA"/>
        </w:rPr>
        <w:t xml:space="preserve"> N5</w:t>
      </w:r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հավելվածում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նշված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գույքը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ձեռք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բերելու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համար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>:</w:t>
      </w:r>
    </w:p>
    <w:p w:rsidR="00CA1627" w:rsidRPr="00B37551" w:rsidRDefault="00B37551" w:rsidP="00B37551">
      <w:pPr>
        <w:pStyle w:val="a3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contextualSpacing/>
        <w:jc w:val="both"/>
        <w:rPr>
          <w:rFonts w:ascii="GHEA Grapalat" w:hAnsi="GHEA Grapalat"/>
          <w:color w:val="000000"/>
          <w:szCs w:val="21"/>
          <w:lang w:val="af-ZA"/>
        </w:rPr>
      </w:pPr>
      <w:r>
        <w:rPr>
          <w:rFonts w:ascii="GHEA Grapalat" w:hAnsi="GHEA Grapalat"/>
          <w:color w:val="000000"/>
          <w:szCs w:val="21"/>
          <w:lang w:val="hy-AM"/>
        </w:rPr>
        <w:t>Հ</w:t>
      </w:r>
      <w:proofErr w:type="spellStart"/>
      <w:r w:rsidR="00CA1627" w:rsidRPr="00CA1627">
        <w:rPr>
          <w:rFonts w:ascii="GHEA Grapalat" w:hAnsi="GHEA Grapalat"/>
          <w:color w:val="000000"/>
          <w:szCs w:val="21"/>
        </w:rPr>
        <w:t>այաստանի</w:t>
      </w:r>
      <w:proofErr w:type="spellEnd"/>
      <w:r w:rsidR="00CA1627"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="00CA1627" w:rsidRPr="00CA1627">
        <w:rPr>
          <w:rFonts w:ascii="GHEA Grapalat" w:hAnsi="GHEA Grapalat"/>
          <w:color w:val="000000"/>
          <w:szCs w:val="21"/>
        </w:rPr>
        <w:t>Հանրապետության</w:t>
      </w:r>
      <w:proofErr w:type="spellEnd"/>
      <w:r w:rsidR="00CA1627"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="00CA1627" w:rsidRPr="00CA1627">
        <w:rPr>
          <w:rFonts w:ascii="GHEA Grapalat" w:hAnsi="GHEA Grapalat"/>
          <w:color w:val="000000"/>
          <w:szCs w:val="21"/>
        </w:rPr>
        <w:t>տարածքային</w:t>
      </w:r>
      <w:proofErr w:type="spellEnd"/>
      <w:r w:rsidR="00CA1627"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="00CA1627" w:rsidRPr="00CA1627">
        <w:rPr>
          <w:rFonts w:ascii="GHEA Grapalat" w:hAnsi="GHEA Grapalat"/>
          <w:color w:val="000000"/>
          <w:szCs w:val="21"/>
        </w:rPr>
        <w:t>կառավարման</w:t>
      </w:r>
      <w:proofErr w:type="spellEnd"/>
      <w:r w:rsidR="00CA1627"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r w:rsidR="00CA1627" w:rsidRPr="00CA1627">
        <w:rPr>
          <w:rFonts w:ascii="GHEA Grapalat" w:hAnsi="GHEA Grapalat"/>
          <w:color w:val="000000"/>
          <w:szCs w:val="21"/>
        </w:rPr>
        <w:t>և</w:t>
      </w:r>
      <w:r w:rsidR="00CA1627"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r w:rsidR="006F7ADE">
        <w:rPr>
          <w:rFonts w:ascii="GHEA Grapalat" w:hAnsi="GHEA Grapalat"/>
          <w:color w:val="000000"/>
          <w:szCs w:val="21"/>
          <w:lang w:val="hy-AM"/>
        </w:rPr>
        <w:t xml:space="preserve">ենթակառուցվածքների </w:t>
      </w:r>
      <w:proofErr w:type="spellStart"/>
      <w:r w:rsidR="00CA1627" w:rsidRPr="00CA1627">
        <w:rPr>
          <w:rFonts w:ascii="GHEA Grapalat" w:hAnsi="GHEA Grapalat"/>
          <w:color w:val="000000"/>
          <w:szCs w:val="21"/>
        </w:rPr>
        <w:t>նախարարին</w:t>
      </w:r>
      <w:proofErr w:type="spellEnd"/>
      <w:r w:rsidR="00CA1627" w:rsidRPr="00B37551">
        <w:rPr>
          <w:rFonts w:ascii="GHEA Grapalat" w:hAnsi="GHEA Grapalat"/>
          <w:color w:val="000000"/>
          <w:szCs w:val="21"/>
          <w:lang w:val="af-ZA"/>
        </w:rPr>
        <w:t xml:space="preserve">` </w:t>
      </w:r>
      <w:proofErr w:type="spellStart"/>
      <w:r w:rsidR="00CA1627" w:rsidRPr="00CA1627">
        <w:rPr>
          <w:rFonts w:ascii="GHEA Grapalat" w:hAnsi="GHEA Grapalat"/>
          <w:color w:val="000000"/>
          <w:szCs w:val="21"/>
        </w:rPr>
        <w:t>սույն</w:t>
      </w:r>
      <w:proofErr w:type="spellEnd"/>
      <w:r w:rsidR="00CA1627"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="00CA1627" w:rsidRPr="00CA1627">
        <w:rPr>
          <w:rFonts w:ascii="GHEA Grapalat" w:hAnsi="GHEA Grapalat"/>
          <w:color w:val="000000"/>
          <w:szCs w:val="21"/>
        </w:rPr>
        <w:t>որոշման</w:t>
      </w:r>
      <w:proofErr w:type="spellEnd"/>
      <w:r w:rsidR="00CA1627" w:rsidRPr="00B37551">
        <w:rPr>
          <w:rFonts w:ascii="GHEA Grapalat" w:hAnsi="GHEA Grapalat"/>
          <w:color w:val="000000"/>
          <w:szCs w:val="21"/>
          <w:lang w:val="af-ZA"/>
        </w:rPr>
        <w:t xml:space="preserve"> 1-</w:t>
      </w:r>
      <w:proofErr w:type="spellStart"/>
      <w:r w:rsidR="00CA1627" w:rsidRPr="00CA1627">
        <w:rPr>
          <w:rFonts w:ascii="GHEA Grapalat" w:hAnsi="GHEA Grapalat"/>
          <w:color w:val="000000"/>
          <w:szCs w:val="21"/>
        </w:rPr>
        <w:t>ին</w:t>
      </w:r>
      <w:proofErr w:type="spellEnd"/>
      <w:r w:rsidR="00CA1627"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="00CA1627" w:rsidRPr="00CA1627">
        <w:rPr>
          <w:rFonts w:ascii="GHEA Grapalat" w:hAnsi="GHEA Grapalat"/>
          <w:color w:val="000000"/>
          <w:szCs w:val="21"/>
        </w:rPr>
        <w:t>կետում</w:t>
      </w:r>
      <w:proofErr w:type="spellEnd"/>
      <w:r w:rsidR="00CA1627"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="00CA1627" w:rsidRPr="00CA1627">
        <w:rPr>
          <w:rFonts w:ascii="GHEA Grapalat" w:hAnsi="GHEA Grapalat"/>
          <w:color w:val="000000"/>
          <w:szCs w:val="21"/>
        </w:rPr>
        <w:t>նշված</w:t>
      </w:r>
      <w:proofErr w:type="spellEnd"/>
      <w:r w:rsidR="00CA1627"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="00CA1627" w:rsidRPr="00CA1627">
        <w:rPr>
          <w:rFonts w:ascii="GHEA Grapalat" w:hAnsi="GHEA Grapalat"/>
          <w:color w:val="000000"/>
          <w:szCs w:val="21"/>
        </w:rPr>
        <w:t>գումարը</w:t>
      </w:r>
      <w:proofErr w:type="spellEnd"/>
      <w:r w:rsidR="00CA1627"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="00CA1627" w:rsidRPr="00CA1627">
        <w:rPr>
          <w:rFonts w:ascii="GHEA Grapalat" w:hAnsi="GHEA Grapalat"/>
          <w:color w:val="000000"/>
          <w:szCs w:val="21"/>
        </w:rPr>
        <w:t>Հայաստանի</w:t>
      </w:r>
      <w:proofErr w:type="spellEnd"/>
      <w:r w:rsidR="00CA1627"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="00CA1627" w:rsidRPr="00CA1627">
        <w:rPr>
          <w:rFonts w:ascii="GHEA Grapalat" w:hAnsi="GHEA Grapalat"/>
          <w:color w:val="000000"/>
          <w:szCs w:val="21"/>
        </w:rPr>
        <w:t>տարածքային</w:t>
      </w:r>
      <w:proofErr w:type="spellEnd"/>
      <w:r w:rsidR="00CA1627"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="00CA1627" w:rsidRPr="00CA1627">
        <w:rPr>
          <w:rFonts w:ascii="GHEA Grapalat" w:hAnsi="GHEA Grapalat"/>
          <w:color w:val="000000"/>
          <w:szCs w:val="21"/>
        </w:rPr>
        <w:t>զարգացման</w:t>
      </w:r>
      <w:proofErr w:type="spellEnd"/>
      <w:r w:rsidR="00CA1627"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="00CA1627" w:rsidRPr="00CA1627">
        <w:rPr>
          <w:rFonts w:ascii="GHEA Grapalat" w:hAnsi="GHEA Grapalat"/>
          <w:color w:val="000000"/>
          <w:szCs w:val="21"/>
        </w:rPr>
        <w:t>հիմնադրամին</w:t>
      </w:r>
      <w:proofErr w:type="spellEnd"/>
      <w:r w:rsidR="00CA1627"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="00CA1627" w:rsidRPr="00CA1627">
        <w:rPr>
          <w:rFonts w:ascii="GHEA Grapalat" w:hAnsi="GHEA Grapalat"/>
          <w:color w:val="000000"/>
          <w:szCs w:val="21"/>
        </w:rPr>
        <w:t>տրամադրել</w:t>
      </w:r>
      <w:proofErr w:type="spellEnd"/>
      <w:r w:rsidR="00CA1627"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="00CA1627" w:rsidRPr="00CA1627">
        <w:rPr>
          <w:rFonts w:ascii="GHEA Grapalat" w:hAnsi="GHEA Grapalat"/>
          <w:color w:val="000000"/>
          <w:szCs w:val="21"/>
        </w:rPr>
        <w:t>նվիրաբերության</w:t>
      </w:r>
      <w:proofErr w:type="spellEnd"/>
      <w:r w:rsidR="00CA1627"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="00CA1627" w:rsidRPr="00CA1627">
        <w:rPr>
          <w:rFonts w:ascii="GHEA Grapalat" w:hAnsi="GHEA Grapalat"/>
          <w:color w:val="000000"/>
          <w:szCs w:val="21"/>
        </w:rPr>
        <w:t>պայմանագրի</w:t>
      </w:r>
      <w:proofErr w:type="spellEnd"/>
      <w:r w:rsidR="00CA1627"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="00CA1627" w:rsidRPr="00CA1627">
        <w:rPr>
          <w:rFonts w:ascii="GHEA Grapalat" w:hAnsi="GHEA Grapalat"/>
          <w:color w:val="000000"/>
          <w:szCs w:val="21"/>
        </w:rPr>
        <w:t>հիման</w:t>
      </w:r>
      <w:proofErr w:type="spellEnd"/>
      <w:r w:rsidR="00CA1627"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="00CA1627" w:rsidRPr="00CA1627">
        <w:rPr>
          <w:rFonts w:ascii="GHEA Grapalat" w:hAnsi="GHEA Grapalat"/>
          <w:color w:val="000000"/>
          <w:szCs w:val="21"/>
        </w:rPr>
        <w:t>վրա</w:t>
      </w:r>
      <w:proofErr w:type="spellEnd"/>
      <w:r w:rsidR="00CA1627" w:rsidRPr="00CA1627">
        <w:rPr>
          <w:rFonts w:ascii="GHEA Grapalat" w:hAnsi="GHEA Grapalat"/>
          <w:color w:val="000000"/>
          <w:szCs w:val="21"/>
        </w:rPr>
        <w:t>։</w:t>
      </w:r>
    </w:p>
    <w:p w:rsidR="00CA1627" w:rsidRPr="00B37551" w:rsidRDefault="00CA1627" w:rsidP="00B37551">
      <w:pPr>
        <w:pStyle w:val="a3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contextualSpacing/>
        <w:jc w:val="both"/>
        <w:rPr>
          <w:rFonts w:ascii="GHEA Grapalat" w:hAnsi="GHEA Grapalat"/>
          <w:color w:val="000000"/>
          <w:szCs w:val="21"/>
          <w:lang w:val="af-ZA"/>
        </w:rPr>
      </w:pPr>
      <w:proofErr w:type="spellStart"/>
      <w:r w:rsidRPr="00CA1627">
        <w:rPr>
          <w:rFonts w:ascii="GHEA Grapalat" w:hAnsi="GHEA Grapalat"/>
          <w:color w:val="000000"/>
          <w:szCs w:val="21"/>
        </w:rPr>
        <w:t>Հայաստանի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տարածքային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զարգացման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հիմնադրամի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գործադիր</w:t>
      </w:r>
      <w:proofErr w:type="spellEnd"/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տնօրենին</w:t>
      </w:r>
      <w:proofErr w:type="spellEnd"/>
      <w:r w:rsidRPr="00CA1627">
        <w:rPr>
          <w:rFonts w:ascii="GHEA Grapalat" w:hAnsi="GHEA Grapalat"/>
          <w:color w:val="000000"/>
          <w:szCs w:val="21"/>
        </w:rPr>
        <w:t>՝</w:t>
      </w:r>
      <w:r w:rsidRPr="00B37551">
        <w:rPr>
          <w:rFonts w:ascii="GHEA Grapalat" w:hAnsi="GHEA Grapalat"/>
          <w:color w:val="000000"/>
          <w:szCs w:val="21"/>
          <w:lang w:val="af-ZA"/>
        </w:rPr>
        <w:t xml:space="preserve"> </w:t>
      </w:r>
    </w:p>
    <w:p w:rsidR="00CA1627" w:rsidRPr="006F7ADE" w:rsidRDefault="00CA1627" w:rsidP="003E38C6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  <w:szCs w:val="21"/>
          <w:lang w:val="af-ZA"/>
        </w:rPr>
      </w:pPr>
      <w:r w:rsidRPr="006F7ADE">
        <w:rPr>
          <w:rFonts w:ascii="GHEA Grapalat" w:hAnsi="GHEA Grapalat"/>
          <w:color w:val="000000"/>
          <w:szCs w:val="21"/>
          <w:lang w:val="af-ZA"/>
        </w:rPr>
        <w:lastRenderedPageBreak/>
        <w:t xml:space="preserve">2019 </w:t>
      </w:r>
      <w:proofErr w:type="spellStart"/>
      <w:r w:rsidRPr="00CA1627">
        <w:rPr>
          <w:rFonts w:ascii="GHEA Grapalat" w:hAnsi="GHEA Grapalat"/>
          <w:color w:val="000000"/>
          <w:szCs w:val="21"/>
        </w:rPr>
        <w:t>թվականի</w:t>
      </w:r>
      <w:proofErr w:type="spellEnd"/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դեկտեմբերի</w:t>
      </w:r>
      <w:proofErr w:type="spellEnd"/>
      <w:r w:rsidRPr="006F7ADE">
        <w:rPr>
          <w:rFonts w:ascii="GHEA Grapalat" w:hAnsi="GHEA Grapalat"/>
          <w:color w:val="000000"/>
          <w:szCs w:val="21"/>
          <w:lang w:val="af-ZA"/>
        </w:rPr>
        <w:t xml:space="preserve"> 20-</w:t>
      </w:r>
      <w:r w:rsidRPr="00CA1627">
        <w:rPr>
          <w:rFonts w:ascii="GHEA Grapalat" w:hAnsi="GHEA Grapalat"/>
          <w:color w:val="000000"/>
          <w:szCs w:val="21"/>
        </w:rPr>
        <w:t>ի</w:t>
      </w:r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դրությամբ</w:t>
      </w:r>
      <w:proofErr w:type="spellEnd"/>
      <w:r w:rsidR="00CD4406">
        <w:rPr>
          <w:rFonts w:ascii="GHEA Grapalat" w:hAnsi="GHEA Grapalat"/>
          <w:color w:val="000000"/>
          <w:szCs w:val="21"/>
          <w:lang w:val="af-ZA"/>
        </w:rPr>
        <w:t xml:space="preserve"> N5</w:t>
      </w:r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հավ</w:t>
      </w:r>
      <w:r w:rsidR="00CD4406">
        <w:rPr>
          <w:rFonts w:ascii="GHEA Grapalat" w:hAnsi="GHEA Grapalat"/>
          <w:color w:val="000000"/>
          <w:szCs w:val="21"/>
        </w:rPr>
        <w:t>ելվածում</w:t>
      </w:r>
      <w:proofErr w:type="spellEnd"/>
      <w:r w:rsidR="00CD4406" w:rsidRPr="00CD4406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="00CD4406">
        <w:rPr>
          <w:rFonts w:ascii="GHEA Grapalat" w:hAnsi="GHEA Grapalat"/>
          <w:color w:val="000000"/>
          <w:szCs w:val="21"/>
        </w:rPr>
        <w:t>նշված</w:t>
      </w:r>
      <w:proofErr w:type="spellEnd"/>
      <w:r w:rsidR="00CD4406" w:rsidRPr="00CD4406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="00CD4406">
        <w:rPr>
          <w:rFonts w:ascii="GHEA Grapalat" w:hAnsi="GHEA Grapalat"/>
          <w:color w:val="000000"/>
          <w:szCs w:val="21"/>
        </w:rPr>
        <w:t>գույքի</w:t>
      </w:r>
      <w:proofErr w:type="spellEnd"/>
      <w:r w:rsidR="00CD4406" w:rsidRPr="00CD4406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="00CD4406">
        <w:rPr>
          <w:rFonts w:ascii="GHEA Grapalat" w:hAnsi="GHEA Grapalat"/>
          <w:color w:val="000000"/>
          <w:szCs w:val="21"/>
        </w:rPr>
        <w:t>ձեռք</w:t>
      </w:r>
      <w:proofErr w:type="spellEnd"/>
      <w:r w:rsidR="00CD4406" w:rsidRPr="00CD4406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="00CD4406">
        <w:rPr>
          <w:rFonts w:ascii="GHEA Grapalat" w:hAnsi="GHEA Grapalat"/>
          <w:color w:val="000000"/>
          <w:szCs w:val="21"/>
        </w:rPr>
        <w:t>բ</w:t>
      </w:r>
      <w:r w:rsidR="009C55F7">
        <w:rPr>
          <w:rFonts w:ascii="GHEA Grapalat" w:hAnsi="GHEA Grapalat"/>
          <w:color w:val="000000"/>
          <w:szCs w:val="21"/>
        </w:rPr>
        <w:t>ե</w:t>
      </w:r>
      <w:r w:rsidR="00CD4406">
        <w:rPr>
          <w:rFonts w:ascii="GHEA Grapalat" w:hAnsi="GHEA Grapalat"/>
          <w:color w:val="000000"/>
          <w:szCs w:val="21"/>
        </w:rPr>
        <w:t>րման</w:t>
      </w:r>
      <w:proofErr w:type="spellEnd"/>
      <w:r w:rsidR="00CD4406" w:rsidRPr="00CD4406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="00CD4406">
        <w:rPr>
          <w:rFonts w:ascii="GHEA Grapalat" w:hAnsi="GHEA Grapalat"/>
          <w:color w:val="000000"/>
          <w:szCs w:val="21"/>
        </w:rPr>
        <w:t>համար</w:t>
      </w:r>
      <w:proofErr w:type="spellEnd"/>
      <w:r w:rsidR="00D6674C"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="00D6674C">
        <w:rPr>
          <w:rFonts w:ascii="GHEA Grapalat" w:hAnsi="GHEA Grapalat"/>
          <w:color w:val="000000"/>
          <w:szCs w:val="21"/>
        </w:rPr>
        <w:t>նախատեսված</w:t>
      </w:r>
      <w:proofErr w:type="spellEnd"/>
      <w:r w:rsidR="00CD4406" w:rsidRPr="00CD4406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="00CD4406">
        <w:rPr>
          <w:rFonts w:ascii="GHEA Grapalat" w:hAnsi="GHEA Grapalat"/>
          <w:color w:val="000000"/>
          <w:szCs w:val="21"/>
        </w:rPr>
        <w:t>գումարների</w:t>
      </w:r>
      <w:proofErr w:type="spellEnd"/>
      <w:r w:rsidR="00D6674C"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չօգտագործված</w:t>
      </w:r>
      <w:proofErr w:type="spellEnd"/>
      <w:r w:rsidR="00CD4406" w:rsidRPr="00CD4406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="00CD4406">
        <w:rPr>
          <w:rFonts w:ascii="GHEA Grapalat" w:hAnsi="GHEA Grapalat"/>
          <w:color w:val="000000"/>
          <w:szCs w:val="21"/>
        </w:rPr>
        <w:t>մասը</w:t>
      </w:r>
      <w:proofErr w:type="spellEnd"/>
      <w:r w:rsidR="00D053DD">
        <w:rPr>
          <w:rFonts w:ascii="GHEA Grapalat" w:hAnsi="GHEA Grapalat"/>
          <w:color w:val="000000"/>
          <w:szCs w:val="21"/>
          <w:lang w:val="af-ZA"/>
        </w:rPr>
        <w:t xml:space="preserve"> </w:t>
      </w:r>
      <w:r w:rsidRPr="00CA1627">
        <w:rPr>
          <w:rFonts w:ascii="GHEA Grapalat" w:hAnsi="GHEA Grapalat"/>
          <w:color w:val="000000"/>
          <w:szCs w:val="21"/>
        </w:rPr>
        <w:t>և</w:t>
      </w:r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գնումների</w:t>
      </w:r>
      <w:proofErr w:type="spellEnd"/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արդյունքում</w:t>
      </w:r>
      <w:proofErr w:type="spellEnd"/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առաջացած</w:t>
      </w:r>
      <w:proofErr w:type="spellEnd"/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տնտեսումները</w:t>
      </w:r>
      <w:proofErr w:type="spellEnd"/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վերադարձնել</w:t>
      </w:r>
      <w:proofErr w:type="spellEnd"/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r w:rsidRPr="00CA1627">
        <w:rPr>
          <w:rFonts w:ascii="GHEA Grapalat" w:hAnsi="GHEA Grapalat"/>
          <w:color w:val="000000"/>
          <w:szCs w:val="21"/>
        </w:rPr>
        <w:t>ՀՀ</w:t>
      </w:r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պետական</w:t>
      </w:r>
      <w:proofErr w:type="spellEnd"/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բյուջե</w:t>
      </w:r>
      <w:proofErr w:type="spellEnd"/>
      <w:r w:rsidRPr="006F7ADE">
        <w:rPr>
          <w:rFonts w:ascii="GHEA Grapalat" w:hAnsi="GHEA Grapalat"/>
          <w:color w:val="000000"/>
          <w:szCs w:val="21"/>
          <w:lang w:val="af-ZA"/>
        </w:rPr>
        <w:t>:</w:t>
      </w:r>
    </w:p>
    <w:p w:rsidR="003E38C6" w:rsidRPr="006F7ADE" w:rsidRDefault="003E38C6" w:rsidP="009E72CC">
      <w:pPr>
        <w:pStyle w:val="ab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1"/>
          <w:lang w:val="af-ZA" w:eastAsia="en-US"/>
        </w:rPr>
      </w:pPr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>«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Հայաստանի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Հանրապետության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2019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թվականի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պետական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բյուջեի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մասին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»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Հայաստանի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Հանրապետության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օրենքի</w:t>
      </w:r>
      <w:proofErr w:type="spellEnd"/>
      <w:r w:rsidR="001B7B81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N</w:t>
      </w:r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1 </w:t>
      </w:r>
      <w:proofErr w:type="spellStart"/>
      <w:r w:rsidR="00EA6C93">
        <w:rPr>
          <w:rFonts w:ascii="GHEA Grapalat" w:hAnsi="GHEA Grapalat"/>
          <w:color w:val="000000"/>
          <w:sz w:val="24"/>
          <w:szCs w:val="21"/>
          <w:lang w:eastAsia="en-US"/>
        </w:rPr>
        <w:t>հավելվածի</w:t>
      </w:r>
      <w:bookmarkStart w:id="0" w:name="_GoBack"/>
      <w:bookmarkEnd w:id="0"/>
      <w:proofErr w:type="spellEnd"/>
      <w:r w:rsidR="0006642C" w:rsidRPr="0006642C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r w:rsidR="00EA6C93">
        <w:rPr>
          <w:rFonts w:ascii="GHEA Grapalat" w:hAnsi="GHEA Grapalat"/>
          <w:color w:val="000000"/>
          <w:sz w:val="24"/>
          <w:szCs w:val="21"/>
          <w:lang w:val="af-ZA" w:eastAsia="en-US"/>
        </w:rPr>
        <w:t>2-րդ աղյուսակում կատարել վերաբաշխում</w:t>
      </w:r>
      <w:r w:rsidR="0006642C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և</w:t>
      </w:r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Հայաստանի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Հանրապետության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կառավարության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2018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թվականի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դեկտեմբերի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27-</w:t>
      </w:r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ի</w:t>
      </w:r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«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Հայաստանի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Հանրապետության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2019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թվականի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պետական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բյուջեի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կատարումն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ապահովող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միջոցառումների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մասին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>» N 1515-</w:t>
      </w:r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Ն</w:t>
      </w:r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որոշման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NN 3, 4, 5, 11 </w:t>
      </w:r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և</w:t>
      </w:r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11.1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հավելվածներում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կատարել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փոփոխություններ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և</w:t>
      </w:r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լրացումներ</w:t>
      </w:r>
      <w:proofErr w:type="spellEnd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՝</w:t>
      </w:r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համաձայն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 NN 1, 2, 3 </w:t>
      </w:r>
      <w:r w:rsidR="00603E55" w:rsidRPr="00603E55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</w:t>
      </w:r>
      <w:r w:rsidR="00603E55">
        <w:rPr>
          <w:rFonts w:ascii="GHEA Grapalat" w:hAnsi="GHEA Grapalat"/>
          <w:color w:val="000000"/>
          <w:sz w:val="24"/>
          <w:szCs w:val="21"/>
          <w:lang w:eastAsia="en-US"/>
        </w:rPr>
        <w:t>և</w:t>
      </w:r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 xml:space="preserve"> 4 </w:t>
      </w:r>
      <w:proofErr w:type="spellStart"/>
      <w:r w:rsidRPr="003E38C6">
        <w:rPr>
          <w:rFonts w:ascii="GHEA Grapalat" w:hAnsi="GHEA Grapalat"/>
          <w:color w:val="000000"/>
          <w:sz w:val="24"/>
          <w:szCs w:val="21"/>
          <w:lang w:eastAsia="en-US"/>
        </w:rPr>
        <w:t>հավելվածների</w:t>
      </w:r>
      <w:proofErr w:type="spellEnd"/>
      <w:r w:rsidRPr="006F7ADE">
        <w:rPr>
          <w:rFonts w:ascii="GHEA Grapalat" w:hAnsi="GHEA Grapalat"/>
          <w:color w:val="000000"/>
          <w:sz w:val="24"/>
          <w:szCs w:val="21"/>
          <w:lang w:val="af-ZA" w:eastAsia="en-US"/>
        </w:rPr>
        <w:t>:</w:t>
      </w:r>
    </w:p>
    <w:p w:rsidR="00CA1627" w:rsidRPr="006F7ADE" w:rsidRDefault="00CA1627" w:rsidP="003E38C6">
      <w:pPr>
        <w:pStyle w:val="a3"/>
        <w:numPr>
          <w:ilvl w:val="0"/>
          <w:numId w:val="4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567"/>
        <w:contextualSpacing/>
        <w:jc w:val="both"/>
        <w:rPr>
          <w:rFonts w:ascii="GHEA Grapalat" w:hAnsi="GHEA Grapalat"/>
          <w:color w:val="000000"/>
          <w:szCs w:val="21"/>
          <w:lang w:val="af-ZA"/>
        </w:rPr>
      </w:pPr>
      <w:proofErr w:type="spellStart"/>
      <w:r w:rsidRPr="00CA1627">
        <w:rPr>
          <w:rFonts w:ascii="GHEA Grapalat" w:hAnsi="GHEA Grapalat"/>
          <w:color w:val="000000"/>
          <w:szCs w:val="21"/>
        </w:rPr>
        <w:t>Սույն</w:t>
      </w:r>
      <w:proofErr w:type="spellEnd"/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որոշումն</w:t>
      </w:r>
      <w:proofErr w:type="spellEnd"/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ուժի</w:t>
      </w:r>
      <w:proofErr w:type="spellEnd"/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մեջ</w:t>
      </w:r>
      <w:proofErr w:type="spellEnd"/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r w:rsidRPr="00CA1627">
        <w:rPr>
          <w:rFonts w:ascii="GHEA Grapalat" w:hAnsi="GHEA Grapalat"/>
          <w:color w:val="000000"/>
          <w:szCs w:val="21"/>
        </w:rPr>
        <w:t>է</w:t>
      </w:r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մտնում</w:t>
      </w:r>
      <w:proofErr w:type="spellEnd"/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պաշտոնական</w:t>
      </w:r>
      <w:proofErr w:type="spellEnd"/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հրապարակմանը</w:t>
      </w:r>
      <w:proofErr w:type="spellEnd"/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հաջորդող</w:t>
      </w:r>
      <w:proofErr w:type="spellEnd"/>
      <w:r w:rsidRPr="006F7ADE">
        <w:rPr>
          <w:rFonts w:ascii="GHEA Grapalat" w:hAnsi="GHEA Grapalat"/>
          <w:color w:val="000000"/>
          <w:szCs w:val="21"/>
          <w:lang w:val="af-ZA"/>
        </w:rPr>
        <w:t xml:space="preserve"> </w:t>
      </w:r>
      <w:proofErr w:type="spellStart"/>
      <w:r w:rsidRPr="00CA1627">
        <w:rPr>
          <w:rFonts w:ascii="GHEA Grapalat" w:hAnsi="GHEA Grapalat"/>
          <w:color w:val="000000"/>
          <w:szCs w:val="21"/>
        </w:rPr>
        <w:t>օրվանից</w:t>
      </w:r>
      <w:proofErr w:type="spellEnd"/>
      <w:r w:rsidRPr="006F7ADE">
        <w:rPr>
          <w:rFonts w:ascii="GHEA Grapalat" w:hAnsi="GHEA Grapalat"/>
          <w:color w:val="000000"/>
          <w:szCs w:val="21"/>
          <w:lang w:val="af-ZA"/>
        </w:rPr>
        <w:t>:</w:t>
      </w:r>
    </w:p>
    <w:p w:rsidR="00C87E68" w:rsidRPr="006F7ADE" w:rsidRDefault="00C87E68" w:rsidP="003E38C6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  <w:szCs w:val="21"/>
          <w:lang w:val="af-ZA"/>
        </w:rPr>
      </w:pPr>
    </w:p>
    <w:p w:rsidR="00B37551" w:rsidRPr="00B37551" w:rsidRDefault="00B37551" w:rsidP="00B3755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:rsidR="00B37551" w:rsidRPr="00B37551" w:rsidRDefault="00B37551" w:rsidP="00B3755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:rsidR="00B37551" w:rsidRPr="00B37551" w:rsidRDefault="00B37551" w:rsidP="00B3755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:rsidR="00B37551" w:rsidRPr="00B37551" w:rsidRDefault="00B37551" w:rsidP="00B3755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:rsidR="00B37551" w:rsidRPr="00B37551" w:rsidRDefault="00B37551" w:rsidP="00B3755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:rsidR="00B37551" w:rsidRPr="00B37551" w:rsidRDefault="00B37551" w:rsidP="00B3755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:rsidR="00B37551" w:rsidRPr="00B37551" w:rsidRDefault="00B37551" w:rsidP="00B3755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:rsidR="00B37551" w:rsidRPr="00B37551" w:rsidRDefault="00B37551" w:rsidP="00B3755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:rsidR="00B37551" w:rsidRPr="00B37551" w:rsidRDefault="00B37551" w:rsidP="00B3755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:rsidR="00B37551" w:rsidRPr="00B37551" w:rsidRDefault="00B37551" w:rsidP="00B3755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:rsidR="00B37551" w:rsidRPr="00B37551" w:rsidRDefault="00B37551" w:rsidP="00B3755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:rsidR="00B37551" w:rsidRPr="00B37551" w:rsidRDefault="00B37551" w:rsidP="00CA1627">
      <w:pPr>
        <w:pStyle w:val="a3"/>
        <w:shd w:val="clear" w:color="auto" w:fill="FFFFFF"/>
        <w:spacing w:before="0" w:beforeAutospacing="0" w:after="0" w:afterAutospacing="0" w:line="360" w:lineRule="auto"/>
        <w:ind w:left="975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:rsidR="00B37551" w:rsidRPr="00B37551" w:rsidRDefault="00B37551" w:rsidP="00CA1627">
      <w:pPr>
        <w:pStyle w:val="a3"/>
        <w:shd w:val="clear" w:color="auto" w:fill="FFFFFF"/>
        <w:spacing w:before="0" w:beforeAutospacing="0" w:after="0" w:afterAutospacing="0" w:line="360" w:lineRule="auto"/>
        <w:ind w:left="975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:rsidR="00B37551" w:rsidRPr="00B37551" w:rsidRDefault="00B37551" w:rsidP="00CA1627">
      <w:pPr>
        <w:pStyle w:val="a3"/>
        <w:shd w:val="clear" w:color="auto" w:fill="FFFFFF"/>
        <w:spacing w:before="0" w:beforeAutospacing="0" w:after="0" w:afterAutospacing="0" w:line="360" w:lineRule="auto"/>
        <w:ind w:left="975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:rsidR="00B37551" w:rsidRPr="00B37551" w:rsidRDefault="00B37551" w:rsidP="00CA1627">
      <w:pPr>
        <w:pStyle w:val="a3"/>
        <w:shd w:val="clear" w:color="auto" w:fill="FFFFFF"/>
        <w:spacing w:before="0" w:beforeAutospacing="0" w:after="0" w:afterAutospacing="0" w:line="360" w:lineRule="auto"/>
        <w:ind w:left="975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:rsidR="00B37551" w:rsidRPr="00B37551" w:rsidRDefault="00B37551" w:rsidP="00CA1627">
      <w:pPr>
        <w:pStyle w:val="a3"/>
        <w:shd w:val="clear" w:color="auto" w:fill="FFFFFF"/>
        <w:spacing w:before="0" w:beforeAutospacing="0" w:after="0" w:afterAutospacing="0" w:line="360" w:lineRule="auto"/>
        <w:ind w:left="975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:rsidR="00B37551" w:rsidRPr="00B37551" w:rsidRDefault="00B37551" w:rsidP="00CA1627">
      <w:pPr>
        <w:pStyle w:val="a3"/>
        <w:shd w:val="clear" w:color="auto" w:fill="FFFFFF"/>
        <w:spacing w:before="0" w:beforeAutospacing="0" w:after="0" w:afterAutospacing="0" w:line="360" w:lineRule="auto"/>
        <w:ind w:left="975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:rsidR="00B37551" w:rsidRPr="00B37551" w:rsidRDefault="00B37551" w:rsidP="00CA1627">
      <w:pPr>
        <w:pStyle w:val="a3"/>
        <w:shd w:val="clear" w:color="auto" w:fill="FFFFFF"/>
        <w:spacing w:before="0" w:beforeAutospacing="0" w:after="0" w:afterAutospacing="0" w:line="360" w:lineRule="auto"/>
        <w:ind w:left="975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:rsidR="00B37551" w:rsidRPr="00B37551" w:rsidRDefault="00B37551" w:rsidP="00CA1627">
      <w:pPr>
        <w:pStyle w:val="a3"/>
        <w:shd w:val="clear" w:color="auto" w:fill="FFFFFF"/>
        <w:spacing w:before="0" w:beforeAutospacing="0" w:after="0" w:afterAutospacing="0" w:line="360" w:lineRule="auto"/>
        <w:ind w:left="975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:rsidR="00B37551" w:rsidRPr="00B37551" w:rsidRDefault="00B37551" w:rsidP="00CA1627">
      <w:pPr>
        <w:pStyle w:val="a3"/>
        <w:shd w:val="clear" w:color="auto" w:fill="FFFFFF"/>
        <w:spacing w:before="0" w:beforeAutospacing="0" w:after="0" w:afterAutospacing="0" w:line="360" w:lineRule="auto"/>
        <w:ind w:left="975"/>
        <w:contextualSpacing/>
        <w:jc w:val="both"/>
        <w:rPr>
          <w:rFonts w:ascii="GHEA Grapalat" w:hAnsi="GHEA Grapalat"/>
          <w:i/>
          <w:color w:val="000000"/>
          <w:szCs w:val="21"/>
          <w:lang w:val="af-ZA"/>
        </w:rPr>
      </w:pPr>
    </w:p>
    <w:p w:rsidR="00B37551" w:rsidRPr="00B37551" w:rsidRDefault="00B37551" w:rsidP="00B37551">
      <w:pPr>
        <w:pStyle w:val="ad"/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B37551">
        <w:rPr>
          <w:rFonts w:ascii="GHEA Grapalat" w:hAnsi="GHEA Grapalat" w:cs="Sylfaen"/>
          <w:b/>
          <w:sz w:val="24"/>
          <w:szCs w:val="24"/>
        </w:rPr>
        <w:t>ՏԵՂԵԿԱՆՔ</w:t>
      </w:r>
    </w:p>
    <w:p w:rsidR="00B37551" w:rsidRPr="00B37551" w:rsidRDefault="00B37551" w:rsidP="00B37551">
      <w:pPr>
        <w:pStyle w:val="mechtex"/>
        <w:ind w:left="-800"/>
        <w:rPr>
          <w:rFonts w:ascii="GHEA Grapalat" w:hAnsi="GHEA Grapalat" w:cs="Arial Armenian"/>
          <w:b/>
          <w:sz w:val="24"/>
          <w:szCs w:val="24"/>
          <w:lang w:val="af-ZA"/>
        </w:rPr>
      </w:pPr>
    </w:p>
    <w:p w:rsidR="00B37551" w:rsidRPr="00B37551" w:rsidRDefault="00B37551" w:rsidP="00BF09E0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BF09E0" w:rsidRPr="00CA1627">
        <w:rPr>
          <w:rFonts w:ascii="GHEA Grapalat" w:hAnsi="GHEA Grapalat"/>
          <w:b/>
          <w:color w:val="000000"/>
          <w:sz w:val="24"/>
          <w:szCs w:val="24"/>
        </w:rPr>
        <w:t>ՀԱՅԱՍՏԱՆԻ</w:t>
      </w:r>
      <w:r w:rsidR="00BF09E0"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F09E0" w:rsidRPr="00CA1627"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r w:rsidR="00BF09E0"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F09E0" w:rsidRPr="00CA1627">
        <w:rPr>
          <w:rFonts w:ascii="GHEA Grapalat" w:hAnsi="GHEA Grapalat"/>
          <w:b/>
          <w:color w:val="000000"/>
          <w:sz w:val="24"/>
          <w:szCs w:val="24"/>
        </w:rPr>
        <w:t>ՏԱՐԱԾՔԱՅԻՆ</w:t>
      </w:r>
      <w:r w:rsidR="00BF09E0"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F09E0" w:rsidRPr="00CA1627">
        <w:rPr>
          <w:rFonts w:ascii="GHEA Grapalat" w:hAnsi="GHEA Grapalat"/>
          <w:b/>
          <w:color w:val="000000"/>
          <w:sz w:val="24"/>
          <w:szCs w:val="24"/>
        </w:rPr>
        <w:t>ԿԱՌԱՎԱՐՄԱՆ</w:t>
      </w:r>
      <w:r w:rsidR="00BF09E0"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F09E0" w:rsidRPr="00CA1627">
        <w:rPr>
          <w:rFonts w:ascii="GHEA Grapalat" w:hAnsi="GHEA Grapalat"/>
          <w:b/>
          <w:color w:val="000000"/>
          <w:sz w:val="24"/>
          <w:szCs w:val="24"/>
        </w:rPr>
        <w:t>և</w:t>
      </w:r>
      <w:r w:rsidR="00BF09E0"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F09E0" w:rsidRPr="00CA1627">
        <w:rPr>
          <w:rFonts w:ascii="GHEA Grapalat" w:hAnsi="GHEA Grapalat"/>
          <w:b/>
          <w:color w:val="000000"/>
          <w:sz w:val="24"/>
          <w:szCs w:val="24"/>
        </w:rPr>
        <w:t>ԵՆԹԱԿԱՌՈՒՑՎԱԾՔՆԵՐԻ</w:t>
      </w:r>
      <w:r w:rsidR="00BF09E0"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F09E0" w:rsidRPr="00CA1627">
        <w:rPr>
          <w:rFonts w:ascii="GHEA Grapalat" w:hAnsi="GHEA Grapalat"/>
          <w:b/>
          <w:color w:val="000000"/>
          <w:sz w:val="24"/>
          <w:szCs w:val="24"/>
        </w:rPr>
        <w:t>ՆԱԽԱՐԱՐՈՒԹՅԱՆԸ</w:t>
      </w:r>
      <w:r w:rsidR="00BF09E0"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F09E0" w:rsidRPr="00CA1627">
        <w:rPr>
          <w:rFonts w:ascii="GHEA Grapalat" w:hAnsi="GHEA Grapalat"/>
          <w:b/>
          <w:color w:val="000000"/>
          <w:sz w:val="24"/>
          <w:szCs w:val="24"/>
        </w:rPr>
        <w:t>ԳՈՒՄԱՐ</w:t>
      </w:r>
      <w:r w:rsidR="00BF09E0"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F09E0" w:rsidRPr="00CA1627">
        <w:rPr>
          <w:rFonts w:ascii="GHEA Grapalat" w:hAnsi="GHEA Grapalat"/>
          <w:b/>
          <w:color w:val="000000"/>
          <w:sz w:val="24"/>
          <w:szCs w:val="24"/>
        </w:rPr>
        <w:t>ՀԱՏԿԱՑՆԵԼՈՒ</w:t>
      </w:r>
      <w:r w:rsidR="00BF09E0"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="00BF09E0" w:rsidRPr="00CA1627">
        <w:rPr>
          <w:rFonts w:ascii="GHEA Grapalat" w:hAnsi="GHEA Grapalat"/>
          <w:b/>
          <w:color w:val="000000"/>
          <w:sz w:val="24"/>
          <w:szCs w:val="24"/>
        </w:rPr>
        <w:t>ՀԱՅԱՍՏԱՆԻ</w:t>
      </w:r>
      <w:r w:rsidR="00BF09E0"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F09E0" w:rsidRPr="00CA1627"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r w:rsidR="00BF09E0"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2019 </w:t>
      </w:r>
      <w:r w:rsidR="00BF09E0">
        <w:rPr>
          <w:rFonts w:ascii="GHEA Grapalat" w:hAnsi="GHEA Grapalat"/>
          <w:b/>
          <w:color w:val="000000"/>
          <w:sz w:val="24"/>
          <w:szCs w:val="24"/>
          <w:lang w:val="hy-AM"/>
        </w:rPr>
        <w:t>ԹՎԱԿԱՆԻ ԲՅՈՒՋԵՈՒՄ</w:t>
      </w:r>
      <w:r w:rsidR="00B27C8E" w:rsidRPr="00B27C8E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27C8E">
        <w:rPr>
          <w:rFonts w:ascii="GHEA Grapalat" w:hAnsi="GHEA Grapalat"/>
          <w:b/>
          <w:color w:val="000000"/>
          <w:sz w:val="24"/>
          <w:szCs w:val="24"/>
          <w:lang w:val="af-ZA"/>
        </w:rPr>
        <w:tab/>
        <w:t>ՎԵՐԱԲԱՇԽՈՒՄ ԿԱՏԱՐԵԼՈՒ</w:t>
      </w:r>
      <w:r w:rsidR="00BF09E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ԵՎ</w:t>
      </w:r>
      <w:r w:rsidR="00BF09E0"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F09E0" w:rsidRPr="00CA1627">
        <w:rPr>
          <w:rFonts w:ascii="GHEA Grapalat" w:hAnsi="GHEA Grapalat"/>
          <w:b/>
          <w:color w:val="000000"/>
          <w:sz w:val="24"/>
          <w:szCs w:val="24"/>
        </w:rPr>
        <w:t>ՀԱՅԱՍՏԱՆԻ</w:t>
      </w:r>
      <w:r w:rsidR="00BF09E0"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F09E0" w:rsidRPr="00CA1627"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r w:rsidR="00BF09E0"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F09E0" w:rsidRPr="00CA1627">
        <w:rPr>
          <w:rFonts w:ascii="GHEA Grapalat" w:hAnsi="GHEA Grapalat"/>
          <w:b/>
          <w:color w:val="000000"/>
          <w:sz w:val="24"/>
          <w:szCs w:val="24"/>
        </w:rPr>
        <w:t>ԿԱՌԱՎԱՐՈՒԹՅԱՆ</w:t>
      </w:r>
      <w:r w:rsidR="00BF09E0"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2018 </w:t>
      </w:r>
      <w:r w:rsidR="00BF09E0" w:rsidRPr="00CA1627">
        <w:rPr>
          <w:rFonts w:ascii="GHEA Grapalat" w:hAnsi="GHEA Grapalat"/>
          <w:b/>
          <w:color w:val="000000"/>
          <w:sz w:val="24"/>
          <w:szCs w:val="24"/>
        </w:rPr>
        <w:t>ԹՎԱԿԱՆԻ</w:t>
      </w:r>
      <w:r w:rsidR="00BF09E0"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F09E0" w:rsidRPr="00CA1627">
        <w:rPr>
          <w:rFonts w:ascii="GHEA Grapalat" w:hAnsi="GHEA Grapalat"/>
          <w:b/>
          <w:color w:val="000000"/>
          <w:sz w:val="24"/>
          <w:szCs w:val="24"/>
        </w:rPr>
        <w:t>ԴԵԿՏԵՄԲԵՐԻ</w:t>
      </w:r>
      <w:r w:rsidR="00BF09E0"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27-</w:t>
      </w:r>
      <w:r w:rsidR="00BF09E0" w:rsidRPr="00CA1627">
        <w:rPr>
          <w:rFonts w:ascii="GHEA Grapalat" w:hAnsi="GHEA Grapalat"/>
          <w:b/>
          <w:color w:val="000000"/>
          <w:sz w:val="24"/>
          <w:szCs w:val="24"/>
        </w:rPr>
        <w:t>Ի</w:t>
      </w:r>
      <w:r w:rsidR="00B27C8E" w:rsidRPr="00B27C8E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F09E0"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>N 1515-</w:t>
      </w:r>
      <w:r w:rsidR="00BF09E0" w:rsidRPr="00CA1627">
        <w:rPr>
          <w:rFonts w:ascii="GHEA Grapalat" w:hAnsi="GHEA Grapalat"/>
          <w:b/>
          <w:color w:val="000000"/>
          <w:sz w:val="24"/>
          <w:szCs w:val="24"/>
        </w:rPr>
        <w:t>Ն</w:t>
      </w:r>
      <w:r w:rsidR="00BF09E0"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F09E0" w:rsidRPr="00CA1627">
        <w:rPr>
          <w:rFonts w:ascii="GHEA Grapalat" w:hAnsi="GHEA Grapalat"/>
          <w:b/>
          <w:color w:val="000000"/>
          <w:sz w:val="24"/>
          <w:szCs w:val="24"/>
        </w:rPr>
        <w:t>ՈՐՈՇՄԱՆ</w:t>
      </w:r>
      <w:r w:rsidR="00BF09E0"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F09E0" w:rsidRPr="00CA1627">
        <w:rPr>
          <w:rFonts w:ascii="GHEA Grapalat" w:hAnsi="GHEA Grapalat"/>
          <w:b/>
          <w:color w:val="000000"/>
          <w:sz w:val="24"/>
          <w:szCs w:val="24"/>
        </w:rPr>
        <w:t>ՄԵՋ</w:t>
      </w:r>
      <w:r w:rsidR="00BF09E0"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F09E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ՓՈՓՈԽՈՒԹՅՈՒՆՆԵՐ ԵՎ </w:t>
      </w:r>
      <w:r w:rsidR="00BF09E0" w:rsidRPr="00CA1627">
        <w:rPr>
          <w:rFonts w:ascii="GHEA Grapalat" w:hAnsi="GHEA Grapalat"/>
          <w:b/>
          <w:color w:val="000000"/>
          <w:sz w:val="24"/>
          <w:szCs w:val="24"/>
        </w:rPr>
        <w:t>ԼՐԱՑՈՒՄՆԵՐ</w:t>
      </w:r>
      <w:r w:rsidR="00BF09E0"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F09E0" w:rsidRPr="00CA1627">
        <w:rPr>
          <w:rFonts w:ascii="GHEA Grapalat" w:hAnsi="GHEA Grapalat"/>
          <w:b/>
          <w:color w:val="000000"/>
          <w:sz w:val="24"/>
          <w:szCs w:val="24"/>
        </w:rPr>
        <w:t>ԿԱՏԱՐԵԼՈՒ</w:t>
      </w:r>
      <w:r w:rsidR="00BF09E0"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F09E0" w:rsidRPr="00CA1627">
        <w:rPr>
          <w:rFonts w:ascii="GHEA Grapalat" w:hAnsi="GHEA Grapalat"/>
          <w:b/>
          <w:color w:val="000000"/>
          <w:sz w:val="24"/>
          <w:szCs w:val="24"/>
        </w:rPr>
        <w:t>ՄԱՍԻՆ</w:t>
      </w:r>
      <w:r w:rsidR="00BF09E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» </w:t>
      </w:r>
      <w:r w:rsidR="00BF09E0" w:rsidRPr="00B37551">
        <w:rPr>
          <w:rFonts w:ascii="GHEA Grapalat" w:hAnsi="GHEA Grapalat" w:cs="Sylfaen"/>
          <w:b/>
          <w:sz w:val="24"/>
          <w:szCs w:val="24"/>
        </w:rPr>
        <w:t>ՀԱՅԱՍՏԱՆԻ</w:t>
      </w:r>
      <w:r w:rsidR="00BF09E0" w:rsidRPr="00B3755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BF09E0" w:rsidRPr="00B37551">
        <w:rPr>
          <w:rFonts w:ascii="GHEA Grapalat" w:hAnsi="GHEA Grapalat" w:cs="Sylfaen"/>
          <w:b/>
          <w:sz w:val="24"/>
          <w:szCs w:val="24"/>
        </w:rPr>
        <w:t>ՀԱՆՐԱՊԵՏՈՒԹՅԱՆ</w:t>
      </w:r>
      <w:r w:rsidR="00BF09E0" w:rsidRPr="00B3755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BF09E0" w:rsidRPr="00B37551">
        <w:rPr>
          <w:rFonts w:ascii="GHEA Grapalat" w:hAnsi="GHEA Grapalat" w:cs="Sylfaen"/>
          <w:b/>
          <w:sz w:val="24"/>
          <w:szCs w:val="24"/>
        </w:rPr>
        <w:t>ԿԱՌԱՎԱՐՈՒԹՅԱՆ</w:t>
      </w:r>
      <w:r w:rsidR="00BF09E0" w:rsidRPr="00B3755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BF09E0" w:rsidRPr="00B37551">
        <w:rPr>
          <w:rFonts w:ascii="GHEA Grapalat" w:hAnsi="GHEA Grapalat" w:cs="Sylfaen"/>
          <w:b/>
          <w:sz w:val="24"/>
          <w:szCs w:val="24"/>
        </w:rPr>
        <w:t>ՈՐՈՇՄԱՆ</w:t>
      </w:r>
      <w:r w:rsidR="00BF09E0" w:rsidRPr="00B3755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BF09E0" w:rsidRPr="00B37551">
        <w:rPr>
          <w:rFonts w:ascii="GHEA Grapalat" w:hAnsi="GHEA Grapalat" w:cs="Sylfaen"/>
          <w:b/>
          <w:sz w:val="24"/>
          <w:szCs w:val="24"/>
        </w:rPr>
        <w:t>ՆԱԽԱԳԾԻ</w:t>
      </w:r>
      <w:r w:rsidR="00BF09E0" w:rsidRPr="00B3755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BF09E0" w:rsidRPr="00B37551">
        <w:rPr>
          <w:rFonts w:ascii="GHEA Grapalat" w:hAnsi="GHEA Grapalat" w:cs="Sylfaen"/>
          <w:b/>
          <w:sz w:val="24"/>
          <w:szCs w:val="24"/>
        </w:rPr>
        <w:t>ԸՆԴՈՒՆՄԱՆ</w:t>
      </w:r>
      <w:r w:rsidR="00BF09E0" w:rsidRPr="00B3755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BF09E0" w:rsidRPr="00B37551">
        <w:rPr>
          <w:rFonts w:ascii="GHEA Grapalat" w:hAnsi="GHEA Grapalat" w:cs="Sylfaen"/>
          <w:b/>
          <w:sz w:val="24"/>
          <w:szCs w:val="24"/>
        </w:rPr>
        <w:t>ԱՆՀՐԱԺԵՇՏՈՒԹՅԱՆ</w:t>
      </w:r>
    </w:p>
    <w:p w:rsidR="00B37551" w:rsidRPr="00B37551" w:rsidRDefault="00B37551" w:rsidP="00B37551">
      <w:pPr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</w:p>
    <w:p w:rsidR="00B37551" w:rsidRPr="00B37551" w:rsidRDefault="00B37551" w:rsidP="00B37551">
      <w:pPr>
        <w:pStyle w:val="ad"/>
        <w:tabs>
          <w:tab w:val="left" w:pos="720"/>
        </w:tabs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37551" w:rsidRPr="00B37551" w:rsidRDefault="00B37551" w:rsidP="00B37551">
      <w:pPr>
        <w:pStyle w:val="ab"/>
        <w:numPr>
          <w:ilvl w:val="0"/>
          <w:numId w:val="5"/>
        </w:numPr>
        <w:spacing w:after="200" w:line="360" w:lineRule="auto"/>
        <w:ind w:right="175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B37551">
        <w:rPr>
          <w:rFonts w:ascii="GHEA Grapalat" w:hAnsi="GHEA Grapalat"/>
          <w:b/>
          <w:sz w:val="24"/>
          <w:szCs w:val="24"/>
        </w:rPr>
        <w:t>Իրավական</w:t>
      </w:r>
      <w:proofErr w:type="spellEnd"/>
      <w:r w:rsidRPr="00B3755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/>
          <w:b/>
          <w:sz w:val="24"/>
          <w:szCs w:val="24"/>
        </w:rPr>
        <w:t>ակտի</w:t>
      </w:r>
      <w:proofErr w:type="spellEnd"/>
      <w:r w:rsidRPr="00B3755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  <w:r w:rsidRPr="00B37551">
        <w:rPr>
          <w:rFonts w:ascii="GHEA Grapalat" w:hAnsi="GHEA Grapalat"/>
          <w:b/>
          <w:sz w:val="24"/>
          <w:szCs w:val="24"/>
        </w:rPr>
        <w:t xml:space="preserve"> (</w:t>
      </w:r>
      <w:proofErr w:type="spellStart"/>
      <w:r w:rsidRPr="00B37551">
        <w:rPr>
          <w:rFonts w:ascii="GHEA Grapalat" w:hAnsi="GHEA Grapalat"/>
          <w:b/>
          <w:sz w:val="24"/>
          <w:szCs w:val="24"/>
        </w:rPr>
        <w:t>նպատակը</w:t>
      </w:r>
      <w:proofErr w:type="spellEnd"/>
      <w:r w:rsidRPr="00B37551">
        <w:rPr>
          <w:rFonts w:ascii="GHEA Grapalat" w:hAnsi="GHEA Grapalat"/>
          <w:b/>
          <w:sz w:val="24"/>
          <w:szCs w:val="24"/>
        </w:rPr>
        <w:t>).</w:t>
      </w:r>
    </w:p>
    <w:p w:rsidR="00B37551" w:rsidRDefault="00B37551" w:rsidP="00B37551">
      <w:pPr>
        <w:spacing w:line="276" w:lineRule="auto"/>
        <w:ind w:right="175" w:firstLine="525"/>
        <w:jc w:val="both"/>
        <w:rPr>
          <w:rFonts w:ascii="GHEA Grapalat" w:hAnsi="GHEA Grapalat" w:cs="Arial"/>
          <w:sz w:val="24"/>
          <w:szCs w:val="24"/>
          <w:lang w:val="hy-AM"/>
        </w:rPr>
      </w:pPr>
      <w:proofErr w:type="spellStart"/>
      <w:r w:rsidRPr="00B37551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Ասիական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զարգացման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բանկի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կողմից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իրականացվող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«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Սեյսմիկ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անվտանգության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բարելավման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»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ծրագրի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շրջանակներում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առաջիկայում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պատրաստվում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է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շահագործման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հանձնել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Երևանի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թիվ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153 և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Վանաձորի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թիվ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7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հիմնական</w:t>
      </w:r>
      <w:proofErr w:type="spellEnd"/>
      <w:r w:rsidR="00BE17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BE1733">
        <w:rPr>
          <w:rFonts w:ascii="GHEA Grapalat" w:hAnsi="GHEA Grapalat" w:cs="Arial"/>
          <w:sz w:val="24"/>
          <w:szCs w:val="24"/>
        </w:rPr>
        <w:t>դպրոցների</w:t>
      </w:r>
      <w:proofErr w:type="spellEnd"/>
      <w:r w:rsidR="00BE17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BE1733">
        <w:rPr>
          <w:rFonts w:ascii="GHEA Grapalat" w:hAnsi="GHEA Grapalat" w:cs="Arial"/>
          <w:sz w:val="24"/>
          <w:szCs w:val="24"/>
        </w:rPr>
        <w:t>նորակառույց</w:t>
      </w:r>
      <w:proofErr w:type="spellEnd"/>
      <w:r w:rsidR="00BE17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BE1733">
        <w:rPr>
          <w:rFonts w:ascii="GHEA Grapalat" w:hAnsi="GHEA Grapalat" w:cs="Arial"/>
          <w:sz w:val="24"/>
          <w:szCs w:val="24"/>
        </w:rPr>
        <w:t>շենքերը</w:t>
      </w:r>
      <w:proofErr w:type="spellEnd"/>
      <w:r w:rsidR="00BE1733">
        <w:rPr>
          <w:rFonts w:ascii="GHEA Grapalat" w:hAnsi="GHEA Grapalat" w:cs="Arial"/>
          <w:sz w:val="24"/>
          <w:szCs w:val="24"/>
        </w:rPr>
        <w:t xml:space="preserve">: </w:t>
      </w:r>
      <w:r>
        <w:rPr>
          <w:rFonts w:ascii="GHEA Grapalat" w:hAnsi="GHEA Grapalat" w:cs="Arial"/>
          <w:sz w:val="24"/>
          <w:szCs w:val="24"/>
          <w:lang w:val="hy-AM"/>
        </w:rPr>
        <w:t xml:space="preserve">Որոշման նախագծի ընդունումը պայմանավորված է նորակառույց դպրոցների գույքի ապահովման և </w:t>
      </w:r>
      <w:r w:rsidR="00BD0515">
        <w:rPr>
          <w:rFonts w:ascii="GHEA Grapalat" w:hAnsi="GHEA Grapalat" w:cs="Arial"/>
          <w:sz w:val="24"/>
          <w:szCs w:val="24"/>
          <w:lang w:val="hy-AM"/>
        </w:rPr>
        <w:t xml:space="preserve">նշված </w:t>
      </w:r>
      <w:r>
        <w:rPr>
          <w:rFonts w:ascii="GHEA Grapalat" w:hAnsi="GHEA Grapalat" w:cs="Arial"/>
          <w:sz w:val="24"/>
          <w:szCs w:val="24"/>
          <w:lang w:val="hy-AM"/>
        </w:rPr>
        <w:t xml:space="preserve">դպրոցներում </w:t>
      </w:r>
      <w:r w:rsidR="00BD0515">
        <w:rPr>
          <w:rFonts w:ascii="GHEA Grapalat" w:hAnsi="GHEA Grapalat" w:cs="Arial"/>
          <w:sz w:val="24"/>
          <w:szCs w:val="24"/>
          <w:lang w:val="hy-AM"/>
        </w:rPr>
        <w:t xml:space="preserve">շուրջ 1100 աշակերտների համար ուսումնական </w:t>
      </w:r>
      <w:r>
        <w:rPr>
          <w:rFonts w:ascii="GHEA Grapalat" w:hAnsi="GHEA Grapalat" w:cs="Arial"/>
          <w:sz w:val="24"/>
          <w:szCs w:val="24"/>
          <w:lang w:val="hy-AM"/>
        </w:rPr>
        <w:t xml:space="preserve">գործընթացի ապահովման անհրաժեշտությամբ։ </w:t>
      </w:r>
    </w:p>
    <w:p w:rsidR="00B37551" w:rsidRPr="00B37551" w:rsidRDefault="00B37551" w:rsidP="00B37551">
      <w:pPr>
        <w:spacing w:line="276" w:lineRule="auto"/>
        <w:ind w:right="175"/>
        <w:jc w:val="both"/>
        <w:rPr>
          <w:rFonts w:ascii="GHEA Grapalat" w:hAnsi="GHEA Grapalat" w:cstheme="minorBidi"/>
          <w:b/>
          <w:sz w:val="24"/>
          <w:szCs w:val="24"/>
          <w:lang w:val="hy-AM"/>
        </w:rPr>
      </w:pPr>
    </w:p>
    <w:p w:rsidR="00B37551" w:rsidRPr="00B37551" w:rsidRDefault="00B37551" w:rsidP="00B37551">
      <w:pPr>
        <w:pStyle w:val="ab"/>
        <w:numPr>
          <w:ilvl w:val="0"/>
          <w:numId w:val="5"/>
        </w:numPr>
        <w:tabs>
          <w:tab w:val="left" w:pos="810"/>
        </w:tabs>
        <w:spacing w:line="312" w:lineRule="auto"/>
        <w:ind w:left="0" w:firstLine="540"/>
        <w:jc w:val="both"/>
        <w:rPr>
          <w:rFonts w:ascii="GHEA Grapalat" w:hAnsi="GHEA Grapalat" w:cs="Arial"/>
          <w:sz w:val="24"/>
          <w:szCs w:val="24"/>
        </w:rPr>
      </w:pPr>
      <w:r w:rsidRPr="00B3755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Pr="00B37551">
        <w:rPr>
          <w:rFonts w:ascii="GHEA Grapalat" w:hAnsi="GHEA Grapalat"/>
          <w:b/>
          <w:sz w:val="24"/>
          <w:szCs w:val="24"/>
        </w:rPr>
        <w:t>Ընթացիկ</w:t>
      </w:r>
      <w:proofErr w:type="spellEnd"/>
      <w:r w:rsidRPr="00B3755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/>
          <w:b/>
          <w:sz w:val="24"/>
          <w:szCs w:val="24"/>
        </w:rPr>
        <w:t>իրավիճակը</w:t>
      </w:r>
      <w:proofErr w:type="spellEnd"/>
      <w:r w:rsidRPr="00B37551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B37551">
        <w:rPr>
          <w:rFonts w:ascii="GHEA Grapalat" w:hAnsi="GHEA Grapalat"/>
          <w:b/>
          <w:sz w:val="24"/>
          <w:szCs w:val="24"/>
        </w:rPr>
        <w:t>խնդիրները</w:t>
      </w:r>
      <w:proofErr w:type="spellEnd"/>
      <w:r w:rsidRPr="00B37551">
        <w:rPr>
          <w:rFonts w:ascii="GHEA Grapalat" w:hAnsi="GHEA Grapalat"/>
          <w:b/>
          <w:sz w:val="24"/>
          <w:szCs w:val="24"/>
        </w:rPr>
        <w:t>`</w:t>
      </w:r>
      <w:r w:rsidRPr="00B37551">
        <w:rPr>
          <w:rFonts w:ascii="GHEA Grapalat" w:hAnsi="GHEA Grapalat" w:cs="Sylfaen"/>
          <w:sz w:val="24"/>
          <w:szCs w:val="24"/>
          <w:lang w:val="af-ZA"/>
        </w:rPr>
        <w:t xml:space="preserve">  </w:t>
      </w:r>
    </w:p>
    <w:p w:rsidR="00B37551" w:rsidRPr="00D810DD" w:rsidRDefault="00B37551" w:rsidP="00B37551">
      <w:pPr>
        <w:pStyle w:val="ab"/>
        <w:tabs>
          <w:tab w:val="left" w:pos="810"/>
        </w:tabs>
        <w:spacing w:line="312" w:lineRule="auto"/>
        <w:ind w:left="540"/>
        <w:jc w:val="both"/>
        <w:rPr>
          <w:rFonts w:ascii="GHEA Grapalat" w:hAnsi="GHEA Grapalat" w:cs="Arial"/>
          <w:sz w:val="10"/>
          <w:szCs w:val="10"/>
        </w:rPr>
      </w:pPr>
    </w:p>
    <w:p w:rsidR="00BD0515" w:rsidRPr="00BD0515" w:rsidRDefault="00B37551" w:rsidP="00B37551">
      <w:pPr>
        <w:tabs>
          <w:tab w:val="left" w:pos="567"/>
        </w:tabs>
        <w:spacing w:line="276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proofErr w:type="spellStart"/>
      <w:r w:rsidRPr="00B37551">
        <w:rPr>
          <w:rFonts w:ascii="GHEA Grapalat" w:hAnsi="GHEA Grapalat" w:cs="Arial"/>
          <w:sz w:val="24"/>
          <w:szCs w:val="24"/>
        </w:rPr>
        <w:t>Երևանի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թիվ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153 և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Վանաձորի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թիվ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7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հիմնական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դպրոցներ</w:t>
      </w:r>
      <w:proofErr w:type="spellEnd"/>
      <w:r w:rsidR="00BD0515">
        <w:rPr>
          <w:rFonts w:ascii="GHEA Grapalat" w:hAnsi="GHEA Grapalat" w:cs="Arial"/>
          <w:sz w:val="24"/>
          <w:szCs w:val="24"/>
          <w:lang w:val="hy-AM"/>
        </w:rPr>
        <w:t xml:space="preserve">ի առկա գույքը բավականին հնամաշ է և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քանակային</w:t>
      </w:r>
      <w:proofErr w:type="spellEnd"/>
      <w:r w:rsidR="00DD1401">
        <w:rPr>
          <w:rFonts w:ascii="GHEA Grapalat" w:hAnsi="GHEA Grapalat" w:cs="Arial"/>
          <w:sz w:val="24"/>
          <w:szCs w:val="24"/>
          <w:lang w:val="hy-AM"/>
        </w:rPr>
        <w:t xml:space="preserve"> ու որակային</w:t>
      </w:r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առումով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չի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համապատասխանում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առկա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պահանջներին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քանի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որ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r w:rsidR="00BD0515">
        <w:rPr>
          <w:rFonts w:ascii="GHEA Grapalat" w:hAnsi="GHEA Grapalat" w:cs="Arial"/>
          <w:sz w:val="24"/>
          <w:szCs w:val="24"/>
          <w:lang w:val="hy-AM"/>
        </w:rPr>
        <w:t xml:space="preserve">դպրոցական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նոր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շենքերում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առկա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են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կրթական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ժամանակակից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նորմերով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սահմանվ</w:t>
      </w:r>
      <w:r w:rsidR="00BD0515">
        <w:rPr>
          <w:rFonts w:ascii="GHEA Grapalat" w:hAnsi="GHEA Grapalat" w:cs="Arial"/>
          <w:sz w:val="24"/>
          <w:szCs w:val="24"/>
        </w:rPr>
        <w:t>ած</w:t>
      </w:r>
      <w:proofErr w:type="spellEnd"/>
      <w:r w:rsidR="00BD0515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BD0515">
        <w:rPr>
          <w:rFonts w:ascii="GHEA Grapalat" w:hAnsi="GHEA Grapalat" w:cs="Arial"/>
          <w:sz w:val="24"/>
          <w:szCs w:val="24"/>
        </w:rPr>
        <w:t>դասասենյակներ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B37551">
        <w:rPr>
          <w:rFonts w:ascii="GHEA Grapalat" w:hAnsi="GHEA Grapalat" w:cs="Arial"/>
          <w:sz w:val="24"/>
          <w:szCs w:val="24"/>
        </w:rPr>
        <w:t>որոնք</w:t>
      </w:r>
      <w:proofErr w:type="spellEnd"/>
      <w:r w:rsidRPr="00B37551">
        <w:rPr>
          <w:rFonts w:ascii="GHEA Grapalat" w:hAnsi="GHEA Grapalat" w:cs="Arial"/>
          <w:sz w:val="24"/>
          <w:szCs w:val="24"/>
        </w:rPr>
        <w:t xml:space="preserve"> </w:t>
      </w:r>
      <w:r w:rsidR="00BD0515">
        <w:rPr>
          <w:rFonts w:ascii="GHEA Grapalat" w:hAnsi="GHEA Grapalat" w:cs="Arial"/>
          <w:sz w:val="24"/>
          <w:szCs w:val="24"/>
          <w:lang w:val="hy-AM"/>
        </w:rPr>
        <w:t xml:space="preserve">նախկինում չեն եղել։ </w:t>
      </w:r>
      <w:r w:rsidR="00DD1401">
        <w:rPr>
          <w:rFonts w:ascii="GHEA Grapalat" w:hAnsi="GHEA Grapalat" w:cs="Arial"/>
          <w:sz w:val="24"/>
          <w:szCs w:val="24"/>
          <w:lang w:val="hy-AM"/>
        </w:rPr>
        <w:t xml:space="preserve">ՀՀ կառավարության և </w:t>
      </w:r>
      <w:r w:rsidR="00BD0515" w:rsidRPr="00BD0515">
        <w:rPr>
          <w:rFonts w:ascii="GHEA Grapalat" w:hAnsi="GHEA Grapalat" w:cs="Arial"/>
          <w:sz w:val="24"/>
          <w:szCs w:val="24"/>
          <w:lang w:val="hy-AM"/>
        </w:rPr>
        <w:t xml:space="preserve">Ասիական զարգացման բանկի </w:t>
      </w:r>
      <w:r w:rsidR="00DD1401">
        <w:rPr>
          <w:rFonts w:ascii="GHEA Grapalat" w:hAnsi="GHEA Grapalat" w:cs="Arial"/>
          <w:sz w:val="24"/>
          <w:szCs w:val="24"/>
          <w:lang w:val="hy-AM"/>
        </w:rPr>
        <w:t>միջև կնքված</w:t>
      </w:r>
      <w:r w:rsidR="00BD0515" w:rsidRPr="00BD0515">
        <w:rPr>
          <w:rFonts w:ascii="GHEA Grapalat" w:hAnsi="GHEA Grapalat" w:cs="Arial"/>
          <w:sz w:val="24"/>
          <w:szCs w:val="24"/>
          <w:lang w:val="hy-AM"/>
        </w:rPr>
        <w:t xml:space="preserve"> վարկային համաձայնագրով «Սեյսմիկ անվտանգության բարելավման» ծրագրի շրջանակներում</w:t>
      </w:r>
      <w:r w:rsidR="00BD051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D1401">
        <w:rPr>
          <w:rFonts w:ascii="GHEA Grapalat" w:hAnsi="GHEA Grapalat" w:cs="Arial"/>
          <w:sz w:val="24"/>
          <w:szCs w:val="24"/>
          <w:lang w:val="hy-AM"/>
        </w:rPr>
        <w:t xml:space="preserve">կառուցվող դպրոցների համար գույքի ձեռքբերում </w:t>
      </w:r>
      <w:r w:rsidR="00BD0515" w:rsidRPr="00B37551">
        <w:rPr>
          <w:rFonts w:ascii="GHEA Grapalat" w:hAnsi="GHEA Grapalat" w:cs="Arial"/>
          <w:sz w:val="24"/>
          <w:szCs w:val="24"/>
          <w:lang w:val="hy-AM"/>
        </w:rPr>
        <w:t>նախատեսված չէ</w:t>
      </w:r>
      <w:r w:rsidR="00DD1401">
        <w:rPr>
          <w:rFonts w:ascii="GHEA Grapalat" w:hAnsi="GHEA Grapalat" w:cs="Arial"/>
          <w:sz w:val="24"/>
          <w:szCs w:val="24"/>
          <w:lang w:val="hy-AM"/>
        </w:rPr>
        <w:t>։</w:t>
      </w:r>
      <w:r w:rsidR="00BD0515" w:rsidRPr="00B37551">
        <w:rPr>
          <w:rFonts w:ascii="GHEA Grapalat" w:hAnsi="GHEA Grapalat" w:cs="Arial"/>
          <w:sz w:val="24"/>
          <w:szCs w:val="24"/>
          <w:lang w:val="hy-AM"/>
        </w:rPr>
        <w:t xml:space="preserve"> Այս համատեքստում </w:t>
      </w:r>
      <w:r w:rsidR="00DD1401">
        <w:rPr>
          <w:rFonts w:ascii="GHEA Grapalat" w:hAnsi="GHEA Grapalat" w:cs="Arial"/>
          <w:sz w:val="24"/>
          <w:szCs w:val="24"/>
          <w:lang w:val="hy-AM"/>
        </w:rPr>
        <w:t>անհրաժեշտություն է առաջանում</w:t>
      </w:r>
      <w:r w:rsidR="00BD0515" w:rsidRPr="00B37551">
        <w:rPr>
          <w:rFonts w:ascii="GHEA Grapalat" w:hAnsi="GHEA Grapalat" w:cs="Arial"/>
          <w:sz w:val="24"/>
          <w:szCs w:val="24"/>
          <w:lang w:val="hy-AM"/>
        </w:rPr>
        <w:t xml:space="preserve"> վերոնշյալ դպրոցների համար ձեռք բերել առաջին անհրաժեշտության դպրոցական գույք:</w:t>
      </w:r>
    </w:p>
    <w:p w:rsidR="00B37551" w:rsidRPr="00B37551" w:rsidRDefault="00B37551" w:rsidP="00B37551">
      <w:pPr>
        <w:spacing w:line="276" w:lineRule="auto"/>
        <w:ind w:right="175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B37551" w:rsidRPr="00B37551" w:rsidRDefault="00B37551" w:rsidP="00B37551">
      <w:pPr>
        <w:pStyle w:val="ab"/>
        <w:numPr>
          <w:ilvl w:val="0"/>
          <w:numId w:val="5"/>
        </w:numPr>
        <w:tabs>
          <w:tab w:val="left" w:pos="567"/>
        </w:tabs>
        <w:spacing w:after="200" w:line="276" w:lineRule="auto"/>
        <w:jc w:val="both"/>
        <w:rPr>
          <w:rFonts w:ascii="GHEA Grapalat" w:hAnsi="GHEA Grapalat" w:cs="Arial"/>
          <w:sz w:val="24"/>
          <w:szCs w:val="24"/>
        </w:rPr>
      </w:pPr>
      <w:proofErr w:type="spellStart"/>
      <w:r w:rsidRPr="00B37551">
        <w:rPr>
          <w:rFonts w:ascii="GHEA Grapalat" w:hAnsi="GHEA Grapalat" w:cs="Arial"/>
          <w:b/>
          <w:sz w:val="24"/>
          <w:szCs w:val="24"/>
        </w:rPr>
        <w:t>Կարգավորման</w:t>
      </w:r>
      <w:proofErr w:type="spellEnd"/>
      <w:r w:rsidRPr="00B37551"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 w:rsidRPr="00B37551">
        <w:rPr>
          <w:rFonts w:ascii="GHEA Grapalat" w:hAnsi="GHEA Grapalat" w:cs="Arial"/>
          <w:b/>
          <w:sz w:val="24"/>
          <w:szCs w:val="24"/>
        </w:rPr>
        <w:t>նպատակը</w:t>
      </w:r>
      <w:proofErr w:type="spellEnd"/>
      <w:r w:rsidRPr="00B37551">
        <w:rPr>
          <w:rFonts w:ascii="GHEA Grapalat" w:hAnsi="GHEA Grapalat" w:cs="Arial"/>
          <w:b/>
          <w:sz w:val="24"/>
          <w:szCs w:val="24"/>
        </w:rPr>
        <w:t xml:space="preserve"> և </w:t>
      </w:r>
      <w:proofErr w:type="spellStart"/>
      <w:r w:rsidRPr="00B37551">
        <w:rPr>
          <w:rFonts w:ascii="GHEA Grapalat" w:hAnsi="GHEA Grapalat" w:cs="Arial"/>
          <w:b/>
          <w:sz w:val="24"/>
          <w:szCs w:val="24"/>
        </w:rPr>
        <w:t>բնույթը</w:t>
      </w:r>
      <w:proofErr w:type="spellEnd"/>
      <w:r w:rsidRPr="00B37551">
        <w:rPr>
          <w:rFonts w:ascii="GHEA Grapalat" w:hAnsi="GHEA Grapalat" w:cs="Arial"/>
          <w:b/>
          <w:sz w:val="24"/>
          <w:szCs w:val="24"/>
        </w:rPr>
        <w:t>`</w:t>
      </w:r>
      <w:r w:rsidRPr="00B37551">
        <w:rPr>
          <w:rFonts w:ascii="GHEA Grapalat" w:hAnsi="GHEA Grapalat" w:cs="Arial"/>
          <w:sz w:val="24"/>
          <w:szCs w:val="24"/>
        </w:rPr>
        <w:t xml:space="preserve"> </w:t>
      </w:r>
    </w:p>
    <w:p w:rsidR="00B37551" w:rsidRDefault="00037E0E" w:rsidP="00D810DD">
      <w:pPr>
        <w:spacing w:line="276" w:lineRule="auto"/>
        <w:ind w:right="175" w:firstLine="525"/>
        <w:jc w:val="both"/>
        <w:rPr>
          <w:rFonts w:ascii="GHEA Grapalat" w:hAnsi="GHEA Grapalat" w:cs="Arial"/>
          <w:noProof/>
          <w:sz w:val="24"/>
          <w:szCs w:val="24"/>
          <w:lang w:val="hy-AM"/>
        </w:rPr>
      </w:pPr>
      <w:r w:rsidRPr="00B3755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37551" w:rsidRPr="00B37551">
        <w:rPr>
          <w:rFonts w:ascii="GHEA Grapalat" w:hAnsi="GHEA Grapalat" w:cs="Arial"/>
          <w:noProof/>
          <w:sz w:val="24"/>
          <w:szCs w:val="24"/>
          <w:lang w:val="hy-AM"/>
        </w:rPr>
        <w:t>Ասիական զարգացման բանկի աջակցությամբ ֆինանսավորվող վարկային ծրագրի</w:t>
      </w:r>
      <w:r w:rsidR="00B37551" w:rsidRPr="00037E0E">
        <w:rPr>
          <w:rFonts w:ascii="GHEA Grapalat" w:hAnsi="GHEA Grapalat" w:cs="Arial"/>
          <w:noProof/>
          <w:sz w:val="24"/>
          <w:szCs w:val="24"/>
          <w:lang w:val="hy-AM"/>
        </w:rPr>
        <w:t xml:space="preserve"> շրջանակներում առաջիկայում</w:t>
      </w:r>
      <w:r w:rsidR="00B37551" w:rsidRPr="00B37551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="00B37551" w:rsidRPr="00037E0E">
        <w:rPr>
          <w:rFonts w:ascii="GHEA Grapalat" w:hAnsi="GHEA Grapalat" w:cs="Arial"/>
          <w:sz w:val="24"/>
          <w:szCs w:val="24"/>
          <w:lang w:val="hy-AM"/>
        </w:rPr>
        <w:t>շահագործման հանձնվող դպրոցները անհրաժեշտ գույքով ապահովելու նպատակով</w:t>
      </w:r>
      <w:r w:rsidR="00B37551" w:rsidRPr="00B37551">
        <w:rPr>
          <w:rFonts w:ascii="GHEA Grapalat" w:hAnsi="GHEA Grapalat" w:cs="Arial"/>
          <w:noProof/>
          <w:sz w:val="24"/>
          <w:szCs w:val="24"/>
          <w:lang w:val="hy-AM"/>
        </w:rPr>
        <w:t xml:space="preserve"> առաջարկվում է ՀՀ կառավարության պահուստային ֆոնդից </w:t>
      </w:r>
      <w:r w:rsidR="00B37551" w:rsidRPr="00037E0E">
        <w:rPr>
          <w:rFonts w:ascii="GHEA Grapalat" w:hAnsi="GHEA Grapalat"/>
          <w:color w:val="000000"/>
          <w:sz w:val="24"/>
          <w:szCs w:val="24"/>
          <w:lang w:val="hy-AM"/>
        </w:rPr>
        <w:t xml:space="preserve">գումար հատկացնել </w:t>
      </w:r>
      <w:r w:rsidR="00B37551" w:rsidRPr="00037E0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037E0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037E0E">
        <w:rPr>
          <w:rFonts w:ascii="GHEA Grapalat" w:hAnsi="GHEA Grapalat"/>
          <w:color w:val="000000"/>
          <w:sz w:val="24"/>
          <w:szCs w:val="24"/>
          <w:lang w:val="hy-AM"/>
        </w:rPr>
        <w:t xml:space="preserve">տարածքային կառավարման և ենթակառուցվածքների նախարարությանը </w:t>
      </w:r>
      <w:r w:rsidR="00B37551" w:rsidRPr="00B37551">
        <w:rPr>
          <w:rFonts w:ascii="GHEA Grapalat" w:hAnsi="GHEA Grapalat" w:cs="Arial"/>
          <w:noProof/>
          <w:sz w:val="24"/>
          <w:szCs w:val="24"/>
          <w:lang w:val="hy-AM"/>
        </w:rPr>
        <w:t xml:space="preserve">դպրոցների համար անհրաժեշտ գույք ձեռք </w:t>
      </w:r>
      <w:r w:rsidR="00B37551" w:rsidRPr="00B37551">
        <w:rPr>
          <w:rFonts w:ascii="GHEA Grapalat" w:hAnsi="GHEA Grapalat" w:cs="Arial"/>
          <w:noProof/>
          <w:sz w:val="24"/>
          <w:szCs w:val="24"/>
          <w:lang w:val="hy-AM"/>
        </w:rPr>
        <w:lastRenderedPageBreak/>
        <w:t>բերելու նպատակով</w:t>
      </w:r>
      <w:r w:rsidR="00B37551" w:rsidRPr="00037E0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B37551" w:rsidRPr="00037E0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37551" w:rsidRPr="00037E0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037E0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037E0E">
        <w:rPr>
          <w:rFonts w:ascii="GHEA Grapalat" w:hAnsi="GHEA Grapalat"/>
          <w:color w:val="000000"/>
          <w:sz w:val="24"/>
          <w:szCs w:val="24"/>
          <w:lang w:val="hy-AM"/>
        </w:rPr>
        <w:t xml:space="preserve">կառավարության 2018 թվականի դեկտեմբերի 27-ի N 1515-ն </w:t>
      </w:r>
      <w:r w:rsidR="00B37551" w:rsidRPr="00B37551">
        <w:rPr>
          <w:rFonts w:ascii="GHEA Grapalat" w:hAnsi="GHEA Grapalat" w:cs="Arial"/>
          <w:noProof/>
          <w:sz w:val="24"/>
          <w:szCs w:val="24"/>
          <w:lang w:val="hy-AM"/>
        </w:rPr>
        <w:t>որոշման մեջ</w:t>
      </w:r>
      <w:r w:rsidR="00B37551" w:rsidRPr="00B37551">
        <w:rPr>
          <w:rFonts w:ascii="GHEA Grapalat" w:hAnsi="GHEA Grapalat" w:cs="Arial"/>
          <w:noProof/>
          <w:color w:val="FF0000"/>
          <w:sz w:val="24"/>
          <w:szCs w:val="24"/>
          <w:lang w:val="hy-AM"/>
        </w:rPr>
        <w:t xml:space="preserve"> </w:t>
      </w:r>
      <w:r w:rsidR="00B37551" w:rsidRPr="00B37551">
        <w:rPr>
          <w:rFonts w:ascii="GHEA Grapalat" w:hAnsi="GHEA Grapalat" w:cs="Arial"/>
          <w:noProof/>
          <w:sz w:val="24"/>
          <w:szCs w:val="24"/>
          <w:lang w:val="hy-AM"/>
        </w:rPr>
        <w:t>կատարել փոփոխություններ:</w:t>
      </w:r>
    </w:p>
    <w:p w:rsidR="00D216F3" w:rsidRPr="00D216F3" w:rsidRDefault="00D216F3" w:rsidP="00D810DD">
      <w:pPr>
        <w:spacing w:line="276" w:lineRule="auto"/>
        <w:ind w:right="175" w:firstLine="525"/>
        <w:jc w:val="both"/>
        <w:rPr>
          <w:rFonts w:ascii="GHEA Grapalat" w:hAnsi="GHEA Grapalat" w:cs="Arial"/>
          <w:noProof/>
          <w:sz w:val="24"/>
          <w:szCs w:val="24"/>
          <w:lang w:val="hy-AM"/>
        </w:rPr>
      </w:pPr>
      <w:r w:rsidRPr="00D216F3">
        <w:rPr>
          <w:rFonts w:ascii="GHEA Grapalat" w:hAnsi="GHEA Grapalat" w:cs="Arial"/>
          <w:sz w:val="24"/>
          <w:szCs w:val="24"/>
          <w:lang w:val="hy-AM"/>
        </w:rPr>
        <w:t>Երևանի թիվ 153 և Վանաձորի թիվ 7 հիմնական դպրոցներ</w:t>
      </w:r>
      <w:r>
        <w:rPr>
          <w:rFonts w:ascii="GHEA Grapalat" w:hAnsi="GHEA Grapalat" w:cs="Arial"/>
          <w:sz w:val="24"/>
          <w:szCs w:val="24"/>
          <w:lang w:val="hy-AM"/>
        </w:rPr>
        <w:t>ի</w:t>
      </w:r>
      <w:r w:rsidRPr="00D216F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37551">
        <w:rPr>
          <w:rFonts w:ascii="GHEA Grapalat" w:hAnsi="GHEA Grapalat" w:cs="Arial"/>
          <w:sz w:val="24"/>
          <w:szCs w:val="24"/>
          <w:lang w:val="hy-AM"/>
        </w:rPr>
        <w:t>առաջին անհրաժեշտության դպրոցական գույք</w:t>
      </w:r>
      <w:r>
        <w:rPr>
          <w:rFonts w:ascii="GHEA Grapalat" w:hAnsi="GHEA Grapalat" w:cs="Arial"/>
          <w:sz w:val="24"/>
          <w:szCs w:val="24"/>
          <w:lang w:val="hy-AM"/>
        </w:rPr>
        <w:t>ի ցանկը և հանրապետությունում գործող նմանատիպ գույք մատակարարող ընկերությունների կողմից ներկայացված գնային առաջարկներևի հիման վրա անհրաժեշտ գույքի  արժեքների վերաբերյալ տեղեկանքը կցվում է։</w:t>
      </w:r>
    </w:p>
    <w:p w:rsidR="00B37551" w:rsidRPr="00B37551" w:rsidRDefault="00B37551" w:rsidP="00B37551">
      <w:pPr>
        <w:pStyle w:val="norm"/>
        <w:tabs>
          <w:tab w:val="left" w:pos="993"/>
        </w:tabs>
        <w:spacing w:line="276" w:lineRule="auto"/>
        <w:ind w:firstLine="0"/>
        <w:rPr>
          <w:rFonts w:ascii="GHEA Grapalat" w:hAnsi="GHEA Grapalat" w:cs="Arial"/>
          <w:noProof/>
          <w:sz w:val="24"/>
          <w:szCs w:val="24"/>
          <w:lang w:val="hy-AM"/>
        </w:rPr>
      </w:pPr>
    </w:p>
    <w:p w:rsidR="00D810DD" w:rsidRDefault="00D810DD" w:rsidP="00B37551">
      <w:pPr>
        <w:tabs>
          <w:tab w:val="left" w:pos="567"/>
        </w:tabs>
        <w:spacing w:line="276" w:lineRule="auto"/>
        <w:ind w:firstLine="540"/>
        <w:jc w:val="both"/>
        <w:rPr>
          <w:rFonts w:ascii="GHEA Grapalat" w:eastAsiaTheme="minorEastAsia" w:hAnsi="GHEA Grapalat" w:cs="Arial"/>
          <w:b/>
          <w:sz w:val="24"/>
          <w:szCs w:val="24"/>
          <w:lang w:val="hy-AM"/>
        </w:rPr>
      </w:pPr>
    </w:p>
    <w:p w:rsidR="00B37551" w:rsidRDefault="00B37551" w:rsidP="00B37551">
      <w:pPr>
        <w:tabs>
          <w:tab w:val="left" w:pos="567"/>
        </w:tabs>
        <w:spacing w:line="276" w:lineRule="auto"/>
        <w:ind w:firstLine="540"/>
        <w:jc w:val="both"/>
        <w:rPr>
          <w:rFonts w:ascii="GHEA Grapalat" w:eastAsiaTheme="minorEastAsia" w:hAnsi="GHEA Grapalat" w:cs="Arial"/>
          <w:sz w:val="24"/>
          <w:szCs w:val="24"/>
          <w:lang w:val="hy-AM"/>
        </w:rPr>
      </w:pPr>
      <w:r w:rsidRPr="00B37551">
        <w:rPr>
          <w:rFonts w:ascii="GHEA Grapalat" w:eastAsiaTheme="minorEastAsia" w:hAnsi="GHEA Grapalat" w:cs="Arial"/>
          <w:b/>
          <w:sz w:val="24"/>
          <w:szCs w:val="24"/>
          <w:lang w:val="hy-AM"/>
        </w:rPr>
        <w:t>5.   Ակնկալվող արդյունքը`</w:t>
      </w:r>
      <w:r w:rsidRPr="00B37551">
        <w:rPr>
          <w:rFonts w:ascii="GHEA Grapalat" w:eastAsiaTheme="minorEastAsia" w:hAnsi="GHEA Grapalat" w:cs="Arial"/>
          <w:sz w:val="24"/>
          <w:szCs w:val="24"/>
          <w:lang w:val="hy-AM"/>
        </w:rPr>
        <w:t xml:space="preserve"> </w:t>
      </w:r>
    </w:p>
    <w:p w:rsidR="00D810DD" w:rsidRPr="00B37551" w:rsidRDefault="00D810DD" w:rsidP="00B37551">
      <w:pPr>
        <w:tabs>
          <w:tab w:val="left" w:pos="567"/>
        </w:tabs>
        <w:spacing w:line="276" w:lineRule="auto"/>
        <w:ind w:firstLine="540"/>
        <w:jc w:val="both"/>
        <w:rPr>
          <w:rFonts w:ascii="GHEA Grapalat" w:eastAsiaTheme="minorEastAsia" w:hAnsi="GHEA Grapalat" w:cs="Arial"/>
          <w:sz w:val="24"/>
          <w:szCs w:val="24"/>
          <w:lang w:val="hy-AM"/>
        </w:rPr>
      </w:pPr>
    </w:p>
    <w:p w:rsidR="00B37551" w:rsidRPr="00B37551" w:rsidRDefault="00D810DD" w:rsidP="00DD1401">
      <w:pPr>
        <w:tabs>
          <w:tab w:val="left" w:pos="567"/>
        </w:tabs>
        <w:spacing w:line="276" w:lineRule="auto"/>
        <w:ind w:firstLine="540"/>
        <w:jc w:val="both"/>
        <w:rPr>
          <w:rFonts w:ascii="GHEA Grapalat" w:eastAsiaTheme="minorEastAsia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noProof/>
          <w:sz w:val="24"/>
          <w:szCs w:val="24"/>
          <w:lang w:val="hy-AM"/>
        </w:rPr>
        <w:t xml:space="preserve">Որոշման նախագծով առաջարկվում է </w:t>
      </w:r>
      <w:r w:rsidRPr="00D810DD">
        <w:rPr>
          <w:rFonts w:ascii="GHEA Grapalat" w:hAnsi="GHEA Grapalat" w:cs="Arial"/>
          <w:sz w:val="24"/>
          <w:szCs w:val="24"/>
          <w:lang w:val="hy-AM"/>
        </w:rPr>
        <w:t>Երևանի թիվ 153 և Վանաձորի թիվ 7 հիմնական դպրոցներ</w:t>
      </w:r>
      <w:r>
        <w:rPr>
          <w:rFonts w:ascii="GHEA Grapalat" w:hAnsi="GHEA Grapalat" w:cs="Arial"/>
          <w:sz w:val="24"/>
          <w:szCs w:val="24"/>
          <w:lang w:val="hy-AM"/>
        </w:rPr>
        <w:t>ի կ</w:t>
      </w:r>
      <w:r w:rsidRPr="00BD0515">
        <w:rPr>
          <w:rFonts w:ascii="GHEA Grapalat" w:hAnsi="GHEA Grapalat" w:cs="Arial"/>
          <w:sz w:val="24"/>
          <w:szCs w:val="24"/>
          <w:lang w:val="hy-AM"/>
        </w:rPr>
        <w:t xml:space="preserve">րթական ծառայությունների մատուցման համար </w:t>
      </w:r>
      <w:r w:rsidR="00DD1401">
        <w:rPr>
          <w:rFonts w:ascii="GHEA Grapalat" w:hAnsi="GHEA Grapalat" w:cs="Arial"/>
          <w:sz w:val="24"/>
          <w:szCs w:val="24"/>
          <w:lang w:val="hy-AM"/>
        </w:rPr>
        <w:t xml:space="preserve">ստեղծել </w:t>
      </w:r>
      <w:r w:rsidRPr="00BD0515">
        <w:rPr>
          <w:rFonts w:ascii="GHEA Grapalat" w:hAnsi="GHEA Grapalat" w:cs="Arial"/>
          <w:sz w:val="24"/>
          <w:szCs w:val="24"/>
          <w:lang w:val="hy-AM"/>
        </w:rPr>
        <w:t>անհրաժեշտ պայմաններ</w:t>
      </w:r>
      <w:r w:rsidR="00DD1401">
        <w:rPr>
          <w:rFonts w:ascii="GHEA Grapalat" w:hAnsi="GHEA Grapalat" w:cs="Arial"/>
          <w:sz w:val="24"/>
          <w:szCs w:val="24"/>
          <w:lang w:val="hy-AM"/>
        </w:rPr>
        <w:t xml:space="preserve"> և ո</w:t>
      </w:r>
      <w:r w:rsidR="00B37551" w:rsidRPr="00B37551">
        <w:rPr>
          <w:rFonts w:ascii="GHEA Grapalat" w:eastAsiaTheme="minorEastAsia" w:hAnsi="GHEA Grapalat" w:cs="Arial"/>
          <w:sz w:val="24"/>
          <w:szCs w:val="24"/>
          <w:lang w:val="hy-AM"/>
        </w:rPr>
        <w:t>րոշման</w:t>
      </w:r>
      <w:r w:rsidR="00DD1401">
        <w:rPr>
          <w:rFonts w:ascii="GHEA Grapalat" w:eastAsiaTheme="minorEastAsia" w:hAnsi="GHEA Grapalat" w:cs="Arial"/>
          <w:sz w:val="24"/>
          <w:szCs w:val="24"/>
          <w:lang w:val="hy-AM"/>
        </w:rPr>
        <w:t xml:space="preserve"> նախագծի հաստատմամբ</w:t>
      </w:r>
      <w:r w:rsidR="00B37551" w:rsidRPr="00B37551">
        <w:rPr>
          <w:rFonts w:ascii="GHEA Grapalat" w:eastAsiaTheme="minorEastAsia" w:hAnsi="GHEA Grapalat" w:cs="Arial"/>
          <w:sz w:val="24"/>
          <w:szCs w:val="24"/>
          <w:lang w:val="hy-AM"/>
        </w:rPr>
        <w:t xml:space="preserve"> </w:t>
      </w:r>
      <w:r w:rsidR="00037E0E" w:rsidRPr="00B37551">
        <w:rPr>
          <w:rFonts w:ascii="GHEA Grapalat" w:eastAsiaTheme="minorEastAsia" w:hAnsi="GHEA Grapalat" w:cs="Arial"/>
          <w:sz w:val="24"/>
          <w:szCs w:val="24"/>
          <w:lang w:val="hy-AM"/>
        </w:rPr>
        <w:t xml:space="preserve">հնարավորություն կստեղծվի </w:t>
      </w:r>
      <w:r w:rsidR="00DD1401">
        <w:rPr>
          <w:rFonts w:ascii="GHEA Grapalat" w:eastAsiaTheme="minorEastAsia" w:hAnsi="GHEA Grapalat" w:cs="Arial"/>
          <w:sz w:val="24"/>
          <w:szCs w:val="24"/>
          <w:lang w:val="hy-AM"/>
        </w:rPr>
        <w:t xml:space="preserve">վերոհիշյալ երկու </w:t>
      </w:r>
      <w:r w:rsidR="00037E0E" w:rsidRPr="00037E0E">
        <w:rPr>
          <w:rFonts w:ascii="GHEA Grapalat" w:hAnsi="GHEA Grapalat" w:cs="Arial"/>
          <w:sz w:val="24"/>
          <w:szCs w:val="24"/>
          <w:lang w:val="hy-AM"/>
        </w:rPr>
        <w:t>հիմնական դպրոցներ</w:t>
      </w:r>
      <w:r w:rsidR="00DD1401">
        <w:rPr>
          <w:rFonts w:ascii="GHEA Grapalat" w:hAnsi="GHEA Grapalat" w:cs="Arial"/>
          <w:sz w:val="24"/>
          <w:szCs w:val="24"/>
          <w:lang w:val="hy-AM"/>
        </w:rPr>
        <w:t>ում</w:t>
      </w:r>
      <w:r w:rsidR="00037E0E" w:rsidRPr="00B37551">
        <w:rPr>
          <w:rFonts w:ascii="GHEA Grapalat" w:eastAsiaTheme="minorEastAsia" w:hAnsi="GHEA Grapalat" w:cs="Arial"/>
          <w:sz w:val="24"/>
          <w:szCs w:val="24"/>
          <w:lang w:val="hy-AM"/>
        </w:rPr>
        <w:t xml:space="preserve"> </w:t>
      </w:r>
      <w:r w:rsidR="00B37551" w:rsidRPr="00B37551">
        <w:rPr>
          <w:rFonts w:ascii="GHEA Grapalat" w:eastAsiaTheme="minorEastAsia" w:hAnsi="GHEA Grapalat" w:cs="Arial"/>
          <w:sz w:val="24"/>
          <w:szCs w:val="24"/>
          <w:lang w:val="hy-AM"/>
        </w:rPr>
        <w:t>ապահովել արդյունավետ կրթական ծառայություններ:</w:t>
      </w:r>
    </w:p>
    <w:p w:rsidR="00B37551" w:rsidRPr="00B37551" w:rsidRDefault="00B37551" w:rsidP="00B37551">
      <w:pPr>
        <w:tabs>
          <w:tab w:val="left" w:pos="567"/>
        </w:tabs>
        <w:spacing w:line="276" w:lineRule="auto"/>
        <w:jc w:val="both"/>
        <w:rPr>
          <w:rFonts w:ascii="GHEA Grapalat" w:eastAsiaTheme="minorEastAsia" w:hAnsi="GHEA Grapalat" w:cs="Arial"/>
          <w:sz w:val="24"/>
          <w:szCs w:val="24"/>
          <w:lang w:val="hy-AM"/>
        </w:rPr>
      </w:pPr>
    </w:p>
    <w:p w:rsidR="00D216F3" w:rsidRPr="008C6004" w:rsidRDefault="00B37551" w:rsidP="008C6004">
      <w:pPr>
        <w:pStyle w:val="ab"/>
        <w:numPr>
          <w:ilvl w:val="0"/>
          <w:numId w:val="7"/>
        </w:numPr>
        <w:tabs>
          <w:tab w:val="left" w:pos="567"/>
        </w:tabs>
        <w:spacing w:line="276" w:lineRule="auto"/>
        <w:rPr>
          <w:rFonts w:ascii="GHEA Grapalat" w:eastAsiaTheme="minorEastAsia" w:hAnsi="GHEA Grapalat" w:cs="Arial"/>
          <w:sz w:val="24"/>
          <w:szCs w:val="24"/>
          <w:lang w:val="hy-AM"/>
        </w:rPr>
      </w:pPr>
      <w:r w:rsidRPr="008C6004">
        <w:rPr>
          <w:rFonts w:ascii="GHEA Grapalat" w:eastAsiaTheme="minorEastAsia" w:hAnsi="GHEA Grapalat" w:cs="Arial"/>
          <w:b/>
          <w:sz w:val="24"/>
          <w:szCs w:val="24"/>
          <w:lang w:val="hy-AM"/>
        </w:rPr>
        <w:t>Նախագծի մշակման գործընթացում ներգրավված ինստիտուտները`</w:t>
      </w:r>
      <w:r w:rsidRPr="008C6004">
        <w:rPr>
          <w:rFonts w:ascii="GHEA Grapalat" w:eastAsiaTheme="minorEastAsia" w:hAnsi="GHEA Grapalat" w:cs="Arial"/>
          <w:sz w:val="24"/>
          <w:szCs w:val="24"/>
          <w:lang w:val="hy-AM"/>
        </w:rPr>
        <w:t xml:space="preserve">  </w:t>
      </w:r>
    </w:p>
    <w:p w:rsidR="00D216F3" w:rsidRDefault="00D216F3" w:rsidP="00D216F3">
      <w:pPr>
        <w:tabs>
          <w:tab w:val="left" w:pos="567"/>
        </w:tabs>
        <w:spacing w:line="276" w:lineRule="auto"/>
        <w:ind w:left="375"/>
        <w:rPr>
          <w:rFonts w:ascii="GHEA Grapalat" w:eastAsiaTheme="minorEastAsia" w:hAnsi="GHEA Grapalat" w:cs="Arial"/>
          <w:sz w:val="24"/>
          <w:szCs w:val="24"/>
          <w:lang w:val="hy-AM"/>
        </w:rPr>
      </w:pPr>
    </w:p>
    <w:p w:rsidR="00B37551" w:rsidRPr="00D216F3" w:rsidRDefault="00C75037" w:rsidP="00D216F3">
      <w:pPr>
        <w:tabs>
          <w:tab w:val="left" w:pos="567"/>
        </w:tabs>
        <w:spacing w:line="276" w:lineRule="auto"/>
        <w:ind w:left="375"/>
        <w:jc w:val="both"/>
        <w:rPr>
          <w:rFonts w:ascii="GHEA Grapalat" w:eastAsiaTheme="minorEastAsia" w:hAnsi="GHEA Grapalat" w:cs="Arial"/>
          <w:sz w:val="24"/>
          <w:szCs w:val="24"/>
          <w:lang w:val="hy-AM"/>
        </w:rPr>
      </w:pPr>
      <w:r w:rsidRPr="00C75037">
        <w:rPr>
          <w:rFonts w:ascii="GHEA Grapalat" w:eastAsiaTheme="minorEastAsia" w:hAnsi="GHEA Grapalat" w:cs="Arial"/>
          <w:sz w:val="24"/>
          <w:szCs w:val="24"/>
          <w:lang w:val="hy-AM"/>
        </w:rPr>
        <w:t xml:space="preserve">    </w:t>
      </w:r>
      <w:r w:rsidR="00D216F3">
        <w:rPr>
          <w:rFonts w:ascii="GHEA Grapalat" w:eastAsiaTheme="minorEastAsia" w:hAnsi="GHEA Grapalat" w:cs="Arial"/>
          <w:sz w:val="24"/>
          <w:szCs w:val="24"/>
          <w:lang w:val="hy-AM"/>
        </w:rPr>
        <w:t>Ո</w:t>
      </w:r>
      <w:r w:rsidR="00B37551" w:rsidRPr="00D216F3">
        <w:rPr>
          <w:rFonts w:ascii="GHEA Grapalat" w:eastAsiaTheme="minorEastAsia" w:hAnsi="GHEA Grapalat" w:cs="Arial"/>
          <w:sz w:val="24"/>
          <w:szCs w:val="24"/>
          <w:lang w:val="hy-AM"/>
        </w:rPr>
        <w:t xml:space="preserve">րոշման նախագիծը մշակվել է </w:t>
      </w:r>
      <w:r w:rsidR="00DD1401" w:rsidRPr="00D216F3">
        <w:rPr>
          <w:rFonts w:ascii="GHEA Grapalat" w:eastAsiaTheme="minorEastAsia" w:hAnsi="GHEA Grapalat" w:cs="Arial"/>
          <w:sz w:val="24"/>
          <w:szCs w:val="24"/>
          <w:lang w:val="hy-AM"/>
        </w:rPr>
        <w:t xml:space="preserve">ՀՀ տարածքային կառավարման և ենթակառուցվածքների նախարարության և </w:t>
      </w:r>
      <w:r w:rsidR="00B37551" w:rsidRPr="00D216F3">
        <w:rPr>
          <w:rFonts w:ascii="GHEA Grapalat" w:eastAsiaTheme="minorEastAsia" w:hAnsi="GHEA Grapalat" w:cs="Arial"/>
          <w:sz w:val="24"/>
          <w:szCs w:val="24"/>
          <w:lang w:val="hy-AM"/>
        </w:rPr>
        <w:t>Հայաստանի տարածքային զարգացման հիմնադրամի կողմից:</w:t>
      </w:r>
    </w:p>
    <w:p w:rsidR="00B37551" w:rsidRPr="00B37551" w:rsidRDefault="00B37551" w:rsidP="00D216F3">
      <w:pPr>
        <w:spacing w:line="312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B37551" w:rsidRPr="00B37551" w:rsidRDefault="00B37551" w:rsidP="00B37551">
      <w:pPr>
        <w:pStyle w:val="ad"/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37551" w:rsidRPr="00D216F3" w:rsidRDefault="00B37551" w:rsidP="00B37551">
      <w:pPr>
        <w:spacing w:line="26" w:lineRule="atLeast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37551" w:rsidRPr="00B37551" w:rsidRDefault="00B37551" w:rsidP="00B37551">
      <w:pPr>
        <w:spacing w:line="26" w:lineRule="atLeast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37551" w:rsidRPr="00B37551" w:rsidRDefault="00B37551" w:rsidP="00B37551">
      <w:pPr>
        <w:spacing w:line="26" w:lineRule="atLeast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37551" w:rsidRPr="00B37551" w:rsidRDefault="00B37551" w:rsidP="00B37551">
      <w:pPr>
        <w:spacing w:line="26" w:lineRule="atLeast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37551" w:rsidRPr="00B37551" w:rsidRDefault="00B37551" w:rsidP="00B37551">
      <w:pPr>
        <w:spacing w:line="26" w:lineRule="atLeast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37551" w:rsidRPr="00B37551" w:rsidRDefault="00B37551" w:rsidP="00B37551">
      <w:pPr>
        <w:spacing w:line="26" w:lineRule="atLeast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37551" w:rsidRPr="00B37551" w:rsidRDefault="00B37551" w:rsidP="00B37551">
      <w:pPr>
        <w:spacing w:line="26" w:lineRule="atLeast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37551" w:rsidRPr="00B37551" w:rsidRDefault="00B37551" w:rsidP="00B37551">
      <w:pPr>
        <w:spacing w:line="26" w:lineRule="atLeast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37551" w:rsidRPr="00B37551" w:rsidRDefault="00B37551" w:rsidP="00B37551">
      <w:pPr>
        <w:spacing w:line="26" w:lineRule="atLeast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37551" w:rsidRPr="00B37551" w:rsidRDefault="00B37551" w:rsidP="00B37551">
      <w:pPr>
        <w:spacing w:line="26" w:lineRule="atLeast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37551" w:rsidRPr="00B37551" w:rsidRDefault="00B37551" w:rsidP="00B37551">
      <w:pPr>
        <w:spacing w:line="26" w:lineRule="atLeast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37551" w:rsidRPr="00B37551" w:rsidRDefault="00B37551" w:rsidP="00B37551">
      <w:pPr>
        <w:spacing w:line="26" w:lineRule="atLeast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37551" w:rsidRPr="00B37551" w:rsidRDefault="00B37551" w:rsidP="00B37551">
      <w:pPr>
        <w:spacing w:line="26" w:lineRule="atLeast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37551" w:rsidRPr="00B37551" w:rsidRDefault="00B37551" w:rsidP="00B37551">
      <w:pPr>
        <w:spacing w:line="26" w:lineRule="atLeast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37551" w:rsidRPr="00B37551" w:rsidRDefault="00B37551" w:rsidP="00B37551">
      <w:pPr>
        <w:spacing w:line="26" w:lineRule="atLeast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37551" w:rsidRPr="00B37551" w:rsidRDefault="00B37551" w:rsidP="00B37551">
      <w:pPr>
        <w:spacing w:line="26" w:lineRule="atLeast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37551" w:rsidRPr="00B37551" w:rsidRDefault="00B37551" w:rsidP="00B37551">
      <w:pPr>
        <w:spacing w:line="26" w:lineRule="atLeast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37551" w:rsidRPr="00B37551" w:rsidRDefault="00B37551" w:rsidP="00B37551">
      <w:pPr>
        <w:spacing w:line="26" w:lineRule="atLeast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37551" w:rsidRPr="00B37551" w:rsidRDefault="00B37551" w:rsidP="00B37551">
      <w:pPr>
        <w:spacing w:line="26" w:lineRule="atLeast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37551" w:rsidRPr="00B37551" w:rsidRDefault="00B37551" w:rsidP="00B37551">
      <w:pPr>
        <w:spacing w:line="26" w:lineRule="atLeast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37551" w:rsidRPr="00B37551" w:rsidRDefault="00B37551" w:rsidP="00B37551">
      <w:pPr>
        <w:spacing w:line="26" w:lineRule="atLeast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37551" w:rsidRPr="00B37551" w:rsidRDefault="00B37551" w:rsidP="00B37551">
      <w:pPr>
        <w:spacing w:line="26" w:lineRule="atLeast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37551" w:rsidRPr="00B37551" w:rsidRDefault="00B37551" w:rsidP="00B37551">
      <w:pPr>
        <w:spacing w:line="26" w:lineRule="atLeast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37551" w:rsidRPr="00B37551" w:rsidRDefault="00B37551" w:rsidP="00B37551">
      <w:pPr>
        <w:spacing w:line="26" w:lineRule="atLeast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37551" w:rsidRPr="00B37551" w:rsidRDefault="00B37551" w:rsidP="00B37551">
      <w:pPr>
        <w:spacing w:line="26" w:lineRule="atLeast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37551" w:rsidRPr="00B37551" w:rsidRDefault="00B37551" w:rsidP="00B37551">
      <w:pPr>
        <w:spacing w:line="26" w:lineRule="atLeast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37551" w:rsidRPr="00652E1A" w:rsidRDefault="00B37551" w:rsidP="00B37551">
      <w:pPr>
        <w:spacing w:line="26" w:lineRule="atLeast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B37551">
        <w:rPr>
          <w:rFonts w:ascii="GHEA Grapalat" w:hAnsi="GHEA Grapalat" w:cs="Sylfaen"/>
          <w:b/>
          <w:sz w:val="24"/>
          <w:szCs w:val="24"/>
        </w:rPr>
        <w:t>ՏԵՂԵԿԱՆՔ</w:t>
      </w:r>
    </w:p>
    <w:p w:rsidR="00AE7048" w:rsidRPr="00B37551" w:rsidRDefault="00AE7048" w:rsidP="00B37551">
      <w:pPr>
        <w:spacing w:line="26" w:lineRule="atLeast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B37551" w:rsidRPr="00B37551" w:rsidRDefault="00BF09E0" w:rsidP="00BF09E0">
      <w:pPr>
        <w:jc w:val="center"/>
        <w:rPr>
          <w:rFonts w:ascii="GHEA Grapalat" w:hAnsi="GHEA Grapalat" w:cs="Sylfaen"/>
          <w:b/>
          <w:spacing w:val="-2"/>
          <w:sz w:val="24"/>
          <w:szCs w:val="24"/>
          <w:lang w:val="af-ZA"/>
        </w:rPr>
      </w:pPr>
      <w:r w:rsidRPr="00CA1627">
        <w:rPr>
          <w:rFonts w:ascii="GHEA Grapalat" w:hAnsi="GHEA Grapalat"/>
          <w:b/>
          <w:color w:val="000000"/>
          <w:sz w:val="24"/>
          <w:szCs w:val="24"/>
        </w:rPr>
        <w:t>ՀԱՅԱՍՏԱՆԻ</w:t>
      </w:r>
      <w:r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r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  <w:sz w:val="24"/>
          <w:szCs w:val="24"/>
        </w:rPr>
        <w:t>ՏԱՐԱԾՔԱՅԻՆ</w:t>
      </w:r>
      <w:r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  <w:sz w:val="24"/>
          <w:szCs w:val="24"/>
        </w:rPr>
        <w:t>ԿԱՌԱՎԱՐՄԱՆ</w:t>
      </w:r>
      <w:r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  <w:sz w:val="24"/>
          <w:szCs w:val="24"/>
        </w:rPr>
        <w:t>և</w:t>
      </w:r>
      <w:r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  <w:sz w:val="24"/>
          <w:szCs w:val="24"/>
        </w:rPr>
        <w:t>ԵՆԹԱԿԱՌՈՒՑՎԱԾՔՆԵՐԻ</w:t>
      </w:r>
      <w:r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  <w:sz w:val="24"/>
          <w:szCs w:val="24"/>
        </w:rPr>
        <w:t>ՆԱԽԱՐԱՐՈՒԹՅԱՆԸ</w:t>
      </w:r>
      <w:r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  <w:sz w:val="24"/>
          <w:szCs w:val="24"/>
        </w:rPr>
        <w:t>ԳՈՒՄԱՐ</w:t>
      </w:r>
      <w:r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  <w:sz w:val="24"/>
          <w:szCs w:val="24"/>
        </w:rPr>
        <w:t>ՀԱՏԿԱՑՆԵԼՈՒ</w:t>
      </w:r>
      <w:r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Pr="00CA1627">
        <w:rPr>
          <w:rFonts w:ascii="GHEA Grapalat" w:hAnsi="GHEA Grapalat"/>
          <w:b/>
          <w:color w:val="000000"/>
          <w:sz w:val="24"/>
          <w:szCs w:val="24"/>
        </w:rPr>
        <w:t>ՀԱՅԱՍՏԱՆԻ</w:t>
      </w:r>
      <w:r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r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ԹՎԱԿԱՆԻ ԲՅՈՒՋԵՈՒՄ</w:t>
      </w:r>
      <w:r w:rsidR="00A4071F" w:rsidRPr="00A4071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A4071F">
        <w:rPr>
          <w:rFonts w:ascii="GHEA Grapalat" w:hAnsi="GHEA Grapalat"/>
          <w:b/>
          <w:color w:val="000000"/>
          <w:sz w:val="24"/>
          <w:szCs w:val="24"/>
        </w:rPr>
        <w:t>ՎԵՐԱԲԱՇԽՈՒՄ</w:t>
      </w:r>
      <w:r w:rsidR="00A4071F" w:rsidRPr="00A4071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A4071F">
        <w:rPr>
          <w:rFonts w:ascii="GHEA Grapalat" w:hAnsi="GHEA Grapalat"/>
          <w:b/>
          <w:color w:val="000000"/>
          <w:sz w:val="24"/>
          <w:szCs w:val="24"/>
        </w:rPr>
        <w:t>ԿԱՏԱՐԵԼՈՒ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ԵՎ</w:t>
      </w:r>
      <w:r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  <w:sz w:val="24"/>
          <w:szCs w:val="24"/>
        </w:rPr>
        <w:t>ՀԱՅԱՍՏԱՆԻ</w:t>
      </w:r>
      <w:r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r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  <w:sz w:val="24"/>
          <w:szCs w:val="24"/>
        </w:rPr>
        <w:t>ԿԱՌԱՎԱՐՈՒԹՅԱՆ</w:t>
      </w:r>
      <w:r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2018 </w:t>
      </w:r>
      <w:r w:rsidRPr="00CA1627">
        <w:rPr>
          <w:rFonts w:ascii="GHEA Grapalat" w:hAnsi="GHEA Grapalat"/>
          <w:b/>
          <w:color w:val="000000"/>
          <w:sz w:val="24"/>
          <w:szCs w:val="24"/>
        </w:rPr>
        <w:t>ԹՎԱԿԱՆԻ</w:t>
      </w:r>
      <w:r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  <w:sz w:val="24"/>
          <w:szCs w:val="24"/>
        </w:rPr>
        <w:t>ԴԵԿՏԵՄԲԵՐԻ</w:t>
      </w:r>
      <w:r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27-</w:t>
      </w:r>
      <w:r w:rsidRPr="00CA1627">
        <w:rPr>
          <w:rFonts w:ascii="GHEA Grapalat" w:hAnsi="GHEA Grapalat"/>
          <w:b/>
          <w:color w:val="000000"/>
          <w:sz w:val="24"/>
          <w:szCs w:val="24"/>
        </w:rPr>
        <w:t>Ի</w:t>
      </w:r>
      <w:r w:rsidR="00A4071F" w:rsidRPr="00A4071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>N 1515-</w:t>
      </w:r>
      <w:r w:rsidRPr="00CA1627">
        <w:rPr>
          <w:rFonts w:ascii="GHEA Grapalat" w:hAnsi="GHEA Grapalat"/>
          <w:b/>
          <w:color w:val="000000"/>
          <w:sz w:val="24"/>
          <w:szCs w:val="24"/>
        </w:rPr>
        <w:t>Ն</w:t>
      </w:r>
      <w:r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  <w:sz w:val="24"/>
          <w:szCs w:val="24"/>
        </w:rPr>
        <w:t>ՈՐՈՇՄԱՆ</w:t>
      </w:r>
      <w:r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  <w:sz w:val="24"/>
          <w:szCs w:val="24"/>
        </w:rPr>
        <w:t>ՄԵՋ</w:t>
      </w:r>
      <w:r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ՓՈՓՈԽՈՒԹՅՈՒՆՆԵՐ ԵՎ </w:t>
      </w:r>
      <w:r w:rsidRPr="00CA1627">
        <w:rPr>
          <w:rFonts w:ascii="GHEA Grapalat" w:hAnsi="GHEA Grapalat"/>
          <w:b/>
          <w:color w:val="000000"/>
          <w:sz w:val="24"/>
          <w:szCs w:val="24"/>
        </w:rPr>
        <w:t>ԼՐԱՑՈՒՄՆԵՐ</w:t>
      </w:r>
      <w:r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  <w:sz w:val="24"/>
          <w:szCs w:val="24"/>
        </w:rPr>
        <w:t>ԿԱՏԱՐԵԼՈՒ</w:t>
      </w:r>
      <w:r w:rsidRPr="00BF09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CA1627">
        <w:rPr>
          <w:rFonts w:ascii="GHEA Grapalat" w:hAnsi="GHEA Grapalat"/>
          <w:b/>
          <w:color w:val="000000"/>
          <w:sz w:val="24"/>
          <w:szCs w:val="24"/>
        </w:rPr>
        <w:t>ՄԱՍԻՆ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»</w:t>
      </w:r>
      <w:r w:rsidRPr="00BF09E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37551">
        <w:rPr>
          <w:rFonts w:ascii="GHEA Grapalat" w:hAnsi="GHEA Grapalat" w:cs="Sylfaen"/>
          <w:b/>
          <w:sz w:val="24"/>
          <w:szCs w:val="24"/>
        </w:rPr>
        <w:t>ՀԱՅԱՍՏԱՆԻ</w:t>
      </w:r>
      <w:r w:rsidRPr="00B3755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37551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B3755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37551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B3755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37551">
        <w:rPr>
          <w:rFonts w:ascii="GHEA Grapalat" w:hAnsi="GHEA Grapalat" w:cs="Sylfaen"/>
          <w:b/>
          <w:sz w:val="24"/>
          <w:szCs w:val="24"/>
        </w:rPr>
        <w:t>ՈՐՈՇՄԱՆ</w:t>
      </w:r>
      <w:r w:rsidRPr="00B3755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37551">
        <w:rPr>
          <w:rFonts w:ascii="GHEA Grapalat" w:hAnsi="GHEA Grapalat" w:cs="Sylfaen"/>
          <w:b/>
          <w:sz w:val="24"/>
          <w:szCs w:val="24"/>
        </w:rPr>
        <w:t>ՆԱԽԱԳԾԻ</w:t>
      </w:r>
      <w:r w:rsidRPr="00B3755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37551">
        <w:rPr>
          <w:rFonts w:ascii="GHEA Grapalat" w:hAnsi="GHEA Grapalat" w:cs="Sylfaen"/>
          <w:b/>
          <w:sz w:val="24"/>
          <w:szCs w:val="24"/>
        </w:rPr>
        <w:t>ԸՆԴՈՒՆՄԱՆ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37551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Pr="00DD1401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ԿԱՊԱԿՑՈՒԹՅԱՄԲ</w:t>
      </w:r>
      <w:r w:rsidRPr="00B37551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Pr="00DD1401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ԱՅԼ</w:t>
      </w:r>
      <w:r w:rsidRPr="00B37551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Pr="00DD1401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ԻՐԱՎԱԿԱՆ</w:t>
      </w:r>
      <w:r w:rsidRPr="00B37551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Pr="00DD1401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ԱԿՏԵՐՈՒՄ</w:t>
      </w:r>
      <w:r w:rsidRPr="00B37551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Pr="00DD1401">
        <w:rPr>
          <w:rFonts w:ascii="GHEA Grapalat" w:hAnsi="GHEA Grapalat" w:cs="Sylfaen"/>
          <w:b/>
          <w:spacing w:val="-2"/>
          <w:sz w:val="24"/>
          <w:szCs w:val="24"/>
          <w:lang w:val="hy-AM"/>
        </w:rPr>
        <w:t>ՓՈՓՈԽՈՒԹՅՈՒՆՆԵՐ</w:t>
      </w:r>
      <w:r w:rsidRPr="00B37551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Pr="00DD1401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ԿԱՄ</w:t>
      </w:r>
      <w:r w:rsidRPr="00B37551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Pr="00DD1401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ԼՐԱՑՈՒՄՆԵՐ</w:t>
      </w:r>
      <w:r w:rsidRPr="00B37551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Pr="00DD1401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ԿԱՏԱՐԵԼՈՒ</w:t>
      </w:r>
      <w:r w:rsidRPr="00B37551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Pr="00DD1401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ԱՆՀՐԱԺԵՇՏՈՒԹՅԱՆ</w:t>
      </w:r>
      <w:r w:rsidRPr="00B37551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Pr="00DD1401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ՎԵՐԱԲԵՐՅԱԼ</w:t>
      </w:r>
    </w:p>
    <w:p w:rsidR="00B37551" w:rsidRDefault="00B37551" w:rsidP="00B37551">
      <w:pPr>
        <w:ind w:firstLine="547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B37551" w:rsidRPr="00B37551" w:rsidRDefault="00BF09E0" w:rsidP="00DD1401">
      <w:pPr>
        <w:spacing w:line="360" w:lineRule="auto"/>
        <w:ind w:firstLine="54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D1401">
        <w:rPr>
          <w:rFonts w:ascii="GHEA Grapalat" w:hAnsi="GHEA Grapalat" w:cs="Sylfaen"/>
          <w:sz w:val="24"/>
          <w:szCs w:val="24"/>
          <w:lang w:val="hy-AM"/>
        </w:rPr>
        <w:t>«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և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նախարարությանը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գումար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հատկացնելու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Հայաստանի Հանրապետության 2019 թվականի բյուջեում </w:t>
      </w:r>
      <w:r w:rsidR="00DD1401">
        <w:rPr>
          <w:rFonts w:ascii="GHEA Grapalat" w:hAnsi="GHEA Grapalat" w:cs="Sylfaen"/>
          <w:sz w:val="24"/>
          <w:szCs w:val="24"/>
          <w:lang w:val="hy-AM"/>
        </w:rPr>
        <w:t>և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2018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27-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ի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N 1515-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ն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մեջ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փոփոխություններ և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DD1401">
        <w:rPr>
          <w:rFonts w:ascii="GHEA Grapalat" w:hAnsi="GHEA Grapalat" w:cs="Sylfaen"/>
          <w:sz w:val="24"/>
          <w:szCs w:val="24"/>
          <w:lang w:val="hy-AM"/>
        </w:rPr>
        <w:t>»</w:t>
      </w:r>
      <w:r w:rsidR="00B37551" w:rsidRPr="00B3755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ՀՀ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այլ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ակտերում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կամ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 w:rsidR="00B37551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7551" w:rsidRPr="006F7ADE">
        <w:rPr>
          <w:rFonts w:ascii="GHEA Grapalat" w:hAnsi="GHEA Grapalat" w:cs="Sylfaen"/>
          <w:sz w:val="24"/>
          <w:szCs w:val="24"/>
          <w:lang w:val="hy-AM"/>
        </w:rPr>
        <w:t>չ</w:t>
      </w:r>
      <w:r w:rsidR="00DD1401">
        <w:rPr>
          <w:rFonts w:ascii="GHEA Grapalat" w:hAnsi="GHEA Grapalat" w:cs="Sylfaen"/>
          <w:sz w:val="24"/>
          <w:szCs w:val="24"/>
          <w:lang w:val="hy-AM"/>
        </w:rPr>
        <w:t>ի առաջանում։</w:t>
      </w:r>
    </w:p>
    <w:p w:rsidR="00B37551" w:rsidRPr="00B37551" w:rsidRDefault="00B37551" w:rsidP="00DD1401">
      <w:pPr>
        <w:spacing w:line="360" w:lineRule="auto"/>
        <w:ind w:firstLine="540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B37551" w:rsidRPr="00B37551" w:rsidRDefault="00B37551" w:rsidP="00B37551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B37551" w:rsidRPr="00B37551" w:rsidRDefault="00B37551" w:rsidP="00B37551">
      <w:pPr>
        <w:rPr>
          <w:rFonts w:ascii="GHEA Grapalat" w:hAnsi="GHEA Grapalat" w:cs="Sylfaen"/>
          <w:sz w:val="24"/>
          <w:szCs w:val="24"/>
          <w:lang w:val="af-ZA"/>
        </w:rPr>
      </w:pPr>
    </w:p>
    <w:p w:rsidR="00B37551" w:rsidRPr="00652E1A" w:rsidRDefault="00B37551" w:rsidP="00B37551">
      <w:pPr>
        <w:spacing w:line="26" w:lineRule="atLeast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B37551">
        <w:rPr>
          <w:rFonts w:ascii="GHEA Grapalat" w:hAnsi="GHEA Grapalat" w:cs="Sylfaen"/>
          <w:b/>
          <w:sz w:val="24"/>
          <w:szCs w:val="24"/>
        </w:rPr>
        <w:t>ՏԵՂԵԿԱՆՔ</w:t>
      </w:r>
    </w:p>
    <w:p w:rsidR="00AE7048" w:rsidRPr="00B37551" w:rsidRDefault="00AE7048" w:rsidP="00B37551">
      <w:pPr>
        <w:spacing w:line="26" w:lineRule="atLeast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B37551" w:rsidRPr="00B37551" w:rsidRDefault="00AE7048" w:rsidP="00B37551">
      <w:pPr>
        <w:ind w:firstLine="547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AE7048">
        <w:rPr>
          <w:rFonts w:ascii="GHEA Grapalat" w:hAnsi="GHEA Grapalat" w:cs="Sylfaen"/>
          <w:b/>
          <w:spacing w:val="-2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ՆԱԽԱՐԱՐՈՒԹՅԱՆԸ ԳՈՒՄԱՐ ՀԱՏԿԱՑՆԵԼՈՒ, ՀԱՅԱՍՏԱՆԻ ՀԱՆՐԱՊԵՏՈՒԹՅԱՆ 2019 ԹՎԱԿԱՆԻ ԲՅՈՒՋԵՈՒՄ ՎԵՐԱԲԱՇԽՈՒՄ ԿԱՏԱՐԵԼՈՒ ԵՎ ՀԱՅԱՍՏԱՆԻ ՀԱՆՐԱՊԵՏՈՒԹՅԱՆ ԿԱՌԱՎԱՐՈՒԹՅԱՆ 2018 ԹՎԱԿԱՆԻ ԴԵԿՏԵՄԲԵՐԻ 27-Ի N 1515-Ն ՈՐՈՇՄԱՆ ՄԵՋ ՓՈՓՈԽՈՒԹՅՈՒՆՆԵՐ ԵՎ ԼՐԱՑՈՒՄՆԵՐ ԿԱՏԱՐԵԼՈՒ ՄԱՍԻՆ» </w:t>
      </w:r>
      <w:r w:rsidR="00DD1401" w:rsidRPr="00DD1401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ՀՀ</w:t>
      </w:r>
      <w:r w:rsidR="00DD1401" w:rsidRPr="00B37551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="00706153">
        <w:rPr>
          <w:rFonts w:ascii="GHEA Grapalat" w:hAnsi="GHEA Grapalat" w:cs="Sylfaen"/>
          <w:b/>
          <w:spacing w:val="-2"/>
          <w:sz w:val="24"/>
          <w:szCs w:val="24"/>
        </w:rPr>
        <w:t>ԿԱՌԱՎԱՐՈՒԹՅԱՆ</w:t>
      </w:r>
      <w:r w:rsidR="00706153" w:rsidRPr="00706153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="00706153">
        <w:rPr>
          <w:rFonts w:ascii="GHEA Grapalat" w:hAnsi="GHEA Grapalat" w:cs="Sylfaen"/>
          <w:b/>
          <w:spacing w:val="-2"/>
          <w:sz w:val="24"/>
          <w:szCs w:val="24"/>
        </w:rPr>
        <w:t>ՈՐՈՇՄԱՆ</w:t>
      </w:r>
      <w:r w:rsidR="00706153" w:rsidRPr="00706153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="00706153">
        <w:rPr>
          <w:rFonts w:ascii="GHEA Grapalat" w:hAnsi="GHEA Grapalat" w:cs="Sylfaen"/>
          <w:b/>
          <w:spacing w:val="-2"/>
          <w:sz w:val="24"/>
          <w:szCs w:val="24"/>
        </w:rPr>
        <w:t>ՆԱԽԱԳԾԻ</w:t>
      </w:r>
      <w:r w:rsidR="00706153" w:rsidRPr="00706153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="00706153">
        <w:rPr>
          <w:rFonts w:ascii="GHEA Grapalat" w:hAnsi="GHEA Grapalat" w:cs="Sylfaen"/>
          <w:b/>
          <w:spacing w:val="-2"/>
          <w:sz w:val="24"/>
          <w:szCs w:val="24"/>
        </w:rPr>
        <w:t>ԸՆԴՈՒՆՄԱՆ</w:t>
      </w:r>
      <w:r w:rsidR="00706153" w:rsidRPr="00706153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="00706153">
        <w:rPr>
          <w:rFonts w:ascii="GHEA Grapalat" w:hAnsi="GHEA Grapalat" w:cs="Sylfaen"/>
          <w:b/>
          <w:spacing w:val="-2"/>
          <w:sz w:val="24"/>
          <w:szCs w:val="24"/>
        </w:rPr>
        <w:t>ԿԱՊԱԿՑՈՒԹՅԱՄԲ</w:t>
      </w:r>
      <w:r w:rsidR="00706153" w:rsidRPr="00706153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="00706153">
        <w:rPr>
          <w:rFonts w:ascii="GHEA Grapalat" w:hAnsi="GHEA Grapalat" w:cs="Sylfaen"/>
          <w:b/>
          <w:spacing w:val="-2"/>
          <w:sz w:val="24"/>
          <w:szCs w:val="24"/>
        </w:rPr>
        <w:t>ՊԵՏԱԿԱՆ</w:t>
      </w:r>
      <w:r w:rsidR="00706153" w:rsidRPr="00706153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="00706153">
        <w:rPr>
          <w:rFonts w:ascii="GHEA Grapalat" w:hAnsi="GHEA Grapalat" w:cs="Sylfaen"/>
          <w:b/>
          <w:spacing w:val="-2"/>
          <w:sz w:val="24"/>
          <w:szCs w:val="24"/>
        </w:rPr>
        <w:t>ԵՎ</w:t>
      </w:r>
      <w:r w:rsidR="00706153" w:rsidRPr="00706153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="00706153">
        <w:rPr>
          <w:rFonts w:ascii="GHEA Grapalat" w:hAnsi="GHEA Grapalat" w:cs="Sylfaen"/>
          <w:b/>
          <w:spacing w:val="-2"/>
          <w:sz w:val="24"/>
          <w:szCs w:val="24"/>
        </w:rPr>
        <w:t>ԿԱՄ</w:t>
      </w:r>
      <w:r w:rsidR="00706153" w:rsidRPr="00706153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="00706153">
        <w:rPr>
          <w:rFonts w:ascii="GHEA Grapalat" w:hAnsi="GHEA Grapalat" w:cs="Sylfaen"/>
          <w:b/>
          <w:spacing w:val="-2"/>
          <w:sz w:val="24"/>
          <w:szCs w:val="24"/>
        </w:rPr>
        <w:t>ՏԵՂԱԿԱՆ</w:t>
      </w:r>
      <w:r w:rsidR="00706153" w:rsidRPr="00706153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="00E479ED">
        <w:rPr>
          <w:rFonts w:ascii="GHEA Grapalat" w:hAnsi="GHEA Grapalat" w:cs="Sylfaen"/>
          <w:b/>
          <w:spacing w:val="-2"/>
          <w:sz w:val="24"/>
          <w:szCs w:val="24"/>
        </w:rPr>
        <w:t>ԻՆՔ</w:t>
      </w:r>
      <w:r w:rsidR="00706153">
        <w:rPr>
          <w:rFonts w:ascii="GHEA Grapalat" w:hAnsi="GHEA Grapalat" w:cs="Sylfaen"/>
          <w:b/>
          <w:spacing w:val="-2"/>
          <w:sz w:val="24"/>
          <w:szCs w:val="24"/>
        </w:rPr>
        <w:t>ՆԱԿԱՌԱՎԱՐՄԱՆ</w:t>
      </w:r>
      <w:r w:rsidR="00706153" w:rsidRPr="00706153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="00706153">
        <w:rPr>
          <w:rFonts w:ascii="GHEA Grapalat" w:hAnsi="GHEA Grapalat" w:cs="Sylfaen"/>
          <w:b/>
          <w:spacing w:val="-2"/>
          <w:sz w:val="24"/>
          <w:szCs w:val="24"/>
        </w:rPr>
        <w:t>ՄԱՐՄԻՆՆԵՐԻ</w:t>
      </w:r>
      <w:r w:rsidR="00706153" w:rsidRPr="00706153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="00706153">
        <w:rPr>
          <w:rFonts w:ascii="GHEA Grapalat" w:hAnsi="GHEA Grapalat" w:cs="Sylfaen"/>
          <w:b/>
          <w:spacing w:val="-2"/>
          <w:sz w:val="24"/>
          <w:szCs w:val="24"/>
        </w:rPr>
        <w:t>ԲՅՈՒՋԵՆԵՐՈՒՄ</w:t>
      </w:r>
      <w:r w:rsidR="00706153" w:rsidRPr="00706153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="00706153">
        <w:rPr>
          <w:rFonts w:ascii="GHEA Grapalat" w:hAnsi="GHEA Grapalat" w:cs="Sylfaen"/>
          <w:b/>
          <w:spacing w:val="-2"/>
          <w:sz w:val="24"/>
          <w:szCs w:val="24"/>
        </w:rPr>
        <w:t>ԾԱԽՍԵՐԻ</w:t>
      </w:r>
      <w:r w:rsidR="00706153" w:rsidRPr="00706153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="00706153">
        <w:rPr>
          <w:rFonts w:ascii="GHEA Grapalat" w:hAnsi="GHEA Grapalat" w:cs="Sylfaen"/>
          <w:b/>
          <w:spacing w:val="-2"/>
          <w:sz w:val="24"/>
          <w:szCs w:val="24"/>
        </w:rPr>
        <w:t>ԵՎ</w:t>
      </w:r>
      <w:r w:rsidR="00706153" w:rsidRPr="00706153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="00706153">
        <w:rPr>
          <w:rFonts w:ascii="GHEA Grapalat" w:hAnsi="GHEA Grapalat" w:cs="Sylfaen"/>
          <w:b/>
          <w:spacing w:val="-2"/>
          <w:sz w:val="24"/>
          <w:szCs w:val="24"/>
        </w:rPr>
        <w:t>ԵԿԱՄՈՒՏՆԵՐԻ</w:t>
      </w:r>
      <w:r w:rsidR="00706153" w:rsidRPr="00706153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="00706153">
        <w:rPr>
          <w:rFonts w:ascii="GHEA Grapalat" w:hAnsi="GHEA Grapalat" w:cs="Sylfaen"/>
          <w:b/>
          <w:spacing w:val="-2"/>
          <w:sz w:val="24"/>
          <w:szCs w:val="24"/>
        </w:rPr>
        <w:t>ԷԱԿԱՆ</w:t>
      </w:r>
      <w:r w:rsidR="00706153" w:rsidRPr="00706153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="00706153">
        <w:rPr>
          <w:rFonts w:ascii="GHEA Grapalat" w:hAnsi="GHEA Grapalat" w:cs="Sylfaen"/>
          <w:b/>
          <w:spacing w:val="-2"/>
          <w:sz w:val="24"/>
          <w:szCs w:val="24"/>
        </w:rPr>
        <w:t>ԱՎԵԼԱՑՄԱՆ</w:t>
      </w:r>
      <w:r w:rsidR="00706153" w:rsidRPr="00706153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="00706153">
        <w:rPr>
          <w:rFonts w:ascii="GHEA Grapalat" w:hAnsi="GHEA Grapalat" w:cs="Sylfaen"/>
          <w:b/>
          <w:spacing w:val="-2"/>
          <w:sz w:val="24"/>
          <w:szCs w:val="24"/>
        </w:rPr>
        <w:t>ԵՎ</w:t>
      </w:r>
      <w:r w:rsidR="00706153" w:rsidRPr="00706153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="00706153">
        <w:rPr>
          <w:rFonts w:ascii="GHEA Grapalat" w:hAnsi="GHEA Grapalat" w:cs="Sylfaen"/>
          <w:b/>
          <w:spacing w:val="-2"/>
          <w:sz w:val="24"/>
          <w:szCs w:val="24"/>
        </w:rPr>
        <w:t>ՆՎԱԶԵՑՄԱՆ</w:t>
      </w:r>
      <w:r w:rsidR="00706153" w:rsidRPr="00706153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  <w:r w:rsidR="00706153">
        <w:rPr>
          <w:rFonts w:ascii="GHEA Grapalat" w:hAnsi="GHEA Grapalat" w:cs="Sylfaen"/>
          <w:b/>
          <w:spacing w:val="-2"/>
          <w:sz w:val="24"/>
          <w:szCs w:val="24"/>
        </w:rPr>
        <w:t>ՎԵՐԱԲԵՐՅԱԼ</w:t>
      </w:r>
      <w:r w:rsidR="00DD1401" w:rsidRPr="00B37551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 </w:t>
      </w:r>
    </w:p>
    <w:p w:rsidR="00B37551" w:rsidRDefault="00B37551" w:rsidP="00B37551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C677D8" w:rsidRPr="00B37551" w:rsidRDefault="00C677D8" w:rsidP="001C37C2">
      <w:pPr>
        <w:rPr>
          <w:rFonts w:ascii="GHEA Grapalat" w:hAnsi="GHEA Grapalat" w:cs="Sylfaen"/>
          <w:sz w:val="24"/>
          <w:szCs w:val="24"/>
          <w:lang w:val="af-ZA"/>
        </w:rPr>
      </w:pPr>
    </w:p>
    <w:p w:rsidR="00B37551" w:rsidRPr="00B37551" w:rsidRDefault="00B37551" w:rsidP="00B37551">
      <w:pPr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DD1401" w:rsidRPr="00DD1401" w:rsidRDefault="00AE6995" w:rsidP="00DD1401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      </w:t>
      </w:r>
      <w:r w:rsidR="00BF09E0">
        <w:rPr>
          <w:rFonts w:ascii="GHEA Grapalat" w:hAnsi="GHEA Grapalat" w:cs="Sylfaen"/>
          <w:sz w:val="24"/>
          <w:szCs w:val="24"/>
          <w:lang w:val="hy-AM"/>
        </w:rPr>
        <w:t>«</w:t>
      </w:r>
      <w:r w:rsidR="00BF09E0" w:rsidRPr="00680FB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BF09E0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F09E0" w:rsidRPr="00680FB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BF09E0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F09E0" w:rsidRPr="00680FB5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="00BF09E0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F09E0" w:rsidRPr="00680FB5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="00BF09E0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F09E0" w:rsidRPr="00680FB5">
        <w:rPr>
          <w:rFonts w:ascii="GHEA Grapalat" w:hAnsi="GHEA Grapalat" w:cs="Sylfaen"/>
          <w:sz w:val="24"/>
          <w:szCs w:val="24"/>
          <w:lang w:val="hy-AM"/>
        </w:rPr>
        <w:t>և</w:t>
      </w:r>
      <w:r w:rsidR="00BF09E0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F09E0" w:rsidRPr="00680FB5"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 w:rsidR="00BF09E0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F09E0" w:rsidRPr="00680FB5">
        <w:rPr>
          <w:rFonts w:ascii="GHEA Grapalat" w:hAnsi="GHEA Grapalat" w:cs="Sylfaen"/>
          <w:sz w:val="24"/>
          <w:szCs w:val="24"/>
          <w:lang w:val="hy-AM"/>
        </w:rPr>
        <w:t>նախարարությանը</w:t>
      </w:r>
      <w:r w:rsidR="00BF09E0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F09E0" w:rsidRPr="00680FB5">
        <w:rPr>
          <w:rFonts w:ascii="GHEA Grapalat" w:hAnsi="GHEA Grapalat" w:cs="Sylfaen"/>
          <w:sz w:val="24"/>
          <w:szCs w:val="24"/>
          <w:lang w:val="hy-AM"/>
        </w:rPr>
        <w:t>գումար</w:t>
      </w:r>
      <w:r w:rsidR="00BF09E0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F09E0" w:rsidRPr="00680FB5">
        <w:rPr>
          <w:rFonts w:ascii="GHEA Grapalat" w:hAnsi="GHEA Grapalat" w:cs="Sylfaen"/>
          <w:sz w:val="24"/>
          <w:szCs w:val="24"/>
          <w:lang w:val="hy-AM"/>
        </w:rPr>
        <w:t>հատկացնելու</w:t>
      </w:r>
      <w:r w:rsidR="00BF09E0">
        <w:rPr>
          <w:rFonts w:ascii="GHEA Grapalat" w:hAnsi="GHEA Grapalat" w:cs="Sylfaen"/>
          <w:sz w:val="24"/>
          <w:szCs w:val="24"/>
          <w:lang w:val="hy-AM"/>
        </w:rPr>
        <w:t>, Հայաստանի Հանրապետության 2019 թվականի բյուջեում և</w:t>
      </w:r>
      <w:r w:rsidR="00BF09E0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F09E0" w:rsidRPr="00680FB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BF09E0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F09E0" w:rsidRPr="00680FB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BF09E0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F09E0" w:rsidRPr="00680FB5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BF09E0" w:rsidRPr="00B37551">
        <w:rPr>
          <w:rFonts w:ascii="GHEA Grapalat" w:hAnsi="GHEA Grapalat" w:cs="Sylfaen"/>
          <w:sz w:val="24"/>
          <w:szCs w:val="24"/>
          <w:lang w:val="af-ZA"/>
        </w:rPr>
        <w:t xml:space="preserve"> 2018 </w:t>
      </w:r>
      <w:r w:rsidR="00BF09E0" w:rsidRPr="00680FB5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BF09E0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F09E0" w:rsidRPr="00680FB5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BF09E0" w:rsidRPr="00B37551">
        <w:rPr>
          <w:rFonts w:ascii="GHEA Grapalat" w:hAnsi="GHEA Grapalat" w:cs="Sylfaen"/>
          <w:sz w:val="24"/>
          <w:szCs w:val="24"/>
          <w:lang w:val="af-ZA"/>
        </w:rPr>
        <w:t xml:space="preserve"> 27-</w:t>
      </w:r>
      <w:r w:rsidR="00BF09E0" w:rsidRPr="00680FB5">
        <w:rPr>
          <w:rFonts w:ascii="GHEA Grapalat" w:hAnsi="GHEA Grapalat" w:cs="Sylfaen"/>
          <w:sz w:val="24"/>
          <w:szCs w:val="24"/>
          <w:lang w:val="hy-AM"/>
        </w:rPr>
        <w:t>ի</w:t>
      </w:r>
      <w:r w:rsidR="00BF09E0" w:rsidRPr="00B37551">
        <w:rPr>
          <w:rFonts w:ascii="GHEA Grapalat" w:hAnsi="GHEA Grapalat" w:cs="Sylfaen"/>
          <w:sz w:val="24"/>
          <w:szCs w:val="24"/>
          <w:lang w:val="af-ZA"/>
        </w:rPr>
        <w:t xml:space="preserve"> N 1515-</w:t>
      </w:r>
      <w:r w:rsidR="004600C6" w:rsidRPr="00652E1A">
        <w:rPr>
          <w:rFonts w:ascii="GHEA Grapalat" w:hAnsi="GHEA Grapalat" w:cs="Sylfaen"/>
          <w:sz w:val="24"/>
          <w:szCs w:val="24"/>
          <w:lang w:val="hy-AM"/>
        </w:rPr>
        <w:t>Ն</w:t>
      </w:r>
      <w:r w:rsidR="00BF09E0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F09E0" w:rsidRPr="00680FB5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BF09E0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F09E0" w:rsidRPr="00680FB5">
        <w:rPr>
          <w:rFonts w:ascii="GHEA Grapalat" w:hAnsi="GHEA Grapalat" w:cs="Sylfaen"/>
          <w:sz w:val="24"/>
          <w:szCs w:val="24"/>
          <w:lang w:val="hy-AM"/>
        </w:rPr>
        <w:t>մեջ</w:t>
      </w:r>
      <w:r w:rsidR="00BF09E0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F09E0">
        <w:rPr>
          <w:rFonts w:ascii="GHEA Grapalat" w:hAnsi="GHEA Grapalat" w:cs="Sylfaen"/>
          <w:sz w:val="24"/>
          <w:szCs w:val="24"/>
          <w:lang w:val="hy-AM"/>
        </w:rPr>
        <w:t xml:space="preserve">փոփոխություններ և </w:t>
      </w:r>
      <w:r w:rsidR="00BF09E0" w:rsidRPr="00680FB5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="00BF09E0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F09E0" w:rsidRPr="00680FB5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BF09E0" w:rsidRPr="00B37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F09E0" w:rsidRPr="00680FB5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BF09E0">
        <w:rPr>
          <w:rFonts w:ascii="GHEA Grapalat" w:hAnsi="GHEA Grapalat" w:cs="Sylfaen"/>
          <w:sz w:val="24"/>
          <w:szCs w:val="24"/>
          <w:lang w:val="hy-AM"/>
        </w:rPr>
        <w:t>»</w:t>
      </w:r>
      <w:r w:rsidR="00BF09E0" w:rsidRPr="00B3755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B37551" w:rsidRPr="00DD1401">
        <w:rPr>
          <w:rFonts w:ascii="GHEA Grapalat" w:hAnsi="GHEA Grapalat" w:cs="Sylfaen"/>
          <w:spacing w:val="-2"/>
          <w:sz w:val="24"/>
          <w:szCs w:val="24"/>
          <w:lang w:val="hy-AM"/>
        </w:rPr>
        <w:t>ՀՀ</w:t>
      </w:r>
      <w:r w:rsidR="00B37551" w:rsidRPr="00DD140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B37551" w:rsidRPr="00DD1401">
        <w:rPr>
          <w:rFonts w:ascii="GHEA Grapalat" w:hAnsi="GHEA Grapalat" w:cs="Sylfaen"/>
          <w:spacing w:val="-2"/>
          <w:sz w:val="24"/>
          <w:szCs w:val="24"/>
          <w:lang w:val="hy-AM"/>
        </w:rPr>
        <w:t>կառավարության</w:t>
      </w:r>
      <w:r w:rsidR="00B37551" w:rsidRPr="00DD140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B37551" w:rsidRPr="00DD1401">
        <w:rPr>
          <w:rFonts w:ascii="GHEA Grapalat" w:hAnsi="GHEA Grapalat" w:cs="Sylfaen"/>
          <w:spacing w:val="-2"/>
          <w:sz w:val="24"/>
          <w:szCs w:val="24"/>
          <w:lang w:val="hy-AM"/>
        </w:rPr>
        <w:t>որոշման</w:t>
      </w:r>
      <w:r w:rsidR="00B37551" w:rsidRPr="00DD140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B37551" w:rsidRPr="00DD1401">
        <w:rPr>
          <w:rFonts w:ascii="GHEA Grapalat" w:hAnsi="GHEA Grapalat" w:cs="Sylfaen"/>
          <w:spacing w:val="-2"/>
          <w:sz w:val="24"/>
          <w:szCs w:val="24"/>
          <w:lang w:val="hy-AM"/>
        </w:rPr>
        <w:t>նախագծի</w:t>
      </w:r>
      <w:r w:rsidR="00B37551" w:rsidRPr="00DD140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B37551" w:rsidRPr="00DD1401">
        <w:rPr>
          <w:rFonts w:ascii="GHEA Grapalat" w:hAnsi="GHEA Grapalat" w:cs="Sylfaen"/>
          <w:spacing w:val="-2"/>
          <w:sz w:val="24"/>
          <w:szCs w:val="24"/>
          <w:lang w:val="hy-AM"/>
        </w:rPr>
        <w:t>ընդունման</w:t>
      </w:r>
      <w:r w:rsidR="00B37551" w:rsidRPr="00DD140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B37551" w:rsidRPr="00DD1401">
        <w:rPr>
          <w:rFonts w:ascii="GHEA Grapalat" w:hAnsi="GHEA Grapalat" w:cs="Sylfaen"/>
          <w:spacing w:val="-2"/>
          <w:sz w:val="24"/>
          <w:szCs w:val="24"/>
          <w:lang w:val="hy-AM"/>
        </w:rPr>
        <w:t>կապակցությամբ</w:t>
      </w:r>
      <w:r w:rsidR="00B37551" w:rsidRPr="00DD140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DD1401" w:rsidRPr="00DD1401">
        <w:rPr>
          <w:rFonts w:ascii="GHEA Grapalat" w:hAnsi="GHEA Grapalat" w:cs="Sylfaen"/>
          <w:sz w:val="24"/>
          <w:szCs w:val="24"/>
          <w:lang w:val="af-ZA"/>
        </w:rPr>
        <w:t>Հայաստանի Հանրապետության պետական բյուջեում</w:t>
      </w:r>
      <w:r w:rsidR="00581633">
        <w:rPr>
          <w:rFonts w:ascii="GHEA Grapalat" w:hAnsi="GHEA Grapalat" w:cs="Times Armenian"/>
          <w:sz w:val="24"/>
          <w:szCs w:val="24"/>
          <w:lang w:val="af-ZA"/>
        </w:rPr>
        <w:t xml:space="preserve"> փոփոխություններ չի նախատեսվում</w:t>
      </w:r>
      <w:r w:rsidR="00DD1401" w:rsidRPr="00DD1401">
        <w:rPr>
          <w:rFonts w:ascii="GHEA Grapalat" w:hAnsi="GHEA Grapalat" w:cs="Sylfaen"/>
          <w:sz w:val="24"/>
          <w:szCs w:val="24"/>
          <w:lang w:val="hy-AM"/>
        </w:rPr>
        <w:t>:</w:t>
      </w:r>
    </w:p>
    <w:sectPr w:rsidR="00DD1401" w:rsidRPr="00DD1401" w:rsidSect="006800B5">
      <w:pgSz w:w="11906" w:h="16838"/>
      <w:pgMar w:top="450" w:right="707" w:bottom="127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4191A"/>
    <w:multiLevelType w:val="hybridMultilevel"/>
    <w:tmpl w:val="CF466836"/>
    <w:lvl w:ilvl="0" w:tplc="76E0D05C">
      <w:start w:val="6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B3B0B30"/>
    <w:multiLevelType w:val="hybridMultilevel"/>
    <w:tmpl w:val="5B2ACB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3B422EA"/>
    <w:multiLevelType w:val="hybridMultilevel"/>
    <w:tmpl w:val="02B2BE9A"/>
    <w:lvl w:ilvl="0" w:tplc="CFAEC6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>
    <w:nsid w:val="54D947A6"/>
    <w:multiLevelType w:val="hybridMultilevel"/>
    <w:tmpl w:val="E6BA1F8E"/>
    <w:lvl w:ilvl="0" w:tplc="DFC41BC0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5C950666"/>
    <w:multiLevelType w:val="hybridMultilevel"/>
    <w:tmpl w:val="8B8E26AE"/>
    <w:lvl w:ilvl="0" w:tplc="5FFA5386">
      <w:start w:val="1"/>
      <w:numFmt w:val="decimal"/>
      <w:lvlText w:val="%1."/>
      <w:lvlJc w:val="left"/>
      <w:pPr>
        <w:ind w:left="11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2" w:hanging="360"/>
      </w:pPr>
    </w:lvl>
    <w:lvl w:ilvl="2" w:tplc="0409001B" w:tentative="1">
      <w:start w:val="1"/>
      <w:numFmt w:val="lowerRoman"/>
      <w:lvlText w:val="%3."/>
      <w:lvlJc w:val="right"/>
      <w:pPr>
        <w:ind w:left="2562" w:hanging="180"/>
      </w:pPr>
    </w:lvl>
    <w:lvl w:ilvl="3" w:tplc="0409000F" w:tentative="1">
      <w:start w:val="1"/>
      <w:numFmt w:val="decimal"/>
      <w:lvlText w:val="%4."/>
      <w:lvlJc w:val="left"/>
      <w:pPr>
        <w:ind w:left="3282" w:hanging="360"/>
      </w:pPr>
    </w:lvl>
    <w:lvl w:ilvl="4" w:tplc="04090019" w:tentative="1">
      <w:start w:val="1"/>
      <w:numFmt w:val="lowerLetter"/>
      <w:lvlText w:val="%5."/>
      <w:lvlJc w:val="left"/>
      <w:pPr>
        <w:ind w:left="4002" w:hanging="360"/>
      </w:pPr>
    </w:lvl>
    <w:lvl w:ilvl="5" w:tplc="0409001B" w:tentative="1">
      <w:start w:val="1"/>
      <w:numFmt w:val="lowerRoman"/>
      <w:lvlText w:val="%6."/>
      <w:lvlJc w:val="right"/>
      <w:pPr>
        <w:ind w:left="4722" w:hanging="180"/>
      </w:pPr>
    </w:lvl>
    <w:lvl w:ilvl="6" w:tplc="0409000F" w:tentative="1">
      <w:start w:val="1"/>
      <w:numFmt w:val="decimal"/>
      <w:lvlText w:val="%7."/>
      <w:lvlJc w:val="left"/>
      <w:pPr>
        <w:ind w:left="5442" w:hanging="360"/>
      </w:pPr>
    </w:lvl>
    <w:lvl w:ilvl="7" w:tplc="04090019" w:tentative="1">
      <w:start w:val="1"/>
      <w:numFmt w:val="lowerLetter"/>
      <w:lvlText w:val="%8."/>
      <w:lvlJc w:val="left"/>
      <w:pPr>
        <w:ind w:left="6162" w:hanging="360"/>
      </w:pPr>
    </w:lvl>
    <w:lvl w:ilvl="8" w:tplc="040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5">
    <w:nsid w:val="6D5474A8"/>
    <w:multiLevelType w:val="hybridMultilevel"/>
    <w:tmpl w:val="E53EFAFA"/>
    <w:lvl w:ilvl="0" w:tplc="3AD675E8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A66"/>
    <w:rsid w:val="00001BF3"/>
    <w:rsid w:val="0001428A"/>
    <w:rsid w:val="00036A5B"/>
    <w:rsid w:val="00037E0E"/>
    <w:rsid w:val="00041F8A"/>
    <w:rsid w:val="000504BC"/>
    <w:rsid w:val="00060BE8"/>
    <w:rsid w:val="00063E68"/>
    <w:rsid w:val="0006642C"/>
    <w:rsid w:val="00073629"/>
    <w:rsid w:val="00082D81"/>
    <w:rsid w:val="000863C3"/>
    <w:rsid w:val="00086B08"/>
    <w:rsid w:val="000A31A7"/>
    <w:rsid w:val="000A6994"/>
    <w:rsid w:val="000A768A"/>
    <w:rsid w:val="000B65CC"/>
    <w:rsid w:val="000C4B5D"/>
    <w:rsid w:val="000C7521"/>
    <w:rsid w:val="000D13F8"/>
    <w:rsid w:val="000D408B"/>
    <w:rsid w:val="000E4CB4"/>
    <w:rsid w:val="000F1603"/>
    <w:rsid w:val="000F1C15"/>
    <w:rsid w:val="000F3E78"/>
    <w:rsid w:val="00105602"/>
    <w:rsid w:val="00133397"/>
    <w:rsid w:val="001343C9"/>
    <w:rsid w:val="00135626"/>
    <w:rsid w:val="00145D49"/>
    <w:rsid w:val="001538DF"/>
    <w:rsid w:val="00172882"/>
    <w:rsid w:val="00174EA6"/>
    <w:rsid w:val="001A1863"/>
    <w:rsid w:val="001A5322"/>
    <w:rsid w:val="001B4281"/>
    <w:rsid w:val="001B4AD7"/>
    <w:rsid w:val="001B7B81"/>
    <w:rsid w:val="001C2ECC"/>
    <w:rsid w:val="001C37C2"/>
    <w:rsid w:val="001D7406"/>
    <w:rsid w:val="001F050F"/>
    <w:rsid w:val="001F0B18"/>
    <w:rsid w:val="001F5EFA"/>
    <w:rsid w:val="00200D64"/>
    <w:rsid w:val="002440C8"/>
    <w:rsid w:val="00250890"/>
    <w:rsid w:val="00250EFB"/>
    <w:rsid w:val="00251EBE"/>
    <w:rsid w:val="0026634D"/>
    <w:rsid w:val="00277506"/>
    <w:rsid w:val="002848BF"/>
    <w:rsid w:val="002A11C3"/>
    <w:rsid w:val="002C24C0"/>
    <w:rsid w:val="002C2AB0"/>
    <w:rsid w:val="002D7DD8"/>
    <w:rsid w:val="00300EB9"/>
    <w:rsid w:val="003111D9"/>
    <w:rsid w:val="003129C7"/>
    <w:rsid w:val="003147FC"/>
    <w:rsid w:val="00337A30"/>
    <w:rsid w:val="00352D3D"/>
    <w:rsid w:val="00360E00"/>
    <w:rsid w:val="00364FC2"/>
    <w:rsid w:val="00377FF5"/>
    <w:rsid w:val="003858F8"/>
    <w:rsid w:val="00386E6D"/>
    <w:rsid w:val="0039598E"/>
    <w:rsid w:val="003A0456"/>
    <w:rsid w:val="003A6773"/>
    <w:rsid w:val="003C1B02"/>
    <w:rsid w:val="003E38C6"/>
    <w:rsid w:val="003E40DC"/>
    <w:rsid w:val="003E49E1"/>
    <w:rsid w:val="00414BC8"/>
    <w:rsid w:val="00417EC8"/>
    <w:rsid w:val="00422193"/>
    <w:rsid w:val="00422DEC"/>
    <w:rsid w:val="00425445"/>
    <w:rsid w:val="004372A8"/>
    <w:rsid w:val="00437BA9"/>
    <w:rsid w:val="00437F38"/>
    <w:rsid w:val="00451131"/>
    <w:rsid w:val="004600C6"/>
    <w:rsid w:val="00466222"/>
    <w:rsid w:val="004809D0"/>
    <w:rsid w:val="0048176F"/>
    <w:rsid w:val="004B136B"/>
    <w:rsid w:val="004D1900"/>
    <w:rsid w:val="004D1927"/>
    <w:rsid w:val="004D3CF2"/>
    <w:rsid w:val="004D3D82"/>
    <w:rsid w:val="004D5C14"/>
    <w:rsid w:val="004E2FA6"/>
    <w:rsid w:val="004E31C5"/>
    <w:rsid w:val="004F2F88"/>
    <w:rsid w:val="005008D4"/>
    <w:rsid w:val="00501A6E"/>
    <w:rsid w:val="00503AA8"/>
    <w:rsid w:val="00525158"/>
    <w:rsid w:val="00526DE2"/>
    <w:rsid w:val="0054510B"/>
    <w:rsid w:val="0054606A"/>
    <w:rsid w:val="00551516"/>
    <w:rsid w:val="005568B0"/>
    <w:rsid w:val="00560686"/>
    <w:rsid w:val="00561DC5"/>
    <w:rsid w:val="00571F75"/>
    <w:rsid w:val="005753C4"/>
    <w:rsid w:val="00581633"/>
    <w:rsid w:val="005872EA"/>
    <w:rsid w:val="00590627"/>
    <w:rsid w:val="005A3C61"/>
    <w:rsid w:val="005B4122"/>
    <w:rsid w:val="005D795B"/>
    <w:rsid w:val="00603E55"/>
    <w:rsid w:val="0062252B"/>
    <w:rsid w:val="00634C66"/>
    <w:rsid w:val="00646444"/>
    <w:rsid w:val="00646C9C"/>
    <w:rsid w:val="00652E1A"/>
    <w:rsid w:val="00661124"/>
    <w:rsid w:val="006622CD"/>
    <w:rsid w:val="006638B7"/>
    <w:rsid w:val="00671AFF"/>
    <w:rsid w:val="0067241E"/>
    <w:rsid w:val="006800B5"/>
    <w:rsid w:val="006800E2"/>
    <w:rsid w:val="00680FB5"/>
    <w:rsid w:val="00684C07"/>
    <w:rsid w:val="00695FE1"/>
    <w:rsid w:val="006A47D7"/>
    <w:rsid w:val="006C2EFF"/>
    <w:rsid w:val="006C447B"/>
    <w:rsid w:val="006D3ED4"/>
    <w:rsid w:val="006E27A2"/>
    <w:rsid w:val="006E5D90"/>
    <w:rsid w:val="006F500B"/>
    <w:rsid w:val="006F7ADE"/>
    <w:rsid w:val="00706153"/>
    <w:rsid w:val="00711AB0"/>
    <w:rsid w:val="00715D98"/>
    <w:rsid w:val="00726226"/>
    <w:rsid w:val="00740942"/>
    <w:rsid w:val="00772523"/>
    <w:rsid w:val="00790CC1"/>
    <w:rsid w:val="00791485"/>
    <w:rsid w:val="00793394"/>
    <w:rsid w:val="007A5D4E"/>
    <w:rsid w:val="007B1BAC"/>
    <w:rsid w:val="007D377B"/>
    <w:rsid w:val="007E506B"/>
    <w:rsid w:val="007F0638"/>
    <w:rsid w:val="007F6CBA"/>
    <w:rsid w:val="00800D06"/>
    <w:rsid w:val="00816078"/>
    <w:rsid w:val="008278B2"/>
    <w:rsid w:val="008367A5"/>
    <w:rsid w:val="00856020"/>
    <w:rsid w:val="00864ECE"/>
    <w:rsid w:val="00875D7A"/>
    <w:rsid w:val="00892CF6"/>
    <w:rsid w:val="008B10D2"/>
    <w:rsid w:val="008B14C2"/>
    <w:rsid w:val="008C5EDE"/>
    <w:rsid w:val="008C6004"/>
    <w:rsid w:val="008D5BB4"/>
    <w:rsid w:val="008D6005"/>
    <w:rsid w:val="008F3CBA"/>
    <w:rsid w:val="008F69B3"/>
    <w:rsid w:val="00903206"/>
    <w:rsid w:val="00912D73"/>
    <w:rsid w:val="009260E3"/>
    <w:rsid w:val="00930148"/>
    <w:rsid w:val="00940385"/>
    <w:rsid w:val="009417A4"/>
    <w:rsid w:val="00953468"/>
    <w:rsid w:val="00956F43"/>
    <w:rsid w:val="00961A04"/>
    <w:rsid w:val="00966732"/>
    <w:rsid w:val="0096712F"/>
    <w:rsid w:val="00974072"/>
    <w:rsid w:val="00980295"/>
    <w:rsid w:val="0098397A"/>
    <w:rsid w:val="009904AF"/>
    <w:rsid w:val="00990C29"/>
    <w:rsid w:val="00992364"/>
    <w:rsid w:val="00992432"/>
    <w:rsid w:val="00995217"/>
    <w:rsid w:val="009A4874"/>
    <w:rsid w:val="009B2992"/>
    <w:rsid w:val="009C55F7"/>
    <w:rsid w:val="009D0A5C"/>
    <w:rsid w:val="009E72CC"/>
    <w:rsid w:val="009F367F"/>
    <w:rsid w:val="00A100A3"/>
    <w:rsid w:val="00A4071F"/>
    <w:rsid w:val="00A443CD"/>
    <w:rsid w:val="00A47211"/>
    <w:rsid w:val="00A47287"/>
    <w:rsid w:val="00A505E3"/>
    <w:rsid w:val="00A54EE9"/>
    <w:rsid w:val="00A60C99"/>
    <w:rsid w:val="00A6478C"/>
    <w:rsid w:val="00AB60BE"/>
    <w:rsid w:val="00AC3DEC"/>
    <w:rsid w:val="00AD774F"/>
    <w:rsid w:val="00AE02F5"/>
    <w:rsid w:val="00AE4B3A"/>
    <w:rsid w:val="00AE67E0"/>
    <w:rsid w:val="00AE6995"/>
    <w:rsid w:val="00AE7048"/>
    <w:rsid w:val="00B059DB"/>
    <w:rsid w:val="00B22491"/>
    <w:rsid w:val="00B27C8E"/>
    <w:rsid w:val="00B27DA3"/>
    <w:rsid w:val="00B35C10"/>
    <w:rsid w:val="00B37551"/>
    <w:rsid w:val="00B52D87"/>
    <w:rsid w:val="00B563D2"/>
    <w:rsid w:val="00B57729"/>
    <w:rsid w:val="00B629EB"/>
    <w:rsid w:val="00B651C7"/>
    <w:rsid w:val="00B66B3E"/>
    <w:rsid w:val="00B81861"/>
    <w:rsid w:val="00B92837"/>
    <w:rsid w:val="00BD0515"/>
    <w:rsid w:val="00BE1733"/>
    <w:rsid w:val="00BF09E0"/>
    <w:rsid w:val="00C07CC0"/>
    <w:rsid w:val="00C17E8C"/>
    <w:rsid w:val="00C30EE6"/>
    <w:rsid w:val="00C34489"/>
    <w:rsid w:val="00C517F6"/>
    <w:rsid w:val="00C5368C"/>
    <w:rsid w:val="00C60087"/>
    <w:rsid w:val="00C677D8"/>
    <w:rsid w:val="00C71417"/>
    <w:rsid w:val="00C75037"/>
    <w:rsid w:val="00C75C06"/>
    <w:rsid w:val="00C87E68"/>
    <w:rsid w:val="00C97674"/>
    <w:rsid w:val="00CA1627"/>
    <w:rsid w:val="00CD39C9"/>
    <w:rsid w:val="00CD42E1"/>
    <w:rsid w:val="00CD4406"/>
    <w:rsid w:val="00CD50CB"/>
    <w:rsid w:val="00CE10B6"/>
    <w:rsid w:val="00CF411E"/>
    <w:rsid w:val="00CF42B9"/>
    <w:rsid w:val="00CF444F"/>
    <w:rsid w:val="00CF5D03"/>
    <w:rsid w:val="00D031FC"/>
    <w:rsid w:val="00D053DD"/>
    <w:rsid w:val="00D216F3"/>
    <w:rsid w:val="00D3656C"/>
    <w:rsid w:val="00D36882"/>
    <w:rsid w:val="00D47F84"/>
    <w:rsid w:val="00D50DF1"/>
    <w:rsid w:val="00D6226C"/>
    <w:rsid w:val="00D62B92"/>
    <w:rsid w:val="00D6674C"/>
    <w:rsid w:val="00D67EB2"/>
    <w:rsid w:val="00D810DD"/>
    <w:rsid w:val="00D9112B"/>
    <w:rsid w:val="00DA16E9"/>
    <w:rsid w:val="00DC3851"/>
    <w:rsid w:val="00DD0C0D"/>
    <w:rsid w:val="00DD1401"/>
    <w:rsid w:val="00DE042A"/>
    <w:rsid w:val="00DE48CF"/>
    <w:rsid w:val="00E00188"/>
    <w:rsid w:val="00E046FC"/>
    <w:rsid w:val="00E150B0"/>
    <w:rsid w:val="00E202FB"/>
    <w:rsid w:val="00E41017"/>
    <w:rsid w:val="00E44073"/>
    <w:rsid w:val="00E479ED"/>
    <w:rsid w:val="00E51636"/>
    <w:rsid w:val="00E54A66"/>
    <w:rsid w:val="00E5772C"/>
    <w:rsid w:val="00E601D0"/>
    <w:rsid w:val="00E62418"/>
    <w:rsid w:val="00E66DE8"/>
    <w:rsid w:val="00E70ADA"/>
    <w:rsid w:val="00E74FAA"/>
    <w:rsid w:val="00E87AB8"/>
    <w:rsid w:val="00E95BD3"/>
    <w:rsid w:val="00E95E5D"/>
    <w:rsid w:val="00EA6C93"/>
    <w:rsid w:val="00EB711C"/>
    <w:rsid w:val="00EC42BB"/>
    <w:rsid w:val="00EF1ADD"/>
    <w:rsid w:val="00EF2505"/>
    <w:rsid w:val="00EF517B"/>
    <w:rsid w:val="00EF75DB"/>
    <w:rsid w:val="00F0412A"/>
    <w:rsid w:val="00F046C3"/>
    <w:rsid w:val="00F14535"/>
    <w:rsid w:val="00F2217A"/>
    <w:rsid w:val="00F24795"/>
    <w:rsid w:val="00F30AB9"/>
    <w:rsid w:val="00F32D54"/>
    <w:rsid w:val="00F43BB4"/>
    <w:rsid w:val="00F700D0"/>
    <w:rsid w:val="00F8577B"/>
    <w:rsid w:val="00F9651B"/>
    <w:rsid w:val="00FB432F"/>
    <w:rsid w:val="00FB626E"/>
    <w:rsid w:val="00FD07B5"/>
    <w:rsid w:val="00FD6836"/>
    <w:rsid w:val="00FE38DA"/>
    <w:rsid w:val="00FF3FD6"/>
    <w:rsid w:val="00FF5877"/>
    <w:rsid w:val="00FF7328"/>
    <w:rsid w:val="00FF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A66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rsid w:val="00E54A66"/>
    <w:pPr>
      <w:jc w:val="center"/>
    </w:pPr>
    <w:rPr>
      <w:sz w:val="22"/>
    </w:rPr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qFormat/>
    <w:rsid w:val="00E54A6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a0"/>
    <w:link w:val="mechtex"/>
    <w:rsid w:val="00E54A66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norm">
    <w:name w:val="norm"/>
    <w:basedOn w:val="a"/>
    <w:link w:val="normChar"/>
    <w:rsid w:val="00041F8A"/>
    <w:pPr>
      <w:spacing w:line="480" w:lineRule="auto"/>
      <w:ind w:firstLine="709"/>
      <w:jc w:val="both"/>
    </w:pPr>
    <w:rPr>
      <w:sz w:val="22"/>
    </w:rPr>
  </w:style>
  <w:style w:type="character" w:styleId="a5">
    <w:name w:val="Emphasis"/>
    <w:uiPriority w:val="20"/>
    <w:qFormat/>
    <w:rsid w:val="00041F8A"/>
    <w:rPr>
      <w:i/>
      <w:iCs/>
    </w:rPr>
  </w:style>
  <w:style w:type="character" w:styleId="a6">
    <w:name w:val="Hyperlink"/>
    <w:basedOn w:val="a0"/>
    <w:uiPriority w:val="99"/>
    <w:semiHidden/>
    <w:unhideWhenUsed/>
    <w:rsid w:val="004B136B"/>
    <w:rPr>
      <w:color w:val="0000FF"/>
      <w:u w:val="single"/>
    </w:rPr>
  </w:style>
  <w:style w:type="table" w:styleId="a7">
    <w:name w:val="Table Grid"/>
    <w:basedOn w:val="a1"/>
    <w:uiPriority w:val="59"/>
    <w:rsid w:val="001F5E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semiHidden/>
    <w:rsid w:val="006E5D90"/>
    <w:rPr>
      <w:rFonts w:ascii="Tahoma" w:hAnsi="Tahoma" w:cs="Tahoma"/>
      <w:sz w:val="16"/>
      <w:szCs w:val="16"/>
      <w:lang w:val="en-GB" w:eastAsia="en-US"/>
    </w:rPr>
  </w:style>
  <w:style w:type="character" w:customStyle="1" w:styleId="a9">
    <w:name w:val="Текст выноски Знак"/>
    <w:basedOn w:val="a0"/>
    <w:link w:val="a8"/>
    <w:semiHidden/>
    <w:rsid w:val="006E5D90"/>
    <w:rPr>
      <w:rFonts w:ascii="Tahoma" w:eastAsia="Times New Roman" w:hAnsi="Tahoma" w:cs="Tahoma"/>
      <w:sz w:val="16"/>
      <w:szCs w:val="16"/>
      <w:lang w:val="en-GB"/>
    </w:rPr>
  </w:style>
  <w:style w:type="character" w:styleId="aa">
    <w:name w:val="Strong"/>
    <w:basedOn w:val="a0"/>
    <w:uiPriority w:val="22"/>
    <w:qFormat/>
    <w:rsid w:val="00995217"/>
    <w:rPr>
      <w:b/>
      <w:bCs/>
    </w:rPr>
  </w:style>
  <w:style w:type="character" w:customStyle="1" w:styleId="apple-converted-space">
    <w:name w:val="apple-converted-space"/>
    <w:basedOn w:val="a0"/>
    <w:rsid w:val="001F050F"/>
  </w:style>
  <w:style w:type="paragraph" w:styleId="ab">
    <w:name w:val="List Paragraph"/>
    <w:aliases w:val="List_Paragraph,Multilevel para_II,List Paragraph1,Akapit z listą BS,Bullet1,Bullets,List Paragraph 1,References,List Paragraph (numbered (a)),IBL List Paragraph,List Paragraph nowy,Numbered List Paragraph,Table no. List Paragraph"/>
    <w:basedOn w:val="a"/>
    <w:link w:val="ac"/>
    <w:uiPriority w:val="34"/>
    <w:qFormat/>
    <w:rsid w:val="001F050F"/>
    <w:pPr>
      <w:ind w:left="720"/>
      <w:contextualSpacing/>
    </w:pPr>
  </w:style>
  <w:style w:type="character" w:customStyle="1" w:styleId="normChar">
    <w:name w:val="norm Char"/>
    <w:link w:val="norm"/>
    <w:locked/>
    <w:rsid w:val="00D9112B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7F6CB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c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b"/>
    <w:uiPriority w:val="34"/>
    <w:locked/>
    <w:rsid w:val="00B37551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ad">
    <w:name w:val="Body Text"/>
    <w:basedOn w:val="a"/>
    <w:link w:val="ae"/>
    <w:semiHidden/>
    <w:unhideWhenUsed/>
    <w:rsid w:val="00B37551"/>
    <w:pPr>
      <w:spacing w:after="120"/>
    </w:pPr>
    <w:rPr>
      <w:rFonts w:ascii="Times New Roman" w:eastAsia="Batang" w:hAnsi="Times New Roman"/>
    </w:rPr>
  </w:style>
  <w:style w:type="character" w:customStyle="1" w:styleId="ae">
    <w:name w:val="Основной текст Знак"/>
    <w:basedOn w:val="a0"/>
    <w:link w:val="ad"/>
    <w:semiHidden/>
    <w:rsid w:val="00B37551"/>
    <w:rPr>
      <w:rFonts w:ascii="Times New Roman" w:eastAsia="Batang" w:hAnsi="Times New Roman" w:cs="Times New Roman"/>
      <w:sz w:val="20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A66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rsid w:val="00E54A66"/>
    <w:pPr>
      <w:jc w:val="center"/>
    </w:pPr>
    <w:rPr>
      <w:sz w:val="22"/>
    </w:rPr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qFormat/>
    <w:rsid w:val="00E54A6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a0"/>
    <w:link w:val="mechtex"/>
    <w:rsid w:val="00E54A66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norm">
    <w:name w:val="norm"/>
    <w:basedOn w:val="a"/>
    <w:link w:val="normChar"/>
    <w:rsid w:val="00041F8A"/>
    <w:pPr>
      <w:spacing w:line="480" w:lineRule="auto"/>
      <w:ind w:firstLine="709"/>
      <w:jc w:val="both"/>
    </w:pPr>
    <w:rPr>
      <w:sz w:val="22"/>
    </w:rPr>
  </w:style>
  <w:style w:type="character" w:styleId="a5">
    <w:name w:val="Emphasis"/>
    <w:uiPriority w:val="20"/>
    <w:qFormat/>
    <w:rsid w:val="00041F8A"/>
    <w:rPr>
      <w:i/>
      <w:iCs/>
    </w:rPr>
  </w:style>
  <w:style w:type="character" w:styleId="a6">
    <w:name w:val="Hyperlink"/>
    <w:basedOn w:val="a0"/>
    <w:uiPriority w:val="99"/>
    <w:semiHidden/>
    <w:unhideWhenUsed/>
    <w:rsid w:val="004B136B"/>
    <w:rPr>
      <w:color w:val="0000FF"/>
      <w:u w:val="single"/>
    </w:rPr>
  </w:style>
  <w:style w:type="table" w:styleId="a7">
    <w:name w:val="Table Grid"/>
    <w:basedOn w:val="a1"/>
    <w:uiPriority w:val="59"/>
    <w:rsid w:val="001F5E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semiHidden/>
    <w:rsid w:val="006E5D90"/>
    <w:rPr>
      <w:rFonts w:ascii="Tahoma" w:hAnsi="Tahoma" w:cs="Tahoma"/>
      <w:sz w:val="16"/>
      <w:szCs w:val="16"/>
      <w:lang w:val="en-GB" w:eastAsia="en-US"/>
    </w:rPr>
  </w:style>
  <w:style w:type="character" w:customStyle="1" w:styleId="a9">
    <w:name w:val="Текст выноски Знак"/>
    <w:basedOn w:val="a0"/>
    <w:link w:val="a8"/>
    <w:semiHidden/>
    <w:rsid w:val="006E5D90"/>
    <w:rPr>
      <w:rFonts w:ascii="Tahoma" w:eastAsia="Times New Roman" w:hAnsi="Tahoma" w:cs="Tahoma"/>
      <w:sz w:val="16"/>
      <w:szCs w:val="16"/>
      <w:lang w:val="en-GB"/>
    </w:rPr>
  </w:style>
  <w:style w:type="character" w:styleId="aa">
    <w:name w:val="Strong"/>
    <w:basedOn w:val="a0"/>
    <w:uiPriority w:val="22"/>
    <w:qFormat/>
    <w:rsid w:val="00995217"/>
    <w:rPr>
      <w:b/>
      <w:bCs/>
    </w:rPr>
  </w:style>
  <w:style w:type="character" w:customStyle="1" w:styleId="apple-converted-space">
    <w:name w:val="apple-converted-space"/>
    <w:basedOn w:val="a0"/>
    <w:rsid w:val="001F050F"/>
  </w:style>
  <w:style w:type="paragraph" w:styleId="ab">
    <w:name w:val="List Paragraph"/>
    <w:aliases w:val="List_Paragraph,Multilevel para_II,List Paragraph1,Akapit z listą BS,Bullet1,Bullets,List Paragraph 1,References,List Paragraph (numbered (a)),IBL List Paragraph,List Paragraph nowy,Numbered List Paragraph,Table no. List Paragraph"/>
    <w:basedOn w:val="a"/>
    <w:link w:val="ac"/>
    <w:uiPriority w:val="34"/>
    <w:qFormat/>
    <w:rsid w:val="001F050F"/>
    <w:pPr>
      <w:ind w:left="720"/>
      <w:contextualSpacing/>
    </w:pPr>
  </w:style>
  <w:style w:type="character" w:customStyle="1" w:styleId="normChar">
    <w:name w:val="norm Char"/>
    <w:link w:val="norm"/>
    <w:locked/>
    <w:rsid w:val="00D9112B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7F6CB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c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b"/>
    <w:uiPriority w:val="34"/>
    <w:locked/>
    <w:rsid w:val="00B37551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ad">
    <w:name w:val="Body Text"/>
    <w:basedOn w:val="a"/>
    <w:link w:val="ae"/>
    <w:semiHidden/>
    <w:unhideWhenUsed/>
    <w:rsid w:val="00B37551"/>
    <w:pPr>
      <w:spacing w:after="120"/>
    </w:pPr>
    <w:rPr>
      <w:rFonts w:ascii="Times New Roman" w:eastAsia="Batang" w:hAnsi="Times New Roman"/>
    </w:rPr>
  </w:style>
  <w:style w:type="character" w:customStyle="1" w:styleId="ae">
    <w:name w:val="Основной текст Знак"/>
    <w:basedOn w:val="a0"/>
    <w:link w:val="ad"/>
    <w:semiHidden/>
    <w:rsid w:val="00B37551"/>
    <w:rPr>
      <w:rFonts w:ascii="Times New Roman" w:eastAsia="Batang" w:hAnsi="Times New Roman" w:cs="Times New Roman"/>
      <w:sz w:val="20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03243-7E70-48B1-9143-1C4FF156C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1041</Words>
  <Characters>5937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Lusine Papikyan</cp:lastModifiedBy>
  <cp:revision>200</cp:revision>
  <dcterms:created xsi:type="dcterms:W3CDTF">2019-10-21T12:36:00Z</dcterms:created>
  <dcterms:modified xsi:type="dcterms:W3CDTF">2019-10-23T13:07:00Z</dcterms:modified>
</cp:coreProperties>
</file>