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85765" w14:textId="77777777" w:rsidR="00C01A7E" w:rsidRDefault="00C01A7E" w:rsidP="00D165A0">
      <w:pPr>
        <w:shd w:val="clear" w:color="auto" w:fill="FFFFFF"/>
        <w:spacing w:after="0" w:line="360" w:lineRule="auto"/>
        <w:ind w:firstLine="375"/>
        <w:jc w:val="center"/>
        <w:rPr>
          <w:rFonts w:ascii="GHEA Grapalat" w:eastAsia="Times New Roman" w:hAnsi="GHEA Grapalat" w:cs="Sylfaen"/>
          <w:b/>
          <w:bCs/>
          <w:color w:val="000000" w:themeColor="text1"/>
          <w:sz w:val="24"/>
          <w:szCs w:val="24"/>
        </w:rPr>
      </w:pPr>
    </w:p>
    <w:p w14:paraId="60B23093" w14:textId="6F393CA4" w:rsidR="0009777B" w:rsidRPr="00C01A7E" w:rsidRDefault="0009777B" w:rsidP="00D165A0">
      <w:pPr>
        <w:shd w:val="clear" w:color="auto" w:fill="FFFFFF"/>
        <w:spacing w:after="0" w:line="360" w:lineRule="auto"/>
        <w:ind w:firstLine="375"/>
        <w:jc w:val="center"/>
        <w:rPr>
          <w:rFonts w:ascii="GHEA Grapalat" w:eastAsia="Times New Roman" w:hAnsi="GHEA Grapalat" w:cs="Calibri"/>
          <w:color w:val="000000" w:themeColor="text1"/>
          <w:sz w:val="24"/>
          <w:szCs w:val="24"/>
        </w:rPr>
      </w:pPr>
      <w:r w:rsidRPr="00C01A7E">
        <w:rPr>
          <w:rFonts w:ascii="GHEA Grapalat" w:eastAsia="Times New Roman" w:hAnsi="GHEA Grapalat" w:cs="Sylfaen"/>
          <w:b/>
          <w:bCs/>
          <w:color w:val="000000" w:themeColor="text1"/>
          <w:sz w:val="24"/>
          <w:szCs w:val="24"/>
        </w:rPr>
        <w:t>ԱՄՓՈՓԱԹԵՐԹ</w:t>
      </w:r>
      <w:r w:rsidRPr="00C01A7E">
        <w:rPr>
          <w:rFonts w:ascii="Calibri" w:eastAsia="Times New Roman" w:hAnsi="Calibri" w:cs="Calibri"/>
          <w:color w:val="000000" w:themeColor="text1"/>
          <w:sz w:val="24"/>
          <w:szCs w:val="24"/>
        </w:rPr>
        <w:t> </w:t>
      </w:r>
    </w:p>
    <w:p w14:paraId="5E7BF7F4" w14:textId="0A3281B5" w:rsidR="004644C2" w:rsidRPr="00C01A7E" w:rsidRDefault="0087673A" w:rsidP="00D165A0">
      <w:pPr>
        <w:spacing w:after="0" w:line="360" w:lineRule="auto"/>
        <w:jc w:val="center"/>
        <w:rPr>
          <w:rFonts w:ascii="GHEA Grapalat" w:hAnsi="GHEA Grapalat"/>
          <w:b/>
          <w:bCs/>
          <w:sz w:val="24"/>
          <w:szCs w:val="24"/>
          <w:lang w:val="af-ZA"/>
        </w:rPr>
      </w:pPr>
      <w:r w:rsidRPr="00C01A7E">
        <w:rPr>
          <w:rFonts w:ascii="GHEA Grapalat" w:hAnsi="GHEA Grapalat"/>
          <w:b/>
          <w:bCs/>
          <w:sz w:val="24"/>
          <w:szCs w:val="24"/>
          <w:lang w:val="af-ZA"/>
        </w:rPr>
        <w:t>«</w:t>
      </w:r>
      <w:r w:rsidR="004644C2" w:rsidRPr="00C01A7E">
        <w:rPr>
          <w:rFonts w:ascii="GHEA Grapalat" w:hAnsi="GHEA Grapalat"/>
          <w:b/>
          <w:bCs/>
          <w:sz w:val="24"/>
          <w:szCs w:val="24"/>
        </w:rPr>
        <w:t>ԿԱՐԵՆ</w:t>
      </w:r>
      <w:r w:rsidR="004644C2" w:rsidRPr="00C01A7E">
        <w:rPr>
          <w:rFonts w:ascii="GHEA Grapalat" w:hAnsi="GHEA Grapalat"/>
          <w:b/>
          <w:bCs/>
          <w:sz w:val="24"/>
          <w:szCs w:val="24"/>
          <w:lang w:val="af-ZA"/>
        </w:rPr>
        <w:t xml:space="preserve"> </w:t>
      </w:r>
      <w:r w:rsidR="004644C2" w:rsidRPr="00C01A7E">
        <w:rPr>
          <w:rFonts w:ascii="GHEA Grapalat" w:hAnsi="GHEA Grapalat"/>
          <w:b/>
          <w:bCs/>
          <w:sz w:val="24"/>
          <w:szCs w:val="24"/>
        </w:rPr>
        <w:t>ԴԵՄԻՐՃՅԱՆԻ</w:t>
      </w:r>
      <w:r w:rsidR="004644C2" w:rsidRPr="00C01A7E">
        <w:rPr>
          <w:rFonts w:ascii="GHEA Grapalat" w:hAnsi="GHEA Grapalat"/>
          <w:b/>
          <w:bCs/>
          <w:sz w:val="24"/>
          <w:szCs w:val="24"/>
          <w:lang w:val="af-ZA"/>
        </w:rPr>
        <w:t xml:space="preserve"> </w:t>
      </w:r>
      <w:r w:rsidR="004644C2" w:rsidRPr="00C01A7E">
        <w:rPr>
          <w:rFonts w:ascii="GHEA Grapalat" w:hAnsi="GHEA Grapalat"/>
          <w:b/>
          <w:bCs/>
          <w:sz w:val="24"/>
          <w:szCs w:val="24"/>
        </w:rPr>
        <w:t>ԱՆՎԱՆ</w:t>
      </w:r>
      <w:r w:rsidR="004644C2" w:rsidRPr="00C01A7E">
        <w:rPr>
          <w:rFonts w:ascii="GHEA Grapalat" w:hAnsi="GHEA Grapalat"/>
          <w:b/>
          <w:bCs/>
          <w:sz w:val="24"/>
          <w:szCs w:val="24"/>
          <w:lang w:val="af-ZA"/>
        </w:rPr>
        <w:t xml:space="preserve"> </w:t>
      </w:r>
      <w:r w:rsidR="004644C2" w:rsidRPr="00C01A7E">
        <w:rPr>
          <w:rFonts w:ascii="GHEA Grapalat" w:hAnsi="GHEA Grapalat"/>
          <w:b/>
          <w:bCs/>
          <w:sz w:val="24"/>
          <w:szCs w:val="24"/>
        </w:rPr>
        <w:t>ՄԱՐԶԱՀԱՄԵՐԳԱՅԻՆ</w:t>
      </w:r>
      <w:r w:rsidR="004644C2" w:rsidRPr="00C01A7E">
        <w:rPr>
          <w:rFonts w:ascii="GHEA Grapalat" w:hAnsi="GHEA Grapalat"/>
          <w:b/>
          <w:bCs/>
          <w:sz w:val="24"/>
          <w:szCs w:val="24"/>
          <w:lang w:val="af-ZA"/>
        </w:rPr>
        <w:t xml:space="preserve"> </w:t>
      </w:r>
      <w:r w:rsidR="004644C2" w:rsidRPr="00C01A7E">
        <w:rPr>
          <w:rFonts w:ascii="GHEA Grapalat" w:hAnsi="GHEA Grapalat"/>
          <w:b/>
          <w:bCs/>
          <w:sz w:val="24"/>
          <w:szCs w:val="24"/>
        </w:rPr>
        <w:t>ՀԱՄԱԼԻՐ</w:t>
      </w:r>
      <w:r w:rsidR="004644C2" w:rsidRPr="00C01A7E">
        <w:rPr>
          <w:rFonts w:ascii="GHEA Grapalat" w:hAnsi="GHEA Grapalat"/>
          <w:b/>
          <w:bCs/>
          <w:sz w:val="24"/>
          <w:szCs w:val="24"/>
          <w:lang w:val="af-ZA"/>
        </w:rPr>
        <w:t xml:space="preserve"> </w:t>
      </w:r>
      <w:r w:rsidR="004644C2" w:rsidRPr="00C01A7E">
        <w:rPr>
          <w:rFonts w:ascii="GHEA Grapalat" w:hAnsi="GHEA Grapalat"/>
          <w:b/>
          <w:bCs/>
          <w:sz w:val="24"/>
          <w:szCs w:val="24"/>
        </w:rPr>
        <w:t>ԿԱՌՈՒՅՑԻ</w:t>
      </w:r>
    </w:p>
    <w:p w14:paraId="2C5F395A" w14:textId="492421D3" w:rsidR="0087673A" w:rsidRPr="00C01A7E" w:rsidRDefault="004644C2" w:rsidP="00D165A0">
      <w:pPr>
        <w:spacing w:after="0" w:line="360" w:lineRule="auto"/>
        <w:jc w:val="center"/>
        <w:rPr>
          <w:rFonts w:ascii="GHEA Grapalat" w:hAnsi="GHEA Grapalat" w:cs="Sylfaen"/>
          <w:b/>
          <w:bCs/>
          <w:color w:val="000000" w:themeColor="text1"/>
          <w:sz w:val="24"/>
          <w:szCs w:val="24"/>
          <w:lang w:val="hy-AM"/>
        </w:rPr>
      </w:pPr>
      <w:r w:rsidRPr="00C01A7E">
        <w:rPr>
          <w:rFonts w:ascii="GHEA Grapalat" w:hAnsi="GHEA Grapalat"/>
          <w:b/>
          <w:bCs/>
          <w:sz w:val="24"/>
          <w:szCs w:val="24"/>
        </w:rPr>
        <w:t>ՀԵՏ</w:t>
      </w:r>
      <w:r w:rsidRPr="00C01A7E">
        <w:rPr>
          <w:rFonts w:ascii="GHEA Grapalat" w:hAnsi="GHEA Grapalat"/>
          <w:b/>
          <w:bCs/>
          <w:sz w:val="24"/>
          <w:szCs w:val="24"/>
          <w:lang w:val="af-ZA"/>
        </w:rPr>
        <w:t xml:space="preserve"> </w:t>
      </w:r>
      <w:r w:rsidRPr="00C01A7E">
        <w:rPr>
          <w:rFonts w:ascii="GHEA Grapalat" w:hAnsi="GHEA Grapalat"/>
          <w:b/>
          <w:bCs/>
          <w:sz w:val="24"/>
          <w:szCs w:val="24"/>
        </w:rPr>
        <w:t>ԿԱՊՎԱԾ</w:t>
      </w:r>
      <w:r w:rsidRPr="00C01A7E">
        <w:rPr>
          <w:rFonts w:ascii="GHEA Grapalat" w:hAnsi="GHEA Grapalat"/>
          <w:b/>
          <w:bCs/>
          <w:sz w:val="24"/>
          <w:szCs w:val="24"/>
          <w:lang w:val="af-ZA"/>
        </w:rPr>
        <w:t xml:space="preserve"> </w:t>
      </w:r>
      <w:r w:rsidRPr="00C01A7E">
        <w:rPr>
          <w:rFonts w:ascii="GHEA Grapalat" w:hAnsi="GHEA Grapalat"/>
          <w:b/>
          <w:bCs/>
          <w:sz w:val="24"/>
          <w:szCs w:val="24"/>
        </w:rPr>
        <w:t>ԳՆՄԱՆ</w:t>
      </w:r>
      <w:r w:rsidRPr="00C01A7E">
        <w:rPr>
          <w:rFonts w:ascii="GHEA Grapalat" w:hAnsi="GHEA Grapalat"/>
          <w:b/>
          <w:bCs/>
          <w:sz w:val="24"/>
          <w:szCs w:val="24"/>
          <w:lang w:val="af-ZA"/>
        </w:rPr>
        <w:t xml:space="preserve"> </w:t>
      </w:r>
      <w:r w:rsidRPr="00C01A7E">
        <w:rPr>
          <w:rFonts w:ascii="GHEA Grapalat" w:hAnsi="GHEA Grapalat"/>
          <w:b/>
          <w:bCs/>
          <w:sz w:val="24"/>
          <w:szCs w:val="24"/>
        </w:rPr>
        <w:t>ԳՈՐԾԸՆԹԱՑՆԵՐԻ</w:t>
      </w:r>
      <w:r w:rsidRPr="00C01A7E">
        <w:rPr>
          <w:rFonts w:ascii="GHEA Grapalat" w:hAnsi="GHEA Grapalat"/>
          <w:b/>
          <w:bCs/>
          <w:sz w:val="24"/>
          <w:szCs w:val="24"/>
          <w:lang w:val="af-ZA"/>
        </w:rPr>
        <w:t xml:space="preserve"> </w:t>
      </w:r>
      <w:r w:rsidRPr="00C01A7E">
        <w:rPr>
          <w:rFonts w:ascii="GHEA Grapalat" w:hAnsi="GHEA Grapalat"/>
          <w:b/>
          <w:bCs/>
          <w:sz w:val="24"/>
          <w:szCs w:val="24"/>
        </w:rPr>
        <w:t>ԿԱԶՄԱԿԵՐՊՄԱՆ</w:t>
      </w:r>
      <w:r w:rsidRPr="00C01A7E">
        <w:rPr>
          <w:rFonts w:ascii="GHEA Grapalat" w:hAnsi="GHEA Grapalat"/>
          <w:b/>
          <w:bCs/>
          <w:sz w:val="24"/>
          <w:szCs w:val="24"/>
          <w:lang w:val="af-ZA"/>
        </w:rPr>
        <w:t xml:space="preserve"> </w:t>
      </w:r>
      <w:r w:rsidRPr="00C01A7E">
        <w:rPr>
          <w:rFonts w:ascii="GHEA Grapalat" w:hAnsi="GHEA Grapalat"/>
          <w:b/>
          <w:bCs/>
          <w:sz w:val="24"/>
          <w:szCs w:val="24"/>
        </w:rPr>
        <w:t>ԱՌԱՆՁՆԱՀԱՏԿՈՒԹՅՈՒՆՆԵՐ</w:t>
      </w:r>
      <w:r w:rsidRPr="00C01A7E">
        <w:rPr>
          <w:rFonts w:ascii="GHEA Grapalat" w:hAnsi="GHEA Grapalat"/>
          <w:b/>
          <w:bCs/>
          <w:sz w:val="24"/>
          <w:szCs w:val="24"/>
          <w:lang w:val="af-ZA"/>
        </w:rPr>
        <w:t xml:space="preserve"> </w:t>
      </w:r>
      <w:r w:rsidRPr="00C01A7E">
        <w:rPr>
          <w:rFonts w:ascii="GHEA Grapalat" w:hAnsi="GHEA Grapalat"/>
          <w:b/>
          <w:bCs/>
          <w:sz w:val="24"/>
          <w:szCs w:val="24"/>
        </w:rPr>
        <w:t>ՍԱՀՄԱՆԵԼՈՒ</w:t>
      </w:r>
      <w:r w:rsidRPr="00C01A7E">
        <w:rPr>
          <w:rFonts w:ascii="GHEA Grapalat" w:hAnsi="GHEA Grapalat"/>
          <w:b/>
          <w:bCs/>
          <w:sz w:val="24"/>
          <w:szCs w:val="24"/>
          <w:lang w:val="af-ZA"/>
        </w:rPr>
        <w:t xml:space="preserve"> </w:t>
      </w:r>
      <w:r w:rsidRPr="00C01A7E">
        <w:rPr>
          <w:rFonts w:ascii="GHEA Grapalat" w:hAnsi="GHEA Grapalat"/>
          <w:b/>
          <w:bCs/>
          <w:sz w:val="24"/>
          <w:szCs w:val="24"/>
        </w:rPr>
        <w:t>ՄԱՍԻՆ</w:t>
      </w:r>
      <w:r w:rsidR="0087673A" w:rsidRPr="00C01A7E">
        <w:rPr>
          <w:rFonts w:ascii="GHEA Grapalat" w:hAnsi="GHEA Grapalat"/>
          <w:b/>
          <w:bCs/>
          <w:sz w:val="24"/>
          <w:szCs w:val="24"/>
          <w:lang w:val="af-ZA"/>
        </w:rPr>
        <w:t xml:space="preserve">» </w:t>
      </w:r>
      <w:r w:rsidR="0087673A" w:rsidRPr="00C01A7E">
        <w:rPr>
          <w:rFonts w:ascii="GHEA Grapalat" w:hAnsi="GHEA Grapalat"/>
          <w:b/>
          <w:color w:val="000000" w:themeColor="text1"/>
          <w:sz w:val="24"/>
          <w:szCs w:val="24"/>
          <w:lang w:val="hy-AM"/>
        </w:rPr>
        <w:t>ՀՀ ԿԱՌԱՎԱՐՈՒԹՅԱՆ ՈՐՈՇՄԱՆ</w:t>
      </w:r>
      <w:r w:rsidR="0087673A" w:rsidRPr="00C01A7E">
        <w:rPr>
          <w:rFonts w:ascii="GHEA Grapalat" w:hAnsi="GHEA Grapalat" w:cs="Sylfaen"/>
          <w:b/>
          <w:bCs/>
          <w:color w:val="000000" w:themeColor="text1"/>
          <w:sz w:val="24"/>
          <w:szCs w:val="24"/>
          <w:lang w:val="hy-AM"/>
        </w:rPr>
        <w:t xml:space="preserve"> ՆԱԽԱԳԾԻ</w:t>
      </w:r>
    </w:p>
    <w:p w14:paraId="3950DCD1" w14:textId="77777777" w:rsidR="00A62CFB" w:rsidRPr="00C01A7E" w:rsidRDefault="00A62CFB" w:rsidP="00D165A0">
      <w:pPr>
        <w:spacing w:after="0" w:line="360" w:lineRule="auto"/>
        <w:jc w:val="center"/>
        <w:rPr>
          <w:rFonts w:ascii="GHEA Grapalat" w:hAnsi="GHEA Grapalat"/>
          <w:b/>
          <w:bCs/>
          <w:color w:val="000000" w:themeColor="text1"/>
          <w:sz w:val="24"/>
          <w:szCs w:val="24"/>
          <w:lang w:val="hy-AM"/>
        </w:rPr>
      </w:pPr>
    </w:p>
    <w:tbl>
      <w:tblPr>
        <w:tblStyle w:val="ab"/>
        <w:tblW w:w="14670" w:type="dxa"/>
        <w:tblInd w:w="85" w:type="dxa"/>
        <w:tblLook w:val="04A0" w:firstRow="1" w:lastRow="0" w:firstColumn="1" w:lastColumn="0" w:noHBand="0" w:noVBand="1"/>
      </w:tblPr>
      <w:tblGrid>
        <w:gridCol w:w="8190"/>
        <w:gridCol w:w="6480"/>
      </w:tblGrid>
      <w:tr w:rsidR="00252819" w:rsidRPr="00C01A7E" w14:paraId="443B6B3A" w14:textId="77777777" w:rsidTr="00252819">
        <w:tc>
          <w:tcPr>
            <w:tcW w:w="8190" w:type="dxa"/>
            <w:vMerge w:val="restart"/>
            <w:shd w:val="clear" w:color="auto" w:fill="D9D9D9" w:themeFill="background1" w:themeFillShade="D9"/>
            <w:vAlign w:val="center"/>
          </w:tcPr>
          <w:p w14:paraId="64AF9D19" w14:textId="717120A3" w:rsidR="00252819" w:rsidRPr="00C01A7E" w:rsidRDefault="00252819" w:rsidP="00252819">
            <w:pPr>
              <w:spacing w:line="360" w:lineRule="auto"/>
              <w:jc w:val="center"/>
              <w:rPr>
                <w:rFonts w:ascii="GHEA Grapalat" w:eastAsia="Times New Roman" w:hAnsi="GHEA Grapalat" w:cs="Sylfaen"/>
                <w:b/>
                <w:bCs/>
                <w:color w:val="000000" w:themeColor="text1"/>
                <w:sz w:val="24"/>
                <w:szCs w:val="24"/>
              </w:rPr>
            </w:pPr>
            <w:r w:rsidRPr="00C01A7E">
              <w:rPr>
                <w:rFonts w:ascii="GHEA Grapalat" w:eastAsia="Times New Roman" w:hAnsi="GHEA Grapalat" w:cs="Times New Roman"/>
                <w:b/>
                <w:color w:val="000000" w:themeColor="text1"/>
                <w:sz w:val="24"/>
                <w:szCs w:val="24"/>
                <w:lang w:val="hy-AM"/>
              </w:rPr>
              <w:t>ՀՀ ֆինանսների նախարարություն</w:t>
            </w:r>
          </w:p>
        </w:tc>
        <w:tc>
          <w:tcPr>
            <w:tcW w:w="6480" w:type="dxa"/>
            <w:shd w:val="clear" w:color="auto" w:fill="D9D9D9" w:themeFill="background1" w:themeFillShade="D9"/>
            <w:vAlign w:val="center"/>
          </w:tcPr>
          <w:p w14:paraId="402AC7AF" w14:textId="1FEF3E05" w:rsidR="00252819" w:rsidRPr="00C01A7E" w:rsidRDefault="00881AD4" w:rsidP="00252819">
            <w:pPr>
              <w:spacing w:line="360" w:lineRule="auto"/>
              <w:jc w:val="center"/>
              <w:rPr>
                <w:rFonts w:ascii="GHEA Grapalat" w:eastAsia="MS Mincho" w:hAnsi="GHEA Grapalat" w:cs="MS Mincho"/>
                <w:b/>
                <w:bCs/>
                <w:color w:val="000000" w:themeColor="text1"/>
                <w:sz w:val="24"/>
                <w:szCs w:val="24"/>
              </w:rPr>
            </w:pPr>
            <w:r w:rsidRPr="00C01A7E">
              <w:rPr>
                <w:rFonts w:ascii="GHEA Grapalat" w:eastAsia="MS Mincho" w:hAnsi="GHEA Grapalat" w:cs="MS Mincho"/>
                <w:b/>
                <w:bCs/>
                <w:color w:val="000000" w:themeColor="text1"/>
                <w:sz w:val="24"/>
                <w:szCs w:val="24"/>
              </w:rPr>
              <w:t>29</w:t>
            </w:r>
            <w:r w:rsidR="006847B2" w:rsidRPr="00C01A7E">
              <w:rPr>
                <w:rFonts w:ascii="GHEA Grapalat" w:eastAsia="MS Mincho" w:hAnsi="GHEA Grapalat" w:cs="MS Mincho"/>
                <w:b/>
                <w:bCs/>
                <w:color w:val="000000" w:themeColor="text1"/>
                <w:sz w:val="24"/>
                <w:szCs w:val="24"/>
              </w:rPr>
              <w:t>.</w:t>
            </w:r>
            <w:r w:rsidRPr="00C01A7E">
              <w:rPr>
                <w:rFonts w:ascii="GHEA Grapalat" w:eastAsia="MS Mincho" w:hAnsi="GHEA Grapalat" w:cs="MS Mincho"/>
                <w:b/>
                <w:bCs/>
                <w:color w:val="000000" w:themeColor="text1"/>
                <w:sz w:val="24"/>
                <w:szCs w:val="24"/>
              </w:rPr>
              <w:t>04</w:t>
            </w:r>
            <w:r w:rsidR="006847B2" w:rsidRPr="00C01A7E">
              <w:rPr>
                <w:rFonts w:ascii="GHEA Grapalat" w:eastAsia="MS Mincho" w:hAnsi="GHEA Grapalat" w:cs="MS Mincho"/>
                <w:b/>
                <w:bCs/>
                <w:color w:val="000000" w:themeColor="text1"/>
                <w:sz w:val="24"/>
                <w:szCs w:val="24"/>
              </w:rPr>
              <w:t>.</w:t>
            </w:r>
            <w:r w:rsidRPr="00C01A7E">
              <w:rPr>
                <w:rFonts w:ascii="GHEA Grapalat" w:eastAsia="MS Mincho" w:hAnsi="GHEA Grapalat" w:cs="MS Mincho"/>
                <w:b/>
                <w:bCs/>
                <w:color w:val="000000" w:themeColor="text1"/>
                <w:sz w:val="24"/>
                <w:szCs w:val="24"/>
              </w:rPr>
              <w:t>2026թ</w:t>
            </w:r>
            <w:r w:rsidR="006847B2" w:rsidRPr="00C01A7E">
              <w:rPr>
                <w:rFonts w:ascii="GHEA Grapalat" w:eastAsia="MS Mincho" w:hAnsi="GHEA Grapalat" w:cs="MS Mincho"/>
                <w:b/>
                <w:bCs/>
                <w:color w:val="000000" w:themeColor="text1"/>
                <w:sz w:val="24"/>
                <w:szCs w:val="24"/>
              </w:rPr>
              <w:t>.</w:t>
            </w:r>
          </w:p>
        </w:tc>
      </w:tr>
      <w:tr w:rsidR="00252819" w:rsidRPr="00C01A7E" w14:paraId="1402E624" w14:textId="77777777" w:rsidTr="00252819">
        <w:tc>
          <w:tcPr>
            <w:tcW w:w="8190" w:type="dxa"/>
            <w:vMerge/>
            <w:shd w:val="clear" w:color="auto" w:fill="D9D9D9" w:themeFill="background1" w:themeFillShade="D9"/>
            <w:vAlign w:val="center"/>
          </w:tcPr>
          <w:p w14:paraId="0A707659" w14:textId="77777777" w:rsidR="00252819" w:rsidRPr="00C01A7E" w:rsidRDefault="00252819" w:rsidP="00252819">
            <w:pPr>
              <w:spacing w:line="360" w:lineRule="auto"/>
              <w:jc w:val="center"/>
              <w:rPr>
                <w:rFonts w:ascii="GHEA Grapalat" w:eastAsia="Times New Roman" w:hAnsi="GHEA Grapalat" w:cs="Sylfaen"/>
                <w:b/>
                <w:bCs/>
                <w:color w:val="000000" w:themeColor="text1"/>
                <w:sz w:val="24"/>
                <w:szCs w:val="24"/>
              </w:rPr>
            </w:pPr>
          </w:p>
        </w:tc>
        <w:tc>
          <w:tcPr>
            <w:tcW w:w="6480" w:type="dxa"/>
            <w:shd w:val="clear" w:color="auto" w:fill="D9D9D9" w:themeFill="background1" w:themeFillShade="D9"/>
            <w:vAlign w:val="center"/>
          </w:tcPr>
          <w:p w14:paraId="1778E557" w14:textId="7DF4987E" w:rsidR="00252819" w:rsidRPr="00C01A7E" w:rsidRDefault="00881AD4" w:rsidP="00252819">
            <w:pPr>
              <w:spacing w:line="360" w:lineRule="auto"/>
              <w:jc w:val="center"/>
              <w:rPr>
                <w:rFonts w:ascii="GHEA Grapalat" w:eastAsia="Times New Roman" w:hAnsi="GHEA Grapalat" w:cs="Sylfaen"/>
                <w:b/>
                <w:bCs/>
                <w:color w:val="000000" w:themeColor="text1"/>
                <w:sz w:val="24"/>
                <w:szCs w:val="24"/>
              </w:rPr>
            </w:pPr>
            <w:r w:rsidRPr="00C01A7E">
              <w:rPr>
                <w:rFonts w:ascii="GHEA Grapalat" w:eastAsia="Times New Roman" w:hAnsi="GHEA Grapalat" w:cs="Sylfaen"/>
                <w:b/>
                <w:bCs/>
                <w:color w:val="000000" w:themeColor="text1"/>
                <w:sz w:val="24"/>
                <w:szCs w:val="24"/>
              </w:rPr>
              <w:t>03/26/11528-2026</w:t>
            </w:r>
          </w:p>
        </w:tc>
      </w:tr>
      <w:tr w:rsidR="00252819" w:rsidRPr="00C01A7E" w14:paraId="49D0F99E" w14:textId="77777777" w:rsidTr="00252819">
        <w:tc>
          <w:tcPr>
            <w:tcW w:w="8190" w:type="dxa"/>
            <w:vAlign w:val="center"/>
          </w:tcPr>
          <w:p w14:paraId="504C3C95" w14:textId="312D2947" w:rsidR="00252819" w:rsidRPr="00C01A7E" w:rsidRDefault="00881AD4" w:rsidP="00881AD4">
            <w:pPr>
              <w:pStyle w:val="mechtex"/>
              <w:spacing w:line="360" w:lineRule="auto"/>
              <w:ind w:firstLine="706"/>
              <w:jc w:val="both"/>
              <w:rPr>
                <w:rFonts w:ascii="GHEA Grapalat" w:hAnsi="GHEA Grapalat"/>
                <w:color w:val="000000"/>
                <w:sz w:val="24"/>
                <w:szCs w:val="24"/>
                <w:shd w:val="clear" w:color="auto" w:fill="FFFFFF"/>
                <w:lang w:val="af-ZA"/>
              </w:rPr>
            </w:pPr>
            <w:r w:rsidRPr="00C01A7E">
              <w:rPr>
                <w:rFonts w:ascii="GHEA Grapalat" w:hAnsi="GHEA Grapalat"/>
                <w:color w:val="000000"/>
                <w:sz w:val="24"/>
                <w:szCs w:val="24"/>
                <w:shd w:val="clear" w:color="auto" w:fill="FFFFFF"/>
                <w:lang w:val="af-ZA"/>
              </w:rPr>
              <w:t>Ուսումնասիրելով ՀՀ վարչապետի աշխատակազմի 29/04/2026թ. թիվ 02/16.5/14509-2026 գրությամբ  ներկայացված ՀՀ կառավարության որոշման նախագիծը՝ հայտնում ենք, որ առաջարկություններ չունենք:</w:t>
            </w:r>
          </w:p>
        </w:tc>
        <w:tc>
          <w:tcPr>
            <w:tcW w:w="6480" w:type="dxa"/>
            <w:vAlign w:val="center"/>
          </w:tcPr>
          <w:p w14:paraId="17BD0762" w14:textId="20CC6BF3" w:rsidR="00252819" w:rsidRPr="00C01A7E" w:rsidRDefault="00881AD4" w:rsidP="00252819">
            <w:pPr>
              <w:spacing w:line="360" w:lineRule="auto"/>
              <w:jc w:val="center"/>
              <w:rPr>
                <w:rFonts w:ascii="GHEA Grapalat" w:eastAsia="Times New Roman" w:hAnsi="GHEA Grapalat" w:cs="Sylfaen"/>
                <w:b/>
                <w:bCs/>
                <w:color w:val="000000" w:themeColor="text1"/>
                <w:sz w:val="24"/>
                <w:szCs w:val="24"/>
              </w:rPr>
            </w:pPr>
            <w:r w:rsidRPr="00C01A7E">
              <w:rPr>
                <w:rFonts w:ascii="GHEA Grapalat" w:eastAsia="Times New Roman" w:hAnsi="GHEA Grapalat" w:cs="Sylfaen"/>
                <w:b/>
                <w:bCs/>
                <w:color w:val="000000" w:themeColor="text1"/>
                <w:sz w:val="24"/>
                <w:szCs w:val="24"/>
              </w:rPr>
              <w:t>Ընդունվել է ի գիտություն</w:t>
            </w:r>
          </w:p>
        </w:tc>
      </w:tr>
      <w:tr w:rsidR="00252819" w:rsidRPr="00C01A7E" w14:paraId="216A7FA2" w14:textId="77777777" w:rsidTr="00252819">
        <w:tc>
          <w:tcPr>
            <w:tcW w:w="8190" w:type="dxa"/>
            <w:vMerge w:val="restart"/>
            <w:shd w:val="clear" w:color="auto" w:fill="D9D9D9" w:themeFill="background1" w:themeFillShade="D9"/>
            <w:vAlign w:val="center"/>
          </w:tcPr>
          <w:p w14:paraId="1F8A4220" w14:textId="699C772A" w:rsidR="00252819" w:rsidRPr="00C01A7E" w:rsidRDefault="00252819" w:rsidP="00252819">
            <w:pPr>
              <w:spacing w:line="360" w:lineRule="auto"/>
              <w:jc w:val="center"/>
              <w:rPr>
                <w:rFonts w:ascii="GHEA Grapalat" w:eastAsia="Times New Roman" w:hAnsi="GHEA Grapalat" w:cs="Sylfaen"/>
                <w:b/>
                <w:bCs/>
                <w:color w:val="000000" w:themeColor="text1"/>
                <w:sz w:val="24"/>
                <w:szCs w:val="24"/>
                <w:lang w:val="hy-AM"/>
              </w:rPr>
            </w:pPr>
            <w:r w:rsidRPr="00C01A7E">
              <w:rPr>
                <w:rFonts w:ascii="GHEA Grapalat" w:eastAsia="Times New Roman" w:hAnsi="GHEA Grapalat" w:cs="Sylfaen"/>
                <w:b/>
                <w:bCs/>
                <w:color w:val="000000" w:themeColor="text1"/>
                <w:sz w:val="24"/>
                <w:szCs w:val="24"/>
                <w:lang w:val="hy-AM"/>
              </w:rPr>
              <w:t>ՀՀ արդարադատության նախարարություն</w:t>
            </w:r>
          </w:p>
        </w:tc>
        <w:tc>
          <w:tcPr>
            <w:tcW w:w="6480" w:type="dxa"/>
            <w:shd w:val="clear" w:color="auto" w:fill="D9D9D9" w:themeFill="background1" w:themeFillShade="D9"/>
            <w:vAlign w:val="center"/>
          </w:tcPr>
          <w:p w14:paraId="161792E1" w14:textId="6334A938" w:rsidR="00252819" w:rsidRPr="00C01A7E" w:rsidRDefault="00252819" w:rsidP="00252819">
            <w:pPr>
              <w:spacing w:line="360" w:lineRule="auto"/>
              <w:jc w:val="center"/>
              <w:rPr>
                <w:rFonts w:ascii="GHEA Grapalat" w:eastAsia="Times New Roman" w:hAnsi="GHEA Grapalat" w:cs="Sylfaen"/>
                <w:b/>
                <w:bCs/>
                <w:color w:val="000000" w:themeColor="text1"/>
                <w:sz w:val="24"/>
                <w:szCs w:val="24"/>
              </w:rPr>
            </w:pPr>
            <w:r w:rsidRPr="00C01A7E">
              <w:rPr>
                <w:rFonts w:ascii="GHEA Grapalat" w:eastAsia="Times New Roman" w:hAnsi="GHEA Grapalat" w:cs="Sylfaen"/>
                <w:b/>
                <w:bCs/>
                <w:color w:val="000000" w:themeColor="text1"/>
                <w:sz w:val="24"/>
                <w:szCs w:val="24"/>
              </w:rPr>
              <w:t>29</w:t>
            </w:r>
            <w:r w:rsidRPr="00C01A7E">
              <w:rPr>
                <w:rFonts w:ascii="GHEA Grapalat" w:eastAsia="Microsoft YaHei" w:hAnsi="GHEA Grapalat" w:cs="Microsoft YaHei"/>
                <w:b/>
                <w:bCs/>
                <w:color w:val="000000" w:themeColor="text1"/>
                <w:sz w:val="24"/>
                <w:szCs w:val="24"/>
              </w:rPr>
              <w:t>.</w:t>
            </w:r>
            <w:r w:rsidRPr="00C01A7E">
              <w:rPr>
                <w:rFonts w:ascii="GHEA Grapalat" w:eastAsia="MS Mincho" w:hAnsi="GHEA Grapalat" w:cs="MS Mincho"/>
                <w:b/>
                <w:bCs/>
                <w:color w:val="000000" w:themeColor="text1"/>
                <w:sz w:val="24"/>
                <w:szCs w:val="24"/>
              </w:rPr>
              <w:t>04</w:t>
            </w:r>
            <w:r w:rsidRPr="00C01A7E">
              <w:rPr>
                <w:rFonts w:ascii="GHEA Grapalat" w:eastAsia="Microsoft YaHei" w:hAnsi="GHEA Grapalat" w:cs="Microsoft YaHei"/>
                <w:b/>
                <w:bCs/>
                <w:color w:val="000000" w:themeColor="text1"/>
                <w:sz w:val="24"/>
                <w:szCs w:val="24"/>
              </w:rPr>
              <w:t>.</w:t>
            </w:r>
            <w:r w:rsidRPr="00C01A7E">
              <w:rPr>
                <w:rFonts w:ascii="GHEA Grapalat" w:eastAsia="MS Mincho" w:hAnsi="GHEA Grapalat" w:cs="MS Mincho"/>
                <w:b/>
                <w:bCs/>
                <w:color w:val="000000" w:themeColor="text1"/>
                <w:sz w:val="24"/>
                <w:szCs w:val="24"/>
              </w:rPr>
              <w:t>2026թ</w:t>
            </w:r>
            <w:r w:rsidR="006847B2" w:rsidRPr="00C01A7E">
              <w:rPr>
                <w:rFonts w:ascii="GHEA Grapalat" w:eastAsia="MS Mincho" w:hAnsi="GHEA Grapalat" w:cs="MS Mincho"/>
                <w:b/>
                <w:bCs/>
                <w:color w:val="000000" w:themeColor="text1"/>
                <w:sz w:val="24"/>
                <w:szCs w:val="24"/>
              </w:rPr>
              <w:t>.</w:t>
            </w:r>
          </w:p>
        </w:tc>
      </w:tr>
      <w:tr w:rsidR="00252819" w:rsidRPr="00C01A7E" w14:paraId="1117A2CD" w14:textId="77777777" w:rsidTr="00252819">
        <w:tc>
          <w:tcPr>
            <w:tcW w:w="8190" w:type="dxa"/>
            <w:vMerge/>
            <w:shd w:val="clear" w:color="auto" w:fill="D9D9D9" w:themeFill="background1" w:themeFillShade="D9"/>
            <w:vAlign w:val="center"/>
          </w:tcPr>
          <w:p w14:paraId="27D486CC" w14:textId="77777777" w:rsidR="00252819" w:rsidRPr="00C01A7E" w:rsidRDefault="00252819" w:rsidP="00252819">
            <w:pPr>
              <w:spacing w:line="360" w:lineRule="auto"/>
              <w:jc w:val="center"/>
              <w:rPr>
                <w:rFonts w:ascii="GHEA Grapalat" w:eastAsia="Times New Roman" w:hAnsi="GHEA Grapalat" w:cs="Sylfaen"/>
                <w:b/>
                <w:bCs/>
                <w:color w:val="000000" w:themeColor="text1"/>
                <w:sz w:val="24"/>
                <w:szCs w:val="24"/>
              </w:rPr>
            </w:pPr>
          </w:p>
        </w:tc>
        <w:tc>
          <w:tcPr>
            <w:tcW w:w="6480" w:type="dxa"/>
            <w:shd w:val="clear" w:color="auto" w:fill="D9D9D9" w:themeFill="background1" w:themeFillShade="D9"/>
            <w:vAlign w:val="center"/>
          </w:tcPr>
          <w:p w14:paraId="1F440F9C" w14:textId="1A2682BE" w:rsidR="00252819" w:rsidRPr="00C01A7E" w:rsidRDefault="00252819" w:rsidP="00252819">
            <w:pPr>
              <w:spacing w:line="360" w:lineRule="auto"/>
              <w:jc w:val="center"/>
              <w:rPr>
                <w:rFonts w:ascii="GHEA Grapalat" w:eastAsia="Times New Roman" w:hAnsi="GHEA Grapalat" w:cs="Sylfaen"/>
                <w:b/>
                <w:bCs/>
                <w:color w:val="000000" w:themeColor="text1"/>
                <w:sz w:val="24"/>
                <w:szCs w:val="24"/>
              </w:rPr>
            </w:pPr>
            <w:r w:rsidRPr="00C01A7E">
              <w:rPr>
                <w:rFonts w:ascii="GHEA Grapalat" w:eastAsia="Times New Roman" w:hAnsi="GHEA Grapalat" w:cs="Sylfaen"/>
                <w:b/>
                <w:bCs/>
                <w:color w:val="000000" w:themeColor="text1"/>
                <w:sz w:val="24"/>
                <w:szCs w:val="24"/>
              </w:rPr>
              <w:t>/27.1.1/22420-2026</w:t>
            </w:r>
          </w:p>
        </w:tc>
      </w:tr>
      <w:tr w:rsidR="00252819" w:rsidRPr="00C01A7E" w14:paraId="7D93FA52" w14:textId="77777777" w:rsidTr="00252819">
        <w:tc>
          <w:tcPr>
            <w:tcW w:w="8190" w:type="dxa"/>
            <w:vAlign w:val="center"/>
          </w:tcPr>
          <w:p w14:paraId="6B8F46E7" w14:textId="373B895A" w:rsidR="00252819" w:rsidRPr="00C01A7E" w:rsidRDefault="00252819" w:rsidP="00252819">
            <w:pPr>
              <w:spacing w:line="360" w:lineRule="auto"/>
              <w:ind w:firstLine="706"/>
              <w:jc w:val="both"/>
              <w:rPr>
                <w:rFonts w:ascii="GHEA Grapalat" w:hAnsi="GHEA Grapalat"/>
                <w:sz w:val="24"/>
                <w:szCs w:val="24"/>
                <w:lang w:val="hy-AM"/>
              </w:rPr>
            </w:pPr>
            <w:r w:rsidRPr="00C01A7E">
              <w:rPr>
                <w:rFonts w:ascii="GHEA Grapalat" w:hAnsi="GHEA Grapalat" w:cs="Sylfaen"/>
                <w:sz w:val="24"/>
                <w:szCs w:val="24"/>
                <w:lang w:val="hy-AM"/>
              </w:rPr>
              <w:t>Ի պատասխան Հայաստանի Հանրապետության վարչապետի աշխատակազմի ղեկավարի 2026 թվականի ապրիլի 29-ի թիվ 02/16.5/14509-2026 գրության՝</w:t>
            </w:r>
            <w:r w:rsidRPr="00C01A7E">
              <w:rPr>
                <w:rFonts w:ascii="GHEA Grapalat" w:hAnsi="GHEA Grapalat"/>
                <w:sz w:val="24"/>
                <w:szCs w:val="24"/>
                <w:lang w:val="hy-AM"/>
              </w:rPr>
              <w:t xml:space="preserve"> </w:t>
            </w:r>
            <w:r w:rsidRPr="00C01A7E">
              <w:rPr>
                <w:rFonts w:ascii="GHEA Grapalat" w:hAnsi="GHEA Grapalat"/>
                <w:color w:val="000000"/>
                <w:sz w:val="24"/>
                <w:szCs w:val="24"/>
                <w:shd w:val="clear" w:color="auto" w:fill="FFFFFF"/>
                <w:lang w:val="hy-AM"/>
              </w:rPr>
              <w:t>հայտնում ենք, որ</w:t>
            </w:r>
            <w:r w:rsidRPr="00C01A7E">
              <w:rPr>
                <w:rFonts w:ascii="GHEA Grapalat" w:hAnsi="GHEA Grapalat" w:cs="Sylfaen"/>
                <w:sz w:val="24"/>
                <w:szCs w:val="24"/>
                <w:lang w:val="hy-AM"/>
              </w:rPr>
              <w:t xml:space="preserve"> </w:t>
            </w:r>
            <w:r w:rsidRPr="00C01A7E">
              <w:rPr>
                <w:rFonts w:ascii="GHEA Grapalat" w:hAnsi="GHEA Grapalat"/>
                <w:sz w:val="24"/>
                <w:szCs w:val="24"/>
                <w:lang w:val="hy-AM"/>
              </w:rPr>
              <w:t>«Կարեն</w:t>
            </w:r>
            <w:r w:rsidRPr="00C01A7E">
              <w:rPr>
                <w:rFonts w:ascii="GHEA Grapalat" w:hAnsi="GHEA Grapalat"/>
                <w:sz w:val="24"/>
                <w:szCs w:val="24"/>
                <w:lang w:val="af-ZA"/>
              </w:rPr>
              <w:t xml:space="preserve"> </w:t>
            </w:r>
            <w:r w:rsidRPr="00C01A7E">
              <w:rPr>
                <w:rFonts w:ascii="GHEA Grapalat" w:hAnsi="GHEA Grapalat"/>
                <w:sz w:val="24"/>
                <w:szCs w:val="24"/>
                <w:lang w:val="hy-AM"/>
              </w:rPr>
              <w:t>Դեմիրճյանի</w:t>
            </w:r>
            <w:r w:rsidRPr="00C01A7E">
              <w:rPr>
                <w:rFonts w:ascii="GHEA Grapalat" w:hAnsi="GHEA Grapalat"/>
                <w:sz w:val="24"/>
                <w:szCs w:val="24"/>
                <w:lang w:val="af-ZA"/>
              </w:rPr>
              <w:t xml:space="preserve"> </w:t>
            </w:r>
            <w:r w:rsidRPr="00C01A7E">
              <w:rPr>
                <w:rFonts w:ascii="GHEA Grapalat" w:hAnsi="GHEA Grapalat"/>
                <w:sz w:val="24"/>
                <w:szCs w:val="24"/>
                <w:lang w:val="hy-AM"/>
              </w:rPr>
              <w:t>անվան</w:t>
            </w:r>
            <w:r w:rsidRPr="00C01A7E">
              <w:rPr>
                <w:rFonts w:ascii="GHEA Grapalat" w:hAnsi="GHEA Grapalat"/>
                <w:sz w:val="24"/>
                <w:szCs w:val="24"/>
                <w:lang w:val="af-ZA"/>
              </w:rPr>
              <w:t xml:space="preserve"> </w:t>
            </w:r>
            <w:r w:rsidRPr="00C01A7E">
              <w:rPr>
                <w:rFonts w:ascii="GHEA Grapalat" w:hAnsi="GHEA Grapalat"/>
                <w:sz w:val="24"/>
                <w:szCs w:val="24"/>
                <w:lang w:val="hy-AM"/>
              </w:rPr>
              <w:t>մարզահամերգային</w:t>
            </w:r>
            <w:r w:rsidRPr="00C01A7E">
              <w:rPr>
                <w:rFonts w:ascii="GHEA Grapalat" w:hAnsi="GHEA Grapalat"/>
                <w:sz w:val="24"/>
                <w:szCs w:val="24"/>
                <w:lang w:val="af-ZA"/>
              </w:rPr>
              <w:t xml:space="preserve"> </w:t>
            </w:r>
            <w:r w:rsidRPr="00C01A7E">
              <w:rPr>
                <w:rFonts w:ascii="GHEA Grapalat" w:hAnsi="GHEA Grapalat"/>
                <w:sz w:val="24"/>
                <w:szCs w:val="24"/>
                <w:lang w:val="hy-AM"/>
              </w:rPr>
              <w:t>համալիր</w:t>
            </w:r>
            <w:r w:rsidRPr="00C01A7E">
              <w:rPr>
                <w:rFonts w:ascii="GHEA Grapalat" w:hAnsi="GHEA Grapalat"/>
                <w:sz w:val="24"/>
                <w:szCs w:val="24"/>
                <w:lang w:val="af-ZA"/>
              </w:rPr>
              <w:t xml:space="preserve"> </w:t>
            </w:r>
            <w:r w:rsidRPr="00C01A7E">
              <w:rPr>
                <w:rFonts w:ascii="GHEA Grapalat" w:hAnsi="GHEA Grapalat"/>
                <w:sz w:val="24"/>
                <w:szCs w:val="24"/>
                <w:lang w:val="hy-AM"/>
              </w:rPr>
              <w:t>կառույցի հետ</w:t>
            </w:r>
            <w:r w:rsidRPr="00C01A7E">
              <w:rPr>
                <w:rFonts w:ascii="GHEA Grapalat" w:hAnsi="GHEA Grapalat"/>
                <w:sz w:val="24"/>
                <w:szCs w:val="24"/>
                <w:lang w:val="af-ZA"/>
              </w:rPr>
              <w:t xml:space="preserve"> </w:t>
            </w:r>
            <w:r w:rsidRPr="00C01A7E">
              <w:rPr>
                <w:rFonts w:ascii="GHEA Grapalat" w:hAnsi="GHEA Grapalat"/>
                <w:sz w:val="24"/>
                <w:szCs w:val="24"/>
                <w:lang w:val="hy-AM"/>
              </w:rPr>
              <w:t>կապված</w:t>
            </w:r>
            <w:r w:rsidRPr="00C01A7E">
              <w:rPr>
                <w:rFonts w:ascii="GHEA Grapalat" w:hAnsi="GHEA Grapalat"/>
                <w:sz w:val="24"/>
                <w:szCs w:val="24"/>
                <w:lang w:val="af-ZA"/>
              </w:rPr>
              <w:t xml:space="preserve"> </w:t>
            </w:r>
            <w:r w:rsidRPr="00C01A7E">
              <w:rPr>
                <w:rFonts w:ascii="GHEA Grapalat" w:hAnsi="GHEA Grapalat"/>
                <w:sz w:val="24"/>
                <w:szCs w:val="24"/>
                <w:lang w:val="hy-AM"/>
              </w:rPr>
              <w:t>գնման</w:t>
            </w:r>
            <w:r w:rsidRPr="00C01A7E">
              <w:rPr>
                <w:rFonts w:ascii="GHEA Grapalat" w:hAnsi="GHEA Grapalat"/>
                <w:sz w:val="24"/>
                <w:szCs w:val="24"/>
                <w:lang w:val="af-ZA"/>
              </w:rPr>
              <w:t xml:space="preserve"> </w:t>
            </w:r>
            <w:r w:rsidRPr="00C01A7E">
              <w:rPr>
                <w:rFonts w:ascii="GHEA Grapalat" w:hAnsi="GHEA Grapalat"/>
                <w:sz w:val="24"/>
                <w:szCs w:val="24"/>
                <w:lang w:val="hy-AM"/>
              </w:rPr>
              <w:t>գործընթացների</w:t>
            </w:r>
            <w:r w:rsidRPr="00C01A7E">
              <w:rPr>
                <w:rFonts w:ascii="GHEA Grapalat" w:hAnsi="GHEA Grapalat"/>
                <w:sz w:val="24"/>
                <w:szCs w:val="24"/>
                <w:lang w:val="af-ZA"/>
              </w:rPr>
              <w:t xml:space="preserve"> </w:t>
            </w:r>
            <w:r w:rsidRPr="00C01A7E">
              <w:rPr>
                <w:rFonts w:ascii="GHEA Grapalat" w:hAnsi="GHEA Grapalat"/>
                <w:sz w:val="24"/>
                <w:szCs w:val="24"/>
                <w:lang w:val="hy-AM"/>
              </w:rPr>
              <w:t>կազմակերպման</w:t>
            </w:r>
            <w:r w:rsidRPr="00C01A7E">
              <w:rPr>
                <w:rFonts w:ascii="GHEA Grapalat" w:hAnsi="GHEA Grapalat"/>
                <w:sz w:val="24"/>
                <w:szCs w:val="24"/>
                <w:lang w:val="af-ZA"/>
              </w:rPr>
              <w:t xml:space="preserve"> </w:t>
            </w:r>
            <w:r w:rsidRPr="00C01A7E">
              <w:rPr>
                <w:rFonts w:ascii="GHEA Grapalat" w:hAnsi="GHEA Grapalat"/>
                <w:sz w:val="24"/>
                <w:szCs w:val="24"/>
                <w:lang w:val="hy-AM"/>
              </w:rPr>
              <w:t>առանձնահատկություններ</w:t>
            </w:r>
            <w:r w:rsidRPr="00C01A7E">
              <w:rPr>
                <w:rFonts w:ascii="GHEA Grapalat" w:hAnsi="GHEA Grapalat"/>
                <w:sz w:val="24"/>
                <w:szCs w:val="24"/>
                <w:lang w:val="af-ZA"/>
              </w:rPr>
              <w:t xml:space="preserve"> </w:t>
            </w:r>
            <w:r w:rsidRPr="00C01A7E">
              <w:rPr>
                <w:rFonts w:ascii="GHEA Grapalat" w:hAnsi="GHEA Grapalat"/>
                <w:sz w:val="24"/>
                <w:szCs w:val="24"/>
                <w:lang w:val="hy-AM"/>
              </w:rPr>
              <w:t>սահմանելու</w:t>
            </w:r>
            <w:r w:rsidRPr="00C01A7E">
              <w:rPr>
                <w:rFonts w:ascii="GHEA Grapalat" w:hAnsi="GHEA Grapalat"/>
                <w:sz w:val="24"/>
                <w:szCs w:val="24"/>
                <w:lang w:val="af-ZA"/>
              </w:rPr>
              <w:t xml:space="preserve"> </w:t>
            </w:r>
            <w:r w:rsidRPr="00C01A7E">
              <w:rPr>
                <w:rFonts w:ascii="GHEA Grapalat" w:hAnsi="GHEA Grapalat"/>
                <w:sz w:val="24"/>
                <w:szCs w:val="24"/>
                <w:lang w:val="hy-AM"/>
              </w:rPr>
              <w:t>մասին</w:t>
            </w:r>
            <w:r w:rsidRPr="00C01A7E">
              <w:rPr>
                <w:rFonts w:ascii="GHEA Grapalat" w:hAnsi="GHEA Grapalat" w:cs="Sylfaen"/>
                <w:sz w:val="24"/>
                <w:szCs w:val="24"/>
                <w:lang w:val="es-ES"/>
              </w:rPr>
              <w:t>»</w:t>
            </w:r>
            <w:r w:rsidRPr="00C01A7E">
              <w:rPr>
                <w:rFonts w:ascii="GHEA Grapalat" w:hAnsi="GHEA Grapalat"/>
                <w:iCs/>
                <w:sz w:val="24"/>
                <w:szCs w:val="24"/>
                <w:lang w:val="af-ZA"/>
              </w:rPr>
              <w:t xml:space="preserve"> </w:t>
            </w:r>
            <w:r w:rsidRPr="00C01A7E">
              <w:rPr>
                <w:rFonts w:ascii="GHEA Grapalat" w:hAnsi="GHEA Grapalat"/>
                <w:sz w:val="24"/>
                <w:szCs w:val="24"/>
                <w:lang w:val="hy-AM"/>
              </w:rPr>
              <w:t>Հայաստանի Հանրապետության կառավարության որոշման</w:t>
            </w:r>
            <w:r w:rsidRPr="00C01A7E">
              <w:rPr>
                <w:rFonts w:ascii="GHEA Grapalat" w:hAnsi="GHEA Grapalat" w:cs="Sylfaen"/>
                <w:sz w:val="24"/>
                <w:szCs w:val="24"/>
                <w:lang w:val="hy-AM"/>
              </w:rPr>
              <w:t xml:space="preserve"> նախագծի</w:t>
            </w:r>
            <w:r w:rsidRPr="00C01A7E">
              <w:rPr>
                <w:rFonts w:ascii="GHEA Grapalat" w:hAnsi="GHEA Grapalat" w:cs="Sylfaen"/>
                <w:color w:val="000000"/>
                <w:sz w:val="24"/>
                <w:szCs w:val="24"/>
                <w:shd w:val="clear" w:color="auto" w:fill="FFFFFF"/>
                <w:lang w:val="hy-AM"/>
              </w:rPr>
              <w:t xml:space="preserve"> վերաբերյալ </w:t>
            </w:r>
            <w:r w:rsidRPr="00C01A7E">
              <w:rPr>
                <w:rFonts w:ascii="GHEA Grapalat" w:hAnsi="GHEA Grapalat"/>
                <w:sz w:val="24"/>
                <w:szCs w:val="24"/>
                <w:lang w:val="hy-AM"/>
              </w:rPr>
              <w:t>դիտողություններ և առաջարկություններ չունենք:</w:t>
            </w:r>
          </w:p>
        </w:tc>
        <w:tc>
          <w:tcPr>
            <w:tcW w:w="6480" w:type="dxa"/>
            <w:vAlign w:val="center"/>
          </w:tcPr>
          <w:p w14:paraId="729FF557" w14:textId="6CA13FAE" w:rsidR="00252819" w:rsidRPr="00C01A7E" w:rsidRDefault="00881AD4" w:rsidP="00252819">
            <w:pPr>
              <w:spacing w:line="360" w:lineRule="auto"/>
              <w:jc w:val="center"/>
              <w:rPr>
                <w:rFonts w:ascii="GHEA Grapalat" w:eastAsia="Times New Roman" w:hAnsi="GHEA Grapalat" w:cs="Sylfaen"/>
                <w:b/>
                <w:bCs/>
                <w:color w:val="000000" w:themeColor="text1"/>
                <w:sz w:val="24"/>
                <w:szCs w:val="24"/>
              </w:rPr>
            </w:pPr>
            <w:r w:rsidRPr="00C01A7E">
              <w:rPr>
                <w:rFonts w:ascii="GHEA Grapalat" w:eastAsia="Times New Roman" w:hAnsi="GHEA Grapalat" w:cs="Sylfaen"/>
                <w:b/>
                <w:bCs/>
                <w:color w:val="000000" w:themeColor="text1"/>
                <w:sz w:val="24"/>
                <w:szCs w:val="24"/>
              </w:rPr>
              <w:t>Ընդունվել է ի գիտություն</w:t>
            </w:r>
          </w:p>
        </w:tc>
      </w:tr>
      <w:tr w:rsidR="00252819" w:rsidRPr="00C01A7E" w14:paraId="0B359D1B" w14:textId="77777777" w:rsidTr="00881AD4">
        <w:tc>
          <w:tcPr>
            <w:tcW w:w="8190" w:type="dxa"/>
            <w:vMerge w:val="restart"/>
            <w:shd w:val="clear" w:color="auto" w:fill="D9D9D9" w:themeFill="background1" w:themeFillShade="D9"/>
            <w:vAlign w:val="center"/>
          </w:tcPr>
          <w:p w14:paraId="768EEA00" w14:textId="39A3874A" w:rsidR="00252819" w:rsidRPr="00C01A7E" w:rsidRDefault="00252819" w:rsidP="00252819">
            <w:pPr>
              <w:spacing w:line="360" w:lineRule="auto"/>
              <w:jc w:val="center"/>
              <w:rPr>
                <w:rFonts w:ascii="GHEA Grapalat" w:eastAsia="Times New Roman" w:hAnsi="GHEA Grapalat" w:cs="Sylfaen"/>
                <w:b/>
                <w:bCs/>
                <w:color w:val="000000" w:themeColor="text1"/>
                <w:sz w:val="24"/>
                <w:szCs w:val="24"/>
              </w:rPr>
            </w:pPr>
            <w:r w:rsidRPr="00C01A7E">
              <w:rPr>
                <w:rFonts w:ascii="GHEA Grapalat" w:eastAsia="Times New Roman" w:hAnsi="GHEA Grapalat" w:cs="Sylfaen"/>
                <w:b/>
                <w:bCs/>
                <w:color w:val="000000" w:themeColor="text1"/>
                <w:sz w:val="24"/>
                <w:szCs w:val="24"/>
              </w:rPr>
              <w:lastRenderedPageBreak/>
              <w:t>ՀՀ քաղաքաշինության կոմիտե</w:t>
            </w:r>
          </w:p>
        </w:tc>
        <w:tc>
          <w:tcPr>
            <w:tcW w:w="6480" w:type="dxa"/>
            <w:shd w:val="clear" w:color="auto" w:fill="D9D9D9" w:themeFill="background1" w:themeFillShade="D9"/>
            <w:vAlign w:val="center"/>
          </w:tcPr>
          <w:p w14:paraId="63B3FE74" w14:textId="69DF2C53" w:rsidR="00252819" w:rsidRPr="00C01A7E" w:rsidRDefault="00851E9C" w:rsidP="00252819">
            <w:pPr>
              <w:spacing w:line="360" w:lineRule="auto"/>
              <w:jc w:val="center"/>
              <w:rPr>
                <w:rFonts w:ascii="GHEA Grapalat" w:eastAsia="Times New Roman" w:hAnsi="GHEA Grapalat" w:cs="Sylfaen"/>
                <w:b/>
                <w:bCs/>
                <w:color w:val="000000" w:themeColor="text1"/>
                <w:sz w:val="24"/>
                <w:szCs w:val="24"/>
              </w:rPr>
            </w:pPr>
            <w:r w:rsidRPr="00C01A7E">
              <w:rPr>
                <w:rFonts w:ascii="GHEA Grapalat" w:eastAsia="Times New Roman" w:hAnsi="GHEA Grapalat" w:cs="Sylfaen"/>
                <w:b/>
                <w:bCs/>
                <w:color w:val="000000" w:themeColor="text1"/>
                <w:sz w:val="24"/>
                <w:szCs w:val="24"/>
              </w:rPr>
              <w:t>29</w:t>
            </w:r>
            <w:r w:rsidRPr="00C01A7E">
              <w:rPr>
                <w:rFonts w:ascii="GHEA Grapalat" w:eastAsia="Microsoft YaHei" w:hAnsi="GHEA Grapalat" w:cs="Microsoft YaHei"/>
                <w:b/>
                <w:bCs/>
                <w:color w:val="000000" w:themeColor="text1"/>
                <w:sz w:val="24"/>
                <w:szCs w:val="24"/>
              </w:rPr>
              <w:t>.</w:t>
            </w:r>
            <w:r w:rsidRPr="00C01A7E">
              <w:rPr>
                <w:rFonts w:ascii="GHEA Grapalat" w:eastAsia="MS Mincho" w:hAnsi="GHEA Grapalat" w:cs="MS Mincho"/>
                <w:b/>
                <w:bCs/>
                <w:color w:val="000000" w:themeColor="text1"/>
                <w:sz w:val="24"/>
                <w:szCs w:val="24"/>
              </w:rPr>
              <w:t>04</w:t>
            </w:r>
            <w:r w:rsidRPr="00C01A7E">
              <w:rPr>
                <w:rFonts w:ascii="GHEA Grapalat" w:eastAsia="Microsoft YaHei" w:hAnsi="GHEA Grapalat" w:cs="Microsoft YaHei"/>
                <w:b/>
                <w:bCs/>
                <w:color w:val="000000" w:themeColor="text1"/>
                <w:sz w:val="24"/>
                <w:szCs w:val="24"/>
              </w:rPr>
              <w:t>.</w:t>
            </w:r>
            <w:r w:rsidRPr="00C01A7E">
              <w:rPr>
                <w:rFonts w:ascii="GHEA Grapalat" w:eastAsia="MS Mincho" w:hAnsi="GHEA Grapalat" w:cs="MS Mincho"/>
                <w:b/>
                <w:bCs/>
                <w:color w:val="000000" w:themeColor="text1"/>
                <w:sz w:val="24"/>
                <w:szCs w:val="24"/>
              </w:rPr>
              <w:t>2026թ.</w:t>
            </w:r>
          </w:p>
        </w:tc>
      </w:tr>
      <w:tr w:rsidR="00252819" w:rsidRPr="00C01A7E" w14:paraId="66443E86" w14:textId="77777777" w:rsidTr="00881AD4">
        <w:tc>
          <w:tcPr>
            <w:tcW w:w="8190" w:type="dxa"/>
            <w:vMerge/>
            <w:shd w:val="clear" w:color="auto" w:fill="D9D9D9" w:themeFill="background1" w:themeFillShade="D9"/>
            <w:vAlign w:val="center"/>
          </w:tcPr>
          <w:p w14:paraId="72B34FD0" w14:textId="77777777" w:rsidR="00252819" w:rsidRPr="00C01A7E" w:rsidRDefault="00252819" w:rsidP="00252819">
            <w:pPr>
              <w:spacing w:line="360" w:lineRule="auto"/>
              <w:jc w:val="center"/>
              <w:rPr>
                <w:rFonts w:ascii="GHEA Grapalat" w:eastAsia="Times New Roman" w:hAnsi="GHEA Grapalat" w:cs="Sylfaen"/>
                <w:b/>
                <w:bCs/>
                <w:color w:val="000000" w:themeColor="text1"/>
                <w:sz w:val="24"/>
                <w:szCs w:val="24"/>
              </w:rPr>
            </w:pPr>
          </w:p>
        </w:tc>
        <w:tc>
          <w:tcPr>
            <w:tcW w:w="6480" w:type="dxa"/>
            <w:shd w:val="clear" w:color="auto" w:fill="D9D9D9" w:themeFill="background1" w:themeFillShade="D9"/>
            <w:vAlign w:val="center"/>
          </w:tcPr>
          <w:p w14:paraId="6409C7D6" w14:textId="12851992" w:rsidR="00252819" w:rsidRPr="00C01A7E" w:rsidRDefault="00851E9C" w:rsidP="00252819">
            <w:pPr>
              <w:spacing w:line="360" w:lineRule="auto"/>
              <w:jc w:val="center"/>
              <w:rPr>
                <w:rFonts w:ascii="GHEA Grapalat" w:eastAsia="Times New Roman" w:hAnsi="GHEA Grapalat" w:cs="Sylfaen"/>
                <w:b/>
                <w:bCs/>
                <w:color w:val="000000" w:themeColor="text1"/>
                <w:sz w:val="24"/>
                <w:szCs w:val="24"/>
              </w:rPr>
            </w:pPr>
            <w:r w:rsidRPr="00C01A7E">
              <w:rPr>
                <w:rFonts w:ascii="GHEA Grapalat" w:eastAsia="Times New Roman" w:hAnsi="GHEA Grapalat" w:cs="Sylfaen"/>
                <w:b/>
                <w:bCs/>
                <w:color w:val="000000" w:themeColor="text1"/>
                <w:sz w:val="24"/>
                <w:szCs w:val="24"/>
              </w:rPr>
              <w:t>01/18/7243-2026</w:t>
            </w:r>
          </w:p>
        </w:tc>
      </w:tr>
      <w:tr w:rsidR="00881AD4" w:rsidRPr="00C01A7E" w14:paraId="3912B185" w14:textId="77777777" w:rsidTr="00881AD4">
        <w:tc>
          <w:tcPr>
            <w:tcW w:w="8190" w:type="dxa"/>
            <w:shd w:val="clear" w:color="auto" w:fill="FFFFFF" w:themeFill="background1"/>
            <w:vAlign w:val="center"/>
          </w:tcPr>
          <w:p w14:paraId="05B7DE02" w14:textId="069BCCF4" w:rsidR="00881AD4" w:rsidRPr="00C01A7E" w:rsidRDefault="00851E9C" w:rsidP="00851E9C">
            <w:pPr>
              <w:spacing w:line="360" w:lineRule="auto"/>
              <w:ind w:right="9" w:firstLine="720"/>
              <w:jc w:val="both"/>
              <w:rPr>
                <w:rFonts w:ascii="GHEA Grapalat" w:hAnsi="GHEA Grapalat"/>
                <w:color w:val="000000"/>
                <w:sz w:val="24"/>
                <w:szCs w:val="24"/>
                <w:shd w:val="clear" w:color="auto" w:fill="FFFFFF"/>
                <w:lang w:val="hy-AM"/>
              </w:rPr>
            </w:pPr>
            <w:r w:rsidRPr="00C01A7E">
              <w:rPr>
                <w:rFonts w:ascii="GHEA Grapalat" w:hAnsi="GHEA Grapalat"/>
                <w:sz w:val="24"/>
                <w:szCs w:val="24"/>
                <w:lang w:val="hy-AM"/>
              </w:rPr>
              <w:t>«Կարեն</w:t>
            </w:r>
            <w:r w:rsidRPr="00C01A7E">
              <w:rPr>
                <w:rFonts w:ascii="GHEA Grapalat" w:hAnsi="GHEA Grapalat"/>
                <w:sz w:val="24"/>
                <w:szCs w:val="24"/>
                <w:lang w:val="af-ZA"/>
              </w:rPr>
              <w:t xml:space="preserve"> </w:t>
            </w:r>
            <w:r w:rsidRPr="00C01A7E">
              <w:rPr>
                <w:rFonts w:ascii="GHEA Grapalat" w:hAnsi="GHEA Grapalat"/>
                <w:sz w:val="24"/>
                <w:szCs w:val="24"/>
                <w:lang w:val="hy-AM"/>
              </w:rPr>
              <w:t>Դեմիրճյանի</w:t>
            </w:r>
            <w:r w:rsidRPr="00C01A7E">
              <w:rPr>
                <w:rFonts w:ascii="GHEA Grapalat" w:hAnsi="GHEA Grapalat"/>
                <w:sz w:val="24"/>
                <w:szCs w:val="24"/>
                <w:lang w:val="af-ZA"/>
              </w:rPr>
              <w:t xml:space="preserve"> </w:t>
            </w:r>
            <w:r w:rsidRPr="00C01A7E">
              <w:rPr>
                <w:rFonts w:ascii="GHEA Grapalat" w:hAnsi="GHEA Grapalat"/>
                <w:sz w:val="24"/>
                <w:szCs w:val="24"/>
                <w:lang w:val="hy-AM"/>
              </w:rPr>
              <w:t>անվան</w:t>
            </w:r>
            <w:r w:rsidRPr="00C01A7E">
              <w:rPr>
                <w:rFonts w:ascii="GHEA Grapalat" w:hAnsi="GHEA Grapalat"/>
                <w:sz w:val="24"/>
                <w:szCs w:val="24"/>
                <w:lang w:val="af-ZA"/>
              </w:rPr>
              <w:t xml:space="preserve"> </w:t>
            </w:r>
            <w:r w:rsidRPr="00C01A7E">
              <w:rPr>
                <w:rFonts w:ascii="GHEA Grapalat" w:hAnsi="GHEA Grapalat"/>
                <w:sz w:val="24"/>
                <w:szCs w:val="24"/>
                <w:lang w:val="hy-AM"/>
              </w:rPr>
              <w:t>մարզահամերգային</w:t>
            </w:r>
            <w:r w:rsidRPr="00C01A7E">
              <w:rPr>
                <w:rFonts w:ascii="GHEA Grapalat" w:hAnsi="GHEA Grapalat"/>
                <w:sz w:val="24"/>
                <w:szCs w:val="24"/>
                <w:lang w:val="af-ZA"/>
              </w:rPr>
              <w:t xml:space="preserve"> </w:t>
            </w:r>
            <w:r w:rsidRPr="00C01A7E">
              <w:rPr>
                <w:rFonts w:ascii="GHEA Grapalat" w:hAnsi="GHEA Grapalat"/>
                <w:sz w:val="24"/>
                <w:szCs w:val="24"/>
                <w:lang w:val="hy-AM"/>
              </w:rPr>
              <w:t>համալիր</w:t>
            </w:r>
            <w:r w:rsidRPr="00C01A7E">
              <w:rPr>
                <w:rFonts w:ascii="GHEA Grapalat" w:hAnsi="GHEA Grapalat"/>
                <w:sz w:val="24"/>
                <w:szCs w:val="24"/>
                <w:lang w:val="af-ZA"/>
              </w:rPr>
              <w:t xml:space="preserve"> </w:t>
            </w:r>
            <w:r w:rsidRPr="00C01A7E">
              <w:rPr>
                <w:rFonts w:ascii="GHEA Grapalat" w:hAnsi="GHEA Grapalat"/>
                <w:sz w:val="24"/>
                <w:szCs w:val="24"/>
                <w:lang w:val="hy-AM"/>
              </w:rPr>
              <w:t>կառույցի հետ</w:t>
            </w:r>
            <w:r w:rsidRPr="00C01A7E">
              <w:rPr>
                <w:rFonts w:ascii="GHEA Grapalat" w:hAnsi="GHEA Grapalat"/>
                <w:sz w:val="24"/>
                <w:szCs w:val="24"/>
                <w:lang w:val="af-ZA"/>
              </w:rPr>
              <w:t xml:space="preserve"> </w:t>
            </w:r>
            <w:r w:rsidRPr="00C01A7E">
              <w:rPr>
                <w:rFonts w:ascii="GHEA Grapalat" w:hAnsi="GHEA Grapalat"/>
                <w:sz w:val="24"/>
                <w:szCs w:val="24"/>
                <w:lang w:val="hy-AM"/>
              </w:rPr>
              <w:t>կապված</w:t>
            </w:r>
            <w:r w:rsidRPr="00C01A7E">
              <w:rPr>
                <w:rFonts w:ascii="GHEA Grapalat" w:hAnsi="GHEA Grapalat"/>
                <w:sz w:val="24"/>
                <w:szCs w:val="24"/>
                <w:lang w:val="af-ZA"/>
              </w:rPr>
              <w:t xml:space="preserve"> </w:t>
            </w:r>
            <w:r w:rsidRPr="00C01A7E">
              <w:rPr>
                <w:rFonts w:ascii="GHEA Grapalat" w:hAnsi="GHEA Grapalat"/>
                <w:sz w:val="24"/>
                <w:szCs w:val="24"/>
                <w:lang w:val="hy-AM"/>
              </w:rPr>
              <w:t>գնման</w:t>
            </w:r>
            <w:r w:rsidRPr="00C01A7E">
              <w:rPr>
                <w:rFonts w:ascii="GHEA Grapalat" w:hAnsi="GHEA Grapalat"/>
                <w:sz w:val="24"/>
                <w:szCs w:val="24"/>
                <w:lang w:val="af-ZA"/>
              </w:rPr>
              <w:t xml:space="preserve"> </w:t>
            </w:r>
            <w:r w:rsidRPr="00C01A7E">
              <w:rPr>
                <w:rFonts w:ascii="GHEA Grapalat" w:hAnsi="GHEA Grapalat"/>
                <w:sz w:val="24"/>
                <w:szCs w:val="24"/>
                <w:lang w:val="hy-AM"/>
              </w:rPr>
              <w:t>գործընթացների</w:t>
            </w:r>
            <w:r w:rsidRPr="00C01A7E">
              <w:rPr>
                <w:rFonts w:ascii="GHEA Grapalat" w:hAnsi="GHEA Grapalat"/>
                <w:sz w:val="24"/>
                <w:szCs w:val="24"/>
                <w:lang w:val="af-ZA"/>
              </w:rPr>
              <w:t xml:space="preserve"> </w:t>
            </w:r>
            <w:r w:rsidRPr="00C01A7E">
              <w:rPr>
                <w:rFonts w:ascii="GHEA Grapalat" w:hAnsi="GHEA Grapalat"/>
                <w:sz w:val="24"/>
                <w:szCs w:val="24"/>
                <w:lang w:val="hy-AM"/>
              </w:rPr>
              <w:t>կազմակերպման</w:t>
            </w:r>
            <w:r w:rsidRPr="00C01A7E">
              <w:rPr>
                <w:rFonts w:ascii="GHEA Grapalat" w:hAnsi="GHEA Grapalat"/>
                <w:sz w:val="24"/>
                <w:szCs w:val="24"/>
                <w:lang w:val="af-ZA"/>
              </w:rPr>
              <w:t xml:space="preserve"> </w:t>
            </w:r>
            <w:r w:rsidRPr="00C01A7E">
              <w:rPr>
                <w:rFonts w:ascii="GHEA Grapalat" w:hAnsi="GHEA Grapalat"/>
                <w:sz w:val="24"/>
                <w:szCs w:val="24"/>
                <w:lang w:val="hy-AM"/>
              </w:rPr>
              <w:t>առանձնահատկություններ</w:t>
            </w:r>
            <w:r w:rsidRPr="00C01A7E">
              <w:rPr>
                <w:rFonts w:ascii="GHEA Grapalat" w:hAnsi="GHEA Grapalat"/>
                <w:sz w:val="24"/>
                <w:szCs w:val="24"/>
                <w:lang w:val="af-ZA"/>
              </w:rPr>
              <w:t xml:space="preserve"> </w:t>
            </w:r>
            <w:r w:rsidRPr="00C01A7E">
              <w:rPr>
                <w:rFonts w:ascii="GHEA Grapalat" w:hAnsi="GHEA Grapalat"/>
                <w:sz w:val="24"/>
                <w:szCs w:val="24"/>
                <w:lang w:val="hy-AM"/>
              </w:rPr>
              <w:t>սահմանելու</w:t>
            </w:r>
            <w:r w:rsidRPr="00C01A7E">
              <w:rPr>
                <w:rFonts w:ascii="GHEA Grapalat" w:hAnsi="GHEA Grapalat"/>
                <w:sz w:val="24"/>
                <w:szCs w:val="24"/>
                <w:lang w:val="af-ZA"/>
              </w:rPr>
              <w:t xml:space="preserve"> </w:t>
            </w:r>
            <w:r w:rsidRPr="00C01A7E">
              <w:rPr>
                <w:rFonts w:ascii="GHEA Grapalat" w:hAnsi="GHEA Grapalat"/>
                <w:sz w:val="24"/>
                <w:szCs w:val="24"/>
                <w:lang w:val="hy-AM"/>
              </w:rPr>
              <w:t>մասին</w:t>
            </w:r>
            <w:r w:rsidRPr="00C01A7E">
              <w:rPr>
                <w:rFonts w:ascii="GHEA Grapalat" w:hAnsi="GHEA Grapalat" w:cs="Sylfaen"/>
                <w:sz w:val="24"/>
                <w:szCs w:val="24"/>
                <w:lang w:val="es-ES"/>
              </w:rPr>
              <w:t>»</w:t>
            </w:r>
            <w:r w:rsidRPr="00C01A7E">
              <w:rPr>
                <w:rFonts w:ascii="GHEA Grapalat" w:hAnsi="GHEA Grapalat" w:cs="Sylfaen"/>
                <w:sz w:val="24"/>
                <w:szCs w:val="24"/>
                <w:lang w:val="hy-AM"/>
              </w:rPr>
              <w:t xml:space="preserve"> </w:t>
            </w:r>
            <w:r w:rsidRPr="00C01A7E">
              <w:rPr>
                <w:rFonts w:ascii="GHEA Grapalat" w:hAnsi="GHEA Grapalat"/>
                <w:color w:val="000000"/>
                <w:sz w:val="24"/>
                <w:szCs w:val="24"/>
                <w:shd w:val="clear" w:color="auto" w:fill="FFFFFF"/>
                <w:lang w:val="hy-AM"/>
              </w:rPr>
              <w:t>ՀՀ կառավարության որոշման նախագծի վերաբերյալ ՀՀ քաղաքաշինության կոմիտեն առաջարկություններ և դիտողություններ չունի:</w:t>
            </w:r>
          </w:p>
        </w:tc>
        <w:tc>
          <w:tcPr>
            <w:tcW w:w="6480" w:type="dxa"/>
            <w:vAlign w:val="center"/>
          </w:tcPr>
          <w:p w14:paraId="79CC98E6" w14:textId="03CD0AAC" w:rsidR="00881AD4" w:rsidRPr="00C01A7E" w:rsidRDefault="00D17E9A" w:rsidP="00252819">
            <w:pPr>
              <w:spacing w:line="360" w:lineRule="auto"/>
              <w:jc w:val="center"/>
              <w:rPr>
                <w:rFonts w:ascii="GHEA Grapalat" w:eastAsia="Times New Roman" w:hAnsi="GHEA Grapalat" w:cs="Sylfaen"/>
                <w:b/>
                <w:bCs/>
                <w:color w:val="000000" w:themeColor="text1"/>
                <w:sz w:val="24"/>
                <w:szCs w:val="24"/>
              </w:rPr>
            </w:pPr>
            <w:r w:rsidRPr="00C01A7E">
              <w:rPr>
                <w:rFonts w:ascii="GHEA Grapalat" w:eastAsia="Times New Roman" w:hAnsi="GHEA Grapalat" w:cs="Sylfaen"/>
                <w:b/>
                <w:bCs/>
                <w:color w:val="000000" w:themeColor="text1"/>
                <w:sz w:val="24"/>
                <w:szCs w:val="24"/>
              </w:rPr>
              <w:t>Ընդունվել է ի գիտություն</w:t>
            </w:r>
          </w:p>
        </w:tc>
      </w:tr>
      <w:tr w:rsidR="00252819" w:rsidRPr="00C01A7E" w14:paraId="3F605124" w14:textId="77777777" w:rsidTr="00013DC5">
        <w:tc>
          <w:tcPr>
            <w:tcW w:w="8190" w:type="dxa"/>
            <w:vMerge w:val="restart"/>
            <w:shd w:val="clear" w:color="auto" w:fill="D9D9D9" w:themeFill="background1" w:themeFillShade="D9"/>
            <w:vAlign w:val="center"/>
          </w:tcPr>
          <w:p w14:paraId="6874A9FC" w14:textId="277F09B9" w:rsidR="00252819" w:rsidRPr="00C01A7E" w:rsidRDefault="00252819" w:rsidP="00252819">
            <w:pPr>
              <w:spacing w:line="360" w:lineRule="auto"/>
              <w:jc w:val="center"/>
              <w:rPr>
                <w:rFonts w:ascii="GHEA Grapalat" w:eastAsia="Times New Roman" w:hAnsi="GHEA Grapalat" w:cs="Sylfaen"/>
                <w:b/>
                <w:bCs/>
                <w:color w:val="000000" w:themeColor="text1"/>
                <w:sz w:val="24"/>
                <w:szCs w:val="24"/>
                <w:lang w:val="ru-RU"/>
              </w:rPr>
            </w:pPr>
            <w:r w:rsidRPr="00C01A7E">
              <w:rPr>
                <w:rFonts w:ascii="GHEA Grapalat" w:eastAsia="Times New Roman" w:hAnsi="GHEA Grapalat" w:cs="Times New Roman"/>
                <w:b/>
                <w:color w:val="000000" w:themeColor="text1"/>
                <w:sz w:val="24"/>
                <w:szCs w:val="24"/>
                <w:lang w:val="hy-AM"/>
              </w:rPr>
              <w:t>ՀՀ ֆինանսների նախարարություն</w:t>
            </w:r>
          </w:p>
        </w:tc>
        <w:tc>
          <w:tcPr>
            <w:tcW w:w="6480" w:type="dxa"/>
            <w:shd w:val="clear" w:color="auto" w:fill="D9D9D9" w:themeFill="background1" w:themeFillShade="D9"/>
            <w:vAlign w:val="center"/>
          </w:tcPr>
          <w:p w14:paraId="5EAA1E7C" w14:textId="775ED9C0" w:rsidR="00252819" w:rsidRPr="00C01A7E" w:rsidRDefault="00252819" w:rsidP="00252819">
            <w:pPr>
              <w:spacing w:line="360" w:lineRule="auto"/>
              <w:jc w:val="center"/>
              <w:rPr>
                <w:rFonts w:ascii="GHEA Grapalat" w:eastAsia="Times New Roman" w:hAnsi="GHEA Grapalat" w:cs="Sylfaen"/>
                <w:b/>
                <w:bCs/>
                <w:color w:val="000000" w:themeColor="text1"/>
                <w:sz w:val="24"/>
                <w:szCs w:val="24"/>
              </w:rPr>
            </w:pPr>
            <w:r w:rsidRPr="00C01A7E">
              <w:rPr>
                <w:rFonts w:ascii="GHEA Grapalat" w:eastAsia="Microsoft YaHei" w:hAnsi="GHEA Grapalat" w:cs="Microsoft YaHei"/>
                <w:b/>
                <w:bCs/>
                <w:color w:val="000000" w:themeColor="text1"/>
                <w:sz w:val="24"/>
                <w:szCs w:val="24"/>
              </w:rPr>
              <w:t>23.04.2026</w:t>
            </w:r>
            <w:r w:rsidRPr="00C01A7E">
              <w:rPr>
                <w:rFonts w:ascii="GHEA Grapalat" w:eastAsia="Microsoft YaHei" w:hAnsi="GHEA Grapalat" w:cs="Microsoft YaHei"/>
                <w:b/>
                <w:bCs/>
                <w:color w:val="000000" w:themeColor="text1"/>
                <w:sz w:val="24"/>
                <w:szCs w:val="24"/>
                <w:lang w:val="hy-AM"/>
              </w:rPr>
              <w:t>թ</w:t>
            </w:r>
            <w:r w:rsidR="006847B2" w:rsidRPr="00C01A7E">
              <w:rPr>
                <w:rFonts w:ascii="GHEA Grapalat" w:eastAsia="MS Mincho" w:hAnsi="GHEA Grapalat" w:cs="MS Mincho"/>
                <w:b/>
                <w:bCs/>
                <w:color w:val="000000" w:themeColor="text1"/>
                <w:sz w:val="24"/>
                <w:szCs w:val="24"/>
                <w:lang w:val="hy-AM"/>
              </w:rPr>
              <w:t>.</w:t>
            </w:r>
          </w:p>
        </w:tc>
      </w:tr>
      <w:tr w:rsidR="00252819" w:rsidRPr="00C01A7E" w14:paraId="6CE730EA" w14:textId="77777777" w:rsidTr="00013DC5">
        <w:tc>
          <w:tcPr>
            <w:tcW w:w="8190" w:type="dxa"/>
            <w:vMerge/>
            <w:shd w:val="clear" w:color="auto" w:fill="D9D9D9" w:themeFill="background1" w:themeFillShade="D9"/>
            <w:vAlign w:val="center"/>
          </w:tcPr>
          <w:p w14:paraId="239909DC" w14:textId="77777777" w:rsidR="00252819" w:rsidRPr="00C01A7E" w:rsidRDefault="00252819" w:rsidP="00252819">
            <w:pPr>
              <w:spacing w:line="360" w:lineRule="auto"/>
              <w:jc w:val="center"/>
              <w:rPr>
                <w:rFonts w:ascii="GHEA Grapalat" w:eastAsia="Times New Roman" w:hAnsi="GHEA Grapalat" w:cs="Sylfaen"/>
                <w:b/>
                <w:bCs/>
                <w:color w:val="000000" w:themeColor="text1"/>
                <w:sz w:val="24"/>
                <w:szCs w:val="24"/>
              </w:rPr>
            </w:pPr>
          </w:p>
        </w:tc>
        <w:tc>
          <w:tcPr>
            <w:tcW w:w="6480" w:type="dxa"/>
            <w:shd w:val="clear" w:color="auto" w:fill="D9D9D9" w:themeFill="background1" w:themeFillShade="D9"/>
            <w:vAlign w:val="center"/>
          </w:tcPr>
          <w:p w14:paraId="411C11E4" w14:textId="618D6A21" w:rsidR="00252819" w:rsidRPr="00C01A7E" w:rsidRDefault="00252819" w:rsidP="00252819">
            <w:pPr>
              <w:spacing w:line="360" w:lineRule="auto"/>
              <w:jc w:val="center"/>
              <w:rPr>
                <w:rFonts w:ascii="GHEA Grapalat" w:eastAsia="Times New Roman" w:hAnsi="GHEA Grapalat" w:cs="Sylfaen"/>
                <w:b/>
                <w:bCs/>
                <w:color w:val="000000" w:themeColor="text1"/>
                <w:sz w:val="24"/>
                <w:szCs w:val="24"/>
              </w:rPr>
            </w:pPr>
            <w:r w:rsidRPr="00C01A7E">
              <w:rPr>
                <w:rFonts w:ascii="GHEA Grapalat" w:eastAsia="Times New Roman" w:hAnsi="GHEA Grapalat" w:cs="Sylfaen"/>
                <w:b/>
                <w:bCs/>
                <w:color w:val="000000" w:themeColor="text1"/>
                <w:sz w:val="24"/>
                <w:szCs w:val="24"/>
              </w:rPr>
              <w:t>03/26/10937-2026</w:t>
            </w:r>
          </w:p>
        </w:tc>
      </w:tr>
      <w:tr w:rsidR="00252819" w:rsidRPr="00D52ECE" w14:paraId="277EE439" w14:textId="77777777" w:rsidTr="00013DC5">
        <w:tc>
          <w:tcPr>
            <w:tcW w:w="8190" w:type="dxa"/>
          </w:tcPr>
          <w:p w14:paraId="210127FE" w14:textId="77777777" w:rsidR="00252819" w:rsidRPr="00C01A7E" w:rsidRDefault="00252819" w:rsidP="00252819">
            <w:pPr>
              <w:pStyle w:val="mechtex"/>
              <w:spacing w:line="360" w:lineRule="auto"/>
              <w:ind w:firstLine="708"/>
              <w:jc w:val="both"/>
              <w:rPr>
                <w:rFonts w:ascii="GHEA Grapalat" w:hAnsi="GHEA Grapalat" w:cs="Sylfaen"/>
                <w:sz w:val="24"/>
                <w:szCs w:val="24"/>
                <w:lang w:val="hy-AM"/>
              </w:rPr>
            </w:pPr>
            <w:r w:rsidRPr="00C01A7E">
              <w:rPr>
                <w:rFonts w:ascii="GHEA Grapalat" w:hAnsi="GHEA Grapalat" w:cs="Sylfaen"/>
                <w:sz w:val="24"/>
                <w:szCs w:val="24"/>
                <w:lang w:val="hy-AM"/>
              </w:rPr>
              <w:t xml:space="preserve">ՀՀ վարչապետի աշխատակազմի 21/04/2026թ. թիվ 02/16.5/13686-2026 գրությամբ ներկայացված ՀՀ կառավարության որոշման նախագծի վերաբերյալ առաջարկում ենք՝ </w:t>
            </w:r>
          </w:p>
          <w:p w14:paraId="4467F917" w14:textId="77777777" w:rsidR="00252819" w:rsidRPr="00C01A7E" w:rsidRDefault="00252819" w:rsidP="00252819">
            <w:pPr>
              <w:spacing w:line="360" w:lineRule="auto"/>
              <w:ind w:firstLine="708"/>
              <w:contextualSpacing/>
              <w:jc w:val="both"/>
              <w:rPr>
                <w:rFonts w:ascii="GHEA Grapalat" w:hAnsi="GHEA Grapalat" w:cs="Sylfaen"/>
                <w:sz w:val="24"/>
                <w:szCs w:val="24"/>
                <w:lang w:val="hy-AM"/>
              </w:rPr>
            </w:pPr>
            <w:r w:rsidRPr="00C01A7E">
              <w:rPr>
                <w:rFonts w:ascii="GHEA Grapalat" w:hAnsi="GHEA Grapalat" w:cs="Sylfaen"/>
                <w:sz w:val="24"/>
                <w:szCs w:val="24"/>
                <w:lang w:val="hy-AM"/>
              </w:rPr>
              <w:t xml:space="preserve">- որպես ավելորդ դրույթ, հանել 2-րդ կետը, իսկ նախաբանը և 1-ին կետը շարադրել հետևյալ խմբագրությամբ՝ </w:t>
            </w:r>
          </w:p>
          <w:p w14:paraId="63CBBB93" w14:textId="77777777" w:rsidR="00252819" w:rsidRPr="00C01A7E" w:rsidRDefault="00252819" w:rsidP="00252819">
            <w:pPr>
              <w:spacing w:line="360" w:lineRule="auto"/>
              <w:ind w:firstLine="708"/>
              <w:contextualSpacing/>
              <w:jc w:val="both"/>
              <w:rPr>
                <w:rFonts w:ascii="GHEA Grapalat" w:hAnsi="GHEA Grapalat" w:cs="Sylfaen"/>
                <w:sz w:val="24"/>
                <w:szCs w:val="24"/>
                <w:lang w:val="hy-AM"/>
              </w:rPr>
            </w:pPr>
            <w:r w:rsidRPr="00C01A7E">
              <w:rPr>
                <w:rFonts w:ascii="GHEA Grapalat" w:hAnsi="GHEA Grapalat" w:cs="Sylfaen"/>
                <w:sz w:val="24"/>
                <w:szCs w:val="24"/>
                <w:lang w:val="hy-AM"/>
              </w:rPr>
              <w:t>«Հիմք ընդունելով Հայաստանի Հանրապետության կառավարության 2017 թվականի մայիսի 4-ի N 526-Ն որոշմամբ հաստատված կարգի 57.1-ին կետը՝ Հայաստանի Հանրապետության կառավարությունը որոշում է.</w:t>
            </w:r>
          </w:p>
          <w:p w14:paraId="19E7D68A" w14:textId="77777777" w:rsidR="00252819" w:rsidRPr="00C01A7E" w:rsidRDefault="00252819" w:rsidP="00252819">
            <w:pPr>
              <w:spacing w:line="360" w:lineRule="auto"/>
              <w:ind w:firstLine="708"/>
              <w:contextualSpacing/>
              <w:jc w:val="both"/>
              <w:rPr>
                <w:rFonts w:ascii="GHEA Grapalat" w:hAnsi="GHEA Grapalat" w:cs="Sylfaen"/>
                <w:sz w:val="24"/>
                <w:szCs w:val="24"/>
                <w:lang w:val="hy-AM"/>
              </w:rPr>
            </w:pPr>
            <w:r w:rsidRPr="00C01A7E">
              <w:rPr>
                <w:rFonts w:ascii="GHEA Grapalat" w:hAnsi="GHEA Grapalat" w:cs="Sylfaen"/>
                <w:sz w:val="24"/>
                <w:szCs w:val="24"/>
                <w:lang w:val="hy-AM"/>
              </w:rPr>
              <w:t xml:space="preserve">1. Թույլատրել </w:t>
            </w:r>
            <w:r w:rsidRPr="00C01A7E">
              <w:rPr>
                <w:rFonts w:ascii="GHEA Grapalat" w:hAnsi="GHEA Grapalat" w:cs="GHEA Grapalat"/>
                <w:iCs/>
                <w:color w:val="000000" w:themeColor="text1"/>
                <w:sz w:val="24"/>
                <w:szCs w:val="24"/>
                <w:lang w:val="hy-AM"/>
              </w:rPr>
              <w:t xml:space="preserve">«Կարեն Դեմիրճյանի անվան մարզահամերգային համալիր» ՓԲԸ-ին՝ Հայաստանի Հանրապետության կառավարության 2025 թվականի մայիսի 15-ի թիվ 589-Ա  և Հայաստանի </w:t>
            </w:r>
            <w:r w:rsidRPr="00C01A7E">
              <w:rPr>
                <w:rFonts w:ascii="GHEA Grapalat" w:hAnsi="GHEA Grapalat" w:cs="GHEA Grapalat"/>
                <w:iCs/>
                <w:color w:val="000000" w:themeColor="text1"/>
                <w:sz w:val="24"/>
                <w:szCs w:val="24"/>
                <w:lang w:val="hy-AM"/>
              </w:rPr>
              <w:lastRenderedPageBreak/>
              <w:t xml:space="preserve">Հանրապետության կառավարության 2026 թվականի մարտի 19-ի թիվ 313-Ն որոշումներով հատկացված ֆինանսական միջոցների շրջանակում՝ </w:t>
            </w:r>
            <w:r w:rsidRPr="00C01A7E">
              <w:rPr>
                <w:rFonts w:ascii="GHEA Grapalat" w:hAnsi="GHEA Grapalat"/>
                <w:sz w:val="24"/>
                <w:szCs w:val="24"/>
                <w:lang w:val="hy-AM"/>
              </w:rPr>
              <w:t>մինչև սույն որոշումը ուժը մեջ մտնելը կնքված և գործող պայմանագրերով</w:t>
            </w:r>
            <w:r w:rsidRPr="00C01A7E">
              <w:rPr>
                <w:rFonts w:ascii="GHEA Grapalat" w:hAnsi="GHEA Grapalat"/>
                <w:sz w:val="24"/>
                <w:szCs w:val="24"/>
                <w:lang w:val="af-ZA"/>
              </w:rPr>
              <w:t xml:space="preserve"> </w:t>
            </w:r>
            <w:r w:rsidRPr="00C01A7E">
              <w:rPr>
                <w:rFonts w:ascii="GHEA Grapalat" w:hAnsi="GHEA Grapalat"/>
                <w:sz w:val="24"/>
                <w:szCs w:val="24"/>
                <w:lang w:val="hy-AM"/>
              </w:rPr>
              <w:t>նախատեսված</w:t>
            </w:r>
            <w:r w:rsidRPr="00C01A7E">
              <w:rPr>
                <w:rFonts w:ascii="GHEA Grapalat" w:hAnsi="GHEA Grapalat"/>
                <w:sz w:val="24"/>
                <w:szCs w:val="24"/>
                <w:lang w:val="af-ZA"/>
              </w:rPr>
              <w:t xml:space="preserve"> </w:t>
            </w:r>
            <w:r w:rsidRPr="00C01A7E">
              <w:rPr>
                <w:rFonts w:ascii="GHEA Grapalat" w:hAnsi="GHEA Grapalat"/>
                <w:sz w:val="24"/>
                <w:szCs w:val="24"/>
                <w:lang w:val="hy-AM"/>
              </w:rPr>
              <w:t>աշխատանքների</w:t>
            </w:r>
            <w:r w:rsidRPr="00C01A7E">
              <w:rPr>
                <w:rFonts w:ascii="GHEA Grapalat" w:hAnsi="GHEA Grapalat"/>
                <w:sz w:val="24"/>
                <w:szCs w:val="24"/>
                <w:lang w:val="af-ZA"/>
              </w:rPr>
              <w:t xml:space="preserve"> </w:t>
            </w:r>
            <w:r w:rsidRPr="00C01A7E">
              <w:rPr>
                <w:rFonts w:ascii="GHEA Grapalat" w:hAnsi="GHEA Grapalat"/>
                <w:sz w:val="24"/>
                <w:szCs w:val="24"/>
                <w:lang w:val="hy-AM"/>
              </w:rPr>
              <w:t>ծավալներն</w:t>
            </w:r>
            <w:r w:rsidRPr="00C01A7E">
              <w:rPr>
                <w:rFonts w:ascii="GHEA Grapalat" w:hAnsi="GHEA Grapalat"/>
                <w:sz w:val="24"/>
                <w:szCs w:val="24"/>
                <w:lang w:val="af-ZA"/>
              </w:rPr>
              <w:t xml:space="preserve"> </w:t>
            </w:r>
            <w:r w:rsidRPr="00C01A7E">
              <w:rPr>
                <w:rFonts w:ascii="GHEA Grapalat" w:hAnsi="GHEA Grapalat"/>
                <w:sz w:val="24"/>
                <w:szCs w:val="24"/>
                <w:lang w:val="hy-AM"/>
              </w:rPr>
              <w:t>ավելացնել</w:t>
            </w:r>
            <w:r w:rsidRPr="00C01A7E">
              <w:rPr>
                <w:rFonts w:ascii="GHEA Grapalat" w:hAnsi="GHEA Grapalat"/>
                <w:sz w:val="24"/>
                <w:szCs w:val="24"/>
                <w:lang w:val="af-ZA"/>
              </w:rPr>
              <w:t xml:space="preserve"> </w:t>
            </w:r>
            <w:r w:rsidRPr="00C01A7E">
              <w:rPr>
                <w:rFonts w:ascii="GHEA Grapalat" w:hAnsi="GHEA Grapalat"/>
                <w:sz w:val="24"/>
                <w:szCs w:val="24"/>
                <w:lang w:val="hy-AM"/>
              </w:rPr>
              <w:t>պայմանագրի</w:t>
            </w:r>
            <w:r w:rsidRPr="00C01A7E">
              <w:rPr>
                <w:rFonts w:ascii="GHEA Grapalat" w:hAnsi="GHEA Grapalat"/>
                <w:sz w:val="24"/>
                <w:szCs w:val="24"/>
                <w:lang w:val="af-ZA"/>
              </w:rPr>
              <w:t xml:space="preserve"> </w:t>
            </w:r>
            <w:r w:rsidRPr="00C01A7E">
              <w:rPr>
                <w:rFonts w:ascii="GHEA Grapalat" w:hAnsi="GHEA Grapalat"/>
                <w:sz w:val="24"/>
                <w:szCs w:val="24"/>
                <w:lang w:val="hy-AM"/>
              </w:rPr>
              <w:t>սկզբնական</w:t>
            </w:r>
            <w:r w:rsidRPr="00C01A7E">
              <w:rPr>
                <w:rFonts w:ascii="GHEA Grapalat" w:hAnsi="GHEA Grapalat"/>
                <w:sz w:val="24"/>
                <w:szCs w:val="24"/>
                <w:lang w:val="af-ZA"/>
              </w:rPr>
              <w:t xml:space="preserve"> </w:t>
            </w:r>
            <w:r w:rsidRPr="00C01A7E">
              <w:rPr>
                <w:rFonts w:ascii="GHEA Grapalat" w:hAnsi="GHEA Grapalat"/>
                <w:sz w:val="24"/>
                <w:szCs w:val="24"/>
                <w:lang w:val="hy-AM"/>
              </w:rPr>
              <w:t>գնի</w:t>
            </w:r>
            <w:r w:rsidRPr="00C01A7E">
              <w:rPr>
                <w:rFonts w:ascii="GHEA Grapalat" w:hAnsi="GHEA Grapalat"/>
                <w:sz w:val="24"/>
                <w:szCs w:val="24"/>
                <w:lang w:val="af-ZA"/>
              </w:rPr>
              <w:t xml:space="preserve"> </w:t>
            </w:r>
            <w:r w:rsidRPr="00C01A7E">
              <w:rPr>
                <w:rFonts w:ascii="GHEA Grapalat" w:hAnsi="GHEA Grapalat"/>
                <w:sz w:val="24"/>
                <w:szCs w:val="24"/>
                <w:lang w:val="hy-AM"/>
              </w:rPr>
              <w:t>մինչև</w:t>
            </w:r>
            <w:r w:rsidRPr="00C01A7E">
              <w:rPr>
                <w:rFonts w:ascii="GHEA Grapalat" w:hAnsi="GHEA Grapalat"/>
                <w:sz w:val="24"/>
                <w:szCs w:val="24"/>
                <w:lang w:val="af-ZA"/>
              </w:rPr>
              <w:t xml:space="preserve"> </w:t>
            </w:r>
            <w:r w:rsidRPr="00C01A7E">
              <w:rPr>
                <w:rFonts w:ascii="GHEA Grapalat" w:hAnsi="GHEA Grapalat"/>
                <w:sz w:val="24"/>
                <w:szCs w:val="24"/>
                <w:lang w:val="hy-AM"/>
              </w:rPr>
              <w:t>քսանհինգ</w:t>
            </w:r>
            <w:r w:rsidRPr="00C01A7E">
              <w:rPr>
                <w:rFonts w:ascii="GHEA Grapalat" w:hAnsi="GHEA Grapalat"/>
                <w:sz w:val="24"/>
                <w:szCs w:val="24"/>
                <w:lang w:val="af-ZA"/>
              </w:rPr>
              <w:t xml:space="preserve"> </w:t>
            </w:r>
            <w:r w:rsidRPr="00C01A7E">
              <w:rPr>
                <w:rFonts w:ascii="GHEA Grapalat" w:hAnsi="GHEA Grapalat"/>
                <w:sz w:val="24"/>
                <w:szCs w:val="24"/>
                <w:lang w:val="hy-AM"/>
              </w:rPr>
              <w:t>տոկոսի</w:t>
            </w:r>
            <w:r w:rsidRPr="00C01A7E">
              <w:rPr>
                <w:rFonts w:ascii="GHEA Grapalat" w:hAnsi="GHEA Grapalat"/>
                <w:sz w:val="24"/>
                <w:szCs w:val="24"/>
                <w:lang w:val="af-ZA"/>
              </w:rPr>
              <w:t xml:space="preserve"> </w:t>
            </w:r>
            <w:r w:rsidRPr="00C01A7E">
              <w:rPr>
                <w:rFonts w:ascii="GHEA Grapalat" w:hAnsi="GHEA Grapalat"/>
                <w:sz w:val="24"/>
                <w:szCs w:val="24"/>
                <w:lang w:val="hy-AM"/>
              </w:rPr>
              <w:t>չափով</w:t>
            </w:r>
            <w:r w:rsidRPr="00C01A7E">
              <w:rPr>
                <w:rFonts w:ascii="GHEA Grapalat" w:hAnsi="GHEA Grapalat"/>
                <w:sz w:val="24"/>
                <w:szCs w:val="24"/>
                <w:lang w:val="af-ZA"/>
              </w:rPr>
              <w:t xml:space="preserve">, </w:t>
            </w:r>
            <w:r w:rsidRPr="00C01A7E">
              <w:rPr>
                <w:rFonts w:ascii="GHEA Grapalat" w:hAnsi="GHEA Grapalat"/>
                <w:sz w:val="24"/>
                <w:szCs w:val="24"/>
                <w:lang w:val="hy-AM"/>
              </w:rPr>
              <w:t>իսկ</w:t>
            </w:r>
            <w:r w:rsidRPr="00C01A7E">
              <w:rPr>
                <w:rFonts w:ascii="GHEA Grapalat" w:hAnsi="GHEA Grapalat"/>
                <w:sz w:val="24"/>
                <w:szCs w:val="24"/>
                <w:lang w:val="af-ZA"/>
              </w:rPr>
              <w:t xml:space="preserve"> </w:t>
            </w:r>
            <w:r w:rsidRPr="00C01A7E">
              <w:rPr>
                <w:rFonts w:ascii="GHEA Grapalat" w:hAnsi="GHEA Grapalat"/>
                <w:sz w:val="24"/>
                <w:szCs w:val="24"/>
                <w:lang w:val="hy-AM"/>
              </w:rPr>
              <w:t>աշխատանքները</w:t>
            </w:r>
            <w:r w:rsidRPr="00C01A7E">
              <w:rPr>
                <w:rFonts w:ascii="GHEA Grapalat" w:hAnsi="GHEA Grapalat"/>
                <w:sz w:val="24"/>
                <w:szCs w:val="24"/>
                <w:lang w:val="af-ZA"/>
              </w:rPr>
              <w:t xml:space="preserve"> </w:t>
            </w:r>
            <w:r w:rsidRPr="00C01A7E">
              <w:rPr>
                <w:rFonts w:ascii="GHEA Grapalat" w:hAnsi="GHEA Grapalat"/>
                <w:sz w:val="24"/>
                <w:szCs w:val="24"/>
                <w:lang w:val="hy-AM"/>
              </w:rPr>
              <w:t>փոխարինել</w:t>
            </w:r>
            <w:r w:rsidRPr="00C01A7E">
              <w:rPr>
                <w:rFonts w:ascii="GHEA Grapalat" w:hAnsi="GHEA Grapalat"/>
                <w:sz w:val="24"/>
                <w:szCs w:val="24"/>
                <w:lang w:val="af-ZA"/>
              </w:rPr>
              <w:t xml:space="preserve"> </w:t>
            </w:r>
            <w:r w:rsidRPr="00C01A7E">
              <w:rPr>
                <w:rFonts w:ascii="GHEA Grapalat" w:hAnsi="GHEA Grapalat"/>
                <w:sz w:val="24"/>
                <w:szCs w:val="24"/>
                <w:lang w:val="hy-AM"/>
              </w:rPr>
              <w:t>այլ</w:t>
            </w:r>
            <w:r w:rsidRPr="00C01A7E">
              <w:rPr>
                <w:rFonts w:ascii="GHEA Grapalat" w:hAnsi="GHEA Grapalat"/>
                <w:sz w:val="24"/>
                <w:szCs w:val="24"/>
                <w:lang w:val="af-ZA"/>
              </w:rPr>
              <w:t xml:space="preserve"> </w:t>
            </w:r>
            <w:r w:rsidRPr="00C01A7E">
              <w:rPr>
                <w:rFonts w:ascii="GHEA Grapalat" w:hAnsi="GHEA Grapalat"/>
                <w:sz w:val="24"/>
                <w:szCs w:val="24"/>
                <w:lang w:val="hy-AM"/>
              </w:rPr>
              <w:t>բնութագրեր</w:t>
            </w:r>
            <w:r w:rsidRPr="00C01A7E">
              <w:rPr>
                <w:rFonts w:ascii="GHEA Grapalat" w:hAnsi="GHEA Grapalat"/>
                <w:sz w:val="24"/>
                <w:szCs w:val="24"/>
                <w:lang w:val="af-ZA"/>
              </w:rPr>
              <w:t xml:space="preserve"> </w:t>
            </w:r>
            <w:r w:rsidRPr="00C01A7E">
              <w:rPr>
                <w:rFonts w:ascii="GHEA Grapalat" w:hAnsi="GHEA Grapalat"/>
                <w:sz w:val="24"/>
                <w:szCs w:val="24"/>
                <w:lang w:val="hy-AM"/>
              </w:rPr>
              <w:t>ունեցող</w:t>
            </w:r>
            <w:r w:rsidRPr="00C01A7E">
              <w:rPr>
                <w:rFonts w:ascii="GHEA Grapalat" w:hAnsi="GHEA Grapalat"/>
                <w:sz w:val="24"/>
                <w:szCs w:val="24"/>
                <w:lang w:val="af-ZA"/>
              </w:rPr>
              <w:t xml:space="preserve"> </w:t>
            </w:r>
            <w:r w:rsidRPr="00C01A7E">
              <w:rPr>
                <w:rFonts w:ascii="GHEA Grapalat" w:hAnsi="GHEA Grapalat"/>
                <w:sz w:val="24"/>
                <w:szCs w:val="24"/>
                <w:lang w:val="hy-AM"/>
              </w:rPr>
              <w:t>աշխատանքներով</w:t>
            </w:r>
            <w:r w:rsidRPr="00C01A7E">
              <w:rPr>
                <w:rFonts w:ascii="GHEA Grapalat" w:hAnsi="GHEA Grapalat"/>
                <w:sz w:val="24"/>
                <w:szCs w:val="24"/>
                <w:lang w:val="af-ZA"/>
              </w:rPr>
              <w:t xml:space="preserve"> </w:t>
            </w:r>
            <w:r w:rsidRPr="00C01A7E">
              <w:rPr>
                <w:rFonts w:ascii="GHEA Grapalat" w:hAnsi="GHEA Grapalat"/>
                <w:sz w:val="24"/>
                <w:szCs w:val="24"/>
                <w:lang w:val="hy-AM"/>
              </w:rPr>
              <w:t>պայմանագրի</w:t>
            </w:r>
            <w:r w:rsidRPr="00C01A7E">
              <w:rPr>
                <w:rFonts w:ascii="GHEA Grapalat" w:hAnsi="GHEA Grapalat"/>
                <w:sz w:val="24"/>
                <w:szCs w:val="24"/>
                <w:lang w:val="af-ZA"/>
              </w:rPr>
              <w:t xml:space="preserve"> </w:t>
            </w:r>
            <w:r w:rsidRPr="00C01A7E">
              <w:rPr>
                <w:rFonts w:ascii="GHEA Grapalat" w:hAnsi="GHEA Grapalat"/>
                <w:sz w:val="24"/>
                <w:szCs w:val="24"/>
                <w:lang w:val="hy-AM"/>
              </w:rPr>
              <w:t>սկզբնական</w:t>
            </w:r>
            <w:r w:rsidRPr="00C01A7E">
              <w:rPr>
                <w:rFonts w:ascii="GHEA Grapalat" w:hAnsi="GHEA Grapalat"/>
                <w:sz w:val="24"/>
                <w:szCs w:val="24"/>
                <w:lang w:val="af-ZA"/>
              </w:rPr>
              <w:t xml:space="preserve"> </w:t>
            </w:r>
            <w:r w:rsidRPr="00C01A7E">
              <w:rPr>
                <w:rFonts w:ascii="GHEA Grapalat" w:hAnsi="GHEA Grapalat"/>
                <w:sz w:val="24"/>
                <w:szCs w:val="24"/>
                <w:lang w:val="hy-AM"/>
              </w:rPr>
              <w:t>գնի</w:t>
            </w:r>
            <w:r w:rsidRPr="00C01A7E">
              <w:rPr>
                <w:rFonts w:ascii="GHEA Grapalat" w:hAnsi="GHEA Grapalat"/>
                <w:sz w:val="24"/>
                <w:szCs w:val="24"/>
                <w:lang w:val="af-ZA"/>
              </w:rPr>
              <w:t xml:space="preserve"> </w:t>
            </w:r>
            <w:r w:rsidRPr="00C01A7E">
              <w:rPr>
                <w:rFonts w:ascii="GHEA Grapalat" w:hAnsi="GHEA Grapalat"/>
                <w:sz w:val="24"/>
                <w:szCs w:val="24"/>
                <w:lang w:val="hy-AM"/>
              </w:rPr>
              <w:t>մինչև</w:t>
            </w:r>
            <w:r w:rsidRPr="00C01A7E">
              <w:rPr>
                <w:rFonts w:ascii="GHEA Grapalat" w:hAnsi="GHEA Grapalat"/>
                <w:sz w:val="24"/>
                <w:szCs w:val="24"/>
                <w:lang w:val="af-ZA"/>
              </w:rPr>
              <w:t xml:space="preserve"> </w:t>
            </w:r>
            <w:r w:rsidRPr="00C01A7E">
              <w:rPr>
                <w:rFonts w:ascii="GHEA Grapalat" w:hAnsi="GHEA Grapalat"/>
                <w:sz w:val="24"/>
                <w:szCs w:val="24"/>
                <w:lang w:val="hy-AM"/>
              </w:rPr>
              <w:t>հիսուն</w:t>
            </w:r>
            <w:r w:rsidRPr="00C01A7E">
              <w:rPr>
                <w:rFonts w:ascii="GHEA Grapalat" w:hAnsi="GHEA Grapalat"/>
                <w:sz w:val="24"/>
                <w:szCs w:val="24"/>
                <w:lang w:val="af-ZA"/>
              </w:rPr>
              <w:t xml:space="preserve"> </w:t>
            </w:r>
            <w:r w:rsidRPr="00C01A7E">
              <w:rPr>
                <w:rFonts w:ascii="GHEA Grapalat" w:hAnsi="GHEA Grapalat"/>
                <w:sz w:val="24"/>
                <w:szCs w:val="24"/>
                <w:lang w:val="hy-AM"/>
              </w:rPr>
              <w:t>տոկոսի</w:t>
            </w:r>
            <w:r w:rsidRPr="00C01A7E">
              <w:rPr>
                <w:rFonts w:ascii="GHEA Grapalat" w:hAnsi="GHEA Grapalat"/>
                <w:sz w:val="24"/>
                <w:szCs w:val="24"/>
                <w:lang w:val="af-ZA"/>
              </w:rPr>
              <w:t xml:space="preserve"> </w:t>
            </w:r>
            <w:r w:rsidRPr="00C01A7E">
              <w:rPr>
                <w:rFonts w:ascii="GHEA Grapalat" w:hAnsi="GHEA Grapalat"/>
                <w:sz w:val="24"/>
                <w:szCs w:val="24"/>
                <w:lang w:val="hy-AM"/>
              </w:rPr>
              <w:t>չափով՝</w:t>
            </w:r>
            <w:r w:rsidRPr="00C01A7E">
              <w:rPr>
                <w:rFonts w:ascii="GHEA Grapalat" w:hAnsi="GHEA Grapalat"/>
                <w:sz w:val="24"/>
                <w:szCs w:val="24"/>
                <w:lang w:val="af-ZA"/>
              </w:rPr>
              <w:t xml:space="preserve"> </w:t>
            </w:r>
            <w:r w:rsidRPr="00C01A7E">
              <w:rPr>
                <w:rFonts w:ascii="GHEA Grapalat" w:hAnsi="GHEA Grapalat"/>
                <w:sz w:val="24"/>
                <w:szCs w:val="24"/>
                <w:lang w:val="hy-AM"/>
              </w:rPr>
              <w:t>չկիրառելով</w:t>
            </w:r>
            <w:r w:rsidRPr="00C01A7E">
              <w:rPr>
                <w:rFonts w:ascii="GHEA Grapalat" w:hAnsi="GHEA Grapalat"/>
                <w:sz w:val="24"/>
                <w:szCs w:val="24"/>
                <w:lang w:val="af-ZA"/>
              </w:rPr>
              <w:t xml:space="preserve"> </w:t>
            </w:r>
            <w:r w:rsidRPr="00C01A7E">
              <w:rPr>
                <w:rFonts w:ascii="GHEA Grapalat" w:hAnsi="GHEA Grapalat"/>
                <w:sz w:val="24"/>
                <w:szCs w:val="24"/>
                <w:lang w:val="hy-AM"/>
              </w:rPr>
              <w:t>Հայաստանի</w:t>
            </w:r>
            <w:r w:rsidRPr="00C01A7E">
              <w:rPr>
                <w:rFonts w:ascii="GHEA Grapalat" w:hAnsi="GHEA Grapalat"/>
                <w:sz w:val="24"/>
                <w:szCs w:val="24"/>
                <w:lang w:val="af-ZA"/>
              </w:rPr>
              <w:t xml:space="preserve"> </w:t>
            </w:r>
            <w:r w:rsidRPr="00C01A7E">
              <w:rPr>
                <w:rFonts w:ascii="GHEA Grapalat" w:hAnsi="GHEA Grapalat"/>
                <w:sz w:val="24"/>
                <w:szCs w:val="24"/>
                <w:lang w:val="hy-AM"/>
              </w:rPr>
              <w:t>Հանրապետության</w:t>
            </w:r>
            <w:r w:rsidRPr="00C01A7E">
              <w:rPr>
                <w:rFonts w:ascii="GHEA Grapalat" w:hAnsi="GHEA Grapalat"/>
                <w:sz w:val="24"/>
                <w:szCs w:val="24"/>
                <w:lang w:val="af-ZA"/>
              </w:rPr>
              <w:t xml:space="preserve"> </w:t>
            </w:r>
            <w:r w:rsidRPr="00C01A7E">
              <w:rPr>
                <w:rFonts w:ascii="GHEA Grapalat" w:hAnsi="GHEA Grapalat"/>
                <w:sz w:val="24"/>
                <w:szCs w:val="24"/>
                <w:lang w:val="hy-AM"/>
              </w:rPr>
              <w:t>կառավարության</w:t>
            </w:r>
            <w:r w:rsidRPr="00C01A7E">
              <w:rPr>
                <w:rFonts w:ascii="GHEA Grapalat" w:hAnsi="GHEA Grapalat"/>
                <w:sz w:val="24"/>
                <w:szCs w:val="24"/>
                <w:lang w:val="af-ZA"/>
              </w:rPr>
              <w:t xml:space="preserve"> 2017 </w:t>
            </w:r>
            <w:r w:rsidRPr="00C01A7E">
              <w:rPr>
                <w:rFonts w:ascii="GHEA Grapalat" w:hAnsi="GHEA Grapalat"/>
                <w:sz w:val="24"/>
                <w:szCs w:val="24"/>
                <w:lang w:val="hy-AM"/>
              </w:rPr>
              <w:t>թվականի</w:t>
            </w:r>
            <w:r w:rsidRPr="00C01A7E">
              <w:rPr>
                <w:rFonts w:ascii="GHEA Grapalat" w:hAnsi="GHEA Grapalat"/>
                <w:sz w:val="24"/>
                <w:szCs w:val="24"/>
                <w:lang w:val="af-ZA"/>
              </w:rPr>
              <w:t xml:space="preserve"> </w:t>
            </w:r>
            <w:r w:rsidRPr="00C01A7E">
              <w:rPr>
                <w:rFonts w:ascii="GHEA Grapalat" w:hAnsi="GHEA Grapalat"/>
                <w:sz w:val="24"/>
                <w:szCs w:val="24"/>
                <w:lang w:val="hy-AM"/>
              </w:rPr>
              <w:t>մայիսի</w:t>
            </w:r>
            <w:r w:rsidRPr="00C01A7E">
              <w:rPr>
                <w:rFonts w:ascii="GHEA Grapalat" w:hAnsi="GHEA Grapalat"/>
                <w:sz w:val="24"/>
                <w:szCs w:val="24"/>
                <w:lang w:val="af-ZA"/>
              </w:rPr>
              <w:t xml:space="preserve"> 4-</w:t>
            </w:r>
            <w:r w:rsidRPr="00C01A7E">
              <w:rPr>
                <w:rFonts w:ascii="GHEA Grapalat" w:hAnsi="GHEA Grapalat"/>
                <w:sz w:val="24"/>
                <w:szCs w:val="24"/>
                <w:lang w:val="hy-AM"/>
              </w:rPr>
              <w:t>ի</w:t>
            </w:r>
            <w:r w:rsidRPr="00C01A7E">
              <w:rPr>
                <w:rFonts w:ascii="GHEA Grapalat" w:hAnsi="GHEA Grapalat"/>
                <w:sz w:val="24"/>
                <w:szCs w:val="24"/>
                <w:lang w:val="af-ZA"/>
              </w:rPr>
              <w:t xml:space="preserve"> N 526-</w:t>
            </w:r>
            <w:r w:rsidRPr="00C01A7E">
              <w:rPr>
                <w:rFonts w:ascii="GHEA Grapalat" w:hAnsi="GHEA Grapalat"/>
                <w:sz w:val="24"/>
                <w:szCs w:val="24"/>
                <w:lang w:val="hy-AM"/>
              </w:rPr>
              <w:t>Ն</w:t>
            </w:r>
            <w:r w:rsidRPr="00C01A7E">
              <w:rPr>
                <w:rFonts w:ascii="GHEA Grapalat" w:hAnsi="GHEA Grapalat"/>
                <w:sz w:val="24"/>
                <w:szCs w:val="24"/>
                <w:lang w:val="af-ZA"/>
              </w:rPr>
              <w:t xml:space="preserve"> </w:t>
            </w:r>
            <w:r w:rsidRPr="00C01A7E">
              <w:rPr>
                <w:rFonts w:ascii="GHEA Grapalat" w:hAnsi="GHEA Grapalat"/>
                <w:sz w:val="24"/>
                <w:szCs w:val="24"/>
                <w:lang w:val="hy-AM"/>
              </w:rPr>
              <w:t>որոշման</w:t>
            </w:r>
            <w:r w:rsidRPr="00C01A7E">
              <w:rPr>
                <w:rFonts w:ascii="GHEA Grapalat" w:hAnsi="GHEA Grapalat"/>
                <w:sz w:val="24"/>
                <w:szCs w:val="24"/>
                <w:lang w:val="af-ZA"/>
              </w:rPr>
              <w:t xml:space="preserve"> N 1 </w:t>
            </w:r>
            <w:r w:rsidRPr="00C01A7E">
              <w:rPr>
                <w:rFonts w:ascii="GHEA Grapalat" w:hAnsi="GHEA Grapalat"/>
                <w:sz w:val="24"/>
                <w:szCs w:val="24"/>
                <w:lang w:val="hy-AM"/>
              </w:rPr>
              <w:t>հավելվածի</w:t>
            </w:r>
            <w:r w:rsidRPr="00C01A7E">
              <w:rPr>
                <w:rFonts w:ascii="GHEA Grapalat" w:hAnsi="GHEA Grapalat"/>
                <w:sz w:val="24"/>
                <w:szCs w:val="24"/>
                <w:lang w:val="af-ZA"/>
              </w:rPr>
              <w:t xml:space="preserve"> 56-</w:t>
            </w:r>
            <w:r w:rsidRPr="00C01A7E">
              <w:rPr>
                <w:rFonts w:ascii="GHEA Grapalat" w:hAnsi="GHEA Grapalat"/>
                <w:sz w:val="24"/>
                <w:szCs w:val="24"/>
                <w:lang w:val="hy-AM"/>
              </w:rPr>
              <w:t>րդ</w:t>
            </w:r>
            <w:r w:rsidRPr="00C01A7E">
              <w:rPr>
                <w:rFonts w:ascii="GHEA Grapalat" w:hAnsi="GHEA Grapalat"/>
                <w:sz w:val="24"/>
                <w:szCs w:val="24"/>
                <w:lang w:val="af-ZA"/>
              </w:rPr>
              <w:t xml:space="preserve"> </w:t>
            </w:r>
            <w:r w:rsidRPr="00C01A7E">
              <w:rPr>
                <w:rFonts w:ascii="GHEA Grapalat" w:hAnsi="GHEA Grapalat"/>
                <w:sz w:val="24"/>
                <w:szCs w:val="24"/>
                <w:lang w:val="hy-AM"/>
              </w:rPr>
              <w:t>կետի</w:t>
            </w:r>
            <w:r w:rsidRPr="00C01A7E">
              <w:rPr>
                <w:rFonts w:ascii="GHEA Grapalat" w:hAnsi="GHEA Grapalat"/>
                <w:sz w:val="24"/>
                <w:szCs w:val="24"/>
                <w:lang w:val="af-ZA"/>
              </w:rPr>
              <w:t xml:space="preserve"> 2-</w:t>
            </w:r>
            <w:r w:rsidRPr="00C01A7E">
              <w:rPr>
                <w:rFonts w:ascii="GHEA Grapalat" w:hAnsi="GHEA Grapalat"/>
                <w:sz w:val="24"/>
                <w:szCs w:val="24"/>
                <w:lang w:val="hy-AM"/>
              </w:rPr>
              <w:t>րդ</w:t>
            </w:r>
            <w:r w:rsidRPr="00C01A7E">
              <w:rPr>
                <w:rFonts w:ascii="GHEA Grapalat" w:hAnsi="GHEA Grapalat"/>
                <w:sz w:val="24"/>
                <w:szCs w:val="24"/>
                <w:lang w:val="af-ZA"/>
              </w:rPr>
              <w:t xml:space="preserve"> </w:t>
            </w:r>
            <w:r w:rsidRPr="00C01A7E">
              <w:rPr>
                <w:rFonts w:ascii="GHEA Grapalat" w:hAnsi="GHEA Grapalat"/>
                <w:sz w:val="24"/>
                <w:szCs w:val="24"/>
                <w:lang w:val="hy-AM"/>
              </w:rPr>
              <w:t>և</w:t>
            </w:r>
            <w:r w:rsidRPr="00C01A7E">
              <w:rPr>
                <w:rFonts w:ascii="GHEA Grapalat" w:hAnsi="GHEA Grapalat"/>
                <w:sz w:val="24"/>
                <w:szCs w:val="24"/>
                <w:lang w:val="af-ZA"/>
              </w:rPr>
              <w:t xml:space="preserve"> 3-</w:t>
            </w:r>
            <w:r w:rsidRPr="00C01A7E">
              <w:rPr>
                <w:rFonts w:ascii="GHEA Grapalat" w:hAnsi="GHEA Grapalat"/>
                <w:sz w:val="24"/>
                <w:szCs w:val="24"/>
                <w:lang w:val="hy-AM"/>
              </w:rPr>
              <w:t>րդ</w:t>
            </w:r>
            <w:r w:rsidRPr="00C01A7E">
              <w:rPr>
                <w:rFonts w:ascii="GHEA Grapalat" w:hAnsi="GHEA Grapalat"/>
                <w:sz w:val="24"/>
                <w:szCs w:val="24"/>
                <w:lang w:val="af-ZA"/>
              </w:rPr>
              <w:t xml:space="preserve"> </w:t>
            </w:r>
            <w:r w:rsidRPr="00C01A7E">
              <w:rPr>
                <w:rFonts w:ascii="GHEA Grapalat" w:hAnsi="GHEA Grapalat"/>
                <w:sz w:val="24"/>
                <w:szCs w:val="24"/>
                <w:lang w:val="hy-AM"/>
              </w:rPr>
              <w:t>ենթակետերի</w:t>
            </w:r>
            <w:r w:rsidRPr="00C01A7E">
              <w:rPr>
                <w:rFonts w:ascii="GHEA Grapalat" w:hAnsi="GHEA Grapalat"/>
                <w:sz w:val="24"/>
                <w:szCs w:val="24"/>
                <w:lang w:val="af-ZA"/>
              </w:rPr>
              <w:t xml:space="preserve"> </w:t>
            </w:r>
            <w:r w:rsidRPr="00C01A7E">
              <w:rPr>
                <w:rFonts w:ascii="GHEA Grapalat" w:hAnsi="GHEA Grapalat"/>
                <w:sz w:val="24"/>
                <w:szCs w:val="24"/>
                <w:lang w:val="hy-AM"/>
              </w:rPr>
              <w:t>պահանջները</w:t>
            </w:r>
            <w:r w:rsidRPr="00C01A7E">
              <w:rPr>
                <w:rFonts w:ascii="GHEA Grapalat" w:hAnsi="GHEA Grapalat"/>
                <w:sz w:val="24"/>
                <w:szCs w:val="24"/>
                <w:lang w:val="af-ZA"/>
              </w:rPr>
              <w:t xml:space="preserve">: </w:t>
            </w:r>
            <w:r w:rsidRPr="00C01A7E">
              <w:rPr>
                <w:rFonts w:ascii="GHEA Grapalat" w:hAnsi="GHEA Grapalat"/>
                <w:sz w:val="24"/>
                <w:szCs w:val="24"/>
                <w:lang w:val="hy-AM"/>
              </w:rPr>
              <w:t>Ընդ որում, փոփոխությունները կարող են կատարվել պայմանագրով (պայմանագրերով) սահմանված աշխատանքների կատարման ժամկետներում, պայմանով, որ ծավալների ավելացման կամ բնութագրերի փոխարինման հանրագումարները չեն կարող գերազանցել սույն կետով նախատեսված սահմանաչափերը:»:</w:t>
            </w:r>
          </w:p>
          <w:p w14:paraId="3EECCDBD" w14:textId="6E1E2154" w:rsidR="00252819" w:rsidRPr="00C01A7E" w:rsidRDefault="00252819" w:rsidP="00252819">
            <w:pPr>
              <w:spacing w:line="360" w:lineRule="auto"/>
              <w:ind w:firstLine="567"/>
              <w:jc w:val="both"/>
              <w:rPr>
                <w:rFonts w:ascii="GHEA Grapalat" w:hAnsi="GHEA Grapalat"/>
                <w:sz w:val="24"/>
                <w:szCs w:val="24"/>
                <w:lang w:val="hy-AM"/>
              </w:rPr>
            </w:pPr>
            <w:r w:rsidRPr="00C01A7E">
              <w:rPr>
                <w:rFonts w:ascii="GHEA Grapalat" w:hAnsi="GHEA Grapalat"/>
                <w:sz w:val="24"/>
                <w:szCs w:val="24"/>
                <w:lang w:val="hy-AM"/>
              </w:rPr>
              <w:t xml:space="preserve">Միաժամանակ նախագծի ընդունումը հիմնավորող փաստաթղթի համաձայն՝ նախագծի ընդունումը լրացուցիչ ֆինանսական միջոցների անհրաժեշտություն և պետական բյուջեում ծախսերի էական ավելացում չի նախատեսում։ Սակայն, նկատի ունենալով, որ աշխատանքների ձեռքբերման գումարները տրամադրվել են պետական բյուջեից, առաջարկում ենք ներկայացնել տեղեկատվություն աշխատանքների </w:t>
            </w:r>
            <w:r w:rsidRPr="00C01A7E">
              <w:rPr>
                <w:rFonts w:ascii="GHEA Grapalat" w:hAnsi="GHEA Grapalat"/>
                <w:sz w:val="24"/>
                <w:szCs w:val="24"/>
                <w:lang w:val="hy-AM"/>
              </w:rPr>
              <w:lastRenderedPageBreak/>
              <w:t>ծավալների դեպքում դրանց ֆինանսական գնահատականի և ֆինանսավորման աղբյուրների վերաբերյալ:</w:t>
            </w:r>
          </w:p>
        </w:tc>
        <w:tc>
          <w:tcPr>
            <w:tcW w:w="6480" w:type="dxa"/>
          </w:tcPr>
          <w:p w14:paraId="1726F6D1" w14:textId="77777777" w:rsidR="00252819" w:rsidRPr="00C01A7E" w:rsidRDefault="00252819" w:rsidP="00252819">
            <w:pPr>
              <w:spacing w:line="360" w:lineRule="auto"/>
              <w:ind w:firstLine="567"/>
              <w:jc w:val="center"/>
              <w:rPr>
                <w:rFonts w:ascii="GHEA Grapalat" w:eastAsia="Sylfaen" w:hAnsi="GHEA Grapalat" w:cs="Sylfaen"/>
                <w:b/>
                <w:bCs/>
                <w:noProof/>
                <w:sz w:val="24"/>
                <w:szCs w:val="24"/>
                <w:lang w:val="hy-AM"/>
              </w:rPr>
            </w:pPr>
            <w:r w:rsidRPr="00C01A7E">
              <w:rPr>
                <w:rFonts w:ascii="GHEA Grapalat" w:eastAsia="Sylfaen" w:hAnsi="GHEA Grapalat" w:cs="Sylfaen"/>
                <w:b/>
                <w:bCs/>
                <w:noProof/>
                <w:sz w:val="24"/>
                <w:szCs w:val="24"/>
                <w:lang w:val="hy-AM"/>
              </w:rPr>
              <w:lastRenderedPageBreak/>
              <w:t>Ընդունվել է</w:t>
            </w:r>
          </w:p>
          <w:p w14:paraId="7641A687" w14:textId="77777777" w:rsidR="00252819" w:rsidRPr="00C01A7E" w:rsidRDefault="00252819" w:rsidP="00252819">
            <w:pPr>
              <w:spacing w:line="360" w:lineRule="auto"/>
              <w:ind w:firstLine="567"/>
              <w:jc w:val="both"/>
              <w:rPr>
                <w:rFonts w:ascii="GHEA Grapalat" w:eastAsia="Sylfaen" w:hAnsi="GHEA Grapalat" w:cs="Sylfaen"/>
                <w:noProof/>
                <w:sz w:val="24"/>
                <w:szCs w:val="24"/>
                <w:lang w:val="hy-AM"/>
              </w:rPr>
            </w:pPr>
            <w:r w:rsidRPr="00C01A7E">
              <w:rPr>
                <w:rFonts w:ascii="GHEA Grapalat" w:eastAsia="Sylfaen" w:hAnsi="GHEA Grapalat" w:cs="Sylfaen"/>
                <w:noProof/>
                <w:sz w:val="24"/>
                <w:szCs w:val="24"/>
                <w:lang w:val="hy-AM"/>
              </w:rPr>
              <w:t>Նախագիծը վերախմբագրվել է։</w:t>
            </w:r>
          </w:p>
          <w:p w14:paraId="4931C250" w14:textId="5B24928F" w:rsidR="00252819" w:rsidRPr="00C01A7E" w:rsidRDefault="00252819" w:rsidP="00252819">
            <w:pPr>
              <w:spacing w:line="360" w:lineRule="auto"/>
              <w:ind w:firstLine="567"/>
              <w:jc w:val="both"/>
              <w:rPr>
                <w:rFonts w:ascii="GHEA Grapalat" w:eastAsia="Sylfaen" w:hAnsi="GHEA Grapalat" w:cs="Sylfaen"/>
                <w:noProof/>
                <w:sz w:val="24"/>
                <w:szCs w:val="24"/>
                <w:lang w:val="hy-AM"/>
              </w:rPr>
            </w:pPr>
            <w:r w:rsidRPr="00C01A7E">
              <w:rPr>
                <w:rFonts w:ascii="GHEA Grapalat" w:eastAsia="Sylfaen" w:hAnsi="GHEA Grapalat" w:cs="Sylfaen"/>
                <w:noProof/>
                <w:sz w:val="24"/>
                <w:szCs w:val="24"/>
                <w:lang w:val="hy-AM"/>
              </w:rPr>
              <w:t xml:space="preserve">Միաժամանակ յուրաքանչյուր հաջորդ նույնանման դեպքի ժամանակ «Կարեն Դեմիրճյանի անվան մարզահամերգային համալիր» ՓԲԸ-ին ՀՀ պետական բյուջեի միջոցներից գումարներ հատկացնելու մասին ՀՀ կառավարության որոշման նախագծում կներառվի նմանատիպ դրույթ։  </w:t>
            </w:r>
          </w:p>
          <w:p w14:paraId="0DD380C8" w14:textId="77777777" w:rsidR="00252819" w:rsidRPr="00C01A7E" w:rsidRDefault="00252819" w:rsidP="00252819">
            <w:pPr>
              <w:spacing w:line="360" w:lineRule="auto"/>
              <w:ind w:firstLine="567"/>
              <w:jc w:val="both"/>
              <w:rPr>
                <w:rFonts w:ascii="GHEA Grapalat" w:eastAsia="Sylfaen" w:hAnsi="GHEA Grapalat" w:cs="Sylfaen"/>
                <w:noProof/>
                <w:sz w:val="24"/>
                <w:szCs w:val="24"/>
                <w:lang w:val="hy-AM"/>
              </w:rPr>
            </w:pPr>
          </w:p>
          <w:p w14:paraId="4F4B0A4A" w14:textId="77777777" w:rsidR="00252819" w:rsidRPr="00C01A7E" w:rsidRDefault="00252819" w:rsidP="00252819">
            <w:pPr>
              <w:spacing w:line="360" w:lineRule="auto"/>
              <w:ind w:firstLine="567"/>
              <w:jc w:val="both"/>
              <w:rPr>
                <w:rFonts w:ascii="GHEA Grapalat" w:eastAsia="Sylfaen" w:hAnsi="GHEA Grapalat" w:cs="Sylfaen"/>
                <w:noProof/>
                <w:sz w:val="24"/>
                <w:szCs w:val="24"/>
                <w:lang w:val="hy-AM"/>
              </w:rPr>
            </w:pPr>
          </w:p>
          <w:p w14:paraId="21D85193" w14:textId="77777777" w:rsidR="00252819" w:rsidRPr="00C01A7E" w:rsidRDefault="00252819" w:rsidP="00252819">
            <w:pPr>
              <w:spacing w:line="360" w:lineRule="auto"/>
              <w:ind w:firstLine="567"/>
              <w:jc w:val="both"/>
              <w:rPr>
                <w:rFonts w:ascii="GHEA Grapalat" w:eastAsia="Sylfaen" w:hAnsi="GHEA Grapalat" w:cs="Sylfaen"/>
                <w:noProof/>
                <w:sz w:val="24"/>
                <w:szCs w:val="24"/>
                <w:lang w:val="hy-AM"/>
              </w:rPr>
            </w:pPr>
          </w:p>
          <w:p w14:paraId="57DB2891" w14:textId="77777777" w:rsidR="00252819" w:rsidRPr="00C01A7E" w:rsidRDefault="00252819" w:rsidP="00252819">
            <w:pPr>
              <w:spacing w:line="360" w:lineRule="auto"/>
              <w:ind w:firstLine="567"/>
              <w:jc w:val="both"/>
              <w:rPr>
                <w:rFonts w:ascii="GHEA Grapalat" w:eastAsia="Sylfaen" w:hAnsi="GHEA Grapalat" w:cs="Sylfaen"/>
                <w:noProof/>
                <w:sz w:val="24"/>
                <w:szCs w:val="24"/>
                <w:lang w:val="hy-AM"/>
              </w:rPr>
            </w:pPr>
          </w:p>
          <w:p w14:paraId="3B8D16BC" w14:textId="77777777" w:rsidR="00252819" w:rsidRPr="00C01A7E" w:rsidRDefault="00252819" w:rsidP="00252819">
            <w:pPr>
              <w:spacing w:line="360" w:lineRule="auto"/>
              <w:ind w:firstLine="567"/>
              <w:jc w:val="both"/>
              <w:rPr>
                <w:rFonts w:ascii="GHEA Grapalat" w:eastAsia="Sylfaen" w:hAnsi="GHEA Grapalat" w:cs="Sylfaen"/>
                <w:noProof/>
                <w:sz w:val="24"/>
                <w:szCs w:val="24"/>
                <w:lang w:val="hy-AM"/>
              </w:rPr>
            </w:pPr>
          </w:p>
          <w:p w14:paraId="6679B205" w14:textId="77777777" w:rsidR="00252819" w:rsidRPr="00C01A7E" w:rsidRDefault="00252819" w:rsidP="00252819">
            <w:pPr>
              <w:spacing w:line="360" w:lineRule="auto"/>
              <w:ind w:firstLine="567"/>
              <w:jc w:val="both"/>
              <w:rPr>
                <w:rFonts w:ascii="GHEA Grapalat" w:eastAsia="Sylfaen" w:hAnsi="GHEA Grapalat" w:cs="Sylfaen"/>
                <w:noProof/>
                <w:sz w:val="24"/>
                <w:szCs w:val="24"/>
                <w:lang w:val="hy-AM"/>
              </w:rPr>
            </w:pPr>
          </w:p>
          <w:p w14:paraId="13FC2514" w14:textId="77777777" w:rsidR="00252819" w:rsidRPr="00C01A7E" w:rsidRDefault="00252819" w:rsidP="00252819">
            <w:pPr>
              <w:spacing w:line="360" w:lineRule="auto"/>
              <w:ind w:firstLine="567"/>
              <w:jc w:val="both"/>
              <w:rPr>
                <w:rFonts w:ascii="GHEA Grapalat" w:eastAsia="Sylfaen" w:hAnsi="GHEA Grapalat" w:cs="Sylfaen"/>
                <w:noProof/>
                <w:sz w:val="24"/>
                <w:szCs w:val="24"/>
                <w:lang w:val="hy-AM"/>
              </w:rPr>
            </w:pPr>
          </w:p>
          <w:p w14:paraId="3B029A1F" w14:textId="77777777" w:rsidR="00252819" w:rsidRPr="00C01A7E" w:rsidRDefault="00252819" w:rsidP="00252819">
            <w:pPr>
              <w:spacing w:line="360" w:lineRule="auto"/>
              <w:ind w:firstLine="567"/>
              <w:jc w:val="both"/>
              <w:rPr>
                <w:rFonts w:ascii="GHEA Grapalat" w:eastAsia="Sylfaen" w:hAnsi="GHEA Grapalat" w:cs="Sylfaen"/>
                <w:noProof/>
                <w:sz w:val="24"/>
                <w:szCs w:val="24"/>
                <w:lang w:val="hy-AM"/>
              </w:rPr>
            </w:pPr>
          </w:p>
          <w:p w14:paraId="30AF3C5C" w14:textId="77777777" w:rsidR="00252819" w:rsidRPr="00C01A7E" w:rsidRDefault="00252819" w:rsidP="00252819">
            <w:pPr>
              <w:spacing w:line="360" w:lineRule="auto"/>
              <w:ind w:firstLine="567"/>
              <w:jc w:val="both"/>
              <w:rPr>
                <w:rFonts w:ascii="GHEA Grapalat" w:eastAsia="Sylfaen" w:hAnsi="GHEA Grapalat" w:cs="Sylfaen"/>
                <w:noProof/>
                <w:sz w:val="24"/>
                <w:szCs w:val="24"/>
                <w:lang w:val="hy-AM"/>
              </w:rPr>
            </w:pPr>
          </w:p>
          <w:p w14:paraId="423D4D04" w14:textId="77777777" w:rsidR="00252819" w:rsidRPr="00C01A7E" w:rsidRDefault="00252819" w:rsidP="00252819">
            <w:pPr>
              <w:spacing w:line="360" w:lineRule="auto"/>
              <w:ind w:firstLine="567"/>
              <w:jc w:val="both"/>
              <w:rPr>
                <w:rFonts w:ascii="GHEA Grapalat" w:eastAsia="Sylfaen" w:hAnsi="GHEA Grapalat" w:cs="Sylfaen"/>
                <w:noProof/>
                <w:sz w:val="24"/>
                <w:szCs w:val="24"/>
                <w:lang w:val="hy-AM"/>
              </w:rPr>
            </w:pPr>
          </w:p>
          <w:p w14:paraId="248310DE" w14:textId="77777777" w:rsidR="00252819" w:rsidRPr="00C01A7E" w:rsidRDefault="00252819" w:rsidP="00252819">
            <w:pPr>
              <w:spacing w:line="360" w:lineRule="auto"/>
              <w:ind w:firstLine="567"/>
              <w:jc w:val="both"/>
              <w:rPr>
                <w:rFonts w:ascii="GHEA Grapalat" w:eastAsia="Sylfaen" w:hAnsi="GHEA Grapalat" w:cs="Sylfaen"/>
                <w:noProof/>
                <w:sz w:val="24"/>
                <w:szCs w:val="24"/>
                <w:lang w:val="hy-AM"/>
              </w:rPr>
            </w:pPr>
          </w:p>
          <w:p w14:paraId="30A487BD" w14:textId="77777777" w:rsidR="00252819" w:rsidRPr="00C01A7E" w:rsidRDefault="00252819" w:rsidP="00252819">
            <w:pPr>
              <w:spacing w:line="360" w:lineRule="auto"/>
              <w:ind w:firstLine="567"/>
              <w:jc w:val="both"/>
              <w:rPr>
                <w:rFonts w:ascii="GHEA Grapalat" w:eastAsia="Sylfaen" w:hAnsi="GHEA Grapalat" w:cs="Sylfaen"/>
                <w:noProof/>
                <w:sz w:val="24"/>
                <w:szCs w:val="24"/>
                <w:lang w:val="hy-AM"/>
              </w:rPr>
            </w:pPr>
          </w:p>
          <w:p w14:paraId="76A144BD" w14:textId="77777777" w:rsidR="00252819" w:rsidRPr="00C01A7E" w:rsidRDefault="00252819" w:rsidP="00252819">
            <w:pPr>
              <w:spacing w:line="360" w:lineRule="auto"/>
              <w:ind w:firstLine="567"/>
              <w:jc w:val="both"/>
              <w:rPr>
                <w:rFonts w:ascii="GHEA Grapalat" w:eastAsia="Sylfaen" w:hAnsi="GHEA Grapalat" w:cs="Sylfaen"/>
                <w:noProof/>
                <w:sz w:val="24"/>
                <w:szCs w:val="24"/>
                <w:lang w:val="hy-AM"/>
              </w:rPr>
            </w:pPr>
          </w:p>
          <w:p w14:paraId="0AD3222D" w14:textId="77777777" w:rsidR="00252819" w:rsidRPr="00C01A7E" w:rsidRDefault="00252819" w:rsidP="00252819">
            <w:pPr>
              <w:spacing w:line="360" w:lineRule="auto"/>
              <w:ind w:firstLine="567"/>
              <w:jc w:val="both"/>
              <w:rPr>
                <w:rFonts w:ascii="GHEA Grapalat" w:eastAsia="Sylfaen" w:hAnsi="GHEA Grapalat" w:cs="Sylfaen"/>
                <w:noProof/>
                <w:sz w:val="24"/>
                <w:szCs w:val="24"/>
                <w:lang w:val="hy-AM"/>
              </w:rPr>
            </w:pPr>
          </w:p>
          <w:p w14:paraId="0FA06952" w14:textId="77777777" w:rsidR="00252819" w:rsidRPr="00C01A7E" w:rsidRDefault="00252819" w:rsidP="00252819">
            <w:pPr>
              <w:spacing w:line="360" w:lineRule="auto"/>
              <w:ind w:firstLine="567"/>
              <w:jc w:val="both"/>
              <w:rPr>
                <w:rFonts w:ascii="GHEA Grapalat" w:eastAsia="Sylfaen" w:hAnsi="GHEA Grapalat" w:cs="Sylfaen"/>
                <w:noProof/>
                <w:sz w:val="24"/>
                <w:szCs w:val="24"/>
                <w:lang w:val="hy-AM"/>
              </w:rPr>
            </w:pPr>
          </w:p>
          <w:p w14:paraId="358615F7" w14:textId="77777777" w:rsidR="00252819" w:rsidRPr="00C01A7E" w:rsidRDefault="00252819" w:rsidP="00252819">
            <w:pPr>
              <w:spacing w:line="360" w:lineRule="auto"/>
              <w:ind w:firstLine="567"/>
              <w:jc w:val="both"/>
              <w:rPr>
                <w:rFonts w:ascii="GHEA Grapalat" w:eastAsia="Sylfaen" w:hAnsi="GHEA Grapalat" w:cs="Sylfaen"/>
                <w:noProof/>
                <w:sz w:val="24"/>
                <w:szCs w:val="24"/>
                <w:lang w:val="hy-AM"/>
              </w:rPr>
            </w:pPr>
          </w:p>
          <w:p w14:paraId="12511327" w14:textId="77777777" w:rsidR="00252819" w:rsidRPr="00C01A7E" w:rsidRDefault="00252819" w:rsidP="00252819">
            <w:pPr>
              <w:spacing w:line="360" w:lineRule="auto"/>
              <w:ind w:firstLine="567"/>
              <w:jc w:val="both"/>
              <w:rPr>
                <w:rFonts w:ascii="GHEA Grapalat" w:eastAsia="Sylfaen" w:hAnsi="GHEA Grapalat" w:cs="Sylfaen"/>
                <w:noProof/>
                <w:sz w:val="24"/>
                <w:szCs w:val="24"/>
                <w:lang w:val="hy-AM"/>
              </w:rPr>
            </w:pPr>
          </w:p>
          <w:p w14:paraId="1D551D0B" w14:textId="77777777" w:rsidR="00252819" w:rsidRPr="00C01A7E" w:rsidRDefault="00252819" w:rsidP="00252819">
            <w:pPr>
              <w:spacing w:line="360" w:lineRule="auto"/>
              <w:ind w:firstLine="567"/>
              <w:jc w:val="both"/>
              <w:rPr>
                <w:rFonts w:ascii="GHEA Grapalat" w:eastAsia="Sylfaen" w:hAnsi="GHEA Grapalat" w:cs="Sylfaen"/>
                <w:noProof/>
                <w:sz w:val="24"/>
                <w:szCs w:val="24"/>
                <w:lang w:val="hy-AM"/>
              </w:rPr>
            </w:pPr>
          </w:p>
          <w:p w14:paraId="151AE75A" w14:textId="77777777" w:rsidR="00252819" w:rsidRPr="00C01A7E" w:rsidRDefault="00252819" w:rsidP="00252819">
            <w:pPr>
              <w:spacing w:line="360" w:lineRule="auto"/>
              <w:ind w:firstLine="567"/>
              <w:jc w:val="both"/>
              <w:rPr>
                <w:rFonts w:ascii="GHEA Grapalat" w:eastAsia="Sylfaen" w:hAnsi="GHEA Grapalat" w:cs="Sylfaen"/>
                <w:noProof/>
                <w:sz w:val="24"/>
                <w:szCs w:val="24"/>
                <w:lang w:val="hy-AM"/>
              </w:rPr>
            </w:pPr>
          </w:p>
          <w:p w14:paraId="48B4D755" w14:textId="77777777" w:rsidR="00252819" w:rsidRPr="00C01A7E" w:rsidRDefault="00252819" w:rsidP="00252819">
            <w:pPr>
              <w:spacing w:line="360" w:lineRule="auto"/>
              <w:ind w:firstLine="567"/>
              <w:jc w:val="both"/>
              <w:rPr>
                <w:rFonts w:ascii="GHEA Grapalat" w:eastAsia="Sylfaen" w:hAnsi="GHEA Grapalat" w:cs="Sylfaen"/>
                <w:noProof/>
                <w:sz w:val="24"/>
                <w:szCs w:val="24"/>
                <w:lang w:val="hy-AM"/>
              </w:rPr>
            </w:pPr>
          </w:p>
          <w:p w14:paraId="79615ECD" w14:textId="0F2998E0" w:rsidR="00252819" w:rsidRPr="00C01A7E" w:rsidRDefault="00252819" w:rsidP="00252819">
            <w:pPr>
              <w:spacing w:line="360" w:lineRule="auto"/>
              <w:ind w:firstLine="567"/>
              <w:jc w:val="both"/>
              <w:rPr>
                <w:rFonts w:ascii="GHEA Grapalat" w:eastAsia="Sylfaen" w:hAnsi="GHEA Grapalat" w:cs="Sylfaen"/>
                <w:noProof/>
                <w:sz w:val="24"/>
                <w:szCs w:val="24"/>
                <w:lang w:val="hy-AM"/>
              </w:rPr>
            </w:pPr>
            <w:r w:rsidRPr="00C01A7E">
              <w:rPr>
                <w:rFonts w:ascii="GHEA Grapalat" w:eastAsia="Sylfaen" w:hAnsi="GHEA Grapalat" w:cs="Sylfaen"/>
                <w:noProof/>
                <w:sz w:val="24"/>
                <w:szCs w:val="24"/>
                <w:lang w:val="hy-AM"/>
              </w:rPr>
              <w:t>Լրացուցիչ ֆինանսական միջոցների անհրաժեշտության դեպքում ՀՀ կառավարության քննարկմանը կներկայացվի համապատասխան որոշման նախագիծ։</w:t>
            </w:r>
          </w:p>
        </w:tc>
      </w:tr>
      <w:tr w:rsidR="00252819" w:rsidRPr="00C01A7E" w14:paraId="0D454A4C" w14:textId="77777777" w:rsidTr="00013DC5">
        <w:tc>
          <w:tcPr>
            <w:tcW w:w="8190" w:type="dxa"/>
            <w:vMerge w:val="restart"/>
            <w:shd w:val="clear" w:color="auto" w:fill="D9D9D9" w:themeFill="background1" w:themeFillShade="D9"/>
            <w:vAlign w:val="center"/>
          </w:tcPr>
          <w:p w14:paraId="5DD3B657" w14:textId="1D45520D" w:rsidR="00252819" w:rsidRPr="00C01A7E" w:rsidRDefault="00252819" w:rsidP="00252819">
            <w:pPr>
              <w:spacing w:line="360" w:lineRule="auto"/>
              <w:ind w:firstLine="576"/>
              <w:jc w:val="center"/>
              <w:rPr>
                <w:rFonts w:ascii="GHEA Grapalat" w:hAnsi="GHEA Grapalat" w:cs="Sylfaen"/>
                <w:sz w:val="24"/>
                <w:szCs w:val="24"/>
                <w:lang w:val="hy-AM"/>
              </w:rPr>
            </w:pPr>
            <w:r w:rsidRPr="00C01A7E">
              <w:rPr>
                <w:rFonts w:ascii="GHEA Grapalat" w:eastAsia="Times New Roman" w:hAnsi="GHEA Grapalat"/>
                <w:b/>
                <w:color w:val="000000" w:themeColor="text1"/>
                <w:sz w:val="24"/>
                <w:szCs w:val="24"/>
                <w:lang w:val="hy-AM"/>
              </w:rPr>
              <w:lastRenderedPageBreak/>
              <w:t>2. ՀՀ կրթության, գիտության, մշակույթի և սպորտի նախարարություն</w:t>
            </w:r>
          </w:p>
        </w:tc>
        <w:tc>
          <w:tcPr>
            <w:tcW w:w="6480" w:type="dxa"/>
            <w:shd w:val="clear" w:color="auto" w:fill="D9D9D9" w:themeFill="background1" w:themeFillShade="D9"/>
            <w:vAlign w:val="center"/>
          </w:tcPr>
          <w:p w14:paraId="1E06FDDA" w14:textId="5A42E148" w:rsidR="00252819" w:rsidRPr="00C01A7E" w:rsidRDefault="00252819" w:rsidP="00252819">
            <w:pPr>
              <w:spacing w:line="360" w:lineRule="auto"/>
              <w:ind w:firstLine="720"/>
              <w:jc w:val="center"/>
              <w:rPr>
                <w:rFonts w:ascii="GHEA Grapalat" w:eastAsia="MS Mincho" w:hAnsi="GHEA Grapalat" w:cs="MS Mincho"/>
                <w:b/>
                <w:bCs/>
                <w:color w:val="000000" w:themeColor="text1"/>
                <w:sz w:val="24"/>
                <w:szCs w:val="24"/>
                <w:lang w:val="hy-AM"/>
              </w:rPr>
            </w:pPr>
            <w:r w:rsidRPr="00C01A7E">
              <w:rPr>
                <w:rFonts w:ascii="GHEA Grapalat" w:hAnsi="GHEA Grapalat"/>
                <w:b/>
                <w:bCs/>
                <w:color w:val="000000" w:themeColor="text1"/>
                <w:sz w:val="24"/>
                <w:szCs w:val="24"/>
                <w:lang w:val="hy-AM"/>
              </w:rPr>
              <w:t>22.04.2026թ.</w:t>
            </w:r>
          </w:p>
        </w:tc>
      </w:tr>
      <w:tr w:rsidR="00252819" w:rsidRPr="00C01A7E" w14:paraId="43097B54" w14:textId="77777777" w:rsidTr="00013DC5">
        <w:tc>
          <w:tcPr>
            <w:tcW w:w="8190" w:type="dxa"/>
            <w:vMerge/>
            <w:shd w:val="clear" w:color="auto" w:fill="D9D9D9" w:themeFill="background1" w:themeFillShade="D9"/>
            <w:vAlign w:val="center"/>
          </w:tcPr>
          <w:p w14:paraId="0CAD1439" w14:textId="77777777" w:rsidR="00252819" w:rsidRPr="00C01A7E" w:rsidRDefault="00252819" w:rsidP="00252819">
            <w:pPr>
              <w:spacing w:line="360" w:lineRule="auto"/>
              <w:ind w:firstLine="576"/>
              <w:jc w:val="both"/>
              <w:rPr>
                <w:rFonts w:ascii="GHEA Grapalat" w:hAnsi="GHEA Grapalat" w:cs="Sylfaen"/>
                <w:sz w:val="24"/>
                <w:szCs w:val="24"/>
                <w:lang w:val="hy-AM"/>
              </w:rPr>
            </w:pPr>
          </w:p>
        </w:tc>
        <w:tc>
          <w:tcPr>
            <w:tcW w:w="6480" w:type="dxa"/>
            <w:shd w:val="clear" w:color="auto" w:fill="D9D9D9" w:themeFill="background1" w:themeFillShade="D9"/>
            <w:vAlign w:val="center"/>
          </w:tcPr>
          <w:p w14:paraId="66ED9211" w14:textId="33FDDB7B" w:rsidR="00252819" w:rsidRPr="00C01A7E" w:rsidRDefault="00252819" w:rsidP="00252819">
            <w:pPr>
              <w:spacing w:line="360" w:lineRule="auto"/>
              <w:ind w:firstLine="720"/>
              <w:jc w:val="center"/>
              <w:rPr>
                <w:rFonts w:ascii="GHEA Grapalat" w:hAnsi="GHEA Grapalat"/>
                <w:b/>
                <w:bCs/>
                <w:color w:val="000000" w:themeColor="text1"/>
                <w:sz w:val="24"/>
                <w:szCs w:val="24"/>
                <w:lang w:val="hy-AM"/>
              </w:rPr>
            </w:pPr>
            <w:r w:rsidRPr="00C01A7E">
              <w:rPr>
                <w:rFonts w:ascii="GHEA Grapalat" w:hAnsi="GHEA Grapalat"/>
                <w:b/>
                <w:bCs/>
                <w:color w:val="000000" w:themeColor="text1"/>
                <w:sz w:val="24"/>
                <w:szCs w:val="24"/>
              </w:rPr>
              <w:t>01/17.2/13367-2026</w:t>
            </w:r>
          </w:p>
        </w:tc>
      </w:tr>
      <w:tr w:rsidR="00252819" w:rsidRPr="00D52ECE" w14:paraId="6F40DF56" w14:textId="77777777" w:rsidTr="00013DC5">
        <w:tc>
          <w:tcPr>
            <w:tcW w:w="8190" w:type="dxa"/>
            <w:vAlign w:val="center"/>
          </w:tcPr>
          <w:p w14:paraId="4A45AF4D" w14:textId="77777777" w:rsidR="00252819" w:rsidRPr="00C01A7E" w:rsidRDefault="00252819" w:rsidP="00252819">
            <w:pPr>
              <w:tabs>
                <w:tab w:val="left" w:pos="540"/>
              </w:tabs>
              <w:spacing w:line="360" w:lineRule="auto"/>
              <w:ind w:firstLine="705"/>
              <w:contextualSpacing/>
              <w:jc w:val="both"/>
              <w:rPr>
                <w:rFonts w:ascii="GHEA Grapalat" w:hAnsi="GHEA Grapalat"/>
                <w:bCs/>
                <w:sz w:val="24"/>
                <w:szCs w:val="24"/>
                <w:lang w:val="hy-AM"/>
              </w:rPr>
            </w:pPr>
            <w:r w:rsidRPr="00C01A7E">
              <w:rPr>
                <w:rFonts w:ascii="GHEA Grapalat" w:hAnsi="GHEA Grapalat"/>
                <w:bCs/>
                <w:sz w:val="24"/>
                <w:szCs w:val="24"/>
                <w:lang w:val="hy-AM"/>
              </w:rPr>
              <w:t xml:space="preserve">«Կարեն Դեմիրճյանի անվան մարզահամերգային համալիր կառույցի հետ կապված գնման գործընթացների կազմակերպման առանձնահատկություններ սահմանելու մասին» ՀՀ կառավարության որոշման նախագծի վերաբերյալ տեղեկացնում եմ, որ նախագծին կից բացակայում են ծավալների ավելացման և աշխատանքների համադրման հիմնավորող փաստաթղթերը: Նախագծում առկա է անհստակություն, թե որ պայմանագրերի փոփոխության մասին է խոսքը, ավելին՝ նախագծից ստացվում է, որ առհասարակ, բոլոր ժամանակներում Կարեն Դեմիրճյանի անվան մարզահամերգային համալիրի շենքի պահպանման և շենքային պայմանների բարելավման նպատակով կնքված կապալային աշխատանքների պայմանագրերը կարող են փոփոխվել՝ գերազանցելով ՀՀ գնումների օրենսդրությամբ նախատեսված սահմանաչափերը: </w:t>
            </w:r>
          </w:p>
          <w:p w14:paraId="3473CA8D" w14:textId="30C4475E" w:rsidR="00252819" w:rsidRPr="00C01A7E" w:rsidRDefault="00252819" w:rsidP="00252819">
            <w:pPr>
              <w:tabs>
                <w:tab w:val="left" w:pos="540"/>
              </w:tabs>
              <w:spacing w:line="360" w:lineRule="auto"/>
              <w:ind w:firstLine="705"/>
              <w:contextualSpacing/>
              <w:jc w:val="both"/>
              <w:rPr>
                <w:rFonts w:ascii="GHEA Grapalat" w:hAnsi="GHEA Grapalat"/>
                <w:bCs/>
                <w:sz w:val="24"/>
                <w:szCs w:val="24"/>
                <w:lang w:val="hy-AM"/>
              </w:rPr>
            </w:pPr>
            <w:r w:rsidRPr="00C01A7E">
              <w:rPr>
                <w:rFonts w:ascii="GHEA Grapalat" w:hAnsi="GHEA Grapalat"/>
                <w:bCs/>
                <w:sz w:val="24"/>
                <w:szCs w:val="24"/>
                <w:lang w:val="hy-AM"/>
              </w:rPr>
              <w:t xml:space="preserve">Նախագծի հիմնավորման համաձայն՝ ի սկզբանե առաջարկվել է լրացում կատարել ՀՀ կառավարության 26.10.2023թ-ի N 1869-Ն որոշման մեջ, ապա քննարկումների արդյունքում որոշվել է առանձին ՀՀ կառավարության որոշմամբ սահմանել առանձնահատկությունները, </w:t>
            </w:r>
            <w:r w:rsidRPr="00C01A7E">
              <w:rPr>
                <w:rFonts w:ascii="GHEA Grapalat" w:hAnsi="GHEA Grapalat"/>
                <w:bCs/>
                <w:sz w:val="24"/>
                <w:szCs w:val="24"/>
                <w:lang w:val="hy-AM"/>
              </w:rPr>
              <w:lastRenderedPageBreak/>
              <w:t>սակայն առաջարկվող նախագծով խոսվում է միայն ծավալների ավելացման և աշխատանքների համադրման մասին:</w:t>
            </w:r>
          </w:p>
          <w:p w14:paraId="70F723BA" w14:textId="77777777" w:rsidR="00252819" w:rsidRPr="00C01A7E" w:rsidRDefault="00252819" w:rsidP="00252819">
            <w:pPr>
              <w:tabs>
                <w:tab w:val="left" w:pos="540"/>
              </w:tabs>
              <w:spacing w:line="360" w:lineRule="auto"/>
              <w:contextualSpacing/>
              <w:jc w:val="both"/>
              <w:rPr>
                <w:rFonts w:ascii="GHEA Grapalat" w:hAnsi="GHEA Grapalat"/>
                <w:bCs/>
                <w:sz w:val="24"/>
                <w:szCs w:val="24"/>
                <w:lang w:val="hy-AM"/>
              </w:rPr>
            </w:pPr>
            <w:r w:rsidRPr="00C01A7E">
              <w:rPr>
                <w:rFonts w:ascii="GHEA Grapalat" w:hAnsi="GHEA Grapalat"/>
                <w:bCs/>
                <w:sz w:val="24"/>
                <w:szCs w:val="24"/>
                <w:lang w:val="hy-AM"/>
              </w:rPr>
              <w:tab/>
            </w:r>
          </w:p>
          <w:p w14:paraId="592E5485" w14:textId="388543D3" w:rsidR="00252819" w:rsidRPr="00C01A7E" w:rsidRDefault="00252819" w:rsidP="00252819">
            <w:pPr>
              <w:tabs>
                <w:tab w:val="left" w:pos="540"/>
              </w:tabs>
              <w:spacing w:line="360" w:lineRule="auto"/>
              <w:contextualSpacing/>
              <w:jc w:val="both"/>
              <w:rPr>
                <w:rFonts w:ascii="GHEA Grapalat" w:hAnsi="GHEA Grapalat"/>
                <w:bCs/>
                <w:sz w:val="24"/>
                <w:szCs w:val="24"/>
                <w:lang w:val="hy-AM"/>
              </w:rPr>
            </w:pPr>
            <w:r w:rsidRPr="00C01A7E">
              <w:rPr>
                <w:rFonts w:ascii="GHEA Grapalat" w:hAnsi="GHEA Grapalat"/>
                <w:bCs/>
                <w:sz w:val="24"/>
                <w:szCs w:val="24"/>
                <w:lang w:val="hy-AM"/>
              </w:rPr>
              <w:t>Ելնելով նշվածից՝ առաջարկում եմ հստակեցնել նախագծի բովանդակությունը, իսկ եթե նախագծի նպատակն է որոշակի սահմանափակումներ չկիրառել այն դեպքերում, երբ միջազգային մակարդակի միջոցառումներ կազմակերպելու համար շատ սեղմ ժամկետներում են գույքագրվում խնդիրները, կազմվում փաստաթղթերը և իրականացվում աշխատանքները, ապա առաջարկում խմբագրել նախագծի 1-ին կետը այդ տրամաբանությամբ («... դեպքերում»): Միաժամանակ, առաջարկում եմ խմբագրել հիմնավորման 3-րդ կետը, քանի որ ծավալների ավելացումը չի կարող չառաջացնել լրացուցիչ ֆինանսական միջոցների անհրաժեշտություն:</w:t>
            </w:r>
          </w:p>
          <w:p w14:paraId="6F0F61CA" w14:textId="77777777" w:rsidR="00252819" w:rsidRPr="00C01A7E" w:rsidRDefault="00252819" w:rsidP="00252819">
            <w:pPr>
              <w:tabs>
                <w:tab w:val="left" w:pos="540"/>
              </w:tabs>
              <w:spacing w:line="360" w:lineRule="auto"/>
              <w:contextualSpacing/>
              <w:jc w:val="both"/>
              <w:rPr>
                <w:rFonts w:ascii="GHEA Grapalat" w:hAnsi="GHEA Grapalat"/>
                <w:bCs/>
                <w:sz w:val="24"/>
                <w:szCs w:val="24"/>
                <w:lang w:val="hy-AM"/>
              </w:rPr>
            </w:pPr>
            <w:r w:rsidRPr="00C01A7E">
              <w:rPr>
                <w:rFonts w:ascii="GHEA Grapalat" w:hAnsi="GHEA Grapalat"/>
                <w:bCs/>
                <w:sz w:val="24"/>
                <w:szCs w:val="24"/>
                <w:lang w:val="hy-AM"/>
              </w:rPr>
              <w:tab/>
            </w:r>
          </w:p>
          <w:p w14:paraId="711B750E" w14:textId="77777777" w:rsidR="00252819" w:rsidRPr="00C01A7E" w:rsidRDefault="00252819" w:rsidP="00252819">
            <w:pPr>
              <w:tabs>
                <w:tab w:val="left" w:pos="540"/>
              </w:tabs>
              <w:spacing w:line="360" w:lineRule="auto"/>
              <w:contextualSpacing/>
              <w:jc w:val="both"/>
              <w:rPr>
                <w:rFonts w:ascii="GHEA Grapalat" w:hAnsi="GHEA Grapalat"/>
                <w:bCs/>
                <w:sz w:val="24"/>
                <w:szCs w:val="24"/>
                <w:lang w:val="hy-AM"/>
              </w:rPr>
            </w:pPr>
          </w:p>
          <w:p w14:paraId="4B71B658" w14:textId="77777777" w:rsidR="00252819" w:rsidRPr="00C01A7E" w:rsidRDefault="00252819" w:rsidP="00252819">
            <w:pPr>
              <w:tabs>
                <w:tab w:val="left" w:pos="540"/>
              </w:tabs>
              <w:spacing w:line="360" w:lineRule="auto"/>
              <w:contextualSpacing/>
              <w:jc w:val="both"/>
              <w:rPr>
                <w:rFonts w:ascii="GHEA Grapalat" w:hAnsi="GHEA Grapalat"/>
                <w:bCs/>
                <w:sz w:val="24"/>
                <w:szCs w:val="24"/>
                <w:lang w:val="hy-AM"/>
              </w:rPr>
            </w:pPr>
          </w:p>
          <w:p w14:paraId="49FC091D" w14:textId="77777777" w:rsidR="00252819" w:rsidRPr="00C01A7E" w:rsidRDefault="00252819" w:rsidP="00252819">
            <w:pPr>
              <w:tabs>
                <w:tab w:val="left" w:pos="540"/>
              </w:tabs>
              <w:spacing w:line="360" w:lineRule="auto"/>
              <w:contextualSpacing/>
              <w:jc w:val="both"/>
              <w:rPr>
                <w:rFonts w:ascii="GHEA Grapalat" w:hAnsi="GHEA Grapalat"/>
                <w:bCs/>
                <w:sz w:val="24"/>
                <w:szCs w:val="24"/>
                <w:lang w:val="hy-AM"/>
              </w:rPr>
            </w:pPr>
          </w:p>
          <w:p w14:paraId="5EC54673" w14:textId="77777777" w:rsidR="00252819" w:rsidRPr="00C01A7E" w:rsidRDefault="00252819" w:rsidP="00252819">
            <w:pPr>
              <w:tabs>
                <w:tab w:val="left" w:pos="540"/>
              </w:tabs>
              <w:spacing w:line="360" w:lineRule="auto"/>
              <w:contextualSpacing/>
              <w:jc w:val="both"/>
              <w:rPr>
                <w:rFonts w:ascii="GHEA Grapalat" w:hAnsi="GHEA Grapalat"/>
                <w:bCs/>
                <w:sz w:val="24"/>
                <w:szCs w:val="24"/>
                <w:lang w:val="hy-AM"/>
              </w:rPr>
            </w:pPr>
          </w:p>
          <w:p w14:paraId="34E18924" w14:textId="77777777" w:rsidR="00252819" w:rsidRPr="00C01A7E" w:rsidRDefault="00252819" w:rsidP="00252819">
            <w:pPr>
              <w:tabs>
                <w:tab w:val="left" w:pos="540"/>
              </w:tabs>
              <w:spacing w:line="360" w:lineRule="auto"/>
              <w:contextualSpacing/>
              <w:jc w:val="both"/>
              <w:rPr>
                <w:rFonts w:ascii="GHEA Grapalat" w:hAnsi="GHEA Grapalat"/>
                <w:bCs/>
                <w:sz w:val="24"/>
                <w:szCs w:val="24"/>
                <w:lang w:val="hy-AM"/>
              </w:rPr>
            </w:pPr>
          </w:p>
          <w:p w14:paraId="5FE891F6" w14:textId="77777777" w:rsidR="00252819" w:rsidRPr="00C01A7E" w:rsidRDefault="00252819" w:rsidP="00252819">
            <w:pPr>
              <w:tabs>
                <w:tab w:val="left" w:pos="540"/>
              </w:tabs>
              <w:spacing w:line="360" w:lineRule="auto"/>
              <w:contextualSpacing/>
              <w:jc w:val="both"/>
              <w:rPr>
                <w:rFonts w:ascii="GHEA Grapalat" w:hAnsi="GHEA Grapalat"/>
                <w:bCs/>
                <w:sz w:val="24"/>
                <w:szCs w:val="24"/>
                <w:lang w:val="hy-AM"/>
              </w:rPr>
            </w:pPr>
          </w:p>
          <w:p w14:paraId="0F8FF8ED" w14:textId="77777777" w:rsidR="00252819" w:rsidRPr="00C01A7E" w:rsidRDefault="00252819" w:rsidP="00252819">
            <w:pPr>
              <w:tabs>
                <w:tab w:val="left" w:pos="540"/>
              </w:tabs>
              <w:spacing w:line="360" w:lineRule="auto"/>
              <w:contextualSpacing/>
              <w:jc w:val="both"/>
              <w:rPr>
                <w:rFonts w:ascii="GHEA Grapalat" w:hAnsi="GHEA Grapalat"/>
                <w:bCs/>
                <w:sz w:val="24"/>
                <w:szCs w:val="24"/>
                <w:lang w:val="hy-AM"/>
              </w:rPr>
            </w:pPr>
          </w:p>
          <w:p w14:paraId="4E956285" w14:textId="32DEA365" w:rsidR="00252819" w:rsidRPr="00C01A7E" w:rsidRDefault="00252819" w:rsidP="00252819">
            <w:pPr>
              <w:tabs>
                <w:tab w:val="left" w:pos="540"/>
              </w:tabs>
              <w:spacing w:line="360" w:lineRule="auto"/>
              <w:contextualSpacing/>
              <w:jc w:val="both"/>
              <w:rPr>
                <w:rFonts w:ascii="GHEA Grapalat" w:hAnsi="GHEA Grapalat"/>
                <w:bCs/>
                <w:sz w:val="24"/>
                <w:szCs w:val="24"/>
                <w:lang w:val="hy-AM"/>
              </w:rPr>
            </w:pPr>
            <w:r w:rsidRPr="00C01A7E">
              <w:rPr>
                <w:rFonts w:ascii="GHEA Grapalat" w:hAnsi="GHEA Grapalat"/>
                <w:bCs/>
                <w:sz w:val="24"/>
                <w:szCs w:val="24"/>
                <w:lang w:val="hy-AM"/>
              </w:rPr>
              <w:lastRenderedPageBreak/>
              <w:t>Ինչ վերաբերում է նախագծի 2-րդ կետին, ապա այդ մասով ՀՀ կրթության, գիտության, մշակույթի և սպորտի նախարարությունն առաջարկություններ և դիտողություններ չունի:</w:t>
            </w:r>
          </w:p>
        </w:tc>
        <w:tc>
          <w:tcPr>
            <w:tcW w:w="6480" w:type="dxa"/>
          </w:tcPr>
          <w:p w14:paraId="19DF8667" w14:textId="77777777" w:rsidR="00252819" w:rsidRPr="00C01A7E" w:rsidRDefault="00252819" w:rsidP="00252819">
            <w:pPr>
              <w:spacing w:line="360" w:lineRule="auto"/>
              <w:jc w:val="center"/>
              <w:rPr>
                <w:rFonts w:ascii="GHEA Grapalat" w:hAnsi="GHEA Grapalat"/>
                <w:color w:val="000000" w:themeColor="text1"/>
                <w:sz w:val="24"/>
                <w:szCs w:val="24"/>
                <w:lang w:val="hy-AM"/>
              </w:rPr>
            </w:pPr>
          </w:p>
          <w:p w14:paraId="2B379B3F" w14:textId="1C12E2B7" w:rsidR="00252819" w:rsidRPr="00C01A7E" w:rsidRDefault="00252819" w:rsidP="00252819">
            <w:pPr>
              <w:spacing w:line="360" w:lineRule="auto"/>
              <w:ind w:firstLine="720"/>
              <w:jc w:val="center"/>
              <w:rPr>
                <w:rFonts w:ascii="GHEA Grapalat" w:hAnsi="GHEA Grapalat"/>
                <w:b/>
                <w:bCs/>
                <w:color w:val="000000" w:themeColor="text1"/>
                <w:sz w:val="24"/>
                <w:szCs w:val="24"/>
                <w:lang w:val="hy-AM"/>
              </w:rPr>
            </w:pPr>
            <w:r w:rsidRPr="00C01A7E">
              <w:rPr>
                <w:rFonts w:ascii="GHEA Grapalat" w:hAnsi="GHEA Grapalat"/>
                <w:b/>
                <w:bCs/>
                <w:color w:val="000000" w:themeColor="text1"/>
                <w:sz w:val="24"/>
                <w:szCs w:val="24"/>
                <w:lang w:val="hy-AM"/>
              </w:rPr>
              <w:t xml:space="preserve">Ընդունվել է </w:t>
            </w:r>
          </w:p>
          <w:p w14:paraId="07E993B9" w14:textId="6AA989BF" w:rsidR="00252819" w:rsidRPr="00C01A7E" w:rsidRDefault="00252819" w:rsidP="00252819">
            <w:pPr>
              <w:spacing w:line="360" w:lineRule="auto"/>
              <w:ind w:firstLine="720"/>
              <w:jc w:val="both"/>
              <w:rPr>
                <w:rFonts w:ascii="GHEA Grapalat" w:hAnsi="GHEA Grapalat"/>
                <w:color w:val="000000" w:themeColor="text1"/>
                <w:sz w:val="24"/>
                <w:szCs w:val="24"/>
                <w:lang w:val="hy-AM"/>
              </w:rPr>
            </w:pPr>
            <w:r w:rsidRPr="00C01A7E">
              <w:rPr>
                <w:rFonts w:ascii="GHEA Grapalat" w:hAnsi="GHEA Grapalat"/>
                <w:color w:val="000000" w:themeColor="text1"/>
                <w:sz w:val="24"/>
                <w:szCs w:val="24"/>
                <w:lang w:val="hy-AM"/>
              </w:rPr>
              <w:t>Նախագծի 1-ին կետը վերախմբագրվել է։</w:t>
            </w:r>
          </w:p>
          <w:p w14:paraId="1D509FBA" w14:textId="77777777" w:rsidR="00252819" w:rsidRPr="00C01A7E" w:rsidRDefault="00252819" w:rsidP="00252819">
            <w:pPr>
              <w:spacing w:line="360" w:lineRule="auto"/>
              <w:ind w:firstLine="720"/>
              <w:jc w:val="both"/>
              <w:rPr>
                <w:rFonts w:ascii="GHEA Grapalat" w:hAnsi="GHEA Grapalat"/>
                <w:bCs/>
                <w:sz w:val="24"/>
                <w:szCs w:val="24"/>
                <w:lang w:val="hy-AM"/>
              </w:rPr>
            </w:pPr>
          </w:p>
          <w:p w14:paraId="24E0B5DD" w14:textId="77777777" w:rsidR="00252819" w:rsidRPr="00C01A7E" w:rsidRDefault="00252819" w:rsidP="00252819">
            <w:pPr>
              <w:spacing w:line="360" w:lineRule="auto"/>
              <w:ind w:firstLine="720"/>
              <w:jc w:val="both"/>
              <w:rPr>
                <w:rFonts w:ascii="GHEA Grapalat" w:hAnsi="GHEA Grapalat"/>
                <w:bCs/>
                <w:sz w:val="24"/>
                <w:szCs w:val="24"/>
                <w:lang w:val="hy-AM"/>
              </w:rPr>
            </w:pPr>
          </w:p>
          <w:p w14:paraId="2DBE8AAF" w14:textId="77777777" w:rsidR="00252819" w:rsidRPr="00C01A7E" w:rsidRDefault="00252819" w:rsidP="00252819">
            <w:pPr>
              <w:spacing w:line="360" w:lineRule="auto"/>
              <w:ind w:firstLine="720"/>
              <w:jc w:val="center"/>
              <w:rPr>
                <w:rFonts w:ascii="GHEA Grapalat" w:hAnsi="GHEA Grapalat"/>
                <w:b/>
                <w:sz w:val="24"/>
                <w:szCs w:val="24"/>
                <w:lang w:val="hy-AM"/>
              </w:rPr>
            </w:pPr>
          </w:p>
          <w:p w14:paraId="509A40D1" w14:textId="77777777" w:rsidR="00252819" w:rsidRPr="00C01A7E" w:rsidRDefault="00252819" w:rsidP="00252819">
            <w:pPr>
              <w:spacing w:line="360" w:lineRule="auto"/>
              <w:ind w:firstLine="720"/>
              <w:jc w:val="center"/>
              <w:rPr>
                <w:rFonts w:ascii="GHEA Grapalat" w:hAnsi="GHEA Grapalat"/>
                <w:b/>
                <w:sz w:val="24"/>
                <w:szCs w:val="24"/>
                <w:lang w:val="hy-AM"/>
              </w:rPr>
            </w:pPr>
          </w:p>
          <w:p w14:paraId="76B9FB6C" w14:textId="77777777" w:rsidR="00252819" w:rsidRPr="00C01A7E" w:rsidRDefault="00252819" w:rsidP="00252819">
            <w:pPr>
              <w:spacing w:line="360" w:lineRule="auto"/>
              <w:ind w:firstLine="720"/>
              <w:jc w:val="center"/>
              <w:rPr>
                <w:rFonts w:ascii="GHEA Grapalat" w:hAnsi="GHEA Grapalat"/>
                <w:b/>
                <w:sz w:val="24"/>
                <w:szCs w:val="24"/>
                <w:lang w:val="hy-AM"/>
              </w:rPr>
            </w:pPr>
          </w:p>
          <w:p w14:paraId="130FB6FF" w14:textId="77777777" w:rsidR="00252819" w:rsidRPr="00C01A7E" w:rsidRDefault="00252819" w:rsidP="00252819">
            <w:pPr>
              <w:spacing w:line="360" w:lineRule="auto"/>
              <w:ind w:firstLine="720"/>
              <w:jc w:val="center"/>
              <w:rPr>
                <w:rFonts w:ascii="GHEA Grapalat" w:hAnsi="GHEA Grapalat"/>
                <w:b/>
                <w:sz w:val="24"/>
                <w:szCs w:val="24"/>
                <w:lang w:val="hy-AM"/>
              </w:rPr>
            </w:pPr>
          </w:p>
          <w:p w14:paraId="64C6C04D" w14:textId="77777777" w:rsidR="00252819" w:rsidRPr="00C01A7E" w:rsidRDefault="00252819" w:rsidP="00252819">
            <w:pPr>
              <w:spacing w:line="360" w:lineRule="auto"/>
              <w:ind w:firstLine="720"/>
              <w:jc w:val="center"/>
              <w:rPr>
                <w:rFonts w:ascii="GHEA Grapalat" w:hAnsi="GHEA Grapalat"/>
                <w:b/>
                <w:sz w:val="24"/>
                <w:szCs w:val="24"/>
                <w:lang w:val="hy-AM"/>
              </w:rPr>
            </w:pPr>
          </w:p>
          <w:p w14:paraId="3188E611" w14:textId="77777777" w:rsidR="00252819" w:rsidRPr="00C01A7E" w:rsidRDefault="00252819" w:rsidP="00252819">
            <w:pPr>
              <w:spacing w:line="360" w:lineRule="auto"/>
              <w:ind w:firstLine="720"/>
              <w:jc w:val="center"/>
              <w:rPr>
                <w:rFonts w:ascii="GHEA Grapalat" w:hAnsi="GHEA Grapalat"/>
                <w:b/>
                <w:sz w:val="24"/>
                <w:szCs w:val="24"/>
                <w:lang w:val="hy-AM"/>
              </w:rPr>
            </w:pPr>
          </w:p>
          <w:p w14:paraId="4700470D" w14:textId="77777777" w:rsidR="00252819" w:rsidRPr="00C01A7E" w:rsidRDefault="00252819" w:rsidP="00252819">
            <w:pPr>
              <w:spacing w:line="360" w:lineRule="auto"/>
              <w:ind w:firstLine="720"/>
              <w:jc w:val="center"/>
              <w:rPr>
                <w:rFonts w:ascii="GHEA Grapalat" w:hAnsi="GHEA Grapalat"/>
                <w:b/>
                <w:sz w:val="24"/>
                <w:szCs w:val="24"/>
                <w:lang w:val="hy-AM"/>
              </w:rPr>
            </w:pPr>
          </w:p>
          <w:p w14:paraId="0DA40A0A" w14:textId="77777777" w:rsidR="00252819" w:rsidRPr="00C01A7E" w:rsidRDefault="00252819" w:rsidP="00252819">
            <w:pPr>
              <w:spacing w:line="360" w:lineRule="auto"/>
              <w:ind w:firstLine="720"/>
              <w:jc w:val="center"/>
              <w:rPr>
                <w:rFonts w:ascii="GHEA Grapalat" w:hAnsi="GHEA Grapalat"/>
                <w:b/>
                <w:sz w:val="24"/>
                <w:szCs w:val="24"/>
                <w:lang w:val="hy-AM"/>
              </w:rPr>
            </w:pPr>
          </w:p>
          <w:p w14:paraId="2C645878" w14:textId="70B29250" w:rsidR="00252819" w:rsidRPr="00C01A7E" w:rsidRDefault="00252819" w:rsidP="00252819">
            <w:pPr>
              <w:spacing w:line="360" w:lineRule="auto"/>
              <w:ind w:firstLine="720"/>
              <w:jc w:val="center"/>
              <w:rPr>
                <w:rFonts w:ascii="GHEA Grapalat" w:hAnsi="GHEA Grapalat"/>
                <w:b/>
                <w:sz w:val="24"/>
                <w:szCs w:val="24"/>
                <w:lang w:val="hy-AM"/>
              </w:rPr>
            </w:pPr>
            <w:r w:rsidRPr="00C01A7E">
              <w:rPr>
                <w:rFonts w:ascii="GHEA Grapalat" w:hAnsi="GHEA Grapalat"/>
                <w:b/>
                <w:sz w:val="24"/>
                <w:szCs w:val="24"/>
                <w:lang w:val="hy-AM"/>
              </w:rPr>
              <w:t>Ընդունվել է ի գիտություն</w:t>
            </w:r>
          </w:p>
          <w:p w14:paraId="1B587249" w14:textId="390C6AA7" w:rsidR="00252819" w:rsidRPr="00C01A7E" w:rsidRDefault="00252819" w:rsidP="00252819">
            <w:pPr>
              <w:spacing w:line="360" w:lineRule="auto"/>
              <w:ind w:firstLine="720"/>
              <w:jc w:val="both"/>
              <w:rPr>
                <w:rFonts w:ascii="GHEA Grapalat" w:hAnsi="GHEA Grapalat"/>
                <w:sz w:val="24"/>
                <w:szCs w:val="24"/>
                <w:lang w:val="af-ZA"/>
              </w:rPr>
            </w:pPr>
            <w:r w:rsidRPr="00C01A7E">
              <w:rPr>
                <w:rFonts w:ascii="GHEA Grapalat" w:hAnsi="GHEA Grapalat"/>
                <w:bCs/>
                <w:sz w:val="24"/>
                <w:szCs w:val="24"/>
                <w:lang w:val="hy-AM"/>
              </w:rPr>
              <w:t xml:space="preserve">Եթե որոշում ընդունվեր հարցը կարգավորել ՀՀ կառավարության 26.10.2023թ-ի N 1869-Ն որոշման մեջ լրացում </w:t>
            </w:r>
            <w:r w:rsidRPr="00C01A7E">
              <w:rPr>
                <w:rFonts w:ascii="GHEA Grapalat" w:hAnsi="GHEA Grapalat"/>
                <w:bCs/>
                <w:sz w:val="24"/>
                <w:szCs w:val="24"/>
                <w:lang w:val="af-ZA"/>
              </w:rPr>
              <w:t>(</w:t>
            </w:r>
            <w:r w:rsidRPr="00C01A7E">
              <w:rPr>
                <w:rFonts w:ascii="GHEA Grapalat" w:hAnsi="GHEA Grapalat"/>
                <w:bCs/>
                <w:sz w:val="24"/>
                <w:szCs w:val="24"/>
                <w:lang w:val="hy-AM"/>
              </w:rPr>
              <w:t>փոփոխություն</w:t>
            </w:r>
            <w:r w:rsidRPr="00C01A7E">
              <w:rPr>
                <w:rFonts w:ascii="GHEA Grapalat" w:hAnsi="GHEA Grapalat"/>
                <w:bCs/>
                <w:sz w:val="24"/>
                <w:szCs w:val="24"/>
                <w:lang w:val="af-ZA"/>
              </w:rPr>
              <w:t>)</w:t>
            </w:r>
            <w:r w:rsidRPr="00C01A7E">
              <w:rPr>
                <w:rFonts w:ascii="GHEA Grapalat" w:hAnsi="GHEA Grapalat"/>
                <w:bCs/>
                <w:sz w:val="24"/>
                <w:szCs w:val="24"/>
                <w:lang w:val="hy-AM"/>
              </w:rPr>
              <w:t xml:space="preserve"> կատարելու միջոցով, ապա </w:t>
            </w:r>
            <w:r w:rsidRPr="00C01A7E">
              <w:rPr>
                <w:rFonts w:ascii="GHEA Grapalat" w:hAnsi="GHEA Grapalat"/>
                <w:bCs/>
                <w:sz w:val="24"/>
                <w:szCs w:val="24"/>
                <w:lang w:val="hy-AM"/>
              </w:rPr>
              <w:lastRenderedPageBreak/>
              <w:t xml:space="preserve">փոփոխությունը կկատարվեր միայն ծավալների ավելացման և աշխատանքների համադրման մասով։   </w:t>
            </w:r>
          </w:p>
          <w:p w14:paraId="35C2DC2A" w14:textId="77777777" w:rsidR="00252819" w:rsidRPr="00C01A7E" w:rsidRDefault="00252819" w:rsidP="00252819">
            <w:pPr>
              <w:spacing w:line="360" w:lineRule="auto"/>
              <w:ind w:firstLine="720"/>
              <w:jc w:val="both"/>
              <w:rPr>
                <w:rFonts w:ascii="GHEA Grapalat" w:hAnsi="GHEA Grapalat"/>
                <w:sz w:val="24"/>
                <w:szCs w:val="24"/>
                <w:lang w:val="hy-AM"/>
              </w:rPr>
            </w:pPr>
          </w:p>
          <w:p w14:paraId="0F84F8AC" w14:textId="77777777" w:rsidR="00252819" w:rsidRPr="00C01A7E" w:rsidRDefault="00252819" w:rsidP="00252819">
            <w:pPr>
              <w:spacing w:line="360" w:lineRule="auto"/>
              <w:ind w:firstLine="720"/>
              <w:jc w:val="center"/>
              <w:rPr>
                <w:rFonts w:ascii="GHEA Grapalat" w:hAnsi="GHEA Grapalat"/>
                <w:b/>
                <w:bCs/>
                <w:color w:val="000000" w:themeColor="text1"/>
                <w:sz w:val="24"/>
                <w:szCs w:val="24"/>
                <w:lang w:val="hy-AM"/>
              </w:rPr>
            </w:pPr>
            <w:r w:rsidRPr="00C01A7E">
              <w:rPr>
                <w:rFonts w:ascii="GHEA Grapalat" w:hAnsi="GHEA Grapalat"/>
                <w:b/>
                <w:bCs/>
                <w:color w:val="000000" w:themeColor="text1"/>
                <w:sz w:val="24"/>
                <w:szCs w:val="24"/>
                <w:lang w:val="hy-AM"/>
              </w:rPr>
              <w:t xml:space="preserve">Ընդունվել է </w:t>
            </w:r>
          </w:p>
          <w:p w14:paraId="13EA9626" w14:textId="5D4C1857" w:rsidR="00252819" w:rsidRPr="00C01A7E" w:rsidRDefault="00252819" w:rsidP="00252819">
            <w:pPr>
              <w:spacing w:line="360" w:lineRule="auto"/>
              <w:ind w:firstLine="720"/>
              <w:jc w:val="both"/>
              <w:rPr>
                <w:rFonts w:ascii="GHEA Grapalat" w:hAnsi="GHEA Grapalat"/>
                <w:color w:val="000000" w:themeColor="text1"/>
                <w:sz w:val="24"/>
                <w:szCs w:val="24"/>
                <w:lang w:val="hy-AM"/>
              </w:rPr>
            </w:pPr>
            <w:r w:rsidRPr="00C01A7E">
              <w:rPr>
                <w:rFonts w:ascii="GHEA Grapalat" w:hAnsi="GHEA Grapalat"/>
                <w:color w:val="000000" w:themeColor="text1"/>
                <w:sz w:val="24"/>
                <w:szCs w:val="24"/>
                <w:lang w:val="hy-AM"/>
              </w:rPr>
              <w:t>Նախագծի 1-ին կետը խմբագրվել է։</w:t>
            </w:r>
          </w:p>
          <w:p w14:paraId="1EACD1BE" w14:textId="77777777" w:rsidR="00252819" w:rsidRPr="00C01A7E" w:rsidRDefault="00252819" w:rsidP="00252819">
            <w:pPr>
              <w:spacing w:line="360" w:lineRule="auto"/>
              <w:ind w:firstLine="720"/>
              <w:jc w:val="both"/>
              <w:rPr>
                <w:rFonts w:ascii="GHEA Grapalat" w:hAnsi="GHEA Grapalat"/>
                <w:color w:val="000000" w:themeColor="text1"/>
                <w:sz w:val="24"/>
                <w:szCs w:val="24"/>
                <w:lang w:val="hy-AM"/>
              </w:rPr>
            </w:pPr>
          </w:p>
          <w:p w14:paraId="2BE1654F" w14:textId="77777777" w:rsidR="00252819" w:rsidRPr="00C01A7E" w:rsidRDefault="00252819" w:rsidP="00252819">
            <w:pPr>
              <w:spacing w:line="360" w:lineRule="auto"/>
              <w:ind w:firstLine="720"/>
              <w:jc w:val="both"/>
              <w:rPr>
                <w:rFonts w:ascii="GHEA Grapalat" w:hAnsi="GHEA Grapalat"/>
                <w:color w:val="000000" w:themeColor="text1"/>
                <w:sz w:val="24"/>
                <w:szCs w:val="24"/>
                <w:lang w:val="hy-AM"/>
              </w:rPr>
            </w:pPr>
          </w:p>
          <w:p w14:paraId="5039458B" w14:textId="77777777" w:rsidR="00252819" w:rsidRPr="00C01A7E" w:rsidRDefault="00252819" w:rsidP="00252819">
            <w:pPr>
              <w:spacing w:line="360" w:lineRule="auto"/>
              <w:ind w:firstLine="720"/>
              <w:jc w:val="both"/>
              <w:rPr>
                <w:rFonts w:ascii="GHEA Grapalat" w:hAnsi="GHEA Grapalat"/>
                <w:color w:val="000000" w:themeColor="text1"/>
                <w:sz w:val="24"/>
                <w:szCs w:val="24"/>
                <w:lang w:val="hy-AM"/>
              </w:rPr>
            </w:pPr>
          </w:p>
          <w:p w14:paraId="35124EE4" w14:textId="77777777" w:rsidR="00252819" w:rsidRPr="00C01A7E" w:rsidRDefault="00252819" w:rsidP="00252819">
            <w:pPr>
              <w:spacing w:line="360" w:lineRule="auto"/>
              <w:ind w:firstLine="720"/>
              <w:jc w:val="both"/>
              <w:rPr>
                <w:rFonts w:ascii="GHEA Grapalat" w:hAnsi="GHEA Grapalat"/>
                <w:color w:val="000000" w:themeColor="text1"/>
                <w:sz w:val="24"/>
                <w:szCs w:val="24"/>
                <w:lang w:val="hy-AM"/>
              </w:rPr>
            </w:pPr>
          </w:p>
          <w:p w14:paraId="4C42CCAD" w14:textId="182AB867" w:rsidR="00252819" w:rsidRPr="00C01A7E" w:rsidRDefault="00252819" w:rsidP="00252819">
            <w:pPr>
              <w:spacing w:line="360" w:lineRule="auto"/>
              <w:jc w:val="center"/>
              <w:rPr>
                <w:rFonts w:ascii="GHEA Grapalat" w:hAnsi="GHEA Grapalat"/>
                <w:b/>
                <w:bCs/>
                <w:color w:val="000000" w:themeColor="text1"/>
                <w:sz w:val="24"/>
                <w:szCs w:val="24"/>
                <w:lang w:val="hy-AM"/>
              </w:rPr>
            </w:pPr>
            <w:r w:rsidRPr="00C01A7E">
              <w:rPr>
                <w:rFonts w:ascii="GHEA Grapalat" w:hAnsi="GHEA Grapalat"/>
                <w:b/>
                <w:bCs/>
                <w:color w:val="000000" w:themeColor="text1"/>
                <w:sz w:val="24"/>
                <w:szCs w:val="24"/>
                <w:lang w:val="hy-AM"/>
              </w:rPr>
              <w:t xml:space="preserve">Չի ընդունվել </w:t>
            </w:r>
          </w:p>
          <w:p w14:paraId="317664EC" w14:textId="38AEA813" w:rsidR="00252819" w:rsidRPr="00C01A7E" w:rsidRDefault="00252819" w:rsidP="00252819">
            <w:pPr>
              <w:spacing w:line="360" w:lineRule="auto"/>
              <w:jc w:val="both"/>
              <w:rPr>
                <w:rFonts w:ascii="GHEA Grapalat" w:hAnsi="GHEA Grapalat"/>
                <w:b/>
                <w:bCs/>
                <w:color w:val="000000" w:themeColor="text1"/>
                <w:sz w:val="24"/>
                <w:szCs w:val="24"/>
                <w:lang w:val="hy-AM"/>
              </w:rPr>
            </w:pPr>
            <w:r w:rsidRPr="00C01A7E">
              <w:rPr>
                <w:rFonts w:ascii="GHEA Grapalat" w:hAnsi="GHEA Grapalat"/>
                <w:color w:val="000000" w:themeColor="text1"/>
                <w:sz w:val="24"/>
                <w:szCs w:val="24"/>
                <w:lang w:val="hy-AM"/>
              </w:rPr>
              <w:t>Հիմնավորման 3-րդ կետում խոսքը գնում է սույն նախագծի ընդունմանը, որը</w:t>
            </w:r>
            <w:r w:rsidRPr="00C01A7E">
              <w:rPr>
                <w:rFonts w:ascii="GHEA Grapalat" w:hAnsi="GHEA Grapalat"/>
                <w:b/>
                <w:bCs/>
                <w:color w:val="000000" w:themeColor="text1"/>
                <w:sz w:val="24"/>
                <w:szCs w:val="24"/>
                <w:lang w:val="hy-AM"/>
              </w:rPr>
              <w:t xml:space="preserve"> </w:t>
            </w:r>
            <w:r w:rsidRPr="00C01A7E">
              <w:rPr>
                <w:rFonts w:ascii="GHEA Grapalat" w:hAnsi="GHEA Grapalat"/>
                <w:color w:val="000000" w:themeColor="text1"/>
                <w:sz w:val="24"/>
                <w:szCs w:val="24"/>
                <w:lang w:val="af-ZA"/>
              </w:rPr>
              <w:t>լրացուցիչ ֆինանսական միջոցների ահրաժեշտություն և պետական բյուջեում ծախսերի և եկամուտների էական ավելացում կամ նվազում չի նախատեսում։</w:t>
            </w:r>
            <w:r w:rsidRPr="00C01A7E">
              <w:rPr>
                <w:rFonts w:ascii="GHEA Grapalat" w:hAnsi="GHEA Grapalat"/>
                <w:b/>
                <w:bCs/>
                <w:color w:val="000000" w:themeColor="text1"/>
                <w:sz w:val="24"/>
                <w:szCs w:val="24"/>
                <w:lang w:val="hy-AM"/>
              </w:rPr>
              <w:t xml:space="preserve"> </w:t>
            </w:r>
          </w:p>
          <w:p w14:paraId="0E78C7F3" w14:textId="5D2C0854" w:rsidR="00252819" w:rsidRPr="00C01A7E" w:rsidRDefault="00252819" w:rsidP="00252819">
            <w:pPr>
              <w:spacing w:line="360" w:lineRule="auto"/>
              <w:jc w:val="both"/>
              <w:rPr>
                <w:rFonts w:ascii="GHEA Grapalat" w:hAnsi="GHEA Grapalat"/>
                <w:b/>
                <w:bCs/>
                <w:color w:val="000000" w:themeColor="text1"/>
                <w:sz w:val="24"/>
                <w:szCs w:val="24"/>
                <w:lang w:val="hy-AM"/>
              </w:rPr>
            </w:pPr>
            <w:r w:rsidRPr="00C01A7E">
              <w:rPr>
                <w:rFonts w:ascii="GHEA Grapalat" w:hAnsi="GHEA Grapalat"/>
                <w:color w:val="000000" w:themeColor="text1"/>
                <w:sz w:val="24"/>
                <w:szCs w:val="24"/>
                <w:lang w:val="hy-AM"/>
              </w:rPr>
              <w:t>Եթե պայմանագրի (պայմանագրերի) շրջանակներում աշխատանքների ծավալների ավելացման արդյունքում ՀՀ պետական բյուջեից լրացուցիչ գումարների հատկացման անհրաժեշտություն առաջանա, ապա ՀՀ կառավարության քննարկմանը կներկայացվի համապատասխան որոշման նախագիծ</w:t>
            </w:r>
            <w:r w:rsidRPr="00C01A7E">
              <w:rPr>
                <w:rFonts w:ascii="GHEA Grapalat" w:hAnsi="GHEA Grapalat"/>
                <w:b/>
                <w:bCs/>
                <w:color w:val="000000" w:themeColor="text1"/>
                <w:sz w:val="24"/>
                <w:szCs w:val="24"/>
                <w:lang w:val="hy-AM"/>
              </w:rPr>
              <w:t xml:space="preserve">։ </w:t>
            </w:r>
          </w:p>
          <w:p w14:paraId="115178FE" w14:textId="49DA870A" w:rsidR="00252819" w:rsidRPr="00C01A7E" w:rsidRDefault="00252819" w:rsidP="00252819">
            <w:pPr>
              <w:spacing w:line="360" w:lineRule="auto"/>
              <w:ind w:firstLine="720"/>
              <w:jc w:val="center"/>
              <w:rPr>
                <w:rFonts w:ascii="GHEA Grapalat" w:hAnsi="GHEA Grapalat"/>
                <w:b/>
                <w:sz w:val="24"/>
                <w:szCs w:val="24"/>
                <w:lang w:val="hy-AM"/>
              </w:rPr>
            </w:pPr>
            <w:r w:rsidRPr="00C01A7E">
              <w:rPr>
                <w:rFonts w:ascii="GHEA Grapalat" w:hAnsi="GHEA Grapalat"/>
                <w:b/>
                <w:sz w:val="24"/>
                <w:szCs w:val="24"/>
                <w:lang w:val="hy-AM"/>
              </w:rPr>
              <w:lastRenderedPageBreak/>
              <w:t>Ընդունվել է ի գիտություն</w:t>
            </w:r>
          </w:p>
          <w:p w14:paraId="53F16873" w14:textId="09A63692" w:rsidR="00252819" w:rsidRPr="00C01A7E" w:rsidRDefault="00252819" w:rsidP="00252819">
            <w:pPr>
              <w:spacing w:line="360" w:lineRule="auto"/>
              <w:jc w:val="both"/>
              <w:rPr>
                <w:rFonts w:ascii="GHEA Grapalat" w:hAnsi="GHEA Grapalat"/>
                <w:sz w:val="24"/>
                <w:szCs w:val="24"/>
                <w:lang w:val="hy-AM"/>
              </w:rPr>
            </w:pPr>
            <w:r w:rsidRPr="00C01A7E">
              <w:rPr>
                <w:rFonts w:ascii="GHEA Grapalat" w:hAnsi="GHEA Grapalat"/>
                <w:bCs/>
                <w:sz w:val="24"/>
                <w:szCs w:val="24"/>
                <w:lang w:val="hy-AM"/>
              </w:rPr>
              <w:t>Նախագծի 2-րդ կետը հանվել է, իսկ 1-ին կետը վերախմբագրվել է։</w:t>
            </w:r>
          </w:p>
        </w:tc>
      </w:tr>
      <w:tr w:rsidR="00252819" w:rsidRPr="00C01A7E" w14:paraId="40C2D135" w14:textId="77777777" w:rsidTr="00013DC5">
        <w:tc>
          <w:tcPr>
            <w:tcW w:w="8190" w:type="dxa"/>
            <w:vMerge w:val="restart"/>
            <w:shd w:val="clear" w:color="auto" w:fill="D9D9D9" w:themeFill="background1" w:themeFillShade="D9"/>
            <w:vAlign w:val="center"/>
          </w:tcPr>
          <w:p w14:paraId="1F84C5E7" w14:textId="3DC22F35" w:rsidR="00252819" w:rsidRPr="00C01A7E" w:rsidRDefault="00252819" w:rsidP="00252819">
            <w:pPr>
              <w:pStyle w:val="a8"/>
              <w:tabs>
                <w:tab w:val="left" w:pos="709"/>
                <w:tab w:val="left" w:pos="4032"/>
                <w:tab w:val="left" w:pos="9923"/>
              </w:tabs>
              <w:spacing w:line="360" w:lineRule="auto"/>
              <w:ind w:left="0" w:firstLine="567"/>
              <w:jc w:val="center"/>
              <w:rPr>
                <w:rFonts w:ascii="GHEA Grapalat" w:hAnsi="GHEA Grapalat" w:cs="Arial"/>
                <w:color w:val="000000" w:themeColor="text1"/>
                <w:sz w:val="24"/>
                <w:szCs w:val="24"/>
                <w:lang w:val="hy-AM"/>
              </w:rPr>
            </w:pPr>
            <w:r w:rsidRPr="00C01A7E">
              <w:rPr>
                <w:rFonts w:ascii="GHEA Grapalat" w:eastAsia="Times New Roman" w:hAnsi="GHEA Grapalat"/>
                <w:b/>
                <w:color w:val="000000" w:themeColor="text1"/>
                <w:sz w:val="24"/>
                <w:szCs w:val="24"/>
                <w:lang w:val="hy-AM"/>
              </w:rPr>
              <w:lastRenderedPageBreak/>
              <w:t xml:space="preserve">3. </w:t>
            </w:r>
            <w:r w:rsidRPr="00C01A7E">
              <w:rPr>
                <w:rFonts w:ascii="GHEA Grapalat" w:eastAsia="Times New Roman" w:hAnsi="GHEA Grapalat"/>
                <w:b/>
                <w:color w:val="000000" w:themeColor="text1"/>
                <w:sz w:val="24"/>
                <w:szCs w:val="24"/>
                <w:lang w:val="hy-AM" w:eastAsia="ru-RU"/>
              </w:rPr>
              <w:t>ՀՀ արդարադատության նախարարություն</w:t>
            </w:r>
          </w:p>
        </w:tc>
        <w:tc>
          <w:tcPr>
            <w:tcW w:w="6480" w:type="dxa"/>
            <w:shd w:val="clear" w:color="auto" w:fill="D9D9D9" w:themeFill="background1" w:themeFillShade="D9"/>
            <w:vAlign w:val="center"/>
          </w:tcPr>
          <w:p w14:paraId="43A8E0BF" w14:textId="33B7844E" w:rsidR="00252819" w:rsidRPr="00C01A7E" w:rsidRDefault="00252819" w:rsidP="00252819">
            <w:pPr>
              <w:spacing w:line="360" w:lineRule="auto"/>
              <w:ind w:firstLine="720"/>
              <w:jc w:val="center"/>
              <w:rPr>
                <w:rFonts w:ascii="GHEA Grapalat" w:hAnsi="GHEA Grapalat"/>
                <w:color w:val="000000" w:themeColor="text1"/>
                <w:sz w:val="24"/>
                <w:szCs w:val="24"/>
                <w:lang w:val="hy-AM"/>
              </w:rPr>
            </w:pPr>
            <w:r w:rsidRPr="00C01A7E">
              <w:rPr>
                <w:rFonts w:ascii="GHEA Grapalat" w:eastAsia="Times New Roman" w:hAnsi="GHEA Grapalat" w:cs="Sylfaen"/>
                <w:b/>
                <w:bCs/>
                <w:color w:val="000000" w:themeColor="text1"/>
                <w:sz w:val="24"/>
                <w:szCs w:val="24"/>
                <w:lang w:val="hy-AM"/>
              </w:rPr>
              <w:t>22.04.2026թ.</w:t>
            </w:r>
          </w:p>
        </w:tc>
      </w:tr>
      <w:tr w:rsidR="00252819" w:rsidRPr="00C01A7E" w14:paraId="4C9C66E2" w14:textId="77777777" w:rsidTr="00013DC5">
        <w:tc>
          <w:tcPr>
            <w:tcW w:w="8190" w:type="dxa"/>
            <w:vMerge/>
            <w:shd w:val="clear" w:color="auto" w:fill="D9D9D9" w:themeFill="background1" w:themeFillShade="D9"/>
            <w:vAlign w:val="center"/>
          </w:tcPr>
          <w:p w14:paraId="7A87EFCB" w14:textId="77777777" w:rsidR="00252819" w:rsidRPr="00C01A7E" w:rsidRDefault="00252819" w:rsidP="00252819">
            <w:pPr>
              <w:pStyle w:val="a8"/>
              <w:tabs>
                <w:tab w:val="left" w:pos="709"/>
                <w:tab w:val="left" w:pos="4032"/>
                <w:tab w:val="left" w:pos="9923"/>
              </w:tabs>
              <w:spacing w:line="360" w:lineRule="auto"/>
              <w:ind w:left="0" w:firstLine="567"/>
              <w:jc w:val="center"/>
              <w:rPr>
                <w:rFonts w:ascii="GHEA Grapalat" w:hAnsi="GHEA Grapalat" w:cs="Arial"/>
                <w:color w:val="000000" w:themeColor="text1"/>
                <w:sz w:val="24"/>
                <w:szCs w:val="24"/>
                <w:lang w:val="hy-AM"/>
              </w:rPr>
            </w:pPr>
          </w:p>
        </w:tc>
        <w:tc>
          <w:tcPr>
            <w:tcW w:w="6480" w:type="dxa"/>
            <w:shd w:val="clear" w:color="auto" w:fill="D9D9D9" w:themeFill="background1" w:themeFillShade="D9"/>
            <w:vAlign w:val="center"/>
          </w:tcPr>
          <w:p w14:paraId="4C073C2D" w14:textId="5ECED0D4" w:rsidR="00252819" w:rsidRPr="00C01A7E" w:rsidRDefault="00252819" w:rsidP="00252819">
            <w:pPr>
              <w:spacing w:line="360" w:lineRule="auto"/>
              <w:ind w:firstLine="720"/>
              <w:jc w:val="center"/>
              <w:rPr>
                <w:rFonts w:ascii="GHEA Grapalat" w:hAnsi="GHEA Grapalat"/>
                <w:color w:val="000000" w:themeColor="text1"/>
                <w:sz w:val="24"/>
                <w:szCs w:val="24"/>
                <w:lang w:val="hy-AM"/>
              </w:rPr>
            </w:pPr>
            <w:r w:rsidRPr="00C01A7E">
              <w:rPr>
                <w:rFonts w:ascii="GHEA Grapalat" w:eastAsia="Times New Roman" w:hAnsi="GHEA Grapalat" w:cs="Sylfaen"/>
                <w:b/>
                <w:bCs/>
                <w:color w:val="000000" w:themeColor="text1"/>
                <w:sz w:val="24"/>
                <w:szCs w:val="24"/>
              </w:rPr>
              <w:t>/27.1.1/21108-2026</w:t>
            </w:r>
          </w:p>
        </w:tc>
      </w:tr>
      <w:tr w:rsidR="00252819" w:rsidRPr="00D52ECE" w14:paraId="0EBFF995" w14:textId="77777777" w:rsidTr="00013DC5">
        <w:tc>
          <w:tcPr>
            <w:tcW w:w="8190" w:type="dxa"/>
            <w:vAlign w:val="center"/>
          </w:tcPr>
          <w:p w14:paraId="4E9962C2" w14:textId="4FD3FC38" w:rsidR="00252819" w:rsidRPr="00C01A7E" w:rsidRDefault="00252819" w:rsidP="00252819">
            <w:pPr>
              <w:pStyle w:val="a3"/>
              <w:shd w:val="clear" w:color="auto" w:fill="FFFFFF"/>
              <w:tabs>
                <w:tab w:val="left" w:pos="1080"/>
              </w:tabs>
              <w:spacing w:before="0" w:beforeAutospacing="0" w:after="0" w:afterAutospacing="0" w:line="360" w:lineRule="auto"/>
              <w:ind w:firstLine="630"/>
              <w:jc w:val="both"/>
              <w:rPr>
                <w:rFonts w:ascii="GHEA Grapalat" w:hAnsi="GHEA Grapalat"/>
                <w:b/>
                <w:i/>
                <w:w w:val="105"/>
                <w:lang w:val="hy-AM"/>
              </w:rPr>
            </w:pPr>
            <w:r w:rsidRPr="00C01A7E">
              <w:rPr>
                <w:rFonts w:ascii="GHEA Grapalat" w:hAnsi="GHEA Grapalat"/>
                <w:lang w:val="hy-AM"/>
              </w:rPr>
              <w:t>«Կարեն</w:t>
            </w:r>
            <w:r w:rsidRPr="00C01A7E">
              <w:rPr>
                <w:rFonts w:ascii="GHEA Grapalat" w:hAnsi="GHEA Grapalat"/>
                <w:lang w:val="af-ZA"/>
              </w:rPr>
              <w:t xml:space="preserve"> </w:t>
            </w:r>
            <w:r w:rsidRPr="00C01A7E">
              <w:rPr>
                <w:rFonts w:ascii="GHEA Grapalat" w:hAnsi="GHEA Grapalat"/>
                <w:lang w:val="hy-AM"/>
              </w:rPr>
              <w:t>Դեմիրճյանի</w:t>
            </w:r>
            <w:r w:rsidRPr="00C01A7E">
              <w:rPr>
                <w:rFonts w:ascii="GHEA Grapalat" w:hAnsi="GHEA Grapalat"/>
                <w:lang w:val="af-ZA"/>
              </w:rPr>
              <w:t xml:space="preserve"> </w:t>
            </w:r>
            <w:r w:rsidRPr="00C01A7E">
              <w:rPr>
                <w:rFonts w:ascii="GHEA Grapalat" w:hAnsi="GHEA Grapalat"/>
                <w:lang w:val="hy-AM"/>
              </w:rPr>
              <w:t>անվան</w:t>
            </w:r>
            <w:r w:rsidRPr="00C01A7E">
              <w:rPr>
                <w:rFonts w:ascii="GHEA Grapalat" w:hAnsi="GHEA Grapalat"/>
                <w:lang w:val="af-ZA"/>
              </w:rPr>
              <w:t xml:space="preserve"> </w:t>
            </w:r>
            <w:r w:rsidRPr="00C01A7E">
              <w:rPr>
                <w:rFonts w:ascii="GHEA Grapalat" w:hAnsi="GHEA Grapalat"/>
                <w:lang w:val="hy-AM"/>
              </w:rPr>
              <w:t>մարզահամերգային</w:t>
            </w:r>
            <w:r w:rsidRPr="00C01A7E">
              <w:rPr>
                <w:rFonts w:ascii="GHEA Grapalat" w:hAnsi="GHEA Grapalat"/>
                <w:lang w:val="af-ZA"/>
              </w:rPr>
              <w:t xml:space="preserve"> </w:t>
            </w:r>
            <w:r w:rsidRPr="00C01A7E">
              <w:rPr>
                <w:rFonts w:ascii="GHEA Grapalat" w:hAnsi="GHEA Grapalat"/>
                <w:lang w:val="hy-AM"/>
              </w:rPr>
              <w:t>համալիր</w:t>
            </w:r>
            <w:r w:rsidRPr="00C01A7E">
              <w:rPr>
                <w:rFonts w:ascii="GHEA Grapalat" w:hAnsi="GHEA Grapalat"/>
                <w:lang w:val="af-ZA"/>
              </w:rPr>
              <w:t xml:space="preserve"> </w:t>
            </w:r>
            <w:r w:rsidRPr="00C01A7E">
              <w:rPr>
                <w:rFonts w:ascii="GHEA Grapalat" w:hAnsi="GHEA Grapalat"/>
                <w:lang w:val="hy-AM"/>
              </w:rPr>
              <w:t>կառույցի հետ</w:t>
            </w:r>
            <w:r w:rsidRPr="00C01A7E">
              <w:rPr>
                <w:rFonts w:ascii="GHEA Grapalat" w:hAnsi="GHEA Grapalat"/>
                <w:lang w:val="af-ZA"/>
              </w:rPr>
              <w:t xml:space="preserve"> </w:t>
            </w:r>
            <w:r w:rsidRPr="00C01A7E">
              <w:rPr>
                <w:rFonts w:ascii="GHEA Grapalat" w:hAnsi="GHEA Grapalat"/>
                <w:lang w:val="hy-AM"/>
              </w:rPr>
              <w:t>կապված</w:t>
            </w:r>
            <w:r w:rsidRPr="00C01A7E">
              <w:rPr>
                <w:rFonts w:ascii="GHEA Grapalat" w:hAnsi="GHEA Grapalat"/>
                <w:lang w:val="af-ZA"/>
              </w:rPr>
              <w:t xml:space="preserve"> </w:t>
            </w:r>
            <w:r w:rsidRPr="00C01A7E">
              <w:rPr>
                <w:rFonts w:ascii="GHEA Grapalat" w:hAnsi="GHEA Grapalat"/>
                <w:lang w:val="hy-AM"/>
              </w:rPr>
              <w:t>գնման</w:t>
            </w:r>
            <w:r w:rsidRPr="00C01A7E">
              <w:rPr>
                <w:rFonts w:ascii="GHEA Grapalat" w:hAnsi="GHEA Grapalat"/>
                <w:lang w:val="af-ZA"/>
              </w:rPr>
              <w:t xml:space="preserve"> </w:t>
            </w:r>
            <w:r w:rsidRPr="00C01A7E">
              <w:rPr>
                <w:rFonts w:ascii="GHEA Grapalat" w:hAnsi="GHEA Grapalat"/>
                <w:lang w:val="hy-AM"/>
              </w:rPr>
              <w:t>գործընթացների</w:t>
            </w:r>
            <w:r w:rsidRPr="00C01A7E">
              <w:rPr>
                <w:rFonts w:ascii="GHEA Grapalat" w:hAnsi="GHEA Grapalat"/>
                <w:lang w:val="af-ZA"/>
              </w:rPr>
              <w:t xml:space="preserve"> </w:t>
            </w:r>
            <w:r w:rsidRPr="00C01A7E">
              <w:rPr>
                <w:rFonts w:ascii="GHEA Grapalat" w:hAnsi="GHEA Grapalat"/>
                <w:lang w:val="hy-AM"/>
              </w:rPr>
              <w:t>կազմակերպման</w:t>
            </w:r>
            <w:r w:rsidRPr="00C01A7E">
              <w:rPr>
                <w:rFonts w:ascii="GHEA Grapalat" w:hAnsi="GHEA Grapalat"/>
                <w:lang w:val="af-ZA"/>
              </w:rPr>
              <w:t xml:space="preserve"> </w:t>
            </w:r>
            <w:r w:rsidRPr="00C01A7E">
              <w:rPr>
                <w:rFonts w:ascii="GHEA Grapalat" w:hAnsi="GHEA Grapalat"/>
                <w:lang w:val="hy-AM"/>
              </w:rPr>
              <w:t>առանձնահատկություններ</w:t>
            </w:r>
            <w:r w:rsidRPr="00C01A7E">
              <w:rPr>
                <w:rFonts w:ascii="GHEA Grapalat" w:hAnsi="GHEA Grapalat"/>
                <w:lang w:val="af-ZA"/>
              </w:rPr>
              <w:t xml:space="preserve"> </w:t>
            </w:r>
            <w:r w:rsidRPr="00C01A7E">
              <w:rPr>
                <w:rFonts w:ascii="GHEA Grapalat" w:hAnsi="GHEA Grapalat"/>
                <w:lang w:val="hy-AM"/>
              </w:rPr>
              <w:t>սահմանելու</w:t>
            </w:r>
            <w:r w:rsidRPr="00C01A7E">
              <w:rPr>
                <w:rFonts w:ascii="GHEA Grapalat" w:hAnsi="GHEA Grapalat"/>
                <w:lang w:val="af-ZA"/>
              </w:rPr>
              <w:t xml:space="preserve"> </w:t>
            </w:r>
            <w:r w:rsidRPr="00C01A7E">
              <w:rPr>
                <w:rFonts w:ascii="GHEA Grapalat" w:hAnsi="GHEA Grapalat"/>
                <w:lang w:val="hy-AM"/>
              </w:rPr>
              <w:t>մասին</w:t>
            </w:r>
            <w:r w:rsidRPr="00C01A7E">
              <w:rPr>
                <w:rFonts w:ascii="GHEA Grapalat" w:hAnsi="GHEA Grapalat" w:cs="Sylfaen"/>
                <w:lang w:val="es-ES"/>
              </w:rPr>
              <w:t>»</w:t>
            </w:r>
            <w:r w:rsidRPr="00C01A7E">
              <w:rPr>
                <w:rFonts w:ascii="GHEA Grapalat" w:hAnsi="GHEA Grapalat" w:cs="Sylfaen"/>
                <w:lang w:val="hy-AM"/>
              </w:rPr>
              <w:t xml:space="preserve"> </w:t>
            </w:r>
            <w:r w:rsidRPr="00C01A7E">
              <w:rPr>
                <w:rFonts w:ascii="GHEA Grapalat" w:hAnsi="GHEA Grapalat"/>
                <w:lang w:val="hy-AM"/>
              </w:rPr>
              <w:t xml:space="preserve">Հայաստանի Հանրապետության կառավարության որոշման </w:t>
            </w:r>
            <w:r w:rsidRPr="00C01A7E">
              <w:rPr>
                <w:rFonts w:ascii="GHEA Grapalat" w:hAnsi="GHEA Grapalat"/>
                <w:color w:val="000000"/>
                <w:shd w:val="clear" w:color="auto" w:fill="FFFFFF"/>
                <w:lang w:val="hy-AM"/>
              </w:rPr>
              <w:t>նախագծի</w:t>
            </w:r>
            <w:r w:rsidRPr="00C01A7E">
              <w:rPr>
                <w:rFonts w:ascii="GHEA Grapalat" w:hAnsi="GHEA Grapalat"/>
                <w:lang w:val="hy-AM"/>
              </w:rPr>
              <w:t xml:space="preserve"> </w:t>
            </w:r>
            <w:r w:rsidRPr="00C01A7E">
              <w:rPr>
                <w:rFonts w:ascii="GHEA Grapalat" w:hAnsi="GHEA Grapalat" w:cs="Sylfaen"/>
                <w:color w:val="000000"/>
                <w:shd w:val="clear" w:color="auto" w:fill="FFFFFF"/>
                <w:lang w:val="hy-AM"/>
              </w:rPr>
              <w:t>(այսուհետ՝ Նախագիծ)</w:t>
            </w:r>
            <w:r w:rsidRPr="00C01A7E">
              <w:rPr>
                <w:rFonts w:ascii="GHEA Grapalat" w:hAnsi="GHEA Grapalat" w:cs="Sylfaen"/>
                <w:lang w:val="hy-AM"/>
              </w:rPr>
              <w:t xml:space="preserve"> վերաբերյալ հայտնում ենք հետևյալը</w:t>
            </w:r>
            <w:r w:rsidR="006847B2" w:rsidRPr="00C01A7E">
              <w:rPr>
                <w:rFonts w:ascii="GHEA Grapalat" w:eastAsia="MS Mincho" w:hAnsi="GHEA Grapalat" w:cs="MS Mincho"/>
                <w:lang w:val="hy-AM"/>
              </w:rPr>
              <w:t>.</w:t>
            </w:r>
          </w:p>
          <w:p w14:paraId="6D6E98E5" w14:textId="77777777" w:rsidR="00252819" w:rsidRPr="00C01A7E" w:rsidRDefault="00252819" w:rsidP="00252819">
            <w:pPr>
              <w:pStyle w:val="a8"/>
              <w:numPr>
                <w:ilvl w:val="0"/>
                <w:numId w:val="8"/>
              </w:numPr>
              <w:tabs>
                <w:tab w:val="left" w:pos="851"/>
              </w:tabs>
              <w:spacing w:line="360" w:lineRule="auto"/>
              <w:ind w:left="0" w:firstLine="567"/>
              <w:jc w:val="both"/>
              <w:rPr>
                <w:rFonts w:ascii="GHEA Grapalat" w:hAnsi="GHEA Grapalat"/>
                <w:i/>
                <w:sz w:val="24"/>
                <w:szCs w:val="24"/>
                <w:lang w:val="af-ZA"/>
              </w:rPr>
            </w:pPr>
            <w:r w:rsidRPr="00C01A7E">
              <w:rPr>
                <w:rFonts w:ascii="GHEA Grapalat" w:hAnsi="GHEA Grapalat"/>
                <w:sz w:val="24"/>
                <w:szCs w:val="24"/>
                <w:lang w:val="hy-AM"/>
              </w:rPr>
              <w:t>Նախագծով նախատեսվում է հիմք ընդունելով «Գնումների մասին» օրենքի 5-րդ հոդվածի 1-ին մասի 6-րդ կետը և Հայաստանի Հանրապետության կառավարության 2017 թվականի մայիսի 4-ի N 526-Ն որոշման N 1 հավելվածի 3-րդ կետը՝</w:t>
            </w:r>
            <w:r w:rsidRPr="00C01A7E">
              <w:rPr>
                <w:rFonts w:ascii="GHEA Grapalat" w:hAnsi="GHEA Grapalat"/>
                <w:i/>
                <w:sz w:val="24"/>
                <w:szCs w:val="24"/>
                <w:lang w:val="hy-AM"/>
              </w:rPr>
              <w:t xml:space="preserve"> Սահմանել</w:t>
            </w:r>
            <w:r w:rsidRPr="00C01A7E">
              <w:rPr>
                <w:rFonts w:ascii="GHEA Grapalat" w:hAnsi="GHEA Grapalat"/>
                <w:i/>
                <w:sz w:val="24"/>
                <w:szCs w:val="24"/>
                <w:lang w:val="af-ZA"/>
              </w:rPr>
              <w:t xml:space="preserve">, </w:t>
            </w:r>
            <w:r w:rsidRPr="00C01A7E">
              <w:rPr>
                <w:rFonts w:ascii="GHEA Grapalat" w:hAnsi="GHEA Grapalat"/>
                <w:i/>
                <w:sz w:val="24"/>
                <w:szCs w:val="24"/>
                <w:lang w:val="hy-AM"/>
              </w:rPr>
              <w:t>որ</w:t>
            </w:r>
            <w:r w:rsidRPr="00C01A7E">
              <w:rPr>
                <w:rFonts w:ascii="GHEA Grapalat" w:hAnsi="GHEA Grapalat"/>
                <w:i/>
                <w:sz w:val="24"/>
                <w:szCs w:val="24"/>
                <w:lang w:val="af-ZA"/>
              </w:rPr>
              <w:t xml:space="preserve"> </w:t>
            </w:r>
            <w:r w:rsidRPr="00C01A7E">
              <w:rPr>
                <w:rFonts w:ascii="GHEA Grapalat" w:hAnsi="GHEA Grapalat"/>
                <w:i/>
                <w:sz w:val="24"/>
                <w:szCs w:val="24"/>
                <w:lang w:val="hy-AM"/>
              </w:rPr>
              <w:t>պետական</w:t>
            </w:r>
            <w:r w:rsidRPr="00C01A7E">
              <w:rPr>
                <w:rFonts w:ascii="GHEA Grapalat" w:hAnsi="GHEA Grapalat"/>
                <w:i/>
                <w:sz w:val="24"/>
                <w:szCs w:val="24"/>
                <w:lang w:val="af-ZA"/>
              </w:rPr>
              <w:t xml:space="preserve"> </w:t>
            </w:r>
            <w:r w:rsidRPr="00C01A7E">
              <w:rPr>
                <w:rFonts w:ascii="GHEA Grapalat" w:hAnsi="GHEA Grapalat"/>
                <w:i/>
                <w:sz w:val="24"/>
                <w:szCs w:val="24"/>
                <w:lang w:val="hy-AM"/>
              </w:rPr>
              <w:t>բյուջեի</w:t>
            </w:r>
            <w:r w:rsidRPr="00C01A7E">
              <w:rPr>
                <w:rFonts w:ascii="GHEA Grapalat" w:hAnsi="GHEA Grapalat"/>
                <w:i/>
                <w:sz w:val="24"/>
                <w:szCs w:val="24"/>
                <w:lang w:val="af-ZA"/>
              </w:rPr>
              <w:t xml:space="preserve"> </w:t>
            </w:r>
            <w:r w:rsidRPr="00C01A7E">
              <w:rPr>
                <w:rFonts w:ascii="GHEA Grapalat" w:hAnsi="GHEA Grapalat"/>
                <w:i/>
                <w:sz w:val="24"/>
                <w:szCs w:val="24"/>
                <w:lang w:val="hy-AM"/>
              </w:rPr>
              <w:t>միջոցների</w:t>
            </w:r>
            <w:r w:rsidRPr="00C01A7E">
              <w:rPr>
                <w:rFonts w:ascii="GHEA Grapalat" w:hAnsi="GHEA Grapalat"/>
                <w:i/>
                <w:sz w:val="24"/>
                <w:szCs w:val="24"/>
                <w:lang w:val="af-ZA"/>
              </w:rPr>
              <w:t xml:space="preserve"> </w:t>
            </w:r>
            <w:r w:rsidRPr="00C01A7E">
              <w:rPr>
                <w:rFonts w:ascii="GHEA Grapalat" w:hAnsi="GHEA Grapalat"/>
                <w:i/>
                <w:sz w:val="24"/>
                <w:szCs w:val="24"/>
                <w:lang w:val="hy-AM"/>
              </w:rPr>
              <w:t>հաշվին</w:t>
            </w:r>
            <w:r w:rsidRPr="00C01A7E">
              <w:rPr>
                <w:rFonts w:ascii="GHEA Grapalat" w:hAnsi="GHEA Grapalat"/>
                <w:i/>
                <w:sz w:val="24"/>
                <w:szCs w:val="24"/>
                <w:lang w:val="af-ZA"/>
              </w:rPr>
              <w:t xml:space="preserve"> </w:t>
            </w:r>
            <w:r w:rsidRPr="00C01A7E">
              <w:rPr>
                <w:rFonts w:ascii="GHEA Grapalat" w:hAnsi="GHEA Grapalat"/>
                <w:i/>
                <w:sz w:val="24"/>
                <w:szCs w:val="24"/>
                <w:lang w:val="hy-AM"/>
              </w:rPr>
              <w:t>իրականացվող</w:t>
            </w:r>
            <w:r w:rsidRPr="00C01A7E">
              <w:rPr>
                <w:rFonts w:ascii="GHEA Grapalat" w:hAnsi="GHEA Grapalat"/>
                <w:i/>
                <w:sz w:val="24"/>
                <w:szCs w:val="24"/>
                <w:lang w:val="af-ZA"/>
              </w:rPr>
              <w:t xml:space="preserve"> </w:t>
            </w:r>
            <w:r w:rsidRPr="00C01A7E">
              <w:rPr>
                <w:rFonts w:ascii="GHEA Grapalat" w:hAnsi="GHEA Grapalat"/>
                <w:i/>
                <w:sz w:val="24"/>
                <w:szCs w:val="24"/>
                <w:lang w:val="hy-AM"/>
              </w:rPr>
              <w:t>Հայաստանի</w:t>
            </w:r>
            <w:r w:rsidRPr="00C01A7E">
              <w:rPr>
                <w:rFonts w:ascii="GHEA Grapalat" w:hAnsi="GHEA Grapalat"/>
                <w:i/>
                <w:sz w:val="24"/>
                <w:szCs w:val="24"/>
                <w:lang w:val="af-ZA"/>
              </w:rPr>
              <w:t xml:space="preserve"> </w:t>
            </w:r>
            <w:r w:rsidRPr="00C01A7E">
              <w:rPr>
                <w:rFonts w:ascii="GHEA Grapalat" w:hAnsi="GHEA Grapalat"/>
                <w:i/>
                <w:sz w:val="24"/>
                <w:szCs w:val="24"/>
                <w:lang w:val="hy-AM"/>
              </w:rPr>
              <w:t>Հանրապետության</w:t>
            </w:r>
            <w:r w:rsidRPr="00C01A7E">
              <w:rPr>
                <w:rFonts w:ascii="GHEA Grapalat" w:hAnsi="GHEA Grapalat"/>
                <w:i/>
                <w:sz w:val="24"/>
                <w:szCs w:val="24"/>
                <w:lang w:val="af-ZA"/>
              </w:rPr>
              <w:t xml:space="preserve"> </w:t>
            </w:r>
            <w:r w:rsidRPr="00C01A7E">
              <w:rPr>
                <w:rFonts w:ascii="GHEA Grapalat" w:hAnsi="GHEA Grapalat"/>
                <w:i/>
                <w:sz w:val="24"/>
                <w:szCs w:val="24"/>
                <w:lang w:val="hy-AM"/>
              </w:rPr>
              <w:t>սեփականությունը</w:t>
            </w:r>
            <w:r w:rsidRPr="00C01A7E">
              <w:rPr>
                <w:rFonts w:ascii="GHEA Grapalat" w:hAnsi="GHEA Grapalat"/>
                <w:i/>
                <w:sz w:val="24"/>
                <w:szCs w:val="24"/>
                <w:lang w:val="af-ZA"/>
              </w:rPr>
              <w:t xml:space="preserve"> </w:t>
            </w:r>
            <w:r w:rsidRPr="00C01A7E">
              <w:rPr>
                <w:rFonts w:ascii="GHEA Grapalat" w:hAnsi="GHEA Grapalat"/>
                <w:i/>
                <w:sz w:val="24"/>
                <w:szCs w:val="24"/>
                <w:lang w:val="hy-AM"/>
              </w:rPr>
              <w:t>հանդիսացող</w:t>
            </w:r>
            <w:r w:rsidRPr="00C01A7E">
              <w:rPr>
                <w:rFonts w:ascii="GHEA Grapalat" w:hAnsi="GHEA Grapalat"/>
                <w:i/>
                <w:sz w:val="24"/>
                <w:szCs w:val="24"/>
                <w:lang w:val="af-ZA"/>
              </w:rPr>
              <w:t xml:space="preserve"> </w:t>
            </w:r>
            <w:r w:rsidRPr="00C01A7E">
              <w:rPr>
                <w:rFonts w:ascii="GHEA Grapalat" w:hAnsi="GHEA Grapalat"/>
                <w:i/>
                <w:sz w:val="24"/>
                <w:szCs w:val="24"/>
                <w:lang w:val="hy-AM"/>
              </w:rPr>
              <w:t>Կարեն</w:t>
            </w:r>
            <w:r w:rsidRPr="00C01A7E">
              <w:rPr>
                <w:rFonts w:ascii="GHEA Grapalat" w:hAnsi="GHEA Grapalat"/>
                <w:i/>
                <w:sz w:val="24"/>
                <w:szCs w:val="24"/>
                <w:lang w:val="af-ZA"/>
              </w:rPr>
              <w:t xml:space="preserve"> </w:t>
            </w:r>
            <w:r w:rsidRPr="00C01A7E">
              <w:rPr>
                <w:rFonts w:ascii="GHEA Grapalat" w:hAnsi="GHEA Grapalat"/>
                <w:i/>
                <w:sz w:val="24"/>
                <w:szCs w:val="24"/>
                <w:lang w:val="hy-AM"/>
              </w:rPr>
              <w:t>Դեմիրճյանի</w:t>
            </w:r>
            <w:r w:rsidRPr="00C01A7E">
              <w:rPr>
                <w:rFonts w:ascii="GHEA Grapalat" w:hAnsi="GHEA Grapalat"/>
                <w:i/>
                <w:sz w:val="24"/>
                <w:szCs w:val="24"/>
                <w:lang w:val="af-ZA"/>
              </w:rPr>
              <w:t xml:space="preserve"> </w:t>
            </w:r>
            <w:r w:rsidRPr="00C01A7E">
              <w:rPr>
                <w:rFonts w:ascii="GHEA Grapalat" w:hAnsi="GHEA Grapalat"/>
                <w:i/>
                <w:sz w:val="24"/>
                <w:szCs w:val="24"/>
                <w:lang w:val="hy-AM"/>
              </w:rPr>
              <w:t>անվան</w:t>
            </w:r>
            <w:r w:rsidRPr="00C01A7E">
              <w:rPr>
                <w:rFonts w:ascii="GHEA Grapalat" w:hAnsi="GHEA Grapalat"/>
                <w:i/>
                <w:sz w:val="24"/>
                <w:szCs w:val="24"/>
                <w:lang w:val="af-ZA"/>
              </w:rPr>
              <w:t xml:space="preserve"> </w:t>
            </w:r>
            <w:r w:rsidRPr="00C01A7E">
              <w:rPr>
                <w:rFonts w:ascii="GHEA Grapalat" w:hAnsi="GHEA Grapalat"/>
                <w:i/>
                <w:sz w:val="24"/>
                <w:szCs w:val="24"/>
                <w:lang w:val="hy-AM"/>
              </w:rPr>
              <w:t>մարզահամերգային</w:t>
            </w:r>
            <w:r w:rsidRPr="00C01A7E">
              <w:rPr>
                <w:rFonts w:ascii="GHEA Grapalat" w:hAnsi="GHEA Grapalat"/>
                <w:i/>
                <w:sz w:val="24"/>
                <w:szCs w:val="24"/>
                <w:lang w:val="af-ZA"/>
              </w:rPr>
              <w:t xml:space="preserve"> </w:t>
            </w:r>
            <w:r w:rsidRPr="00C01A7E">
              <w:rPr>
                <w:rFonts w:ascii="GHEA Grapalat" w:hAnsi="GHEA Grapalat"/>
                <w:i/>
                <w:sz w:val="24"/>
                <w:szCs w:val="24"/>
                <w:lang w:val="hy-AM"/>
              </w:rPr>
              <w:t>համալիր</w:t>
            </w:r>
            <w:r w:rsidRPr="00C01A7E">
              <w:rPr>
                <w:rFonts w:ascii="GHEA Grapalat" w:hAnsi="GHEA Grapalat"/>
                <w:i/>
                <w:sz w:val="24"/>
                <w:szCs w:val="24"/>
                <w:lang w:val="af-ZA"/>
              </w:rPr>
              <w:t xml:space="preserve"> </w:t>
            </w:r>
            <w:r w:rsidRPr="00C01A7E">
              <w:rPr>
                <w:rFonts w:ascii="GHEA Grapalat" w:hAnsi="GHEA Grapalat"/>
                <w:i/>
                <w:sz w:val="24"/>
                <w:szCs w:val="24"/>
                <w:lang w:val="hy-AM"/>
              </w:rPr>
              <w:t>կառույցի</w:t>
            </w:r>
            <w:r w:rsidRPr="00C01A7E">
              <w:rPr>
                <w:rFonts w:ascii="GHEA Grapalat" w:hAnsi="GHEA Grapalat"/>
                <w:i/>
                <w:sz w:val="24"/>
                <w:szCs w:val="24"/>
                <w:lang w:val="af-ZA"/>
              </w:rPr>
              <w:t xml:space="preserve"> </w:t>
            </w:r>
            <w:r w:rsidRPr="00C01A7E">
              <w:rPr>
                <w:rFonts w:ascii="GHEA Grapalat" w:hAnsi="GHEA Grapalat"/>
                <w:i/>
                <w:sz w:val="24"/>
                <w:szCs w:val="24"/>
                <w:lang w:val="hy-AM"/>
              </w:rPr>
              <w:t>հետ</w:t>
            </w:r>
            <w:r w:rsidRPr="00C01A7E">
              <w:rPr>
                <w:rFonts w:ascii="GHEA Grapalat" w:hAnsi="GHEA Grapalat"/>
                <w:i/>
                <w:sz w:val="24"/>
                <w:szCs w:val="24"/>
                <w:lang w:val="af-ZA"/>
              </w:rPr>
              <w:t xml:space="preserve"> </w:t>
            </w:r>
            <w:r w:rsidRPr="00C01A7E">
              <w:rPr>
                <w:rFonts w:ascii="GHEA Grapalat" w:hAnsi="GHEA Grapalat"/>
                <w:i/>
                <w:sz w:val="24"/>
                <w:szCs w:val="24"/>
                <w:lang w:val="hy-AM"/>
              </w:rPr>
              <w:t>կապված</w:t>
            </w:r>
            <w:r w:rsidRPr="00C01A7E">
              <w:rPr>
                <w:rFonts w:ascii="GHEA Grapalat" w:hAnsi="GHEA Grapalat"/>
                <w:i/>
                <w:sz w:val="24"/>
                <w:szCs w:val="24"/>
                <w:lang w:val="af-ZA"/>
              </w:rPr>
              <w:t xml:space="preserve"> </w:t>
            </w:r>
            <w:r w:rsidRPr="00C01A7E">
              <w:rPr>
                <w:rFonts w:ascii="GHEA Grapalat" w:hAnsi="GHEA Grapalat"/>
                <w:i/>
                <w:sz w:val="24"/>
                <w:szCs w:val="24"/>
                <w:lang w:val="hy-AM"/>
              </w:rPr>
              <w:t>շինարարական</w:t>
            </w:r>
            <w:r w:rsidRPr="00C01A7E">
              <w:rPr>
                <w:rFonts w:ascii="GHEA Grapalat" w:hAnsi="GHEA Grapalat"/>
                <w:i/>
                <w:sz w:val="24"/>
                <w:szCs w:val="24"/>
                <w:lang w:val="af-ZA"/>
              </w:rPr>
              <w:t xml:space="preserve"> </w:t>
            </w:r>
            <w:r w:rsidRPr="00C01A7E">
              <w:rPr>
                <w:rFonts w:ascii="GHEA Grapalat" w:hAnsi="GHEA Grapalat"/>
                <w:i/>
                <w:sz w:val="24"/>
                <w:szCs w:val="24"/>
                <w:lang w:val="hy-AM"/>
              </w:rPr>
              <w:t>ծրագրերի</w:t>
            </w:r>
            <w:r w:rsidRPr="00C01A7E">
              <w:rPr>
                <w:rFonts w:ascii="GHEA Grapalat" w:hAnsi="GHEA Grapalat"/>
                <w:i/>
                <w:sz w:val="24"/>
                <w:szCs w:val="24"/>
                <w:lang w:val="af-ZA"/>
              </w:rPr>
              <w:t xml:space="preserve"> </w:t>
            </w:r>
            <w:r w:rsidRPr="00C01A7E">
              <w:rPr>
                <w:rFonts w:ascii="GHEA Grapalat" w:hAnsi="GHEA Grapalat"/>
                <w:i/>
                <w:sz w:val="24"/>
                <w:szCs w:val="24"/>
                <w:lang w:val="hy-AM"/>
              </w:rPr>
              <w:t>գնման</w:t>
            </w:r>
            <w:r w:rsidRPr="00C01A7E">
              <w:rPr>
                <w:rFonts w:ascii="GHEA Grapalat" w:hAnsi="GHEA Grapalat"/>
                <w:i/>
                <w:sz w:val="24"/>
                <w:szCs w:val="24"/>
                <w:lang w:val="af-ZA"/>
              </w:rPr>
              <w:t xml:space="preserve"> </w:t>
            </w:r>
            <w:r w:rsidRPr="00C01A7E">
              <w:rPr>
                <w:rFonts w:ascii="GHEA Grapalat" w:hAnsi="GHEA Grapalat"/>
                <w:i/>
                <w:sz w:val="24"/>
                <w:szCs w:val="24"/>
                <w:lang w:val="hy-AM"/>
              </w:rPr>
              <w:t>գործընթացների</w:t>
            </w:r>
            <w:r w:rsidRPr="00C01A7E">
              <w:rPr>
                <w:rFonts w:ascii="GHEA Grapalat" w:hAnsi="GHEA Grapalat"/>
                <w:i/>
                <w:sz w:val="24"/>
                <w:szCs w:val="24"/>
                <w:lang w:val="af-ZA"/>
              </w:rPr>
              <w:t xml:space="preserve"> </w:t>
            </w:r>
            <w:r w:rsidRPr="00C01A7E">
              <w:rPr>
                <w:rFonts w:ascii="GHEA Grapalat" w:hAnsi="GHEA Grapalat"/>
                <w:i/>
                <w:sz w:val="24"/>
                <w:szCs w:val="24"/>
                <w:lang w:val="hy-AM"/>
              </w:rPr>
              <w:t>կազմակերպումն</w:t>
            </w:r>
            <w:r w:rsidRPr="00C01A7E">
              <w:rPr>
                <w:rFonts w:ascii="GHEA Grapalat" w:hAnsi="GHEA Grapalat"/>
                <w:i/>
                <w:sz w:val="24"/>
                <w:szCs w:val="24"/>
                <w:lang w:val="af-ZA"/>
              </w:rPr>
              <w:t xml:space="preserve"> </w:t>
            </w:r>
            <w:r w:rsidRPr="00C01A7E">
              <w:rPr>
                <w:rFonts w:ascii="GHEA Grapalat" w:hAnsi="GHEA Grapalat"/>
                <w:i/>
                <w:sz w:val="24"/>
                <w:szCs w:val="24"/>
                <w:lang w:val="hy-AM"/>
              </w:rPr>
              <w:t>իրականացվում</w:t>
            </w:r>
            <w:r w:rsidRPr="00C01A7E">
              <w:rPr>
                <w:rFonts w:ascii="GHEA Grapalat" w:hAnsi="GHEA Grapalat"/>
                <w:i/>
                <w:sz w:val="24"/>
                <w:szCs w:val="24"/>
                <w:lang w:val="af-ZA"/>
              </w:rPr>
              <w:t xml:space="preserve"> </w:t>
            </w:r>
            <w:r w:rsidRPr="00C01A7E">
              <w:rPr>
                <w:rFonts w:ascii="GHEA Grapalat" w:hAnsi="GHEA Grapalat"/>
                <w:i/>
                <w:sz w:val="24"/>
                <w:szCs w:val="24"/>
                <w:lang w:val="hy-AM"/>
              </w:rPr>
              <w:t>է</w:t>
            </w:r>
            <w:r w:rsidRPr="00C01A7E">
              <w:rPr>
                <w:rFonts w:ascii="GHEA Grapalat" w:hAnsi="GHEA Grapalat"/>
                <w:i/>
                <w:sz w:val="24"/>
                <w:szCs w:val="24"/>
                <w:lang w:val="af-ZA"/>
              </w:rPr>
              <w:t xml:space="preserve"> </w:t>
            </w:r>
            <w:r w:rsidRPr="00C01A7E">
              <w:rPr>
                <w:rFonts w:ascii="GHEA Grapalat" w:hAnsi="GHEA Grapalat"/>
                <w:i/>
                <w:sz w:val="24"/>
                <w:szCs w:val="24"/>
                <w:lang w:val="hy-AM"/>
              </w:rPr>
              <w:t>Հայաստանի</w:t>
            </w:r>
            <w:r w:rsidRPr="00C01A7E">
              <w:rPr>
                <w:rFonts w:ascii="GHEA Grapalat" w:hAnsi="GHEA Grapalat"/>
                <w:i/>
                <w:sz w:val="24"/>
                <w:szCs w:val="24"/>
                <w:lang w:val="af-ZA"/>
              </w:rPr>
              <w:t xml:space="preserve"> </w:t>
            </w:r>
            <w:r w:rsidRPr="00C01A7E">
              <w:rPr>
                <w:rFonts w:ascii="GHEA Grapalat" w:hAnsi="GHEA Grapalat"/>
                <w:i/>
                <w:sz w:val="24"/>
                <w:szCs w:val="24"/>
                <w:lang w:val="hy-AM"/>
              </w:rPr>
              <w:t>Հանրապետության</w:t>
            </w:r>
            <w:r w:rsidRPr="00C01A7E">
              <w:rPr>
                <w:rFonts w:ascii="GHEA Grapalat" w:hAnsi="GHEA Grapalat"/>
                <w:i/>
                <w:sz w:val="24"/>
                <w:szCs w:val="24"/>
                <w:lang w:val="af-ZA"/>
              </w:rPr>
              <w:t xml:space="preserve"> </w:t>
            </w:r>
            <w:r w:rsidRPr="00C01A7E">
              <w:rPr>
                <w:rFonts w:ascii="GHEA Grapalat" w:hAnsi="GHEA Grapalat"/>
                <w:i/>
                <w:sz w:val="24"/>
                <w:szCs w:val="24"/>
                <w:lang w:val="hy-AM"/>
              </w:rPr>
              <w:t>կառավարության</w:t>
            </w:r>
            <w:r w:rsidRPr="00C01A7E">
              <w:rPr>
                <w:rFonts w:ascii="GHEA Grapalat" w:hAnsi="GHEA Grapalat"/>
                <w:i/>
                <w:sz w:val="24"/>
                <w:szCs w:val="24"/>
                <w:lang w:val="af-ZA"/>
              </w:rPr>
              <w:t xml:space="preserve"> 2017 </w:t>
            </w:r>
            <w:r w:rsidRPr="00C01A7E">
              <w:rPr>
                <w:rFonts w:ascii="GHEA Grapalat" w:hAnsi="GHEA Grapalat"/>
                <w:i/>
                <w:sz w:val="24"/>
                <w:szCs w:val="24"/>
                <w:lang w:val="hy-AM"/>
              </w:rPr>
              <w:t>թվականի</w:t>
            </w:r>
            <w:r w:rsidRPr="00C01A7E">
              <w:rPr>
                <w:rFonts w:ascii="GHEA Grapalat" w:hAnsi="GHEA Grapalat"/>
                <w:i/>
                <w:sz w:val="24"/>
                <w:szCs w:val="24"/>
                <w:lang w:val="af-ZA"/>
              </w:rPr>
              <w:t xml:space="preserve"> </w:t>
            </w:r>
            <w:r w:rsidRPr="00C01A7E">
              <w:rPr>
                <w:rFonts w:ascii="GHEA Grapalat" w:hAnsi="GHEA Grapalat"/>
                <w:i/>
                <w:sz w:val="24"/>
                <w:szCs w:val="24"/>
                <w:lang w:val="hy-AM"/>
              </w:rPr>
              <w:t>մայիսի</w:t>
            </w:r>
            <w:r w:rsidRPr="00C01A7E">
              <w:rPr>
                <w:rFonts w:ascii="GHEA Grapalat" w:hAnsi="GHEA Grapalat"/>
                <w:i/>
                <w:sz w:val="24"/>
                <w:szCs w:val="24"/>
                <w:lang w:val="af-ZA"/>
              </w:rPr>
              <w:t xml:space="preserve"> 4-</w:t>
            </w:r>
            <w:r w:rsidRPr="00C01A7E">
              <w:rPr>
                <w:rFonts w:ascii="GHEA Grapalat" w:hAnsi="GHEA Grapalat"/>
                <w:i/>
                <w:sz w:val="24"/>
                <w:szCs w:val="24"/>
                <w:lang w:val="hy-AM"/>
              </w:rPr>
              <w:t>ի</w:t>
            </w:r>
            <w:r w:rsidRPr="00C01A7E">
              <w:rPr>
                <w:rFonts w:ascii="GHEA Grapalat" w:hAnsi="GHEA Grapalat"/>
                <w:i/>
                <w:sz w:val="24"/>
                <w:szCs w:val="24"/>
                <w:lang w:val="af-ZA"/>
              </w:rPr>
              <w:t xml:space="preserve"> N 526-</w:t>
            </w:r>
            <w:r w:rsidRPr="00C01A7E">
              <w:rPr>
                <w:rFonts w:ascii="GHEA Grapalat" w:hAnsi="GHEA Grapalat"/>
                <w:i/>
                <w:sz w:val="24"/>
                <w:szCs w:val="24"/>
                <w:lang w:val="hy-AM"/>
              </w:rPr>
              <w:t>Ն</w:t>
            </w:r>
            <w:r w:rsidRPr="00C01A7E">
              <w:rPr>
                <w:rFonts w:ascii="GHEA Grapalat" w:hAnsi="GHEA Grapalat"/>
                <w:i/>
                <w:sz w:val="24"/>
                <w:szCs w:val="24"/>
                <w:lang w:val="af-ZA"/>
              </w:rPr>
              <w:t xml:space="preserve"> </w:t>
            </w:r>
            <w:r w:rsidRPr="00C01A7E">
              <w:rPr>
                <w:rFonts w:ascii="GHEA Grapalat" w:hAnsi="GHEA Grapalat"/>
                <w:i/>
                <w:sz w:val="24"/>
                <w:szCs w:val="24"/>
                <w:lang w:val="hy-AM"/>
              </w:rPr>
              <w:t>որոշմամբ</w:t>
            </w:r>
            <w:r w:rsidRPr="00C01A7E">
              <w:rPr>
                <w:rFonts w:ascii="GHEA Grapalat" w:hAnsi="GHEA Grapalat"/>
                <w:i/>
                <w:sz w:val="24"/>
                <w:szCs w:val="24"/>
                <w:lang w:val="af-ZA"/>
              </w:rPr>
              <w:t xml:space="preserve"> </w:t>
            </w:r>
            <w:r w:rsidRPr="00C01A7E">
              <w:rPr>
                <w:rFonts w:ascii="GHEA Grapalat" w:hAnsi="GHEA Grapalat"/>
                <w:i/>
                <w:sz w:val="24"/>
                <w:szCs w:val="24"/>
                <w:lang w:val="hy-AM"/>
              </w:rPr>
              <w:t>հաստատված</w:t>
            </w:r>
            <w:r w:rsidRPr="00C01A7E">
              <w:rPr>
                <w:rFonts w:ascii="GHEA Grapalat" w:hAnsi="GHEA Grapalat"/>
                <w:i/>
                <w:sz w:val="24"/>
                <w:szCs w:val="24"/>
                <w:lang w:val="af-ZA"/>
              </w:rPr>
              <w:t xml:space="preserve"> </w:t>
            </w:r>
            <w:r w:rsidRPr="00C01A7E">
              <w:rPr>
                <w:rFonts w:ascii="GHEA Grapalat" w:hAnsi="GHEA Grapalat"/>
                <w:i/>
                <w:sz w:val="24"/>
                <w:szCs w:val="24"/>
                <w:lang w:val="hy-AM"/>
              </w:rPr>
              <w:t>կարգով՝</w:t>
            </w:r>
            <w:r w:rsidRPr="00C01A7E">
              <w:rPr>
                <w:rFonts w:ascii="GHEA Grapalat" w:hAnsi="GHEA Grapalat"/>
                <w:i/>
                <w:sz w:val="24"/>
                <w:szCs w:val="24"/>
                <w:lang w:val="af-ZA"/>
              </w:rPr>
              <w:t xml:space="preserve"> </w:t>
            </w:r>
            <w:r w:rsidRPr="00C01A7E">
              <w:rPr>
                <w:rFonts w:ascii="GHEA Grapalat" w:hAnsi="GHEA Grapalat"/>
                <w:i/>
                <w:sz w:val="24"/>
                <w:szCs w:val="24"/>
                <w:lang w:val="hy-AM"/>
              </w:rPr>
              <w:t>հաշվի</w:t>
            </w:r>
            <w:r w:rsidRPr="00C01A7E">
              <w:rPr>
                <w:rFonts w:ascii="GHEA Grapalat" w:hAnsi="GHEA Grapalat"/>
                <w:i/>
                <w:sz w:val="24"/>
                <w:szCs w:val="24"/>
                <w:lang w:val="af-ZA"/>
              </w:rPr>
              <w:t xml:space="preserve"> </w:t>
            </w:r>
            <w:r w:rsidRPr="00C01A7E">
              <w:rPr>
                <w:rFonts w:ascii="GHEA Grapalat" w:hAnsi="GHEA Grapalat"/>
                <w:i/>
                <w:sz w:val="24"/>
                <w:szCs w:val="24"/>
                <w:lang w:val="hy-AM"/>
              </w:rPr>
              <w:t>առնելով</w:t>
            </w:r>
            <w:r w:rsidRPr="00C01A7E">
              <w:rPr>
                <w:rFonts w:ascii="GHEA Grapalat" w:hAnsi="GHEA Grapalat"/>
                <w:i/>
                <w:sz w:val="24"/>
                <w:szCs w:val="24"/>
                <w:lang w:val="af-ZA"/>
              </w:rPr>
              <w:t xml:space="preserve"> </w:t>
            </w:r>
            <w:r w:rsidRPr="00C01A7E">
              <w:rPr>
                <w:rFonts w:ascii="GHEA Grapalat" w:hAnsi="GHEA Grapalat"/>
                <w:i/>
                <w:sz w:val="24"/>
                <w:szCs w:val="24"/>
                <w:lang w:val="hy-AM"/>
              </w:rPr>
              <w:t>հետևյալ</w:t>
            </w:r>
            <w:r w:rsidRPr="00C01A7E">
              <w:rPr>
                <w:rFonts w:ascii="GHEA Grapalat" w:hAnsi="GHEA Grapalat"/>
                <w:i/>
                <w:sz w:val="24"/>
                <w:szCs w:val="24"/>
                <w:lang w:val="af-ZA"/>
              </w:rPr>
              <w:t xml:space="preserve"> </w:t>
            </w:r>
            <w:r w:rsidRPr="00C01A7E">
              <w:rPr>
                <w:rFonts w:ascii="GHEA Grapalat" w:hAnsi="GHEA Grapalat"/>
                <w:i/>
                <w:sz w:val="24"/>
                <w:szCs w:val="24"/>
                <w:lang w:val="hy-AM"/>
              </w:rPr>
              <w:t>առանձնահատկությունները՝ Կարեն</w:t>
            </w:r>
            <w:r w:rsidRPr="00C01A7E">
              <w:rPr>
                <w:rFonts w:ascii="GHEA Grapalat" w:hAnsi="GHEA Grapalat"/>
                <w:i/>
                <w:sz w:val="24"/>
                <w:szCs w:val="24"/>
                <w:lang w:val="af-ZA"/>
              </w:rPr>
              <w:t xml:space="preserve"> </w:t>
            </w:r>
            <w:r w:rsidRPr="00C01A7E">
              <w:rPr>
                <w:rFonts w:ascii="GHEA Grapalat" w:hAnsi="GHEA Grapalat"/>
                <w:i/>
                <w:sz w:val="24"/>
                <w:szCs w:val="24"/>
                <w:lang w:val="hy-AM"/>
              </w:rPr>
              <w:t>Դեմիրճյանի</w:t>
            </w:r>
            <w:r w:rsidRPr="00C01A7E">
              <w:rPr>
                <w:rFonts w:ascii="GHEA Grapalat" w:hAnsi="GHEA Grapalat"/>
                <w:i/>
                <w:sz w:val="24"/>
                <w:szCs w:val="24"/>
                <w:lang w:val="af-ZA"/>
              </w:rPr>
              <w:t xml:space="preserve"> </w:t>
            </w:r>
            <w:r w:rsidRPr="00C01A7E">
              <w:rPr>
                <w:rFonts w:ascii="GHEA Grapalat" w:hAnsi="GHEA Grapalat"/>
                <w:i/>
                <w:sz w:val="24"/>
                <w:szCs w:val="24"/>
                <w:lang w:val="hy-AM"/>
              </w:rPr>
              <w:t>անվան</w:t>
            </w:r>
            <w:r w:rsidRPr="00C01A7E">
              <w:rPr>
                <w:rFonts w:ascii="GHEA Grapalat" w:hAnsi="GHEA Grapalat"/>
                <w:i/>
                <w:sz w:val="24"/>
                <w:szCs w:val="24"/>
                <w:lang w:val="af-ZA"/>
              </w:rPr>
              <w:t xml:space="preserve"> </w:t>
            </w:r>
            <w:r w:rsidRPr="00C01A7E">
              <w:rPr>
                <w:rFonts w:ascii="GHEA Grapalat" w:hAnsi="GHEA Grapalat"/>
                <w:i/>
                <w:sz w:val="24"/>
                <w:szCs w:val="24"/>
                <w:lang w:val="hy-AM"/>
              </w:rPr>
              <w:lastRenderedPageBreak/>
              <w:t>մարզահամերգային</w:t>
            </w:r>
            <w:r w:rsidRPr="00C01A7E">
              <w:rPr>
                <w:rFonts w:ascii="GHEA Grapalat" w:hAnsi="GHEA Grapalat"/>
                <w:i/>
                <w:sz w:val="24"/>
                <w:szCs w:val="24"/>
                <w:lang w:val="af-ZA"/>
              </w:rPr>
              <w:t xml:space="preserve"> </w:t>
            </w:r>
            <w:r w:rsidRPr="00C01A7E">
              <w:rPr>
                <w:rFonts w:ascii="GHEA Grapalat" w:hAnsi="GHEA Grapalat"/>
                <w:i/>
                <w:sz w:val="24"/>
                <w:szCs w:val="24"/>
                <w:lang w:val="hy-AM"/>
              </w:rPr>
              <w:t>համալիր</w:t>
            </w:r>
            <w:r w:rsidRPr="00C01A7E">
              <w:rPr>
                <w:rFonts w:ascii="GHEA Grapalat" w:hAnsi="GHEA Grapalat"/>
                <w:i/>
                <w:sz w:val="24"/>
                <w:szCs w:val="24"/>
                <w:lang w:val="af-ZA"/>
              </w:rPr>
              <w:t xml:space="preserve"> </w:t>
            </w:r>
            <w:r w:rsidRPr="00C01A7E">
              <w:rPr>
                <w:rFonts w:ascii="GHEA Grapalat" w:hAnsi="GHEA Grapalat"/>
                <w:i/>
                <w:sz w:val="24"/>
                <w:szCs w:val="24"/>
                <w:lang w:val="hy-AM"/>
              </w:rPr>
              <w:t>կառույցի</w:t>
            </w:r>
            <w:r w:rsidRPr="00C01A7E">
              <w:rPr>
                <w:rFonts w:ascii="GHEA Grapalat" w:hAnsi="GHEA Grapalat"/>
                <w:i/>
                <w:sz w:val="24"/>
                <w:szCs w:val="24"/>
                <w:lang w:val="af-ZA"/>
              </w:rPr>
              <w:t xml:space="preserve"> </w:t>
            </w:r>
            <w:r w:rsidRPr="00C01A7E">
              <w:rPr>
                <w:rFonts w:ascii="GHEA Grapalat" w:hAnsi="GHEA Grapalat" w:cs="GHEA Grapalat"/>
                <w:i/>
                <w:iCs/>
                <w:color w:val="000000" w:themeColor="text1"/>
                <w:sz w:val="24"/>
                <w:szCs w:val="24"/>
                <w:lang w:val="hy-AM"/>
              </w:rPr>
              <w:t>պահպանմանն ուղղված կապալային աշխատանքների</w:t>
            </w:r>
            <w:r w:rsidRPr="00C01A7E">
              <w:rPr>
                <w:rFonts w:ascii="GHEA Grapalat" w:hAnsi="GHEA Grapalat"/>
                <w:i/>
                <w:sz w:val="24"/>
                <w:szCs w:val="24"/>
                <w:lang w:val="hy-AM"/>
              </w:rPr>
              <w:t>, ինչպես նաև շենքային պայմանների բարելավման նպատակով կնքված</w:t>
            </w:r>
            <w:r w:rsidRPr="00C01A7E">
              <w:rPr>
                <w:rFonts w:ascii="GHEA Grapalat" w:hAnsi="GHEA Grapalat"/>
                <w:i/>
                <w:sz w:val="24"/>
                <w:szCs w:val="24"/>
                <w:lang w:val="af-ZA"/>
              </w:rPr>
              <w:t xml:space="preserve"> </w:t>
            </w:r>
            <w:r w:rsidRPr="00C01A7E">
              <w:rPr>
                <w:rFonts w:ascii="GHEA Grapalat" w:hAnsi="GHEA Grapalat"/>
                <w:i/>
                <w:sz w:val="24"/>
                <w:szCs w:val="24"/>
                <w:lang w:val="hy-AM"/>
              </w:rPr>
              <w:t>պայմանագրերով</w:t>
            </w:r>
            <w:r w:rsidRPr="00C01A7E">
              <w:rPr>
                <w:rFonts w:ascii="GHEA Grapalat" w:hAnsi="GHEA Grapalat"/>
                <w:i/>
                <w:sz w:val="24"/>
                <w:szCs w:val="24"/>
                <w:lang w:val="af-ZA"/>
              </w:rPr>
              <w:t xml:space="preserve"> </w:t>
            </w:r>
            <w:r w:rsidRPr="00C01A7E">
              <w:rPr>
                <w:rFonts w:ascii="GHEA Grapalat" w:hAnsi="GHEA Grapalat"/>
                <w:i/>
                <w:sz w:val="24"/>
                <w:szCs w:val="24"/>
                <w:lang w:val="hy-AM"/>
              </w:rPr>
              <w:t>նախատեսված</w:t>
            </w:r>
            <w:r w:rsidRPr="00C01A7E">
              <w:rPr>
                <w:rFonts w:ascii="GHEA Grapalat" w:hAnsi="GHEA Grapalat"/>
                <w:i/>
                <w:sz w:val="24"/>
                <w:szCs w:val="24"/>
                <w:lang w:val="af-ZA"/>
              </w:rPr>
              <w:t xml:space="preserve"> </w:t>
            </w:r>
            <w:r w:rsidRPr="00C01A7E">
              <w:rPr>
                <w:rFonts w:ascii="GHEA Grapalat" w:hAnsi="GHEA Grapalat"/>
                <w:i/>
                <w:sz w:val="24"/>
                <w:szCs w:val="24"/>
                <w:lang w:val="hy-AM"/>
              </w:rPr>
              <w:t>աշխատանքների</w:t>
            </w:r>
            <w:r w:rsidRPr="00C01A7E">
              <w:rPr>
                <w:rFonts w:ascii="GHEA Grapalat" w:hAnsi="GHEA Grapalat"/>
                <w:i/>
                <w:sz w:val="24"/>
                <w:szCs w:val="24"/>
                <w:lang w:val="af-ZA"/>
              </w:rPr>
              <w:t xml:space="preserve"> </w:t>
            </w:r>
            <w:r w:rsidRPr="00C01A7E">
              <w:rPr>
                <w:rFonts w:ascii="GHEA Grapalat" w:hAnsi="GHEA Grapalat"/>
                <w:i/>
                <w:sz w:val="24"/>
                <w:szCs w:val="24"/>
                <w:lang w:val="hy-AM"/>
              </w:rPr>
              <w:t>ծավալներն</w:t>
            </w:r>
            <w:r w:rsidRPr="00C01A7E">
              <w:rPr>
                <w:rFonts w:ascii="GHEA Grapalat" w:hAnsi="GHEA Grapalat"/>
                <w:i/>
                <w:sz w:val="24"/>
                <w:szCs w:val="24"/>
                <w:lang w:val="af-ZA"/>
              </w:rPr>
              <w:t xml:space="preserve"> </w:t>
            </w:r>
            <w:r w:rsidRPr="00C01A7E">
              <w:rPr>
                <w:rFonts w:ascii="GHEA Grapalat" w:hAnsi="GHEA Grapalat"/>
                <w:i/>
                <w:sz w:val="24"/>
                <w:szCs w:val="24"/>
                <w:lang w:val="hy-AM"/>
              </w:rPr>
              <w:t>ավելացնել</w:t>
            </w:r>
            <w:r w:rsidRPr="00C01A7E">
              <w:rPr>
                <w:rFonts w:ascii="GHEA Grapalat" w:hAnsi="GHEA Grapalat"/>
                <w:i/>
                <w:sz w:val="24"/>
                <w:szCs w:val="24"/>
                <w:lang w:val="af-ZA"/>
              </w:rPr>
              <w:t xml:space="preserve"> </w:t>
            </w:r>
            <w:r w:rsidRPr="00C01A7E">
              <w:rPr>
                <w:rFonts w:ascii="GHEA Grapalat" w:hAnsi="GHEA Grapalat"/>
                <w:i/>
                <w:sz w:val="24"/>
                <w:szCs w:val="24"/>
                <w:lang w:val="hy-AM"/>
              </w:rPr>
              <w:t>պայմանագրի</w:t>
            </w:r>
            <w:r w:rsidRPr="00C01A7E">
              <w:rPr>
                <w:rFonts w:ascii="GHEA Grapalat" w:hAnsi="GHEA Grapalat"/>
                <w:i/>
                <w:sz w:val="24"/>
                <w:szCs w:val="24"/>
                <w:lang w:val="af-ZA"/>
              </w:rPr>
              <w:t xml:space="preserve"> </w:t>
            </w:r>
            <w:r w:rsidRPr="00C01A7E">
              <w:rPr>
                <w:rFonts w:ascii="GHEA Grapalat" w:hAnsi="GHEA Grapalat"/>
                <w:i/>
                <w:sz w:val="24"/>
                <w:szCs w:val="24"/>
                <w:lang w:val="hy-AM"/>
              </w:rPr>
              <w:t>սկզբնական</w:t>
            </w:r>
            <w:r w:rsidRPr="00C01A7E">
              <w:rPr>
                <w:rFonts w:ascii="GHEA Grapalat" w:hAnsi="GHEA Grapalat"/>
                <w:i/>
                <w:sz w:val="24"/>
                <w:szCs w:val="24"/>
                <w:lang w:val="af-ZA"/>
              </w:rPr>
              <w:t xml:space="preserve"> </w:t>
            </w:r>
            <w:r w:rsidRPr="00C01A7E">
              <w:rPr>
                <w:rFonts w:ascii="GHEA Grapalat" w:hAnsi="GHEA Grapalat"/>
                <w:i/>
                <w:sz w:val="24"/>
                <w:szCs w:val="24"/>
                <w:lang w:val="hy-AM"/>
              </w:rPr>
              <w:t>գնի</w:t>
            </w:r>
            <w:r w:rsidRPr="00C01A7E">
              <w:rPr>
                <w:rFonts w:ascii="GHEA Grapalat" w:hAnsi="GHEA Grapalat"/>
                <w:i/>
                <w:sz w:val="24"/>
                <w:szCs w:val="24"/>
                <w:lang w:val="af-ZA"/>
              </w:rPr>
              <w:t xml:space="preserve"> </w:t>
            </w:r>
            <w:r w:rsidRPr="00C01A7E">
              <w:rPr>
                <w:rFonts w:ascii="GHEA Grapalat" w:hAnsi="GHEA Grapalat"/>
                <w:i/>
                <w:sz w:val="24"/>
                <w:szCs w:val="24"/>
                <w:lang w:val="hy-AM"/>
              </w:rPr>
              <w:t>մինչև</w:t>
            </w:r>
            <w:r w:rsidRPr="00C01A7E">
              <w:rPr>
                <w:rFonts w:ascii="GHEA Grapalat" w:hAnsi="GHEA Grapalat"/>
                <w:i/>
                <w:sz w:val="24"/>
                <w:szCs w:val="24"/>
                <w:lang w:val="af-ZA"/>
              </w:rPr>
              <w:t xml:space="preserve"> </w:t>
            </w:r>
            <w:r w:rsidRPr="00C01A7E">
              <w:rPr>
                <w:rFonts w:ascii="GHEA Grapalat" w:hAnsi="GHEA Grapalat"/>
                <w:i/>
                <w:sz w:val="24"/>
                <w:szCs w:val="24"/>
                <w:lang w:val="hy-AM"/>
              </w:rPr>
              <w:t>քսանհինգ</w:t>
            </w:r>
            <w:r w:rsidRPr="00C01A7E">
              <w:rPr>
                <w:rFonts w:ascii="GHEA Grapalat" w:hAnsi="GHEA Grapalat"/>
                <w:i/>
                <w:sz w:val="24"/>
                <w:szCs w:val="24"/>
                <w:lang w:val="af-ZA"/>
              </w:rPr>
              <w:t xml:space="preserve"> </w:t>
            </w:r>
            <w:r w:rsidRPr="00C01A7E">
              <w:rPr>
                <w:rFonts w:ascii="GHEA Grapalat" w:hAnsi="GHEA Grapalat"/>
                <w:i/>
                <w:sz w:val="24"/>
                <w:szCs w:val="24"/>
                <w:lang w:val="hy-AM"/>
              </w:rPr>
              <w:t>տոկոսի</w:t>
            </w:r>
            <w:r w:rsidRPr="00C01A7E">
              <w:rPr>
                <w:rFonts w:ascii="GHEA Grapalat" w:hAnsi="GHEA Grapalat"/>
                <w:i/>
                <w:sz w:val="24"/>
                <w:szCs w:val="24"/>
                <w:lang w:val="af-ZA"/>
              </w:rPr>
              <w:t xml:space="preserve"> </w:t>
            </w:r>
            <w:r w:rsidRPr="00C01A7E">
              <w:rPr>
                <w:rFonts w:ascii="GHEA Grapalat" w:hAnsi="GHEA Grapalat"/>
                <w:i/>
                <w:sz w:val="24"/>
                <w:szCs w:val="24"/>
                <w:lang w:val="hy-AM"/>
              </w:rPr>
              <w:t>չափով</w:t>
            </w:r>
            <w:r w:rsidRPr="00C01A7E">
              <w:rPr>
                <w:rFonts w:ascii="GHEA Grapalat" w:hAnsi="GHEA Grapalat"/>
                <w:i/>
                <w:sz w:val="24"/>
                <w:szCs w:val="24"/>
                <w:lang w:val="af-ZA"/>
              </w:rPr>
              <w:t xml:space="preserve">, </w:t>
            </w:r>
            <w:r w:rsidRPr="00C01A7E">
              <w:rPr>
                <w:rFonts w:ascii="GHEA Grapalat" w:hAnsi="GHEA Grapalat"/>
                <w:i/>
                <w:sz w:val="24"/>
                <w:szCs w:val="24"/>
                <w:lang w:val="hy-AM"/>
              </w:rPr>
              <w:t>իսկ</w:t>
            </w:r>
            <w:r w:rsidRPr="00C01A7E">
              <w:rPr>
                <w:rFonts w:ascii="GHEA Grapalat" w:hAnsi="GHEA Grapalat"/>
                <w:i/>
                <w:sz w:val="24"/>
                <w:szCs w:val="24"/>
                <w:lang w:val="af-ZA"/>
              </w:rPr>
              <w:t xml:space="preserve"> </w:t>
            </w:r>
            <w:r w:rsidRPr="00C01A7E">
              <w:rPr>
                <w:rFonts w:ascii="GHEA Grapalat" w:hAnsi="GHEA Grapalat"/>
                <w:i/>
                <w:sz w:val="24"/>
                <w:szCs w:val="24"/>
                <w:lang w:val="hy-AM"/>
              </w:rPr>
              <w:t>աշխատանքները</w:t>
            </w:r>
            <w:r w:rsidRPr="00C01A7E">
              <w:rPr>
                <w:rFonts w:ascii="GHEA Grapalat" w:hAnsi="GHEA Grapalat"/>
                <w:i/>
                <w:sz w:val="24"/>
                <w:szCs w:val="24"/>
                <w:lang w:val="af-ZA"/>
              </w:rPr>
              <w:t xml:space="preserve"> </w:t>
            </w:r>
            <w:r w:rsidRPr="00C01A7E">
              <w:rPr>
                <w:rFonts w:ascii="GHEA Grapalat" w:hAnsi="GHEA Grapalat"/>
                <w:i/>
                <w:sz w:val="24"/>
                <w:szCs w:val="24"/>
                <w:lang w:val="hy-AM"/>
              </w:rPr>
              <w:t>փոխարինել</w:t>
            </w:r>
            <w:r w:rsidRPr="00C01A7E">
              <w:rPr>
                <w:rFonts w:ascii="GHEA Grapalat" w:hAnsi="GHEA Grapalat"/>
                <w:i/>
                <w:sz w:val="24"/>
                <w:szCs w:val="24"/>
                <w:lang w:val="af-ZA"/>
              </w:rPr>
              <w:t xml:space="preserve"> </w:t>
            </w:r>
            <w:r w:rsidRPr="00C01A7E">
              <w:rPr>
                <w:rFonts w:ascii="GHEA Grapalat" w:hAnsi="GHEA Grapalat"/>
                <w:i/>
                <w:sz w:val="24"/>
                <w:szCs w:val="24"/>
                <w:lang w:val="hy-AM"/>
              </w:rPr>
              <w:t>այլ</w:t>
            </w:r>
            <w:r w:rsidRPr="00C01A7E">
              <w:rPr>
                <w:rFonts w:ascii="GHEA Grapalat" w:hAnsi="GHEA Grapalat"/>
                <w:i/>
                <w:sz w:val="24"/>
                <w:szCs w:val="24"/>
                <w:lang w:val="af-ZA"/>
              </w:rPr>
              <w:t xml:space="preserve"> </w:t>
            </w:r>
            <w:r w:rsidRPr="00C01A7E">
              <w:rPr>
                <w:rFonts w:ascii="GHEA Grapalat" w:hAnsi="GHEA Grapalat"/>
                <w:i/>
                <w:sz w:val="24"/>
                <w:szCs w:val="24"/>
                <w:lang w:val="hy-AM"/>
              </w:rPr>
              <w:t>բնութագրեր</w:t>
            </w:r>
            <w:r w:rsidRPr="00C01A7E">
              <w:rPr>
                <w:rFonts w:ascii="GHEA Grapalat" w:hAnsi="GHEA Grapalat"/>
                <w:i/>
                <w:sz w:val="24"/>
                <w:szCs w:val="24"/>
                <w:lang w:val="af-ZA"/>
              </w:rPr>
              <w:t xml:space="preserve"> </w:t>
            </w:r>
            <w:r w:rsidRPr="00C01A7E">
              <w:rPr>
                <w:rFonts w:ascii="GHEA Grapalat" w:hAnsi="GHEA Grapalat"/>
                <w:i/>
                <w:sz w:val="24"/>
                <w:szCs w:val="24"/>
                <w:lang w:val="hy-AM"/>
              </w:rPr>
              <w:t>ունեցող</w:t>
            </w:r>
            <w:r w:rsidRPr="00C01A7E">
              <w:rPr>
                <w:rFonts w:ascii="GHEA Grapalat" w:hAnsi="GHEA Grapalat"/>
                <w:i/>
                <w:sz w:val="24"/>
                <w:szCs w:val="24"/>
                <w:lang w:val="af-ZA"/>
              </w:rPr>
              <w:t xml:space="preserve"> </w:t>
            </w:r>
            <w:r w:rsidRPr="00C01A7E">
              <w:rPr>
                <w:rFonts w:ascii="GHEA Grapalat" w:hAnsi="GHEA Grapalat"/>
                <w:i/>
                <w:sz w:val="24"/>
                <w:szCs w:val="24"/>
                <w:lang w:val="hy-AM"/>
              </w:rPr>
              <w:t>աշխատանքներով</w:t>
            </w:r>
            <w:r w:rsidRPr="00C01A7E">
              <w:rPr>
                <w:rFonts w:ascii="GHEA Grapalat" w:hAnsi="GHEA Grapalat"/>
                <w:i/>
                <w:sz w:val="24"/>
                <w:szCs w:val="24"/>
                <w:lang w:val="af-ZA"/>
              </w:rPr>
              <w:t xml:space="preserve"> </w:t>
            </w:r>
            <w:r w:rsidRPr="00C01A7E">
              <w:rPr>
                <w:rFonts w:ascii="GHEA Grapalat" w:hAnsi="GHEA Grapalat"/>
                <w:i/>
                <w:sz w:val="24"/>
                <w:szCs w:val="24"/>
                <w:lang w:val="hy-AM"/>
              </w:rPr>
              <w:t>պայմանագրի</w:t>
            </w:r>
            <w:r w:rsidRPr="00C01A7E">
              <w:rPr>
                <w:rFonts w:ascii="GHEA Grapalat" w:hAnsi="GHEA Grapalat"/>
                <w:i/>
                <w:sz w:val="24"/>
                <w:szCs w:val="24"/>
                <w:lang w:val="af-ZA"/>
              </w:rPr>
              <w:t xml:space="preserve"> </w:t>
            </w:r>
            <w:r w:rsidRPr="00C01A7E">
              <w:rPr>
                <w:rFonts w:ascii="GHEA Grapalat" w:hAnsi="GHEA Grapalat"/>
                <w:i/>
                <w:sz w:val="24"/>
                <w:szCs w:val="24"/>
                <w:lang w:val="hy-AM"/>
              </w:rPr>
              <w:t>սկզբնական</w:t>
            </w:r>
            <w:r w:rsidRPr="00C01A7E">
              <w:rPr>
                <w:rFonts w:ascii="GHEA Grapalat" w:hAnsi="GHEA Grapalat"/>
                <w:i/>
                <w:sz w:val="24"/>
                <w:szCs w:val="24"/>
                <w:lang w:val="af-ZA"/>
              </w:rPr>
              <w:t xml:space="preserve"> </w:t>
            </w:r>
            <w:r w:rsidRPr="00C01A7E">
              <w:rPr>
                <w:rFonts w:ascii="GHEA Grapalat" w:hAnsi="GHEA Grapalat"/>
                <w:i/>
                <w:sz w:val="24"/>
                <w:szCs w:val="24"/>
                <w:lang w:val="hy-AM"/>
              </w:rPr>
              <w:t>գնի</w:t>
            </w:r>
            <w:r w:rsidRPr="00C01A7E">
              <w:rPr>
                <w:rFonts w:ascii="GHEA Grapalat" w:hAnsi="GHEA Grapalat"/>
                <w:i/>
                <w:sz w:val="24"/>
                <w:szCs w:val="24"/>
                <w:lang w:val="af-ZA"/>
              </w:rPr>
              <w:t xml:space="preserve"> </w:t>
            </w:r>
            <w:r w:rsidRPr="00C01A7E">
              <w:rPr>
                <w:rFonts w:ascii="GHEA Grapalat" w:hAnsi="GHEA Grapalat"/>
                <w:i/>
                <w:sz w:val="24"/>
                <w:szCs w:val="24"/>
                <w:lang w:val="hy-AM"/>
              </w:rPr>
              <w:t>մինչև</w:t>
            </w:r>
            <w:r w:rsidRPr="00C01A7E">
              <w:rPr>
                <w:rFonts w:ascii="GHEA Grapalat" w:hAnsi="GHEA Grapalat"/>
                <w:i/>
                <w:sz w:val="24"/>
                <w:szCs w:val="24"/>
                <w:lang w:val="af-ZA"/>
              </w:rPr>
              <w:t xml:space="preserve"> </w:t>
            </w:r>
            <w:r w:rsidRPr="00C01A7E">
              <w:rPr>
                <w:rFonts w:ascii="GHEA Grapalat" w:hAnsi="GHEA Grapalat"/>
                <w:i/>
                <w:sz w:val="24"/>
                <w:szCs w:val="24"/>
                <w:lang w:val="hy-AM"/>
              </w:rPr>
              <w:t>հիսուն</w:t>
            </w:r>
            <w:r w:rsidRPr="00C01A7E">
              <w:rPr>
                <w:rFonts w:ascii="GHEA Grapalat" w:hAnsi="GHEA Grapalat"/>
                <w:i/>
                <w:sz w:val="24"/>
                <w:szCs w:val="24"/>
                <w:lang w:val="af-ZA"/>
              </w:rPr>
              <w:t xml:space="preserve"> </w:t>
            </w:r>
            <w:r w:rsidRPr="00C01A7E">
              <w:rPr>
                <w:rFonts w:ascii="GHEA Grapalat" w:hAnsi="GHEA Grapalat"/>
                <w:i/>
                <w:sz w:val="24"/>
                <w:szCs w:val="24"/>
                <w:lang w:val="hy-AM"/>
              </w:rPr>
              <w:t>տոկոսի</w:t>
            </w:r>
            <w:r w:rsidRPr="00C01A7E">
              <w:rPr>
                <w:rFonts w:ascii="GHEA Grapalat" w:hAnsi="GHEA Grapalat"/>
                <w:i/>
                <w:sz w:val="24"/>
                <w:szCs w:val="24"/>
                <w:lang w:val="af-ZA"/>
              </w:rPr>
              <w:t xml:space="preserve"> </w:t>
            </w:r>
            <w:r w:rsidRPr="00C01A7E">
              <w:rPr>
                <w:rFonts w:ascii="GHEA Grapalat" w:hAnsi="GHEA Grapalat"/>
                <w:i/>
                <w:sz w:val="24"/>
                <w:szCs w:val="24"/>
                <w:lang w:val="hy-AM"/>
              </w:rPr>
              <w:t>չափով՝</w:t>
            </w:r>
            <w:r w:rsidRPr="00C01A7E">
              <w:rPr>
                <w:rFonts w:ascii="GHEA Grapalat" w:hAnsi="GHEA Grapalat"/>
                <w:i/>
                <w:sz w:val="24"/>
                <w:szCs w:val="24"/>
                <w:lang w:val="af-ZA"/>
              </w:rPr>
              <w:t xml:space="preserve"> </w:t>
            </w:r>
            <w:r w:rsidRPr="00C01A7E">
              <w:rPr>
                <w:rFonts w:ascii="GHEA Grapalat" w:hAnsi="GHEA Grapalat"/>
                <w:b/>
                <w:i/>
                <w:sz w:val="24"/>
                <w:szCs w:val="24"/>
                <w:lang w:val="hy-AM"/>
              </w:rPr>
              <w:t>չկիրառելով</w:t>
            </w:r>
            <w:r w:rsidRPr="00C01A7E">
              <w:rPr>
                <w:rFonts w:ascii="GHEA Grapalat" w:hAnsi="GHEA Grapalat"/>
                <w:b/>
                <w:i/>
                <w:sz w:val="24"/>
                <w:szCs w:val="24"/>
                <w:lang w:val="af-ZA"/>
              </w:rPr>
              <w:t xml:space="preserve"> </w:t>
            </w:r>
            <w:r w:rsidRPr="00C01A7E">
              <w:rPr>
                <w:rFonts w:ascii="GHEA Grapalat" w:hAnsi="GHEA Grapalat"/>
                <w:b/>
                <w:i/>
                <w:sz w:val="24"/>
                <w:szCs w:val="24"/>
                <w:lang w:val="hy-AM"/>
              </w:rPr>
              <w:t>Հայաստանի</w:t>
            </w:r>
            <w:r w:rsidRPr="00C01A7E">
              <w:rPr>
                <w:rFonts w:ascii="GHEA Grapalat" w:hAnsi="GHEA Grapalat"/>
                <w:b/>
                <w:i/>
                <w:sz w:val="24"/>
                <w:szCs w:val="24"/>
                <w:lang w:val="af-ZA"/>
              </w:rPr>
              <w:t xml:space="preserve"> </w:t>
            </w:r>
            <w:r w:rsidRPr="00C01A7E">
              <w:rPr>
                <w:rFonts w:ascii="GHEA Grapalat" w:hAnsi="GHEA Grapalat"/>
                <w:b/>
                <w:i/>
                <w:sz w:val="24"/>
                <w:szCs w:val="24"/>
                <w:lang w:val="hy-AM"/>
              </w:rPr>
              <w:t>Հանրապետության</w:t>
            </w:r>
            <w:r w:rsidRPr="00C01A7E">
              <w:rPr>
                <w:rFonts w:ascii="GHEA Grapalat" w:hAnsi="GHEA Grapalat"/>
                <w:b/>
                <w:i/>
                <w:sz w:val="24"/>
                <w:szCs w:val="24"/>
                <w:lang w:val="af-ZA"/>
              </w:rPr>
              <w:t xml:space="preserve"> </w:t>
            </w:r>
            <w:r w:rsidRPr="00C01A7E">
              <w:rPr>
                <w:rFonts w:ascii="GHEA Grapalat" w:hAnsi="GHEA Grapalat"/>
                <w:b/>
                <w:i/>
                <w:sz w:val="24"/>
                <w:szCs w:val="24"/>
                <w:lang w:val="hy-AM"/>
              </w:rPr>
              <w:t>կառավարության</w:t>
            </w:r>
            <w:r w:rsidRPr="00C01A7E">
              <w:rPr>
                <w:rFonts w:ascii="GHEA Grapalat" w:hAnsi="GHEA Grapalat"/>
                <w:b/>
                <w:i/>
                <w:sz w:val="24"/>
                <w:szCs w:val="24"/>
                <w:lang w:val="af-ZA"/>
              </w:rPr>
              <w:t xml:space="preserve"> 2017 </w:t>
            </w:r>
            <w:r w:rsidRPr="00C01A7E">
              <w:rPr>
                <w:rFonts w:ascii="GHEA Grapalat" w:hAnsi="GHEA Grapalat"/>
                <w:b/>
                <w:i/>
                <w:sz w:val="24"/>
                <w:szCs w:val="24"/>
                <w:lang w:val="hy-AM"/>
              </w:rPr>
              <w:t>թվականի</w:t>
            </w:r>
            <w:r w:rsidRPr="00C01A7E">
              <w:rPr>
                <w:rFonts w:ascii="GHEA Grapalat" w:hAnsi="GHEA Grapalat"/>
                <w:b/>
                <w:i/>
                <w:sz w:val="24"/>
                <w:szCs w:val="24"/>
                <w:lang w:val="af-ZA"/>
              </w:rPr>
              <w:t xml:space="preserve"> </w:t>
            </w:r>
            <w:r w:rsidRPr="00C01A7E">
              <w:rPr>
                <w:rFonts w:ascii="GHEA Grapalat" w:hAnsi="GHEA Grapalat"/>
                <w:b/>
                <w:i/>
                <w:sz w:val="24"/>
                <w:szCs w:val="24"/>
                <w:lang w:val="hy-AM"/>
              </w:rPr>
              <w:t>մայիսի</w:t>
            </w:r>
            <w:r w:rsidRPr="00C01A7E">
              <w:rPr>
                <w:rFonts w:ascii="GHEA Grapalat" w:hAnsi="GHEA Grapalat"/>
                <w:b/>
                <w:i/>
                <w:sz w:val="24"/>
                <w:szCs w:val="24"/>
                <w:lang w:val="af-ZA"/>
              </w:rPr>
              <w:t xml:space="preserve"> 4-</w:t>
            </w:r>
            <w:r w:rsidRPr="00C01A7E">
              <w:rPr>
                <w:rFonts w:ascii="GHEA Grapalat" w:hAnsi="GHEA Grapalat"/>
                <w:b/>
                <w:i/>
                <w:sz w:val="24"/>
                <w:szCs w:val="24"/>
                <w:lang w:val="hy-AM"/>
              </w:rPr>
              <w:t>ի</w:t>
            </w:r>
            <w:r w:rsidRPr="00C01A7E">
              <w:rPr>
                <w:rFonts w:ascii="GHEA Grapalat" w:hAnsi="GHEA Grapalat"/>
                <w:b/>
                <w:i/>
                <w:sz w:val="24"/>
                <w:szCs w:val="24"/>
                <w:lang w:val="af-ZA"/>
              </w:rPr>
              <w:t xml:space="preserve"> N 526-</w:t>
            </w:r>
            <w:r w:rsidRPr="00C01A7E">
              <w:rPr>
                <w:rFonts w:ascii="GHEA Grapalat" w:hAnsi="GHEA Grapalat"/>
                <w:b/>
                <w:i/>
                <w:sz w:val="24"/>
                <w:szCs w:val="24"/>
                <w:lang w:val="hy-AM"/>
              </w:rPr>
              <w:t>Ն</w:t>
            </w:r>
            <w:r w:rsidRPr="00C01A7E">
              <w:rPr>
                <w:rFonts w:ascii="GHEA Grapalat" w:hAnsi="GHEA Grapalat"/>
                <w:b/>
                <w:i/>
                <w:sz w:val="24"/>
                <w:szCs w:val="24"/>
                <w:lang w:val="af-ZA"/>
              </w:rPr>
              <w:t xml:space="preserve"> </w:t>
            </w:r>
            <w:r w:rsidRPr="00C01A7E">
              <w:rPr>
                <w:rFonts w:ascii="GHEA Grapalat" w:hAnsi="GHEA Grapalat"/>
                <w:b/>
                <w:i/>
                <w:sz w:val="24"/>
                <w:szCs w:val="24"/>
                <w:lang w:val="hy-AM"/>
              </w:rPr>
              <w:t>որոշման</w:t>
            </w:r>
            <w:r w:rsidRPr="00C01A7E">
              <w:rPr>
                <w:rFonts w:ascii="GHEA Grapalat" w:hAnsi="GHEA Grapalat"/>
                <w:b/>
                <w:i/>
                <w:sz w:val="24"/>
                <w:szCs w:val="24"/>
                <w:lang w:val="af-ZA"/>
              </w:rPr>
              <w:t xml:space="preserve"> N 1 </w:t>
            </w:r>
            <w:r w:rsidRPr="00C01A7E">
              <w:rPr>
                <w:rFonts w:ascii="GHEA Grapalat" w:hAnsi="GHEA Grapalat"/>
                <w:b/>
                <w:i/>
                <w:sz w:val="24"/>
                <w:szCs w:val="24"/>
                <w:lang w:val="hy-AM"/>
              </w:rPr>
              <w:t>հավելվածի</w:t>
            </w:r>
            <w:r w:rsidRPr="00C01A7E">
              <w:rPr>
                <w:rFonts w:ascii="GHEA Grapalat" w:hAnsi="GHEA Grapalat"/>
                <w:b/>
                <w:i/>
                <w:sz w:val="24"/>
                <w:szCs w:val="24"/>
                <w:lang w:val="af-ZA"/>
              </w:rPr>
              <w:t xml:space="preserve"> 56-</w:t>
            </w:r>
            <w:r w:rsidRPr="00C01A7E">
              <w:rPr>
                <w:rFonts w:ascii="GHEA Grapalat" w:hAnsi="GHEA Grapalat"/>
                <w:b/>
                <w:i/>
                <w:sz w:val="24"/>
                <w:szCs w:val="24"/>
                <w:lang w:val="hy-AM"/>
              </w:rPr>
              <w:t>րդ</w:t>
            </w:r>
            <w:r w:rsidRPr="00C01A7E">
              <w:rPr>
                <w:rFonts w:ascii="GHEA Grapalat" w:hAnsi="GHEA Grapalat"/>
                <w:b/>
                <w:i/>
                <w:sz w:val="24"/>
                <w:szCs w:val="24"/>
                <w:lang w:val="af-ZA"/>
              </w:rPr>
              <w:t xml:space="preserve"> </w:t>
            </w:r>
            <w:r w:rsidRPr="00C01A7E">
              <w:rPr>
                <w:rFonts w:ascii="GHEA Grapalat" w:hAnsi="GHEA Grapalat"/>
                <w:b/>
                <w:i/>
                <w:sz w:val="24"/>
                <w:szCs w:val="24"/>
                <w:lang w:val="hy-AM"/>
              </w:rPr>
              <w:t>կետի</w:t>
            </w:r>
            <w:r w:rsidRPr="00C01A7E">
              <w:rPr>
                <w:rFonts w:ascii="GHEA Grapalat" w:hAnsi="GHEA Grapalat"/>
                <w:b/>
                <w:i/>
                <w:sz w:val="24"/>
                <w:szCs w:val="24"/>
                <w:lang w:val="af-ZA"/>
              </w:rPr>
              <w:t xml:space="preserve"> 2-</w:t>
            </w:r>
            <w:r w:rsidRPr="00C01A7E">
              <w:rPr>
                <w:rFonts w:ascii="GHEA Grapalat" w:hAnsi="GHEA Grapalat"/>
                <w:b/>
                <w:i/>
                <w:sz w:val="24"/>
                <w:szCs w:val="24"/>
                <w:lang w:val="hy-AM"/>
              </w:rPr>
              <w:t>րդ</w:t>
            </w:r>
            <w:r w:rsidRPr="00C01A7E">
              <w:rPr>
                <w:rFonts w:ascii="GHEA Grapalat" w:hAnsi="GHEA Grapalat"/>
                <w:b/>
                <w:i/>
                <w:sz w:val="24"/>
                <w:szCs w:val="24"/>
                <w:lang w:val="af-ZA"/>
              </w:rPr>
              <w:t xml:space="preserve"> </w:t>
            </w:r>
            <w:r w:rsidRPr="00C01A7E">
              <w:rPr>
                <w:rFonts w:ascii="GHEA Grapalat" w:hAnsi="GHEA Grapalat"/>
                <w:b/>
                <w:i/>
                <w:sz w:val="24"/>
                <w:szCs w:val="24"/>
                <w:lang w:val="hy-AM"/>
              </w:rPr>
              <w:t>և</w:t>
            </w:r>
            <w:r w:rsidRPr="00C01A7E">
              <w:rPr>
                <w:rFonts w:ascii="GHEA Grapalat" w:hAnsi="GHEA Grapalat"/>
                <w:b/>
                <w:i/>
                <w:sz w:val="24"/>
                <w:szCs w:val="24"/>
                <w:lang w:val="af-ZA"/>
              </w:rPr>
              <w:t xml:space="preserve"> 3-</w:t>
            </w:r>
            <w:r w:rsidRPr="00C01A7E">
              <w:rPr>
                <w:rFonts w:ascii="GHEA Grapalat" w:hAnsi="GHEA Grapalat"/>
                <w:b/>
                <w:i/>
                <w:sz w:val="24"/>
                <w:szCs w:val="24"/>
                <w:lang w:val="hy-AM"/>
              </w:rPr>
              <w:t>րդ</w:t>
            </w:r>
            <w:r w:rsidRPr="00C01A7E">
              <w:rPr>
                <w:rFonts w:ascii="GHEA Grapalat" w:hAnsi="GHEA Grapalat"/>
                <w:b/>
                <w:i/>
                <w:sz w:val="24"/>
                <w:szCs w:val="24"/>
                <w:lang w:val="af-ZA"/>
              </w:rPr>
              <w:t xml:space="preserve"> </w:t>
            </w:r>
            <w:r w:rsidRPr="00C01A7E">
              <w:rPr>
                <w:rFonts w:ascii="GHEA Grapalat" w:hAnsi="GHEA Grapalat"/>
                <w:b/>
                <w:i/>
                <w:sz w:val="24"/>
                <w:szCs w:val="24"/>
                <w:lang w:val="hy-AM"/>
              </w:rPr>
              <w:t>ենթակետերի</w:t>
            </w:r>
            <w:r w:rsidRPr="00C01A7E">
              <w:rPr>
                <w:rFonts w:ascii="GHEA Grapalat" w:hAnsi="GHEA Grapalat"/>
                <w:b/>
                <w:i/>
                <w:sz w:val="24"/>
                <w:szCs w:val="24"/>
                <w:lang w:val="af-ZA"/>
              </w:rPr>
              <w:t xml:space="preserve"> </w:t>
            </w:r>
            <w:r w:rsidRPr="00C01A7E">
              <w:rPr>
                <w:rFonts w:ascii="GHEA Grapalat" w:hAnsi="GHEA Grapalat"/>
                <w:b/>
                <w:i/>
                <w:sz w:val="24"/>
                <w:szCs w:val="24"/>
                <w:lang w:val="hy-AM"/>
              </w:rPr>
              <w:t>պահանջները</w:t>
            </w:r>
            <w:r w:rsidRPr="00C01A7E">
              <w:rPr>
                <w:rFonts w:ascii="GHEA Grapalat" w:hAnsi="GHEA Grapalat"/>
                <w:b/>
                <w:i/>
                <w:sz w:val="24"/>
                <w:szCs w:val="24"/>
                <w:lang w:val="af-ZA"/>
              </w:rPr>
              <w:t>:</w:t>
            </w:r>
            <w:r w:rsidRPr="00C01A7E">
              <w:rPr>
                <w:rFonts w:ascii="GHEA Grapalat" w:hAnsi="GHEA Grapalat"/>
                <w:i/>
                <w:sz w:val="24"/>
                <w:szCs w:val="24"/>
                <w:lang w:val="af-ZA"/>
              </w:rPr>
              <w:t xml:space="preserve"> </w:t>
            </w:r>
            <w:r w:rsidRPr="00C01A7E">
              <w:rPr>
                <w:rFonts w:ascii="GHEA Grapalat" w:hAnsi="GHEA Grapalat"/>
                <w:i/>
                <w:sz w:val="24"/>
                <w:szCs w:val="24"/>
                <w:lang w:val="hy-AM"/>
              </w:rPr>
              <w:t>Ընդ</w:t>
            </w:r>
            <w:r w:rsidRPr="00C01A7E">
              <w:rPr>
                <w:rFonts w:ascii="GHEA Grapalat" w:hAnsi="GHEA Grapalat"/>
                <w:i/>
                <w:sz w:val="24"/>
                <w:szCs w:val="24"/>
                <w:lang w:val="af-ZA"/>
              </w:rPr>
              <w:t xml:space="preserve"> </w:t>
            </w:r>
            <w:r w:rsidRPr="00C01A7E">
              <w:rPr>
                <w:rFonts w:ascii="GHEA Grapalat" w:hAnsi="GHEA Grapalat"/>
                <w:i/>
                <w:sz w:val="24"/>
                <w:szCs w:val="24"/>
                <w:lang w:val="hy-AM"/>
              </w:rPr>
              <w:t>որում</w:t>
            </w:r>
            <w:r w:rsidRPr="00C01A7E">
              <w:rPr>
                <w:rFonts w:ascii="GHEA Grapalat" w:hAnsi="GHEA Grapalat"/>
                <w:i/>
                <w:sz w:val="24"/>
                <w:szCs w:val="24"/>
                <w:lang w:val="af-ZA"/>
              </w:rPr>
              <w:t xml:space="preserve">, </w:t>
            </w:r>
            <w:r w:rsidRPr="00C01A7E">
              <w:rPr>
                <w:rFonts w:ascii="GHEA Grapalat" w:hAnsi="GHEA Grapalat"/>
                <w:i/>
                <w:sz w:val="24"/>
                <w:szCs w:val="24"/>
                <w:lang w:val="hy-AM"/>
              </w:rPr>
              <w:t>նախատեսվող</w:t>
            </w:r>
            <w:r w:rsidRPr="00C01A7E">
              <w:rPr>
                <w:rFonts w:ascii="GHEA Grapalat" w:hAnsi="GHEA Grapalat"/>
                <w:i/>
                <w:sz w:val="24"/>
                <w:szCs w:val="24"/>
                <w:lang w:val="af-ZA"/>
              </w:rPr>
              <w:t xml:space="preserve"> </w:t>
            </w:r>
            <w:r w:rsidRPr="00C01A7E">
              <w:rPr>
                <w:rFonts w:ascii="GHEA Grapalat" w:hAnsi="GHEA Grapalat"/>
                <w:i/>
                <w:sz w:val="24"/>
                <w:szCs w:val="24"/>
                <w:lang w:val="hy-AM"/>
              </w:rPr>
              <w:t>փոփոխությունները</w:t>
            </w:r>
            <w:r w:rsidRPr="00C01A7E">
              <w:rPr>
                <w:rFonts w:ascii="GHEA Grapalat" w:hAnsi="GHEA Grapalat"/>
                <w:i/>
                <w:sz w:val="24"/>
                <w:szCs w:val="24"/>
                <w:lang w:val="af-ZA"/>
              </w:rPr>
              <w:t xml:space="preserve"> </w:t>
            </w:r>
            <w:r w:rsidRPr="00C01A7E">
              <w:rPr>
                <w:rFonts w:ascii="GHEA Grapalat" w:hAnsi="GHEA Grapalat"/>
                <w:i/>
                <w:sz w:val="24"/>
                <w:szCs w:val="24"/>
                <w:lang w:val="hy-AM"/>
              </w:rPr>
              <w:t>կարող</w:t>
            </w:r>
            <w:r w:rsidRPr="00C01A7E">
              <w:rPr>
                <w:rFonts w:ascii="GHEA Grapalat" w:hAnsi="GHEA Grapalat"/>
                <w:i/>
                <w:sz w:val="24"/>
                <w:szCs w:val="24"/>
                <w:lang w:val="af-ZA"/>
              </w:rPr>
              <w:t xml:space="preserve"> </w:t>
            </w:r>
            <w:r w:rsidRPr="00C01A7E">
              <w:rPr>
                <w:rFonts w:ascii="GHEA Grapalat" w:hAnsi="GHEA Grapalat"/>
                <w:i/>
                <w:sz w:val="24"/>
                <w:szCs w:val="24"/>
                <w:lang w:val="hy-AM"/>
              </w:rPr>
              <w:t>են</w:t>
            </w:r>
            <w:r w:rsidRPr="00C01A7E">
              <w:rPr>
                <w:rFonts w:ascii="GHEA Grapalat" w:hAnsi="GHEA Grapalat"/>
                <w:i/>
                <w:sz w:val="24"/>
                <w:szCs w:val="24"/>
                <w:lang w:val="af-ZA"/>
              </w:rPr>
              <w:t xml:space="preserve"> </w:t>
            </w:r>
            <w:r w:rsidRPr="00C01A7E">
              <w:rPr>
                <w:rFonts w:ascii="GHEA Grapalat" w:hAnsi="GHEA Grapalat"/>
                <w:i/>
                <w:sz w:val="24"/>
                <w:szCs w:val="24"/>
                <w:lang w:val="hy-AM"/>
              </w:rPr>
              <w:t>կատարվել</w:t>
            </w:r>
            <w:r w:rsidRPr="00C01A7E">
              <w:rPr>
                <w:rFonts w:ascii="GHEA Grapalat" w:hAnsi="GHEA Grapalat"/>
                <w:i/>
                <w:sz w:val="24"/>
                <w:szCs w:val="24"/>
                <w:lang w:val="af-ZA"/>
              </w:rPr>
              <w:t xml:space="preserve"> </w:t>
            </w:r>
            <w:r w:rsidRPr="00C01A7E">
              <w:rPr>
                <w:rFonts w:ascii="GHEA Grapalat" w:hAnsi="GHEA Grapalat"/>
                <w:i/>
                <w:sz w:val="24"/>
                <w:szCs w:val="24"/>
                <w:lang w:val="hy-AM"/>
              </w:rPr>
              <w:t>պայմանագրով</w:t>
            </w:r>
            <w:r w:rsidRPr="00C01A7E">
              <w:rPr>
                <w:rFonts w:ascii="GHEA Grapalat" w:hAnsi="GHEA Grapalat"/>
                <w:i/>
                <w:sz w:val="24"/>
                <w:szCs w:val="24"/>
                <w:lang w:val="af-ZA"/>
              </w:rPr>
              <w:t xml:space="preserve"> </w:t>
            </w:r>
            <w:r w:rsidRPr="00C01A7E">
              <w:rPr>
                <w:rFonts w:ascii="GHEA Grapalat" w:hAnsi="GHEA Grapalat"/>
                <w:i/>
                <w:sz w:val="24"/>
                <w:szCs w:val="24"/>
                <w:lang w:val="hy-AM"/>
              </w:rPr>
              <w:t>սահմանված</w:t>
            </w:r>
            <w:r w:rsidRPr="00C01A7E">
              <w:rPr>
                <w:rFonts w:ascii="GHEA Grapalat" w:hAnsi="GHEA Grapalat"/>
                <w:i/>
                <w:sz w:val="24"/>
                <w:szCs w:val="24"/>
                <w:lang w:val="af-ZA"/>
              </w:rPr>
              <w:t xml:space="preserve"> </w:t>
            </w:r>
            <w:r w:rsidRPr="00C01A7E">
              <w:rPr>
                <w:rFonts w:ascii="GHEA Grapalat" w:hAnsi="GHEA Grapalat"/>
                <w:i/>
                <w:sz w:val="24"/>
                <w:szCs w:val="24"/>
                <w:lang w:val="hy-AM"/>
              </w:rPr>
              <w:t>աշխատանքների</w:t>
            </w:r>
            <w:r w:rsidRPr="00C01A7E">
              <w:rPr>
                <w:rFonts w:ascii="GHEA Grapalat" w:hAnsi="GHEA Grapalat"/>
                <w:i/>
                <w:sz w:val="24"/>
                <w:szCs w:val="24"/>
                <w:lang w:val="af-ZA"/>
              </w:rPr>
              <w:t xml:space="preserve"> </w:t>
            </w:r>
            <w:r w:rsidRPr="00C01A7E">
              <w:rPr>
                <w:rFonts w:ascii="GHEA Grapalat" w:hAnsi="GHEA Grapalat"/>
                <w:i/>
                <w:sz w:val="24"/>
                <w:szCs w:val="24"/>
                <w:lang w:val="hy-AM"/>
              </w:rPr>
              <w:t>կատարման</w:t>
            </w:r>
            <w:r w:rsidRPr="00C01A7E">
              <w:rPr>
                <w:rFonts w:ascii="GHEA Grapalat" w:hAnsi="GHEA Grapalat"/>
                <w:i/>
                <w:sz w:val="24"/>
                <w:szCs w:val="24"/>
                <w:lang w:val="af-ZA"/>
              </w:rPr>
              <w:t xml:space="preserve"> </w:t>
            </w:r>
            <w:r w:rsidRPr="00C01A7E">
              <w:rPr>
                <w:rFonts w:ascii="GHEA Grapalat" w:hAnsi="GHEA Grapalat"/>
                <w:i/>
                <w:sz w:val="24"/>
                <w:szCs w:val="24"/>
                <w:lang w:val="hy-AM"/>
              </w:rPr>
              <w:t>ժամկետում՝</w:t>
            </w:r>
            <w:r w:rsidRPr="00C01A7E">
              <w:rPr>
                <w:rFonts w:ascii="GHEA Grapalat" w:hAnsi="GHEA Grapalat"/>
                <w:i/>
                <w:sz w:val="24"/>
                <w:szCs w:val="24"/>
                <w:lang w:val="af-ZA"/>
              </w:rPr>
              <w:t xml:space="preserve"> </w:t>
            </w:r>
            <w:r w:rsidRPr="00C01A7E">
              <w:rPr>
                <w:rFonts w:ascii="GHEA Grapalat" w:hAnsi="GHEA Grapalat"/>
                <w:i/>
                <w:sz w:val="24"/>
                <w:szCs w:val="24"/>
                <w:lang w:val="hy-AM"/>
              </w:rPr>
              <w:t>պայմանով</w:t>
            </w:r>
            <w:r w:rsidRPr="00C01A7E">
              <w:rPr>
                <w:rFonts w:ascii="GHEA Grapalat" w:hAnsi="GHEA Grapalat"/>
                <w:i/>
                <w:sz w:val="24"/>
                <w:szCs w:val="24"/>
                <w:lang w:val="af-ZA"/>
              </w:rPr>
              <w:t xml:space="preserve">, </w:t>
            </w:r>
            <w:r w:rsidRPr="00C01A7E">
              <w:rPr>
                <w:rFonts w:ascii="GHEA Grapalat" w:hAnsi="GHEA Grapalat"/>
                <w:i/>
                <w:sz w:val="24"/>
                <w:szCs w:val="24"/>
                <w:lang w:val="hy-AM"/>
              </w:rPr>
              <w:t>որ</w:t>
            </w:r>
            <w:r w:rsidRPr="00C01A7E">
              <w:rPr>
                <w:rFonts w:ascii="GHEA Grapalat" w:hAnsi="GHEA Grapalat"/>
                <w:i/>
                <w:sz w:val="24"/>
                <w:szCs w:val="24"/>
                <w:lang w:val="af-ZA"/>
              </w:rPr>
              <w:t xml:space="preserve"> </w:t>
            </w:r>
            <w:r w:rsidRPr="00C01A7E">
              <w:rPr>
                <w:rFonts w:ascii="GHEA Grapalat" w:hAnsi="GHEA Grapalat"/>
                <w:i/>
                <w:sz w:val="24"/>
                <w:szCs w:val="24"/>
                <w:lang w:val="hy-AM"/>
              </w:rPr>
              <w:t>ծավալների</w:t>
            </w:r>
            <w:r w:rsidRPr="00C01A7E">
              <w:rPr>
                <w:rFonts w:ascii="GHEA Grapalat" w:hAnsi="GHEA Grapalat"/>
                <w:i/>
                <w:sz w:val="24"/>
                <w:szCs w:val="24"/>
                <w:lang w:val="af-ZA"/>
              </w:rPr>
              <w:t xml:space="preserve"> </w:t>
            </w:r>
            <w:r w:rsidRPr="00C01A7E">
              <w:rPr>
                <w:rFonts w:ascii="GHEA Grapalat" w:hAnsi="GHEA Grapalat"/>
                <w:i/>
                <w:sz w:val="24"/>
                <w:szCs w:val="24"/>
                <w:lang w:val="hy-AM"/>
              </w:rPr>
              <w:t>ավելացման</w:t>
            </w:r>
            <w:r w:rsidRPr="00C01A7E">
              <w:rPr>
                <w:rFonts w:ascii="GHEA Grapalat" w:hAnsi="GHEA Grapalat"/>
                <w:i/>
                <w:sz w:val="24"/>
                <w:szCs w:val="24"/>
                <w:lang w:val="af-ZA"/>
              </w:rPr>
              <w:t xml:space="preserve"> </w:t>
            </w:r>
            <w:r w:rsidRPr="00C01A7E">
              <w:rPr>
                <w:rFonts w:ascii="GHEA Grapalat" w:hAnsi="GHEA Grapalat"/>
                <w:i/>
                <w:sz w:val="24"/>
                <w:szCs w:val="24"/>
                <w:lang w:val="hy-AM"/>
              </w:rPr>
              <w:t>կամ</w:t>
            </w:r>
            <w:r w:rsidRPr="00C01A7E">
              <w:rPr>
                <w:rFonts w:ascii="GHEA Grapalat" w:hAnsi="GHEA Grapalat"/>
                <w:i/>
                <w:sz w:val="24"/>
                <w:szCs w:val="24"/>
                <w:lang w:val="af-ZA"/>
              </w:rPr>
              <w:t xml:space="preserve"> </w:t>
            </w:r>
            <w:r w:rsidRPr="00C01A7E">
              <w:rPr>
                <w:rFonts w:ascii="GHEA Grapalat" w:hAnsi="GHEA Grapalat"/>
                <w:i/>
                <w:sz w:val="24"/>
                <w:szCs w:val="24"/>
                <w:lang w:val="hy-AM"/>
              </w:rPr>
              <w:t>բնութագրերի</w:t>
            </w:r>
            <w:r w:rsidRPr="00C01A7E">
              <w:rPr>
                <w:rFonts w:ascii="GHEA Grapalat" w:hAnsi="GHEA Grapalat"/>
                <w:i/>
                <w:sz w:val="24"/>
                <w:szCs w:val="24"/>
                <w:lang w:val="af-ZA"/>
              </w:rPr>
              <w:t xml:space="preserve"> </w:t>
            </w:r>
            <w:r w:rsidRPr="00C01A7E">
              <w:rPr>
                <w:rFonts w:ascii="GHEA Grapalat" w:hAnsi="GHEA Grapalat"/>
                <w:i/>
                <w:sz w:val="24"/>
                <w:szCs w:val="24"/>
                <w:lang w:val="hy-AM"/>
              </w:rPr>
              <w:t>փոխարինման</w:t>
            </w:r>
            <w:r w:rsidRPr="00C01A7E">
              <w:rPr>
                <w:rFonts w:ascii="GHEA Grapalat" w:hAnsi="GHEA Grapalat"/>
                <w:i/>
                <w:sz w:val="24"/>
                <w:szCs w:val="24"/>
                <w:lang w:val="af-ZA"/>
              </w:rPr>
              <w:t xml:space="preserve"> </w:t>
            </w:r>
            <w:r w:rsidRPr="00C01A7E">
              <w:rPr>
                <w:rFonts w:ascii="GHEA Grapalat" w:hAnsi="GHEA Grapalat"/>
                <w:i/>
                <w:sz w:val="24"/>
                <w:szCs w:val="24"/>
                <w:lang w:val="hy-AM"/>
              </w:rPr>
              <w:t>հանրագումարները</w:t>
            </w:r>
            <w:r w:rsidRPr="00C01A7E">
              <w:rPr>
                <w:rFonts w:ascii="GHEA Grapalat" w:hAnsi="GHEA Grapalat"/>
                <w:i/>
                <w:sz w:val="24"/>
                <w:szCs w:val="24"/>
                <w:lang w:val="af-ZA"/>
              </w:rPr>
              <w:t xml:space="preserve"> </w:t>
            </w:r>
            <w:r w:rsidRPr="00C01A7E">
              <w:rPr>
                <w:rFonts w:ascii="GHEA Grapalat" w:hAnsi="GHEA Grapalat"/>
                <w:i/>
                <w:sz w:val="24"/>
                <w:szCs w:val="24"/>
                <w:lang w:val="hy-AM"/>
              </w:rPr>
              <w:t>չեն</w:t>
            </w:r>
            <w:r w:rsidRPr="00C01A7E">
              <w:rPr>
                <w:rFonts w:ascii="GHEA Grapalat" w:hAnsi="GHEA Grapalat"/>
                <w:i/>
                <w:sz w:val="24"/>
                <w:szCs w:val="24"/>
                <w:lang w:val="af-ZA"/>
              </w:rPr>
              <w:t xml:space="preserve"> </w:t>
            </w:r>
            <w:r w:rsidRPr="00C01A7E">
              <w:rPr>
                <w:rFonts w:ascii="GHEA Grapalat" w:hAnsi="GHEA Grapalat"/>
                <w:i/>
                <w:sz w:val="24"/>
                <w:szCs w:val="24"/>
                <w:lang w:val="hy-AM"/>
              </w:rPr>
              <w:t>կարող</w:t>
            </w:r>
            <w:r w:rsidRPr="00C01A7E">
              <w:rPr>
                <w:rFonts w:ascii="GHEA Grapalat" w:hAnsi="GHEA Grapalat"/>
                <w:i/>
                <w:sz w:val="24"/>
                <w:szCs w:val="24"/>
                <w:lang w:val="af-ZA"/>
              </w:rPr>
              <w:t xml:space="preserve"> </w:t>
            </w:r>
            <w:r w:rsidRPr="00C01A7E">
              <w:rPr>
                <w:rFonts w:ascii="GHEA Grapalat" w:hAnsi="GHEA Grapalat"/>
                <w:i/>
                <w:sz w:val="24"/>
                <w:szCs w:val="24"/>
                <w:lang w:val="hy-AM"/>
              </w:rPr>
              <w:t>գերազանցել</w:t>
            </w:r>
            <w:r w:rsidRPr="00C01A7E">
              <w:rPr>
                <w:rFonts w:ascii="GHEA Grapalat" w:hAnsi="GHEA Grapalat"/>
                <w:i/>
                <w:sz w:val="24"/>
                <w:szCs w:val="24"/>
                <w:lang w:val="af-ZA"/>
              </w:rPr>
              <w:t xml:space="preserve"> </w:t>
            </w:r>
            <w:r w:rsidRPr="00C01A7E">
              <w:rPr>
                <w:rFonts w:ascii="GHEA Grapalat" w:hAnsi="GHEA Grapalat"/>
                <w:i/>
                <w:sz w:val="24"/>
                <w:szCs w:val="24"/>
                <w:lang w:val="hy-AM"/>
              </w:rPr>
              <w:t>սույն</w:t>
            </w:r>
            <w:r w:rsidRPr="00C01A7E">
              <w:rPr>
                <w:rFonts w:ascii="GHEA Grapalat" w:hAnsi="GHEA Grapalat"/>
                <w:i/>
                <w:sz w:val="24"/>
                <w:szCs w:val="24"/>
                <w:lang w:val="af-ZA"/>
              </w:rPr>
              <w:t xml:space="preserve"> </w:t>
            </w:r>
            <w:r w:rsidRPr="00C01A7E">
              <w:rPr>
                <w:rFonts w:ascii="GHEA Grapalat" w:hAnsi="GHEA Grapalat"/>
                <w:i/>
                <w:sz w:val="24"/>
                <w:szCs w:val="24"/>
                <w:lang w:val="hy-AM"/>
              </w:rPr>
              <w:t>կետով</w:t>
            </w:r>
            <w:r w:rsidRPr="00C01A7E">
              <w:rPr>
                <w:rFonts w:ascii="GHEA Grapalat" w:hAnsi="GHEA Grapalat"/>
                <w:i/>
                <w:sz w:val="24"/>
                <w:szCs w:val="24"/>
                <w:lang w:val="af-ZA"/>
              </w:rPr>
              <w:t xml:space="preserve"> </w:t>
            </w:r>
            <w:r w:rsidRPr="00C01A7E">
              <w:rPr>
                <w:rFonts w:ascii="GHEA Grapalat" w:hAnsi="GHEA Grapalat"/>
                <w:i/>
                <w:sz w:val="24"/>
                <w:szCs w:val="24"/>
                <w:lang w:val="hy-AM"/>
              </w:rPr>
              <w:t>սահմանված</w:t>
            </w:r>
            <w:r w:rsidRPr="00C01A7E">
              <w:rPr>
                <w:rFonts w:ascii="GHEA Grapalat" w:hAnsi="GHEA Grapalat"/>
                <w:i/>
                <w:sz w:val="24"/>
                <w:szCs w:val="24"/>
                <w:lang w:val="af-ZA"/>
              </w:rPr>
              <w:t xml:space="preserve"> </w:t>
            </w:r>
            <w:r w:rsidRPr="00C01A7E">
              <w:rPr>
                <w:rFonts w:ascii="GHEA Grapalat" w:hAnsi="GHEA Grapalat"/>
                <w:i/>
                <w:sz w:val="24"/>
                <w:szCs w:val="24"/>
                <w:lang w:val="hy-AM"/>
              </w:rPr>
              <w:t>սահմանաչափերը։</w:t>
            </w:r>
          </w:p>
          <w:p w14:paraId="46EC8306" w14:textId="4CF4CDCE" w:rsidR="00252819" w:rsidRPr="00C01A7E" w:rsidRDefault="00252819" w:rsidP="00252819">
            <w:pPr>
              <w:spacing w:line="360" w:lineRule="auto"/>
              <w:ind w:firstLine="720"/>
              <w:jc w:val="both"/>
              <w:rPr>
                <w:rFonts w:ascii="GHEA Grapalat" w:hAnsi="GHEA Grapalat"/>
                <w:i/>
                <w:sz w:val="24"/>
                <w:szCs w:val="24"/>
                <w:lang w:val="hy-AM"/>
              </w:rPr>
            </w:pPr>
            <w:r w:rsidRPr="00C01A7E">
              <w:rPr>
                <w:rFonts w:ascii="GHEA Grapalat" w:hAnsi="GHEA Grapalat"/>
                <w:sz w:val="24"/>
                <w:szCs w:val="24"/>
                <w:lang w:val="hy-AM"/>
              </w:rPr>
              <w:t xml:space="preserve">Նկատի ունենալով, որ Նախագծի կարգավորման առարկան հանդիսանում է գնման գործընթացում </w:t>
            </w:r>
            <w:r w:rsidRPr="00C01A7E">
              <w:rPr>
                <w:rFonts w:ascii="GHEA Grapalat" w:hAnsi="GHEA Grapalat"/>
                <w:i/>
                <w:sz w:val="24"/>
                <w:szCs w:val="24"/>
                <w:lang w:val="hy-AM"/>
              </w:rPr>
              <w:t>Հայաստանի Հանրապետության կառավարության 2017 թվականի մայիսի 4-ի N 526-Ն որոշման (այսուհետ՝ Որոշում) N 1 հավելվածի 56-րդ կետի 2-րդ և 3-րդ ենթակետերի պահանջների չկիրառումը</w:t>
            </w:r>
            <w:r w:rsidRPr="00C01A7E">
              <w:rPr>
                <w:rFonts w:ascii="GHEA Grapalat" w:hAnsi="GHEA Grapalat"/>
                <w:sz w:val="24"/>
                <w:szCs w:val="24"/>
                <w:lang w:val="hy-AM"/>
              </w:rPr>
              <w:t>, ապա Նախագծի նախաբանում անհրաժեշտ է հղում կատարել նաև Որոշման N 1 հավելվածի 57</w:t>
            </w:r>
            <w:r w:rsidR="006847B2" w:rsidRPr="00C01A7E">
              <w:rPr>
                <w:rFonts w:ascii="GHEA Grapalat" w:eastAsia="MS Mincho" w:hAnsi="GHEA Grapalat" w:cs="MS Mincho"/>
                <w:sz w:val="24"/>
                <w:szCs w:val="24"/>
                <w:lang w:val="hy-AM"/>
              </w:rPr>
              <w:t>.</w:t>
            </w:r>
            <w:r w:rsidRPr="00C01A7E">
              <w:rPr>
                <w:rFonts w:ascii="GHEA Grapalat" w:hAnsi="GHEA Grapalat"/>
                <w:sz w:val="24"/>
                <w:szCs w:val="24"/>
                <w:lang w:val="hy-AM"/>
              </w:rPr>
              <w:t>1-ին կետին, որի համաձայն՝ «</w:t>
            </w:r>
            <w:r w:rsidRPr="00C01A7E">
              <w:rPr>
                <w:rFonts w:ascii="GHEA Grapalat" w:hAnsi="GHEA Grapalat"/>
                <w:i/>
                <w:sz w:val="24"/>
                <w:szCs w:val="24"/>
                <w:lang w:val="hy-AM"/>
              </w:rPr>
              <w:t xml:space="preserve">Յուրաքանչյուր առանձին դեպքում, </w:t>
            </w:r>
            <w:r w:rsidRPr="00C01A7E">
              <w:rPr>
                <w:rFonts w:ascii="GHEA Grapalat" w:hAnsi="GHEA Grapalat"/>
                <w:i/>
                <w:sz w:val="24"/>
                <w:szCs w:val="24"/>
                <w:lang w:val="hy-AM"/>
              </w:rPr>
              <w:lastRenderedPageBreak/>
              <w:t xml:space="preserve">հիմնավորելով պայմանագրի կատարման և (կամ) կառավարման առանձնահատկությունը, պատվիրատուն կարող է պայմանագրով նախատեսված ապրանքի մատակարարման, աշխատանքների կատարման կամ ծառայությունների մատուցման ընթացքում դիմել Հայաստանի Հանրապետության կառավարությանը (սահմանված կարգով ներկայացնելով համապատասխան Հայաստանի Հանրապետության կառավարության որոշման նախագիծ)` </w:t>
            </w:r>
            <w:r w:rsidRPr="00C01A7E">
              <w:rPr>
                <w:rFonts w:ascii="GHEA Grapalat" w:hAnsi="GHEA Grapalat"/>
                <w:b/>
                <w:i/>
                <w:sz w:val="24"/>
                <w:szCs w:val="24"/>
                <w:lang w:val="hy-AM"/>
              </w:rPr>
              <w:t>հայցելով վերջինիս թույլտվությունը պայմանագրում սույն կարգի 56-րդ կետով նախատեսված պայմաններից տարբերվող պայմաններ սահմանելու կամ սահմանված պայմանները չկիրառելու համար:</w:t>
            </w:r>
          </w:p>
          <w:p w14:paraId="7A6B6481" w14:textId="77777777" w:rsidR="00252819" w:rsidRPr="00C01A7E" w:rsidRDefault="00252819" w:rsidP="00252819">
            <w:pPr>
              <w:spacing w:line="360" w:lineRule="auto"/>
              <w:ind w:firstLine="720"/>
              <w:jc w:val="both"/>
              <w:rPr>
                <w:rFonts w:ascii="GHEA Grapalat" w:hAnsi="GHEA Grapalat"/>
                <w:b/>
                <w:i/>
                <w:sz w:val="24"/>
                <w:szCs w:val="24"/>
                <w:lang w:val="hy-AM"/>
              </w:rPr>
            </w:pPr>
            <w:r w:rsidRPr="00C01A7E">
              <w:rPr>
                <w:rFonts w:ascii="GHEA Grapalat" w:hAnsi="GHEA Grapalat"/>
                <w:b/>
                <w:i/>
                <w:sz w:val="24"/>
                <w:szCs w:val="24"/>
                <w:lang w:val="hy-AM"/>
              </w:rPr>
              <w:t>Այս դեպքում, Հայաստանի Հանրապետության կառավարությունը, հաշվի առնելով պայմանագրի կատարման և (կամ) կառավարման առանձնահատկությունը, կարող է իր որոշմամբ թույլատրել սահմանել պայմանագրում սույն կարգի 56-րդ կետով նախատեսված պայմաններից տարբերվող պայմաններ կամ չկիրառել սահմանված պայմանները:»։</w:t>
            </w:r>
          </w:p>
          <w:p w14:paraId="04FB9537" w14:textId="77777777" w:rsidR="00252819" w:rsidRPr="00C01A7E" w:rsidRDefault="00252819" w:rsidP="00252819">
            <w:pPr>
              <w:pStyle w:val="a8"/>
              <w:numPr>
                <w:ilvl w:val="0"/>
                <w:numId w:val="8"/>
              </w:numPr>
              <w:spacing w:line="360" w:lineRule="auto"/>
              <w:ind w:left="0" w:firstLine="1080"/>
              <w:jc w:val="both"/>
              <w:rPr>
                <w:rFonts w:ascii="GHEA Grapalat" w:hAnsi="GHEA Grapalat"/>
                <w:i/>
                <w:sz w:val="24"/>
                <w:szCs w:val="24"/>
                <w:lang w:val="hy-AM"/>
              </w:rPr>
            </w:pPr>
            <w:r w:rsidRPr="00C01A7E">
              <w:rPr>
                <w:rFonts w:ascii="GHEA Grapalat" w:hAnsi="GHEA Grapalat"/>
                <w:sz w:val="24"/>
                <w:szCs w:val="24"/>
                <w:lang w:val="hy-AM"/>
              </w:rPr>
              <w:t xml:space="preserve">Նախագծի 2-րդ կետի համաձայն՝ </w:t>
            </w:r>
            <w:r w:rsidRPr="00C01A7E">
              <w:rPr>
                <w:rFonts w:ascii="GHEA Grapalat" w:hAnsi="GHEA Grapalat"/>
                <w:i/>
                <w:sz w:val="24"/>
                <w:szCs w:val="24"/>
                <w:lang w:val="hy-AM"/>
              </w:rPr>
              <w:t xml:space="preserve">Սույն որոշումը տարածվում է նաև Հայաստանի Հանրապետության կառավարության 2025 թվականի մայիսի 15-ի թիվ 589-Ա որոշման շրջանակներում արդեն իսկ մեկնարկած՝ Կարեն Դեմիրճյանի անվան մարզահամերգային համալիրի օդափոխության համակարգի վերազինման, հակահրդեհային </w:t>
            </w:r>
            <w:r w:rsidRPr="00C01A7E">
              <w:rPr>
                <w:rFonts w:ascii="GHEA Grapalat" w:hAnsi="GHEA Grapalat"/>
                <w:i/>
                <w:sz w:val="24"/>
                <w:szCs w:val="24"/>
                <w:lang w:val="hy-AM"/>
              </w:rPr>
              <w:lastRenderedPageBreak/>
              <w:t>համակարգի ստեղծման, այդ համակարգերի վերազինման նպատակով էլեկտրական համակարգի արդիականացման, ինչպես նաև Հայաստանի Հանրապետության կառավարության 2026 թվականի մարտի 19-ի թիվ 313-Ն որոշմամբ սահմանված՝ Կարեն Դեմիրճյանի անվան մարզահամերգային համալիրի շենքային պայմանների բարելավման և ենթակառուցվածքների արդիականացման աշխատանքների ձեռքբերման նպատակով գնման գործընթացների և կնքված պայմանագրերի վրա:</w:t>
            </w:r>
          </w:p>
          <w:p w14:paraId="42980545" w14:textId="77777777" w:rsidR="00252819" w:rsidRPr="00C01A7E" w:rsidRDefault="00252819" w:rsidP="00252819">
            <w:pPr>
              <w:shd w:val="clear" w:color="auto" w:fill="FFFFFF"/>
              <w:tabs>
                <w:tab w:val="left" w:pos="1080"/>
              </w:tabs>
              <w:spacing w:line="360" w:lineRule="auto"/>
              <w:jc w:val="both"/>
              <w:rPr>
                <w:rFonts w:ascii="GHEA Grapalat" w:hAnsi="GHEA Grapalat"/>
                <w:i/>
                <w:sz w:val="24"/>
                <w:szCs w:val="24"/>
                <w:lang w:val="hy-AM"/>
              </w:rPr>
            </w:pPr>
            <w:r w:rsidRPr="00C01A7E">
              <w:rPr>
                <w:rFonts w:ascii="GHEA Grapalat" w:hAnsi="GHEA Grapalat"/>
                <w:sz w:val="24"/>
                <w:szCs w:val="24"/>
                <w:lang w:val="hy-AM"/>
              </w:rPr>
              <w:tab/>
              <w:t xml:space="preserve">Այս առումով գտնում ենք, որ վերը նշված կարգավորումը նախատեսելու անհրաժեշտությունը հիմնավորման և վերանայման կարիք ունի՝ նկատի ունենալով, որ </w:t>
            </w:r>
            <w:r w:rsidRPr="00C01A7E">
              <w:rPr>
                <w:rFonts w:ascii="GHEA Grapalat" w:hAnsi="GHEA Grapalat"/>
                <w:i/>
                <w:sz w:val="24"/>
                <w:szCs w:val="24"/>
                <w:lang w:val="hy-AM"/>
              </w:rPr>
              <w:t xml:space="preserve">Կարեն Դեմիրճյանի անվան մարզահամերգային համալիրի օդափոխության համակարգի վերազինման, հակահրդեհային համակարգի ստեղծման, այդ համակարգերի վերազինման նպատակով էլեկտրական համակարգի արդիականացման, համալիրի շենքային պայմանների բարելավման և ենթակառուցվածքների արդիականացման աշխատանքները </w:t>
            </w:r>
            <w:r w:rsidRPr="00C01A7E">
              <w:rPr>
                <w:rFonts w:ascii="GHEA Grapalat" w:hAnsi="GHEA Grapalat"/>
                <w:sz w:val="24"/>
                <w:szCs w:val="24"/>
                <w:lang w:val="hy-AM"/>
              </w:rPr>
              <w:t xml:space="preserve">մտնում են Նախագծի 1-ին կետում նշված </w:t>
            </w:r>
            <w:r w:rsidRPr="00C01A7E">
              <w:rPr>
                <w:rFonts w:ascii="GHEA Grapalat" w:hAnsi="GHEA Grapalat"/>
                <w:i/>
                <w:sz w:val="24"/>
                <w:szCs w:val="24"/>
                <w:lang w:val="hy-AM"/>
              </w:rPr>
              <w:t>շենքային պայմանների բարելավման նպատակով կնքված</w:t>
            </w:r>
            <w:r w:rsidRPr="00C01A7E">
              <w:rPr>
                <w:rFonts w:ascii="GHEA Grapalat" w:hAnsi="GHEA Grapalat"/>
                <w:i/>
                <w:sz w:val="24"/>
                <w:szCs w:val="24"/>
                <w:lang w:val="af-ZA"/>
              </w:rPr>
              <w:t xml:space="preserve"> </w:t>
            </w:r>
            <w:r w:rsidRPr="00C01A7E">
              <w:rPr>
                <w:rFonts w:ascii="GHEA Grapalat" w:hAnsi="GHEA Grapalat"/>
                <w:i/>
                <w:sz w:val="24"/>
                <w:szCs w:val="24"/>
                <w:lang w:val="hy-AM"/>
              </w:rPr>
              <w:t xml:space="preserve">պայմանագրերով նախատեսված աշխատանքների մեջ, </w:t>
            </w:r>
            <w:r w:rsidRPr="00C01A7E">
              <w:rPr>
                <w:rFonts w:ascii="GHEA Grapalat" w:hAnsi="GHEA Grapalat"/>
                <w:sz w:val="24"/>
                <w:szCs w:val="24"/>
                <w:lang w:val="hy-AM"/>
              </w:rPr>
              <w:t>ուստի առանձին կետով նախատեսելու անհրաժեշտությունը բացակայում է</w:t>
            </w:r>
            <w:r w:rsidRPr="00C01A7E">
              <w:rPr>
                <w:rFonts w:ascii="GHEA Grapalat" w:hAnsi="GHEA Grapalat"/>
                <w:i/>
                <w:sz w:val="24"/>
                <w:szCs w:val="24"/>
                <w:lang w:val="hy-AM"/>
              </w:rPr>
              <w:t>։</w:t>
            </w:r>
          </w:p>
          <w:p w14:paraId="5D0EFAF0" w14:textId="116AF115" w:rsidR="00252819" w:rsidRPr="00C01A7E" w:rsidRDefault="00252819" w:rsidP="00252819">
            <w:pPr>
              <w:shd w:val="clear" w:color="auto" w:fill="FFFFFF"/>
              <w:tabs>
                <w:tab w:val="left" w:pos="1080"/>
              </w:tabs>
              <w:spacing w:line="360" w:lineRule="auto"/>
              <w:jc w:val="both"/>
              <w:rPr>
                <w:rFonts w:ascii="GHEA Grapalat" w:hAnsi="GHEA Grapalat"/>
                <w:sz w:val="24"/>
                <w:szCs w:val="24"/>
                <w:lang w:val="hy-AM"/>
              </w:rPr>
            </w:pPr>
            <w:r w:rsidRPr="00C01A7E">
              <w:rPr>
                <w:rFonts w:ascii="GHEA Grapalat" w:hAnsi="GHEA Grapalat"/>
                <w:sz w:val="24"/>
                <w:szCs w:val="24"/>
                <w:lang w:val="hy-AM"/>
              </w:rPr>
              <w:lastRenderedPageBreak/>
              <w:t>Միաժամանակ, եթե Նախագծի 2-րդ կետում նշված գնման պայմանագրերը չեն մտնում Նախագծի 1-ին կետում նշված պայմանագրերի շրջանակի մեջ, ապա գտնում ենք, որ 2-րդ կետում նշված առանձնահատկությունն անհրաժեշտ է նախատեսել Կառավարության առանձին որոշմամբ՝ նկատի ունենալով, որ Որոշման N 1 հավելվածի 57</w:t>
            </w:r>
            <w:r w:rsidR="006847B2" w:rsidRPr="00C01A7E">
              <w:rPr>
                <w:rFonts w:ascii="GHEA Grapalat" w:eastAsia="MS Mincho" w:hAnsi="GHEA Grapalat" w:cs="MS Mincho"/>
                <w:sz w:val="24"/>
                <w:szCs w:val="24"/>
                <w:lang w:val="hy-AM"/>
              </w:rPr>
              <w:t>.</w:t>
            </w:r>
            <w:r w:rsidRPr="00C01A7E">
              <w:rPr>
                <w:rFonts w:ascii="GHEA Grapalat" w:hAnsi="GHEA Grapalat"/>
                <w:sz w:val="24"/>
                <w:szCs w:val="24"/>
                <w:lang w:val="hy-AM"/>
              </w:rPr>
              <w:t>1-ին կետով սահմանված կարգավորումը նախատեսված է «յուրաքանչյուր առանձին դեպքի համար»։</w:t>
            </w:r>
          </w:p>
          <w:p w14:paraId="22BD9EFC" w14:textId="77777777" w:rsidR="00252819" w:rsidRPr="00C01A7E" w:rsidRDefault="00252819" w:rsidP="00252819">
            <w:pPr>
              <w:shd w:val="clear" w:color="auto" w:fill="FFFFFF"/>
              <w:tabs>
                <w:tab w:val="left" w:pos="1080"/>
              </w:tabs>
              <w:spacing w:line="360" w:lineRule="auto"/>
              <w:jc w:val="both"/>
              <w:rPr>
                <w:rFonts w:ascii="GHEA Grapalat" w:hAnsi="GHEA Grapalat"/>
                <w:sz w:val="24"/>
                <w:szCs w:val="24"/>
                <w:lang w:val="hy-AM"/>
              </w:rPr>
            </w:pPr>
            <w:r w:rsidRPr="00C01A7E">
              <w:rPr>
                <w:rFonts w:ascii="GHEA Grapalat" w:hAnsi="GHEA Grapalat"/>
                <w:sz w:val="24"/>
                <w:szCs w:val="24"/>
                <w:lang w:val="hy-AM"/>
              </w:rPr>
              <w:tab/>
              <w:t xml:space="preserve">Բացի այդ, հարկ է նշել նաև, որ </w:t>
            </w:r>
            <w:r w:rsidRPr="00C01A7E">
              <w:rPr>
                <w:rFonts w:ascii="GHEA Grapalat" w:hAnsi="GHEA Grapalat"/>
                <w:i/>
                <w:sz w:val="24"/>
                <w:szCs w:val="24"/>
                <w:lang w:val="hy-AM"/>
              </w:rPr>
              <w:t xml:space="preserve">Հայաստանի Հանրապետության կառավարության 2025 թվականի մայիսի 15-ի թիվ 589-Ա որոշմամբ </w:t>
            </w:r>
            <w:r w:rsidRPr="00C01A7E">
              <w:rPr>
                <w:rFonts w:ascii="GHEA Grapalat" w:hAnsi="GHEA Grapalat"/>
                <w:sz w:val="24"/>
                <w:szCs w:val="24"/>
                <w:lang w:val="hy-AM"/>
              </w:rPr>
              <w:t xml:space="preserve">և </w:t>
            </w:r>
            <w:r w:rsidRPr="00C01A7E">
              <w:rPr>
                <w:rFonts w:ascii="GHEA Grapalat" w:hAnsi="GHEA Grapalat"/>
                <w:i/>
                <w:sz w:val="24"/>
                <w:szCs w:val="24"/>
                <w:lang w:val="hy-AM"/>
              </w:rPr>
              <w:t xml:space="preserve">Հայաստանի Հանրապետության կառավարության 2026 թվականի մարտի 19-ի թիվ 313-Ն որոշմամբ </w:t>
            </w:r>
            <w:r w:rsidRPr="00C01A7E">
              <w:rPr>
                <w:rFonts w:ascii="GHEA Grapalat" w:hAnsi="GHEA Grapalat"/>
                <w:sz w:val="24"/>
                <w:szCs w:val="24"/>
                <w:lang w:val="hy-AM"/>
              </w:rPr>
              <w:t xml:space="preserve">գնման գործընթացների և պայմանագրերի հետ կապված հարցեր չեն կարգավորվում։ Միաժամանակ, Նախագծով նախատեսվող որոշումն անհատական բնույթի իրավական ակտ է, հետևաբար այդ ակտով սահմանվող դրույթները չեն կարող տարածվել նորմատիվ իրավական ակտի վրա։ </w:t>
            </w:r>
          </w:p>
          <w:p w14:paraId="2B0A97DD" w14:textId="3A364416" w:rsidR="00252819" w:rsidRPr="00C01A7E" w:rsidRDefault="00252819" w:rsidP="00252819">
            <w:pPr>
              <w:shd w:val="clear" w:color="auto" w:fill="FFFFFF"/>
              <w:tabs>
                <w:tab w:val="left" w:pos="1080"/>
              </w:tabs>
              <w:spacing w:line="360" w:lineRule="auto"/>
              <w:jc w:val="both"/>
              <w:rPr>
                <w:rFonts w:ascii="GHEA Grapalat" w:hAnsi="GHEA Grapalat"/>
                <w:sz w:val="24"/>
                <w:szCs w:val="24"/>
                <w:lang w:val="hy-AM"/>
              </w:rPr>
            </w:pPr>
            <w:r w:rsidRPr="00C01A7E">
              <w:rPr>
                <w:rFonts w:ascii="GHEA Grapalat" w:hAnsi="GHEA Grapalat"/>
                <w:sz w:val="24"/>
                <w:szCs w:val="24"/>
                <w:lang w:val="hy-AM"/>
              </w:rPr>
              <w:tab/>
              <w:t>Հաշվի առնելով վերոգրյալը՝ գտնում ենք, որ Նախագծի 2-րդ կետով նախատեսվող դրույթն անհրաժեշտ է վերանայել։</w:t>
            </w:r>
          </w:p>
        </w:tc>
        <w:tc>
          <w:tcPr>
            <w:tcW w:w="6480" w:type="dxa"/>
          </w:tcPr>
          <w:p w14:paraId="18D3A00D" w14:textId="77777777" w:rsidR="00252819" w:rsidRPr="00C01A7E" w:rsidRDefault="00252819" w:rsidP="00252819">
            <w:pPr>
              <w:spacing w:line="360" w:lineRule="auto"/>
              <w:rPr>
                <w:rFonts w:ascii="GHEA Grapalat" w:hAnsi="GHEA Grapalat"/>
                <w:color w:val="000000" w:themeColor="text1"/>
                <w:sz w:val="24"/>
                <w:szCs w:val="24"/>
                <w:lang w:val="hy-AM"/>
              </w:rPr>
            </w:pPr>
          </w:p>
          <w:p w14:paraId="3AC5EA27" w14:textId="77777777" w:rsidR="00252819" w:rsidRPr="00C01A7E" w:rsidRDefault="00252819" w:rsidP="00252819">
            <w:pPr>
              <w:spacing w:line="360" w:lineRule="auto"/>
              <w:rPr>
                <w:rFonts w:ascii="GHEA Grapalat" w:hAnsi="GHEA Grapalat"/>
                <w:color w:val="000000" w:themeColor="text1"/>
                <w:sz w:val="24"/>
                <w:szCs w:val="24"/>
                <w:lang w:val="hy-AM"/>
              </w:rPr>
            </w:pPr>
          </w:p>
          <w:p w14:paraId="3AF1E850" w14:textId="77777777" w:rsidR="00252819" w:rsidRPr="00C01A7E" w:rsidRDefault="00252819" w:rsidP="00252819">
            <w:pPr>
              <w:spacing w:line="360" w:lineRule="auto"/>
              <w:jc w:val="center"/>
              <w:rPr>
                <w:rFonts w:ascii="GHEA Grapalat" w:hAnsi="GHEA Grapalat"/>
                <w:b/>
                <w:bCs/>
                <w:color w:val="000000" w:themeColor="text1"/>
                <w:sz w:val="24"/>
                <w:szCs w:val="24"/>
                <w:lang w:val="hy-AM"/>
              </w:rPr>
            </w:pPr>
          </w:p>
          <w:p w14:paraId="1B1396E3" w14:textId="77777777" w:rsidR="00252819" w:rsidRPr="00C01A7E" w:rsidRDefault="00252819" w:rsidP="00252819">
            <w:pPr>
              <w:spacing w:line="360" w:lineRule="auto"/>
              <w:jc w:val="center"/>
              <w:rPr>
                <w:rFonts w:ascii="GHEA Grapalat" w:hAnsi="GHEA Grapalat"/>
                <w:b/>
                <w:bCs/>
                <w:color w:val="000000" w:themeColor="text1"/>
                <w:sz w:val="24"/>
                <w:szCs w:val="24"/>
                <w:lang w:val="hy-AM"/>
              </w:rPr>
            </w:pPr>
          </w:p>
          <w:p w14:paraId="0CCE2C16" w14:textId="77777777" w:rsidR="00252819" w:rsidRPr="00C01A7E" w:rsidRDefault="00252819" w:rsidP="00252819">
            <w:pPr>
              <w:spacing w:line="360" w:lineRule="auto"/>
              <w:jc w:val="center"/>
              <w:rPr>
                <w:rFonts w:ascii="GHEA Grapalat" w:hAnsi="GHEA Grapalat"/>
                <w:b/>
                <w:bCs/>
                <w:color w:val="000000" w:themeColor="text1"/>
                <w:sz w:val="24"/>
                <w:szCs w:val="24"/>
                <w:lang w:val="hy-AM"/>
              </w:rPr>
            </w:pPr>
          </w:p>
          <w:p w14:paraId="301867B5" w14:textId="12D56A51" w:rsidR="00252819" w:rsidRPr="00C01A7E" w:rsidRDefault="00252819" w:rsidP="00252819">
            <w:pPr>
              <w:spacing w:line="360" w:lineRule="auto"/>
              <w:jc w:val="center"/>
              <w:rPr>
                <w:rFonts w:ascii="GHEA Grapalat" w:hAnsi="GHEA Grapalat"/>
                <w:b/>
                <w:bCs/>
                <w:color w:val="000000" w:themeColor="text1"/>
                <w:sz w:val="24"/>
                <w:szCs w:val="24"/>
                <w:lang w:val="hy-AM"/>
              </w:rPr>
            </w:pPr>
            <w:r w:rsidRPr="00C01A7E">
              <w:rPr>
                <w:rFonts w:ascii="GHEA Grapalat" w:hAnsi="GHEA Grapalat"/>
                <w:b/>
                <w:bCs/>
                <w:color w:val="000000" w:themeColor="text1"/>
                <w:sz w:val="24"/>
                <w:szCs w:val="24"/>
                <w:lang w:val="hy-AM"/>
              </w:rPr>
              <w:t>Ընդունվել է</w:t>
            </w:r>
          </w:p>
          <w:p w14:paraId="1C4CFEDF" w14:textId="3CF15477" w:rsidR="00252819" w:rsidRPr="00C01A7E" w:rsidRDefault="00252819" w:rsidP="00252819">
            <w:pPr>
              <w:spacing w:line="360" w:lineRule="auto"/>
              <w:jc w:val="both"/>
              <w:rPr>
                <w:rFonts w:ascii="GHEA Grapalat" w:hAnsi="GHEA Grapalat"/>
                <w:color w:val="000000" w:themeColor="text1"/>
                <w:sz w:val="24"/>
                <w:szCs w:val="24"/>
                <w:lang w:val="hy-AM"/>
              </w:rPr>
            </w:pPr>
            <w:r w:rsidRPr="00C01A7E">
              <w:rPr>
                <w:rFonts w:ascii="GHEA Grapalat" w:hAnsi="GHEA Grapalat"/>
                <w:color w:val="000000" w:themeColor="text1"/>
                <w:sz w:val="24"/>
                <w:szCs w:val="24"/>
                <w:lang w:val="hy-AM"/>
              </w:rPr>
              <w:t>Նախագծի նախաբանը և 1-ին կետը վերախմբագրվել են։</w:t>
            </w:r>
          </w:p>
          <w:p w14:paraId="35297A24"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66C67023"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6806E49A"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2FA10579"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65F51D33"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26452E7B"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0A52D96B"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63C53FBC"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0B719983"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45052F2A"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5F088016"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3E43B98B"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62131315"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14E00337"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10A4C1A9"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52F6CE70"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6719615A"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6C203382"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7BC579A0"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31EBB35F"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3BDBF253"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67FD6D46"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7E0040F0"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1F4988B8"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49DCDC70"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0B752657"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1B7AB690"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040ABA9C"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2ED59DA2"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1883B749"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7D021CFA"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110B09D4"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555A5A6E"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3212A443"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4466F740"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48CE846D"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7C605210" w14:textId="77777777" w:rsidR="00252819" w:rsidRPr="00C01A7E" w:rsidRDefault="00252819" w:rsidP="00252819">
            <w:pPr>
              <w:spacing w:line="360" w:lineRule="auto"/>
              <w:jc w:val="center"/>
              <w:rPr>
                <w:rFonts w:ascii="GHEA Grapalat" w:hAnsi="GHEA Grapalat"/>
                <w:b/>
                <w:bCs/>
                <w:color w:val="000000" w:themeColor="text1"/>
                <w:sz w:val="24"/>
                <w:szCs w:val="24"/>
                <w:lang w:val="hy-AM"/>
              </w:rPr>
            </w:pPr>
          </w:p>
          <w:p w14:paraId="2AFF5AAF" w14:textId="77777777" w:rsidR="00252819" w:rsidRPr="00C01A7E" w:rsidRDefault="00252819" w:rsidP="00252819">
            <w:pPr>
              <w:spacing w:line="360" w:lineRule="auto"/>
              <w:jc w:val="center"/>
              <w:rPr>
                <w:rFonts w:ascii="GHEA Grapalat" w:hAnsi="GHEA Grapalat"/>
                <w:b/>
                <w:bCs/>
                <w:color w:val="000000" w:themeColor="text1"/>
                <w:sz w:val="24"/>
                <w:szCs w:val="24"/>
                <w:lang w:val="hy-AM"/>
              </w:rPr>
            </w:pPr>
          </w:p>
          <w:p w14:paraId="3191F662" w14:textId="77777777" w:rsidR="00252819" w:rsidRPr="00C01A7E" w:rsidRDefault="00252819" w:rsidP="00252819">
            <w:pPr>
              <w:spacing w:line="360" w:lineRule="auto"/>
              <w:jc w:val="center"/>
              <w:rPr>
                <w:rFonts w:ascii="GHEA Grapalat" w:hAnsi="GHEA Grapalat"/>
                <w:b/>
                <w:bCs/>
                <w:color w:val="000000" w:themeColor="text1"/>
                <w:sz w:val="24"/>
                <w:szCs w:val="24"/>
                <w:lang w:val="hy-AM"/>
              </w:rPr>
            </w:pPr>
          </w:p>
          <w:p w14:paraId="3E823BB4" w14:textId="77777777" w:rsidR="00252819" w:rsidRPr="00C01A7E" w:rsidRDefault="00252819" w:rsidP="00252819">
            <w:pPr>
              <w:spacing w:line="360" w:lineRule="auto"/>
              <w:jc w:val="center"/>
              <w:rPr>
                <w:rFonts w:ascii="GHEA Grapalat" w:hAnsi="GHEA Grapalat"/>
                <w:b/>
                <w:bCs/>
                <w:color w:val="000000" w:themeColor="text1"/>
                <w:sz w:val="24"/>
                <w:szCs w:val="24"/>
                <w:lang w:val="hy-AM"/>
              </w:rPr>
            </w:pPr>
          </w:p>
          <w:p w14:paraId="1FC5CD95" w14:textId="77777777" w:rsidR="00252819" w:rsidRPr="00C01A7E" w:rsidRDefault="00252819" w:rsidP="00252819">
            <w:pPr>
              <w:spacing w:line="360" w:lineRule="auto"/>
              <w:jc w:val="center"/>
              <w:rPr>
                <w:rFonts w:ascii="GHEA Grapalat" w:hAnsi="GHEA Grapalat"/>
                <w:b/>
                <w:bCs/>
                <w:color w:val="000000" w:themeColor="text1"/>
                <w:sz w:val="24"/>
                <w:szCs w:val="24"/>
                <w:lang w:val="hy-AM"/>
              </w:rPr>
            </w:pPr>
          </w:p>
          <w:p w14:paraId="1B853E55" w14:textId="77777777" w:rsidR="00252819" w:rsidRPr="00C01A7E" w:rsidRDefault="00252819" w:rsidP="00252819">
            <w:pPr>
              <w:spacing w:line="360" w:lineRule="auto"/>
              <w:jc w:val="center"/>
              <w:rPr>
                <w:rFonts w:ascii="GHEA Grapalat" w:hAnsi="GHEA Grapalat"/>
                <w:b/>
                <w:bCs/>
                <w:color w:val="000000" w:themeColor="text1"/>
                <w:sz w:val="24"/>
                <w:szCs w:val="24"/>
                <w:lang w:val="hy-AM"/>
              </w:rPr>
            </w:pPr>
          </w:p>
          <w:p w14:paraId="76C08534" w14:textId="77777777" w:rsidR="00252819" w:rsidRPr="00C01A7E" w:rsidRDefault="00252819" w:rsidP="00252819">
            <w:pPr>
              <w:spacing w:line="360" w:lineRule="auto"/>
              <w:jc w:val="center"/>
              <w:rPr>
                <w:rFonts w:ascii="GHEA Grapalat" w:hAnsi="GHEA Grapalat"/>
                <w:b/>
                <w:bCs/>
                <w:color w:val="000000" w:themeColor="text1"/>
                <w:sz w:val="24"/>
                <w:szCs w:val="24"/>
                <w:lang w:val="hy-AM"/>
              </w:rPr>
            </w:pPr>
          </w:p>
          <w:p w14:paraId="220E16FC" w14:textId="77777777" w:rsidR="00252819" w:rsidRPr="00C01A7E" w:rsidRDefault="00252819" w:rsidP="00252819">
            <w:pPr>
              <w:spacing w:line="360" w:lineRule="auto"/>
              <w:jc w:val="center"/>
              <w:rPr>
                <w:rFonts w:ascii="GHEA Grapalat" w:hAnsi="GHEA Grapalat"/>
                <w:b/>
                <w:bCs/>
                <w:color w:val="000000" w:themeColor="text1"/>
                <w:sz w:val="24"/>
                <w:szCs w:val="24"/>
                <w:lang w:val="hy-AM"/>
              </w:rPr>
            </w:pPr>
          </w:p>
          <w:p w14:paraId="0ACCB127" w14:textId="77777777" w:rsidR="00252819" w:rsidRPr="00C01A7E" w:rsidRDefault="00252819" w:rsidP="00252819">
            <w:pPr>
              <w:spacing w:line="360" w:lineRule="auto"/>
              <w:jc w:val="center"/>
              <w:rPr>
                <w:rFonts w:ascii="GHEA Grapalat" w:hAnsi="GHEA Grapalat"/>
                <w:b/>
                <w:bCs/>
                <w:color w:val="000000" w:themeColor="text1"/>
                <w:sz w:val="24"/>
                <w:szCs w:val="24"/>
                <w:lang w:val="hy-AM"/>
              </w:rPr>
            </w:pPr>
          </w:p>
          <w:p w14:paraId="59F662F7" w14:textId="77777777" w:rsidR="00252819" w:rsidRPr="00C01A7E" w:rsidRDefault="00252819" w:rsidP="00252819">
            <w:pPr>
              <w:spacing w:line="360" w:lineRule="auto"/>
              <w:jc w:val="center"/>
              <w:rPr>
                <w:rFonts w:ascii="GHEA Grapalat" w:hAnsi="GHEA Grapalat"/>
                <w:b/>
                <w:bCs/>
                <w:color w:val="000000" w:themeColor="text1"/>
                <w:sz w:val="24"/>
                <w:szCs w:val="24"/>
                <w:lang w:val="hy-AM"/>
              </w:rPr>
            </w:pPr>
          </w:p>
          <w:p w14:paraId="5F52E4A3" w14:textId="3D6AE343" w:rsidR="00252819" w:rsidRPr="00C01A7E" w:rsidRDefault="00252819" w:rsidP="00252819">
            <w:pPr>
              <w:spacing w:line="360" w:lineRule="auto"/>
              <w:jc w:val="center"/>
              <w:rPr>
                <w:rFonts w:ascii="GHEA Grapalat" w:hAnsi="GHEA Grapalat"/>
                <w:b/>
                <w:bCs/>
                <w:color w:val="000000" w:themeColor="text1"/>
                <w:sz w:val="24"/>
                <w:szCs w:val="24"/>
                <w:lang w:val="hy-AM"/>
              </w:rPr>
            </w:pPr>
            <w:r w:rsidRPr="00C01A7E">
              <w:rPr>
                <w:rFonts w:ascii="GHEA Grapalat" w:hAnsi="GHEA Grapalat"/>
                <w:b/>
                <w:bCs/>
                <w:color w:val="000000" w:themeColor="text1"/>
                <w:sz w:val="24"/>
                <w:szCs w:val="24"/>
                <w:lang w:val="hy-AM"/>
              </w:rPr>
              <w:t>2</w:t>
            </w:r>
            <w:r w:rsidR="006847B2" w:rsidRPr="00C01A7E">
              <w:rPr>
                <w:rFonts w:ascii="GHEA Grapalat" w:eastAsia="MS Mincho" w:hAnsi="GHEA Grapalat" w:cs="MS Mincho"/>
                <w:b/>
                <w:bCs/>
                <w:color w:val="000000" w:themeColor="text1"/>
                <w:sz w:val="24"/>
                <w:szCs w:val="24"/>
                <w:lang w:val="hy-AM"/>
              </w:rPr>
              <w:t>.</w:t>
            </w:r>
            <w:r w:rsidRPr="00C01A7E">
              <w:rPr>
                <w:rFonts w:ascii="GHEA Grapalat" w:eastAsia="MS Mincho" w:hAnsi="GHEA Grapalat" w:cs="MS Mincho"/>
                <w:b/>
                <w:bCs/>
                <w:color w:val="000000" w:themeColor="text1"/>
                <w:sz w:val="24"/>
                <w:szCs w:val="24"/>
                <w:lang w:val="hy-AM"/>
              </w:rPr>
              <w:t xml:space="preserve"> </w:t>
            </w:r>
            <w:r w:rsidRPr="00C01A7E">
              <w:rPr>
                <w:rFonts w:ascii="GHEA Grapalat" w:hAnsi="GHEA Grapalat"/>
                <w:b/>
                <w:bCs/>
                <w:color w:val="000000" w:themeColor="text1"/>
                <w:sz w:val="24"/>
                <w:szCs w:val="24"/>
                <w:lang w:val="hy-AM"/>
              </w:rPr>
              <w:t>Ընդունվել է</w:t>
            </w:r>
          </w:p>
          <w:p w14:paraId="7A487F13" w14:textId="55A83C98" w:rsidR="00252819" w:rsidRPr="00C01A7E" w:rsidRDefault="00252819" w:rsidP="00252819">
            <w:pPr>
              <w:spacing w:line="360" w:lineRule="auto"/>
              <w:jc w:val="both"/>
              <w:rPr>
                <w:rFonts w:ascii="GHEA Grapalat" w:hAnsi="GHEA Grapalat"/>
                <w:color w:val="000000" w:themeColor="text1"/>
                <w:sz w:val="24"/>
                <w:szCs w:val="24"/>
                <w:lang w:val="hy-AM"/>
              </w:rPr>
            </w:pPr>
            <w:r w:rsidRPr="00C01A7E">
              <w:rPr>
                <w:rFonts w:ascii="GHEA Grapalat" w:hAnsi="GHEA Grapalat"/>
                <w:color w:val="000000" w:themeColor="text1"/>
                <w:sz w:val="24"/>
                <w:szCs w:val="24"/>
                <w:lang w:val="hy-AM"/>
              </w:rPr>
              <w:t>Նախագիծը վերախմբագրվել է։</w:t>
            </w:r>
          </w:p>
          <w:p w14:paraId="13A62A56"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2F1FC8CE"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215173EF"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4935C31B"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1DF7E103"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49DCC843"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0EA50DBB"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12402FCD"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35D3EC39"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6B093069"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568FD853"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08E57951"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4EEAA091"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268A22EE"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476109DD"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35B14C0B"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58A9E642"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780F69D6"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26BA7367"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033C7FA1"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556938CD"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7845C874"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23C85C37"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3B22C4F8"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366ADBCE"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78F654A3"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089CD89F"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0C72EFD7" w14:textId="77777777" w:rsidR="00252819" w:rsidRPr="00C01A7E" w:rsidRDefault="00252819" w:rsidP="00252819">
            <w:pPr>
              <w:spacing w:line="360" w:lineRule="auto"/>
              <w:jc w:val="both"/>
              <w:rPr>
                <w:rFonts w:ascii="GHEA Grapalat" w:hAnsi="GHEA Grapalat"/>
                <w:iCs/>
                <w:sz w:val="24"/>
                <w:szCs w:val="24"/>
                <w:lang w:val="hy-AM"/>
              </w:rPr>
            </w:pPr>
          </w:p>
          <w:p w14:paraId="1807004B" w14:textId="77777777" w:rsidR="00252819" w:rsidRPr="00C01A7E" w:rsidRDefault="00252819" w:rsidP="00252819">
            <w:pPr>
              <w:spacing w:line="360" w:lineRule="auto"/>
              <w:jc w:val="both"/>
              <w:rPr>
                <w:rFonts w:ascii="GHEA Grapalat" w:hAnsi="GHEA Grapalat"/>
                <w:iCs/>
                <w:sz w:val="24"/>
                <w:szCs w:val="24"/>
                <w:lang w:val="hy-AM"/>
              </w:rPr>
            </w:pPr>
          </w:p>
          <w:p w14:paraId="0B6F3E8F" w14:textId="77777777" w:rsidR="00252819" w:rsidRPr="00C01A7E" w:rsidRDefault="00252819" w:rsidP="00252819">
            <w:pPr>
              <w:spacing w:line="360" w:lineRule="auto"/>
              <w:jc w:val="both"/>
              <w:rPr>
                <w:rFonts w:ascii="GHEA Grapalat" w:hAnsi="GHEA Grapalat"/>
                <w:iCs/>
                <w:sz w:val="24"/>
                <w:szCs w:val="24"/>
                <w:lang w:val="hy-AM"/>
              </w:rPr>
            </w:pPr>
          </w:p>
          <w:p w14:paraId="6730139E" w14:textId="77777777" w:rsidR="00252819" w:rsidRPr="00C01A7E" w:rsidRDefault="00252819" w:rsidP="00252819">
            <w:pPr>
              <w:spacing w:line="360" w:lineRule="auto"/>
              <w:jc w:val="both"/>
              <w:rPr>
                <w:rFonts w:ascii="GHEA Grapalat" w:hAnsi="GHEA Grapalat"/>
                <w:iCs/>
                <w:sz w:val="24"/>
                <w:szCs w:val="24"/>
                <w:lang w:val="hy-AM"/>
              </w:rPr>
            </w:pPr>
          </w:p>
          <w:p w14:paraId="1635E8CA" w14:textId="77777777" w:rsidR="00252819" w:rsidRPr="00C01A7E" w:rsidRDefault="00252819" w:rsidP="00252819">
            <w:pPr>
              <w:spacing w:line="360" w:lineRule="auto"/>
              <w:jc w:val="both"/>
              <w:rPr>
                <w:rFonts w:ascii="GHEA Grapalat" w:hAnsi="GHEA Grapalat"/>
                <w:iCs/>
                <w:sz w:val="24"/>
                <w:szCs w:val="24"/>
                <w:lang w:val="hy-AM"/>
              </w:rPr>
            </w:pPr>
          </w:p>
          <w:p w14:paraId="2E7FF1BE" w14:textId="4DF80802" w:rsidR="00252819" w:rsidRPr="00C01A7E" w:rsidRDefault="00252819" w:rsidP="00252819">
            <w:pPr>
              <w:spacing w:line="360" w:lineRule="auto"/>
              <w:jc w:val="center"/>
              <w:rPr>
                <w:rFonts w:ascii="GHEA Grapalat" w:hAnsi="GHEA Grapalat"/>
                <w:b/>
                <w:bCs/>
                <w:iCs/>
                <w:sz w:val="24"/>
                <w:szCs w:val="24"/>
                <w:lang w:val="hy-AM"/>
              </w:rPr>
            </w:pPr>
            <w:r w:rsidRPr="00C01A7E">
              <w:rPr>
                <w:rFonts w:ascii="GHEA Grapalat" w:hAnsi="GHEA Grapalat"/>
                <w:b/>
                <w:bCs/>
                <w:iCs/>
                <w:sz w:val="24"/>
                <w:szCs w:val="24"/>
                <w:lang w:val="hy-AM"/>
              </w:rPr>
              <w:t>Ընդունվել է ի գիտություն</w:t>
            </w:r>
          </w:p>
          <w:p w14:paraId="667004E4" w14:textId="7F60F5B4" w:rsidR="00252819" w:rsidRPr="00C01A7E" w:rsidRDefault="00252819" w:rsidP="00252819">
            <w:pPr>
              <w:spacing w:line="360" w:lineRule="auto"/>
              <w:jc w:val="both"/>
              <w:rPr>
                <w:rFonts w:ascii="GHEA Grapalat" w:eastAsia="MS Mincho" w:hAnsi="GHEA Grapalat" w:cs="MS Mincho"/>
                <w:iCs/>
                <w:sz w:val="24"/>
                <w:szCs w:val="24"/>
                <w:lang w:val="hy-AM"/>
              </w:rPr>
            </w:pPr>
            <w:r w:rsidRPr="00C01A7E">
              <w:rPr>
                <w:rFonts w:ascii="GHEA Grapalat" w:hAnsi="GHEA Grapalat"/>
                <w:iCs/>
                <w:sz w:val="24"/>
                <w:szCs w:val="24"/>
                <w:lang w:val="hy-AM"/>
              </w:rPr>
              <w:t xml:space="preserve">ՀՀ կառավարության 2025 թվականի մայիսի 15-ի թիվ 589-Ա որոշման համաձայն «Կարեն Դեմիրճյանի անվան մարզահամերգային համալիր» ՓԲԸ-ն մինչև 2026 թվականի դեկտեմբերի 25-ը պետք է ապահովի կառույցի օդափոխության համակարգի վերազինման, հակահրդեհային համակարգի ստեղծման և նշված համակարգերի վերազինման նպատակով էլեկտրական համակարգի արդիականացման աշխատանքները, ինչի նպատակով ՀՀ կառավարության </w:t>
            </w:r>
            <w:r w:rsidRPr="00C01A7E">
              <w:rPr>
                <w:rFonts w:ascii="GHEA Grapalat" w:eastAsia="MS Mincho" w:hAnsi="GHEA Grapalat" w:cs="MS Mincho"/>
                <w:iCs/>
                <w:sz w:val="24"/>
                <w:szCs w:val="24"/>
                <w:lang w:val="hy-AM"/>
              </w:rPr>
              <w:t>2024թ</w:t>
            </w:r>
            <w:r w:rsidR="006847B2" w:rsidRPr="00C01A7E">
              <w:rPr>
                <w:rFonts w:ascii="GHEA Grapalat" w:eastAsia="MS Mincho" w:hAnsi="GHEA Grapalat" w:cs="MS Mincho"/>
                <w:iCs/>
                <w:sz w:val="24"/>
                <w:szCs w:val="24"/>
                <w:lang w:val="hy-AM"/>
              </w:rPr>
              <w:t>.</w:t>
            </w:r>
            <w:r w:rsidRPr="00C01A7E">
              <w:rPr>
                <w:rFonts w:ascii="GHEA Grapalat" w:eastAsia="MS Mincho" w:hAnsi="GHEA Grapalat" w:cs="MS Mincho"/>
                <w:iCs/>
                <w:sz w:val="24"/>
                <w:szCs w:val="24"/>
                <w:lang w:val="hy-AM"/>
              </w:rPr>
              <w:t xml:space="preserve"> նոյեմբերի 15-ի թիվ 1796-Ն որոշմամբ «Կարեն Դեմիրճյանի անվան մարզահամերգային համալիր» ՓԲԸ-ին պետական </w:t>
            </w:r>
            <w:r w:rsidRPr="00C01A7E">
              <w:rPr>
                <w:rFonts w:ascii="GHEA Grapalat" w:eastAsia="MS Mincho" w:hAnsi="GHEA Grapalat" w:cs="MS Mincho"/>
                <w:iCs/>
                <w:sz w:val="24"/>
                <w:szCs w:val="24"/>
                <w:lang w:val="hy-AM"/>
              </w:rPr>
              <w:lastRenderedPageBreak/>
              <w:t>բյուջեից տրամադրվել է 1,343,651</w:t>
            </w:r>
            <w:r w:rsidR="006847B2" w:rsidRPr="00C01A7E">
              <w:rPr>
                <w:rFonts w:ascii="GHEA Grapalat" w:eastAsia="MS Mincho" w:hAnsi="GHEA Grapalat" w:cs="MS Mincho"/>
                <w:iCs/>
                <w:sz w:val="24"/>
                <w:szCs w:val="24"/>
                <w:lang w:val="hy-AM"/>
              </w:rPr>
              <w:t>.</w:t>
            </w:r>
            <w:r w:rsidRPr="00C01A7E">
              <w:rPr>
                <w:rFonts w:ascii="GHEA Grapalat" w:eastAsia="MS Mincho" w:hAnsi="GHEA Grapalat" w:cs="MS Mincho"/>
                <w:iCs/>
                <w:sz w:val="24"/>
                <w:szCs w:val="24"/>
                <w:lang w:val="hy-AM"/>
              </w:rPr>
              <w:t>1 հազ</w:t>
            </w:r>
            <w:r w:rsidR="006847B2" w:rsidRPr="00C01A7E">
              <w:rPr>
                <w:rFonts w:ascii="GHEA Grapalat" w:eastAsia="MS Mincho" w:hAnsi="GHEA Grapalat" w:cs="MS Mincho"/>
                <w:iCs/>
                <w:sz w:val="24"/>
                <w:szCs w:val="24"/>
                <w:lang w:val="hy-AM"/>
              </w:rPr>
              <w:t>.</w:t>
            </w:r>
            <w:r w:rsidRPr="00C01A7E">
              <w:rPr>
                <w:rFonts w:ascii="GHEA Grapalat" w:eastAsia="MS Mincho" w:hAnsi="GHEA Grapalat" w:cs="MS Mincho"/>
                <w:iCs/>
                <w:sz w:val="24"/>
                <w:szCs w:val="24"/>
                <w:lang w:val="hy-AM"/>
              </w:rPr>
              <w:t>դրամ բյուջետային վարկ։</w:t>
            </w:r>
          </w:p>
          <w:p w14:paraId="3FA2286B" w14:textId="65B79DE9" w:rsidR="00252819" w:rsidRPr="00C01A7E" w:rsidRDefault="00252819" w:rsidP="00252819">
            <w:pPr>
              <w:spacing w:line="360" w:lineRule="auto"/>
              <w:ind w:firstLine="706"/>
              <w:jc w:val="both"/>
              <w:rPr>
                <w:rFonts w:ascii="GHEA Grapalat" w:hAnsi="GHEA Grapalat"/>
                <w:iCs/>
                <w:sz w:val="24"/>
                <w:szCs w:val="24"/>
                <w:lang w:val="hy-AM"/>
              </w:rPr>
            </w:pPr>
            <w:r w:rsidRPr="00C01A7E">
              <w:rPr>
                <w:rFonts w:ascii="GHEA Grapalat" w:eastAsia="MS Mincho" w:hAnsi="GHEA Grapalat" w:cs="MS Mincho"/>
                <w:iCs/>
                <w:sz w:val="24"/>
                <w:szCs w:val="24"/>
                <w:lang w:val="hy-AM"/>
              </w:rPr>
              <w:t xml:space="preserve">Նշված աշխատանքները ձեռքբերելու համար «Կարեն Դեմիրճյանի անվան մարզահամերգային համալիր» ՓԲԸ-ի կողմից </w:t>
            </w:r>
            <w:r w:rsidRPr="00C01A7E">
              <w:rPr>
                <w:rFonts w:ascii="GHEA Grapalat" w:hAnsi="GHEA Grapalat"/>
                <w:iCs/>
                <w:sz w:val="24"/>
                <w:szCs w:val="24"/>
                <w:lang w:val="hy-AM"/>
              </w:rPr>
              <w:t>«Գնումների մասին» ՀՀ օրենքի համաձայն կազմակերպվել են մրցույթներ։</w:t>
            </w:r>
            <w:r w:rsidRPr="00C01A7E">
              <w:rPr>
                <w:rFonts w:ascii="GHEA Grapalat" w:eastAsia="MS Mincho" w:hAnsi="GHEA Grapalat" w:cs="MS Mincho"/>
                <w:iCs/>
                <w:sz w:val="24"/>
                <w:szCs w:val="24"/>
                <w:lang w:val="hy-AM"/>
              </w:rPr>
              <w:t xml:space="preserve"> </w:t>
            </w:r>
            <w:r w:rsidRPr="00C01A7E">
              <w:rPr>
                <w:rFonts w:ascii="GHEA Grapalat" w:hAnsi="GHEA Grapalat"/>
                <w:iCs/>
                <w:sz w:val="24"/>
                <w:szCs w:val="24"/>
                <w:lang w:val="hy-AM"/>
              </w:rPr>
              <w:t xml:space="preserve"> </w:t>
            </w:r>
          </w:p>
          <w:p w14:paraId="4D48F708" w14:textId="77777777" w:rsidR="00252819" w:rsidRPr="00C01A7E" w:rsidRDefault="00252819" w:rsidP="00252819">
            <w:pPr>
              <w:pStyle w:val="a3"/>
              <w:shd w:val="clear" w:color="auto" w:fill="FFFFFF"/>
              <w:spacing w:before="0" w:beforeAutospacing="0" w:after="0" w:afterAutospacing="0" w:line="360" w:lineRule="auto"/>
              <w:ind w:firstLine="720"/>
              <w:jc w:val="both"/>
              <w:rPr>
                <w:rFonts w:ascii="GHEA Grapalat" w:hAnsi="GHEA Grapalat"/>
                <w:lang w:val="hy-AM"/>
              </w:rPr>
            </w:pPr>
            <w:r w:rsidRPr="00C01A7E">
              <w:rPr>
                <w:rFonts w:ascii="GHEA Grapalat" w:hAnsi="GHEA Grapalat"/>
                <w:iCs/>
                <w:lang w:val="hy-AM"/>
              </w:rPr>
              <w:t xml:space="preserve">ՀՀ կառավարության 2026 թվականի մարտի 19-ի թիվ 313-Ն որոշմամբ </w:t>
            </w:r>
            <w:r w:rsidRPr="00C01A7E">
              <w:rPr>
                <w:rFonts w:ascii="GHEA Grapalat" w:hAnsi="GHEA Grapalat"/>
                <w:bCs/>
                <w:iCs/>
                <w:lang w:val="hy-AM"/>
              </w:rPr>
              <w:t xml:space="preserve">«Կարեն Դեմիրճյանի անվան մարզահամերգային համալիր» ՓԲԸ-ին հատկացվել է  </w:t>
            </w:r>
            <w:r w:rsidRPr="00C01A7E">
              <w:rPr>
                <w:rFonts w:ascii="GHEA Grapalat" w:hAnsi="GHEA Grapalat"/>
                <w:iCs/>
                <w:lang w:val="hy-AM"/>
              </w:rPr>
              <w:t>350.0 մլն</w:t>
            </w:r>
            <w:r w:rsidRPr="00C01A7E">
              <w:rPr>
                <w:rFonts w:ascii="GHEA Grapalat" w:eastAsia="MS Mincho" w:hAnsi="GHEA Grapalat" w:cs="MS Mincho"/>
                <w:iCs/>
                <w:lang w:val="hy-AM"/>
              </w:rPr>
              <w:t>.</w:t>
            </w:r>
            <w:r w:rsidRPr="00C01A7E">
              <w:rPr>
                <w:rFonts w:ascii="GHEA Grapalat" w:hAnsi="GHEA Grapalat"/>
                <w:iCs/>
                <w:lang w:val="hy-AM"/>
              </w:rPr>
              <w:t>դրամ՝ Եվրոպական քաղաքական համայնքի 8-րդ գագաթնաժողովը պատշաճ մակարդակով կազմակերպելու նպատակով որոշ շինարարական աշխատանքներ իրականացնելու համար։ Նշված աշխատանքները ձեռքբերելու</w:t>
            </w:r>
            <w:r w:rsidRPr="00C01A7E">
              <w:rPr>
                <w:rFonts w:ascii="GHEA Grapalat" w:hAnsi="GHEA Grapalat"/>
                <w:lang w:val="hy-AM"/>
              </w:rPr>
              <w:t xml:space="preserve"> նպատակով հայտարարվել է մրցույթ՝ «Գնումների մասին» ՀՀ օրենքի 15-րդ հոդվածի 6-րդ մասի հիման վրա, այն է՝ մինչև ֆինանսական միջոցներ նախատեսվելը օրենքով սահմանված կարգով կարող է կնքվել պայմանագիր` պայմանով, որ դրա շրջանակներում գնում կարող է կատարվել անհրաժեշտ ֆինանսական միջոցներ նախատեսվելու դեպքում:</w:t>
            </w:r>
          </w:p>
          <w:p w14:paraId="5070B441" w14:textId="7D93C9F9" w:rsidR="00252819" w:rsidRPr="00C01A7E" w:rsidRDefault="00252819" w:rsidP="00252819">
            <w:pPr>
              <w:shd w:val="clear" w:color="auto" w:fill="FFFFFF"/>
              <w:tabs>
                <w:tab w:val="left" w:pos="1080"/>
              </w:tabs>
              <w:spacing w:line="360" w:lineRule="auto"/>
              <w:jc w:val="both"/>
              <w:rPr>
                <w:rFonts w:ascii="GHEA Grapalat" w:hAnsi="GHEA Grapalat"/>
                <w:sz w:val="24"/>
                <w:szCs w:val="24"/>
                <w:lang w:val="hy-AM"/>
              </w:rPr>
            </w:pPr>
            <w:r w:rsidRPr="00C01A7E">
              <w:rPr>
                <w:rFonts w:ascii="GHEA Grapalat" w:hAnsi="GHEA Grapalat"/>
                <w:sz w:val="24"/>
                <w:szCs w:val="24"/>
                <w:lang w:val="hy-AM"/>
              </w:rPr>
              <w:lastRenderedPageBreak/>
              <w:t>Ինչ վերաբերում է նրան, որ անհատական բնույթի իրավական ակտով սահմանվող դրույթները չեն կարող տարածվել նորմատիվ իրավական ակտի վրա, հարկ ենք համարում նշել, որ Պետական բյուջեից գումար հատկացնելու որոշումները նորմատիվ բնույթի են, քանի որ փոփոխություններ կամ լրացումներ են կատարվում ՀՀ պետական բյուջեի մասին օրենքում, ինչպես նաև Հայաստանի Հանրապետության պետական բյուջեի կատարումն ապահովող միջոցառումների մասին ՀՀ</w:t>
            </w:r>
            <w:r w:rsidRPr="00C01A7E">
              <w:rPr>
                <w:rFonts w:ascii="GHEA Grapalat" w:hAnsi="GHEA Grapalat"/>
                <w:iCs/>
                <w:sz w:val="24"/>
                <w:szCs w:val="24"/>
                <w:lang w:val="hy-AM"/>
              </w:rPr>
              <w:t xml:space="preserve"> կառավարության որոշումներում, որոնք նորմատիվ բնույթի են։ Այսինքն, ՀՀ կառավարության 2026 թվականի մարտի 19-ի թիվ 313-Ն նորմատիվ բնույթի որոշմամբ</w:t>
            </w:r>
            <w:r w:rsidRPr="00C01A7E">
              <w:rPr>
                <w:rFonts w:ascii="GHEA Grapalat" w:hAnsi="GHEA Grapalat"/>
                <w:sz w:val="24"/>
                <w:szCs w:val="24"/>
                <w:lang w:val="hy-AM"/>
              </w:rPr>
              <w:t xml:space="preserve"> Մարզահամերգային համալիրին հատկացվել է ընդամենը գումար։ Սույն նախագծով նախատեսվում է </w:t>
            </w:r>
            <w:r w:rsidRPr="00C01A7E">
              <w:rPr>
                <w:rFonts w:ascii="GHEA Grapalat" w:hAnsi="GHEA Grapalat" w:cs="Sylfaen"/>
                <w:sz w:val="24"/>
                <w:szCs w:val="24"/>
                <w:lang w:val="hy-AM"/>
              </w:rPr>
              <w:t xml:space="preserve">սահմանել </w:t>
            </w:r>
            <w:r w:rsidRPr="00C01A7E">
              <w:rPr>
                <w:rFonts w:ascii="GHEA Grapalat" w:hAnsi="GHEA Grapalat"/>
                <w:sz w:val="24"/>
                <w:szCs w:val="24"/>
                <w:lang w:val="hy-AM"/>
              </w:rPr>
              <w:t>Կարեն</w:t>
            </w:r>
            <w:r w:rsidRPr="00C01A7E">
              <w:rPr>
                <w:rFonts w:ascii="GHEA Grapalat" w:hAnsi="GHEA Grapalat"/>
                <w:sz w:val="24"/>
                <w:szCs w:val="24"/>
                <w:lang w:val="af-ZA"/>
              </w:rPr>
              <w:t xml:space="preserve"> </w:t>
            </w:r>
            <w:r w:rsidRPr="00C01A7E">
              <w:rPr>
                <w:rFonts w:ascii="GHEA Grapalat" w:hAnsi="GHEA Grapalat"/>
                <w:sz w:val="24"/>
                <w:szCs w:val="24"/>
                <w:lang w:val="hy-AM"/>
              </w:rPr>
              <w:t>Դեմիրճյանի</w:t>
            </w:r>
            <w:r w:rsidRPr="00C01A7E">
              <w:rPr>
                <w:rFonts w:ascii="GHEA Grapalat" w:hAnsi="GHEA Grapalat"/>
                <w:sz w:val="24"/>
                <w:szCs w:val="24"/>
                <w:lang w:val="af-ZA"/>
              </w:rPr>
              <w:t xml:space="preserve"> </w:t>
            </w:r>
            <w:r w:rsidRPr="00C01A7E">
              <w:rPr>
                <w:rFonts w:ascii="GHEA Grapalat" w:hAnsi="GHEA Grapalat"/>
                <w:sz w:val="24"/>
                <w:szCs w:val="24"/>
                <w:lang w:val="hy-AM"/>
              </w:rPr>
              <w:t>անվան</w:t>
            </w:r>
            <w:r w:rsidRPr="00C01A7E">
              <w:rPr>
                <w:rFonts w:ascii="GHEA Grapalat" w:hAnsi="GHEA Grapalat"/>
                <w:sz w:val="24"/>
                <w:szCs w:val="24"/>
                <w:lang w:val="af-ZA"/>
              </w:rPr>
              <w:t xml:space="preserve"> </w:t>
            </w:r>
            <w:r w:rsidRPr="00C01A7E">
              <w:rPr>
                <w:rFonts w:ascii="GHEA Grapalat" w:hAnsi="GHEA Grapalat"/>
                <w:sz w:val="24"/>
                <w:szCs w:val="24"/>
                <w:lang w:val="hy-AM"/>
              </w:rPr>
              <w:t>մարզահամերգային</w:t>
            </w:r>
            <w:r w:rsidRPr="00C01A7E">
              <w:rPr>
                <w:rFonts w:ascii="GHEA Grapalat" w:hAnsi="GHEA Grapalat"/>
                <w:sz w:val="24"/>
                <w:szCs w:val="24"/>
                <w:lang w:val="af-ZA"/>
              </w:rPr>
              <w:t xml:space="preserve"> </w:t>
            </w:r>
            <w:r w:rsidRPr="00C01A7E">
              <w:rPr>
                <w:rFonts w:ascii="GHEA Grapalat" w:hAnsi="GHEA Grapalat"/>
                <w:sz w:val="24"/>
                <w:szCs w:val="24"/>
                <w:lang w:val="hy-AM"/>
              </w:rPr>
              <w:t>համալիր</w:t>
            </w:r>
            <w:r w:rsidRPr="00C01A7E">
              <w:rPr>
                <w:rFonts w:ascii="GHEA Grapalat" w:hAnsi="GHEA Grapalat"/>
                <w:sz w:val="24"/>
                <w:szCs w:val="24"/>
                <w:lang w:val="af-ZA"/>
              </w:rPr>
              <w:t xml:space="preserve"> </w:t>
            </w:r>
            <w:r w:rsidRPr="00C01A7E">
              <w:rPr>
                <w:rFonts w:ascii="GHEA Grapalat" w:hAnsi="GHEA Grapalat"/>
                <w:sz w:val="24"/>
                <w:szCs w:val="24"/>
                <w:lang w:val="hy-AM"/>
              </w:rPr>
              <w:t xml:space="preserve">կառույցին առնչվող </w:t>
            </w:r>
            <w:r w:rsidRPr="00C01A7E">
              <w:rPr>
                <w:rFonts w:ascii="GHEA Grapalat" w:hAnsi="GHEA Grapalat" w:cs="Sylfaen"/>
                <w:sz w:val="24"/>
                <w:szCs w:val="24"/>
                <w:lang w:val="hy-AM"/>
              </w:rPr>
              <w:t xml:space="preserve">գնման գործընթացների կազմակերպման առանձնահատկու-թյունները՝ </w:t>
            </w:r>
            <w:r w:rsidRPr="00C01A7E">
              <w:rPr>
                <w:rFonts w:ascii="GHEA Grapalat" w:hAnsi="GHEA Grapalat"/>
                <w:sz w:val="24"/>
                <w:szCs w:val="24"/>
                <w:lang w:val="hy-AM"/>
              </w:rPr>
              <w:t xml:space="preserve">պետական բյուջեի միջոցների հաշվին, տվյալ դեպքում  </w:t>
            </w:r>
            <w:r w:rsidRPr="00C01A7E">
              <w:rPr>
                <w:rFonts w:ascii="GHEA Grapalat" w:hAnsi="GHEA Grapalat"/>
                <w:iCs/>
                <w:sz w:val="24"/>
                <w:szCs w:val="24"/>
                <w:lang w:val="hy-AM"/>
              </w:rPr>
              <w:t>ՀՀ կառավարության 2026 թվականի մարտի 19-ի թիվ 313-Ն</w:t>
            </w:r>
            <w:r w:rsidRPr="00C01A7E">
              <w:rPr>
                <w:rFonts w:ascii="GHEA Grapalat" w:hAnsi="GHEA Grapalat"/>
                <w:sz w:val="24"/>
                <w:szCs w:val="24"/>
                <w:lang w:val="hy-AM"/>
              </w:rPr>
              <w:t xml:space="preserve"> որոշմամբ կառույցի շինարարական աշխատանքների գնման գործընթացի ժամանակ։ </w:t>
            </w:r>
          </w:p>
        </w:tc>
      </w:tr>
      <w:tr w:rsidR="00252819" w:rsidRPr="00C01A7E" w14:paraId="5B2EA910" w14:textId="77777777" w:rsidTr="00013DC5">
        <w:tc>
          <w:tcPr>
            <w:tcW w:w="8190" w:type="dxa"/>
            <w:vMerge w:val="restart"/>
            <w:shd w:val="clear" w:color="auto" w:fill="D9D9D9" w:themeFill="background1" w:themeFillShade="D9"/>
            <w:vAlign w:val="center"/>
          </w:tcPr>
          <w:p w14:paraId="5055B575" w14:textId="1782832A" w:rsidR="00252819" w:rsidRPr="00C01A7E" w:rsidRDefault="00252819" w:rsidP="00252819">
            <w:pPr>
              <w:spacing w:line="360" w:lineRule="auto"/>
              <w:ind w:firstLine="567"/>
              <w:jc w:val="center"/>
              <w:rPr>
                <w:rFonts w:ascii="GHEA Grapalat" w:hAnsi="GHEA Grapalat"/>
                <w:sz w:val="24"/>
                <w:szCs w:val="24"/>
                <w:lang w:val="hy-AM"/>
              </w:rPr>
            </w:pPr>
            <w:r w:rsidRPr="00C01A7E">
              <w:rPr>
                <w:rFonts w:ascii="GHEA Grapalat" w:eastAsia="Times New Roman" w:hAnsi="GHEA Grapalat"/>
                <w:b/>
                <w:color w:val="000000" w:themeColor="text1"/>
                <w:sz w:val="24"/>
                <w:szCs w:val="24"/>
                <w:lang w:val="hy-AM"/>
              </w:rPr>
              <w:lastRenderedPageBreak/>
              <w:t xml:space="preserve">4. </w:t>
            </w:r>
            <w:r w:rsidRPr="00C01A7E">
              <w:rPr>
                <w:rFonts w:ascii="GHEA Grapalat" w:eastAsia="Times New Roman" w:hAnsi="GHEA Grapalat"/>
                <w:b/>
                <w:color w:val="000000" w:themeColor="text1"/>
                <w:sz w:val="24"/>
                <w:szCs w:val="24"/>
                <w:lang w:val="hy-AM" w:eastAsia="ru-RU"/>
              </w:rPr>
              <w:t>ՀՀ քաղաքաշինության կոմիտե</w:t>
            </w:r>
          </w:p>
        </w:tc>
        <w:tc>
          <w:tcPr>
            <w:tcW w:w="6480" w:type="dxa"/>
            <w:shd w:val="clear" w:color="auto" w:fill="D9D9D9" w:themeFill="background1" w:themeFillShade="D9"/>
            <w:vAlign w:val="center"/>
          </w:tcPr>
          <w:p w14:paraId="031F19D5" w14:textId="2929C3F5" w:rsidR="00252819" w:rsidRPr="00C01A7E" w:rsidRDefault="00252819" w:rsidP="00252819">
            <w:pPr>
              <w:spacing w:line="360" w:lineRule="auto"/>
              <w:jc w:val="center"/>
              <w:rPr>
                <w:rFonts w:ascii="GHEA Grapalat" w:hAnsi="GHEA Grapalat"/>
                <w:b/>
                <w:bCs/>
                <w:color w:val="000000" w:themeColor="text1"/>
                <w:sz w:val="24"/>
                <w:szCs w:val="24"/>
                <w:lang w:val="hy-AM"/>
              </w:rPr>
            </w:pPr>
            <w:r w:rsidRPr="00C01A7E">
              <w:rPr>
                <w:rFonts w:ascii="GHEA Grapalat" w:hAnsi="GHEA Grapalat"/>
                <w:b/>
                <w:bCs/>
                <w:color w:val="000000" w:themeColor="text1"/>
                <w:sz w:val="24"/>
                <w:szCs w:val="24"/>
              </w:rPr>
              <w:t>01/18.5/6887-2026</w:t>
            </w:r>
          </w:p>
        </w:tc>
      </w:tr>
      <w:tr w:rsidR="00252819" w:rsidRPr="00C01A7E" w14:paraId="2885D679" w14:textId="77777777" w:rsidTr="00013DC5">
        <w:tc>
          <w:tcPr>
            <w:tcW w:w="8190" w:type="dxa"/>
            <w:vMerge/>
            <w:shd w:val="clear" w:color="auto" w:fill="D9D9D9" w:themeFill="background1" w:themeFillShade="D9"/>
            <w:vAlign w:val="center"/>
          </w:tcPr>
          <w:p w14:paraId="44A031FA" w14:textId="77777777" w:rsidR="00252819" w:rsidRPr="00C01A7E" w:rsidRDefault="00252819" w:rsidP="00252819">
            <w:pPr>
              <w:spacing w:line="360" w:lineRule="auto"/>
              <w:ind w:firstLine="567"/>
              <w:jc w:val="both"/>
              <w:rPr>
                <w:rFonts w:ascii="GHEA Grapalat" w:hAnsi="GHEA Grapalat"/>
                <w:sz w:val="24"/>
                <w:szCs w:val="24"/>
                <w:lang w:val="hy-AM"/>
              </w:rPr>
            </w:pPr>
          </w:p>
        </w:tc>
        <w:tc>
          <w:tcPr>
            <w:tcW w:w="6480" w:type="dxa"/>
            <w:shd w:val="clear" w:color="auto" w:fill="D9D9D9" w:themeFill="background1" w:themeFillShade="D9"/>
            <w:vAlign w:val="center"/>
          </w:tcPr>
          <w:p w14:paraId="50AA18CA" w14:textId="15A3F917" w:rsidR="00252819" w:rsidRPr="00C01A7E" w:rsidRDefault="00252819" w:rsidP="00252819">
            <w:pPr>
              <w:spacing w:line="360" w:lineRule="auto"/>
              <w:jc w:val="center"/>
              <w:rPr>
                <w:rFonts w:ascii="GHEA Grapalat" w:hAnsi="GHEA Grapalat"/>
                <w:b/>
                <w:bCs/>
                <w:color w:val="000000" w:themeColor="text1"/>
                <w:sz w:val="24"/>
                <w:szCs w:val="24"/>
                <w:lang w:val="hy-AM"/>
              </w:rPr>
            </w:pPr>
            <w:r w:rsidRPr="00C01A7E">
              <w:rPr>
                <w:rFonts w:ascii="GHEA Grapalat" w:hAnsi="GHEA Grapalat"/>
                <w:b/>
                <w:bCs/>
                <w:color w:val="000000" w:themeColor="text1"/>
                <w:sz w:val="24"/>
                <w:szCs w:val="24"/>
                <w:lang w:val="hy-AM"/>
              </w:rPr>
              <w:t>23.04.2026</w:t>
            </w:r>
          </w:p>
        </w:tc>
      </w:tr>
      <w:tr w:rsidR="00252819" w:rsidRPr="00D52ECE" w14:paraId="191173B6" w14:textId="77777777" w:rsidTr="00013DC5">
        <w:tc>
          <w:tcPr>
            <w:tcW w:w="8190" w:type="dxa"/>
            <w:vAlign w:val="center"/>
          </w:tcPr>
          <w:p w14:paraId="2F17C35B" w14:textId="48D47FA8" w:rsidR="00252819" w:rsidRPr="00C01A7E" w:rsidRDefault="00252819" w:rsidP="00252819">
            <w:pPr>
              <w:spacing w:line="360" w:lineRule="auto"/>
              <w:ind w:left="167" w:firstLine="283"/>
              <w:jc w:val="both"/>
              <w:rPr>
                <w:rFonts w:ascii="GHEA Grapalat" w:hAnsi="GHEA Grapalat"/>
                <w:sz w:val="24"/>
                <w:szCs w:val="24"/>
                <w:lang w:val="hy-AM"/>
              </w:rPr>
            </w:pPr>
            <w:r w:rsidRPr="00C01A7E">
              <w:rPr>
                <w:rFonts w:ascii="GHEA Grapalat" w:hAnsi="GHEA Grapalat"/>
                <w:sz w:val="24"/>
                <w:szCs w:val="24"/>
                <w:lang w:val="hy-AM"/>
              </w:rPr>
              <w:t>ՀՀ քաղաքաշինության կոմիտեն «Կարեն</w:t>
            </w:r>
            <w:r w:rsidRPr="00C01A7E">
              <w:rPr>
                <w:rFonts w:ascii="GHEA Grapalat" w:hAnsi="GHEA Grapalat"/>
                <w:sz w:val="24"/>
                <w:szCs w:val="24"/>
                <w:lang w:val="af-ZA"/>
              </w:rPr>
              <w:t xml:space="preserve"> </w:t>
            </w:r>
            <w:r w:rsidRPr="00C01A7E">
              <w:rPr>
                <w:rFonts w:ascii="GHEA Grapalat" w:hAnsi="GHEA Grapalat"/>
                <w:sz w:val="24"/>
                <w:szCs w:val="24"/>
                <w:lang w:val="hy-AM"/>
              </w:rPr>
              <w:t>Դեմիրճյանի</w:t>
            </w:r>
            <w:r w:rsidRPr="00C01A7E">
              <w:rPr>
                <w:rFonts w:ascii="GHEA Grapalat" w:hAnsi="GHEA Grapalat"/>
                <w:sz w:val="24"/>
                <w:szCs w:val="24"/>
                <w:lang w:val="af-ZA"/>
              </w:rPr>
              <w:t xml:space="preserve"> </w:t>
            </w:r>
            <w:r w:rsidRPr="00C01A7E">
              <w:rPr>
                <w:rFonts w:ascii="GHEA Grapalat" w:hAnsi="GHEA Grapalat"/>
                <w:sz w:val="24"/>
                <w:szCs w:val="24"/>
                <w:lang w:val="hy-AM"/>
              </w:rPr>
              <w:t>անվան</w:t>
            </w:r>
            <w:r w:rsidRPr="00C01A7E">
              <w:rPr>
                <w:rFonts w:ascii="GHEA Grapalat" w:hAnsi="GHEA Grapalat"/>
                <w:sz w:val="24"/>
                <w:szCs w:val="24"/>
                <w:lang w:val="af-ZA"/>
              </w:rPr>
              <w:t xml:space="preserve"> </w:t>
            </w:r>
            <w:r w:rsidRPr="00C01A7E">
              <w:rPr>
                <w:rFonts w:ascii="GHEA Grapalat" w:hAnsi="GHEA Grapalat"/>
                <w:sz w:val="24"/>
                <w:szCs w:val="24"/>
                <w:lang w:val="hy-AM"/>
              </w:rPr>
              <w:t>մարզահամերգային</w:t>
            </w:r>
            <w:r w:rsidRPr="00C01A7E">
              <w:rPr>
                <w:rFonts w:ascii="GHEA Grapalat" w:hAnsi="GHEA Grapalat"/>
                <w:sz w:val="24"/>
                <w:szCs w:val="24"/>
                <w:lang w:val="af-ZA"/>
              </w:rPr>
              <w:t xml:space="preserve"> </w:t>
            </w:r>
            <w:r w:rsidRPr="00C01A7E">
              <w:rPr>
                <w:rFonts w:ascii="GHEA Grapalat" w:hAnsi="GHEA Grapalat"/>
                <w:sz w:val="24"/>
                <w:szCs w:val="24"/>
                <w:lang w:val="hy-AM"/>
              </w:rPr>
              <w:t>համալիր</w:t>
            </w:r>
            <w:r w:rsidRPr="00C01A7E">
              <w:rPr>
                <w:rFonts w:ascii="GHEA Grapalat" w:hAnsi="GHEA Grapalat"/>
                <w:sz w:val="24"/>
                <w:szCs w:val="24"/>
                <w:lang w:val="af-ZA"/>
              </w:rPr>
              <w:t xml:space="preserve"> </w:t>
            </w:r>
            <w:r w:rsidRPr="00C01A7E">
              <w:rPr>
                <w:rFonts w:ascii="GHEA Grapalat" w:hAnsi="GHEA Grapalat"/>
                <w:sz w:val="24"/>
                <w:szCs w:val="24"/>
                <w:lang w:val="hy-AM"/>
              </w:rPr>
              <w:t>կառույցի հետ</w:t>
            </w:r>
            <w:r w:rsidRPr="00C01A7E">
              <w:rPr>
                <w:rFonts w:ascii="GHEA Grapalat" w:hAnsi="GHEA Grapalat"/>
                <w:sz w:val="24"/>
                <w:szCs w:val="24"/>
                <w:lang w:val="af-ZA"/>
              </w:rPr>
              <w:t xml:space="preserve"> </w:t>
            </w:r>
            <w:r w:rsidRPr="00C01A7E">
              <w:rPr>
                <w:rFonts w:ascii="GHEA Grapalat" w:hAnsi="GHEA Grapalat"/>
                <w:sz w:val="24"/>
                <w:szCs w:val="24"/>
                <w:lang w:val="hy-AM"/>
              </w:rPr>
              <w:t>կապված</w:t>
            </w:r>
            <w:r w:rsidRPr="00C01A7E">
              <w:rPr>
                <w:rFonts w:ascii="GHEA Grapalat" w:hAnsi="GHEA Grapalat"/>
                <w:sz w:val="24"/>
                <w:szCs w:val="24"/>
                <w:lang w:val="af-ZA"/>
              </w:rPr>
              <w:t xml:space="preserve"> </w:t>
            </w:r>
            <w:r w:rsidRPr="00C01A7E">
              <w:rPr>
                <w:rFonts w:ascii="GHEA Grapalat" w:hAnsi="GHEA Grapalat"/>
                <w:sz w:val="24"/>
                <w:szCs w:val="24"/>
                <w:lang w:val="hy-AM"/>
              </w:rPr>
              <w:t>գնման</w:t>
            </w:r>
            <w:r w:rsidRPr="00C01A7E">
              <w:rPr>
                <w:rFonts w:ascii="GHEA Grapalat" w:hAnsi="GHEA Grapalat"/>
                <w:sz w:val="24"/>
                <w:szCs w:val="24"/>
                <w:lang w:val="af-ZA"/>
              </w:rPr>
              <w:t xml:space="preserve"> </w:t>
            </w:r>
            <w:r w:rsidRPr="00C01A7E">
              <w:rPr>
                <w:rFonts w:ascii="GHEA Grapalat" w:hAnsi="GHEA Grapalat"/>
                <w:sz w:val="24"/>
                <w:szCs w:val="24"/>
                <w:lang w:val="hy-AM"/>
              </w:rPr>
              <w:t>գործընթացների</w:t>
            </w:r>
            <w:r w:rsidRPr="00C01A7E">
              <w:rPr>
                <w:rFonts w:ascii="GHEA Grapalat" w:hAnsi="GHEA Grapalat"/>
                <w:sz w:val="24"/>
                <w:szCs w:val="24"/>
                <w:lang w:val="af-ZA"/>
              </w:rPr>
              <w:t xml:space="preserve"> </w:t>
            </w:r>
            <w:r w:rsidRPr="00C01A7E">
              <w:rPr>
                <w:rFonts w:ascii="GHEA Grapalat" w:hAnsi="GHEA Grapalat"/>
                <w:sz w:val="24"/>
                <w:szCs w:val="24"/>
                <w:lang w:val="hy-AM"/>
              </w:rPr>
              <w:t>կազմակերպման</w:t>
            </w:r>
            <w:r w:rsidRPr="00C01A7E">
              <w:rPr>
                <w:rFonts w:ascii="GHEA Grapalat" w:hAnsi="GHEA Grapalat"/>
                <w:sz w:val="24"/>
                <w:szCs w:val="24"/>
                <w:lang w:val="af-ZA"/>
              </w:rPr>
              <w:t xml:space="preserve"> </w:t>
            </w:r>
            <w:r w:rsidRPr="00C01A7E">
              <w:rPr>
                <w:rFonts w:ascii="GHEA Grapalat" w:hAnsi="GHEA Grapalat"/>
                <w:sz w:val="24"/>
                <w:szCs w:val="24"/>
                <w:lang w:val="hy-AM"/>
              </w:rPr>
              <w:t>առանձնահատկություններ</w:t>
            </w:r>
            <w:r w:rsidRPr="00C01A7E">
              <w:rPr>
                <w:rFonts w:ascii="GHEA Grapalat" w:hAnsi="GHEA Grapalat"/>
                <w:sz w:val="24"/>
                <w:szCs w:val="24"/>
                <w:lang w:val="af-ZA"/>
              </w:rPr>
              <w:t xml:space="preserve"> </w:t>
            </w:r>
            <w:r w:rsidRPr="00C01A7E">
              <w:rPr>
                <w:rFonts w:ascii="GHEA Grapalat" w:hAnsi="GHEA Grapalat"/>
                <w:sz w:val="24"/>
                <w:szCs w:val="24"/>
                <w:lang w:val="hy-AM"/>
              </w:rPr>
              <w:t>սահմանելու</w:t>
            </w:r>
            <w:r w:rsidRPr="00C01A7E">
              <w:rPr>
                <w:rFonts w:ascii="GHEA Grapalat" w:hAnsi="GHEA Grapalat"/>
                <w:sz w:val="24"/>
                <w:szCs w:val="24"/>
                <w:lang w:val="af-ZA"/>
              </w:rPr>
              <w:t xml:space="preserve"> </w:t>
            </w:r>
            <w:r w:rsidRPr="00C01A7E">
              <w:rPr>
                <w:rFonts w:ascii="GHEA Grapalat" w:hAnsi="GHEA Grapalat"/>
                <w:sz w:val="24"/>
                <w:szCs w:val="24"/>
                <w:lang w:val="hy-AM"/>
              </w:rPr>
              <w:t>մասին</w:t>
            </w:r>
            <w:r w:rsidRPr="00C01A7E">
              <w:rPr>
                <w:rFonts w:ascii="GHEA Grapalat" w:hAnsi="GHEA Grapalat" w:cs="Sylfaen"/>
                <w:sz w:val="24"/>
                <w:szCs w:val="24"/>
                <w:lang w:val="es-ES"/>
              </w:rPr>
              <w:t>»</w:t>
            </w:r>
            <w:r w:rsidRPr="00C01A7E">
              <w:rPr>
                <w:rFonts w:ascii="GHEA Grapalat" w:hAnsi="GHEA Grapalat" w:cs="Sylfaen"/>
                <w:sz w:val="24"/>
                <w:szCs w:val="24"/>
                <w:lang w:val="hy-AM"/>
              </w:rPr>
              <w:t xml:space="preserve"> ՀՀ</w:t>
            </w:r>
            <w:r w:rsidRPr="00C01A7E">
              <w:rPr>
                <w:rFonts w:ascii="GHEA Grapalat" w:hAnsi="GHEA Grapalat"/>
                <w:sz w:val="24"/>
                <w:szCs w:val="24"/>
                <w:lang w:val="hy-AM"/>
              </w:rPr>
              <w:t xml:space="preserve"> կառավարության որոշման նախագծի (այսուհետ՝ Նախագիծ) վերաբերյալ առաջարկում է </w:t>
            </w:r>
            <w:r w:rsidR="006847B2" w:rsidRPr="00C01A7E">
              <w:rPr>
                <w:rFonts w:ascii="GHEA Grapalat" w:eastAsia="MS Mincho" w:hAnsi="GHEA Grapalat" w:cs="MS Mincho"/>
                <w:sz w:val="24"/>
                <w:szCs w:val="24"/>
                <w:lang w:val="hy-AM"/>
              </w:rPr>
              <w:t>.</w:t>
            </w:r>
          </w:p>
          <w:p w14:paraId="3DAE52D9" w14:textId="708B2A04" w:rsidR="00252819" w:rsidRPr="00C01A7E" w:rsidRDefault="00252819" w:rsidP="00252819">
            <w:pPr>
              <w:spacing w:line="360" w:lineRule="auto"/>
              <w:ind w:left="167" w:firstLine="283"/>
              <w:jc w:val="both"/>
              <w:rPr>
                <w:rFonts w:ascii="GHEA Grapalat" w:hAnsi="GHEA Grapalat" w:cs="Sylfaen"/>
                <w:sz w:val="24"/>
                <w:szCs w:val="24"/>
                <w:lang w:val="es-ES"/>
              </w:rPr>
            </w:pPr>
            <w:r w:rsidRPr="00C01A7E">
              <w:rPr>
                <w:rFonts w:ascii="GHEA Grapalat" w:hAnsi="GHEA Grapalat"/>
                <w:sz w:val="24"/>
                <w:szCs w:val="24"/>
                <w:lang w:val="hy-AM"/>
              </w:rPr>
              <w:t xml:space="preserve">      1. Նախագծի նախաբանը շարադրել հետևյալ խմբագրությամբ</w:t>
            </w:r>
            <w:r w:rsidR="006847B2" w:rsidRPr="00C01A7E">
              <w:rPr>
                <w:rFonts w:ascii="GHEA Grapalat" w:eastAsia="MS Mincho" w:hAnsi="GHEA Grapalat" w:cs="MS Mincho"/>
                <w:sz w:val="24"/>
                <w:szCs w:val="24"/>
                <w:lang w:val="hy-AM"/>
              </w:rPr>
              <w:t>.</w:t>
            </w:r>
            <w:r w:rsidRPr="00C01A7E">
              <w:rPr>
                <w:rFonts w:ascii="GHEA Grapalat" w:hAnsi="GHEA Grapalat"/>
                <w:sz w:val="24"/>
                <w:szCs w:val="24"/>
                <w:lang w:val="hy-AM"/>
              </w:rPr>
              <w:t xml:space="preserve"> «Հիմք</w:t>
            </w:r>
            <w:r w:rsidRPr="00C01A7E">
              <w:rPr>
                <w:rFonts w:ascii="GHEA Grapalat" w:hAnsi="GHEA Grapalat"/>
                <w:sz w:val="24"/>
                <w:szCs w:val="24"/>
                <w:lang w:val="af-ZA"/>
              </w:rPr>
              <w:t xml:space="preserve"> </w:t>
            </w:r>
            <w:r w:rsidRPr="00C01A7E">
              <w:rPr>
                <w:rFonts w:ascii="GHEA Grapalat" w:hAnsi="GHEA Grapalat"/>
                <w:sz w:val="24"/>
                <w:szCs w:val="24"/>
                <w:lang w:val="hy-AM"/>
              </w:rPr>
              <w:t>ընդունելով</w:t>
            </w:r>
            <w:r w:rsidRPr="00C01A7E">
              <w:rPr>
                <w:rFonts w:ascii="GHEA Grapalat" w:hAnsi="GHEA Grapalat"/>
                <w:sz w:val="24"/>
                <w:szCs w:val="24"/>
                <w:lang w:val="af-ZA"/>
              </w:rPr>
              <w:t xml:space="preserve"> «</w:t>
            </w:r>
            <w:r w:rsidRPr="00C01A7E">
              <w:rPr>
                <w:rFonts w:ascii="GHEA Grapalat" w:hAnsi="GHEA Grapalat"/>
                <w:sz w:val="24"/>
                <w:szCs w:val="24"/>
                <w:lang w:val="hy-AM"/>
              </w:rPr>
              <w:t>Գնումների</w:t>
            </w:r>
            <w:r w:rsidRPr="00C01A7E">
              <w:rPr>
                <w:rFonts w:ascii="GHEA Grapalat" w:hAnsi="GHEA Grapalat"/>
                <w:sz w:val="24"/>
                <w:szCs w:val="24"/>
                <w:lang w:val="af-ZA"/>
              </w:rPr>
              <w:t xml:space="preserve"> </w:t>
            </w:r>
            <w:r w:rsidRPr="00C01A7E">
              <w:rPr>
                <w:rFonts w:ascii="GHEA Grapalat" w:hAnsi="GHEA Grapalat"/>
                <w:sz w:val="24"/>
                <w:szCs w:val="24"/>
                <w:lang w:val="hy-AM"/>
              </w:rPr>
              <w:t>մասին</w:t>
            </w:r>
            <w:r w:rsidRPr="00C01A7E">
              <w:rPr>
                <w:rFonts w:ascii="GHEA Grapalat" w:hAnsi="GHEA Grapalat"/>
                <w:sz w:val="24"/>
                <w:szCs w:val="24"/>
                <w:lang w:val="af-ZA"/>
              </w:rPr>
              <w:t xml:space="preserve">» </w:t>
            </w:r>
            <w:r w:rsidRPr="00C01A7E">
              <w:rPr>
                <w:rFonts w:ascii="GHEA Grapalat" w:hAnsi="GHEA Grapalat"/>
                <w:sz w:val="24"/>
                <w:szCs w:val="24"/>
                <w:lang w:val="hy-AM"/>
              </w:rPr>
              <w:t>Հայաստանի</w:t>
            </w:r>
            <w:r w:rsidRPr="00C01A7E">
              <w:rPr>
                <w:rFonts w:ascii="GHEA Grapalat" w:hAnsi="GHEA Grapalat"/>
                <w:sz w:val="24"/>
                <w:szCs w:val="24"/>
                <w:lang w:val="af-ZA"/>
              </w:rPr>
              <w:t xml:space="preserve"> </w:t>
            </w:r>
            <w:r w:rsidRPr="00C01A7E">
              <w:rPr>
                <w:rFonts w:ascii="GHEA Grapalat" w:hAnsi="GHEA Grapalat"/>
                <w:sz w:val="24"/>
                <w:szCs w:val="24"/>
                <w:lang w:val="hy-AM"/>
              </w:rPr>
              <w:t>Հանրապետության</w:t>
            </w:r>
            <w:r w:rsidRPr="00C01A7E">
              <w:rPr>
                <w:rFonts w:ascii="GHEA Grapalat" w:hAnsi="GHEA Grapalat"/>
                <w:sz w:val="24"/>
                <w:szCs w:val="24"/>
                <w:lang w:val="af-ZA"/>
              </w:rPr>
              <w:t xml:space="preserve"> </w:t>
            </w:r>
            <w:r w:rsidRPr="00C01A7E">
              <w:rPr>
                <w:rFonts w:ascii="GHEA Grapalat" w:hAnsi="GHEA Grapalat"/>
                <w:sz w:val="24"/>
                <w:szCs w:val="24"/>
                <w:lang w:val="hy-AM"/>
              </w:rPr>
              <w:t>օրենքի</w:t>
            </w:r>
            <w:r w:rsidRPr="00C01A7E">
              <w:rPr>
                <w:rFonts w:ascii="GHEA Grapalat" w:hAnsi="GHEA Grapalat"/>
                <w:sz w:val="24"/>
                <w:szCs w:val="24"/>
                <w:lang w:val="af-ZA"/>
              </w:rPr>
              <w:t xml:space="preserve"> 5-</w:t>
            </w:r>
            <w:r w:rsidRPr="00C01A7E">
              <w:rPr>
                <w:rFonts w:ascii="GHEA Grapalat" w:hAnsi="GHEA Grapalat"/>
                <w:sz w:val="24"/>
                <w:szCs w:val="24"/>
                <w:lang w:val="hy-AM"/>
              </w:rPr>
              <w:t>րդ</w:t>
            </w:r>
            <w:r w:rsidRPr="00C01A7E">
              <w:rPr>
                <w:rFonts w:ascii="GHEA Grapalat" w:hAnsi="GHEA Grapalat"/>
                <w:sz w:val="24"/>
                <w:szCs w:val="24"/>
                <w:lang w:val="af-ZA"/>
              </w:rPr>
              <w:t xml:space="preserve"> </w:t>
            </w:r>
            <w:r w:rsidRPr="00C01A7E">
              <w:rPr>
                <w:rFonts w:ascii="GHEA Grapalat" w:hAnsi="GHEA Grapalat"/>
                <w:sz w:val="24"/>
                <w:szCs w:val="24"/>
                <w:lang w:val="hy-AM"/>
              </w:rPr>
              <w:t>հոդվածի</w:t>
            </w:r>
            <w:r w:rsidRPr="00C01A7E">
              <w:rPr>
                <w:rFonts w:ascii="GHEA Grapalat" w:hAnsi="GHEA Grapalat"/>
                <w:sz w:val="24"/>
                <w:szCs w:val="24"/>
                <w:lang w:val="af-ZA"/>
              </w:rPr>
              <w:t xml:space="preserve"> 1-</w:t>
            </w:r>
            <w:r w:rsidRPr="00C01A7E">
              <w:rPr>
                <w:rFonts w:ascii="GHEA Grapalat" w:hAnsi="GHEA Grapalat"/>
                <w:sz w:val="24"/>
                <w:szCs w:val="24"/>
                <w:lang w:val="hy-AM"/>
              </w:rPr>
              <w:t>ին</w:t>
            </w:r>
            <w:r w:rsidRPr="00C01A7E">
              <w:rPr>
                <w:rFonts w:ascii="GHEA Grapalat" w:hAnsi="GHEA Grapalat"/>
                <w:sz w:val="24"/>
                <w:szCs w:val="24"/>
                <w:lang w:val="af-ZA"/>
              </w:rPr>
              <w:t xml:space="preserve"> </w:t>
            </w:r>
            <w:r w:rsidRPr="00C01A7E">
              <w:rPr>
                <w:rFonts w:ascii="GHEA Grapalat" w:hAnsi="GHEA Grapalat"/>
                <w:sz w:val="24"/>
                <w:szCs w:val="24"/>
                <w:lang w:val="hy-AM"/>
              </w:rPr>
              <w:t>մասի</w:t>
            </w:r>
            <w:r w:rsidRPr="00C01A7E">
              <w:rPr>
                <w:rFonts w:ascii="GHEA Grapalat" w:hAnsi="GHEA Grapalat"/>
                <w:sz w:val="24"/>
                <w:szCs w:val="24"/>
                <w:lang w:val="af-ZA"/>
              </w:rPr>
              <w:t xml:space="preserve"> 6-</w:t>
            </w:r>
            <w:r w:rsidRPr="00C01A7E">
              <w:rPr>
                <w:rFonts w:ascii="GHEA Grapalat" w:hAnsi="GHEA Grapalat"/>
                <w:sz w:val="24"/>
                <w:szCs w:val="24"/>
                <w:lang w:val="hy-AM"/>
              </w:rPr>
              <w:t>րդ</w:t>
            </w:r>
            <w:r w:rsidRPr="00C01A7E">
              <w:rPr>
                <w:rFonts w:ascii="GHEA Grapalat" w:hAnsi="GHEA Grapalat"/>
                <w:sz w:val="24"/>
                <w:szCs w:val="24"/>
                <w:lang w:val="af-ZA"/>
              </w:rPr>
              <w:t xml:space="preserve"> </w:t>
            </w:r>
            <w:r w:rsidRPr="00C01A7E">
              <w:rPr>
                <w:rFonts w:ascii="GHEA Grapalat" w:hAnsi="GHEA Grapalat"/>
                <w:sz w:val="24"/>
                <w:szCs w:val="24"/>
                <w:lang w:val="hy-AM"/>
              </w:rPr>
              <w:t>կետը</w:t>
            </w:r>
            <w:r w:rsidRPr="00C01A7E">
              <w:rPr>
                <w:rFonts w:ascii="GHEA Grapalat" w:hAnsi="GHEA Grapalat"/>
                <w:sz w:val="24"/>
                <w:szCs w:val="24"/>
                <w:lang w:val="af-ZA"/>
              </w:rPr>
              <w:t xml:space="preserve"> </w:t>
            </w:r>
            <w:r w:rsidRPr="00C01A7E">
              <w:rPr>
                <w:rFonts w:ascii="GHEA Grapalat" w:hAnsi="GHEA Grapalat"/>
                <w:sz w:val="24"/>
                <w:szCs w:val="24"/>
                <w:lang w:val="hy-AM"/>
              </w:rPr>
              <w:t>և</w:t>
            </w:r>
            <w:r w:rsidRPr="00C01A7E">
              <w:rPr>
                <w:rFonts w:ascii="GHEA Grapalat" w:hAnsi="GHEA Grapalat"/>
                <w:sz w:val="24"/>
                <w:szCs w:val="24"/>
                <w:lang w:val="af-ZA"/>
              </w:rPr>
              <w:t xml:space="preserve"> </w:t>
            </w:r>
            <w:r w:rsidRPr="00C01A7E">
              <w:rPr>
                <w:rFonts w:ascii="GHEA Grapalat" w:hAnsi="GHEA Grapalat"/>
                <w:sz w:val="24"/>
                <w:szCs w:val="24"/>
                <w:lang w:val="hy-AM"/>
              </w:rPr>
              <w:t>Հայաստանի</w:t>
            </w:r>
            <w:r w:rsidRPr="00C01A7E">
              <w:rPr>
                <w:rFonts w:ascii="GHEA Grapalat" w:hAnsi="GHEA Grapalat"/>
                <w:sz w:val="24"/>
                <w:szCs w:val="24"/>
                <w:lang w:val="af-ZA"/>
              </w:rPr>
              <w:t xml:space="preserve"> </w:t>
            </w:r>
            <w:r w:rsidRPr="00C01A7E">
              <w:rPr>
                <w:rFonts w:ascii="GHEA Grapalat" w:hAnsi="GHEA Grapalat"/>
                <w:sz w:val="24"/>
                <w:szCs w:val="24"/>
                <w:lang w:val="hy-AM"/>
              </w:rPr>
              <w:t>Հանրապետության</w:t>
            </w:r>
            <w:r w:rsidRPr="00C01A7E">
              <w:rPr>
                <w:rFonts w:ascii="GHEA Grapalat" w:hAnsi="GHEA Grapalat"/>
                <w:sz w:val="24"/>
                <w:szCs w:val="24"/>
                <w:lang w:val="af-ZA"/>
              </w:rPr>
              <w:t xml:space="preserve"> </w:t>
            </w:r>
            <w:r w:rsidRPr="00C01A7E">
              <w:rPr>
                <w:rFonts w:ascii="GHEA Grapalat" w:hAnsi="GHEA Grapalat"/>
                <w:sz w:val="24"/>
                <w:szCs w:val="24"/>
                <w:lang w:val="hy-AM"/>
              </w:rPr>
              <w:t>կառավարության</w:t>
            </w:r>
            <w:r w:rsidRPr="00C01A7E">
              <w:rPr>
                <w:rFonts w:ascii="GHEA Grapalat" w:hAnsi="GHEA Grapalat"/>
                <w:sz w:val="24"/>
                <w:szCs w:val="24"/>
                <w:lang w:val="af-ZA"/>
              </w:rPr>
              <w:t xml:space="preserve"> 2017 </w:t>
            </w:r>
            <w:r w:rsidRPr="00C01A7E">
              <w:rPr>
                <w:rFonts w:ascii="GHEA Grapalat" w:hAnsi="GHEA Grapalat"/>
                <w:sz w:val="24"/>
                <w:szCs w:val="24"/>
                <w:lang w:val="hy-AM"/>
              </w:rPr>
              <w:t>թվականի</w:t>
            </w:r>
            <w:r w:rsidRPr="00C01A7E">
              <w:rPr>
                <w:rFonts w:ascii="GHEA Grapalat" w:hAnsi="GHEA Grapalat"/>
                <w:sz w:val="24"/>
                <w:szCs w:val="24"/>
                <w:lang w:val="af-ZA"/>
              </w:rPr>
              <w:t xml:space="preserve"> </w:t>
            </w:r>
            <w:r w:rsidRPr="00C01A7E">
              <w:rPr>
                <w:rFonts w:ascii="GHEA Grapalat" w:hAnsi="GHEA Grapalat"/>
                <w:sz w:val="24"/>
                <w:szCs w:val="24"/>
                <w:lang w:val="hy-AM"/>
              </w:rPr>
              <w:t>մայիսի</w:t>
            </w:r>
            <w:r w:rsidRPr="00C01A7E">
              <w:rPr>
                <w:rFonts w:ascii="GHEA Grapalat" w:hAnsi="GHEA Grapalat"/>
                <w:sz w:val="24"/>
                <w:szCs w:val="24"/>
                <w:lang w:val="af-ZA"/>
              </w:rPr>
              <w:t xml:space="preserve"> 4-</w:t>
            </w:r>
            <w:r w:rsidRPr="00C01A7E">
              <w:rPr>
                <w:rFonts w:ascii="GHEA Grapalat" w:hAnsi="GHEA Grapalat"/>
                <w:sz w:val="24"/>
                <w:szCs w:val="24"/>
                <w:lang w:val="hy-AM"/>
              </w:rPr>
              <w:t>ի</w:t>
            </w:r>
            <w:r w:rsidRPr="00C01A7E">
              <w:rPr>
                <w:rFonts w:ascii="GHEA Grapalat" w:hAnsi="GHEA Grapalat"/>
                <w:sz w:val="24"/>
                <w:szCs w:val="24"/>
                <w:lang w:val="af-ZA"/>
              </w:rPr>
              <w:t xml:space="preserve"> N 526-</w:t>
            </w:r>
            <w:r w:rsidRPr="00C01A7E">
              <w:rPr>
                <w:rFonts w:ascii="GHEA Grapalat" w:hAnsi="GHEA Grapalat"/>
                <w:sz w:val="24"/>
                <w:szCs w:val="24"/>
                <w:lang w:val="hy-AM"/>
              </w:rPr>
              <w:t>Ն</w:t>
            </w:r>
            <w:r w:rsidRPr="00C01A7E">
              <w:rPr>
                <w:rFonts w:ascii="GHEA Grapalat" w:hAnsi="GHEA Grapalat"/>
                <w:sz w:val="24"/>
                <w:szCs w:val="24"/>
                <w:lang w:val="af-ZA"/>
              </w:rPr>
              <w:t xml:space="preserve"> </w:t>
            </w:r>
            <w:r w:rsidRPr="00C01A7E">
              <w:rPr>
                <w:rFonts w:ascii="GHEA Grapalat" w:hAnsi="GHEA Grapalat"/>
                <w:sz w:val="24"/>
                <w:szCs w:val="24"/>
                <w:lang w:val="hy-AM"/>
              </w:rPr>
              <w:t>որոշման</w:t>
            </w:r>
            <w:r w:rsidRPr="00C01A7E">
              <w:rPr>
                <w:rFonts w:ascii="GHEA Grapalat" w:hAnsi="GHEA Grapalat"/>
                <w:sz w:val="24"/>
                <w:szCs w:val="24"/>
                <w:lang w:val="af-ZA"/>
              </w:rPr>
              <w:t xml:space="preserve"> N 1 </w:t>
            </w:r>
            <w:r w:rsidRPr="00C01A7E">
              <w:rPr>
                <w:rFonts w:ascii="GHEA Grapalat" w:hAnsi="GHEA Grapalat"/>
                <w:sz w:val="24"/>
                <w:szCs w:val="24"/>
                <w:lang w:val="hy-AM"/>
              </w:rPr>
              <w:t>հավելվածի</w:t>
            </w:r>
            <w:r w:rsidRPr="00C01A7E">
              <w:rPr>
                <w:rFonts w:ascii="GHEA Grapalat" w:hAnsi="GHEA Grapalat"/>
                <w:sz w:val="24"/>
                <w:szCs w:val="24"/>
                <w:lang w:val="af-ZA"/>
              </w:rPr>
              <w:t xml:space="preserve"> </w:t>
            </w:r>
            <w:r w:rsidRPr="00C01A7E">
              <w:rPr>
                <w:rFonts w:ascii="GHEA Grapalat" w:hAnsi="GHEA Grapalat"/>
                <w:sz w:val="24"/>
                <w:szCs w:val="24"/>
                <w:lang w:val="hy-AM"/>
              </w:rPr>
              <w:t>57.1</w:t>
            </w:r>
            <w:r w:rsidRPr="00C01A7E">
              <w:rPr>
                <w:rFonts w:ascii="GHEA Grapalat" w:hAnsi="GHEA Grapalat"/>
                <w:sz w:val="24"/>
                <w:szCs w:val="24"/>
                <w:lang w:val="af-ZA"/>
              </w:rPr>
              <w:t xml:space="preserve"> </w:t>
            </w:r>
            <w:r w:rsidRPr="00C01A7E">
              <w:rPr>
                <w:rFonts w:ascii="GHEA Grapalat" w:hAnsi="GHEA Grapalat"/>
                <w:sz w:val="24"/>
                <w:szCs w:val="24"/>
                <w:lang w:val="hy-AM"/>
              </w:rPr>
              <w:t>կետը՝</w:t>
            </w:r>
            <w:r w:rsidRPr="00C01A7E">
              <w:rPr>
                <w:rFonts w:ascii="GHEA Grapalat" w:hAnsi="GHEA Grapalat"/>
                <w:sz w:val="24"/>
                <w:szCs w:val="24"/>
                <w:lang w:val="af-ZA"/>
              </w:rPr>
              <w:t xml:space="preserve"> </w:t>
            </w:r>
            <w:r w:rsidRPr="00C01A7E">
              <w:rPr>
                <w:rFonts w:ascii="GHEA Grapalat" w:hAnsi="GHEA Grapalat"/>
                <w:sz w:val="24"/>
                <w:szCs w:val="24"/>
                <w:lang w:val="hy-AM"/>
              </w:rPr>
              <w:t>Հայաստանի</w:t>
            </w:r>
            <w:r w:rsidRPr="00C01A7E">
              <w:rPr>
                <w:rFonts w:ascii="GHEA Grapalat" w:hAnsi="GHEA Grapalat"/>
                <w:sz w:val="24"/>
                <w:szCs w:val="24"/>
                <w:lang w:val="af-ZA"/>
              </w:rPr>
              <w:t xml:space="preserve"> </w:t>
            </w:r>
            <w:r w:rsidRPr="00C01A7E">
              <w:rPr>
                <w:rFonts w:ascii="GHEA Grapalat" w:hAnsi="GHEA Grapalat"/>
                <w:sz w:val="24"/>
                <w:szCs w:val="24"/>
                <w:lang w:val="hy-AM"/>
              </w:rPr>
              <w:t>Հանրապետության</w:t>
            </w:r>
            <w:r w:rsidRPr="00C01A7E">
              <w:rPr>
                <w:rFonts w:ascii="GHEA Grapalat" w:hAnsi="GHEA Grapalat"/>
                <w:sz w:val="24"/>
                <w:szCs w:val="24"/>
                <w:lang w:val="af-ZA"/>
              </w:rPr>
              <w:t xml:space="preserve"> </w:t>
            </w:r>
            <w:r w:rsidRPr="00C01A7E">
              <w:rPr>
                <w:rFonts w:ascii="GHEA Grapalat" w:hAnsi="GHEA Grapalat"/>
                <w:sz w:val="24"/>
                <w:szCs w:val="24"/>
                <w:lang w:val="hy-AM"/>
              </w:rPr>
              <w:t>կառավարությունը</w:t>
            </w:r>
            <w:r w:rsidRPr="00C01A7E">
              <w:rPr>
                <w:rFonts w:ascii="Calibri" w:hAnsi="Calibri" w:cs="Calibri"/>
                <w:sz w:val="24"/>
                <w:szCs w:val="24"/>
                <w:lang w:val="af-ZA"/>
              </w:rPr>
              <w:t> </w:t>
            </w:r>
            <w:r w:rsidRPr="00C01A7E">
              <w:rPr>
                <w:rFonts w:ascii="GHEA Grapalat" w:hAnsi="GHEA Grapalat"/>
                <w:b/>
                <w:bCs/>
                <w:i/>
                <w:iCs/>
                <w:sz w:val="24"/>
                <w:szCs w:val="24"/>
                <w:lang w:val="hy-AM"/>
              </w:rPr>
              <w:t>որոշում</w:t>
            </w:r>
            <w:r w:rsidRPr="00C01A7E">
              <w:rPr>
                <w:rFonts w:ascii="GHEA Grapalat" w:hAnsi="GHEA Grapalat"/>
                <w:b/>
                <w:bCs/>
                <w:i/>
                <w:iCs/>
                <w:sz w:val="24"/>
                <w:szCs w:val="24"/>
                <w:lang w:val="af-ZA"/>
              </w:rPr>
              <w:t xml:space="preserve"> </w:t>
            </w:r>
            <w:r w:rsidRPr="00C01A7E">
              <w:rPr>
                <w:rFonts w:ascii="GHEA Grapalat" w:hAnsi="GHEA Grapalat"/>
                <w:b/>
                <w:bCs/>
                <w:i/>
                <w:iCs/>
                <w:sz w:val="24"/>
                <w:szCs w:val="24"/>
                <w:lang w:val="hy-AM"/>
              </w:rPr>
              <w:t>է</w:t>
            </w:r>
            <w:r w:rsidRPr="00C01A7E">
              <w:rPr>
                <w:rFonts w:ascii="GHEA Grapalat" w:hAnsi="GHEA Grapalat"/>
                <w:b/>
                <w:bCs/>
                <w:i/>
                <w:iCs/>
                <w:sz w:val="24"/>
                <w:szCs w:val="24"/>
                <w:lang w:val="af-ZA"/>
              </w:rPr>
              <w:t>.</w:t>
            </w:r>
            <w:r w:rsidRPr="00C01A7E">
              <w:rPr>
                <w:rFonts w:ascii="GHEA Grapalat" w:hAnsi="GHEA Grapalat" w:cs="Sylfaen"/>
                <w:sz w:val="24"/>
                <w:szCs w:val="24"/>
                <w:lang w:val="es-ES"/>
              </w:rPr>
              <w:t xml:space="preserve"> »:</w:t>
            </w:r>
          </w:p>
          <w:p w14:paraId="1FEED5B0" w14:textId="37385055" w:rsidR="00252819" w:rsidRPr="00C01A7E" w:rsidRDefault="00252819" w:rsidP="00252819">
            <w:pPr>
              <w:spacing w:line="360" w:lineRule="auto"/>
              <w:ind w:left="167" w:firstLine="283"/>
              <w:jc w:val="both"/>
              <w:rPr>
                <w:rFonts w:ascii="GHEA Grapalat" w:hAnsi="GHEA Grapalat"/>
                <w:sz w:val="24"/>
                <w:szCs w:val="24"/>
                <w:lang w:val="hy-AM"/>
              </w:rPr>
            </w:pPr>
            <w:r w:rsidRPr="00C01A7E">
              <w:rPr>
                <w:rFonts w:ascii="GHEA Grapalat" w:hAnsi="GHEA Grapalat" w:cs="Sylfaen"/>
                <w:sz w:val="24"/>
                <w:szCs w:val="24"/>
                <w:lang w:val="hy-AM"/>
              </w:rPr>
              <w:t xml:space="preserve">          </w:t>
            </w:r>
            <w:r w:rsidRPr="00C01A7E">
              <w:rPr>
                <w:rFonts w:ascii="GHEA Grapalat" w:hAnsi="GHEA Grapalat" w:cs="Sylfaen"/>
                <w:sz w:val="24"/>
                <w:szCs w:val="24"/>
                <w:lang w:val="es-ES"/>
              </w:rPr>
              <w:t xml:space="preserve">2. </w:t>
            </w:r>
            <w:r w:rsidRPr="00C01A7E">
              <w:rPr>
                <w:rFonts w:ascii="GHEA Grapalat" w:hAnsi="GHEA Grapalat"/>
                <w:sz w:val="24"/>
                <w:szCs w:val="24"/>
                <w:lang w:val="hy-AM"/>
              </w:rPr>
              <w:t>Նախագծի 1-ին կետը շարադրել հետևյալ խմբագրությամբ</w:t>
            </w:r>
            <w:r w:rsidR="006847B2" w:rsidRPr="00C01A7E">
              <w:rPr>
                <w:rFonts w:ascii="GHEA Grapalat" w:eastAsia="MS Mincho" w:hAnsi="GHEA Grapalat" w:cs="MS Mincho"/>
                <w:sz w:val="24"/>
                <w:szCs w:val="24"/>
                <w:lang w:val="hy-AM"/>
              </w:rPr>
              <w:t>.</w:t>
            </w:r>
            <w:r w:rsidRPr="00C01A7E">
              <w:rPr>
                <w:rFonts w:ascii="GHEA Grapalat" w:hAnsi="GHEA Grapalat"/>
                <w:sz w:val="24"/>
                <w:szCs w:val="24"/>
                <w:lang w:val="hy-AM"/>
              </w:rPr>
              <w:t xml:space="preserve"> </w:t>
            </w:r>
            <w:r w:rsidRPr="00C01A7E">
              <w:rPr>
                <w:rFonts w:ascii="GHEA Grapalat" w:hAnsi="GHEA Grapalat"/>
                <w:sz w:val="24"/>
                <w:szCs w:val="24"/>
                <w:lang w:val="af-ZA"/>
              </w:rPr>
              <w:t>«</w:t>
            </w:r>
            <w:r w:rsidRPr="00C01A7E">
              <w:rPr>
                <w:rFonts w:ascii="GHEA Grapalat" w:hAnsi="GHEA Grapalat"/>
                <w:sz w:val="24"/>
                <w:szCs w:val="24"/>
                <w:lang w:val="hy-AM"/>
              </w:rPr>
              <w:t>1</w:t>
            </w:r>
            <w:r w:rsidR="006847B2" w:rsidRPr="00C01A7E">
              <w:rPr>
                <w:rFonts w:ascii="GHEA Grapalat" w:eastAsia="MS Mincho" w:hAnsi="GHEA Grapalat" w:cs="MS Mincho"/>
                <w:sz w:val="24"/>
                <w:szCs w:val="24"/>
                <w:lang w:val="hy-AM"/>
              </w:rPr>
              <w:t>.</w:t>
            </w:r>
            <w:r w:rsidRPr="00C01A7E">
              <w:rPr>
                <w:rFonts w:ascii="GHEA Grapalat" w:hAnsi="GHEA Grapalat"/>
                <w:sz w:val="24"/>
                <w:szCs w:val="24"/>
                <w:lang w:val="hy-AM"/>
              </w:rPr>
              <w:t xml:space="preserve"> Թույլատրել Հայաստանի Հանրապետության տարածքային կառավարման և ենթակառուցվածքների նախարարությանը՝ Հայաստանի Հանրապետության պետական բյուջեի միջոցների հաշվին իրականացվող Հայաստանի Հանրապետության սեփականությունը հանդիսացող Կարեն Դեմիրճյանի անվան մարզահամերգային համալիր կառույցի պահպանմանն ուղղված կապալային աշխատանքների, ինչպես նաև շենքային պայմանների բարելավման </w:t>
            </w:r>
            <w:r w:rsidRPr="00C01A7E">
              <w:rPr>
                <w:rFonts w:ascii="GHEA Grapalat" w:hAnsi="GHEA Grapalat"/>
                <w:sz w:val="24"/>
                <w:szCs w:val="24"/>
                <w:lang w:val="hy-AM"/>
              </w:rPr>
              <w:lastRenderedPageBreak/>
              <w:t>նպատակով կնքված պայմանագրերի ծավալներն ավելացնել պայմանագրերի գնի մինչև քսանհինգ տոկոսի չափով, իսկ աշխատանքների փոխարինումն այլ բնութագրեր ունեցող աշխատանքներով՝ պայմանագրերի գնի մինչև հիսուն տոկոսի չափով՝ չկիրառելով Հայաստանի Հանրապետության կառավարության 2017 թվականի մայիսի 4-ի N 526-Ն որոշմամբ հաստատված կարգի 56-րդ կետի 2-րդ և 3-րդ ենթակետերի պահանջները:</w:t>
            </w:r>
            <w:r w:rsidRPr="00C01A7E">
              <w:rPr>
                <w:rFonts w:ascii="GHEA Grapalat" w:hAnsi="GHEA Grapalat" w:cs="Sylfaen"/>
                <w:sz w:val="24"/>
                <w:szCs w:val="24"/>
                <w:lang w:val="es-ES"/>
              </w:rPr>
              <w:t>»:</w:t>
            </w:r>
          </w:p>
        </w:tc>
        <w:tc>
          <w:tcPr>
            <w:tcW w:w="6480" w:type="dxa"/>
          </w:tcPr>
          <w:p w14:paraId="69F565F0"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748E46E2"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352038FC"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44A4E8D7"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66545C0B"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31AB275C" w14:textId="77777777" w:rsidR="00252819" w:rsidRPr="00C01A7E" w:rsidRDefault="00252819" w:rsidP="00252819">
            <w:pPr>
              <w:spacing w:line="360" w:lineRule="auto"/>
              <w:jc w:val="both"/>
              <w:rPr>
                <w:rFonts w:ascii="GHEA Grapalat" w:hAnsi="GHEA Grapalat"/>
                <w:color w:val="000000" w:themeColor="text1"/>
                <w:sz w:val="24"/>
                <w:szCs w:val="24"/>
                <w:lang w:val="hy-AM"/>
              </w:rPr>
            </w:pPr>
          </w:p>
          <w:p w14:paraId="5292F689" w14:textId="5EAE0AA0" w:rsidR="00252819" w:rsidRPr="00C01A7E" w:rsidRDefault="00252819" w:rsidP="00252819">
            <w:pPr>
              <w:spacing w:line="360" w:lineRule="auto"/>
              <w:jc w:val="center"/>
              <w:rPr>
                <w:rFonts w:ascii="GHEA Grapalat" w:eastAsia="MS Mincho" w:hAnsi="GHEA Grapalat" w:cs="MS Mincho"/>
                <w:b/>
                <w:bCs/>
                <w:color w:val="000000" w:themeColor="text1"/>
                <w:sz w:val="24"/>
                <w:szCs w:val="24"/>
                <w:lang w:val="hy-AM"/>
              </w:rPr>
            </w:pPr>
            <w:r w:rsidRPr="00C01A7E">
              <w:rPr>
                <w:rFonts w:ascii="GHEA Grapalat" w:hAnsi="GHEA Grapalat"/>
                <w:b/>
                <w:bCs/>
                <w:color w:val="000000" w:themeColor="text1"/>
                <w:sz w:val="24"/>
                <w:szCs w:val="24"/>
                <w:lang w:val="hy-AM"/>
              </w:rPr>
              <w:t>1</w:t>
            </w:r>
            <w:r w:rsidR="006847B2" w:rsidRPr="00C01A7E">
              <w:rPr>
                <w:rFonts w:ascii="GHEA Grapalat" w:eastAsia="MS Mincho" w:hAnsi="GHEA Grapalat" w:cs="MS Mincho"/>
                <w:b/>
                <w:bCs/>
                <w:color w:val="000000" w:themeColor="text1"/>
                <w:sz w:val="24"/>
                <w:szCs w:val="24"/>
                <w:lang w:val="hy-AM"/>
              </w:rPr>
              <w:t>.</w:t>
            </w:r>
            <w:r w:rsidRPr="00C01A7E">
              <w:rPr>
                <w:rFonts w:ascii="GHEA Grapalat" w:eastAsia="MS Mincho" w:hAnsi="GHEA Grapalat" w:cs="MS Mincho"/>
                <w:b/>
                <w:bCs/>
                <w:color w:val="000000" w:themeColor="text1"/>
                <w:sz w:val="24"/>
                <w:szCs w:val="24"/>
                <w:lang w:val="hy-AM"/>
              </w:rPr>
              <w:t xml:space="preserve"> Ընդունվել է</w:t>
            </w:r>
          </w:p>
          <w:p w14:paraId="4B0485D3" w14:textId="77777777" w:rsidR="00252819" w:rsidRPr="00C01A7E" w:rsidRDefault="00252819" w:rsidP="00252819">
            <w:pPr>
              <w:spacing w:line="360" w:lineRule="auto"/>
              <w:jc w:val="center"/>
              <w:rPr>
                <w:rFonts w:ascii="GHEA Grapalat" w:eastAsia="MS Mincho" w:hAnsi="GHEA Grapalat" w:cs="MS Mincho"/>
                <w:b/>
                <w:bCs/>
                <w:color w:val="000000" w:themeColor="text1"/>
                <w:sz w:val="24"/>
                <w:szCs w:val="24"/>
                <w:lang w:val="hy-AM"/>
              </w:rPr>
            </w:pPr>
          </w:p>
          <w:p w14:paraId="0C6A31B9" w14:textId="77777777" w:rsidR="00252819" w:rsidRPr="00C01A7E" w:rsidRDefault="00252819" w:rsidP="00252819">
            <w:pPr>
              <w:spacing w:line="360" w:lineRule="auto"/>
              <w:jc w:val="center"/>
              <w:rPr>
                <w:rFonts w:ascii="GHEA Grapalat" w:eastAsia="MS Mincho" w:hAnsi="GHEA Grapalat" w:cs="MS Mincho"/>
                <w:b/>
                <w:bCs/>
                <w:color w:val="000000" w:themeColor="text1"/>
                <w:sz w:val="24"/>
                <w:szCs w:val="24"/>
                <w:lang w:val="hy-AM"/>
              </w:rPr>
            </w:pPr>
          </w:p>
          <w:p w14:paraId="2FBBE59B" w14:textId="77777777" w:rsidR="00252819" w:rsidRPr="00C01A7E" w:rsidRDefault="00252819" w:rsidP="00252819">
            <w:pPr>
              <w:spacing w:line="360" w:lineRule="auto"/>
              <w:jc w:val="center"/>
              <w:rPr>
                <w:rFonts w:ascii="GHEA Grapalat" w:eastAsia="MS Mincho" w:hAnsi="GHEA Grapalat" w:cs="MS Mincho"/>
                <w:b/>
                <w:bCs/>
                <w:color w:val="000000" w:themeColor="text1"/>
                <w:sz w:val="24"/>
                <w:szCs w:val="24"/>
                <w:lang w:val="hy-AM"/>
              </w:rPr>
            </w:pPr>
          </w:p>
          <w:p w14:paraId="5EEE9DC9" w14:textId="77777777" w:rsidR="00252819" w:rsidRPr="00C01A7E" w:rsidRDefault="00252819" w:rsidP="00252819">
            <w:pPr>
              <w:spacing w:line="360" w:lineRule="auto"/>
              <w:jc w:val="center"/>
              <w:rPr>
                <w:rFonts w:ascii="GHEA Grapalat" w:eastAsia="MS Mincho" w:hAnsi="GHEA Grapalat" w:cs="MS Mincho"/>
                <w:b/>
                <w:bCs/>
                <w:color w:val="000000" w:themeColor="text1"/>
                <w:sz w:val="24"/>
                <w:szCs w:val="24"/>
                <w:lang w:val="hy-AM"/>
              </w:rPr>
            </w:pPr>
          </w:p>
          <w:p w14:paraId="58CA188D" w14:textId="77777777" w:rsidR="00252819" w:rsidRPr="00C01A7E" w:rsidRDefault="00252819" w:rsidP="00252819">
            <w:pPr>
              <w:spacing w:line="360" w:lineRule="auto"/>
              <w:jc w:val="center"/>
              <w:rPr>
                <w:rFonts w:ascii="GHEA Grapalat" w:eastAsia="MS Mincho" w:hAnsi="GHEA Grapalat" w:cs="MS Mincho"/>
                <w:b/>
                <w:bCs/>
                <w:color w:val="000000" w:themeColor="text1"/>
                <w:sz w:val="24"/>
                <w:szCs w:val="24"/>
                <w:lang w:val="hy-AM"/>
              </w:rPr>
            </w:pPr>
          </w:p>
          <w:p w14:paraId="4F76359D" w14:textId="3B6D5990" w:rsidR="00252819" w:rsidRPr="00C01A7E" w:rsidRDefault="00252819" w:rsidP="00252819">
            <w:pPr>
              <w:spacing w:line="360" w:lineRule="auto"/>
              <w:jc w:val="both"/>
              <w:rPr>
                <w:rFonts w:ascii="GHEA Grapalat" w:eastAsia="MS Mincho" w:hAnsi="GHEA Grapalat" w:cs="MS Mincho"/>
                <w:color w:val="000000" w:themeColor="text1"/>
                <w:sz w:val="24"/>
                <w:szCs w:val="24"/>
                <w:lang w:val="hy-AM"/>
              </w:rPr>
            </w:pPr>
            <w:r w:rsidRPr="00C01A7E">
              <w:rPr>
                <w:rFonts w:ascii="GHEA Grapalat" w:eastAsia="MS Mincho" w:hAnsi="GHEA Grapalat" w:cs="MS Mincho"/>
                <w:color w:val="000000" w:themeColor="text1"/>
                <w:sz w:val="24"/>
                <w:szCs w:val="24"/>
                <w:lang w:val="hy-AM"/>
              </w:rPr>
              <w:t>2</w:t>
            </w:r>
            <w:r w:rsidR="006847B2" w:rsidRPr="00C01A7E">
              <w:rPr>
                <w:rFonts w:ascii="GHEA Grapalat" w:eastAsia="MS Mincho" w:hAnsi="GHEA Grapalat" w:cs="MS Mincho"/>
                <w:color w:val="000000" w:themeColor="text1"/>
                <w:sz w:val="24"/>
                <w:szCs w:val="24"/>
                <w:lang w:val="hy-AM"/>
              </w:rPr>
              <w:t>.</w:t>
            </w:r>
            <w:r w:rsidRPr="00C01A7E">
              <w:rPr>
                <w:rFonts w:ascii="GHEA Grapalat" w:eastAsia="MS Mincho" w:hAnsi="GHEA Grapalat" w:cs="MS Mincho"/>
                <w:color w:val="000000" w:themeColor="text1"/>
                <w:sz w:val="24"/>
                <w:szCs w:val="24"/>
                <w:lang w:val="hy-AM"/>
              </w:rPr>
              <w:t xml:space="preserve"> Նախագիծը խմբագրվել է ՀՀ ֆինանսների նախարարության և ՀՀ արդարադատության նախարարության առաջարկությունների հիման վրա։ </w:t>
            </w:r>
          </w:p>
          <w:p w14:paraId="13000FC1" w14:textId="77777777" w:rsidR="00252819" w:rsidRPr="00C01A7E" w:rsidRDefault="00252819" w:rsidP="00252819">
            <w:pPr>
              <w:spacing w:line="360" w:lineRule="auto"/>
              <w:rPr>
                <w:rFonts w:ascii="GHEA Grapalat" w:eastAsia="MS Mincho" w:hAnsi="GHEA Grapalat" w:cs="MS Mincho"/>
                <w:color w:val="000000" w:themeColor="text1"/>
                <w:sz w:val="24"/>
                <w:szCs w:val="24"/>
                <w:lang w:val="hy-AM"/>
              </w:rPr>
            </w:pPr>
          </w:p>
          <w:p w14:paraId="36EDDA2F" w14:textId="77777777" w:rsidR="00252819" w:rsidRPr="00C01A7E" w:rsidRDefault="00252819" w:rsidP="00252819">
            <w:pPr>
              <w:spacing w:line="360" w:lineRule="auto"/>
              <w:rPr>
                <w:rFonts w:ascii="GHEA Grapalat" w:eastAsia="MS Mincho" w:hAnsi="GHEA Grapalat" w:cs="MS Mincho"/>
                <w:b/>
                <w:bCs/>
                <w:color w:val="000000" w:themeColor="text1"/>
                <w:sz w:val="24"/>
                <w:szCs w:val="24"/>
                <w:lang w:val="hy-AM"/>
              </w:rPr>
            </w:pPr>
          </w:p>
          <w:p w14:paraId="2888898B" w14:textId="5C1CB30F" w:rsidR="00252819" w:rsidRPr="00C01A7E" w:rsidRDefault="00252819" w:rsidP="00252819">
            <w:pPr>
              <w:spacing w:line="360" w:lineRule="auto"/>
              <w:jc w:val="center"/>
              <w:rPr>
                <w:rFonts w:ascii="GHEA Grapalat" w:eastAsia="MS Mincho" w:hAnsi="GHEA Grapalat" w:cs="MS Mincho"/>
                <w:b/>
                <w:bCs/>
                <w:color w:val="000000" w:themeColor="text1"/>
                <w:sz w:val="24"/>
                <w:szCs w:val="24"/>
                <w:lang w:val="hy-AM"/>
              </w:rPr>
            </w:pPr>
          </w:p>
        </w:tc>
      </w:tr>
    </w:tbl>
    <w:p w14:paraId="6054C85C" w14:textId="6B2169E0" w:rsidR="006A2E46" w:rsidRPr="00C01A7E" w:rsidRDefault="006A2E46" w:rsidP="00D165A0">
      <w:pPr>
        <w:shd w:val="clear" w:color="auto" w:fill="FFFFFF"/>
        <w:spacing w:after="0" w:line="360" w:lineRule="auto"/>
        <w:rPr>
          <w:rFonts w:ascii="GHEA Grapalat" w:hAnsi="GHEA Grapalat"/>
          <w:color w:val="000000" w:themeColor="text1"/>
          <w:sz w:val="24"/>
          <w:szCs w:val="24"/>
          <w:lang w:val="hy-AM"/>
        </w:rPr>
      </w:pPr>
    </w:p>
    <w:sectPr w:rsidR="006A2E46" w:rsidRPr="00C01A7E" w:rsidSect="00C01A7E">
      <w:pgSz w:w="15840" w:h="12240" w:orient="landscape"/>
      <w:pgMar w:top="720" w:right="568" w:bottom="990" w:left="5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TarumianTimes">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Mincho">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14AEC"/>
    <w:multiLevelType w:val="hybridMultilevel"/>
    <w:tmpl w:val="C310DF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B81B44"/>
    <w:multiLevelType w:val="hybridMultilevel"/>
    <w:tmpl w:val="EFC61CF0"/>
    <w:lvl w:ilvl="0" w:tplc="D32E02B4">
      <w:start w:val="1"/>
      <w:numFmt w:val="decimal"/>
      <w:lvlText w:val="%1."/>
      <w:lvlJc w:val="left"/>
      <w:pPr>
        <w:ind w:left="720" w:hanging="360"/>
      </w:pPr>
      <w:rPr>
        <w:rFonts w:asciiTheme="minorHAnsi" w:hAnsiTheme="minorHAnsi" w:cs="Sylfae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7A2706"/>
    <w:multiLevelType w:val="hybridMultilevel"/>
    <w:tmpl w:val="94B68A0C"/>
    <w:lvl w:ilvl="0" w:tplc="9A344430">
      <w:start w:val="1"/>
      <w:numFmt w:val="decimal"/>
      <w:lvlText w:val="%1."/>
      <w:lvlJc w:val="left"/>
      <w:pPr>
        <w:ind w:left="7306" w:hanging="360"/>
      </w:pPr>
      <w:rPr>
        <w:b/>
        <w:bCs/>
      </w:rPr>
    </w:lvl>
    <w:lvl w:ilvl="1" w:tplc="042B0019" w:tentative="1">
      <w:start w:val="1"/>
      <w:numFmt w:val="lowerLetter"/>
      <w:lvlText w:val="%2."/>
      <w:lvlJc w:val="left"/>
      <w:pPr>
        <w:ind w:left="1890" w:hanging="360"/>
      </w:pPr>
    </w:lvl>
    <w:lvl w:ilvl="2" w:tplc="042B001B" w:tentative="1">
      <w:start w:val="1"/>
      <w:numFmt w:val="lowerRoman"/>
      <w:lvlText w:val="%3."/>
      <w:lvlJc w:val="right"/>
      <w:pPr>
        <w:ind w:left="2610" w:hanging="180"/>
      </w:pPr>
    </w:lvl>
    <w:lvl w:ilvl="3" w:tplc="042B000F" w:tentative="1">
      <w:start w:val="1"/>
      <w:numFmt w:val="decimal"/>
      <w:lvlText w:val="%4."/>
      <w:lvlJc w:val="left"/>
      <w:pPr>
        <w:ind w:left="3330" w:hanging="360"/>
      </w:pPr>
    </w:lvl>
    <w:lvl w:ilvl="4" w:tplc="042B0019" w:tentative="1">
      <w:start w:val="1"/>
      <w:numFmt w:val="lowerLetter"/>
      <w:lvlText w:val="%5."/>
      <w:lvlJc w:val="left"/>
      <w:pPr>
        <w:ind w:left="4050" w:hanging="360"/>
      </w:pPr>
    </w:lvl>
    <w:lvl w:ilvl="5" w:tplc="042B001B" w:tentative="1">
      <w:start w:val="1"/>
      <w:numFmt w:val="lowerRoman"/>
      <w:lvlText w:val="%6."/>
      <w:lvlJc w:val="right"/>
      <w:pPr>
        <w:ind w:left="4770" w:hanging="180"/>
      </w:pPr>
    </w:lvl>
    <w:lvl w:ilvl="6" w:tplc="042B000F" w:tentative="1">
      <w:start w:val="1"/>
      <w:numFmt w:val="decimal"/>
      <w:lvlText w:val="%7."/>
      <w:lvlJc w:val="left"/>
      <w:pPr>
        <w:ind w:left="5490" w:hanging="360"/>
      </w:pPr>
    </w:lvl>
    <w:lvl w:ilvl="7" w:tplc="042B0019" w:tentative="1">
      <w:start w:val="1"/>
      <w:numFmt w:val="lowerLetter"/>
      <w:lvlText w:val="%8."/>
      <w:lvlJc w:val="left"/>
      <w:pPr>
        <w:ind w:left="6210" w:hanging="360"/>
      </w:pPr>
    </w:lvl>
    <w:lvl w:ilvl="8" w:tplc="042B001B" w:tentative="1">
      <w:start w:val="1"/>
      <w:numFmt w:val="lowerRoman"/>
      <w:lvlText w:val="%9."/>
      <w:lvlJc w:val="right"/>
      <w:pPr>
        <w:ind w:left="6930" w:hanging="180"/>
      </w:pPr>
    </w:lvl>
  </w:abstractNum>
  <w:abstractNum w:abstractNumId="3" w15:restartNumberingAfterBreak="0">
    <w:nsid w:val="5078417D"/>
    <w:multiLevelType w:val="hybridMultilevel"/>
    <w:tmpl w:val="5C64F794"/>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4" w15:restartNumberingAfterBreak="0">
    <w:nsid w:val="66866826"/>
    <w:multiLevelType w:val="hybridMultilevel"/>
    <w:tmpl w:val="9B488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BC09EB"/>
    <w:multiLevelType w:val="hybridMultilevel"/>
    <w:tmpl w:val="D2AE0BE8"/>
    <w:lvl w:ilvl="0" w:tplc="3DD8EA6A">
      <w:start w:val="1"/>
      <w:numFmt w:val="decimal"/>
      <w:lvlText w:val="%1."/>
      <w:lvlJc w:val="left"/>
      <w:pPr>
        <w:ind w:left="1440" w:hanging="360"/>
      </w:pPr>
      <w:rPr>
        <w:i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6C430702"/>
    <w:multiLevelType w:val="hybridMultilevel"/>
    <w:tmpl w:val="A0F45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B1D4F07"/>
    <w:multiLevelType w:val="hybridMultilevel"/>
    <w:tmpl w:val="0A3259B6"/>
    <w:lvl w:ilvl="0" w:tplc="1DBE841E">
      <w:start w:val="1"/>
      <w:numFmt w:val="decimal"/>
      <w:lvlText w:val="%1."/>
      <w:lvlJc w:val="left"/>
      <w:pPr>
        <w:ind w:left="720" w:hanging="360"/>
      </w:pPr>
      <w:rPr>
        <w:rFonts w:eastAsia="Times New Roman" w:cs="Calibri"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85969396">
    <w:abstractNumId w:val="6"/>
  </w:num>
  <w:num w:numId="2" w16cid:durableId="447818046">
    <w:abstractNumId w:val="7"/>
  </w:num>
  <w:num w:numId="3" w16cid:durableId="631643210">
    <w:abstractNumId w:val="1"/>
  </w:num>
  <w:num w:numId="4" w16cid:durableId="2056733636">
    <w:abstractNumId w:val="0"/>
  </w:num>
  <w:num w:numId="5" w16cid:durableId="1530488146">
    <w:abstractNumId w:val="2"/>
  </w:num>
  <w:num w:numId="6" w16cid:durableId="1901095012">
    <w:abstractNumId w:val="3"/>
  </w:num>
  <w:num w:numId="7" w16cid:durableId="928539600">
    <w:abstractNumId w:val="4"/>
  </w:num>
  <w:num w:numId="8" w16cid:durableId="13195030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7B"/>
    <w:rsid w:val="000044F1"/>
    <w:rsid w:val="00006EE1"/>
    <w:rsid w:val="00010C69"/>
    <w:rsid w:val="000129BF"/>
    <w:rsid w:val="00013778"/>
    <w:rsid w:val="00013DC5"/>
    <w:rsid w:val="00022AA6"/>
    <w:rsid w:val="00033208"/>
    <w:rsid w:val="0003325F"/>
    <w:rsid w:val="0003450E"/>
    <w:rsid w:val="00037AFE"/>
    <w:rsid w:val="00046448"/>
    <w:rsid w:val="00047924"/>
    <w:rsid w:val="00052586"/>
    <w:rsid w:val="0005621F"/>
    <w:rsid w:val="000624D1"/>
    <w:rsid w:val="00065230"/>
    <w:rsid w:val="00070F72"/>
    <w:rsid w:val="00071671"/>
    <w:rsid w:val="0008446C"/>
    <w:rsid w:val="00086B07"/>
    <w:rsid w:val="000900EA"/>
    <w:rsid w:val="0009433D"/>
    <w:rsid w:val="0009777B"/>
    <w:rsid w:val="000A057A"/>
    <w:rsid w:val="000A6D7D"/>
    <w:rsid w:val="000C0E33"/>
    <w:rsid w:val="000C39BE"/>
    <w:rsid w:val="000D1D65"/>
    <w:rsid w:val="000D709F"/>
    <w:rsid w:val="000E4A0C"/>
    <w:rsid w:val="00115B4D"/>
    <w:rsid w:val="00125226"/>
    <w:rsid w:val="00137448"/>
    <w:rsid w:val="001443C1"/>
    <w:rsid w:val="00144E8F"/>
    <w:rsid w:val="00147413"/>
    <w:rsid w:val="00156671"/>
    <w:rsid w:val="00156A23"/>
    <w:rsid w:val="00161C03"/>
    <w:rsid w:val="00173025"/>
    <w:rsid w:val="00174EB5"/>
    <w:rsid w:val="0019071A"/>
    <w:rsid w:val="0019442A"/>
    <w:rsid w:val="001955AD"/>
    <w:rsid w:val="001B6ABD"/>
    <w:rsid w:val="001C16A3"/>
    <w:rsid w:val="001C1B47"/>
    <w:rsid w:val="001C21D8"/>
    <w:rsid w:val="001C3AE7"/>
    <w:rsid w:val="001C3F18"/>
    <w:rsid w:val="001E4FDB"/>
    <w:rsid w:val="001F51F4"/>
    <w:rsid w:val="0021292B"/>
    <w:rsid w:val="002168D5"/>
    <w:rsid w:val="00217CC5"/>
    <w:rsid w:val="00217E89"/>
    <w:rsid w:val="00221109"/>
    <w:rsid w:val="00225BF4"/>
    <w:rsid w:val="00227B74"/>
    <w:rsid w:val="00230D57"/>
    <w:rsid w:val="00252819"/>
    <w:rsid w:val="0026715D"/>
    <w:rsid w:val="002832C5"/>
    <w:rsid w:val="0028359D"/>
    <w:rsid w:val="00297191"/>
    <w:rsid w:val="002A0E88"/>
    <w:rsid w:val="002A3BC2"/>
    <w:rsid w:val="002A4A3F"/>
    <w:rsid w:val="002A79B7"/>
    <w:rsid w:val="002C33EA"/>
    <w:rsid w:val="002E5DE4"/>
    <w:rsid w:val="002E75FC"/>
    <w:rsid w:val="002F1735"/>
    <w:rsid w:val="002F1756"/>
    <w:rsid w:val="002F1C51"/>
    <w:rsid w:val="00300DCF"/>
    <w:rsid w:val="003018E2"/>
    <w:rsid w:val="00303799"/>
    <w:rsid w:val="0030380B"/>
    <w:rsid w:val="003114DF"/>
    <w:rsid w:val="00321062"/>
    <w:rsid w:val="003335E5"/>
    <w:rsid w:val="00346310"/>
    <w:rsid w:val="00346B1E"/>
    <w:rsid w:val="0035581B"/>
    <w:rsid w:val="00356CE0"/>
    <w:rsid w:val="00357E86"/>
    <w:rsid w:val="00385BBC"/>
    <w:rsid w:val="0038732A"/>
    <w:rsid w:val="00387CA4"/>
    <w:rsid w:val="003919E2"/>
    <w:rsid w:val="0039639D"/>
    <w:rsid w:val="003A44A0"/>
    <w:rsid w:val="003B4E6F"/>
    <w:rsid w:val="003B5564"/>
    <w:rsid w:val="003C05AF"/>
    <w:rsid w:val="003C2FA3"/>
    <w:rsid w:val="003D3ADE"/>
    <w:rsid w:val="003F3B85"/>
    <w:rsid w:val="003F502C"/>
    <w:rsid w:val="003F69FE"/>
    <w:rsid w:val="00400F8C"/>
    <w:rsid w:val="00401388"/>
    <w:rsid w:val="00401E86"/>
    <w:rsid w:val="004064BE"/>
    <w:rsid w:val="004108FE"/>
    <w:rsid w:val="00416E04"/>
    <w:rsid w:val="0043085D"/>
    <w:rsid w:val="00435CD8"/>
    <w:rsid w:val="004363B8"/>
    <w:rsid w:val="00436A7E"/>
    <w:rsid w:val="00442CBB"/>
    <w:rsid w:val="00445EF8"/>
    <w:rsid w:val="004536B5"/>
    <w:rsid w:val="00454579"/>
    <w:rsid w:val="00456E93"/>
    <w:rsid w:val="00462FEC"/>
    <w:rsid w:val="004644C2"/>
    <w:rsid w:val="00492607"/>
    <w:rsid w:val="00494390"/>
    <w:rsid w:val="004A05E8"/>
    <w:rsid w:val="004A3753"/>
    <w:rsid w:val="004A4594"/>
    <w:rsid w:val="004A7E4A"/>
    <w:rsid w:val="004B75B2"/>
    <w:rsid w:val="004C247A"/>
    <w:rsid w:val="004C3F60"/>
    <w:rsid w:val="004E77C1"/>
    <w:rsid w:val="004F5A65"/>
    <w:rsid w:val="00505662"/>
    <w:rsid w:val="00505E47"/>
    <w:rsid w:val="00507FBB"/>
    <w:rsid w:val="00522C93"/>
    <w:rsid w:val="00526733"/>
    <w:rsid w:val="00533069"/>
    <w:rsid w:val="00533C46"/>
    <w:rsid w:val="005373C7"/>
    <w:rsid w:val="00541A35"/>
    <w:rsid w:val="0055519B"/>
    <w:rsid w:val="00557CD3"/>
    <w:rsid w:val="00562BB7"/>
    <w:rsid w:val="00571B71"/>
    <w:rsid w:val="0057534C"/>
    <w:rsid w:val="00580E8F"/>
    <w:rsid w:val="00582455"/>
    <w:rsid w:val="0059088A"/>
    <w:rsid w:val="005941C6"/>
    <w:rsid w:val="005A0F3B"/>
    <w:rsid w:val="005B05BC"/>
    <w:rsid w:val="005B1384"/>
    <w:rsid w:val="005B2BDC"/>
    <w:rsid w:val="005B399F"/>
    <w:rsid w:val="005C0A72"/>
    <w:rsid w:val="005C54BD"/>
    <w:rsid w:val="005C627C"/>
    <w:rsid w:val="005E0A4B"/>
    <w:rsid w:val="005F1C0E"/>
    <w:rsid w:val="005F3EE1"/>
    <w:rsid w:val="005F487E"/>
    <w:rsid w:val="0060552D"/>
    <w:rsid w:val="0061343E"/>
    <w:rsid w:val="0061521B"/>
    <w:rsid w:val="00623593"/>
    <w:rsid w:val="00625765"/>
    <w:rsid w:val="0063182B"/>
    <w:rsid w:val="00631978"/>
    <w:rsid w:val="00635E23"/>
    <w:rsid w:val="00641F55"/>
    <w:rsid w:val="00643785"/>
    <w:rsid w:val="00644006"/>
    <w:rsid w:val="006554DE"/>
    <w:rsid w:val="00666568"/>
    <w:rsid w:val="006715A4"/>
    <w:rsid w:val="0067285E"/>
    <w:rsid w:val="006734BD"/>
    <w:rsid w:val="00676CA8"/>
    <w:rsid w:val="006808C5"/>
    <w:rsid w:val="00680FCC"/>
    <w:rsid w:val="00681522"/>
    <w:rsid w:val="006847B2"/>
    <w:rsid w:val="006A2E46"/>
    <w:rsid w:val="006B6ABE"/>
    <w:rsid w:val="006D2705"/>
    <w:rsid w:val="006D6D82"/>
    <w:rsid w:val="006E2E44"/>
    <w:rsid w:val="006E39E1"/>
    <w:rsid w:val="006E50D5"/>
    <w:rsid w:val="006F37CC"/>
    <w:rsid w:val="006F5265"/>
    <w:rsid w:val="006F6435"/>
    <w:rsid w:val="006F7DD4"/>
    <w:rsid w:val="0070063C"/>
    <w:rsid w:val="00704A36"/>
    <w:rsid w:val="0070728F"/>
    <w:rsid w:val="00712846"/>
    <w:rsid w:val="00712D48"/>
    <w:rsid w:val="00725BCA"/>
    <w:rsid w:val="007307DA"/>
    <w:rsid w:val="007351D8"/>
    <w:rsid w:val="00736F02"/>
    <w:rsid w:val="0074476C"/>
    <w:rsid w:val="00744D44"/>
    <w:rsid w:val="0076660D"/>
    <w:rsid w:val="0076728E"/>
    <w:rsid w:val="0077464A"/>
    <w:rsid w:val="00776733"/>
    <w:rsid w:val="00782A10"/>
    <w:rsid w:val="00782F9D"/>
    <w:rsid w:val="00787D5E"/>
    <w:rsid w:val="007906C0"/>
    <w:rsid w:val="007973BE"/>
    <w:rsid w:val="007A2F20"/>
    <w:rsid w:val="007A4871"/>
    <w:rsid w:val="007B344C"/>
    <w:rsid w:val="007B45A8"/>
    <w:rsid w:val="007C41A0"/>
    <w:rsid w:val="007D0F3D"/>
    <w:rsid w:val="007E4B82"/>
    <w:rsid w:val="007E6276"/>
    <w:rsid w:val="007E733B"/>
    <w:rsid w:val="007F0CA5"/>
    <w:rsid w:val="007F2A7C"/>
    <w:rsid w:val="008053B1"/>
    <w:rsid w:val="00812A99"/>
    <w:rsid w:val="00821EBE"/>
    <w:rsid w:val="00826644"/>
    <w:rsid w:val="008301AB"/>
    <w:rsid w:val="00830CD7"/>
    <w:rsid w:val="008352B6"/>
    <w:rsid w:val="00840574"/>
    <w:rsid w:val="00845B5E"/>
    <w:rsid w:val="008513F0"/>
    <w:rsid w:val="00851E9C"/>
    <w:rsid w:val="00854A4B"/>
    <w:rsid w:val="008572E8"/>
    <w:rsid w:val="0087673A"/>
    <w:rsid w:val="00881AD4"/>
    <w:rsid w:val="0088536E"/>
    <w:rsid w:val="00895116"/>
    <w:rsid w:val="00895A78"/>
    <w:rsid w:val="00897745"/>
    <w:rsid w:val="008A14BD"/>
    <w:rsid w:val="008A2E55"/>
    <w:rsid w:val="008A452E"/>
    <w:rsid w:val="008A6B76"/>
    <w:rsid w:val="008C72A7"/>
    <w:rsid w:val="008D0D8F"/>
    <w:rsid w:val="008D163E"/>
    <w:rsid w:val="008D235A"/>
    <w:rsid w:val="008D4917"/>
    <w:rsid w:val="008E1E8D"/>
    <w:rsid w:val="008E5383"/>
    <w:rsid w:val="008F4058"/>
    <w:rsid w:val="008F6F81"/>
    <w:rsid w:val="009014D3"/>
    <w:rsid w:val="00906E7A"/>
    <w:rsid w:val="009173E9"/>
    <w:rsid w:val="00917731"/>
    <w:rsid w:val="00920C02"/>
    <w:rsid w:val="009238D5"/>
    <w:rsid w:val="00926071"/>
    <w:rsid w:val="00926B87"/>
    <w:rsid w:val="00936F50"/>
    <w:rsid w:val="0094420E"/>
    <w:rsid w:val="00947621"/>
    <w:rsid w:val="00950852"/>
    <w:rsid w:val="009516BC"/>
    <w:rsid w:val="009620CE"/>
    <w:rsid w:val="009816BC"/>
    <w:rsid w:val="009827D2"/>
    <w:rsid w:val="00983376"/>
    <w:rsid w:val="009A5CF5"/>
    <w:rsid w:val="009C2335"/>
    <w:rsid w:val="009C29DA"/>
    <w:rsid w:val="009C421C"/>
    <w:rsid w:val="009C4292"/>
    <w:rsid w:val="009C5289"/>
    <w:rsid w:val="009D5F5D"/>
    <w:rsid w:val="009E7AF1"/>
    <w:rsid w:val="009F5DDF"/>
    <w:rsid w:val="00A01FF1"/>
    <w:rsid w:val="00A142A7"/>
    <w:rsid w:val="00A153D8"/>
    <w:rsid w:val="00A15EFB"/>
    <w:rsid w:val="00A24BA1"/>
    <w:rsid w:val="00A26F2A"/>
    <w:rsid w:val="00A40B8B"/>
    <w:rsid w:val="00A62CFB"/>
    <w:rsid w:val="00A66C0E"/>
    <w:rsid w:val="00A851DC"/>
    <w:rsid w:val="00A8778A"/>
    <w:rsid w:val="00A90586"/>
    <w:rsid w:val="00A9175F"/>
    <w:rsid w:val="00A92E01"/>
    <w:rsid w:val="00AA0025"/>
    <w:rsid w:val="00AB1BC5"/>
    <w:rsid w:val="00AB61F5"/>
    <w:rsid w:val="00AB7CD2"/>
    <w:rsid w:val="00AC16F5"/>
    <w:rsid w:val="00AD7482"/>
    <w:rsid w:val="00AE19DC"/>
    <w:rsid w:val="00AE3A6C"/>
    <w:rsid w:val="00AE6B64"/>
    <w:rsid w:val="00AF1176"/>
    <w:rsid w:val="00AF3893"/>
    <w:rsid w:val="00B0533D"/>
    <w:rsid w:val="00B22804"/>
    <w:rsid w:val="00B25600"/>
    <w:rsid w:val="00B310C5"/>
    <w:rsid w:val="00B40093"/>
    <w:rsid w:val="00B433BD"/>
    <w:rsid w:val="00B45176"/>
    <w:rsid w:val="00B47E2A"/>
    <w:rsid w:val="00B51F31"/>
    <w:rsid w:val="00B53692"/>
    <w:rsid w:val="00B73302"/>
    <w:rsid w:val="00B76965"/>
    <w:rsid w:val="00B853AA"/>
    <w:rsid w:val="00BA0EAF"/>
    <w:rsid w:val="00BB3A19"/>
    <w:rsid w:val="00BC255A"/>
    <w:rsid w:val="00BC30AA"/>
    <w:rsid w:val="00BD49E1"/>
    <w:rsid w:val="00BE0091"/>
    <w:rsid w:val="00BF19F8"/>
    <w:rsid w:val="00BF7ED6"/>
    <w:rsid w:val="00C01A7E"/>
    <w:rsid w:val="00C04930"/>
    <w:rsid w:val="00C0495D"/>
    <w:rsid w:val="00C05717"/>
    <w:rsid w:val="00C05FFD"/>
    <w:rsid w:val="00C0702E"/>
    <w:rsid w:val="00C145EF"/>
    <w:rsid w:val="00C1759D"/>
    <w:rsid w:val="00C22FDA"/>
    <w:rsid w:val="00C44E86"/>
    <w:rsid w:val="00C72287"/>
    <w:rsid w:val="00C74918"/>
    <w:rsid w:val="00C75A53"/>
    <w:rsid w:val="00C76464"/>
    <w:rsid w:val="00C80EEE"/>
    <w:rsid w:val="00C90538"/>
    <w:rsid w:val="00CA4A48"/>
    <w:rsid w:val="00CB1B0C"/>
    <w:rsid w:val="00CB4A4F"/>
    <w:rsid w:val="00CC239D"/>
    <w:rsid w:val="00CC34E5"/>
    <w:rsid w:val="00CC50BF"/>
    <w:rsid w:val="00CE0F81"/>
    <w:rsid w:val="00CE27CA"/>
    <w:rsid w:val="00CE4A31"/>
    <w:rsid w:val="00CE7A7E"/>
    <w:rsid w:val="00CF6841"/>
    <w:rsid w:val="00D04DCF"/>
    <w:rsid w:val="00D10A8D"/>
    <w:rsid w:val="00D165A0"/>
    <w:rsid w:val="00D17E9A"/>
    <w:rsid w:val="00D23EE3"/>
    <w:rsid w:val="00D271F7"/>
    <w:rsid w:val="00D32DD9"/>
    <w:rsid w:val="00D34E6D"/>
    <w:rsid w:val="00D35DA9"/>
    <w:rsid w:val="00D52ECE"/>
    <w:rsid w:val="00D53A8C"/>
    <w:rsid w:val="00D53FB9"/>
    <w:rsid w:val="00D54D87"/>
    <w:rsid w:val="00D61C53"/>
    <w:rsid w:val="00D72A3D"/>
    <w:rsid w:val="00D74E4E"/>
    <w:rsid w:val="00D76962"/>
    <w:rsid w:val="00D77B23"/>
    <w:rsid w:val="00D845C0"/>
    <w:rsid w:val="00D90E73"/>
    <w:rsid w:val="00DA632F"/>
    <w:rsid w:val="00DB1FA6"/>
    <w:rsid w:val="00DB464F"/>
    <w:rsid w:val="00DE3801"/>
    <w:rsid w:val="00DE4703"/>
    <w:rsid w:val="00DF3F1B"/>
    <w:rsid w:val="00DF6FC3"/>
    <w:rsid w:val="00E1114C"/>
    <w:rsid w:val="00E22ACC"/>
    <w:rsid w:val="00E3123E"/>
    <w:rsid w:val="00E31C6B"/>
    <w:rsid w:val="00E328E3"/>
    <w:rsid w:val="00E42256"/>
    <w:rsid w:val="00E42988"/>
    <w:rsid w:val="00E512FC"/>
    <w:rsid w:val="00E60FD4"/>
    <w:rsid w:val="00E646C5"/>
    <w:rsid w:val="00E72E21"/>
    <w:rsid w:val="00E9370A"/>
    <w:rsid w:val="00EA16F3"/>
    <w:rsid w:val="00EA358F"/>
    <w:rsid w:val="00EA3EC6"/>
    <w:rsid w:val="00EA6E14"/>
    <w:rsid w:val="00EB0434"/>
    <w:rsid w:val="00EB3B3B"/>
    <w:rsid w:val="00EB61C0"/>
    <w:rsid w:val="00EB6B02"/>
    <w:rsid w:val="00ED3698"/>
    <w:rsid w:val="00EE23A0"/>
    <w:rsid w:val="00EE26DC"/>
    <w:rsid w:val="00EE2C3A"/>
    <w:rsid w:val="00EF096C"/>
    <w:rsid w:val="00EF2627"/>
    <w:rsid w:val="00EF5BF5"/>
    <w:rsid w:val="00F02A51"/>
    <w:rsid w:val="00F0357B"/>
    <w:rsid w:val="00F045FA"/>
    <w:rsid w:val="00F05BD9"/>
    <w:rsid w:val="00F07522"/>
    <w:rsid w:val="00F234EF"/>
    <w:rsid w:val="00F32E34"/>
    <w:rsid w:val="00F517DB"/>
    <w:rsid w:val="00F651F7"/>
    <w:rsid w:val="00F74243"/>
    <w:rsid w:val="00F7552B"/>
    <w:rsid w:val="00F81BAE"/>
    <w:rsid w:val="00F8655B"/>
    <w:rsid w:val="00F9042B"/>
    <w:rsid w:val="00F919BA"/>
    <w:rsid w:val="00FA236D"/>
    <w:rsid w:val="00FA43F7"/>
    <w:rsid w:val="00FA7BE7"/>
    <w:rsid w:val="00FB77EC"/>
    <w:rsid w:val="00FE323D"/>
    <w:rsid w:val="00FE4FF4"/>
    <w:rsid w:val="00FF4C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224BC"/>
  <w15:chartTrackingRefBased/>
  <w15:docId w15:val="{FBC51A5D-F646-473F-8AF7-83B6FC238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Обычный (веб)"/>
    <w:basedOn w:val="a"/>
    <w:link w:val="a4"/>
    <w:uiPriority w:val="99"/>
    <w:unhideWhenUsed/>
    <w:qFormat/>
    <w:rsid w:val="0009777B"/>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09777B"/>
    <w:rPr>
      <w:b/>
      <w:bCs/>
    </w:rPr>
  </w:style>
  <w:style w:type="character" w:customStyle="1" w:styleId="a6">
    <w:name w:val="Без интервала Знак"/>
    <w:link w:val="a7"/>
    <w:locked/>
    <w:rsid w:val="0009777B"/>
    <w:rPr>
      <w:rFonts w:cs="Calibri"/>
    </w:rPr>
  </w:style>
  <w:style w:type="paragraph" w:styleId="a7">
    <w:name w:val="No Spacing"/>
    <w:link w:val="a6"/>
    <w:qFormat/>
    <w:rsid w:val="0009777B"/>
    <w:pPr>
      <w:spacing w:after="0" w:line="240" w:lineRule="auto"/>
      <w:ind w:left="576" w:hanging="576"/>
    </w:pPr>
    <w:rPr>
      <w:rFonts w:cs="Calibri"/>
    </w:rPr>
  </w:style>
  <w:style w:type="paragraph" w:styleId="a8">
    <w:name w:val="List Paragraph"/>
    <w:aliases w:val="Akapit z listą BS,List Paragraph 1,List_Paragraph,Multilevel para_II,List Paragraph (numbered (a)),OBC Bullet,List Paragraph11,Normal numbered,ECDC AF Paragraph,Table no. List Paragraph,Bullet1,References,IBL List Paragraph,Абзац списка3"/>
    <w:basedOn w:val="a"/>
    <w:link w:val="a9"/>
    <w:uiPriority w:val="34"/>
    <w:qFormat/>
    <w:rsid w:val="0009777B"/>
    <w:pPr>
      <w:ind w:left="720"/>
      <w:contextualSpacing/>
    </w:pPr>
    <w:rPr>
      <w:rFonts w:ascii="Calibri" w:eastAsia="Calibri" w:hAnsi="Calibri" w:cs="Times New Roman"/>
    </w:rPr>
  </w:style>
  <w:style w:type="character" w:styleId="aa">
    <w:name w:val="Hyperlink"/>
    <w:uiPriority w:val="99"/>
    <w:unhideWhenUsed/>
    <w:rsid w:val="0009777B"/>
    <w:rPr>
      <w:color w:val="0000FF"/>
      <w:u w:val="single"/>
    </w:rPr>
  </w:style>
  <w:style w:type="character" w:customStyle="1" w:styleId="a9">
    <w:name w:val="Абзац списка Знак"/>
    <w:aliases w:val="Akapit z listą BS Знак,List Paragraph 1 Знак,List_Paragraph Знак,Multilevel para_II Знак,List Paragraph (numbered (a)) Знак,OBC Bullet Знак,List Paragraph11 Знак,Normal numbered Знак,ECDC AF Paragraph Знак,Table no. List Paragraph Знак"/>
    <w:link w:val="a8"/>
    <w:uiPriority w:val="99"/>
    <w:qFormat/>
    <w:locked/>
    <w:rsid w:val="0009777B"/>
    <w:rPr>
      <w:rFonts w:ascii="Calibri" w:eastAsia="Calibri" w:hAnsi="Calibri" w:cs="Times New Roman"/>
    </w:rPr>
  </w:style>
  <w:style w:type="table" w:styleId="ab">
    <w:name w:val="Table Grid"/>
    <w:basedOn w:val="a1"/>
    <w:uiPriority w:val="39"/>
    <w:rsid w:val="00B43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roshmanbody">
    <w:name w:val="voroshman body"/>
    <w:basedOn w:val="a"/>
    <w:rsid w:val="00635E23"/>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ac">
    <w:name w:val="Balloon Text"/>
    <w:basedOn w:val="a"/>
    <w:link w:val="ad"/>
    <w:uiPriority w:val="99"/>
    <w:semiHidden/>
    <w:unhideWhenUsed/>
    <w:rsid w:val="00AE19DC"/>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AE19DC"/>
    <w:rPr>
      <w:rFonts w:ascii="Segoe UI" w:hAnsi="Segoe UI" w:cs="Segoe UI"/>
      <w:sz w:val="18"/>
      <w:szCs w:val="18"/>
    </w:rPr>
  </w:style>
  <w:style w:type="paragraph" w:styleId="ae">
    <w:name w:val="Revision"/>
    <w:hidden/>
    <w:uiPriority w:val="99"/>
    <w:semiHidden/>
    <w:rsid w:val="00505662"/>
    <w:pPr>
      <w:spacing w:after="0" w:line="240" w:lineRule="auto"/>
    </w:pPr>
  </w:style>
  <w:style w:type="character" w:customStyle="1" w:styleId="a4">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ebb Знак"/>
    <w:link w:val="a3"/>
    <w:uiPriority w:val="99"/>
    <w:rsid w:val="001F51F4"/>
    <w:rPr>
      <w:rFonts w:ascii="Times New Roman" w:eastAsia="Times New Roman" w:hAnsi="Times New Roman" w:cs="Times New Roman"/>
      <w:sz w:val="24"/>
      <w:szCs w:val="24"/>
    </w:rPr>
  </w:style>
  <w:style w:type="character" w:customStyle="1" w:styleId="mechtexChar">
    <w:name w:val="mechtex Char"/>
    <w:link w:val="mechtex"/>
    <w:locked/>
    <w:rsid w:val="007E6276"/>
    <w:rPr>
      <w:rFonts w:ascii="Arial Armenian" w:eastAsia="Times New Roman" w:hAnsi="Arial Armenian" w:cs="Times New Roman"/>
      <w:lang w:eastAsia="ru-RU"/>
    </w:rPr>
  </w:style>
  <w:style w:type="paragraph" w:customStyle="1" w:styleId="mechtex">
    <w:name w:val="mechtex"/>
    <w:basedOn w:val="a"/>
    <w:link w:val="mechtexChar"/>
    <w:qFormat/>
    <w:rsid w:val="007E6276"/>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242651">
      <w:bodyDiv w:val="1"/>
      <w:marLeft w:val="0"/>
      <w:marRight w:val="0"/>
      <w:marTop w:val="0"/>
      <w:marBottom w:val="0"/>
      <w:divBdr>
        <w:top w:val="none" w:sz="0" w:space="0" w:color="auto"/>
        <w:left w:val="none" w:sz="0" w:space="0" w:color="auto"/>
        <w:bottom w:val="none" w:sz="0" w:space="0" w:color="auto"/>
        <w:right w:val="none" w:sz="0" w:space="0" w:color="auto"/>
      </w:divBdr>
    </w:div>
    <w:div w:id="706026552">
      <w:bodyDiv w:val="1"/>
      <w:marLeft w:val="0"/>
      <w:marRight w:val="0"/>
      <w:marTop w:val="0"/>
      <w:marBottom w:val="0"/>
      <w:divBdr>
        <w:top w:val="none" w:sz="0" w:space="0" w:color="auto"/>
        <w:left w:val="none" w:sz="0" w:space="0" w:color="auto"/>
        <w:bottom w:val="none" w:sz="0" w:space="0" w:color="auto"/>
        <w:right w:val="none" w:sz="0" w:space="0" w:color="auto"/>
      </w:divBdr>
    </w:div>
    <w:div w:id="1292174768">
      <w:bodyDiv w:val="1"/>
      <w:marLeft w:val="0"/>
      <w:marRight w:val="0"/>
      <w:marTop w:val="0"/>
      <w:marBottom w:val="0"/>
      <w:divBdr>
        <w:top w:val="none" w:sz="0" w:space="0" w:color="auto"/>
        <w:left w:val="none" w:sz="0" w:space="0" w:color="auto"/>
        <w:bottom w:val="none" w:sz="0" w:space="0" w:color="auto"/>
        <w:right w:val="none" w:sz="0" w:space="0" w:color="auto"/>
      </w:divBdr>
    </w:div>
    <w:div w:id="1334410248">
      <w:bodyDiv w:val="1"/>
      <w:marLeft w:val="0"/>
      <w:marRight w:val="0"/>
      <w:marTop w:val="0"/>
      <w:marBottom w:val="0"/>
      <w:divBdr>
        <w:top w:val="none" w:sz="0" w:space="0" w:color="auto"/>
        <w:left w:val="none" w:sz="0" w:space="0" w:color="auto"/>
        <w:bottom w:val="none" w:sz="0" w:space="0" w:color="auto"/>
        <w:right w:val="none" w:sz="0" w:space="0" w:color="auto"/>
      </w:divBdr>
    </w:div>
    <w:div w:id="1815026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A4737-D1CB-408A-BC93-7B62DFDF3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14</Pages>
  <Words>2291</Words>
  <Characters>13059</Characters>
  <Application>Microsoft Office Word</Application>
  <DocSecurity>0</DocSecurity>
  <Lines>108</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Grigoryan</dc:creator>
  <cp:keywords>https://mul2-spm.gov.am/tasks/548611/oneclick?token=d628d4857bcb97a71deecf7fa987e139</cp:keywords>
  <dc:description/>
  <cp:lastModifiedBy>Anna Grigoryan</cp:lastModifiedBy>
  <cp:revision>43</cp:revision>
  <cp:lastPrinted>2026-04-23T07:41:00Z</cp:lastPrinted>
  <dcterms:created xsi:type="dcterms:W3CDTF">2026-04-18T08:40:00Z</dcterms:created>
  <dcterms:modified xsi:type="dcterms:W3CDTF">2026-04-29T13:03:00Z</dcterms:modified>
</cp:coreProperties>
</file>