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BCA88" w14:textId="77777777" w:rsidR="00BD1F84" w:rsidRPr="00BD1F84" w:rsidRDefault="00BD1F84" w:rsidP="00BD1F84">
      <w:pPr>
        <w:jc w:val="center"/>
        <w:rPr>
          <w:rFonts w:cs="Sylfaen"/>
          <w:b/>
          <w:bCs/>
          <w:sz w:val="26"/>
          <w:szCs w:val="26"/>
          <w:lang w:val="en-US"/>
        </w:rPr>
      </w:pPr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ՏԵՂԵԿԱՆՔ</w:t>
      </w:r>
    </w:p>
    <w:p w14:paraId="7CB5899C" w14:textId="77777777" w:rsidR="00BD1F84" w:rsidRPr="00BD1F84" w:rsidRDefault="00BD1F84" w:rsidP="00BD1F84">
      <w:pPr>
        <w:jc w:val="center"/>
        <w:rPr>
          <w:rFonts w:cs="Sylfaen"/>
          <w:b/>
          <w:sz w:val="26"/>
          <w:szCs w:val="26"/>
          <w:lang w:val="en-US"/>
        </w:rPr>
      </w:pPr>
      <w:r w:rsidRPr="00BD1F84">
        <w:rPr>
          <w:rFonts w:cs="Sylfaen"/>
          <w:b/>
          <w:sz w:val="26"/>
          <w:szCs w:val="26"/>
          <w:lang w:val="en-US"/>
        </w:rPr>
        <w:br/>
      </w:r>
    </w:p>
    <w:p w14:paraId="5B6D2D71" w14:textId="77777777" w:rsidR="00BD1F84" w:rsidRPr="00BD1F84" w:rsidRDefault="00BD1F84" w:rsidP="00BD1F84">
      <w:pPr>
        <w:jc w:val="center"/>
        <w:rPr>
          <w:rFonts w:cs="Sylfaen"/>
          <w:b/>
          <w:bCs/>
          <w:sz w:val="26"/>
          <w:szCs w:val="26"/>
          <w:lang w:val="en-US"/>
        </w:rPr>
      </w:pP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Իրավական</w:t>
      </w:r>
      <w:proofErr w:type="spellEnd"/>
      <w:r w:rsidRPr="00BD1F84">
        <w:rPr>
          <w:rFonts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ակտերի</w:t>
      </w:r>
      <w:proofErr w:type="spellEnd"/>
      <w:r w:rsidRPr="00BD1F84">
        <w:rPr>
          <w:rFonts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նախագծերի</w:t>
      </w:r>
      <w:proofErr w:type="spellEnd"/>
      <w:r w:rsidRPr="00BD1F84">
        <w:rPr>
          <w:rFonts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հանրային</w:t>
      </w:r>
      <w:proofErr w:type="spellEnd"/>
      <w:r w:rsidRPr="00BD1F84">
        <w:rPr>
          <w:rFonts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քննարկման</w:t>
      </w:r>
      <w:proofErr w:type="spellEnd"/>
      <w:r w:rsidRPr="00BD1F84">
        <w:rPr>
          <w:rFonts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վերաբերյալ</w:t>
      </w:r>
      <w:proofErr w:type="spellEnd"/>
    </w:p>
    <w:p w14:paraId="067526FD" w14:textId="77777777" w:rsidR="00BD1F84" w:rsidRPr="00BD1F84" w:rsidRDefault="00BD1F84" w:rsidP="00BD1F84">
      <w:pPr>
        <w:rPr>
          <w:rFonts w:cs="Sylfaen"/>
          <w:b/>
          <w:sz w:val="26"/>
          <w:szCs w:val="26"/>
          <w:lang w:val="en-US"/>
        </w:rPr>
      </w:pPr>
      <w:r w:rsidRPr="00BD1F84">
        <w:rPr>
          <w:rFonts w:cs="Sylfaen"/>
          <w:b/>
          <w:sz w:val="26"/>
          <w:szCs w:val="26"/>
          <w:lang w:val="en-US"/>
        </w:rPr>
        <w:br/>
      </w:r>
    </w:p>
    <w:p w14:paraId="576570B4" w14:textId="77777777" w:rsidR="00BD1F84" w:rsidRPr="00BD1F84" w:rsidRDefault="00BD1F84" w:rsidP="00BD1F84">
      <w:pPr>
        <w:rPr>
          <w:rFonts w:cs="Sylfaen"/>
          <w:b/>
          <w:bCs/>
          <w:sz w:val="26"/>
          <w:szCs w:val="26"/>
          <w:lang w:val="en-US"/>
        </w:rPr>
      </w:pP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Իրավական</w:t>
      </w:r>
      <w:proofErr w:type="spellEnd"/>
      <w:r w:rsidRPr="00BD1F84">
        <w:rPr>
          <w:rFonts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ակտի</w:t>
      </w:r>
      <w:proofErr w:type="spellEnd"/>
      <w:r w:rsidRPr="00BD1F84">
        <w:rPr>
          <w:rFonts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նախագծի</w:t>
      </w:r>
      <w:proofErr w:type="spellEnd"/>
      <w:r w:rsidRPr="00BD1F84">
        <w:rPr>
          <w:rFonts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անվանում</w:t>
      </w:r>
      <w:proofErr w:type="spellEnd"/>
    </w:p>
    <w:p w14:paraId="69A19D74" w14:textId="77777777" w:rsidR="00BD1F84" w:rsidRPr="00BD1F84" w:rsidRDefault="00BD1F84" w:rsidP="00BD1F84">
      <w:pPr>
        <w:rPr>
          <w:rFonts w:cs="Sylfaen"/>
          <w:bCs/>
          <w:sz w:val="26"/>
          <w:szCs w:val="26"/>
          <w:lang w:val="en-US"/>
        </w:rPr>
      </w:pPr>
      <w:r w:rsidRPr="00BD1F84">
        <w:rPr>
          <w:rFonts w:cs="Sylfaen"/>
          <w:bCs/>
          <w:sz w:val="26"/>
          <w:szCs w:val="26"/>
          <w:lang w:val="en-US"/>
        </w:rPr>
        <w:t>«</w:t>
      </w:r>
      <w:proofErr w:type="spellStart"/>
      <w:r w:rsidRPr="00BD1F84">
        <w:rPr>
          <w:rFonts w:ascii="Sylfaen" w:hAnsi="Sylfaen" w:cs="Sylfaen"/>
          <w:bCs/>
          <w:sz w:val="26"/>
          <w:szCs w:val="26"/>
          <w:lang w:val="en-US"/>
        </w:rPr>
        <w:t>Հայաստանի</w:t>
      </w:r>
      <w:proofErr w:type="spellEnd"/>
      <w:r w:rsidRPr="00BD1F84">
        <w:rPr>
          <w:rFonts w:cs="Sylfaen"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Cs/>
          <w:sz w:val="26"/>
          <w:szCs w:val="26"/>
          <w:lang w:val="en-US"/>
        </w:rPr>
        <w:t>Հանրապետության</w:t>
      </w:r>
      <w:proofErr w:type="spellEnd"/>
      <w:r w:rsidRPr="00BD1F84">
        <w:rPr>
          <w:rFonts w:cs="Sylfaen"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Cs/>
          <w:sz w:val="26"/>
          <w:szCs w:val="26"/>
          <w:lang w:val="en-US"/>
        </w:rPr>
        <w:t>կառավարության</w:t>
      </w:r>
      <w:proofErr w:type="spellEnd"/>
      <w:r w:rsidRPr="00BD1F84">
        <w:rPr>
          <w:rFonts w:cs="Sylfaen"/>
          <w:bCs/>
          <w:sz w:val="26"/>
          <w:szCs w:val="26"/>
          <w:lang w:val="en-US"/>
        </w:rPr>
        <w:t xml:space="preserve"> 2018 </w:t>
      </w:r>
      <w:proofErr w:type="spellStart"/>
      <w:r w:rsidRPr="00BD1F84">
        <w:rPr>
          <w:rFonts w:ascii="Sylfaen" w:hAnsi="Sylfaen" w:cs="Sylfaen"/>
          <w:bCs/>
          <w:sz w:val="26"/>
          <w:szCs w:val="26"/>
          <w:lang w:val="en-US"/>
        </w:rPr>
        <w:t>թվականի</w:t>
      </w:r>
      <w:proofErr w:type="spellEnd"/>
      <w:r w:rsidRPr="00BD1F84">
        <w:rPr>
          <w:rFonts w:cs="Sylfaen"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Cs/>
          <w:sz w:val="26"/>
          <w:szCs w:val="26"/>
          <w:lang w:val="en-US"/>
        </w:rPr>
        <w:t>ապրիլի</w:t>
      </w:r>
      <w:proofErr w:type="spellEnd"/>
      <w:r w:rsidRPr="00BD1F84">
        <w:rPr>
          <w:rFonts w:cs="Sylfaen"/>
          <w:bCs/>
          <w:sz w:val="26"/>
          <w:szCs w:val="26"/>
          <w:lang w:val="en-US"/>
        </w:rPr>
        <w:t xml:space="preserve"> 12-</w:t>
      </w:r>
      <w:r w:rsidRPr="00BD1F84">
        <w:rPr>
          <w:rFonts w:ascii="Sylfaen" w:hAnsi="Sylfaen" w:cs="Sylfaen"/>
          <w:bCs/>
          <w:sz w:val="26"/>
          <w:szCs w:val="26"/>
          <w:lang w:val="en-US"/>
        </w:rPr>
        <w:t>ի</w:t>
      </w:r>
      <w:r w:rsidRPr="00BD1F84">
        <w:rPr>
          <w:rFonts w:cs="Sylfaen"/>
          <w:bCs/>
          <w:sz w:val="26"/>
          <w:szCs w:val="26"/>
          <w:lang w:val="en-US"/>
        </w:rPr>
        <w:t xml:space="preserve"> N 404-</w:t>
      </w:r>
      <w:r w:rsidRPr="00BD1F84">
        <w:rPr>
          <w:rFonts w:ascii="Sylfaen" w:hAnsi="Sylfaen" w:cs="Sylfaen"/>
          <w:bCs/>
          <w:sz w:val="26"/>
          <w:szCs w:val="26"/>
          <w:lang w:val="en-US"/>
        </w:rPr>
        <w:t>Ն</w:t>
      </w:r>
      <w:r w:rsidRPr="00BD1F84">
        <w:rPr>
          <w:rFonts w:cs="Sylfaen"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Cs/>
          <w:sz w:val="26"/>
          <w:szCs w:val="26"/>
          <w:lang w:val="en-US"/>
        </w:rPr>
        <w:t>որոշման</w:t>
      </w:r>
      <w:proofErr w:type="spellEnd"/>
      <w:r w:rsidRPr="00BD1F84">
        <w:rPr>
          <w:rFonts w:cs="Sylfaen"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Cs/>
          <w:sz w:val="26"/>
          <w:szCs w:val="26"/>
          <w:lang w:val="en-US"/>
        </w:rPr>
        <w:t>մեջ</w:t>
      </w:r>
      <w:proofErr w:type="spellEnd"/>
      <w:r w:rsidRPr="00BD1F84">
        <w:rPr>
          <w:rFonts w:cs="Sylfaen"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Cs/>
          <w:sz w:val="26"/>
          <w:szCs w:val="26"/>
          <w:lang w:val="en-US"/>
        </w:rPr>
        <w:t>լրացումներ</w:t>
      </w:r>
      <w:proofErr w:type="spellEnd"/>
      <w:r w:rsidRPr="00BD1F84">
        <w:rPr>
          <w:rFonts w:cs="Sylfaen"/>
          <w:bCs/>
          <w:sz w:val="26"/>
          <w:szCs w:val="26"/>
          <w:lang w:val="en-US"/>
        </w:rPr>
        <w:t xml:space="preserve"> </w:t>
      </w:r>
      <w:r w:rsidRPr="00BD1F84">
        <w:rPr>
          <w:rFonts w:ascii="Sylfaen" w:hAnsi="Sylfaen" w:cs="Sylfaen"/>
          <w:bCs/>
          <w:sz w:val="26"/>
          <w:szCs w:val="26"/>
          <w:lang w:val="en-US"/>
        </w:rPr>
        <w:t>և</w:t>
      </w:r>
      <w:r w:rsidRPr="00BD1F84">
        <w:rPr>
          <w:rFonts w:cs="Sylfaen"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Cs/>
          <w:sz w:val="26"/>
          <w:szCs w:val="26"/>
          <w:lang w:val="en-US"/>
        </w:rPr>
        <w:t>փոփոխություն</w:t>
      </w:r>
      <w:proofErr w:type="spellEnd"/>
      <w:r w:rsidRPr="00BD1F84">
        <w:rPr>
          <w:rFonts w:cs="Sylfaen"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Cs/>
          <w:sz w:val="26"/>
          <w:szCs w:val="26"/>
          <w:lang w:val="en-US"/>
        </w:rPr>
        <w:t>կատարելու</w:t>
      </w:r>
      <w:proofErr w:type="spellEnd"/>
      <w:r w:rsidRPr="00BD1F84">
        <w:rPr>
          <w:rFonts w:cs="Sylfaen"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Cs/>
          <w:sz w:val="26"/>
          <w:szCs w:val="26"/>
          <w:lang w:val="en-US"/>
        </w:rPr>
        <w:t>մասին</w:t>
      </w:r>
      <w:proofErr w:type="spellEnd"/>
      <w:r w:rsidRPr="00BD1F84">
        <w:rPr>
          <w:rFonts w:cs="Sylfaen"/>
          <w:bCs/>
          <w:sz w:val="26"/>
          <w:szCs w:val="26"/>
          <w:lang w:val="en-US"/>
        </w:rPr>
        <w:t xml:space="preserve">» </w:t>
      </w:r>
      <w:proofErr w:type="spellStart"/>
      <w:r w:rsidRPr="00BD1F84">
        <w:rPr>
          <w:rFonts w:ascii="Sylfaen" w:hAnsi="Sylfaen" w:cs="Sylfaen"/>
          <w:bCs/>
          <w:sz w:val="26"/>
          <w:szCs w:val="26"/>
          <w:lang w:val="en-US"/>
        </w:rPr>
        <w:t>Կառավարության</w:t>
      </w:r>
      <w:proofErr w:type="spellEnd"/>
      <w:r w:rsidRPr="00BD1F84">
        <w:rPr>
          <w:rFonts w:cs="Sylfaen"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Cs/>
          <w:sz w:val="26"/>
          <w:szCs w:val="26"/>
          <w:lang w:val="en-US"/>
        </w:rPr>
        <w:t>որոշման</w:t>
      </w:r>
      <w:proofErr w:type="spellEnd"/>
      <w:r w:rsidRPr="00BD1F84">
        <w:rPr>
          <w:rFonts w:cs="Sylfaen"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Cs/>
          <w:sz w:val="26"/>
          <w:szCs w:val="26"/>
          <w:lang w:val="en-US"/>
        </w:rPr>
        <w:t>նախագիծ</w:t>
      </w:r>
      <w:proofErr w:type="spellEnd"/>
    </w:p>
    <w:p w14:paraId="782252D7" w14:textId="77777777" w:rsidR="00BD1F84" w:rsidRPr="00BD1F84" w:rsidRDefault="00BD1F84" w:rsidP="00BD1F84">
      <w:pPr>
        <w:rPr>
          <w:rFonts w:cs="Sylfaen"/>
          <w:b/>
          <w:sz w:val="26"/>
          <w:szCs w:val="26"/>
          <w:lang w:val="en-US"/>
        </w:rPr>
      </w:pPr>
      <w:r w:rsidRPr="00BD1F84">
        <w:rPr>
          <w:rFonts w:cs="Sylfaen"/>
          <w:b/>
          <w:sz w:val="26"/>
          <w:szCs w:val="26"/>
          <w:lang w:val="en-US"/>
        </w:rPr>
        <w:br/>
      </w:r>
    </w:p>
    <w:p w14:paraId="57D0EAEE" w14:textId="77777777" w:rsidR="00BD1F84" w:rsidRPr="00BD1F84" w:rsidRDefault="00BD1F84" w:rsidP="00BD1F84">
      <w:pPr>
        <w:rPr>
          <w:rFonts w:cs="Sylfaen"/>
          <w:b/>
          <w:bCs/>
          <w:sz w:val="26"/>
          <w:szCs w:val="26"/>
          <w:lang w:val="en-US"/>
        </w:rPr>
      </w:pP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Իրավական</w:t>
      </w:r>
      <w:proofErr w:type="spellEnd"/>
      <w:r w:rsidRPr="00BD1F84">
        <w:rPr>
          <w:rFonts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ակտի</w:t>
      </w:r>
      <w:proofErr w:type="spellEnd"/>
      <w:r w:rsidRPr="00BD1F84">
        <w:rPr>
          <w:rFonts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նախագիծ</w:t>
      </w:r>
      <w:proofErr w:type="spellEnd"/>
      <w:r w:rsidRPr="00BD1F84">
        <w:rPr>
          <w:rFonts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մշակող</w:t>
      </w:r>
      <w:proofErr w:type="spellEnd"/>
      <w:r w:rsidRPr="00BD1F84">
        <w:rPr>
          <w:rFonts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մարմնի</w:t>
      </w:r>
      <w:proofErr w:type="spellEnd"/>
      <w:r w:rsidRPr="00BD1F84">
        <w:rPr>
          <w:rFonts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անվանում</w:t>
      </w:r>
      <w:proofErr w:type="spellEnd"/>
    </w:p>
    <w:p w14:paraId="04D18ACD" w14:textId="77777777" w:rsidR="00BD1F84" w:rsidRPr="00BD1F84" w:rsidRDefault="00BD1F84" w:rsidP="00BD1F84">
      <w:pPr>
        <w:rPr>
          <w:rFonts w:cs="Sylfaen"/>
          <w:bCs/>
          <w:sz w:val="26"/>
          <w:szCs w:val="26"/>
          <w:lang w:val="en-US"/>
        </w:rPr>
      </w:pPr>
      <w:proofErr w:type="spellStart"/>
      <w:r w:rsidRPr="00BD1F84">
        <w:rPr>
          <w:rFonts w:ascii="Sylfaen" w:hAnsi="Sylfaen" w:cs="Sylfaen"/>
          <w:bCs/>
          <w:sz w:val="26"/>
          <w:szCs w:val="26"/>
          <w:lang w:val="en-US"/>
        </w:rPr>
        <w:t>Պաշտպանության</w:t>
      </w:r>
      <w:proofErr w:type="spellEnd"/>
      <w:r w:rsidRPr="00BD1F84">
        <w:rPr>
          <w:rFonts w:cs="Sylfaen"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Cs/>
          <w:sz w:val="26"/>
          <w:szCs w:val="26"/>
          <w:lang w:val="en-US"/>
        </w:rPr>
        <w:t>նախարարություն</w:t>
      </w:r>
      <w:proofErr w:type="spellEnd"/>
    </w:p>
    <w:p w14:paraId="75C681E2" w14:textId="77777777" w:rsidR="00BD1F84" w:rsidRPr="00BD1F84" w:rsidRDefault="00BD1F84" w:rsidP="00BD1F84">
      <w:pPr>
        <w:rPr>
          <w:rFonts w:cs="Sylfaen"/>
          <w:b/>
          <w:sz w:val="26"/>
          <w:szCs w:val="26"/>
          <w:lang w:val="en-US"/>
        </w:rPr>
      </w:pPr>
      <w:r w:rsidRPr="00BD1F84">
        <w:rPr>
          <w:rFonts w:cs="Sylfaen"/>
          <w:b/>
          <w:sz w:val="26"/>
          <w:szCs w:val="26"/>
          <w:lang w:val="en-US"/>
        </w:rPr>
        <w:br/>
      </w:r>
    </w:p>
    <w:p w14:paraId="5B71A9C5" w14:textId="77777777" w:rsidR="00BD1F84" w:rsidRPr="00BD1F84" w:rsidRDefault="00BD1F84" w:rsidP="00BD1F84">
      <w:pPr>
        <w:rPr>
          <w:rFonts w:cs="Sylfaen"/>
          <w:b/>
          <w:bCs/>
          <w:sz w:val="26"/>
          <w:szCs w:val="26"/>
          <w:lang w:val="en-US"/>
        </w:rPr>
      </w:pP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Իրավական</w:t>
      </w:r>
      <w:proofErr w:type="spellEnd"/>
      <w:r w:rsidRPr="00BD1F84">
        <w:rPr>
          <w:rFonts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ակտի</w:t>
      </w:r>
      <w:proofErr w:type="spellEnd"/>
      <w:r w:rsidRPr="00BD1F84">
        <w:rPr>
          <w:rFonts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տեսակ</w:t>
      </w:r>
      <w:proofErr w:type="spellEnd"/>
    </w:p>
    <w:p w14:paraId="328ACF59" w14:textId="77777777" w:rsidR="00BD1F84" w:rsidRPr="00BD1F84" w:rsidRDefault="00BD1F84" w:rsidP="00BD1F84">
      <w:pPr>
        <w:rPr>
          <w:rFonts w:cs="Sylfaen"/>
          <w:bCs/>
          <w:sz w:val="26"/>
          <w:szCs w:val="26"/>
          <w:lang w:val="en-US"/>
        </w:rPr>
      </w:pPr>
      <w:proofErr w:type="spellStart"/>
      <w:r w:rsidRPr="00BD1F84">
        <w:rPr>
          <w:rFonts w:ascii="Sylfaen" w:hAnsi="Sylfaen" w:cs="Sylfaen"/>
          <w:bCs/>
          <w:sz w:val="26"/>
          <w:szCs w:val="26"/>
          <w:lang w:val="en-US"/>
        </w:rPr>
        <w:t>Որոշում</w:t>
      </w:r>
      <w:proofErr w:type="spellEnd"/>
    </w:p>
    <w:p w14:paraId="12414893" w14:textId="77777777" w:rsidR="00BD1F84" w:rsidRPr="00BD1F84" w:rsidRDefault="00BD1F84" w:rsidP="00BD1F84">
      <w:pPr>
        <w:rPr>
          <w:rFonts w:cs="Sylfaen"/>
          <w:b/>
          <w:sz w:val="26"/>
          <w:szCs w:val="26"/>
          <w:lang w:val="en-US"/>
        </w:rPr>
      </w:pPr>
      <w:r w:rsidRPr="00BD1F84">
        <w:rPr>
          <w:rFonts w:cs="Sylfaen"/>
          <w:b/>
          <w:sz w:val="26"/>
          <w:szCs w:val="26"/>
          <w:lang w:val="en-US"/>
        </w:rPr>
        <w:br/>
      </w:r>
    </w:p>
    <w:p w14:paraId="6D89EE90" w14:textId="77777777" w:rsidR="00BD1F84" w:rsidRPr="00BD1F84" w:rsidRDefault="00BD1F84" w:rsidP="00BD1F84">
      <w:pPr>
        <w:rPr>
          <w:rFonts w:cs="Sylfaen"/>
          <w:b/>
          <w:bCs/>
          <w:sz w:val="26"/>
          <w:szCs w:val="26"/>
          <w:lang w:val="en-US"/>
        </w:rPr>
      </w:pP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Ոլորտ</w:t>
      </w:r>
      <w:proofErr w:type="spellEnd"/>
    </w:p>
    <w:p w14:paraId="5F920F3C" w14:textId="77777777" w:rsidR="00BD1F84" w:rsidRPr="00BD1F84" w:rsidRDefault="00BD1F84" w:rsidP="00BD1F84">
      <w:pPr>
        <w:rPr>
          <w:rFonts w:cs="Sylfaen"/>
          <w:bCs/>
          <w:sz w:val="26"/>
          <w:szCs w:val="26"/>
          <w:lang w:val="en-US"/>
        </w:rPr>
      </w:pPr>
      <w:proofErr w:type="spellStart"/>
      <w:r w:rsidRPr="00BD1F84">
        <w:rPr>
          <w:rFonts w:ascii="Sylfaen" w:hAnsi="Sylfaen" w:cs="Sylfaen"/>
          <w:bCs/>
          <w:sz w:val="26"/>
          <w:szCs w:val="26"/>
          <w:lang w:val="en-US"/>
        </w:rPr>
        <w:t>Անվտանգություն</w:t>
      </w:r>
      <w:proofErr w:type="spellEnd"/>
    </w:p>
    <w:p w14:paraId="015F53A2" w14:textId="77777777" w:rsidR="00BD1F84" w:rsidRPr="00BD1F84" w:rsidRDefault="00BD1F84" w:rsidP="00BD1F84">
      <w:pPr>
        <w:rPr>
          <w:rFonts w:cs="Sylfaen"/>
          <w:b/>
          <w:sz w:val="26"/>
          <w:szCs w:val="26"/>
          <w:lang w:val="en-US"/>
        </w:rPr>
      </w:pPr>
      <w:r w:rsidRPr="00BD1F84">
        <w:rPr>
          <w:rFonts w:cs="Sylfaen"/>
          <w:b/>
          <w:sz w:val="26"/>
          <w:szCs w:val="26"/>
          <w:lang w:val="en-US"/>
        </w:rPr>
        <w:br/>
      </w:r>
    </w:p>
    <w:p w14:paraId="4118115E" w14:textId="77777777" w:rsidR="00BD1F84" w:rsidRPr="00BD1F84" w:rsidRDefault="00BD1F84" w:rsidP="00BD1F84">
      <w:pPr>
        <w:rPr>
          <w:rFonts w:cs="Sylfaen"/>
          <w:b/>
          <w:bCs/>
          <w:sz w:val="26"/>
          <w:szCs w:val="26"/>
          <w:lang w:val="en-US"/>
        </w:rPr>
      </w:pP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Հանրային</w:t>
      </w:r>
      <w:proofErr w:type="spellEnd"/>
      <w:r w:rsidRPr="00BD1F84">
        <w:rPr>
          <w:rFonts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քննարկման</w:t>
      </w:r>
      <w:proofErr w:type="spellEnd"/>
      <w:r w:rsidRPr="00BD1F84">
        <w:rPr>
          <w:rFonts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ժամկետ</w:t>
      </w:r>
      <w:proofErr w:type="spellEnd"/>
    </w:p>
    <w:p w14:paraId="535F20BC" w14:textId="77777777" w:rsidR="00BD1F84" w:rsidRPr="00BD1F84" w:rsidRDefault="00BD1F84" w:rsidP="00BD1F84">
      <w:pPr>
        <w:rPr>
          <w:rFonts w:cs="Sylfaen"/>
          <w:bCs/>
          <w:sz w:val="26"/>
          <w:szCs w:val="26"/>
          <w:lang w:val="en-US"/>
        </w:rPr>
      </w:pPr>
      <w:r w:rsidRPr="00BD1F84">
        <w:rPr>
          <w:rFonts w:cs="Sylfaen"/>
          <w:bCs/>
          <w:sz w:val="26"/>
          <w:szCs w:val="26"/>
          <w:lang w:val="en-US"/>
        </w:rPr>
        <w:t>20/02/2026 - 07/03/2026</w:t>
      </w:r>
    </w:p>
    <w:p w14:paraId="0377AC95" w14:textId="77777777" w:rsidR="00BD1F84" w:rsidRPr="00BD1F84" w:rsidRDefault="00BD1F84" w:rsidP="00BD1F84">
      <w:pPr>
        <w:rPr>
          <w:rFonts w:cs="Sylfaen"/>
          <w:b/>
          <w:sz w:val="26"/>
          <w:szCs w:val="26"/>
          <w:lang w:val="en-US"/>
        </w:rPr>
      </w:pPr>
      <w:r w:rsidRPr="00BD1F84">
        <w:rPr>
          <w:rFonts w:cs="Sylfaen"/>
          <w:b/>
          <w:sz w:val="26"/>
          <w:szCs w:val="26"/>
          <w:lang w:val="en-US"/>
        </w:rPr>
        <w:br/>
      </w:r>
    </w:p>
    <w:p w14:paraId="21249344" w14:textId="77777777" w:rsidR="00BD1F84" w:rsidRPr="00BD1F84" w:rsidRDefault="00BD1F84" w:rsidP="00BD1F84">
      <w:pPr>
        <w:rPr>
          <w:rFonts w:cs="Sylfaen"/>
          <w:b/>
          <w:bCs/>
          <w:sz w:val="26"/>
          <w:szCs w:val="26"/>
          <w:lang w:val="en-US"/>
        </w:rPr>
      </w:pP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Ստացված</w:t>
      </w:r>
      <w:proofErr w:type="spellEnd"/>
      <w:r w:rsidRPr="00BD1F84">
        <w:rPr>
          <w:rFonts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առաջարկների</w:t>
      </w:r>
      <w:proofErr w:type="spellEnd"/>
      <w:r w:rsidRPr="00BD1F84">
        <w:rPr>
          <w:rFonts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արդյունքներ</w:t>
      </w:r>
      <w:proofErr w:type="spellEnd"/>
    </w:p>
    <w:p w14:paraId="133267F4" w14:textId="77777777" w:rsidR="00BD1F84" w:rsidRPr="00BD1F84" w:rsidRDefault="00BD1F84" w:rsidP="00BD1F84">
      <w:pPr>
        <w:rPr>
          <w:rFonts w:cs="Sylfaen"/>
          <w:bCs/>
          <w:sz w:val="26"/>
          <w:szCs w:val="26"/>
          <w:lang w:val="en-US"/>
        </w:rPr>
      </w:pPr>
      <w:proofErr w:type="spellStart"/>
      <w:r w:rsidRPr="00BD1F84">
        <w:rPr>
          <w:rFonts w:ascii="Sylfaen" w:hAnsi="Sylfaen" w:cs="Sylfaen"/>
          <w:bCs/>
          <w:sz w:val="26"/>
          <w:szCs w:val="26"/>
          <w:lang w:val="en-US"/>
        </w:rPr>
        <w:t>Չի</w:t>
      </w:r>
      <w:proofErr w:type="spellEnd"/>
      <w:r w:rsidRPr="00BD1F84">
        <w:rPr>
          <w:rFonts w:cs="Sylfaen"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Cs/>
          <w:sz w:val="26"/>
          <w:szCs w:val="26"/>
          <w:lang w:val="en-US"/>
        </w:rPr>
        <w:t>ստացվել</w:t>
      </w:r>
      <w:proofErr w:type="spellEnd"/>
    </w:p>
    <w:p w14:paraId="0FCAC3BA" w14:textId="77777777" w:rsidR="00BD1F84" w:rsidRPr="00BD1F84" w:rsidRDefault="00BD1F84" w:rsidP="00BD1F84">
      <w:pPr>
        <w:rPr>
          <w:rFonts w:cs="Sylfaen"/>
          <w:b/>
          <w:sz w:val="26"/>
          <w:szCs w:val="26"/>
          <w:lang w:val="en-US"/>
        </w:rPr>
      </w:pPr>
      <w:r w:rsidRPr="00BD1F84">
        <w:rPr>
          <w:rFonts w:cs="Sylfaen"/>
          <w:b/>
          <w:sz w:val="26"/>
          <w:szCs w:val="26"/>
          <w:lang w:val="en-US"/>
        </w:rPr>
        <w:br/>
      </w:r>
      <w:r w:rsidRPr="00BD1F84">
        <w:rPr>
          <w:rFonts w:cs="Sylfaen"/>
          <w:b/>
          <w:sz w:val="26"/>
          <w:szCs w:val="26"/>
          <w:lang w:val="en-US"/>
        </w:rPr>
        <w:br/>
      </w:r>
    </w:p>
    <w:p w14:paraId="70C36001" w14:textId="77777777" w:rsidR="00BD1F84" w:rsidRPr="00BD1F84" w:rsidRDefault="00BD1F84" w:rsidP="00BD1F84">
      <w:pPr>
        <w:jc w:val="center"/>
        <w:rPr>
          <w:rFonts w:cs="Sylfaen"/>
          <w:b/>
          <w:bCs/>
          <w:sz w:val="26"/>
          <w:szCs w:val="26"/>
          <w:lang w:val="en-US"/>
        </w:rPr>
      </w:pP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Տեղեկանքը</w:t>
      </w:r>
      <w:proofErr w:type="spellEnd"/>
      <w:r w:rsidRPr="00BD1F84">
        <w:rPr>
          <w:rFonts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գեներացվել</w:t>
      </w:r>
      <w:proofErr w:type="spellEnd"/>
      <w:r w:rsidRPr="00BD1F84">
        <w:rPr>
          <w:rFonts w:cs="Sylfaen"/>
          <w:b/>
          <w:bCs/>
          <w:sz w:val="26"/>
          <w:szCs w:val="26"/>
          <w:lang w:val="en-US"/>
        </w:rPr>
        <w:t xml:space="preserve"> </w:t>
      </w:r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է</w:t>
      </w:r>
      <w:r w:rsidRPr="00BD1F84">
        <w:rPr>
          <w:rFonts w:cs="Sylfaen"/>
          <w:b/>
          <w:bCs/>
          <w:sz w:val="26"/>
          <w:szCs w:val="26"/>
          <w:lang w:val="en-US"/>
        </w:rPr>
        <w:t xml:space="preserve"> www.e-draft.am </w:t>
      </w: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կայքի</w:t>
      </w:r>
      <w:proofErr w:type="spellEnd"/>
      <w:r w:rsidRPr="00BD1F84">
        <w:rPr>
          <w:rFonts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BD1F84">
        <w:rPr>
          <w:rFonts w:ascii="Sylfaen" w:hAnsi="Sylfaen" w:cs="Sylfaen"/>
          <w:b/>
          <w:bCs/>
          <w:sz w:val="26"/>
          <w:szCs w:val="26"/>
          <w:lang w:val="en-US"/>
        </w:rPr>
        <w:t>կողմից</w:t>
      </w:r>
      <w:proofErr w:type="spellEnd"/>
    </w:p>
    <w:p w14:paraId="1246F15D" w14:textId="77777777" w:rsidR="00BD1F84" w:rsidRPr="00BD1F84" w:rsidRDefault="00BD1F84" w:rsidP="00BD1F84">
      <w:pPr>
        <w:jc w:val="center"/>
        <w:rPr>
          <w:rFonts w:cs="Sylfaen"/>
          <w:b/>
          <w:bCs/>
          <w:sz w:val="26"/>
          <w:szCs w:val="26"/>
          <w:lang w:val="en-US"/>
        </w:rPr>
      </w:pPr>
      <w:r w:rsidRPr="00BD1F84">
        <w:rPr>
          <w:rFonts w:cs="Sylfaen"/>
          <w:b/>
          <w:bCs/>
          <w:sz w:val="26"/>
          <w:szCs w:val="26"/>
          <w:lang w:val="en-US"/>
        </w:rPr>
        <w:t>30/03/2026</w:t>
      </w:r>
    </w:p>
    <w:p w14:paraId="1C5A8BFF" w14:textId="43152791" w:rsidR="00200CED" w:rsidRPr="00BD1F84" w:rsidRDefault="00200CED" w:rsidP="00BD1F84"/>
    <w:sectPr w:rsidR="00200CED" w:rsidRPr="00BD1F84" w:rsidSect="00B24850">
      <w:pgSz w:w="12240" w:h="15840"/>
      <w:pgMar w:top="450" w:right="450" w:bottom="45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D82"/>
    <w:rsid w:val="000211DA"/>
    <w:rsid w:val="00034DDB"/>
    <w:rsid w:val="000818D8"/>
    <w:rsid w:val="00082126"/>
    <w:rsid w:val="00083B14"/>
    <w:rsid w:val="00093FA5"/>
    <w:rsid w:val="000A02A4"/>
    <w:rsid w:val="000C03E1"/>
    <w:rsid w:val="000D2031"/>
    <w:rsid w:val="000E40C9"/>
    <w:rsid w:val="00120892"/>
    <w:rsid w:val="001439AC"/>
    <w:rsid w:val="001B617E"/>
    <w:rsid w:val="001F1BA4"/>
    <w:rsid w:val="00200CED"/>
    <w:rsid w:val="0022254C"/>
    <w:rsid w:val="00242DE5"/>
    <w:rsid w:val="00253288"/>
    <w:rsid w:val="0028199F"/>
    <w:rsid w:val="002A7824"/>
    <w:rsid w:val="002B61E3"/>
    <w:rsid w:val="002C2F6D"/>
    <w:rsid w:val="002E3B9F"/>
    <w:rsid w:val="003344FC"/>
    <w:rsid w:val="003814D2"/>
    <w:rsid w:val="003B0C6E"/>
    <w:rsid w:val="003B1051"/>
    <w:rsid w:val="00400422"/>
    <w:rsid w:val="00410EB6"/>
    <w:rsid w:val="00471B31"/>
    <w:rsid w:val="00475F11"/>
    <w:rsid w:val="00476F73"/>
    <w:rsid w:val="004A0014"/>
    <w:rsid w:val="004A4DBF"/>
    <w:rsid w:val="00544C63"/>
    <w:rsid w:val="00614326"/>
    <w:rsid w:val="00626580"/>
    <w:rsid w:val="00631E0D"/>
    <w:rsid w:val="006A5B24"/>
    <w:rsid w:val="007159DD"/>
    <w:rsid w:val="00734740"/>
    <w:rsid w:val="007660E5"/>
    <w:rsid w:val="007B350F"/>
    <w:rsid w:val="007C1991"/>
    <w:rsid w:val="007D570C"/>
    <w:rsid w:val="00841195"/>
    <w:rsid w:val="00851945"/>
    <w:rsid w:val="008620B6"/>
    <w:rsid w:val="0089158E"/>
    <w:rsid w:val="008D319D"/>
    <w:rsid w:val="008D7992"/>
    <w:rsid w:val="008F6958"/>
    <w:rsid w:val="00910FBC"/>
    <w:rsid w:val="0095362D"/>
    <w:rsid w:val="00996E8A"/>
    <w:rsid w:val="009C7F6D"/>
    <w:rsid w:val="00A015FB"/>
    <w:rsid w:val="00A175EB"/>
    <w:rsid w:val="00A516A5"/>
    <w:rsid w:val="00AB12E2"/>
    <w:rsid w:val="00AB4715"/>
    <w:rsid w:val="00AF0298"/>
    <w:rsid w:val="00AF06B6"/>
    <w:rsid w:val="00B23BA9"/>
    <w:rsid w:val="00B24850"/>
    <w:rsid w:val="00B27C29"/>
    <w:rsid w:val="00B4680A"/>
    <w:rsid w:val="00B81AB2"/>
    <w:rsid w:val="00BD1F84"/>
    <w:rsid w:val="00BD5D82"/>
    <w:rsid w:val="00C21A76"/>
    <w:rsid w:val="00C45CE2"/>
    <w:rsid w:val="00C61E3B"/>
    <w:rsid w:val="00CA22D7"/>
    <w:rsid w:val="00CC2857"/>
    <w:rsid w:val="00D0060D"/>
    <w:rsid w:val="00D048BD"/>
    <w:rsid w:val="00D14361"/>
    <w:rsid w:val="00D15189"/>
    <w:rsid w:val="00D27F8A"/>
    <w:rsid w:val="00D64956"/>
    <w:rsid w:val="00D84F51"/>
    <w:rsid w:val="00DD5413"/>
    <w:rsid w:val="00E23F91"/>
    <w:rsid w:val="00E60728"/>
    <w:rsid w:val="00EA66A3"/>
    <w:rsid w:val="00EC0FBE"/>
    <w:rsid w:val="00EE3AC8"/>
    <w:rsid w:val="00F04943"/>
    <w:rsid w:val="00F25415"/>
    <w:rsid w:val="00F77085"/>
    <w:rsid w:val="00FA6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1E773"/>
  <w15:chartTrackingRefBased/>
  <w15:docId w15:val="{E9B70601-0016-43D8-8545-51912EB54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F11"/>
    <w:pPr>
      <w:autoSpaceDE w:val="0"/>
      <w:autoSpaceDN w:val="0"/>
      <w:spacing w:after="0" w:line="240" w:lineRule="auto"/>
    </w:pPr>
    <w:rPr>
      <w:rFonts w:ascii="Times Armenian" w:eastAsia="SimSun" w:hAnsi="Times Armenian" w:cs="Times Armenian"/>
      <w:kern w:val="0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5D82"/>
    <w:pPr>
      <w:keepNext/>
      <w:keepLines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5D82"/>
    <w:pPr>
      <w:keepNext/>
      <w:keepLines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5D82"/>
    <w:pPr>
      <w:keepNext/>
      <w:keepLines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5D82"/>
    <w:pPr>
      <w:keepNext/>
      <w:keepLines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US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5D82"/>
    <w:pPr>
      <w:keepNext/>
      <w:keepLines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US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5D82"/>
    <w:pPr>
      <w:keepNext/>
      <w:keepLines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5D82"/>
    <w:pPr>
      <w:keepNext/>
      <w:keepLines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5D82"/>
    <w:pPr>
      <w:keepNext/>
      <w:keepLines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5D82"/>
    <w:pPr>
      <w:keepNext/>
      <w:keepLines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5D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5D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5D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5D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5D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5D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5D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5D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5D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5D82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D5D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5D82"/>
    <w:pPr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D5D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5D82"/>
    <w:pPr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D5D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5D82"/>
    <w:pPr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D5D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5D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n-US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5D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5D82"/>
    <w:rPr>
      <w:b/>
      <w:bCs/>
      <w:smallCaps/>
      <w:color w:val="0F4761" w:themeColor="accent1" w:themeShade="BF"/>
      <w:spacing w:val="5"/>
    </w:rPr>
  </w:style>
  <w:style w:type="character" w:customStyle="1" w:styleId="BodyTextIndentChar">
    <w:name w:val="Body Text Indent Char"/>
    <w:link w:val="BodyTextIndent"/>
    <w:locked/>
    <w:rsid w:val="0028199F"/>
    <w:rPr>
      <w:rFonts w:ascii="Times Armenian" w:hAnsi="Times Armenian" w:cs="Times Armenian"/>
    </w:rPr>
  </w:style>
  <w:style w:type="paragraph" w:styleId="BodyTextIndent">
    <w:name w:val="Body Text Indent"/>
    <w:basedOn w:val="Normal"/>
    <w:link w:val="BodyTextIndentChar"/>
    <w:rsid w:val="0028199F"/>
    <w:pPr>
      <w:autoSpaceDE/>
      <w:autoSpaceDN/>
      <w:spacing w:after="120"/>
      <w:ind w:left="283"/>
    </w:pPr>
    <w:rPr>
      <w:rFonts w:eastAsiaTheme="minorHAnsi"/>
      <w:kern w:val="2"/>
      <w:lang w:val="en-US" w:eastAsia="en-US"/>
      <w14:ligatures w14:val="standardContextual"/>
    </w:rPr>
  </w:style>
  <w:style w:type="character" w:customStyle="1" w:styleId="BodyTextIndentChar1">
    <w:name w:val="Body Text Indent Char1"/>
    <w:basedOn w:val="DefaultParagraphFont"/>
    <w:uiPriority w:val="99"/>
    <w:semiHidden/>
    <w:rsid w:val="0028199F"/>
    <w:rPr>
      <w:rFonts w:ascii="Times Armenian" w:eastAsia="SimSun" w:hAnsi="Times Armenian" w:cs="Times Armenian"/>
      <w:kern w:val="0"/>
      <w:lang w:val="ru-RU" w:eastAsia="ru-RU"/>
      <w14:ligatures w14:val="none"/>
    </w:rPr>
  </w:style>
  <w:style w:type="character" w:customStyle="1" w:styleId="s1">
    <w:name w:val="s1"/>
    <w:basedOn w:val="DefaultParagraphFont"/>
    <w:rsid w:val="00CC2857"/>
  </w:style>
  <w:style w:type="paragraph" w:styleId="BodyText">
    <w:name w:val="Body Text"/>
    <w:basedOn w:val="Normal"/>
    <w:link w:val="BodyTextChar"/>
    <w:uiPriority w:val="99"/>
    <w:semiHidden/>
    <w:unhideWhenUsed/>
    <w:rsid w:val="00410EB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10EB6"/>
    <w:rPr>
      <w:rFonts w:ascii="Times Armenian" w:eastAsia="SimSun" w:hAnsi="Times Armenian" w:cs="Times Armenian"/>
      <w:kern w:val="0"/>
      <w:lang w:val="ru-RU" w:eastAsia="ru-RU"/>
      <w14:ligatures w14:val="none"/>
    </w:rPr>
  </w:style>
  <w:style w:type="character" w:customStyle="1" w:styleId="Bodytext0">
    <w:name w:val="Body text_"/>
    <w:link w:val="BodyText1"/>
    <w:locked/>
    <w:rsid w:val="00200CED"/>
    <w:rPr>
      <w:rFonts w:ascii="Arial" w:hAnsi="Arial"/>
      <w:sz w:val="22"/>
      <w:szCs w:val="22"/>
    </w:rPr>
  </w:style>
  <w:style w:type="paragraph" w:customStyle="1" w:styleId="BodyText1">
    <w:name w:val="Body Text1"/>
    <w:basedOn w:val="Normal"/>
    <w:link w:val="Bodytext0"/>
    <w:qFormat/>
    <w:rsid w:val="00200CED"/>
    <w:pPr>
      <w:widowControl w:val="0"/>
      <w:autoSpaceDE/>
      <w:autoSpaceDN/>
      <w:spacing w:line="346" w:lineRule="auto"/>
      <w:ind w:firstLine="400"/>
    </w:pPr>
    <w:rPr>
      <w:rFonts w:ascii="Arial" w:eastAsiaTheme="minorHAnsi" w:hAnsi="Arial" w:cstheme="minorBidi"/>
      <w:kern w:val="2"/>
      <w:sz w:val="22"/>
      <w:szCs w:val="22"/>
      <w:lang w:val="en-US" w:eastAsia="en-US"/>
      <w14:ligatures w14:val="standardContextual"/>
    </w:rPr>
  </w:style>
  <w:style w:type="paragraph" w:customStyle="1" w:styleId="BodyText2">
    <w:name w:val="Body Text2"/>
    <w:basedOn w:val="Normal"/>
    <w:qFormat/>
    <w:rsid w:val="00AB12E2"/>
    <w:pPr>
      <w:widowControl w:val="0"/>
      <w:autoSpaceDE/>
      <w:autoSpaceDN/>
      <w:spacing w:line="346" w:lineRule="auto"/>
      <w:ind w:firstLine="400"/>
    </w:pPr>
    <w:rPr>
      <w:rFonts w:ascii="Arial" w:hAnsi="Arial" w:cs="Times New Roman"/>
      <w:sz w:val="22"/>
      <w:szCs w:val="22"/>
      <w:lang w:val="x-none" w:eastAsia="x-none"/>
    </w:rPr>
  </w:style>
  <w:style w:type="paragraph" w:customStyle="1" w:styleId="norm">
    <w:name w:val="norm"/>
    <w:basedOn w:val="Normal"/>
    <w:uiPriority w:val="99"/>
    <w:rsid w:val="00082126"/>
    <w:pPr>
      <w:autoSpaceDE/>
      <w:autoSpaceDN/>
      <w:spacing w:line="480" w:lineRule="auto"/>
      <w:ind w:firstLine="709"/>
      <w:jc w:val="both"/>
    </w:pPr>
    <w:rPr>
      <w:rFonts w:ascii="Arial Armenian" w:eastAsia="Times New Roman" w:hAnsi="Arial Armenian" w:cs="Arial Armenian"/>
      <w:sz w:val="22"/>
      <w:szCs w:val="22"/>
      <w:lang w:val="en-US"/>
    </w:rPr>
  </w:style>
  <w:style w:type="paragraph" w:customStyle="1" w:styleId="BodyText3">
    <w:name w:val="Body Text3"/>
    <w:basedOn w:val="Normal"/>
    <w:qFormat/>
    <w:rsid w:val="00544C63"/>
    <w:pPr>
      <w:widowControl w:val="0"/>
      <w:autoSpaceDE/>
      <w:autoSpaceDN/>
      <w:spacing w:line="346" w:lineRule="auto"/>
      <w:ind w:firstLine="400"/>
    </w:pPr>
    <w:rPr>
      <w:rFonts w:ascii="Arial" w:hAnsi="Arial" w:cs="Times New Roman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https://mul2.gov.am/tasks/1317049/oneclick?token=a1134e8c8fae2e953ce1183c695b4aa5</cp:keywords>
  <dc:description/>
  <cp:lastModifiedBy>Astghik Janikyan</cp:lastModifiedBy>
  <cp:revision>52</cp:revision>
  <cp:lastPrinted>2026-03-30T04:53:00Z</cp:lastPrinted>
  <dcterms:created xsi:type="dcterms:W3CDTF">2026-03-09T09:20:00Z</dcterms:created>
  <dcterms:modified xsi:type="dcterms:W3CDTF">2026-03-30T13:54:00Z</dcterms:modified>
</cp:coreProperties>
</file>