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32135175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CC53E1">
        <w:rPr>
          <w:rFonts w:ascii="GHEA Grapalat" w:hAnsi="GHEA Grapalat"/>
          <w:b/>
          <w:bCs/>
          <w:color w:val="000000"/>
        </w:rPr>
        <w:t>6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-Ի N </w:t>
      </w:r>
      <w:r w:rsidR="00CC53E1">
        <w:rPr>
          <w:rFonts w:ascii="GHEA Grapalat" w:hAnsi="GHEA Grapalat"/>
          <w:b/>
          <w:bCs/>
          <w:color w:val="000000"/>
        </w:rPr>
        <w:t>191</w:t>
      </w:r>
      <w:r w:rsidR="005E5DAC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0451554F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CC53E1">
        <w:rPr>
          <w:rFonts w:ascii="GHEA Grapalat" w:hAnsi="GHEA Grapalat"/>
          <w:sz w:val="24"/>
          <w:szCs w:val="24"/>
          <w:lang w:val="hy-AM"/>
        </w:rPr>
        <w:t>,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 xml:space="preserve"> 2024 թվականին՝ 242 </w:t>
      </w:r>
      <w:r w:rsidR="00CC53E1">
        <w:rPr>
          <w:rFonts w:ascii="GHEA Grapalat" w:hAnsi="GHEA Grapalat"/>
          <w:sz w:val="24"/>
          <w:szCs w:val="24"/>
          <w:lang w:val="hy-AM"/>
        </w:rPr>
        <w:t>և 2025 թվականին</w:t>
      </w:r>
      <w:r w:rsidR="005A2E06">
        <w:rPr>
          <w:rFonts w:ascii="GHEA Grapalat" w:hAnsi="GHEA Grapalat"/>
          <w:sz w:val="24"/>
          <w:szCs w:val="24"/>
          <w:lang w:val="hy-AM"/>
        </w:rPr>
        <w:t>՝</w:t>
      </w:r>
      <w:r w:rsidR="00CC53E1">
        <w:rPr>
          <w:rFonts w:ascii="GHEA Grapalat" w:hAnsi="GHEA Grapalat"/>
          <w:sz w:val="24"/>
          <w:szCs w:val="24"/>
          <w:lang w:val="hy-AM"/>
        </w:rPr>
        <w:t xml:space="preserve"> 204 </w:t>
      </w:r>
      <w:r w:rsidR="005E5DAC">
        <w:rPr>
          <w:rFonts w:ascii="GHEA Grapalat" w:hAnsi="GHEA Grapalat"/>
          <w:sz w:val="24"/>
          <w:szCs w:val="24"/>
          <w:lang w:val="hy-AM"/>
        </w:rPr>
        <w:t>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667B395" w14:textId="420E0F7E" w:rsidR="00043207" w:rsidRPr="00043207" w:rsidRDefault="00A1247E" w:rsidP="00043207">
      <w:pPr>
        <w:spacing w:after="0" w:line="360" w:lineRule="auto"/>
        <w:ind w:left="-90" w:right="11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ի շարք սուբվենցիայի ծրագրերի նախագծային շտկումների, շինարարական աշխատանքների որակի պահպանման ու շտկման</w:t>
      </w:r>
      <w:r w:rsidR="0004320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4320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հայտարարված մրցույթներում մասնակից չլինելու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կամ </w:t>
      </w:r>
      <w:r w:rsidRPr="00A1247E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անբարեխիղճ աշխատանքներով պայմանավորված աշխատանքների կատարման պայմանագրերը լուծար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ելու 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պատճառով,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ինչպես նաև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այն փաստը, որ 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2025 թվականի սուբվենցիոն ծրագրերը Միջգերատեսչական հանձնաժողովի կողմից ուշ են հաստատվել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մասնավորապես վերջին նիստը կայացել է 2025 թվականի հոկտեմբերի 29-ին, 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ակնհայտ է, որ 2025 թվականի ծրագրերի մեծ մասը հնարավոր չ</w:t>
      </w:r>
      <w:r>
        <w:rPr>
          <w:rFonts w:ascii="GHEA Grapalat" w:hAnsi="GHEA Grapalat"/>
          <w:bCs/>
          <w:sz w:val="24"/>
          <w:szCs w:val="24"/>
          <w:lang w:val="hy-AM"/>
        </w:rPr>
        <w:t>էր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ավարտել 2025 թվականին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B752F0">
        <w:rPr>
          <w:rFonts w:ascii="GHEA Grapalat" w:hAnsi="GHEA Grapalat"/>
          <w:bCs/>
          <w:sz w:val="24"/>
          <w:szCs w:val="24"/>
          <w:lang w:val="hy-AM"/>
        </w:rPr>
        <w:t xml:space="preserve">թիվ 142-Ա 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>որոշման նախագծ</w:t>
      </w:r>
      <w:r w:rsidR="00B752F0">
        <w:rPr>
          <w:rFonts w:ascii="GHEA Grapalat" w:hAnsi="GHEA Grapalat"/>
          <w:bCs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2022, 2023, 2024 և 2025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 գործողության ժամկետը երակարաձգ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202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41660C7" w14:textId="10595C9C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4E1BAB">
        <w:rPr>
          <w:rFonts w:ascii="GHEA Grapalat" w:hAnsi="GHEA Grapalat"/>
          <w:sz w:val="24"/>
          <w:szCs w:val="24"/>
          <w:lang w:val="af-ZA"/>
        </w:rPr>
        <w:t>1</w:t>
      </w:r>
      <w:r w:rsidR="002D0852">
        <w:rPr>
          <w:rFonts w:ascii="GHEA Grapalat" w:hAnsi="GHEA Grapalat"/>
          <w:sz w:val="24"/>
          <w:szCs w:val="24"/>
          <w:lang w:val="af-ZA"/>
        </w:rPr>
        <w:t>4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2D0852">
        <w:rPr>
          <w:rFonts w:ascii="GHEA Grapalat" w:hAnsi="GHEA Grapalat"/>
          <w:sz w:val="24"/>
          <w:szCs w:val="24"/>
          <w:lang w:val="hy-AM"/>
        </w:rPr>
        <w:t>20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AC57A0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3C2716">
        <w:rPr>
          <w:rFonts w:ascii="GHEA Grapalat" w:hAnsi="GHEA Grapalat"/>
          <w:sz w:val="24"/>
          <w:szCs w:val="24"/>
          <w:lang w:val="af-ZA"/>
        </w:rPr>
        <w:t>3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AC57A0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, </w:t>
      </w:r>
      <w:r w:rsidR="002D0852">
        <w:rPr>
          <w:rFonts w:ascii="GHEA Grapalat" w:hAnsi="GHEA Grapalat"/>
          <w:sz w:val="24"/>
          <w:szCs w:val="24"/>
          <w:lang w:val="hy-AM"/>
        </w:rPr>
        <w:t>15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5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293D2946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7E4EDA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AD0701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3C2716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0</w:t>
      </w:r>
      <w:r w:rsidR="002D0852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59</w:t>
      </w:r>
      <w:r w:rsidR="0092606C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2D085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877</w:t>
      </w:r>
      <w:r w:rsidR="00182919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2D085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21FB1D67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2D0852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1,0</w:t>
      </w:r>
      <w:r w:rsidR="002D0852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59</w:t>
      </w:r>
      <w:r w:rsidR="002D0852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2D085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877</w:t>
      </w:r>
      <w:r w:rsidR="002D0852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2D085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</w:t>
      </w:r>
      <w:r w:rsidR="002D0852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5F63F" w14:textId="77777777" w:rsidR="000F029C" w:rsidRDefault="000F029C">
      <w:pPr>
        <w:spacing w:after="0" w:line="240" w:lineRule="auto"/>
      </w:pPr>
      <w:r>
        <w:separator/>
      </w:r>
    </w:p>
  </w:endnote>
  <w:endnote w:type="continuationSeparator" w:id="0">
    <w:p w14:paraId="6C856EA3" w14:textId="77777777" w:rsidR="000F029C" w:rsidRDefault="000F0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F3AA0C" w14:textId="77777777" w:rsidR="000F029C" w:rsidRDefault="000F029C">
      <w:pPr>
        <w:spacing w:after="0" w:line="240" w:lineRule="auto"/>
      </w:pPr>
      <w:r>
        <w:separator/>
      </w:r>
    </w:p>
  </w:footnote>
  <w:footnote w:type="continuationSeparator" w:id="0">
    <w:p w14:paraId="575E585D" w14:textId="77777777" w:rsidR="000F029C" w:rsidRDefault="000F02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1945"/>
    <w:rsid w:val="000037A2"/>
    <w:rsid w:val="00024411"/>
    <w:rsid w:val="00024FBF"/>
    <w:rsid w:val="00042F7A"/>
    <w:rsid w:val="00043207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EE9"/>
    <w:rsid w:val="00127479"/>
    <w:rsid w:val="00134AFB"/>
    <w:rsid w:val="00160C83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0852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22E1"/>
    <w:rsid w:val="00324E31"/>
    <w:rsid w:val="00325E16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C2716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3369"/>
    <w:rsid w:val="004A723E"/>
    <w:rsid w:val="004B721C"/>
    <w:rsid w:val="004D1C8F"/>
    <w:rsid w:val="004D5835"/>
    <w:rsid w:val="004E056A"/>
    <w:rsid w:val="004E1BAB"/>
    <w:rsid w:val="004E2EFD"/>
    <w:rsid w:val="00502A98"/>
    <w:rsid w:val="00506A34"/>
    <w:rsid w:val="00506F56"/>
    <w:rsid w:val="005118B4"/>
    <w:rsid w:val="00514EA7"/>
    <w:rsid w:val="00517BF4"/>
    <w:rsid w:val="00532AC5"/>
    <w:rsid w:val="005352F7"/>
    <w:rsid w:val="005568E8"/>
    <w:rsid w:val="00556A8A"/>
    <w:rsid w:val="00561A31"/>
    <w:rsid w:val="00587D58"/>
    <w:rsid w:val="00591172"/>
    <w:rsid w:val="0059591E"/>
    <w:rsid w:val="00596ECF"/>
    <w:rsid w:val="005A2E06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600BA3"/>
    <w:rsid w:val="006072C8"/>
    <w:rsid w:val="00626DA7"/>
    <w:rsid w:val="00627FD8"/>
    <w:rsid w:val="0064725F"/>
    <w:rsid w:val="00647A28"/>
    <w:rsid w:val="00654266"/>
    <w:rsid w:val="00661B2B"/>
    <w:rsid w:val="00665299"/>
    <w:rsid w:val="00675258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1DD5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4EDA"/>
    <w:rsid w:val="007E5463"/>
    <w:rsid w:val="007F0AF8"/>
    <w:rsid w:val="00801448"/>
    <w:rsid w:val="008076C6"/>
    <w:rsid w:val="00810EEB"/>
    <w:rsid w:val="00812154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D5F5D"/>
    <w:rsid w:val="008E3DE7"/>
    <w:rsid w:val="008E4745"/>
    <w:rsid w:val="008F6C55"/>
    <w:rsid w:val="008F7ACB"/>
    <w:rsid w:val="00904DF5"/>
    <w:rsid w:val="0092606C"/>
    <w:rsid w:val="009340D3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47E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C57A0"/>
    <w:rsid w:val="00AD0701"/>
    <w:rsid w:val="00AD56F6"/>
    <w:rsid w:val="00AE4447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752F0"/>
    <w:rsid w:val="00B8077C"/>
    <w:rsid w:val="00B82D79"/>
    <w:rsid w:val="00B86784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75429"/>
    <w:rsid w:val="00C93949"/>
    <w:rsid w:val="00C96A0C"/>
    <w:rsid w:val="00C97282"/>
    <w:rsid w:val="00CA1CE3"/>
    <w:rsid w:val="00CA55C5"/>
    <w:rsid w:val="00CA5FCD"/>
    <w:rsid w:val="00CB18F8"/>
    <w:rsid w:val="00CB5D07"/>
    <w:rsid w:val="00CC53E1"/>
    <w:rsid w:val="00CD30A5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5F46"/>
    <w:rsid w:val="00D31294"/>
    <w:rsid w:val="00D32C3E"/>
    <w:rsid w:val="00D368A4"/>
    <w:rsid w:val="00D56CD8"/>
    <w:rsid w:val="00D626DB"/>
    <w:rsid w:val="00D6322C"/>
    <w:rsid w:val="00D64CC7"/>
    <w:rsid w:val="00D706C9"/>
    <w:rsid w:val="00D728F4"/>
    <w:rsid w:val="00D81A58"/>
    <w:rsid w:val="00D96B17"/>
    <w:rsid w:val="00DA1AD9"/>
    <w:rsid w:val="00DA7A9D"/>
    <w:rsid w:val="00DB42D3"/>
    <w:rsid w:val="00DB5F9B"/>
    <w:rsid w:val="00DC2971"/>
    <w:rsid w:val="00DC3327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3CFB"/>
    <w:rsid w:val="00F05083"/>
    <w:rsid w:val="00F0562F"/>
    <w:rsid w:val="00F06573"/>
    <w:rsid w:val="00F067F5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52B1F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771</Words>
  <Characters>4401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222</cp:revision>
  <cp:lastPrinted>2023-03-23T05:05:00Z</cp:lastPrinted>
  <dcterms:created xsi:type="dcterms:W3CDTF">2024-03-11T13:13:00Z</dcterms:created>
  <dcterms:modified xsi:type="dcterms:W3CDTF">2026-04-23T06:36:00Z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